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19F336" wp14:paraId="17BCF369" wp14:textId="7C1828DD">
      <w:pPr>
        <w:spacing w:before="0" w:beforeAutospacing="off" w:after="160" w:afterAutospacing="off" w:line="360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="233B1ACC">
        <w:drawing>
          <wp:inline xmlns:wp14="http://schemas.microsoft.com/office/word/2010/wordprocessingDrawing" wp14:editId="7503BF76" wp14:anchorId="6206B1BD">
            <wp:extent cx="3829050" cy="981075"/>
            <wp:effectExtent l="0" t="0" r="0" b="0"/>
            <wp:docPr id="1403250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250757" name="Picture 1403250757"/>
                    <pic:cNvPicPr/>
                  </pic:nvPicPr>
                  <pic:blipFill>
                    <a:blip xmlns:r="http://schemas.openxmlformats.org/officeDocument/2006/relationships" r:embed="rId1637009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519F336" wp14:paraId="7C5DE829" wp14:textId="12E0CDA6">
      <w:pPr>
        <w:spacing w:before="0" w:beforeAutospacing="off" w:after="160" w:afterAutospacing="off" w:line="360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519F336" wp14:paraId="18BA2EBA" wp14:textId="2E00BE07">
      <w:pPr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19F336" w:rsidR="233B1A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ESCOLA SENAI A. JACOB. LAFER</w:t>
      </w:r>
    </w:p>
    <w:p xmlns:wp14="http://schemas.microsoft.com/office/word/2010/wordml" w:rsidP="1519F336" wp14:paraId="7A91A6CB" wp14:textId="1225A803">
      <w:pPr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519F336" wp14:paraId="02D5A530" wp14:textId="2EF89FA2">
      <w:pPr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519F336" wp14:paraId="12B37332" wp14:textId="7F90A59F">
      <w:pPr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519F336" wp14:paraId="636D998F" wp14:textId="0B8C6EF8">
      <w:pPr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519F336" wp14:paraId="4D87C9F4" wp14:textId="5BEF1BF6">
      <w:pPr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19F336" w:rsidR="6968D40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ATIVIDADE AULA 03 - PESQUISA DE SITES </w:t>
      </w:r>
      <w:r w:rsidRPr="1519F336" w:rsidR="233B1A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1519F336" wp14:paraId="438595E5" wp14:textId="25FBB815">
      <w:pPr>
        <w:spacing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519F336" wp14:paraId="55056550" wp14:textId="258B2DC7">
      <w:pPr>
        <w:spacing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519F336" wp14:paraId="343F5390" wp14:textId="3647F90E">
      <w:pPr>
        <w:spacing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519F336" wp14:paraId="46702DB8" wp14:textId="4DAF7162">
      <w:pPr>
        <w:pStyle w:val="Normal"/>
        <w:spacing w:line="36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8C269B2" wp14:paraId="2B0DB239" wp14:textId="1809EDAC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519F336" wp14:paraId="7957D31E" wp14:textId="199D8666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19F336" w:rsidR="233B1A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MIGUEL BOMPADRE KLEN</w:t>
      </w:r>
    </w:p>
    <w:p xmlns:wp14="http://schemas.microsoft.com/office/word/2010/wordml" w:rsidP="28C269B2" wp14:paraId="07F36393" wp14:textId="7594DBE4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8C269B2" w:rsidR="6288E17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NICOLLY SILVA BONALUME</w:t>
      </w:r>
    </w:p>
    <w:p xmlns:wp14="http://schemas.microsoft.com/office/word/2010/wordml" w:rsidP="28C269B2" wp14:paraId="33FF61C8" wp14:textId="5FA1D130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8C269B2" w:rsidR="6288E17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PEDRO RUAN XAVIER CAVALCANTI</w:t>
      </w:r>
    </w:p>
    <w:p xmlns:wp14="http://schemas.microsoft.com/office/word/2010/wordml" w:rsidP="1519F336" wp14:paraId="23E02616" wp14:textId="18F47EE8">
      <w:pPr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519F336" wp14:paraId="4AAF41C7" wp14:textId="1A1B7C1E">
      <w:pPr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519F336" wp14:paraId="0846AE89" wp14:textId="7E013773">
      <w:pPr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519F336" wp14:paraId="69FFE360" wp14:textId="68D1D68E">
      <w:pPr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19F336" w:rsidR="233B1A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xmlns:wp14="http://schemas.microsoft.com/office/word/2010/wordml" w:rsidP="1519F336" wp14:paraId="2CBE7974" wp14:textId="09D90B25">
      <w:pPr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519F336" w:rsidR="233B1A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SANTO ANDRÉ/SP</w:t>
      </w:r>
    </w:p>
    <w:p xmlns:wp14="http://schemas.microsoft.com/office/word/2010/wordml" w:rsidP="28C269B2" wp14:paraId="1E207724" wp14:textId="6B47E8BF">
      <w:pPr>
        <w:spacing w:before="0" w:beforeAutospacing="off" w:after="160" w:afterAutospacing="off" w:line="360" w:lineRule="auto"/>
        <w:ind w:left="0" w:right="0"/>
        <w:jc w:val="center"/>
      </w:pPr>
      <w:r w:rsidRPr="28C269B2" w:rsidR="6288E17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2° SEMESTRE 2026</w:t>
      </w:r>
    </w:p>
    <w:p w:rsidR="28C269B2" w:rsidRDefault="28C269B2" w14:paraId="04871090" w14:textId="6EFE9C5F">
      <w:r>
        <w:br w:type="page"/>
      </w:r>
    </w:p>
    <w:sdt>
      <w:sdtPr>
        <w:id w:val="664906084"/>
        <w:docPartObj>
          <w:docPartGallery w:val="Table of Contents"/>
          <w:docPartUnique/>
        </w:docPartObj>
      </w:sdtPr>
      <w:sdtContent>
        <w:p w:rsidR="28C269B2" w:rsidP="28C269B2" w:rsidRDefault="28C269B2" w14:paraId="30FA936B" w14:textId="00D0E752">
          <w:pPr>
            <w:pStyle w:val="TOC1"/>
            <w:tabs>
              <w:tab w:val="left" w:leader="none" w:pos="480"/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629295637">
            <w:r w:rsidRPr="28C269B2" w:rsidR="28C269B2">
              <w:rPr>
                <w:rStyle w:val="Hyperlink"/>
              </w:rPr>
              <w:t>1.</w:t>
            </w:r>
            <w:r>
              <w:tab/>
            </w:r>
            <w:r w:rsidRPr="28C269B2" w:rsidR="28C269B2">
              <w:rPr>
                <w:rStyle w:val="Hyperlink"/>
              </w:rPr>
              <w:t>SITE BOM</w:t>
            </w:r>
            <w:r>
              <w:tab/>
            </w:r>
            <w:r>
              <w:fldChar w:fldCharType="begin"/>
            </w:r>
            <w:r>
              <w:instrText xml:space="preserve">PAGEREF _Toc629295637 \h</w:instrText>
            </w:r>
            <w:r>
              <w:fldChar w:fldCharType="separate"/>
            </w:r>
            <w:r w:rsidRPr="28C269B2" w:rsidR="28C269B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8C269B2" w:rsidP="28C269B2" w:rsidRDefault="28C269B2" w14:paraId="6B06C102" w14:textId="3E47B019">
          <w:pPr>
            <w:pStyle w:val="TOC2"/>
            <w:tabs>
              <w:tab w:val="right" w:leader="dot" w:pos="9060"/>
            </w:tabs>
            <w:bidi w:val="0"/>
          </w:pPr>
          <w:hyperlink w:anchor="_Toc459649999">
            <w:r w:rsidRPr="28C269B2" w:rsidR="28C269B2">
              <w:rPr>
                <w:rStyle w:val="Hyperlink"/>
              </w:rPr>
              <w:t>1.2 Link do site</w:t>
            </w:r>
            <w:r>
              <w:tab/>
            </w:r>
            <w:r>
              <w:fldChar w:fldCharType="begin"/>
            </w:r>
            <w:r>
              <w:instrText xml:space="preserve">PAGEREF _Toc459649999 \h</w:instrText>
            </w:r>
            <w:r>
              <w:fldChar w:fldCharType="separate"/>
            </w:r>
            <w:r w:rsidRPr="28C269B2" w:rsidR="28C269B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8C269B2" w:rsidP="28C269B2" w:rsidRDefault="28C269B2" w14:paraId="6696DC9E" w14:textId="464EF870">
          <w:pPr>
            <w:pStyle w:val="TOC2"/>
            <w:tabs>
              <w:tab w:val="right" w:leader="dot" w:pos="9060"/>
            </w:tabs>
            <w:bidi w:val="0"/>
          </w:pPr>
          <w:hyperlink w:anchor="_Toc793736635">
            <w:r w:rsidRPr="28C269B2" w:rsidR="28C269B2">
              <w:rPr>
                <w:rStyle w:val="Hyperlink"/>
              </w:rPr>
              <w:t>1.3 Imagens do site</w:t>
            </w:r>
            <w:r>
              <w:tab/>
            </w:r>
            <w:r>
              <w:fldChar w:fldCharType="begin"/>
            </w:r>
            <w:r>
              <w:instrText xml:space="preserve">PAGEREF _Toc793736635 \h</w:instrText>
            </w:r>
            <w:r>
              <w:fldChar w:fldCharType="separate"/>
            </w:r>
            <w:r w:rsidRPr="28C269B2" w:rsidR="28C269B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8C269B2" w:rsidP="28C269B2" w:rsidRDefault="28C269B2" w14:paraId="10F520BC" w14:textId="47F0BB37">
          <w:pPr>
            <w:pStyle w:val="TOC2"/>
            <w:tabs>
              <w:tab w:val="right" w:leader="dot" w:pos="9060"/>
            </w:tabs>
            <w:bidi w:val="0"/>
          </w:pPr>
          <w:hyperlink w:anchor="_Toc954283068">
            <w:r w:rsidRPr="28C269B2" w:rsidR="28C269B2">
              <w:rPr>
                <w:rStyle w:val="Hyperlink"/>
              </w:rPr>
              <w:t>1.4 Justificativa</w:t>
            </w:r>
            <w:r>
              <w:tab/>
            </w:r>
            <w:r>
              <w:fldChar w:fldCharType="begin"/>
            </w:r>
            <w:r>
              <w:instrText xml:space="preserve">PAGEREF _Toc954283068 \h</w:instrText>
            </w:r>
            <w:r>
              <w:fldChar w:fldCharType="separate"/>
            </w:r>
            <w:r w:rsidRPr="28C269B2" w:rsidR="28C269B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8C269B2" w:rsidP="28C269B2" w:rsidRDefault="28C269B2" w14:paraId="0B68E4FB" w14:textId="510D052B">
          <w:pPr>
            <w:pStyle w:val="TOC2"/>
            <w:tabs>
              <w:tab w:val="right" w:leader="dot" w:pos="9060"/>
            </w:tabs>
            <w:bidi w:val="0"/>
          </w:pPr>
          <w:hyperlink w:anchor="_Toc1542402374">
            <w:r w:rsidRPr="28C269B2" w:rsidR="28C269B2">
              <w:rPr>
                <w:rStyle w:val="Hyperlink"/>
              </w:rPr>
              <w:t>1.5 Vantagens</w:t>
            </w:r>
            <w:r>
              <w:tab/>
            </w:r>
            <w:r>
              <w:fldChar w:fldCharType="begin"/>
            </w:r>
            <w:r>
              <w:instrText xml:space="preserve">PAGEREF _Toc1542402374 \h</w:instrText>
            </w:r>
            <w:r>
              <w:fldChar w:fldCharType="separate"/>
            </w:r>
            <w:r w:rsidRPr="28C269B2" w:rsidR="28C269B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8C269B2" w:rsidP="28C269B2" w:rsidRDefault="28C269B2" w14:paraId="6B85716D" w14:textId="2B2D8287">
          <w:pPr>
            <w:pStyle w:val="TOC1"/>
            <w:tabs>
              <w:tab w:val="left" w:leader="none" w:pos="480"/>
              <w:tab w:val="right" w:leader="dot" w:pos="9060"/>
            </w:tabs>
            <w:bidi w:val="0"/>
          </w:pPr>
          <w:hyperlink w:anchor="_Toc631563486">
            <w:r w:rsidRPr="28C269B2" w:rsidR="28C269B2">
              <w:rPr>
                <w:rStyle w:val="Hyperlink"/>
              </w:rPr>
              <w:t>2.</w:t>
            </w:r>
            <w:r>
              <w:tab/>
            </w:r>
            <w:r w:rsidRPr="28C269B2" w:rsidR="28C269B2">
              <w:rPr>
                <w:rStyle w:val="Hyperlink"/>
              </w:rPr>
              <w:t>SITE RUIM</w:t>
            </w:r>
            <w:r>
              <w:tab/>
            </w:r>
            <w:r>
              <w:fldChar w:fldCharType="begin"/>
            </w:r>
            <w:r>
              <w:instrText xml:space="preserve">PAGEREF _Toc631563486 \h</w:instrText>
            </w:r>
            <w:r>
              <w:fldChar w:fldCharType="separate"/>
            </w:r>
            <w:r w:rsidRPr="28C269B2" w:rsidR="28C269B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8C269B2" w:rsidP="28C269B2" w:rsidRDefault="28C269B2" w14:paraId="2755F0C1" w14:textId="0A6DAB5F">
          <w:pPr>
            <w:pStyle w:val="TOC2"/>
            <w:tabs>
              <w:tab w:val="right" w:leader="dot" w:pos="9060"/>
            </w:tabs>
            <w:bidi w:val="0"/>
          </w:pPr>
          <w:hyperlink w:anchor="_Toc1989300910">
            <w:r w:rsidRPr="28C269B2" w:rsidR="28C269B2">
              <w:rPr>
                <w:rStyle w:val="Hyperlink"/>
              </w:rPr>
              <w:t>2.1 Link do site</w:t>
            </w:r>
            <w:r>
              <w:tab/>
            </w:r>
            <w:r>
              <w:fldChar w:fldCharType="begin"/>
            </w:r>
            <w:r>
              <w:instrText xml:space="preserve">PAGEREF _Toc1989300910 \h</w:instrText>
            </w:r>
            <w:r>
              <w:fldChar w:fldCharType="separate"/>
            </w:r>
            <w:r w:rsidRPr="28C269B2" w:rsidR="28C269B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8C269B2" w:rsidP="28C269B2" w:rsidRDefault="28C269B2" w14:paraId="1AF17F52" w14:textId="479CAB35">
          <w:pPr>
            <w:pStyle w:val="TOC2"/>
            <w:tabs>
              <w:tab w:val="right" w:leader="dot" w:pos="9060"/>
            </w:tabs>
            <w:bidi w:val="0"/>
          </w:pPr>
          <w:hyperlink w:anchor="_Toc154519370">
            <w:r w:rsidRPr="28C269B2" w:rsidR="28C269B2">
              <w:rPr>
                <w:rStyle w:val="Hyperlink"/>
              </w:rPr>
              <w:t>2.3 Imagens do site</w:t>
            </w:r>
            <w:r>
              <w:tab/>
            </w:r>
            <w:r>
              <w:fldChar w:fldCharType="begin"/>
            </w:r>
            <w:r>
              <w:instrText xml:space="preserve">PAGEREF _Toc154519370 \h</w:instrText>
            </w:r>
            <w:r>
              <w:fldChar w:fldCharType="separate"/>
            </w:r>
            <w:r w:rsidRPr="28C269B2" w:rsidR="28C269B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8C269B2" w:rsidP="28C269B2" w:rsidRDefault="28C269B2" w14:paraId="39779258" w14:textId="5F66B817">
          <w:pPr>
            <w:pStyle w:val="TOC2"/>
            <w:tabs>
              <w:tab w:val="right" w:leader="dot" w:pos="9060"/>
            </w:tabs>
            <w:bidi w:val="0"/>
          </w:pPr>
          <w:hyperlink w:anchor="_Toc1059069116">
            <w:r w:rsidRPr="28C269B2" w:rsidR="28C269B2">
              <w:rPr>
                <w:rStyle w:val="Hyperlink"/>
              </w:rPr>
              <w:t>2.4 Justificativa</w:t>
            </w:r>
            <w:r>
              <w:tab/>
            </w:r>
            <w:r>
              <w:fldChar w:fldCharType="begin"/>
            </w:r>
            <w:r>
              <w:instrText xml:space="preserve">PAGEREF _Toc1059069116 \h</w:instrText>
            </w:r>
            <w:r>
              <w:fldChar w:fldCharType="separate"/>
            </w:r>
            <w:r w:rsidRPr="28C269B2" w:rsidR="28C269B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8C269B2" w:rsidP="28C269B2" w:rsidRDefault="28C269B2" w14:paraId="62FBD5D2" w14:textId="62D96E4F">
          <w:pPr>
            <w:pStyle w:val="TOC2"/>
            <w:tabs>
              <w:tab w:val="right" w:leader="dot" w:pos="9060"/>
            </w:tabs>
            <w:bidi w:val="0"/>
          </w:pPr>
          <w:hyperlink w:anchor="_Toc873400166">
            <w:r w:rsidRPr="28C269B2" w:rsidR="28C269B2">
              <w:rPr>
                <w:rStyle w:val="Hyperlink"/>
              </w:rPr>
              <w:t>2.5 Desvantagens</w:t>
            </w:r>
            <w:r>
              <w:tab/>
            </w:r>
            <w:r>
              <w:fldChar w:fldCharType="begin"/>
            </w:r>
            <w:r>
              <w:instrText xml:space="preserve">PAGEREF _Toc873400166 \h</w:instrText>
            </w:r>
            <w:r>
              <w:fldChar w:fldCharType="separate"/>
            </w:r>
            <w:r w:rsidRPr="28C269B2" w:rsidR="28C269B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8C269B2" w:rsidP="28C269B2" w:rsidRDefault="28C269B2" w14:paraId="5A063756" w14:textId="7A27CDAC">
          <w:pPr>
            <w:pStyle w:val="TOC2"/>
            <w:tabs>
              <w:tab w:val="right" w:leader="dot" w:pos="9060"/>
            </w:tabs>
            <w:bidi w:val="0"/>
          </w:pPr>
          <w:hyperlink w:anchor="_Toc1101607866">
            <w:r w:rsidRPr="28C269B2" w:rsidR="28C269B2">
              <w:rPr>
                <w:rStyle w:val="Hyperlink"/>
              </w:rPr>
              <w:t>2.6 Como é possível resolver os problemas?</w:t>
            </w:r>
            <w:r>
              <w:tab/>
            </w:r>
            <w:r>
              <w:fldChar w:fldCharType="begin"/>
            </w:r>
            <w:r>
              <w:instrText xml:space="preserve">PAGEREF _Toc1101607866 \h</w:instrText>
            </w:r>
            <w:r>
              <w:fldChar w:fldCharType="separate"/>
            </w:r>
            <w:r w:rsidRPr="28C269B2" w:rsidR="28C269B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8C269B2" w:rsidRDefault="28C269B2" w14:paraId="26FCB9AF" w14:textId="56383F17">
          <w:r>
            <w:fldChar w:fldCharType="end"/>
          </w:r>
        </w:p>
      </w:sdtContent>
    </w:sdt>
    <w:p w:rsidR="28C269B2" w:rsidP="28C269B2" w:rsidRDefault="28C269B2" w14:paraId="317E891B" w14:textId="448236FA">
      <w:pPr>
        <w:pStyle w:val="Normal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1519F336" w:rsidRDefault="1519F336" w14:paraId="1EF01C62" w14:textId="3B99394A">
      <w:r>
        <w:br w:type="page"/>
      </w:r>
    </w:p>
    <w:p w:rsidR="341EE3E7" w:rsidP="1519F336" w:rsidRDefault="341EE3E7" w14:paraId="6796CF60" w14:textId="5A6293F6">
      <w:pPr>
        <w:pStyle w:val="Heading1"/>
        <w:numPr>
          <w:ilvl w:val="0"/>
          <w:numId w:val="3"/>
        </w:numPr>
        <w:rPr>
          <w:rFonts w:ascii="Arial" w:hAnsi="Arial" w:eastAsia="Arial" w:cs="Arial" w:asciiTheme="minorAscii" w:hAnsiTheme="minorAscii" w:eastAsiaTheme="minorAscii" w:cstheme="minorAscii"/>
          <w:b w:val="1"/>
          <w:bCs w:val="1"/>
          <w:color w:val="auto"/>
          <w:sz w:val="24"/>
          <w:szCs w:val="24"/>
        </w:rPr>
      </w:pPr>
      <w:bookmarkStart w:name="_Toc629295637" w:id="1254864838"/>
      <w:r w:rsidR="59B969D5">
        <w:rPr/>
        <w:t>SITE BOM</w:t>
      </w:r>
      <w:bookmarkEnd w:id="1254864838"/>
      <w:r w:rsidR="59B969D5">
        <w:rPr/>
        <w:t xml:space="preserve"> </w:t>
      </w:r>
    </w:p>
    <w:p w:rsidR="1519F336" w:rsidP="1519F336" w:rsidRDefault="1519F336" w14:paraId="3C9592D5" w14:textId="1FE81C67">
      <w:pPr>
        <w:pStyle w:val="Normal"/>
      </w:pPr>
    </w:p>
    <w:p w:rsidR="341EE3E7" w:rsidP="28C269B2" w:rsidRDefault="341EE3E7" w14:paraId="0BC4A58E" w14:textId="28EE5DEB">
      <w:pPr>
        <w:pStyle w:val="Normal"/>
        <w:spacing w:line="360" w:lineRule="auto"/>
        <w:ind w:firstLine="708"/>
        <w:jc w:val="both"/>
      </w:pPr>
      <w:r w:rsidRPr="28C269B2" w:rsidR="59B969D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pt-BR"/>
        </w:rPr>
        <w:t>Um site que siga as boas práticas de harmonia, contraste, hierarquia tipográfica e paleta de cores.</w:t>
      </w:r>
    </w:p>
    <w:p w:rsidR="1519F336" w:rsidP="28C269B2" w:rsidRDefault="1519F336" w14:paraId="2DD3A885" w14:textId="37F61B4A">
      <w:pPr>
        <w:pStyle w:val="Heading2"/>
        <w:spacing w:line="36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</w:p>
    <w:p w:rsidR="341EE3E7" w:rsidP="28C269B2" w:rsidRDefault="341EE3E7" w14:paraId="5D451371" w14:textId="428482E8">
      <w:pPr>
        <w:pStyle w:val="Heading2"/>
        <w:spacing w:line="360" w:lineRule="auto"/>
        <w:jc w:val="both"/>
      </w:pPr>
      <w:bookmarkStart w:name="_Toc459649999" w:id="765315762"/>
      <w:r w:rsidRPr="28C269B2" w:rsidR="59B969D5">
        <w:rPr>
          <w:noProof w:val="0"/>
          <w:lang w:val="pt-BR"/>
        </w:rPr>
        <w:t xml:space="preserve">1.2 </w:t>
      </w:r>
      <w:r w:rsidRPr="28C269B2" w:rsidR="02B9AF6B">
        <w:rPr>
          <w:noProof w:val="0"/>
          <w:lang w:val="pt-BR"/>
        </w:rPr>
        <w:t>L</w:t>
      </w:r>
      <w:r w:rsidRPr="28C269B2" w:rsidR="419E0388">
        <w:rPr>
          <w:noProof w:val="0"/>
          <w:lang w:val="pt-BR"/>
        </w:rPr>
        <w:t>i</w:t>
      </w:r>
      <w:r w:rsidRPr="28C269B2" w:rsidR="02B9AF6B">
        <w:rPr>
          <w:noProof w:val="0"/>
          <w:lang w:val="pt-BR"/>
        </w:rPr>
        <w:t>nk</w:t>
      </w:r>
      <w:r w:rsidRPr="28C269B2" w:rsidR="02B9AF6B">
        <w:rPr>
          <w:noProof w:val="0"/>
          <w:lang w:val="pt-BR"/>
        </w:rPr>
        <w:t xml:space="preserve"> do site</w:t>
      </w:r>
      <w:bookmarkEnd w:id="765315762"/>
      <w:r w:rsidRPr="28C269B2" w:rsidR="02B9AF6B">
        <w:rPr>
          <w:noProof w:val="0"/>
          <w:lang w:val="pt-BR"/>
        </w:rPr>
        <w:t xml:space="preserve"> </w:t>
      </w:r>
    </w:p>
    <w:p w:rsidR="79C81066" w:rsidP="28C269B2" w:rsidRDefault="79C81066" w14:paraId="6F4462D4" w14:textId="321BEF51">
      <w:pPr>
        <w:pStyle w:val="Normal"/>
        <w:spacing w:line="360" w:lineRule="auto"/>
        <w:jc w:val="both"/>
      </w:pPr>
    </w:p>
    <w:p w:rsidR="79C81066" w:rsidP="28C269B2" w:rsidRDefault="79C81066" w14:paraId="0F70E020" w14:textId="3B9CF81E">
      <w:pPr>
        <w:spacing w:before="0" w:beforeAutospacing="off" w:after="0" w:afterAutospacing="off" w:line="360" w:lineRule="auto"/>
        <w:ind w:firstLine="708"/>
        <w:jc w:val="both"/>
      </w:pPr>
      <w:hyperlink r:id="R7746cacd6f094e10">
        <w:r w:rsidRPr="28C269B2" w:rsidR="79C81066">
          <w:rPr>
            <w:rStyle w:val="Hyperlink"/>
            <w:noProof w:val="0"/>
            <w:lang w:val="pt-BR"/>
          </w:rPr>
          <w:t>https://www.shopify.com/br</w:t>
        </w:r>
      </w:hyperlink>
    </w:p>
    <w:p w:rsidR="28C269B2" w:rsidP="28C269B2" w:rsidRDefault="28C269B2" w14:paraId="48166C94" w14:textId="109B124E">
      <w:pPr>
        <w:pStyle w:val="Normal"/>
        <w:spacing w:line="360" w:lineRule="auto"/>
        <w:ind w:left="0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pt-BR"/>
        </w:rPr>
      </w:pPr>
    </w:p>
    <w:p w:rsidR="02B9AF6B" w:rsidP="28C269B2" w:rsidRDefault="02B9AF6B" w14:paraId="548F97B9" w14:textId="18DD18E9">
      <w:pPr>
        <w:pStyle w:val="Heading2"/>
        <w:spacing w:line="360" w:lineRule="auto"/>
        <w:jc w:val="both"/>
      </w:pPr>
      <w:bookmarkStart w:name="_Toc793736635" w:id="165928401"/>
      <w:r w:rsidRPr="28C269B2" w:rsidR="02B9AF6B">
        <w:rPr>
          <w:noProof w:val="0"/>
          <w:lang w:val="pt-BR"/>
        </w:rPr>
        <w:t>1.3 Imagens do site</w:t>
      </w:r>
      <w:bookmarkEnd w:id="165928401"/>
      <w:r w:rsidRPr="28C269B2" w:rsidR="02B9AF6B">
        <w:rPr>
          <w:noProof w:val="0"/>
          <w:lang w:val="pt-BR"/>
        </w:rPr>
        <w:t xml:space="preserve"> </w:t>
      </w:r>
    </w:p>
    <w:p w:rsidR="28C269B2" w:rsidP="28C269B2" w:rsidRDefault="28C269B2" w14:paraId="6B609698" w14:textId="75ED0338">
      <w:pPr>
        <w:pStyle w:val="Normal"/>
        <w:spacing w:line="360" w:lineRule="auto"/>
        <w:jc w:val="both"/>
        <w:rPr>
          <w:noProof w:val="0"/>
          <w:lang w:val="pt-BR"/>
        </w:rPr>
      </w:pPr>
    </w:p>
    <w:p w:rsidR="71896415" w:rsidP="28C269B2" w:rsidRDefault="71896415" w14:paraId="79C18B8B" w14:textId="4BBD68CB">
      <w:pPr>
        <w:pStyle w:val="Normal"/>
        <w:jc w:val="center"/>
      </w:pPr>
      <w:r w:rsidR="71896415">
        <w:drawing>
          <wp:inline wp14:editId="0D9749B0" wp14:anchorId="5928CECC">
            <wp:extent cx="5762625" cy="2752725"/>
            <wp:effectExtent l="0" t="0" r="0" b="0"/>
            <wp:docPr id="322656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656214" name="Picture 322656214"/>
                    <pic:cNvPicPr/>
                  </pic:nvPicPr>
                  <pic:blipFill>
                    <a:blip xmlns:r="http://schemas.openxmlformats.org/officeDocument/2006/relationships" r:embed="rId384070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C269B2" w:rsidR="71896415">
        <w:rPr>
          <w:b w:val="1"/>
          <w:bCs w:val="1"/>
          <w:sz w:val="20"/>
          <w:szCs w:val="20"/>
        </w:rPr>
        <w:t>Figura 1 – Página Inicial</w:t>
      </w:r>
    </w:p>
    <w:p w:rsidR="77F84CF2" w:rsidP="28C269B2" w:rsidRDefault="77F84CF2" w14:paraId="6D4C4F7F" w14:textId="3F62BC72">
      <w:pPr>
        <w:pStyle w:val="Normal"/>
        <w:jc w:val="center"/>
        <w:rPr>
          <w:b w:val="1"/>
          <w:bCs w:val="1"/>
          <w:sz w:val="20"/>
          <w:szCs w:val="20"/>
        </w:rPr>
      </w:pPr>
    </w:p>
    <w:p w:rsidR="7DD36846" w:rsidP="28C269B2" w:rsidRDefault="7DD36846" w14:paraId="5420B1D2" w14:textId="71D32427">
      <w:pPr>
        <w:pStyle w:val="Normal"/>
        <w:jc w:val="center"/>
      </w:pPr>
      <w:r w:rsidR="7DD36846">
        <w:drawing>
          <wp:inline wp14:editId="59485A60" wp14:anchorId="1EA48B04">
            <wp:extent cx="5762625" cy="2695575"/>
            <wp:effectExtent l="0" t="0" r="0" b="0"/>
            <wp:docPr id="1156393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393564" name="Picture 1156393564"/>
                    <pic:cNvPicPr/>
                  </pic:nvPicPr>
                  <pic:blipFill>
                    <a:blip xmlns:r="http://schemas.openxmlformats.org/officeDocument/2006/relationships" r:embed="rId1277780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C269B2" w:rsidR="7DD36846">
        <w:rPr>
          <w:b w:val="1"/>
          <w:bCs w:val="1"/>
          <w:sz w:val="20"/>
          <w:szCs w:val="20"/>
        </w:rPr>
        <w:t xml:space="preserve">Figura 2 – </w:t>
      </w:r>
      <w:r w:rsidRPr="28C269B2" w:rsidR="7DD36846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0"/>
          <w:szCs w:val="20"/>
          <w:u w:val="none"/>
          <w:lang w:val="pt-BR"/>
        </w:rPr>
        <w:t>corpo do site</w:t>
      </w:r>
    </w:p>
    <w:p w:rsidR="28C269B2" w:rsidP="28C269B2" w:rsidRDefault="28C269B2" w14:paraId="6E781AB7" w14:textId="45E8A404">
      <w:pPr>
        <w:pStyle w:val="Normal"/>
        <w:jc w:val="center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0"/>
          <w:szCs w:val="20"/>
          <w:u w:val="none"/>
          <w:lang w:val="pt-BR"/>
        </w:rPr>
      </w:pPr>
    </w:p>
    <w:p w:rsidR="1548D600" w:rsidP="28C269B2" w:rsidRDefault="1548D600" w14:paraId="36AC9689" w14:textId="39757204">
      <w:pPr>
        <w:pStyle w:val="Normal"/>
        <w:jc w:val="center"/>
      </w:pPr>
      <w:r w:rsidR="1548D600">
        <w:drawing>
          <wp:inline wp14:editId="27153608" wp14:anchorId="73333965">
            <wp:extent cx="5762625" cy="2743200"/>
            <wp:effectExtent l="0" t="0" r="0" b="0"/>
            <wp:docPr id="1256537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537994" name="Picture 1256537994"/>
                    <pic:cNvPicPr/>
                  </pic:nvPicPr>
                  <pic:blipFill>
                    <a:blip xmlns:r="http://schemas.openxmlformats.org/officeDocument/2006/relationships" r:embed="rId276046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C269B2" w:rsidR="1548D600">
        <w:rPr>
          <w:b w:val="1"/>
          <w:bCs w:val="1"/>
          <w:color w:val="auto"/>
          <w:sz w:val="20"/>
          <w:szCs w:val="20"/>
        </w:rPr>
        <w:t xml:space="preserve">Figura 3 - </w:t>
      </w:r>
      <w:r w:rsidRPr="28C269B2" w:rsidR="1548D600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pt-BR"/>
        </w:rPr>
        <w:t>Rodapé do site</w:t>
      </w:r>
    </w:p>
    <w:p w:rsidR="28C269B2" w:rsidP="28C269B2" w:rsidRDefault="28C269B2" w14:paraId="57F0C9F5" w14:textId="25A1B1E0">
      <w:pPr>
        <w:pStyle w:val="Normal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pt-BR"/>
        </w:rPr>
      </w:pPr>
    </w:p>
    <w:p w:rsidR="02B9AF6B" w:rsidP="28C269B2" w:rsidRDefault="02B9AF6B" w14:paraId="2914EE41" w14:textId="3FD37E1B">
      <w:pPr>
        <w:pStyle w:val="Heading2"/>
      </w:pPr>
      <w:bookmarkStart w:name="_Toc954283068" w:id="882652802"/>
      <w:r w:rsidRPr="28C269B2" w:rsidR="02B9AF6B">
        <w:rPr>
          <w:noProof w:val="0"/>
          <w:lang w:val="pt-BR"/>
        </w:rPr>
        <w:t>1.4 Justificativa</w:t>
      </w:r>
      <w:bookmarkEnd w:id="882652802"/>
      <w:r w:rsidRPr="28C269B2" w:rsidR="02B9AF6B">
        <w:rPr>
          <w:noProof w:val="0"/>
          <w:lang w:val="pt-BR"/>
        </w:rPr>
        <w:t xml:space="preserve"> </w:t>
      </w:r>
    </w:p>
    <w:p w:rsidR="28C269B2" w:rsidP="28C269B2" w:rsidRDefault="28C269B2" w14:paraId="26CF1C50" w14:textId="4B765033">
      <w:pPr>
        <w:pStyle w:val="Normal"/>
        <w:spacing w:line="360" w:lineRule="auto"/>
        <w:jc w:val="both"/>
        <w:rPr>
          <w:noProof w:val="0"/>
          <w:lang w:val="pt-BR"/>
        </w:rPr>
      </w:pPr>
    </w:p>
    <w:p w:rsidR="63DB4E2F" w:rsidP="28C269B2" w:rsidRDefault="63DB4E2F" w14:paraId="462F02F3" w14:textId="775E3525">
      <w:pPr>
        <w:spacing w:before="240" w:beforeAutospacing="off" w:after="240" w:afterAutospacing="off" w:line="360" w:lineRule="auto"/>
        <w:ind w:firstLine="708"/>
        <w:jc w:val="both"/>
      </w:pPr>
      <w:r w:rsidRPr="28C269B2" w:rsidR="63DB4E2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28C269B2" w:rsidR="091B0816">
        <w:rPr>
          <w:rFonts w:ascii="Arial" w:hAnsi="Arial" w:eastAsia="Arial" w:cs="Arial"/>
          <w:noProof w:val="0"/>
          <w:sz w:val="24"/>
          <w:szCs w:val="24"/>
          <w:lang w:val="pt-BR"/>
        </w:rPr>
        <w:t>design é organizado para garantir clareza visual e identidade de marca. A harmonia visual é um ponto forte da página, construída pela padronização de cores, espaçamentos e alinhamentos, o que gera uma interface equilibrada e sem poluição visual.</w:t>
      </w:r>
    </w:p>
    <w:p w:rsidR="091B0816" w:rsidP="28C269B2" w:rsidRDefault="091B0816" w14:paraId="1FEC81B5" w14:textId="2BD08A31">
      <w:pPr>
        <w:spacing w:before="240" w:beforeAutospacing="off" w:after="240" w:afterAutospacing="off" w:line="360" w:lineRule="auto"/>
        <w:ind w:firstLine="708"/>
        <w:jc w:val="both"/>
      </w:pPr>
      <w:r w:rsidRPr="28C269B2" w:rsidR="091B0816">
        <w:rPr>
          <w:rFonts w:ascii="Arial" w:hAnsi="Arial" w:eastAsia="Arial" w:cs="Arial"/>
          <w:noProof w:val="0"/>
          <w:sz w:val="24"/>
          <w:szCs w:val="24"/>
          <w:lang w:val="pt-BR"/>
        </w:rPr>
        <w:t>A paleta prioriza cores neutras (branco, preto e cinza) para criar um fundo limpo e confortável. O verde característico da marca entra como cor de destaque em botões e links interativos, aproveitando o contraste para indicar chamadas para ação (CTAs) e facilitar a navegação.</w:t>
      </w:r>
    </w:p>
    <w:p w:rsidR="091B0816" w:rsidP="28C269B2" w:rsidRDefault="091B0816" w14:paraId="0B7E9C8F" w14:textId="42601171">
      <w:pPr>
        <w:spacing w:before="240" w:beforeAutospacing="off" w:after="240" w:afterAutospacing="off" w:line="360" w:lineRule="auto"/>
        <w:ind w:firstLine="708"/>
        <w:jc w:val="both"/>
      </w:pPr>
      <w:r w:rsidRPr="28C269B2" w:rsidR="091B0816">
        <w:rPr>
          <w:rFonts w:ascii="Arial" w:hAnsi="Arial" w:eastAsia="Arial" w:cs="Arial"/>
          <w:noProof w:val="0"/>
          <w:sz w:val="24"/>
          <w:szCs w:val="24"/>
          <w:lang w:val="pt-BR"/>
        </w:rPr>
        <w:t>A tipografia completa essa organização com uma hierarquia bem definida: títulos maiores para destacar informações principais, subtítulos para seções e textos menores para detalhes. As fontes escolhidas são simples e fáceis de ler em qualquer tela.</w:t>
      </w:r>
    </w:p>
    <w:p w:rsidR="091B0816" w:rsidP="28C269B2" w:rsidRDefault="091B0816" w14:paraId="06AFF503" w14:textId="6801CEF8">
      <w:pPr>
        <w:spacing w:before="240" w:beforeAutospacing="off" w:after="240" w:afterAutospacing="off" w:line="360" w:lineRule="auto"/>
        <w:ind w:firstLine="708"/>
        <w:jc w:val="both"/>
      </w:pPr>
      <w:r w:rsidRPr="28C269B2" w:rsidR="091B0816">
        <w:rPr>
          <w:rFonts w:ascii="Arial" w:hAnsi="Arial" w:eastAsia="Arial" w:cs="Arial"/>
          <w:noProof w:val="0"/>
          <w:sz w:val="24"/>
          <w:szCs w:val="24"/>
          <w:lang w:val="pt-BR"/>
        </w:rPr>
        <w:t>Assim, a união de cores, contraste e tipografia funciona em perfeita harmonia, criando um layout simples, bonito e eficiente para o usuário.</w:t>
      </w:r>
    </w:p>
    <w:p w:rsidR="28C269B2" w:rsidP="28C269B2" w:rsidRDefault="28C269B2" w14:paraId="2808E451" w14:textId="1C434C02">
      <w:pPr>
        <w:pStyle w:val="Normal"/>
        <w:spacing w:line="360" w:lineRule="auto"/>
        <w:jc w:val="both"/>
        <w:rPr>
          <w:noProof w:val="0"/>
          <w:lang w:val="pt-BR"/>
        </w:rPr>
      </w:pPr>
    </w:p>
    <w:p w:rsidR="7A3DF43A" w:rsidP="28C269B2" w:rsidRDefault="7A3DF43A" w14:paraId="08F7A6A1" w14:textId="3DDC1098">
      <w:pPr>
        <w:pStyle w:val="Heading2"/>
        <w:spacing w:line="360" w:lineRule="auto"/>
        <w:jc w:val="both"/>
      </w:pPr>
      <w:bookmarkStart w:name="_Toc1542402374" w:id="1720776869"/>
      <w:r w:rsidRPr="28C269B2" w:rsidR="7A3DF43A">
        <w:rPr>
          <w:noProof w:val="0"/>
          <w:lang w:val="pt-BR"/>
        </w:rPr>
        <w:t>1.5 Vantagens</w:t>
      </w:r>
      <w:bookmarkEnd w:id="1720776869"/>
      <w:r w:rsidRPr="28C269B2" w:rsidR="7A3DF43A">
        <w:rPr>
          <w:noProof w:val="0"/>
          <w:lang w:val="pt-BR"/>
        </w:rPr>
        <w:t xml:space="preserve"> </w:t>
      </w:r>
    </w:p>
    <w:p w:rsidR="28C269B2" w:rsidP="28C269B2" w:rsidRDefault="28C269B2" w14:paraId="609DCD3E" w14:textId="0FC947FF">
      <w:pPr>
        <w:pStyle w:val="Normal"/>
        <w:rPr>
          <w:noProof w:val="0"/>
          <w:lang w:val="pt-BR"/>
        </w:rPr>
      </w:pPr>
    </w:p>
    <w:p w:rsidR="7E9E53AD" w:rsidP="28C269B2" w:rsidRDefault="7E9E53AD" w14:paraId="1C664A50" w14:textId="082F6B2C">
      <w:pPr>
        <w:spacing w:line="360" w:lineRule="auto"/>
        <w:ind w:firstLine="708"/>
        <w:jc w:val="both"/>
      </w:pPr>
      <w:r w:rsidRPr="28C269B2" w:rsidR="7E9E53AD">
        <w:rPr>
          <w:rFonts w:ascii="Arial" w:hAnsi="Arial" w:eastAsia="Arial" w:cs="Arial"/>
          <w:noProof w:val="0"/>
          <w:sz w:val="24"/>
          <w:szCs w:val="24"/>
          <w:lang w:val="pt-BR"/>
        </w:rPr>
        <w:t>A Shopify utiliza princípios de design para criar uma experiência visual clara, organizada e confiável. O alinhamento é aplicado de forma rigorosa, com textos geralmente alinhados à esquerda e elementos visuais posicionados estrategicamente para manter equilíbrio e facilitar a leitura. Isso ajuda o usuário a navegar pela página de maneira mais natural.</w:t>
      </w:r>
    </w:p>
    <w:p w:rsidR="7E9E53AD" w:rsidP="28C269B2" w:rsidRDefault="7E9E53AD" w14:paraId="41F3B38F" w14:textId="70232DE6">
      <w:pPr>
        <w:spacing w:line="360" w:lineRule="auto"/>
        <w:ind w:firstLine="708"/>
        <w:jc w:val="both"/>
      </w:pPr>
      <w:r w:rsidRPr="28C269B2" w:rsidR="7E9E53AD">
        <w:rPr>
          <w:rFonts w:ascii="Arial" w:hAnsi="Arial" w:eastAsia="Arial" w:cs="Arial"/>
          <w:noProof w:val="0"/>
          <w:sz w:val="24"/>
          <w:szCs w:val="24"/>
          <w:lang w:val="pt-BR"/>
        </w:rPr>
        <w:t>A repetição aparece no uso consistente de botões, ícones, espaçamentos, cores e ilustrações. Essa padronização fortalece a identidade da marca e torna a interface mais intuitiva, pois o usuário reconhece rapidamente as ações e os elementos disponíveis.</w:t>
      </w:r>
    </w:p>
    <w:p w:rsidR="7E9E53AD" w:rsidP="28C269B2" w:rsidRDefault="7E9E53AD" w14:paraId="4E9D8A6D" w14:textId="55C50BEA">
      <w:pPr>
        <w:spacing w:line="360" w:lineRule="auto"/>
        <w:ind w:firstLine="708"/>
        <w:jc w:val="both"/>
      </w:pPr>
      <w:r w:rsidRPr="28C269B2" w:rsidR="7E9E53AD">
        <w:rPr>
          <w:rFonts w:ascii="Arial" w:hAnsi="Arial" w:eastAsia="Arial" w:cs="Arial"/>
          <w:noProof w:val="0"/>
          <w:sz w:val="24"/>
          <w:szCs w:val="24"/>
          <w:lang w:val="pt-BR"/>
        </w:rPr>
        <w:t>O contraste é importante para destacar informações essenciais, principalmente botões de chamada para ação, como “Começar agora” ou “Teste grátis”. Fundos claros combinados com textos escuros melhoram a legibilidade e ajudam na acessibilidade, enquanto cores mais fortes direcionam a atenção para ações importantes.</w:t>
      </w:r>
    </w:p>
    <w:p w:rsidR="28C269B2" w:rsidP="28C269B2" w:rsidRDefault="28C269B2" w14:paraId="00E56AA2" w14:textId="4018D4CE">
      <w:pPr>
        <w:spacing w:line="360" w:lineRule="auto"/>
        <w:jc w:val="both"/>
      </w:pPr>
    </w:p>
    <w:p w:rsidR="28C269B2" w:rsidP="28C269B2" w:rsidRDefault="28C269B2" w14:paraId="12BC16CC" w14:textId="3D82F222">
      <w:pPr>
        <w:spacing w:line="360" w:lineRule="auto"/>
        <w:jc w:val="both"/>
      </w:pPr>
    </w:p>
    <w:p w:rsidR="7E9E53AD" w:rsidP="28C269B2" w:rsidRDefault="7E9E53AD" w14:paraId="6AC82337" w14:textId="5F9BF41C">
      <w:pPr>
        <w:spacing w:line="360" w:lineRule="auto"/>
        <w:ind w:firstLine="708"/>
        <w:jc w:val="both"/>
      </w:pPr>
      <w:r w:rsidRPr="28C269B2" w:rsidR="7E9E53AD">
        <w:rPr>
          <w:rFonts w:ascii="Arial" w:hAnsi="Arial" w:eastAsia="Arial" w:cs="Arial"/>
          <w:noProof w:val="0"/>
          <w:sz w:val="24"/>
          <w:szCs w:val="24"/>
          <w:lang w:val="pt-BR"/>
        </w:rPr>
        <w:t>A hierarquia visual organiza o conteúdo de acordo com sua importância. Títulos grandes chamam atenção para a mensagem principal, subtítulos explicam melhor a proposta e textos menores apresentam detalhes adicionais. Dessa forma, o usuário consegue compreender as informações rapidamente, mesmo sem ler toda a página.</w:t>
      </w:r>
    </w:p>
    <w:p w:rsidR="7E9E53AD" w:rsidP="28C269B2" w:rsidRDefault="7E9E53AD" w14:paraId="18F21229" w14:textId="125433BE">
      <w:pPr>
        <w:spacing w:line="360" w:lineRule="auto"/>
        <w:ind w:firstLine="708"/>
        <w:jc w:val="both"/>
      </w:pPr>
      <w:r w:rsidRPr="28C269B2" w:rsidR="7E9E53AD">
        <w:rPr>
          <w:rFonts w:ascii="Arial" w:hAnsi="Arial" w:eastAsia="Arial" w:cs="Arial"/>
          <w:noProof w:val="0"/>
          <w:sz w:val="24"/>
          <w:szCs w:val="24"/>
          <w:lang w:val="pt-BR"/>
        </w:rPr>
        <w:t>Na teoria das cores, a Shopify trabalha com uma base neutra, utilizando bastante branco, preto e tons de cinza. O verde, cor principal da marca, transmite ideias de crescimento, confiança, sucesso e comércio. O uso controlado das cores evita poluição visual e valoriza os elementos mais importantes.</w:t>
      </w:r>
    </w:p>
    <w:p w:rsidR="7E9E53AD" w:rsidP="28C269B2" w:rsidRDefault="7E9E53AD" w14:paraId="1F5B27EA" w14:textId="6FE59D26">
      <w:pPr>
        <w:spacing w:line="360" w:lineRule="auto"/>
        <w:ind w:firstLine="708"/>
        <w:jc w:val="both"/>
      </w:pPr>
      <w:r w:rsidRPr="28C269B2" w:rsidR="7E9E53AD">
        <w:rPr>
          <w:rFonts w:ascii="Arial" w:hAnsi="Arial" w:eastAsia="Arial" w:cs="Arial"/>
          <w:noProof w:val="0"/>
          <w:sz w:val="24"/>
          <w:szCs w:val="24"/>
          <w:lang w:val="pt-BR"/>
        </w:rPr>
        <w:t>A harmonia é criada pelo equilíbrio entre espaços em branco, imagens de qualidade, cores suaves e elementos bem distribuídos. Isso faz com que o site pareça moderno, profissional e agradável, sem excesso de informações ou distrações.</w:t>
      </w:r>
    </w:p>
    <w:p w:rsidR="7E9E53AD" w:rsidP="28C269B2" w:rsidRDefault="7E9E53AD" w14:paraId="73B75EC4" w14:textId="7B99F7F6">
      <w:pPr>
        <w:pStyle w:val="Normal"/>
        <w:spacing w:line="360" w:lineRule="auto"/>
        <w:ind w:firstLine="708"/>
        <w:jc w:val="both"/>
      </w:pPr>
      <w:r w:rsidRPr="28C269B2" w:rsidR="7E9E53AD">
        <w:rPr>
          <w:rFonts w:ascii="Arial" w:hAnsi="Arial" w:eastAsia="Arial" w:cs="Arial"/>
          <w:noProof w:val="0"/>
          <w:sz w:val="24"/>
          <w:szCs w:val="24"/>
          <w:lang w:val="pt-BR"/>
        </w:rPr>
        <w:t>Por fim, a tipografia utiliza fontes sem serifa, que são simples e fáceis de ler em telas. Os textos possuem bom espaçamento entre linhas e tamanhos adequados, garantindo conforto visual. Todos esses princípios juntos fazem com que o design da Shopify seja eficiente, acessível e focado na experiência do usuário.</w:t>
      </w:r>
    </w:p>
    <w:p w:rsidR="28C269B2" w:rsidP="28C269B2" w:rsidRDefault="28C269B2" w14:paraId="1E4D78F7" w14:textId="2828F0D1">
      <w:pPr>
        <w:pStyle w:val="Normal"/>
        <w:rPr>
          <w:noProof w:val="0"/>
          <w:lang w:val="pt-BR"/>
        </w:rPr>
      </w:pPr>
    </w:p>
    <w:p w:rsidR="28C269B2" w:rsidRDefault="28C269B2" w14:paraId="53BE4999" w14:textId="024CE3A5">
      <w:r>
        <w:br w:type="page"/>
      </w:r>
    </w:p>
    <w:p w:rsidR="6EA82DE5" w:rsidP="28C269B2" w:rsidRDefault="6EA82DE5" w14:paraId="518AC4A1" w14:textId="2E4778D5">
      <w:pPr>
        <w:pStyle w:val="Heading1"/>
        <w:numPr>
          <w:ilvl w:val="0"/>
          <w:numId w:val="3"/>
        </w:numPr>
        <w:spacing w:line="360" w:lineRule="auto"/>
        <w:jc w:val="both"/>
        <w:rPr>
          <w:noProof w:val="0"/>
          <w:lang w:val="pt-BR"/>
        </w:rPr>
      </w:pPr>
      <w:bookmarkStart w:name="_Toc631563486" w:id="724623546"/>
      <w:r w:rsidRPr="28C269B2" w:rsidR="6EA82DE5">
        <w:rPr>
          <w:noProof w:val="0"/>
          <w:lang w:val="pt-BR"/>
        </w:rPr>
        <w:t xml:space="preserve">SITE </w:t>
      </w:r>
      <w:r w:rsidRPr="28C269B2" w:rsidR="5D4A2CD6">
        <w:rPr>
          <w:noProof w:val="0"/>
          <w:lang w:val="pt-BR"/>
        </w:rPr>
        <w:t>RUIM</w:t>
      </w:r>
      <w:bookmarkEnd w:id="724623546"/>
    </w:p>
    <w:p w:rsidR="28C269B2" w:rsidP="28C269B2" w:rsidRDefault="28C269B2" w14:paraId="13DF7EAD" w14:textId="2CDD5F29">
      <w:pPr>
        <w:pStyle w:val="Normal"/>
        <w:spacing w:line="360" w:lineRule="auto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</w:p>
    <w:p w:rsidR="5D4A2CD6" w:rsidP="28C269B2" w:rsidRDefault="5D4A2CD6" w14:paraId="7043761C" w14:textId="2D134521">
      <w:pPr>
        <w:pStyle w:val="Normal"/>
        <w:spacing w:line="360" w:lineRule="auto"/>
        <w:ind w:firstLine="708"/>
        <w:jc w:val="both"/>
      </w:pPr>
      <w:r w:rsidRPr="28C269B2" w:rsidR="5D4A2CD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pt-BR"/>
        </w:rPr>
        <w:t xml:space="preserve">Um site que </w:t>
      </w:r>
      <w:r w:rsidRPr="28C269B2" w:rsidR="5D4A2C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pt-BR"/>
        </w:rPr>
        <w:t>NÃO</w:t>
      </w:r>
      <w:r w:rsidRPr="28C269B2" w:rsidR="5D4A2CD6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pt-BR"/>
        </w:rPr>
        <w:t xml:space="preserve"> atenda às normas de design/UX, com contraste ruim, fontes ilegíveis ou poluição visual. </w:t>
      </w:r>
      <w:r w:rsidRPr="28C269B2" w:rsidR="5D4A2C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  <w:t xml:space="preserve"> </w:t>
      </w:r>
    </w:p>
    <w:p w:rsidR="28C269B2" w:rsidP="28C269B2" w:rsidRDefault="28C269B2" w14:paraId="5AC9CF28" w14:textId="2DE6BA74">
      <w:pPr>
        <w:pStyle w:val="Normal"/>
        <w:spacing w:line="360" w:lineRule="auto"/>
        <w:ind w:firstLine="708"/>
        <w:jc w:val="both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pt-BR"/>
        </w:rPr>
      </w:pPr>
    </w:p>
    <w:p w:rsidR="5D4A2CD6" w:rsidP="28C269B2" w:rsidRDefault="5D4A2CD6" w14:paraId="7E892474" w14:textId="358CDB7C">
      <w:pPr>
        <w:pStyle w:val="Heading2"/>
        <w:spacing w:line="360" w:lineRule="auto"/>
        <w:jc w:val="both"/>
      </w:pPr>
      <w:bookmarkStart w:name="_Toc1989300910" w:id="1737710083"/>
      <w:r w:rsidRPr="28C269B2" w:rsidR="5D4A2CD6">
        <w:rPr>
          <w:noProof w:val="0"/>
          <w:lang w:val="pt-BR"/>
        </w:rPr>
        <w:t xml:space="preserve">2.1 </w:t>
      </w:r>
      <w:r w:rsidRPr="28C269B2" w:rsidR="5D4A2CD6">
        <w:rPr>
          <w:noProof w:val="0"/>
          <w:lang w:val="pt-BR"/>
        </w:rPr>
        <w:t>Link do site</w:t>
      </w:r>
      <w:bookmarkEnd w:id="1737710083"/>
      <w:r w:rsidRPr="28C269B2" w:rsidR="5D4A2CD6">
        <w:rPr>
          <w:noProof w:val="0"/>
          <w:lang w:val="pt-BR"/>
        </w:rPr>
        <w:t xml:space="preserve"> </w:t>
      </w:r>
    </w:p>
    <w:p w:rsidR="28C269B2" w:rsidP="28C269B2" w:rsidRDefault="28C269B2" w14:paraId="5252362E" w14:textId="2C185D81">
      <w:pPr>
        <w:pStyle w:val="Heading2"/>
        <w:spacing w:line="360" w:lineRule="auto"/>
        <w:jc w:val="both"/>
        <w:rPr>
          <w:noProof w:val="0"/>
          <w:lang w:val="pt-BR"/>
        </w:rPr>
      </w:pPr>
    </w:p>
    <w:p w:rsidR="7A0D7FBE" w:rsidP="28C269B2" w:rsidRDefault="7A0D7FBE" w14:paraId="35974064" w14:textId="0BA266AE">
      <w:pPr>
        <w:pStyle w:val="Normal"/>
        <w:ind w:firstLine="708"/>
      </w:pPr>
      <w:hyperlink r:id="Rf7a23ecf7e244dc8">
        <w:r w:rsidRPr="28C269B2" w:rsidR="7A0D7FBE">
          <w:rPr>
            <w:rStyle w:val="Hyperlink"/>
            <w:noProof w:val="0"/>
            <w:lang w:val="pt-BR"/>
          </w:rPr>
          <w:t>https://bonzi.link/</w:t>
        </w:r>
      </w:hyperlink>
    </w:p>
    <w:p w:rsidR="28C269B2" w:rsidP="28C269B2" w:rsidRDefault="28C269B2" w14:paraId="18D62825" w14:textId="5B527B52">
      <w:pPr>
        <w:pStyle w:val="Normal"/>
        <w:rPr>
          <w:noProof w:val="0"/>
          <w:lang w:val="pt-BR"/>
        </w:rPr>
      </w:pPr>
    </w:p>
    <w:p w:rsidR="5D4A2CD6" w:rsidP="28C269B2" w:rsidRDefault="5D4A2CD6" w14:paraId="0D7C465B" w14:textId="65BE06EA">
      <w:pPr>
        <w:pStyle w:val="Heading2"/>
        <w:spacing w:line="360" w:lineRule="auto"/>
        <w:jc w:val="both"/>
        <w:rPr>
          <w:noProof w:val="0"/>
          <w:lang w:val="pt-BR"/>
        </w:rPr>
      </w:pPr>
      <w:bookmarkStart w:name="_Toc154519370" w:id="621176174"/>
      <w:r w:rsidRPr="28C269B2" w:rsidR="5D4A2CD6">
        <w:rPr>
          <w:noProof w:val="0"/>
          <w:lang w:val="pt-BR"/>
        </w:rPr>
        <w:t>2.3 Image</w:t>
      </w:r>
      <w:r w:rsidRPr="28C269B2" w:rsidR="3DCFC813">
        <w:rPr>
          <w:noProof w:val="0"/>
          <w:lang w:val="pt-BR"/>
        </w:rPr>
        <w:t>ns</w:t>
      </w:r>
      <w:r w:rsidRPr="28C269B2" w:rsidR="5D4A2CD6">
        <w:rPr>
          <w:noProof w:val="0"/>
          <w:lang w:val="pt-BR"/>
        </w:rPr>
        <w:t xml:space="preserve"> </w:t>
      </w:r>
      <w:r w:rsidRPr="28C269B2" w:rsidR="398617FC">
        <w:rPr>
          <w:noProof w:val="0"/>
          <w:lang w:val="pt-BR"/>
        </w:rPr>
        <w:t>do site</w:t>
      </w:r>
      <w:bookmarkEnd w:id="621176174"/>
    </w:p>
    <w:p w:rsidR="28C269B2" w:rsidP="28C269B2" w:rsidRDefault="28C269B2" w14:paraId="01BBB7BC" w14:textId="664A5655">
      <w:pPr>
        <w:pStyle w:val="Heading2"/>
        <w:spacing w:line="360" w:lineRule="auto"/>
        <w:jc w:val="both"/>
        <w:rPr>
          <w:noProof w:val="0"/>
          <w:lang w:val="pt-BR"/>
        </w:rPr>
      </w:pPr>
    </w:p>
    <w:p w:rsidR="261B5EBF" w:rsidP="28C269B2" w:rsidRDefault="261B5EBF" w14:paraId="3128F2B9" w14:textId="01842913">
      <w:pPr>
        <w:pStyle w:val="Normal"/>
        <w:jc w:val="center"/>
      </w:pPr>
      <w:r w:rsidR="261B5EBF">
        <w:drawing>
          <wp:inline wp14:editId="12E7A91A" wp14:anchorId="23C950B8">
            <wp:extent cx="5762625" cy="2752725"/>
            <wp:effectExtent l="0" t="0" r="0" b="0"/>
            <wp:docPr id="454063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4063659" name="Picture 454063659"/>
                    <pic:cNvPicPr/>
                  </pic:nvPicPr>
                  <pic:blipFill>
                    <a:blip xmlns:r="http://schemas.openxmlformats.org/officeDocument/2006/relationships" r:embed="rId244739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C269B2" w:rsidR="261B5EBF">
        <w:rPr>
          <w:b w:val="1"/>
          <w:bCs w:val="1"/>
          <w:sz w:val="20"/>
          <w:szCs w:val="20"/>
        </w:rPr>
        <w:t xml:space="preserve">Figura 4 </w:t>
      </w:r>
      <w:r w:rsidRPr="28C269B2" w:rsidR="261B5EBF">
        <w:rPr>
          <w:b w:val="1"/>
          <w:bCs w:val="1"/>
          <w:sz w:val="20"/>
          <w:szCs w:val="20"/>
        </w:rPr>
        <w:t>– Página Inicial</w:t>
      </w:r>
    </w:p>
    <w:p w:rsidR="28C269B2" w:rsidP="28C269B2" w:rsidRDefault="28C269B2" w14:paraId="797BF608" w14:textId="54DFA6E6">
      <w:pPr>
        <w:pStyle w:val="Normal"/>
        <w:jc w:val="center"/>
        <w:rPr>
          <w:b w:val="1"/>
          <w:bCs w:val="1"/>
          <w:sz w:val="20"/>
          <w:szCs w:val="20"/>
        </w:rPr>
      </w:pPr>
    </w:p>
    <w:p w:rsidR="28C269B2" w:rsidP="28C269B2" w:rsidRDefault="28C269B2" w14:paraId="042C1E53" w14:textId="24EED063">
      <w:pPr>
        <w:pStyle w:val="Normal"/>
        <w:jc w:val="center"/>
        <w:rPr>
          <w:b w:val="1"/>
          <w:bCs w:val="1"/>
          <w:sz w:val="20"/>
          <w:szCs w:val="20"/>
        </w:rPr>
      </w:pPr>
    </w:p>
    <w:p w:rsidR="4F99FEC3" w:rsidP="28C269B2" w:rsidRDefault="4F99FEC3" w14:paraId="0C6DE27E" w14:textId="6195F7DF">
      <w:pPr>
        <w:pStyle w:val="Normal"/>
        <w:jc w:val="center"/>
      </w:pPr>
      <w:r w:rsidR="4F99FEC3">
        <w:drawing>
          <wp:inline wp14:editId="5102CAC4" wp14:anchorId="76D2ED51">
            <wp:extent cx="5762625" cy="2733675"/>
            <wp:effectExtent l="0" t="0" r="0" b="0"/>
            <wp:docPr id="1649298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298064" name="Picture 1649298064"/>
                    <pic:cNvPicPr/>
                  </pic:nvPicPr>
                  <pic:blipFill>
                    <a:blip xmlns:r="http://schemas.openxmlformats.org/officeDocument/2006/relationships" r:embed="rId1412325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C269B2" w:rsidR="4F99FEC3">
        <w:rPr>
          <w:b w:val="1"/>
          <w:bCs w:val="1"/>
          <w:sz w:val="20"/>
          <w:szCs w:val="20"/>
        </w:rPr>
        <w:t xml:space="preserve">Figura 5 – Corpo do site </w:t>
      </w:r>
    </w:p>
    <w:p w:rsidR="28C269B2" w:rsidP="28C269B2" w:rsidRDefault="28C269B2" w14:paraId="33B65DE2" w14:textId="1ECF940B">
      <w:pPr>
        <w:pStyle w:val="Normal"/>
        <w:jc w:val="center"/>
        <w:rPr>
          <w:b w:val="1"/>
          <w:bCs w:val="1"/>
          <w:sz w:val="20"/>
          <w:szCs w:val="20"/>
        </w:rPr>
      </w:pPr>
    </w:p>
    <w:p w:rsidR="44EF9F22" w:rsidP="28C269B2" w:rsidRDefault="44EF9F22" w14:paraId="4B4C2550" w14:textId="5F828158">
      <w:pPr>
        <w:pStyle w:val="Normal"/>
        <w:jc w:val="center"/>
        <w:rPr>
          <w:b w:val="1"/>
          <w:bCs w:val="1"/>
          <w:color w:val="auto"/>
          <w:sz w:val="20"/>
          <w:szCs w:val="20"/>
        </w:rPr>
      </w:pPr>
      <w:r w:rsidR="44EF9F22">
        <w:drawing>
          <wp:inline wp14:editId="35072278" wp14:anchorId="6F2C2464">
            <wp:extent cx="5762625" cy="2733675"/>
            <wp:effectExtent l="0" t="0" r="0" b="0"/>
            <wp:docPr id="1836957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957931" name="Picture 1836957931"/>
                    <pic:cNvPicPr/>
                  </pic:nvPicPr>
                  <pic:blipFill>
                    <a:blip xmlns:r="http://schemas.openxmlformats.org/officeDocument/2006/relationships" r:embed="rId483170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C269B2" w:rsidR="44EF9F22">
        <w:rPr>
          <w:b w:val="1"/>
          <w:bCs w:val="1"/>
          <w:color w:val="auto"/>
          <w:sz w:val="20"/>
          <w:szCs w:val="20"/>
        </w:rPr>
        <w:t>Figura 6 - Rodapé</w:t>
      </w:r>
    </w:p>
    <w:p w:rsidR="28C269B2" w:rsidP="28C269B2" w:rsidRDefault="28C269B2" w14:paraId="066EA447" w14:textId="319B9A54">
      <w:pPr>
        <w:pStyle w:val="Normal"/>
        <w:jc w:val="center"/>
      </w:pPr>
    </w:p>
    <w:p w:rsidR="398617FC" w:rsidP="28C269B2" w:rsidRDefault="398617FC" w14:paraId="0BDFBDD7" w14:textId="4BA86511">
      <w:pPr>
        <w:pStyle w:val="Heading2"/>
        <w:spacing w:line="360" w:lineRule="auto"/>
        <w:jc w:val="both"/>
      </w:pPr>
      <w:bookmarkStart w:name="_Toc1059069116" w:id="1362774856"/>
      <w:r w:rsidRPr="28C269B2" w:rsidR="398617FC">
        <w:rPr>
          <w:noProof w:val="0"/>
          <w:lang w:val="pt-BR"/>
        </w:rPr>
        <w:t>2.4 Justificativa</w:t>
      </w:r>
      <w:bookmarkEnd w:id="1362774856"/>
      <w:r w:rsidRPr="28C269B2" w:rsidR="398617FC">
        <w:rPr>
          <w:noProof w:val="0"/>
          <w:lang w:val="pt-BR"/>
        </w:rPr>
        <w:t xml:space="preserve"> </w:t>
      </w:r>
    </w:p>
    <w:p w:rsidR="28C269B2" w:rsidP="28C269B2" w:rsidRDefault="28C269B2" w14:paraId="3AB9CF07" w14:textId="13DD6EA8">
      <w:pPr>
        <w:pStyle w:val="Heading2"/>
        <w:spacing w:line="360" w:lineRule="auto"/>
        <w:jc w:val="both"/>
        <w:rPr>
          <w:noProof w:val="0"/>
          <w:lang w:val="pt-BR"/>
        </w:rPr>
      </w:pPr>
    </w:p>
    <w:p w:rsidR="14D1F686" w:rsidP="28C269B2" w:rsidRDefault="14D1F686" w14:paraId="31BF1D3C" w14:textId="6BA7114E">
      <w:pPr>
        <w:spacing w:before="240" w:beforeAutospacing="off" w:after="240" w:afterAutospacing="off" w:line="360" w:lineRule="auto"/>
        <w:ind w:firstLine="708"/>
        <w:jc w:val="both"/>
      </w:pPr>
      <w:r w:rsidRPr="28C269B2" w:rsidR="14D1F686">
        <w:rPr>
          <w:rFonts w:ascii="Arial" w:hAnsi="Arial" w:eastAsia="Arial" w:cs="Arial"/>
          <w:noProof w:val="0"/>
          <w:sz w:val="24"/>
          <w:szCs w:val="24"/>
          <w:lang w:val="pt-BR"/>
        </w:rPr>
        <w:t>o design não é organizado, o que compromete a clareza visual e a identidade da página. A harmonia visual é fraca, pois não há padronização consistente de cores, espaçamentos e alinhamentos, resultando em uma interface desorganizada e com poluição visual.</w:t>
      </w:r>
    </w:p>
    <w:p w:rsidR="14D1F686" w:rsidP="28C269B2" w:rsidRDefault="14D1F686" w14:paraId="53CD9D6B" w14:textId="18928977">
      <w:pPr>
        <w:spacing w:before="240" w:beforeAutospacing="off" w:after="240" w:afterAutospacing="off" w:line="360" w:lineRule="auto"/>
        <w:ind w:firstLine="708"/>
        <w:jc w:val="both"/>
      </w:pPr>
      <w:r w:rsidRPr="28C269B2" w:rsidR="14D1F68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paleta de cores não segue um padrão definido, utilizando tons fortes e pouco </w:t>
      </w:r>
      <w:r w:rsidRPr="28C269B2" w:rsidR="22B6C47F">
        <w:rPr>
          <w:rFonts w:ascii="Arial" w:hAnsi="Arial" w:eastAsia="Arial" w:cs="Arial"/>
          <w:noProof w:val="0"/>
          <w:sz w:val="24"/>
          <w:szCs w:val="24"/>
          <w:lang w:val="pt-BR"/>
        </w:rPr>
        <w:t>equilibrados. Ficando</w:t>
      </w:r>
      <w:r w:rsidRPr="28C269B2" w:rsidR="22B6C47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des</w:t>
      </w:r>
      <w:r w:rsidRPr="28C269B2" w:rsidR="14D1F686">
        <w:rPr>
          <w:rFonts w:ascii="Arial" w:hAnsi="Arial" w:eastAsia="Arial" w:cs="Arial"/>
          <w:noProof w:val="0"/>
          <w:sz w:val="24"/>
          <w:szCs w:val="24"/>
          <w:lang w:val="pt-BR"/>
        </w:rPr>
        <w:t>confortável usuário. Além disso, o contraste não é bem aplicado, prejudicando a identificação de elementos importantes como botões e links.</w:t>
      </w:r>
    </w:p>
    <w:p w:rsidR="14D1F686" w:rsidP="28C269B2" w:rsidRDefault="14D1F686" w14:paraId="7D875DDC" w14:textId="38DCB86C">
      <w:pPr>
        <w:spacing w:before="240" w:beforeAutospacing="off" w:after="240" w:afterAutospacing="off" w:line="360" w:lineRule="auto"/>
        <w:ind w:firstLine="708"/>
        <w:jc w:val="both"/>
      </w:pPr>
      <w:r w:rsidRPr="28C269B2" w:rsidR="14D1F686">
        <w:rPr>
          <w:rFonts w:ascii="Arial" w:hAnsi="Arial" w:eastAsia="Arial" w:cs="Arial"/>
          <w:noProof w:val="0"/>
          <w:sz w:val="24"/>
          <w:szCs w:val="24"/>
          <w:lang w:val="pt-BR"/>
        </w:rPr>
        <w:t>As fontes utilizadas não contribuem para uma leitura fluida, tornando o conteúdo confuso e pouco acessível em diferentes dispositivos.</w:t>
      </w:r>
    </w:p>
    <w:p w:rsidR="14D1F686" w:rsidP="28C269B2" w:rsidRDefault="14D1F686" w14:paraId="16F49BDF" w14:textId="41FBDFB4">
      <w:pPr>
        <w:spacing w:before="240" w:beforeAutospacing="off" w:after="240" w:afterAutospacing="off" w:line="360" w:lineRule="auto"/>
        <w:ind w:firstLine="708"/>
        <w:jc w:val="both"/>
      </w:pPr>
      <w:r w:rsidRPr="28C269B2" w:rsidR="14D1F686">
        <w:rPr>
          <w:rFonts w:ascii="Arial" w:hAnsi="Arial" w:eastAsia="Arial" w:cs="Arial"/>
          <w:noProof w:val="0"/>
          <w:sz w:val="24"/>
          <w:szCs w:val="24"/>
          <w:lang w:val="pt-BR"/>
        </w:rPr>
        <w:t>Assim, a falta de organização entre cores, contraste e tipografia impede a harmonia do layout, criando uma interface visualmente desagradável, pouco eficiente e que prejudica a experiência do usuário.</w:t>
      </w:r>
    </w:p>
    <w:p w:rsidR="28C269B2" w:rsidP="28C269B2" w:rsidRDefault="28C269B2" w14:paraId="2A1C1F34" w14:textId="41142F16">
      <w:pPr>
        <w:pStyle w:val="Normal"/>
        <w:jc w:val="both"/>
        <w:rPr>
          <w:noProof w:val="0"/>
          <w:lang w:val="pt-BR"/>
        </w:rPr>
      </w:pPr>
    </w:p>
    <w:p w:rsidR="398617FC" w:rsidP="28C269B2" w:rsidRDefault="398617FC" w14:paraId="28D360FD" w14:textId="0F8CD935">
      <w:pPr>
        <w:pStyle w:val="Heading2"/>
        <w:spacing w:line="360" w:lineRule="auto"/>
        <w:jc w:val="both"/>
      </w:pPr>
      <w:bookmarkStart w:name="_Toc873400166" w:id="1186613251"/>
      <w:r w:rsidRPr="28C269B2" w:rsidR="398617FC">
        <w:rPr>
          <w:noProof w:val="0"/>
          <w:lang w:val="pt-BR"/>
        </w:rPr>
        <w:t>2.5 Desvantagens</w:t>
      </w:r>
      <w:bookmarkEnd w:id="1186613251"/>
      <w:r w:rsidRPr="28C269B2" w:rsidR="398617FC">
        <w:rPr>
          <w:noProof w:val="0"/>
          <w:lang w:val="pt-BR"/>
        </w:rPr>
        <w:t xml:space="preserve"> </w:t>
      </w:r>
    </w:p>
    <w:p w:rsidR="28C269B2" w:rsidP="28C269B2" w:rsidRDefault="28C269B2" w14:paraId="6D471CA6" w14:textId="07DADC29">
      <w:pPr>
        <w:pStyle w:val="Normal"/>
        <w:rPr>
          <w:noProof w:val="0"/>
          <w:lang w:val="pt-BR"/>
        </w:rPr>
      </w:pPr>
    </w:p>
    <w:p w:rsidR="3D1B7855" w:rsidP="28C269B2" w:rsidRDefault="3D1B7855" w14:paraId="1905B045" w14:textId="5C9F8174">
      <w:pPr>
        <w:spacing w:line="360" w:lineRule="auto"/>
        <w:ind w:firstLine="708"/>
        <w:jc w:val="both"/>
      </w:pPr>
      <w:r w:rsidRPr="28C269B2" w:rsidR="3D1B7855">
        <w:rPr>
          <w:noProof w:val="0"/>
          <w:lang w:val="pt-BR"/>
        </w:rPr>
        <w:t xml:space="preserve">Design e Layout: O layout é poluído e completamente bagunçado. A tela é cheia de anúncios, </w:t>
      </w:r>
      <w:r w:rsidRPr="28C269B2" w:rsidR="3D1B7855">
        <w:rPr>
          <w:noProof w:val="0"/>
          <w:lang w:val="pt-BR"/>
        </w:rPr>
        <w:t>GIFs</w:t>
      </w:r>
      <w:r w:rsidRPr="28C269B2" w:rsidR="3D1B7855">
        <w:rPr>
          <w:noProof w:val="0"/>
          <w:lang w:val="pt-BR"/>
        </w:rPr>
        <w:t xml:space="preserve"> e imagens sobrepostos, complementando para um amontoado de informações.</w:t>
      </w:r>
    </w:p>
    <w:p w:rsidR="3D1B7855" w:rsidP="28C269B2" w:rsidRDefault="3D1B7855" w14:paraId="76C39BDC" w14:textId="23B78B86">
      <w:pPr>
        <w:spacing w:line="360" w:lineRule="auto"/>
        <w:ind w:left="0" w:firstLine="708"/>
        <w:jc w:val="both"/>
      </w:pPr>
      <w:r w:rsidRPr="28C269B2" w:rsidR="3D1B7855">
        <w:rPr>
          <w:noProof w:val="0"/>
          <w:lang w:val="pt-BR"/>
        </w:rPr>
        <w:t>Alinhamento Proximidade e Tipografia: Não existe uma organização, os textos e informações estão todos centralizados e pequenos. Informações que deveriam estar juntas estão separadas e mal desenvolvidas pela tela, o que dificulta o entendimento de qualquer pessoa.</w:t>
      </w:r>
    </w:p>
    <w:p w:rsidR="3D1B7855" w:rsidP="28C269B2" w:rsidRDefault="3D1B7855" w14:paraId="69C328B1" w14:textId="64F904CC">
      <w:pPr>
        <w:spacing w:line="360" w:lineRule="auto"/>
        <w:ind w:firstLine="708"/>
        <w:jc w:val="both"/>
      </w:pPr>
      <w:r w:rsidRPr="28C269B2" w:rsidR="3D1B7855">
        <w:rPr>
          <w:noProof w:val="0"/>
          <w:lang w:val="pt-BR"/>
        </w:rPr>
        <w:t xml:space="preserve">Repetição: O site falha em criar um padrão visual. Botões, links e caixas de texto não seguem a mesma identidade visual, o que causa um dor de cabeça para entender o que é do site, e o que é </w:t>
      </w:r>
      <w:r w:rsidRPr="28C269B2" w:rsidR="3D1B7855">
        <w:rPr>
          <w:noProof w:val="0"/>
          <w:lang w:val="pt-BR"/>
        </w:rPr>
        <w:t>anúncio</w:t>
      </w:r>
      <w:r w:rsidRPr="28C269B2" w:rsidR="3D1B7855">
        <w:rPr>
          <w:noProof w:val="0"/>
          <w:lang w:val="pt-BR"/>
        </w:rPr>
        <w:t xml:space="preserve">. </w:t>
      </w:r>
    </w:p>
    <w:p w:rsidR="3D1B7855" w:rsidP="28C269B2" w:rsidRDefault="3D1B7855" w14:paraId="584B5A15" w14:textId="5E49B315">
      <w:pPr>
        <w:pStyle w:val="Normal"/>
        <w:spacing w:line="360" w:lineRule="auto"/>
        <w:jc w:val="both"/>
      </w:pPr>
      <w:r w:rsidRPr="28C269B2" w:rsidR="3D1B7855">
        <w:rPr>
          <w:noProof w:val="0"/>
          <w:lang w:val="pt-BR"/>
        </w:rPr>
        <w:t>Contraste e Hierarquia: Não há hierarquia visual e clara. Como tudo é chamativo, colorido e animado; O usuário não sabe o que é o título principal, o que é secundário e o que é o corpo do texto.</w:t>
      </w:r>
    </w:p>
    <w:p w:rsidR="3D1B7855" w:rsidP="28C269B2" w:rsidRDefault="3D1B7855" w14:paraId="6A8C671D" w14:textId="1FA5DB9F">
      <w:pPr>
        <w:spacing w:line="360" w:lineRule="auto"/>
        <w:ind w:firstLine="708"/>
        <w:jc w:val="both"/>
      </w:pPr>
      <w:r w:rsidRPr="28C269B2" w:rsidR="3D1B7855">
        <w:rPr>
          <w:noProof w:val="0"/>
          <w:lang w:val="pt-BR"/>
        </w:rPr>
        <w:t>Teoria das Cores: As cores são utilizadas da pior forma possível. A paleta mistura roxo e verde funciona, mas a sua baixa aparição/ocultação, torna o site desequilibrado. E colocados ao lado do branco que ocupa o site inteiro, deixa um vazio e uma falta de identidade do site.</w:t>
      </w:r>
    </w:p>
    <w:p w:rsidR="28C269B2" w:rsidP="28C269B2" w:rsidRDefault="28C269B2" w14:paraId="511F1020" w14:textId="3FF6434D">
      <w:pPr>
        <w:spacing w:line="360" w:lineRule="auto"/>
        <w:jc w:val="both"/>
      </w:pPr>
    </w:p>
    <w:p w:rsidR="3D1B7855" w:rsidP="28C269B2" w:rsidRDefault="3D1B7855" w14:paraId="5D2176C0" w14:textId="65ABF078">
      <w:pPr>
        <w:pStyle w:val="Normal"/>
        <w:spacing w:line="360" w:lineRule="auto"/>
        <w:ind w:firstLine="708"/>
        <w:jc w:val="both"/>
      </w:pPr>
      <w:r w:rsidRPr="28C269B2" w:rsidR="3D1B7855">
        <w:rPr>
          <w:noProof w:val="0"/>
          <w:lang w:val="pt-BR"/>
        </w:rPr>
        <w:t xml:space="preserve">Harmonia: O site é a definição de desarmonia. A combinação de cores vibrantes, fontes não padronizadas, falta de alinhamento e excesso de </w:t>
      </w:r>
      <w:r w:rsidRPr="28C269B2" w:rsidR="3D1B7855">
        <w:rPr>
          <w:noProof w:val="0"/>
          <w:lang w:val="pt-BR"/>
        </w:rPr>
        <w:t>anúncio</w:t>
      </w:r>
      <w:r w:rsidRPr="28C269B2" w:rsidR="3D1B7855">
        <w:rPr>
          <w:noProof w:val="0"/>
          <w:lang w:val="pt-BR"/>
        </w:rPr>
        <w:t xml:space="preserve"> gera uma profunda desorientação.</w:t>
      </w:r>
    </w:p>
    <w:p w:rsidR="28C269B2" w:rsidP="28C269B2" w:rsidRDefault="28C269B2" w14:paraId="64EB5AF4" w14:textId="22C8577A">
      <w:pPr>
        <w:pStyle w:val="Normal"/>
        <w:ind w:firstLine="708"/>
        <w:rPr>
          <w:noProof w:val="0"/>
          <w:lang w:val="pt-BR"/>
        </w:rPr>
      </w:pPr>
    </w:p>
    <w:p w:rsidR="398617FC" w:rsidP="28C269B2" w:rsidRDefault="398617FC" w14:paraId="76762191" w14:textId="7C1614A6">
      <w:pPr>
        <w:pStyle w:val="Heading2"/>
        <w:spacing w:line="360" w:lineRule="auto"/>
        <w:jc w:val="both"/>
      </w:pPr>
      <w:bookmarkStart w:name="_Toc1101607866" w:id="2089932623"/>
      <w:r w:rsidRPr="28C269B2" w:rsidR="398617FC">
        <w:rPr>
          <w:noProof w:val="0"/>
          <w:lang w:val="pt-BR"/>
        </w:rPr>
        <w:t xml:space="preserve">2.6 </w:t>
      </w:r>
      <w:r w:rsidRPr="28C269B2" w:rsidR="38520205">
        <w:rPr>
          <w:noProof w:val="0"/>
          <w:lang w:val="pt-BR"/>
        </w:rPr>
        <w:t>Como é possível resolver os problemas?</w:t>
      </w:r>
      <w:bookmarkEnd w:id="2089932623"/>
    </w:p>
    <w:p w:rsidR="28C269B2" w:rsidP="28C269B2" w:rsidRDefault="28C269B2" w14:paraId="78349F5F" w14:textId="212C1CD6">
      <w:pPr>
        <w:pStyle w:val="Normal"/>
        <w:spacing w:line="360" w:lineRule="auto"/>
        <w:jc w:val="both"/>
        <w:rPr>
          <w:noProof w:val="0"/>
          <w:lang w:val="pt-BR"/>
        </w:rPr>
      </w:pPr>
    </w:p>
    <w:p w:rsidR="02AF67E7" w:rsidP="28C269B2" w:rsidRDefault="02AF67E7" w14:paraId="47A863A1" w14:textId="04459DD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8C269B2" w:rsidR="02AF67E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Layout e Alinhamento</w:t>
      </w:r>
      <w:r w:rsidRPr="28C269B2" w:rsidR="02AF67E7">
        <w:rPr>
          <w:rFonts w:ascii="Arial" w:hAnsi="Arial" w:eastAsia="Arial" w:cs="Arial"/>
          <w:noProof w:val="0"/>
          <w:sz w:val="24"/>
          <w:szCs w:val="24"/>
          <w:lang w:val="pt-BR"/>
        </w:rPr>
        <w:t>: O site precisa limpar a poluição visual removendo o excesso de GIFs, imagens sobrepostas e anúncios. Em vez de manter tudo centralizado e espalhado, o texto deve ser alinhado à esquerda para criar um fluxo natural de leitura, facilitando o acompanhamento do conteúdo.</w:t>
      </w:r>
    </w:p>
    <w:p w:rsidR="02AF67E7" w:rsidP="28C269B2" w:rsidRDefault="02AF67E7" w14:paraId="14C10881" w14:textId="2DF753A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8C269B2" w:rsidR="02AF67E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Repetição e Padronização</w:t>
      </w:r>
      <w:r w:rsidRPr="28C269B2" w:rsidR="02AF67E7">
        <w:rPr>
          <w:rFonts w:ascii="Arial" w:hAnsi="Arial" w:eastAsia="Arial" w:cs="Arial"/>
          <w:noProof w:val="0"/>
          <w:sz w:val="24"/>
          <w:szCs w:val="24"/>
          <w:lang w:val="pt-BR"/>
        </w:rPr>
        <w:t>: É necessário criar um padrão único para a interface. Botões, caixas de texto e links devem ter o mesmo formato e estilo visual em todas as páginas. Também é fundamental diferenciar o que faz parte do site do que é anúncio, para o usuário não se confundir ao navegar.</w:t>
      </w:r>
    </w:p>
    <w:p w:rsidR="02AF67E7" w:rsidP="28C269B2" w:rsidRDefault="02AF67E7" w14:paraId="0A942706" w14:textId="512E045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8C269B2" w:rsidR="02AF67E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Contraste e Hierarquia</w:t>
      </w:r>
      <w:r w:rsidRPr="28C269B2" w:rsidR="02AF67E7">
        <w:rPr>
          <w:rFonts w:ascii="Arial" w:hAnsi="Arial" w:eastAsia="Arial" w:cs="Arial"/>
          <w:noProof w:val="0"/>
          <w:sz w:val="24"/>
          <w:szCs w:val="24"/>
          <w:lang w:val="pt-BR"/>
        </w:rPr>
        <w:t>: O site precisa definir prioridades. Em vez de deixar tudo vibrante e chamativo ao mesmo tempo, deve-se usar títulos maiores para as mensagens principais, subtítulos para as explicações e reservar as cores mais vivas apenas para os botões de ação importantes.</w:t>
      </w:r>
    </w:p>
    <w:p w:rsidR="02AF67E7" w:rsidP="28C269B2" w:rsidRDefault="02AF67E7" w14:paraId="590CD0A2" w14:textId="3412EA6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8C269B2" w:rsidR="02AF67E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Teoria das Cores</w:t>
      </w:r>
      <w:r w:rsidRPr="28C269B2" w:rsidR="02AF67E7">
        <w:rPr>
          <w:rFonts w:ascii="Arial" w:hAnsi="Arial" w:eastAsia="Arial" w:cs="Arial"/>
          <w:noProof w:val="0"/>
          <w:sz w:val="24"/>
          <w:szCs w:val="24"/>
          <w:lang w:val="pt-BR"/>
        </w:rPr>
        <w:t>: A paleta precisa ser reequilibrada. O fundo completamente branco, que passa sensação de vazio, pode ser substituído por uma base neutra e suave. As cores da marca (o roxo e o verde) devem aparecer com mais frequência e de forma intencional, destacando elementos específicos em vez de ficarem escondidas.</w:t>
      </w:r>
    </w:p>
    <w:p w:rsidR="02AF67E7" w:rsidP="28C269B2" w:rsidRDefault="02AF67E7" w14:paraId="5F084E92" w14:textId="5D31BF4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8C269B2" w:rsidR="02AF67E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Tipografia e Proximidade</w:t>
      </w:r>
      <w:r w:rsidRPr="28C269B2" w:rsidR="02AF67E7">
        <w:rPr>
          <w:rFonts w:ascii="Arial" w:hAnsi="Arial" w:eastAsia="Arial" w:cs="Arial"/>
          <w:noProof w:val="0"/>
          <w:sz w:val="24"/>
          <w:szCs w:val="24"/>
          <w:lang w:val="pt-BR"/>
        </w:rPr>
        <w:t>: As fontes minúsculas devem ser trocadas por modelos sem serifa, limpos e em tamanhos adequados para leitura em telas. Além disso, textos e imagens que tratam do mesmo assunto precisam ser aproximados e agrupados no mesmo bloco, evitando que as informações fiquem soltas pela página.</w:t>
      </w:r>
    </w:p>
    <w:p w:rsidR="02AF67E7" w:rsidP="28C269B2" w:rsidRDefault="02AF67E7" w14:paraId="659F3A78" w14:textId="0F615B1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8C269B2" w:rsidR="02AF67E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Harmonia e Espaço</w:t>
      </w:r>
      <w:r w:rsidRPr="28C269B2" w:rsidR="02AF67E7">
        <w:rPr>
          <w:rFonts w:ascii="Arial" w:hAnsi="Arial" w:eastAsia="Arial" w:cs="Arial"/>
          <w:noProof w:val="0"/>
          <w:sz w:val="24"/>
          <w:szCs w:val="24"/>
          <w:lang w:val="pt-BR"/>
        </w:rPr>
        <w:t>: É preciso eliminar o excesso de animações e dar "respiro" à tela. Deixar espaços em branco bem distribuídos entre os blocos de conteúdo torna a página mais agradável, leve e passa uma imagem muito mais profissional.</w:t>
      </w:r>
    </w:p>
    <w:p w:rsidR="28C269B2" w:rsidP="28C269B2" w:rsidRDefault="28C269B2" w14:paraId="4245EEB6" w14:textId="4E5FCD86">
      <w:pPr>
        <w:pStyle w:val="Normal"/>
      </w:pPr>
    </w:p>
    <w:sectPr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721a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ef1c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6791f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2e566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8fadd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fb01d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16B23F"/>
    <w:rsid w:val="01E71C1A"/>
    <w:rsid w:val="02AF67E7"/>
    <w:rsid w:val="02B9AF6B"/>
    <w:rsid w:val="039B895A"/>
    <w:rsid w:val="04CE0558"/>
    <w:rsid w:val="04E49355"/>
    <w:rsid w:val="05931F76"/>
    <w:rsid w:val="0717AE1E"/>
    <w:rsid w:val="07FD648D"/>
    <w:rsid w:val="08337405"/>
    <w:rsid w:val="091B0816"/>
    <w:rsid w:val="0D8E9BF7"/>
    <w:rsid w:val="12426AF1"/>
    <w:rsid w:val="12426AF1"/>
    <w:rsid w:val="134D2780"/>
    <w:rsid w:val="14D1F686"/>
    <w:rsid w:val="1519F336"/>
    <w:rsid w:val="1548D600"/>
    <w:rsid w:val="1589EF3E"/>
    <w:rsid w:val="1727BD51"/>
    <w:rsid w:val="17CE1BCB"/>
    <w:rsid w:val="1B0A9EBC"/>
    <w:rsid w:val="1D3E6357"/>
    <w:rsid w:val="201652D0"/>
    <w:rsid w:val="226D147D"/>
    <w:rsid w:val="22B6C47F"/>
    <w:rsid w:val="22D41240"/>
    <w:rsid w:val="233B1ACC"/>
    <w:rsid w:val="26024242"/>
    <w:rsid w:val="261B5EBF"/>
    <w:rsid w:val="27760BAA"/>
    <w:rsid w:val="27CFE931"/>
    <w:rsid w:val="28C269B2"/>
    <w:rsid w:val="292A7E2F"/>
    <w:rsid w:val="2C573FC9"/>
    <w:rsid w:val="3336F973"/>
    <w:rsid w:val="341EE3E7"/>
    <w:rsid w:val="37C9EA57"/>
    <w:rsid w:val="384E7F43"/>
    <w:rsid w:val="38520205"/>
    <w:rsid w:val="398617FC"/>
    <w:rsid w:val="3D1B7855"/>
    <w:rsid w:val="3DCFC813"/>
    <w:rsid w:val="3E6D91B1"/>
    <w:rsid w:val="3F6F404E"/>
    <w:rsid w:val="419E0388"/>
    <w:rsid w:val="4398AFE6"/>
    <w:rsid w:val="43A65317"/>
    <w:rsid w:val="443DB4C6"/>
    <w:rsid w:val="44876A2E"/>
    <w:rsid w:val="44B42468"/>
    <w:rsid w:val="44EF9F22"/>
    <w:rsid w:val="48B67B8E"/>
    <w:rsid w:val="4916B23F"/>
    <w:rsid w:val="4A515D74"/>
    <w:rsid w:val="4C686B82"/>
    <w:rsid w:val="4F95B898"/>
    <w:rsid w:val="4F99FEC3"/>
    <w:rsid w:val="5228DF1C"/>
    <w:rsid w:val="54242CD9"/>
    <w:rsid w:val="571F758B"/>
    <w:rsid w:val="59B969D5"/>
    <w:rsid w:val="5A49A9DC"/>
    <w:rsid w:val="5AC38DDA"/>
    <w:rsid w:val="5BD33A68"/>
    <w:rsid w:val="5D4A2CD6"/>
    <w:rsid w:val="5E17C3DB"/>
    <w:rsid w:val="5E8F950B"/>
    <w:rsid w:val="6173676B"/>
    <w:rsid w:val="6288E17F"/>
    <w:rsid w:val="63DB4E2F"/>
    <w:rsid w:val="66A40893"/>
    <w:rsid w:val="689F9DE0"/>
    <w:rsid w:val="6968D401"/>
    <w:rsid w:val="6E6222A7"/>
    <w:rsid w:val="6EA82DE5"/>
    <w:rsid w:val="6F40EA3D"/>
    <w:rsid w:val="6F87BA83"/>
    <w:rsid w:val="712998CF"/>
    <w:rsid w:val="71896415"/>
    <w:rsid w:val="7201CE12"/>
    <w:rsid w:val="7251BD72"/>
    <w:rsid w:val="755DF215"/>
    <w:rsid w:val="7711BC45"/>
    <w:rsid w:val="77F84CF2"/>
    <w:rsid w:val="784FDB42"/>
    <w:rsid w:val="79C81066"/>
    <w:rsid w:val="7A0D7FBE"/>
    <w:rsid w:val="7A3DF43A"/>
    <w:rsid w:val="7BF46730"/>
    <w:rsid w:val="7C25F4C4"/>
    <w:rsid w:val="7D1789AA"/>
    <w:rsid w:val="7DA3715F"/>
    <w:rsid w:val="7DD36846"/>
    <w:rsid w:val="7E9E53AD"/>
    <w:rsid w:val="7F1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253E"/>
  <w15:chartTrackingRefBased/>
  <w15:docId w15:val="{792F407F-AEF3-4940-AF79-8B28DFDA05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519F336"/>
    <w:rPr>
      <w:rFonts w:ascii="Arial" w:hAnsi="Arial" w:eastAsia="Arial" w:cs="Arial" w:asciiTheme="minorAscii" w:hAnsiTheme="minorAscii" w:eastAsiaTheme="minorAscii" w:cstheme="minorAscii"/>
      <w:b w:val="1"/>
      <w:bCs w:val="1"/>
      <w:color w:val="auto"/>
      <w:sz w:val="24"/>
      <w:szCs w:val="24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519F336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8C269B2"/>
    <w:rPr>
      <w:rFonts w:ascii="Arial" w:hAnsi="Arial" w:eastAsia="Arial" w:cs="Arial" w:asciiTheme="minorAscii" w:hAnsiTheme="minorAscii" w:eastAsiaTheme="minorAscii" w:cstheme="minorAscii"/>
      <w:b w:val="1"/>
      <w:bCs w:val="1"/>
      <w:noProof w:val="0"/>
      <w:color w:val="auto"/>
      <w:sz w:val="24"/>
      <w:szCs w:val="24"/>
      <w:lang w:val="pt-BR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28C269B2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28C269B2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8C269B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37009423" /><Relationship Type="http://schemas.openxmlformats.org/officeDocument/2006/relationships/numbering" Target="numbering.xml" Id="R7a130d5030554a10" /><Relationship Type="http://schemas.openxmlformats.org/officeDocument/2006/relationships/hyperlink" Target="https://www.shopify.com/br" TargetMode="External" Id="R7746cacd6f094e10" /><Relationship Type="http://schemas.openxmlformats.org/officeDocument/2006/relationships/image" Target="/media/image2.png" Id="rId384070557" /><Relationship Type="http://schemas.openxmlformats.org/officeDocument/2006/relationships/image" Target="/media/image3.png" Id="rId1277780995" /><Relationship Type="http://schemas.openxmlformats.org/officeDocument/2006/relationships/image" Target="/media/image4.png" Id="rId276046152" /><Relationship Type="http://schemas.openxmlformats.org/officeDocument/2006/relationships/hyperlink" Target="https://bonzi.link/" TargetMode="External" Id="Rf7a23ecf7e244dc8" /><Relationship Type="http://schemas.openxmlformats.org/officeDocument/2006/relationships/image" Target="/media/image5.png" Id="rId244739543" /><Relationship Type="http://schemas.openxmlformats.org/officeDocument/2006/relationships/image" Target="/media/image6.png" Id="rId1412325584" /><Relationship Type="http://schemas.openxmlformats.org/officeDocument/2006/relationships/image" Target="/media/image7.png" Id="rId4831707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2026-08-18T16:44:51.9043489Z</dcterms:created>
  <dcterms:modified xsi:type="dcterms:W3CDTF">2026-08-18T17:52:01.4169634Z</dcterms:modified>
  <dc:creator>NICOLLY SILVA BONALUME</dc:creator>
  <lastModifiedBy>PEDRO RUAN XAVIER CAVALCANTI</lastModifiedBy>
</coreProperties>
</file>