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9D" w:rsidRDefault="0075644F" w:rsidP="0075644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BIORITM</w:t>
      </w:r>
      <w:r w:rsidR="00B95A4E">
        <w:rPr>
          <w:rFonts w:ascii="Arial" w:hAnsi="Arial" w:cs="Arial"/>
          <w:b/>
          <w:sz w:val="28"/>
          <w:szCs w:val="28"/>
        </w:rPr>
        <w:t>I</w:t>
      </w:r>
    </w:p>
    <w:p w:rsidR="007A06C1" w:rsidRPr="007A06C1" w:rsidRDefault="007A06C1" w:rsidP="0075644F">
      <w:pPr>
        <w:jc w:val="center"/>
        <w:rPr>
          <w:rFonts w:ascii="Arial" w:hAnsi="Arial" w:cs="Arial"/>
          <w:b/>
          <w:sz w:val="20"/>
          <w:szCs w:val="20"/>
        </w:rPr>
      </w:pPr>
    </w:p>
    <w:p w:rsidR="0075644F" w:rsidRPr="00586DC8" w:rsidRDefault="0075644F" w:rsidP="0075644F">
      <w:pPr>
        <w:rPr>
          <w:rFonts w:ascii="Arial" w:hAnsi="Arial" w:cs="Arial"/>
          <w:sz w:val="24"/>
          <w:szCs w:val="24"/>
        </w:rPr>
      </w:pPr>
      <w:r w:rsidRPr="00586DC8">
        <w:rPr>
          <w:rFonts w:ascii="Arial" w:hAnsi="Arial" w:cs="Arial"/>
          <w:sz w:val="24"/>
          <w:szCs w:val="24"/>
        </w:rPr>
        <w:t xml:space="preserve">Già nell’antichità fu osservato che durante la vita si susseguivano fasi di maggiore o minore </w:t>
      </w:r>
      <w:r w:rsidR="00B95A4E">
        <w:rPr>
          <w:rFonts w:ascii="Arial" w:hAnsi="Arial" w:cs="Arial"/>
          <w:sz w:val="24"/>
          <w:szCs w:val="24"/>
        </w:rPr>
        <w:t>efficienza con un ritmo ciclico, il</w:t>
      </w:r>
      <w:r>
        <w:rPr>
          <w:rFonts w:ascii="Arial" w:hAnsi="Arial" w:cs="Arial"/>
          <w:sz w:val="24"/>
          <w:szCs w:val="24"/>
        </w:rPr>
        <w:t xml:space="preserve"> medi</w:t>
      </w:r>
      <w:r w:rsidR="00B95A4E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 xml:space="preserve"> </w:t>
      </w:r>
      <w:r w:rsidRPr="00586DC8">
        <w:rPr>
          <w:rFonts w:ascii="Arial" w:hAnsi="Arial" w:cs="Arial"/>
          <w:sz w:val="24"/>
          <w:szCs w:val="24"/>
        </w:rPr>
        <w:t>Ippocrate, oltre 2400 anni fa, aveva notato l’esistenza di giorni buoni e cattivi nei pazienti.</w:t>
      </w:r>
    </w:p>
    <w:p w:rsidR="007806E6" w:rsidRPr="00586DC8" w:rsidRDefault="00B95A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XX secolo</w:t>
      </w:r>
      <w:r w:rsidR="00733D9D" w:rsidRPr="00586DC8">
        <w:rPr>
          <w:rFonts w:ascii="Arial" w:hAnsi="Arial" w:cs="Arial"/>
          <w:sz w:val="24"/>
          <w:szCs w:val="24"/>
        </w:rPr>
        <w:t xml:space="preserve"> tre professori, H</w:t>
      </w:r>
      <w:r w:rsidR="0075644F">
        <w:rPr>
          <w:rFonts w:ascii="Arial" w:hAnsi="Arial" w:cs="Arial"/>
          <w:sz w:val="24"/>
          <w:szCs w:val="24"/>
        </w:rPr>
        <w:t>.</w:t>
      </w:r>
      <w:r w:rsidR="00733D9D" w:rsidRPr="00586D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D9D" w:rsidRPr="00586DC8">
        <w:rPr>
          <w:rFonts w:ascii="Arial" w:hAnsi="Arial" w:cs="Arial"/>
          <w:sz w:val="24"/>
          <w:szCs w:val="24"/>
        </w:rPr>
        <w:t>Swoboda</w:t>
      </w:r>
      <w:proofErr w:type="spellEnd"/>
      <w:r w:rsidR="00733D9D" w:rsidRPr="00586DC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psicologo</w:t>
      </w:r>
      <w:r w:rsidR="00733D9D" w:rsidRPr="00586DC8">
        <w:rPr>
          <w:rFonts w:ascii="Arial" w:hAnsi="Arial" w:cs="Arial"/>
          <w:sz w:val="24"/>
          <w:szCs w:val="24"/>
        </w:rPr>
        <w:t xml:space="preserve"> a</w:t>
      </w:r>
      <w:r w:rsidR="0075644F">
        <w:rPr>
          <w:rFonts w:ascii="Arial" w:hAnsi="Arial" w:cs="Arial"/>
          <w:sz w:val="24"/>
          <w:szCs w:val="24"/>
        </w:rPr>
        <w:t>ll’Università di Vienna, W.</w:t>
      </w:r>
      <w:r w:rsidR="00733D9D" w:rsidRPr="00586D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D9D" w:rsidRPr="00586DC8">
        <w:rPr>
          <w:rFonts w:ascii="Arial" w:hAnsi="Arial" w:cs="Arial"/>
          <w:sz w:val="24"/>
          <w:szCs w:val="24"/>
        </w:rPr>
        <w:t>Fliess</w:t>
      </w:r>
      <w:proofErr w:type="spellEnd"/>
      <w:r w:rsidR="00733D9D" w:rsidRPr="00586DC8">
        <w:rPr>
          <w:rFonts w:ascii="Arial" w:hAnsi="Arial" w:cs="Arial"/>
          <w:sz w:val="24"/>
          <w:szCs w:val="24"/>
        </w:rPr>
        <w:t xml:space="preserve">, </w:t>
      </w:r>
      <w:r w:rsidR="0075644F">
        <w:rPr>
          <w:rFonts w:ascii="Arial" w:hAnsi="Arial" w:cs="Arial"/>
          <w:sz w:val="24"/>
          <w:szCs w:val="24"/>
        </w:rPr>
        <w:t>biologo tedesco e A.</w:t>
      </w:r>
      <w:r w:rsidR="00733D9D" w:rsidRPr="00586D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D9D" w:rsidRPr="00586DC8">
        <w:rPr>
          <w:rFonts w:ascii="Arial" w:hAnsi="Arial" w:cs="Arial"/>
          <w:sz w:val="24"/>
          <w:szCs w:val="24"/>
        </w:rPr>
        <w:t>Teltscher</w:t>
      </w:r>
      <w:proofErr w:type="spellEnd"/>
      <w:r w:rsidR="00733D9D" w:rsidRPr="00586DC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matematico</w:t>
      </w:r>
      <w:r w:rsidR="00733D9D" w:rsidRPr="00586DC8">
        <w:rPr>
          <w:rFonts w:ascii="Arial" w:hAnsi="Arial" w:cs="Arial"/>
          <w:sz w:val="24"/>
          <w:szCs w:val="24"/>
        </w:rPr>
        <w:t xml:space="preserve"> all’Università di Innsbruck, </w:t>
      </w:r>
      <w:r>
        <w:rPr>
          <w:rFonts w:ascii="Arial" w:hAnsi="Arial" w:cs="Arial"/>
          <w:sz w:val="24"/>
          <w:szCs w:val="24"/>
        </w:rPr>
        <w:t xml:space="preserve">notarono che </w:t>
      </w:r>
      <w:r w:rsidR="00733D9D" w:rsidRPr="00586DC8">
        <w:rPr>
          <w:rFonts w:ascii="Arial" w:hAnsi="Arial" w:cs="Arial"/>
          <w:sz w:val="24"/>
          <w:szCs w:val="24"/>
        </w:rPr>
        <w:t xml:space="preserve">l’attività umana si svolge seguendo parabole cicliche che ne influenzano le </w:t>
      </w:r>
      <w:r>
        <w:rPr>
          <w:rFonts w:ascii="Arial" w:hAnsi="Arial" w:cs="Arial"/>
          <w:sz w:val="24"/>
          <w:szCs w:val="24"/>
        </w:rPr>
        <w:t>prestazioni</w:t>
      </w:r>
      <w:r w:rsidR="00733D9D" w:rsidRPr="00586DC8">
        <w:rPr>
          <w:rFonts w:ascii="Arial" w:hAnsi="Arial" w:cs="Arial"/>
          <w:sz w:val="24"/>
          <w:szCs w:val="24"/>
        </w:rPr>
        <w:t>.</w:t>
      </w:r>
    </w:p>
    <w:p w:rsidR="00733D9D" w:rsidRPr="00586DC8" w:rsidRDefault="007564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 </w:t>
      </w:r>
      <w:r w:rsidRPr="00586DC8">
        <w:rPr>
          <w:rFonts w:ascii="Arial" w:hAnsi="Arial" w:cs="Arial"/>
          <w:sz w:val="24"/>
          <w:szCs w:val="24"/>
        </w:rPr>
        <w:t>studiosi</w:t>
      </w:r>
      <w:r w:rsidR="00733D9D" w:rsidRPr="00586DC8">
        <w:rPr>
          <w:rFonts w:ascii="Arial" w:hAnsi="Arial" w:cs="Arial"/>
          <w:sz w:val="24"/>
          <w:szCs w:val="24"/>
        </w:rPr>
        <w:t xml:space="preserve"> individuarono tre cicli in cui si possono ripartire le attività umane: ciclo fisico, ciclo emotivo e ciclo intellettivo.</w:t>
      </w:r>
    </w:p>
    <w:p w:rsidR="003F567E" w:rsidRPr="00586DC8" w:rsidRDefault="003F567E" w:rsidP="00447023">
      <w:pPr>
        <w:pStyle w:val="NormaleWeb"/>
        <w:numPr>
          <w:ilvl w:val="0"/>
          <w:numId w:val="3"/>
        </w:numPr>
        <w:rPr>
          <w:rFonts w:ascii="Arial" w:hAnsi="Arial" w:cs="Arial"/>
        </w:rPr>
      </w:pPr>
      <w:r w:rsidRPr="00560067">
        <w:rPr>
          <w:rFonts w:ascii="Arial" w:hAnsi="Arial" w:cs="Arial"/>
        </w:rPr>
        <w:t>C</w:t>
      </w:r>
      <w:r w:rsidR="00560067">
        <w:rPr>
          <w:rFonts w:ascii="Arial" w:hAnsi="Arial" w:cs="Arial"/>
        </w:rPr>
        <w:t>iclo</w:t>
      </w:r>
      <w:r w:rsidRPr="00560067">
        <w:rPr>
          <w:rFonts w:ascii="Arial" w:hAnsi="Arial" w:cs="Arial"/>
          <w:b/>
        </w:rPr>
        <w:t xml:space="preserve"> FISICO</w:t>
      </w:r>
      <w:r w:rsidRPr="00586DC8">
        <w:rPr>
          <w:rFonts w:ascii="Arial" w:hAnsi="Arial" w:cs="Arial"/>
        </w:rPr>
        <w:t xml:space="preserve">, della durata di </w:t>
      </w:r>
      <w:r w:rsidRPr="00560067">
        <w:rPr>
          <w:rFonts w:ascii="Arial" w:hAnsi="Arial" w:cs="Arial"/>
          <w:b/>
        </w:rPr>
        <w:t>23</w:t>
      </w:r>
      <w:r w:rsidRPr="00586DC8">
        <w:rPr>
          <w:rFonts w:ascii="Arial" w:hAnsi="Arial" w:cs="Arial"/>
        </w:rPr>
        <w:t xml:space="preserve"> giorni, correlato al moto del Sole.</w:t>
      </w:r>
      <w:r w:rsidRPr="00586DC8">
        <w:rPr>
          <w:rFonts w:ascii="Arial" w:hAnsi="Arial" w:cs="Arial"/>
        </w:rPr>
        <w:br/>
        <w:t xml:space="preserve">Regolerebbe la forza, la vitalità, l’energia fisica e il coraggio </w:t>
      </w:r>
    </w:p>
    <w:p w:rsidR="003F567E" w:rsidRPr="00586DC8" w:rsidRDefault="00560067" w:rsidP="00447023">
      <w:pPr>
        <w:pStyle w:val="NormaleWeb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Ciclo</w:t>
      </w:r>
      <w:r w:rsidR="003F567E" w:rsidRPr="00560067">
        <w:rPr>
          <w:rFonts w:ascii="Arial" w:hAnsi="Arial" w:cs="Arial"/>
          <w:b/>
        </w:rPr>
        <w:t xml:space="preserve"> EMOTIVO</w:t>
      </w:r>
      <w:r w:rsidR="003F567E" w:rsidRPr="00586DC8">
        <w:rPr>
          <w:rFonts w:ascii="Arial" w:hAnsi="Arial" w:cs="Arial"/>
        </w:rPr>
        <w:t xml:space="preserve">, della durata di </w:t>
      </w:r>
      <w:r w:rsidR="003F567E" w:rsidRPr="00560067">
        <w:rPr>
          <w:rFonts w:ascii="Arial" w:hAnsi="Arial" w:cs="Arial"/>
          <w:b/>
        </w:rPr>
        <w:t>28</w:t>
      </w:r>
      <w:r w:rsidR="003F567E" w:rsidRPr="00586DC8">
        <w:rPr>
          <w:rFonts w:ascii="Arial" w:hAnsi="Arial" w:cs="Arial"/>
        </w:rPr>
        <w:t xml:space="preserve"> giorni, correlato al moto della</w:t>
      </w:r>
      <w:r w:rsidR="00447023">
        <w:rPr>
          <w:rFonts w:ascii="Arial" w:hAnsi="Arial" w:cs="Arial"/>
        </w:rPr>
        <w:t xml:space="preserve"> </w:t>
      </w:r>
      <w:r w:rsidR="003F567E" w:rsidRPr="00586DC8">
        <w:rPr>
          <w:rFonts w:ascii="Arial" w:hAnsi="Arial" w:cs="Arial"/>
        </w:rPr>
        <w:t>Luna. Influenzerebbe lo stato d’animo, il tipo di umore, le condizioni</w:t>
      </w:r>
      <w:r w:rsidR="00447023">
        <w:rPr>
          <w:rFonts w:ascii="Arial" w:hAnsi="Arial" w:cs="Arial"/>
        </w:rPr>
        <w:t xml:space="preserve"> </w:t>
      </w:r>
      <w:r w:rsidR="003F567E" w:rsidRPr="00586DC8">
        <w:rPr>
          <w:rFonts w:ascii="Arial" w:hAnsi="Arial" w:cs="Arial"/>
        </w:rPr>
        <w:t xml:space="preserve">emotive, la creatività e la sensibilità. </w:t>
      </w:r>
    </w:p>
    <w:p w:rsidR="003F567E" w:rsidRDefault="003F567E" w:rsidP="00447023">
      <w:pPr>
        <w:pStyle w:val="NormaleWeb"/>
        <w:numPr>
          <w:ilvl w:val="0"/>
          <w:numId w:val="3"/>
        </w:numPr>
        <w:rPr>
          <w:rFonts w:ascii="Arial" w:hAnsi="Arial" w:cs="Arial"/>
        </w:rPr>
      </w:pPr>
      <w:r w:rsidRPr="00586DC8">
        <w:rPr>
          <w:rFonts w:ascii="Arial" w:hAnsi="Arial" w:cs="Arial"/>
        </w:rPr>
        <w:t>C</w:t>
      </w:r>
      <w:r w:rsidR="00560067">
        <w:rPr>
          <w:rFonts w:ascii="Arial" w:hAnsi="Arial" w:cs="Arial"/>
        </w:rPr>
        <w:t>iclo</w:t>
      </w:r>
      <w:r w:rsidRPr="00586DC8">
        <w:rPr>
          <w:rFonts w:ascii="Arial" w:hAnsi="Arial" w:cs="Arial"/>
        </w:rPr>
        <w:t xml:space="preserve"> </w:t>
      </w:r>
      <w:r w:rsidRPr="00560067">
        <w:rPr>
          <w:rFonts w:ascii="Arial" w:hAnsi="Arial" w:cs="Arial"/>
          <w:b/>
        </w:rPr>
        <w:t>MENTALE</w:t>
      </w:r>
      <w:r w:rsidRPr="00586DC8">
        <w:rPr>
          <w:rFonts w:ascii="Arial" w:hAnsi="Arial" w:cs="Arial"/>
        </w:rPr>
        <w:t xml:space="preserve">, della durata di </w:t>
      </w:r>
      <w:r w:rsidRPr="00560067">
        <w:rPr>
          <w:rFonts w:ascii="Arial" w:hAnsi="Arial" w:cs="Arial"/>
          <w:b/>
        </w:rPr>
        <w:t>33</w:t>
      </w:r>
      <w:r w:rsidRPr="00586DC8">
        <w:rPr>
          <w:rFonts w:ascii="Arial" w:hAnsi="Arial" w:cs="Arial"/>
        </w:rPr>
        <w:t xml:space="preserve"> giorni, correlato al moto di Mercurio.</w:t>
      </w:r>
      <w:r w:rsidRPr="00586DC8">
        <w:rPr>
          <w:rFonts w:ascii="Arial" w:hAnsi="Arial" w:cs="Arial"/>
        </w:rPr>
        <w:br/>
        <w:t>Determinerebbe le condizioni intellettuali, l’attenzione, le capacità</w:t>
      </w:r>
      <w:r w:rsidR="00447023">
        <w:rPr>
          <w:rFonts w:ascii="Arial" w:hAnsi="Arial" w:cs="Arial"/>
        </w:rPr>
        <w:t xml:space="preserve"> </w:t>
      </w:r>
      <w:r w:rsidRPr="00586DC8">
        <w:rPr>
          <w:rFonts w:ascii="Arial" w:hAnsi="Arial" w:cs="Arial"/>
        </w:rPr>
        <w:t xml:space="preserve">comunicative, di ragionamento, di percezione e il buon senso. </w:t>
      </w:r>
    </w:p>
    <w:p w:rsidR="001A6ADC" w:rsidRPr="00586DC8" w:rsidRDefault="001A6ADC" w:rsidP="001A6ADC">
      <w:pPr>
        <w:pStyle w:val="NormaleWeb"/>
        <w:ind w:left="360"/>
        <w:rPr>
          <w:rFonts w:ascii="Arial" w:hAnsi="Arial" w:cs="Arial"/>
        </w:rPr>
      </w:pPr>
    </w:p>
    <w:p w:rsidR="001A6ADC" w:rsidRPr="001A6ADC" w:rsidRDefault="001A6ADC" w:rsidP="001A6ADC">
      <w:pPr>
        <w:rPr>
          <w:rFonts w:ascii="Arial" w:hAnsi="Arial" w:cs="Arial"/>
          <w:sz w:val="24"/>
          <w:szCs w:val="24"/>
        </w:rPr>
      </w:pPr>
      <w:r w:rsidRPr="001A6ADC">
        <w:rPr>
          <w:rFonts w:ascii="Arial" w:hAnsi="Arial" w:cs="Arial"/>
          <w:sz w:val="24"/>
          <w:szCs w:val="24"/>
        </w:rPr>
        <w:t xml:space="preserve">I cicli </w:t>
      </w:r>
      <w:r w:rsidR="00B366CD" w:rsidRPr="007A06C1">
        <w:rPr>
          <w:rFonts w:ascii="Arial" w:hAnsi="Arial" w:cs="Arial"/>
          <w:i/>
          <w:sz w:val="24"/>
          <w:szCs w:val="24"/>
          <w:u w:val="single"/>
        </w:rPr>
        <w:t>hanno inizio il giorno della nascita</w:t>
      </w:r>
      <w:r w:rsidR="00B366CD">
        <w:rPr>
          <w:rFonts w:ascii="Arial" w:hAnsi="Arial" w:cs="Arial"/>
          <w:sz w:val="24"/>
          <w:szCs w:val="24"/>
        </w:rPr>
        <w:t xml:space="preserve"> e </w:t>
      </w:r>
      <w:r w:rsidRPr="001A6ADC">
        <w:rPr>
          <w:rFonts w:ascii="Arial" w:hAnsi="Arial" w:cs="Arial"/>
          <w:sz w:val="24"/>
          <w:szCs w:val="24"/>
        </w:rPr>
        <w:t>si ripetono incessantemente nel corso della nostra vita intersecandosi tra loro ed evidenziando picchi massimi e minimi.</w:t>
      </w:r>
    </w:p>
    <w:p w:rsidR="003F567E" w:rsidRPr="00586DC8" w:rsidRDefault="003F567E" w:rsidP="003F567E">
      <w:pPr>
        <w:pStyle w:val="NormaleWeb"/>
        <w:rPr>
          <w:rFonts w:ascii="Arial" w:hAnsi="Arial" w:cs="Arial"/>
        </w:rPr>
      </w:pPr>
      <w:r w:rsidRPr="00586DC8">
        <w:rPr>
          <w:rFonts w:ascii="Arial" w:hAnsi="Arial" w:cs="Arial"/>
        </w:rPr>
        <w:t xml:space="preserve">Ogni ritmo </w:t>
      </w:r>
      <w:r w:rsidR="00586DC8" w:rsidRPr="00586DC8">
        <w:rPr>
          <w:rFonts w:ascii="Arial" w:hAnsi="Arial" w:cs="Arial"/>
        </w:rPr>
        <w:t>a</w:t>
      </w:r>
      <w:r w:rsidR="00447023">
        <w:rPr>
          <w:rFonts w:ascii="Arial" w:hAnsi="Arial" w:cs="Arial"/>
        </w:rPr>
        <w:t>vrebbe</w:t>
      </w:r>
      <w:r w:rsidRPr="00586DC8">
        <w:rPr>
          <w:rFonts w:ascii="Arial" w:hAnsi="Arial" w:cs="Arial"/>
        </w:rPr>
        <w:t xml:space="preserve"> due fasi: una fase alta (o positiva) e una fase bassa</w:t>
      </w:r>
      <w:r w:rsidR="00586DC8" w:rsidRPr="00586DC8">
        <w:rPr>
          <w:rFonts w:ascii="Arial" w:hAnsi="Arial" w:cs="Arial"/>
        </w:rPr>
        <w:t xml:space="preserve"> </w:t>
      </w:r>
      <w:r w:rsidRPr="00586DC8">
        <w:rPr>
          <w:rFonts w:ascii="Arial" w:hAnsi="Arial" w:cs="Arial"/>
        </w:rPr>
        <w:t>(o negativa).</w:t>
      </w:r>
    </w:p>
    <w:p w:rsidR="00447023" w:rsidRPr="00586DC8" w:rsidRDefault="00447023" w:rsidP="00447023">
      <w:pPr>
        <w:rPr>
          <w:rFonts w:ascii="Arial" w:hAnsi="Arial" w:cs="Arial"/>
          <w:sz w:val="24"/>
          <w:szCs w:val="24"/>
        </w:rPr>
      </w:pPr>
      <w:r w:rsidRPr="00586DC8">
        <w:rPr>
          <w:rFonts w:ascii="Arial" w:hAnsi="Arial" w:cs="Arial"/>
          <w:sz w:val="24"/>
          <w:szCs w:val="24"/>
        </w:rPr>
        <w:t>Nella fase di picco del ciclo fisico</w:t>
      </w:r>
      <w:r w:rsidR="00560067">
        <w:rPr>
          <w:rFonts w:ascii="Arial" w:hAnsi="Arial" w:cs="Arial"/>
          <w:sz w:val="24"/>
          <w:szCs w:val="24"/>
        </w:rPr>
        <w:t>, per esempio,</w:t>
      </w:r>
      <w:r w:rsidRPr="00586DC8">
        <w:rPr>
          <w:rFonts w:ascii="Arial" w:hAnsi="Arial" w:cs="Arial"/>
          <w:sz w:val="24"/>
          <w:szCs w:val="24"/>
        </w:rPr>
        <w:t xml:space="preserve"> saremo quindi al nostro meglio per svolgere attività sportive o altre impegni</w:t>
      </w:r>
      <w:r>
        <w:rPr>
          <w:rFonts w:ascii="Arial" w:hAnsi="Arial" w:cs="Arial"/>
          <w:sz w:val="24"/>
          <w:szCs w:val="24"/>
        </w:rPr>
        <w:t xml:space="preserve"> che richiedo</w:t>
      </w:r>
      <w:r w:rsidRPr="00586DC8">
        <w:rPr>
          <w:rFonts w:ascii="Arial" w:hAnsi="Arial" w:cs="Arial"/>
          <w:sz w:val="24"/>
          <w:szCs w:val="24"/>
        </w:rPr>
        <w:t>no dispendio di energia fisica</w:t>
      </w:r>
      <w:r w:rsidR="00560067">
        <w:rPr>
          <w:rFonts w:ascii="Arial" w:hAnsi="Arial" w:cs="Arial"/>
          <w:sz w:val="24"/>
          <w:szCs w:val="24"/>
        </w:rPr>
        <w:t>.</w:t>
      </w:r>
    </w:p>
    <w:p w:rsidR="00586DC8" w:rsidRPr="00586DC8" w:rsidRDefault="000464B3" w:rsidP="00091D0D">
      <w:pPr>
        <w:pStyle w:val="NormaleWeb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3128010</wp:posOffset>
            </wp:positionH>
            <wp:positionV relativeFrom="paragraph">
              <wp:posOffset>389890</wp:posOffset>
            </wp:positionV>
            <wp:extent cx="3008983" cy="1737360"/>
            <wp:effectExtent l="0" t="0" r="127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7" cy="1739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DC8" w:rsidRPr="00586DC8">
        <w:rPr>
          <w:rStyle w:val="Enfasigrassetto"/>
          <w:rFonts w:ascii="Arial" w:hAnsi="Arial" w:cs="Arial"/>
        </w:rPr>
        <w:t>Formul</w:t>
      </w:r>
      <w:r w:rsidR="00091D0D">
        <w:rPr>
          <w:rStyle w:val="Enfasigrassetto"/>
          <w:rFonts w:ascii="Arial" w:hAnsi="Arial" w:cs="Arial"/>
        </w:rPr>
        <w:t>e</w:t>
      </w:r>
      <w:r w:rsidR="00586DC8" w:rsidRPr="00586DC8">
        <w:rPr>
          <w:rStyle w:val="Enfasigrassetto"/>
          <w:rFonts w:ascii="Arial" w:hAnsi="Arial" w:cs="Arial"/>
        </w:rPr>
        <w:t xml:space="preserve"> </w:t>
      </w:r>
      <w:r w:rsidR="001A6ADC">
        <w:rPr>
          <w:rStyle w:val="Enfasigrassetto"/>
          <w:rFonts w:ascii="Arial" w:hAnsi="Arial" w:cs="Arial"/>
        </w:rPr>
        <w:t>per il</w:t>
      </w:r>
      <w:r w:rsidR="00586DC8" w:rsidRPr="00586DC8">
        <w:rPr>
          <w:rStyle w:val="Enfasigrassetto"/>
          <w:rFonts w:ascii="Arial" w:hAnsi="Arial" w:cs="Arial"/>
        </w:rPr>
        <w:t xml:space="preserve"> calcolo </w:t>
      </w:r>
      <w:r w:rsidR="001A6ADC">
        <w:rPr>
          <w:rStyle w:val="Enfasigrassetto"/>
          <w:rFonts w:ascii="Arial" w:hAnsi="Arial" w:cs="Arial"/>
        </w:rPr>
        <w:t>del</w:t>
      </w:r>
      <w:r w:rsidR="00586DC8" w:rsidRPr="00586DC8">
        <w:rPr>
          <w:rStyle w:val="Enfasigrassetto"/>
          <w:rFonts w:ascii="Arial" w:hAnsi="Arial" w:cs="Arial"/>
        </w:rPr>
        <w:t>le tre curve (</w:t>
      </w:r>
      <w:r w:rsidR="00586DC8">
        <w:rPr>
          <w:rStyle w:val="Enfasigrassetto"/>
          <w:rFonts w:ascii="Arial" w:hAnsi="Arial" w:cs="Arial"/>
        </w:rPr>
        <w:t xml:space="preserve">dove </w:t>
      </w:r>
      <w:r w:rsidR="009E3233">
        <w:rPr>
          <w:rStyle w:val="Enfasigrassetto"/>
          <w:rFonts w:ascii="Arial" w:hAnsi="Arial" w:cs="Arial"/>
        </w:rPr>
        <w:t>t</w:t>
      </w:r>
      <w:r w:rsidR="00586DC8">
        <w:rPr>
          <w:rStyle w:val="Enfasigrassetto"/>
          <w:rFonts w:ascii="Arial" w:hAnsi="Arial" w:cs="Arial"/>
        </w:rPr>
        <w:t xml:space="preserve"> è l’</w:t>
      </w:r>
      <w:r w:rsidR="00586DC8" w:rsidRPr="00586DC8">
        <w:rPr>
          <w:rStyle w:val="Enfasigrassetto"/>
          <w:rFonts w:ascii="Arial" w:hAnsi="Arial" w:cs="Arial"/>
        </w:rPr>
        <w:t>età in giorni)</w:t>
      </w:r>
      <w:r w:rsidR="00586DC8" w:rsidRPr="00586DC8">
        <w:rPr>
          <w:rFonts w:ascii="Arial" w:hAnsi="Arial" w:cs="Arial"/>
        </w:rPr>
        <w:t>:</w:t>
      </w:r>
      <w:r w:rsidR="00586DC8" w:rsidRPr="00586DC8">
        <w:rPr>
          <w:rFonts w:ascii="Arial" w:hAnsi="Arial" w:cs="Arial"/>
        </w:rPr>
        <w:br/>
        <w:t xml:space="preserve">Curva Fisica: </w:t>
      </w:r>
      <w:r w:rsidR="00586DC8">
        <w:rPr>
          <w:rFonts w:ascii="Arial" w:hAnsi="Arial" w:cs="Arial"/>
        </w:rPr>
        <w:tab/>
      </w:r>
      <w:r w:rsidR="00586DC8">
        <w:rPr>
          <w:rStyle w:val="Enfasigrassetto"/>
          <w:rFonts w:ascii="Arial" w:hAnsi="Arial" w:cs="Arial"/>
        </w:rPr>
        <w:t>F(</w:t>
      </w:r>
      <w:r w:rsidR="009E3233">
        <w:rPr>
          <w:rStyle w:val="Enfasigrassetto"/>
          <w:rFonts w:ascii="Arial" w:hAnsi="Arial" w:cs="Arial"/>
        </w:rPr>
        <w:t>t</w:t>
      </w:r>
      <w:r w:rsidR="00586DC8">
        <w:rPr>
          <w:rStyle w:val="Enfasigrassetto"/>
          <w:rFonts w:ascii="Arial" w:hAnsi="Arial" w:cs="Arial"/>
        </w:rPr>
        <w:t>)</w:t>
      </w:r>
      <w:r w:rsidR="00586DC8" w:rsidRPr="00586DC8">
        <w:rPr>
          <w:rStyle w:val="Enfasigrassetto"/>
          <w:rFonts w:ascii="Arial" w:hAnsi="Arial" w:cs="Arial"/>
        </w:rPr>
        <w:t xml:space="preserve"> = </w:t>
      </w:r>
      <w:r w:rsidR="009E3233">
        <w:rPr>
          <w:rStyle w:val="Enfasigrassetto"/>
          <w:rFonts w:ascii="Arial" w:hAnsi="Arial" w:cs="Arial"/>
        </w:rPr>
        <w:t xml:space="preserve"> sen (</w:t>
      </w:r>
      <w:r w:rsidR="00B366CD">
        <w:rPr>
          <w:rStyle w:val="Enfasigrassetto"/>
          <w:rFonts w:ascii="Arial" w:hAnsi="Arial" w:cs="Arial"/>
        </w:rPr>
        <w:t xml:space="preserve">360° </w:t>
      </w:r>
      <w:r w:rsidR="00586DC8" w:rsidRPr="00586DC8">
        <w:rPr>
          <w:rStyle w:val="Enfasigrassetto"/>
          <w:rFonts w:ascii="Arial" w:hAnsi="Arial" w:cs="Arial"/>
        </w:rPr>
        <w:t>*</w:t>
      </w:r>
      <w:r w:rsidR="009E3233">
        <w:rPr>
          <w:rStyle w:val="Enfasigrassetto"/>
          <w:rFonts w:ascii="Arial" w:hAnsi="Arial" w:cs="Arial"/>
        </w:rPr>
        <w:t xml:space="preserve"> t</w:t>
      </w:r>
      <w:r w:rsidR="00586DC8" w:rsidRPr="00586DC8">
        <w:rPr>
          <w:rStyle w:val="Enfasigrassetto"/>
          <w:rFonts w:ascii="Arial" w:hAnsi="Arial" w:cs="Arial"/>
        </w:rPr>
        <w:t xml:space="preserve"> / 23</w:t>
      </w:r>
      <w:r w:rsidR="009E3233">
        <w:rPr>
          <w:rStyle w:val="Enfasigrassetto"/>
          <w:rFonts w:ascii="Arial" w:hAnsi="Arial" w:cs="Arial"/>
        </w:rPr>
        <w:t>)</w:t>
      </w:r>
      <w:r w:rsidR="00586DC8" w:rsidRPr="00586DC8">
        <w:rPr>
          <w:rFonts w:ascii="Arial" w:hAnsi="Arial" w:cs="Arial"/>
        </w:rPr>
        <w:br/>
        <w:t xml:space="preserve">Curva Emotiva: </w:t>
      </w:r>
      <w:r w:rsidR="00586DC8">
        <w:rPr>
          <w:rFonts w:ascii="Arial" w:hAnsi="Arial" w:cs="Arial"/>
        </w:rPr>
        <w:tab/>
      </w:r>
      <w:r w:rsidR="00586DC8">
        <w:rPr>
          <w:rStyle w:val="Enfasigrassetto"/>
          <w:rFonts w:ascii="Arial" w:hAnsi="Arial" w:cs="Arial"/>
        </w:rPr>
        <w:t>E(</w:t>
      </w:r>
      <w:r w:rsidR="009E3233">
        <w:rPr>
          <w:rStyle w:val="Enfasigrassetto"/>
          <w:rFonts w:ascii="Arial" w:hAnsi="Arial" w:cs="Arial"/>
        </w:rPr>
        <w:t>t</w:t>
      </w:r>
      <w:r w:rsidR="00586DC8">
        <w:rPr>
          <w:rStyle w:val="Enfasigrassetto"/>
          <w:rFonts w:ascii="Arial" w:hAnsi="Arial" w:cs="Arial"/>
        </w:rPr>
        <w:t>)</w:t>
      </w:r>
      <w:r w:rsidR="00586DC8" w:rsidRPr="00586DC8">
        <w:rPr>
          <w:rStyle w:val="Enfasigrassetto"/>
          <w:rFonts w:ascii="Arial" w:hAnsi="Arial" w:cs="Arial"/>
        </w:rPr>
        <w:t xml:space="preserve"> = </w:t>
      </w:r>
      <w:r w:rsidR="009E3233">
        <w:rPr>
          <w:rStyle w:val="Enfasigrassetto"/>
          <w:rFonts w:ascii="Arial" w:hAnsi="Arial" w:cs="Arial"/>
        </w:rPr>
        <w:t xml:space="preserve"> sen (</w:t>
      </w:r>
      <w:r w:rsidR="00B366CD">
        <w:rPr>
          <w:rStyle w:val="Enfasigrassetto"/>
          <w:rFonts w:ascii="Arial" w:hAnsi="Arial" w:cs="Arial"/>
        </w:rPr>
        <w:t xml:space="preserve">360° </w:t>
      </w:r>
      <w:r w:rsidR="00586DC8" w:rsidRPr="00586DC8">
        <w:rPr>
          <w:rStyle w:val="Enfasigrassetto"/>
          <w:rFonts w:ascii="Arial" w:hAnsi="Arial" w:cs="Arial"/>
        </w:rPr>
        <w:t>*</w:t>
      </w:r>
      <w:r w:rsidR="009E3233">
        <w:rPr>
          <w:rStyle w:val="Enfasigrassetto"/>
          <w:rFonts w:ascii="Arial" w:hAnsi="Arial" w:cs="Arial"/>
        </w:rPr>
        <w:t xml:space="preserve"> t / 28)</w:t>
      </w:r>
      <w:r w:rsidR="00586DC8" w:rsidRPr="00586DC8">
        <w:rPr>
          <w:rFonts w:ascii="Arial" w:hAnsi="Arial" w:cs="Arial"/>
        </w:rPr>
        <w:br/>
        <w:t xml:space="preserve">Curva Intellettuale: </w:t>
      </w:r>
      <w:r w:rsidR="00091D0D">
        <w:rPr>
          <w:rFonts w:ascii="Arial" w:hAnsi="Arial" w:cs="Arial"/>
        </w:rPr>
        <w:tab/>
      </w:r>
      <w:r w:rsidR="00586DC8">
        <w:rPr>
          <w:rStyle w:val="Enfasigrassetto"/>
          <w:rFonts w:ascii="Arial" w:hAnsi="Arial" w:cs="Arial"/>
        </w:rPr>
        <w:t>I(</w:t>
      </w:r>
      <w:r w:rsidR="009E3233">
        <w:rPr>
          <w:rStyle w:val="Enfasigrassetto"/>
          <w:rFonts w:ascii="Arial" w:hAnsi="Arial" w:cs="Arial"/>
        </w:rPr>
        <w:t>t</w:t>
      </w:r>
      <w:r w:rsidR="00586DC8">
        <w:rPr>
          <w:rStyle w:val="Enfasigrassetto"/>
          <w:rFonts w:ascii="Arial" w:hAnsi="Arial" w:cs="Arial"/>
        </w:rPr>
        <w:t>)</w:t>
      </w:r>
      <w:r w:rsidR="00586DC8" w:rsidRPr="00586DC8">
        <w:rPr>
          <w:rStyle w:val="Enfasigrassetto"/>
          <w:rFonts w:ascii="Arial" w:hAnsi="Arial" w:cs="Arial"/>
        </w:rPr>
        <w:t xml:space="preserve"> </w:t>
      </w:r>
      <w:r w:rsidR="00B366CD">
        <w:rPr>
          <w:rStyle w:val="Enfasigrassetto"/>
          <w:rFonts w:ascii="Arial" w:hAnsi="Arial" w:cs="Arial"/>
        </w:rPr>
        <w:t xml:space="preserve"> </w:t>
      </w:r>
      <w:r w:rsidR="00586DC8" w:rsidRPr="00586DC8">
        <w:rPr>
          <w:rStyle w:val="Enfasigrassetto"/>
          <w:rFonts w:ascii="Arial" w:hAnsi="Arial" w:cs="Arial"/>
        </w:rPr>
        <w:t xml:space="preserve">= </w:t>
      </w:r>
      <w:r w:rsidR="00B366CD">
        <w:rPr>
          <w:rStyle w:val="Enfasigrassetto"/>
          <w:rFonts w:ascii="Arial" w:hAnsi="Arial" w:cs="Arial"/>
        </w:rPr>
        <w:t xml:space="preserve"> </w:t>
      </w:r>
      <w:r w:rsidR="009E3233">
        <w:rPr>
          <w:rStyle w:val="Enfasigrassetto"/>
          <w:rFonts w:ascii="Arial" w:hAnsi="Arial" w:cs="Arial"/>
        </w:rPr>
        <w:t>sen (</w:t>
      </w:r>
      <w:r w:rsidR="00B366CD">
        <w:rPr>
          <w:rStyle w:val="Enfasigrassetto"/>
          <w:rFonts w:ascii="Arial" w:hAnsi="Arial" w:cs="Arial"/>
        </w:rPr>
        <w:t xml:space="preserve">360° </w:t>
      </w:r>
      <w:r w:rsidR="009E3233">
        <w:rPr>
          <w:rStyle w:val="Enfasigrassetto"/>
          <w:rFonts w:ascii="Arial" w:hAnsi="Arial" w:cs="Arial"/>
        </w:rPr>
        <w:t>* t / 33)</w:t>
      </w:r>
    </w:p>
    <w:p w:rsidR="00586DC8" w:rsidRPr="00586DC8" w:rsidRDefault="00586DC8" w:rsidP="003F567E">
      <w:pPr>
        <w:pStyle w:val="NormaleWeb"/>
        <w:rPr>
          <w:rFonts w:ascii="Arial" w:hAnsi="Arial" w:cs="Arial"/>
        </w:rPr>
      </w:pPr>
      <w:bookmarkStart w:id="0" w:name="_GoBack"/>
      <w:bookmarkEnd w:id="0"/>
    </w:p>
    <w:p w:rsidR="004E0058" w:rsidRPr="00586DC8" w:rsidRDefault="004E0058" w:rsidP="004E0058">
      <w:pPr>
        <w:pStyle w:val="NormaleWeb"/>
        <w:rPr>
          <w:rFonts w:ascii="Arial" w:hAnsi="Arial" w:cs="Arial"/>
        </w:rPr>
      </w:pPr>
    </w:p>
    <w:p w:rsidR="007A06C1" w:rsidRDefault="007A06C1" w:rsidP="001A6ADC">
      <w:pPr>
        <w:pStyle w:val="NormaleWeb"/>
        <w:rPr>
          <w:rFonts w:ascii="Arial" w:hAnsi="Arial" w:cs="Arial"/>
        </w:rPr>
      </w:pPr>
    </w:p>
    <w:p w:rsidR="001A6ADC" w:rsidRPr="00586DC8" w:rsidRDefault="00B366CD" w:rsidP="001A6ADC">
      <w:pPr>
        <w:pStyle w:val="NormaleWeb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586DC8">
        <w:rPr>
          <w:rFonts w:ascii="Arial" w:hAnsi="Arial" w:cs="Arial"/>
        </w:rPr>
        <w:t xml:space="preserve">onostante l’origine scientifica </w:t>
      </w:r>
      <w:r>
        <w:rPr>
          <w:rFonts w:ascii="Arial" w:hAnsi="Arial" w:cs="Arial"/>
        </w:rPr>
        <w:t>q</w:t>
      </w:r>
      <w:r>
        <w:rPr>
          <w:rFonts w:ascii="Arial" w:hAnsi="Arial" w:cs="Arial"/>
        </w:rPr>
        <w:t>uesta</w:t>
      </w:r>
      <w:r w:rsidRPr="00586DC8">
        <w:rPr>
          <w:rFonts w:ascii="Arial" w:hAnsi="Arial" w:cs="Arial"/>
        </w:rPr>
        <w:t xml:space="preserve"> teoria</w:t>
      </w:r>
      <w:r>
        <w:rPr>
          <w:rFonts w:ascii="Arial" w:hAnsi="Arial" w:cs="Arial"/>
        </w:rPr>
        <w:t xml:space="preserve"> non è stata </w:t>
      </w:r>
      <w:r w:rsidRPr="00586DC8">
        <w:rPr>
          <w:rFonts w:ascii="Arial" w:hAnsi="Arial" w:cs="Arial"/>
        </w:rPr>
        <w:t>mai dimostrata</w:t>
      </w:r>
      <w:r>
        <w:rPr>
          <w:rFonts w:ascii="Arial" w:hAnsi="Arial" w:cs="Arial"/>
        </w:rPr>
        <w:t xml:space="preserve"> completamente</w:t>
      </w:r>
      <w:r w:rsidR="00091D0D">
        <w:rPr>
          <w:rFonts w:ascii="Arial" w:hAnsi="Arial" w:cs="Arial"/>
        </w:rPr>
        <w:t>, quindi</w:t>
      </w:r>
      <w:r w:rsidR="003F567E" w:rsidRPr="00586DC8">
        <w:rPr>
          <w:rFonts w:ascii="Arial" w:hAnsi="Arial" w:cs="Arial"/>
        </w:rPr>
        <w:t xml:space="preserve"> chi calcola i bioritmi usa strategie molto simili</w:t>
      </w:r>
      <w:r w:rsidR="001A6ADC">
        <w:rPr>
          <w:rFonts w:ascii="Arial" w:hAnsi="Arial" w:cs="Arial"/>
        </w:rPr>
        <w:t xml:space="preserve"> </w:t>
      </w:r>
      <w:r w:rsidR="003F567E" w:rsidRPr="00586DC8">
        <w:rPr>
          <w:rFonts w:ascii="Arial" w:hAnsi="Arial" w:cs="Arial"/>
        </w:rPr>
        <w:t>agli astrologi e</w:t>
      </w:r>
      <w:r w:rsidR="007A06C1">
        <w:rPr>
          <w:rFonts w:ascii="Arial" w:hAnsi="Arial" w:cs="Arial"/>
        </w:rPr>
        <w:t>d</w:t>
      </w:r>
      <w:r w:rsidR="003F567E" w:rsidRPr="00586DC8">
        <w:rPr>
          <w:rFonts w:ascii="Arial" w:hAnsi="Arial" w:cs="Arial"/>
        </w:rPr>
        <w:t xml:space="preserve"> ag</w:t>
      </w:r>
      <w:r w:rsidR="001A6ADC">
        <w:rPr>
          <w:rFonts w:ascii="Arial" w:hAnsi="Arial" w:cs="Arial"/>
        </w:rPr>
        <w:t>li altri operatori dell’occulto</w:t>
      </w:r>
      <w:r>
        <w:rPr>
          <w:rFonts w:ascii="Arial" w:hAnsi="Arial" w:cs="Arial"/>
        </w:rPr>
        <w:t>, i</w:t>
      </w:r>
      <w:r w:rsidR="004E0058" w:rsidRPr="00586DC8">
        <w:rPr>
          <w:rFonts w:ascii="Arial" w:hAnsi="Arial" w:cs="Arial"/>
        </w:rPr>
        <w:t xml:space="preserve"> bioritmi</w:t>
      </w:r>
      <w:r w:rsidR="001A6ADC">
        <w:rPr>
          <w:rFonts w:ascii="Arial" w:hAnsi="Arial" w:cs="Arial"/>
        </w:rPr>
        <w:t xml:space="preserve"> </w:t>
      </w:r>
      <w:r w:rsidR="004E0058" w:rsidRPr="00586DC8">
        <w:rPr>
          <w:rFonts w:ascii="Arial" w:hAnsi="Arial" w:cs="Arial"/>
        </w:rPr>
        <w:t>sono</w:t>
      </w:r>
      <w:r w:rsidR="00091D0D">
        <w:rPr>
          <w:rFonts w:ascii="Arial" w:hAnsi="Arial" w:cs="Arial"/>
        </w:rPr>
        <w:t xml:space="preserve"> da considerarsi pseudoscienza.</w:t>
      </w:r>
    </w:p>
    <w:p w:rsidR="004E0058" w:rsidRPr="00586DC8" w:rsidRDefault="004E0058" w:rsidP="001A6ADC">
      <w:pPr>
        <w:pStyle w:val="NormaleWeb"/>
        <w:rPr>
          <w:rFonts w:ascii="Arial" w:hAnsi="Arial" w:cs="Arial"/>
        </w:rPr>
      </w:pPr>
    </w:p>
    <w:sectPr w:rsidR="004E0058" w:rsidRPr="00586D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F87"/>
    <w:multiLevelType w:val="hybridMultilevel"/>
    <w:tmpl w:val="5ADC0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3844"/>
    <w:multiLevelType w:val="hybridMultilevel"/>
    <w:tmpl w:val="4F90C5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86EBA"/>
    <w:multiLevelType w:val="multilevel"/>
    <w:tmpl w:val="46E0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E3"/>
    <w:rsid w:val="000464B3"/>
    <w:rsid w:val="00091D0D"/>
    <w:rsid w:val="001A6ADC"/>
    <w:rsid w:val="003F567E"/>
    <w:rsid w:val="00447023"/>
    <w:rsid w:val="004E0058"/>
    <w:rsid w:val="00560067"/>
    <w:rsid w:val="00586DC8"/>
    <w:rsid w:val="006925DB"/>
    <w:rsid w:val="00733D9D"/>
    <w:rsid w:val="0075644F"/>
    <w:rsid w:val="007635E6"/>
    <w:rsid w:val="007806E6"/>
    <w:rsid w:val="007A06C1"/>
    <w:rsid w:val="008F30B0"/>
    <w:rsid w:val="009E3233"/>
    <w:rsid w:val="00B366CD"/>
    <w:rsid w:val="00B95A4E"/>
    <w:rsid w:val="00C623E3"/>
    <w:rsid w:val="00F5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72B7"/>
  <w15:chartTrackingRefBased/>
  <w15:docId w15:val="{F7B39DC5-F088-4515-AF91-56C5A136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E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586DC8"/>
    <w:rPr>
      <w:b/>
      <w:bCs/>
    </w:rPr>
  </w:style>
  <w:style w:type="paragraph" w:styleId="Paragrafoelenco">
    <w:name w:val="List Paragraph"/>
    <w:basedOn w:val="Normale"/>
    <w:uiPriority w:val="34"/>
    <w:qFormat/>
    <w:rsid w:val="001A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2019-05-02T18:34:00Z</dcterms:created>
  <dcterms:modified xsi:type="dcterms:W3CDTF">2019-05-02T18:34:00Z</dcterms:modified>
</cp:coreProperties>
</file>