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Aca tenes un tutorial completo:</w:t>
      </w:r>
    </w:p>
    <w:p>
      <w:pPr>
        <w:pStyle w:val="Normal"/>
        <w:rPr/>
      </w:pPr>
      <w:r>
        <w:rPr/>
        <w:t>http://www.entityframeworktutorial.net/code-first/what-is-code-first.aspx</w:t>
      </w:r>
    </w:p>
    <w:p>
      <w:pPr>
        <w:pStyle w:val="Normal"/>
        <w:rPr/>
      </w:pPr>
      <w:r>
        <w:rPr/>
        <w:t>Crear un proyecto</w:t>
      </w:r>
    </w:p>
    <w:p>
      <w:pPr>
        <w:pStyle w:val="Normal"/>
        <w:rPr/>
      </w:pPr>
      <w:r>
        <w:rPr/>
        <w:drawing>
          <wp:inline distT="0" distB="0" distL="19050" distR="0">
            <wp:extent cx="5391150" cy="3114675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Agregar componentes / frameworks al proyecto</w:t>
      </w:r>
    </w:p>
    <w:p>
      <w:pPr>
        <w:pStyle w:val="Normal"/>
        <w:rPr/>
      </w:pPr>
      <w:r>
        <w:rPr/>
        <w:drawing>
          <wp:inline distT="0" distB="0" distL="19050" distR="0">
            <wp:extent cx="5391150" cy="2028825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Generar una clase para definir la coneccion </w:t>
      </w:r>
    </w:p>
    <w:p>
      <w:pPr>
        <w:pStyle w:val="Normal"/>
        <w:rPr/>
      </w:pPr>
      <w:r>
        <w:rPr/>
        <w:drawing>
          <wp:inline distT="0" distB="0" distL="19050" distR="0">
            <wp:extent cx="5705475" cy="3076575"/>
            <wp:effectExtent l="0" t="0" r="0" b="0"/>
            <wp:docPr id="3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Agregar en el App.config la coneccion a base de datos.</w:t>
      </w:r>
    </w:p>
    <w:p>
      <w:pPr>
        <w:pStyle w:val="Normal"/>
        <w:rPr/>
      </w:pPr>
      <w:r>
        <w:rPr/>
        <w:t>Es importante que definas bien el nombre del servidor</w:t>
      </w:r>
    </w:p>
    <w:p>
      <w:pPr>
        <w:pStyle w:val="Normal"/>
        <w:rPr/>
      </w:pPr>
      <w:r>
        <w:rPr/>
        <w:t>DataSource=”” y el nombre de la base de datos Initial Catalog=”nombrebase”</w:t>
      </w:r>
    </w:p>
    <w:p>
      <w:pPr>
        <w:pStyle w:val="Normal"/>
        <w:rPr/>
      </w:pPr>
      <w:r>
        <w:rPr/>
        <w:t>Abrir la consola de administración de paquetes y escribir: enable-migrations</w:t>
      </w:r>
    </w:p>
    <w:p>
      <w:pPr>
        <w:pStyle w:val="Normal"/>
        <w:rPr/>
      </w:pPr>
      <w:r>
        <w:rPr/>
        <w:drawing>
          <wp:inline distT="0" distB="0" distL="19050" distR="9525">
            <wp:extent cx="5400675" cy="3371850"/>
            <wp:effectExtent l="0" t="0" r="0" b="0"/>
            <wp:docPr id="4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La migraciones, permiten manejar la estructura de la base.  Detectan los cambios de estructura o la creación de tablas (según las clases que definamos)</w:t>
      </w:r>
    </w:p>
    <w:p>
      <w:pPr>
        <w:pStyle w:val="Normal"/>
        <w:rPr/>
      </w:pPr>
      <w:r>
        <w:rPr/>
        <w:br/>
        <w:t xml:space="preserve">Generar una clase </w:t>
      </w:r>
    </w:p>
    <w:p>
      <w:pPr>
        <w:pStyle w:val="Normal"/>
        <w:rPr/>
      </w:pPr>
      <w:r>
        <w:rPr/>
        <w:drawing>
          <wp:inline distT="0" distB="0" distL="19050" distR="9525">
            <wp:extent cx="5400675" cy="2981325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Ir a la clase que maneja la coneccion y definir la nueva clase como entidad </w:t>
      </w:r>
    </w:p>
    <w:p>
      <w:pPr>
        <w:pStyle w:val="Normal"/>
        <w:rPr/>
      </w:pPr>
      <w:r>
        <w:rPr/>
        <w:drawing>
          <wp:inline distT="0" distB="0" distL="19050" distR="9525">
            <wp:extent cx="5400675" cy="2971800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Es importante que te acuerdes de definir las clases nuevas en parte sino cuando generes una nueva migración, no te va a generar el código.</w:t>
      </w:r>
    </w:p>
    <w:p>
      <w:pPr>
        <w:pStyle w:val="Normal"/>
        <w:rPr/>
      </w:pPr>
      <w:r>
        <w:rPr/>
        <w:t>Ir a la consola de aministracion de paquetes</w:t>
      </w:r>
    </w:p>
    <w:p>
      <w:pPr>
        <w:pStyle w:val="Normal"/>
        <w:rPr/>
      </w:pPr>
      <w:r>
        <w:rPr>
          <w:lang w:eastAsia="es-ES"/>
        </w:rPr>
        <w:t xml:space="preserve">Ingresar el comando: </w:t>
      </w:r>
      <w:r>
        <w:rPr>
          <w:rFonts w:cs="Consolas" w:ascii="Consolas" w:hAnsi="Consolas"/>
          <w:color w:val="000000"/>
          <w:sz w:val="19"/>
          <w:szCs w:val="19"/>
        </w:rPr>
        <w:t>add-migration migracion1</w:t>
      </w:r>
    </w:p>
    <w:p>
      <w:pPr>
        <w:pStyle w:val="Normal"/>
        <w:rPr/>
      </w:pPr>
      <w:r>
        <w:rPr/>
        <w:drawing>
          <wp:inline distT="0" distB="0" distL="19050" distR="0">
            <wp:extent cx="5391150" cy="2486025"/>
            <wp:effectExtent l="0" t="0" r="0" b="0"/>
            <wp:docPr id="7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Te va a crear un archivo, en la carpeta migrations, con el nombre que le hayas puesto. </w:t>
      </w:r>
    </w:p>
    <w:p>
      <w:pPr>
        <w:pStyle w:val="Normal"/>
        <w:rPr/>
      </w:pPr>
      <w:r>
        <w:rPr/>
        <w:t>Fijate que el archivo, genera el código necesario para crear una tabla con los atributos que definiste en la clase</w:t>
      </w:r>
    </w:p>
    <w:p>
      <w:pPr>
        <w:pStyle w:val="Normal"/>
        <w:rPr/>
      </w:pPr>
      <w:r>
        <w:rPr/>
        <w:t>Ahora para que te genere esa tabla, en la consola de administración de paquetes poner:</w:t>
      </w:r>
    </w:p>
    <w:p>
      <w:pPr>
        <w:pStyle w:val="Normal"/>
        <w:rPr/>
      </w:pPr>
      <w:r>
        <w:rPr/>
        <w:t>update-database</w:t>
      </w:r>
    </w:p>
    <w:p>
      <w:pPr>
        <w:pStyle w:val="Normal"/>
        <w:rPr/>
      </w:pPr>
      <w:r>
        <w:rPr/>
        <w:drawing>
          <wp:inline distT="0" distB="0" distL="19050" distR="0">
            <wp:extent cx="5391150" cy="1066800"/>
            <wp:effectExtent l="0" t="0" r="0" b="0"/>
            <wp:docPr id="8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te fijas, en el explorador del sql vas a ver q te creo la base y la tabla</w:t>
      </w:r>
    </w:p>
    <w:p>
      <w:pPr>
        <w:pStyle w:val="Normal"/>
        <w:rPr/>
      </w:pPr>
      <w:r>
        <w:rPr/>
        <w:drawing>
          <wp:inline distT="0" distB="0" distL="19050" distR="0">
            <wp:extent cx="5391150" cy="4695825"/>
            <wp:effectExtent l="0" t="0" r="0" b="0"/>
            <wp:docPr id="9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Ir a la clase alumno y agregar un campo</w:t>
      </w:r>
    </w:p>
    <w:p>
      <w:pPr>
        <w:pStyle w:val="Normal"/>
        <w:rPr/>
      </w:pPr>
      <w:r>
        <w:rPr/>
        <w:drawing>
          <wp:inline distT="0" distB="0" distL="19050" distR="0">
            <wp:extent cx="4533900" cy="3900805"/>
            <wp:effectExtent l="0" t="0" r="0" b="0"/>
            <wp:docPr id="10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Ir a la consola y poner: add-migration migracion2</w:t>
      </w:r>
    </w:p>
    <w:p>
      <w:pPr>
        <w:pStyle w:val="Normal"/>
        <w:rPr/>
      </w:pPr>
      <w:r>
        <w:rPr/>
        <w:t>Luego de que genere la migración poner en la consola: update-database</w:t>
      </w:r>
    </w:p>
    <w:p>
      <w:pPr>
        <w:pStyle w:val="Normal"/>
        <w:rPr/>
      </w:pPr>
      <w:r>
        <w:rPr/>
        <w:t>Verificar que creó el campo nuevo en la base</w:t>
      </w:r>
    </w:p>
    <w:p>
      <w:pPr>
        <w:pStyle w:val="Normal"/>
        <w:rPr/>
      </w:pPr>
      <w:r>
        <w:rPr/>
        <w:t>Ahora crear una nueva clase: Grado y relacionarla al alumno</w:t>
      </w:r>
    </w:p>
    <w:p>
      <w:pPr>
        <w:pStyle w:val="Normal"/>
        <w:rPr/>
      </w:pPr>
      <w:r>
        <w:rPr/>
        <w:drawing>
          <wp:inline distT="0" distB="0" distL="19050" distR="0">
            <wp:extent cx="5391150" cy="2914650"/>
            <wp:effectExtent l="0" t="0" r="0" b="0"/>
            <wp:docPr id="11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Volver a correr los comandos: add-migration migracion3</w:t>
      </w:r>
    </w:p>
    <w:p>
      <w:pPr>
        <w:pStyle w:val="Normal"/>
        <w:rPr/>
      </w:pPr>
      <w:r>
        <w:rPr/>
        <w:t>Luego: update-database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5391150" cy="3352800"/>
            <wp:effectExtent l="0" t="0" r="0" b="0"/>
            <wp:docPr id="12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s-E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kern w:val="0"/>
      <w:sz w:val="22"/>
      <w:szCs w:val="22"/>
      <w:lang w:val="es-ES" w:eastAsia="en-US" w:bidi="ar-SA"/>
    </w:rPr>
  </w:style>
  <w:style w:type="character" w:styleId="DefaultParagraphFont">
    <w:name w:val="Default Paragraph Font"/>
    <w:qFormat/>
    <w:rPr/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LibreOffice/6.1.3.2$Windows_X86_64 LibreOffice_project/86daf60bf00efa86ad547e59e09d6bb77c699acb</Application>
  <Pages>7</Pages>
  <Words>270</Words>
  <Characters>1404</Characters>
  <CharactersWithSpaces>1653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2018-11-28T14:27:00Z</dcterms:created>
  <dc:creator>Usuario de Windows</dc:creator>
  <dc:description/>
  <dc:language>es-ES</dc:language>
  <cp:lastModifiedBy/>
  <dcterms:modified xsi:type="dcterms:W3CDTF">2018-11-30T01:04:45Z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