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color w:val="7A7974"/>
          <w:sz w:val="18"/>
          <w:szCs w:val="18"/>
        </w:rPr>
        <w:t>Informática II · UNNE</w:t>
      </w:r>
    </w:p>
    <w:p>
      <w:pPr>
        <w:pStyle w:val="Normal"/>
        <w:spacing w:before="0" w:after="80"/>
        <w:rPr/>
      </w:pPr>
      <w:r>
        <w:rPr>
          <w:b/>
          <w:bCs/>
          <w:color w:val="28251D"/>
          <w:sz w:val="40"/>
          <w:szCs w:val="40"/>
        </w:rPr>
        <w:t>Trabajo práctico: Sistema de Alquiler de Bicicletas</w:t>
      </w:r>
    </w:p>
    <w:p>
      <w:pPr>
        <w:pStyle w:val="Normal"/>
        <w:spacing w:before="0" w:after="160"/>
        <w:rPr/>
      </w:pPr>
      <w:r>
        <w:rPr>
          <w:color w:val="01696F"/>
          <w:sz w:val="24"/>
          <w:szCs w:val="24"/>
        </w:rPr>
        <w:t>Informe final de la tarea “MER MR”: modelo, base de datos y consultas SQL</w:t>
      </w:r>
    </w:p>
    <w:p>
      <w:pPr>
        <w:pStyle w:val="Normal"/>
        <w:spacing w:before="0" w:after="20"/>
        <w:rPr/>
      </w:pPr>
      <w:r>
        <w:rPr>
          <w:b/>
          <w:bCs/>
        </w:rPr>
        <w:t>Alumno:</w:t>
      </w:r>
      <w:r>
        <w:rPr/>
        <w:t xml:space="preserve"> Nicolás Maure</w:t>
      </w:r>
    </w:p>
    <w:p>
      <w:pPr>
        <w:pStyle w:val="Normal"/>
        <w:spacing w:before="0" w:after="20"/>
        <w:rPr/>
      </w:pPr>
      <w:r>
        <w:rPr>
          <w:b/>
          <w:bCs/>
        </w:rPr>
        <w:t>Docente:</w:t>
      </w:r>
      <w:r>
        <w:rPr/>
        <w:t xml:space="preserve"> Ing. Juan Manuel Goya</w:t>
      </w:r>
    </w:p>
    <w:p>
      <w:pPr>
        <w:pStyle w:val="Normal"/>
        <w:spacing w:before="0" w:after="200"/>
        <w:rPr/>
      </w:pPr>
      <w:r>
        <w:rPr>
          <w:b/>
          <w:bCs/>
        </w:rPr>
        <w:t>Entrega:</w:t>
      </w:r>
      <w:r>
        <w:rPr/>
        <w:t xml:space="preserve"> octubre de 2026 · Base de datos: </w:t>
      </w:r>
      <w:r>
        <w:rPr>
          <w:rFonts w:eastAsia="Courier New" w:cs="Courier New" w:ascii="Courier New" w:hAnsi="Courier New"/>
          <w:sz w:val="19"/>
          <w:szCs w:val="19"/>
        </w:rPr>
        <w:t>bicicletas_compartidas</w:t>
      </w:r>
      <w:r>
        <w:rPr/>
        <w:t xml:space="preserve"> (MariaDB 10.11)</w:t>
      </w:r>
    </w:p>
    <w:p>
      <w:pPr>
        <w:pStyle w:val="Heading1"/>
        <w:rPr/>
      </w:pPr>
      <w:r>
        <w:rPr/>
        <w:t>Cambios respecto del TP anterior</w:t>
      </w:r>
    </w:p>
    <w:p>
      <w:pPr>
        <w:pStyle w:val="Normal"/>
        <w:spacing w:lineRule="auto" w:line="276" w:before="0" w:after="120"/>
        <w:rPr/>
      </w:pPr>
      <w:r>
        <w:rPr/>
        <w:t>Este informe actualiza el TP de diseño entregado antes. Al terminar la segunda parte (carga de datos y consultas de las clases 14 y 15) la estructura cambió en los puntos siguientes, y los diagramas MER y MR se revisaron en consecuencia.</w:t>
      </w:r>
    </w:p>
    <w:tbl>
      <w:tblPr>
        <w:tblW w:w="9026" w:type="dxa"/>
        <w:jc w:val="left"/>
        <w:tblInd w:w="0" w:type="dxa"/>
        <w:tblLayout w:type="fixed"/>
        <w:tblCellMar>
          <w:top w:w="50" w:type="dxa"/>
          <w:left w:w="90" w:type="dxa"/>
          <w:bottom w:w="50" w:type="dxa"/>
          <w:right w:w="90" w:type="dxa"/>
        </w:tblCellMar>
      </w:tblPr>
      <w:tblGrid>
        <w:gridCol w:w="2026"/>
        <w:gridCol w:w="2947"/>
        <w:gridCol w:w="4053"/>
      </w:tblGrid>
      <w:tr>
        <w:trPr>
          <w:tblHeader w:val="true"/>
        </w:trPr>
        <w:tc>
          <w:tcPr>
            <w:tcW w:w="2026"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Tema</w:t>
            </w:r>
          </w:p>
        </w:tc>
        <w:tc>
          <w:tcPr>
            <w:tcW w:w="2947"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TP anterior</w:t>
            </w:r>
          </w:p>
        </w:tc>
        <w:tc>
          <w:tcPr>
            <w:tcW w:w="4053"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Versión final</w:t>
            </w:r>
          </w:p>
        </w:tc>
      </w:tr>
      <w:tr>
        <w:trPr>
          <w:cantSplit w:val="true"/>
        </w:trPr>
        <w:tc>
          <w:tcPr>
            <w:tcW w:w="2026"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Claves primarias</w:t>
            </w:r>
          </w:p>
        </w:tc>
        <w:tc>
          <w:tcPr>
            <w:tcW w:w="2947"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Claves naturales (codigo_estacion, dni, numero_serie, legajo)</w:t>
            </w:r>
          </w:p>
        </w:tc>
        <w:tc>
          <w:tcPr>
            <w:tcW w:w="405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 xml:space="preserve">Clave sustituta </w:t>
            </w:r>
            <w:r>
              <w:rPr>
                <w:rFonts w:eastAsia="Courier New" w:cs="Courier New" w:ascii="Courier New" w:hAnsi="Courier New"/>
                <w:sz w:val="19"/>
                <w:szCs w:val="19"/>
              </w:rPr>
              <w:t>id</w:t>
            </w:r>
            <w:r>
              <w:rPr>
                <w:sz w:val="19"/>
                <w:szCs w:val="19"/>
              </w:rPr>
              <w:t xml:space="preserve"> INT AUTO_INCREMENT en las 7 tablas; las claves naturales pasan a ser UNIQUE</w:t>
            </w:r>
          </w:p>
        </w:tc>
      </w:tr>
      <w:tr>
        <w:trPr>
          <w:cantSplit w:val="true"/>
        </w:trPr>
        <w:tc>
          <w:tcPr>
            <w:tcW w:w="2026"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Claves foráneas</w:t>
            </w:r>
          </w:p>
        </w:tc>
        <w:tc>
          <w:tcPr>
            <w:tcW w:w="2947"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Apuntaban a la clave natural (dni_usuario, codigo_est_origen…)</w:t>
            </w:r>
          </w:p>
        </w:tc>
        <w:tc>
          <w:tcPr>
            <w:tcW w:w="405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 xml:space="preserve">Apuntan al </w:t>
            </w:r>
            <w:r>
              <w:rPr>
                <w:rFonts w:eastAsia="Courier New" w:cs="Courier New" w:ascii="Courier New" w:hAnsi="Courier New"/>
                <w:sz w:val="19"/>
                <w:szCs w:val="19"/>
              </w:rPr>
              <w:t>id</w:t>
            </w:r>
            <w:r>
              <w:rPr>
                <w:sz w:val="19"/>
                <w:szCs w:val="19"/>
              </w:rPr>
              <w:t xml:space="preserve"> de la tabla referenciada (id_usuario, id_estacion_origen…)</w:t>
            </w:r>
          </w:p>
        </w:tc>
      </w:tr>
      <w:tr>
        <w:trPr>
          <w:cantSplit w:val="true"/>
        </w:trPr>
        <w:tc>
          <w:tcPr>
            <w:tcW w:w="2026"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Viaje en curso</w:t>
            </w:r>
          </w:p>
        </w:tc>
        <w:tc>
          <w:tcPr>
            <w:tcW w:w="2947"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fecha_fin y destino NOT NULL: el viaje se registraba al devolver la bici</w:t>
            </w:r>
          </w:p>
        </w:tc>
        <w:tc>
          <w:tcPr>
            <w:tcW w:w="405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fecha_fin e id_estacion_destino admiten NULL para registrar un viaje en curso</w:t>
            </w:r>
          </w:p>
        </w:tc>
      </w:tr>
      <w:tr>
        <w:trPr>
          <w:cantSplit w:val="true"/>
        </w:trPr>
        <w:tc>
          <w:tcPr>
            <w:tcW w:w="2026"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Restricciones CHECK</w:t>
            </w:r>
          </w:p>
        </w:tc>
        <w:tc>
          <w:tcPr>
            <w:tcW w:w="2947"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3 (capacidad, estado, fechas)</w:t>
            </w:r>
          </w:p>
        </w:tc>
        <w:tc>
          <w:tcPr>
            <w:tcW w:w="405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 xml:space="preserve">4: se agrega </w:t>
            </w:r>
            <w:r>
              <w:rPr>
                <w:rFonts w:eastAsia="Courier New" w:cs="Courier New" w:ascii="Courier New" w:hAnsi="Courier New"/>
                <w:sz w:val="19"/>
                <w:szCs w:val="19"/>
              </w:rPr>
              <w:t>chk_viaje_en_curso</w:t>
            </w:r>
            <w:r>
              <w:rPr>
                <w:sz w:val="19"/>
                <w:szCs w:val="19"/>
              </w:rPr>
              <w:t xml:space="preserve"> y se adapta </w:t>
            </w:r>
            <w:r>
              <w:rPr>
                <w:rFonts w:eastAsia="Courier New" w:cs="Courier New" w:ascii="Courier New" w:hAnsi="Courier New"/>
                <w:sz w:val="19"/>
                <w:szCs w:val="19"/>
              </w:rPr>
              <w:t>chk_viaje_fechas</w:t>
            </w:r>
            <w:r>
              <w:rPr>
                <w:sz w:val="19"/>
                <w:szCs w:val="19"/>
              </w:rPr>
              <w:t xml:space="preserve"> al NULL</w:t>
            </w:r>
          </w:p>
        </w:tc>
      </w:tr>
      <w:tr>
        <w:trPr>
          <w:cantSplit w:val="true"/>
        </w:trPr>
        <w:tc>
          <w:tcPr>
            <w:tcW w:w="2026"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Entidad débil y multivaluado</w:t>
            </w:r>
          </w:p>
        </w:tc>
        <w:tc>
          <w:tcPr>
            <w:tcW w:w="2947"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PK compuesta</w:t>
            </w:r>
          </w:p>
        </w:tc>
        <w:tc>
          <w:tcPr>
            <w:tcW w:w="405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 xml:space="preserve">PK </w:t>
            </w:r>
            <w:r>
              <w:rPr>
                <w:rFonts w:eastAsia="Courier New" w:cs="Courier New" w:ascii="Courier New" w:hAnsi="Courier New"/>
                <w:sz w:val="19"/>
                <w:szCs w:val="19"/>
              </w:rPr>
              <w:t>id</w:t>
            </w:r>
            <w:r>
              <w:rPr>
                <w:sz w:val="19"/>
                <w:szCs w:val="19"/>
              </w:rPr>
              <w:t xml:space="preserve"> + UNIQUE compuesto: (id_estacion, numero_tarea) y (id_usuario, numero_tarjeta)</w:t>
            </w:r>
          </w:p>
        </w:tc>
      </w:tr>
      <w:tr>
        <w:trPr>
          <w:cantSplit w:val="true"/>
        </w:trPr>
        <w:tc>
          <w:tcPr>
            <w:tcW w:w="2026"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Datos de prueba</w:t>
            </w:r>
          </w:p>
        </w:tc>
        <w:tc>
          <w:tcPr>
            <w:tcW w:w="2947"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4 estaciones, 4 bicis, 2 usuarios, 3 viajes, 5 tareas</w:t>
            </w:r>
          </w:p>
        </w:tc>
        <w:tc>
          <w:tcPr>
            <w:tcW w:w="405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6 estaciones, 8 bicis, 6 usuarios, 7 tarjetas, 12 viajes (1 en curso), 3 operarios, 8 tareas</w:t>
            </w:r>
          </w:p>
        </w:tc>
      </w:tr>
      <w:tr>
        <w:trPr>
          <w:cantSplit w:val="true"/>
        </w:trPr>
        <w:tc>
          <w:tcPr>
            <w:tcW w:w="2026"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Exportación</w:t>
            </w:r>
          </w:p>
        </w:tc>
        <w:tc>
          <w:tcPr>
            <w:tcW w:w="2947"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Script escrito a mano</w:t>
            </w:r>
          </w:p>
        </w:tc>
        <w:tc>
          <w:tcPr>
            <w:tcW w:w="405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Volcado de la base real con mysqldump (incluye estructura, CHECK y datos)</w:t>
            </w:r>
          </w:p>
        </w:tc>
      </w:tr>
    </w:tbl>
    <w:p>
      <w:pPr>
        <w:pStyle w:val="Heading1"/>
        <w:rPr/>
      </w:pPr>
      <w:r>
        <w:rPr/>
        <w:t>1. Enunciado</w:t>
      </w:r>
    </w:p>
    <w:p>
      <w:pPr>
        <w:pStyle w:val="Normal"/>
        <w:spacing w:lineRule="auto" w:line="276" w:before="0" w:after="120"/>
        <w:ind w:left="360" w:right="360"/>
        <w:rPr/>
      </w:pPr>
      <w:r>
        <w:rPr>
          <w:i w:val="false"/>
          <w:iCs w:val="false"/>
          <w:color w:val="7A7974"/>
        </w:rPr>
        <w:t>“</w:t>
      </w:r>
      <w:r>
        <w:rPr>
          <w:i w:val="false"/>
          <w:iCs w:val="false"/>
          <w:color w:val="7A7974"/>
        </w:rPr>
        <w:t>Una empresa de bicicletas compartidas gestiona estaciones distribuidas en la ciudad. Cada estación tiene un código, una dirección y una capacidad máxima de bicicletas. Cada bicicleta tiene un número de serie, un estado (disponible, en uso, en mantenimiento) y pertenece siempre a una estación en un momento dado. Los usuarios se registran con DNI, nombre y uno o más medios de pago (tarjetas). Cada viaje registra qué usuario retiró qué bicicleta, desde qué estación de origen, hacia qué estación de destino, con fecha/hora de inicio y fin — un viaje no existe sin la bicicleta ni sin el usuario que lo realizó. Cada estación puede requerir múltiples tareas de mantenimiento programado a lo largo del tiempo, cada una con fecha y descripción, realizada por un operario técnico (con legajo y nombre); un operario puede realizar muchas tareas, y una tarea de mantenimiento la realiza un solo operario.”</w:t>
      </w:r>
    </w:p>
    <w:p>
      <w:pPr>
        <w:pStyle w:val="Heading1"/>
        <w:rPr/>
      </w:pPr>
      <w:r>
        <w:rPr/>
        <w:t>2. Etapa 1: Extracción de requerimientos</w:t>
      </w:r>
    </w:p>
    <w:p>
      <w:pPr>
        <w:pStyle w:val="Normal"/>
        <w:spacing w:lineRule="auto" w:line="276" w:before="0" w:after="120"/>
        <w:rPr/>
      </w:pPr>
      <w:r>
        <w:rPr/>
        <w:t xml:space="preserve">Se analizan los </w:t>
      </w:r>
      <w:r>
        <w:rPr>
          <w:b/>
          <w:bCs/>
        </w:rPr>
        <w:t>sustantivos</w:t>
      </w:r>
      <w:r>
        <w:rPr/>
        <w:t xml:space="preserve"> (candidatos a entidad), sus </w:t>
      </w:r>
      <w:r>
        <w:rPr>
          <w:b/>
          <w:bCs/>
        </w:rPr>
        <w:t>características</w:t>
      </w:r>
      <w:r>
        <w:rPr/>
        <w:t xml:space="preserve"> (atributos) y los </w:t>
      </w:r>
      <w:r>
        <w:rPr>
          <w:b/>
          <w:bCs/>
        </w:rPr>
        <w:t>verbos</w:t>
      </w:r>
      <w:r>
        <w:rPr/>
        <w:t xml:space="preserve"> que los vinculan (vínculos).</w:t>
      </w:r>
    </w:p>
    <w:p>
      <w:pPr>
        <w:pStyle w:val="Heading2"/>
        <w:rPr/>
      </w:pPr>
      <w:r>
        <w:rPr/>
        <w:t>2.1 Entidades y atributos</w:t>
      </w:r>
    </w:p>
    <w:tbl>
      <w:tblPr>
        <w:tblW w:w="9026" w:type="dxa"/>
        <w:jc w:val="left"/>
        <w:tblInd w:w="0" w:type="dxa"/>
        <w:tblLayout w:type="fixed"/>
        <w:tblCellMar>
          <w:top w:w="50" w:type="dxa"/>
          <w:left w:w="90" w:type="dxa"/>
          <w:bottom w:w="50" w:type="dxa"/>
          <w:right w:w="90" w:type="dxa"/>
        </w:tblCellMar>
      </w:tblPr>
      <w:tblGrid>
        <w:gridCol w:w="2394"/>
        <w:gridCol w:w="1750"/>
        <w:gridCol w:w="3315"/>
        <w:gridCol w:w="1566"/>
      </w:tblGrid>
      <w:tr>
        <w:trPr>
          <w:tblHeader w:val="true"/>
        </w:trPr>
        <w:tc>
          <w:tcPr>
            <w:tcW w:w="2394"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Entidad</w:t>
            </w:r>
          </w:p>
        </w:tc>
        <w:tc>
          <w:tcPr>
            <w:tcW w:w="1750"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Tipo</w:t>
            </w:r>
          </w:p>
        </w:tc>
        <w:tc>
          <w:tcPr>
            <w:tcW w:w="3315"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Atributos</w:t>
            </w:r>
          </w:p>
        </w:tc>
        <w:tc>
          <w:tcPr>
            <w:tcW w:w="1566"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Clave</w:t>
            </w:r>
          </w:p>
        </w:tc>
      </w:tr>
      <w:tr>
        <w:trPr>
          <w:cantSplit w:val="true"/>
        </w:trPr>
        <w:tc>
          <w:tcPr>
            <w:tcW w:w="239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ESTACION</w:t>
            </w:r>
          </w:p>
        </w:tc>
        <w:tc>
          <w:tcPr>
            <w:tcW w:w="175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Fuerte</w:t>
            </w:r>
          </w:p>
        </w:tc>
        <w:tc>
          <w:tcPr>
            <w:tcW w:w="331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codigo_estacion, direccion, capacidad_max</w:t>
            </w:r>
          </w:p>
        </w:tc>
        <w:tc>
          <w:tcPr>
            <w:tcW w:w="1566"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codigo_estacion</w:t>
            </w:r>
          </w:p>
        </w:tc>
      </w:tr>
      <w:tr>
        <w:trPr>
          <w:cantSplit w:val="true"/>
        </w:trPr>
        <w:tc>
          <w:tcPr>
            <w:tcW w:w="239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BICICLETA</w:t>
            </w:r>
          </w:p>
        </w:tc>
        <w:tc>
          <w:tcPr>
            <w:tcW w:w="1750"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Fuerte</w:t>
            </w:r>
          </w:p>
        </w:tc>
        <w:tc>
          <w:tcPr>
            <w:tcW w:w="331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numero_serie, estado (disponible / en uso / en mantenimiento)</w:t>
            </w:r>
          </w:p>
        </w:tc>
        <w:tc>
          <w:tcPr>
            <w:tcW w:w="1566"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numero_serie</w:t>
            </w:r>
          </w:p>
        </w:tc>
      </w:tr>
      <w:tr>
        <w:trPr>
          <w:cantSplit w:val="true"/>
        </w:trPr>
        <w:tc>
          <w:tcPr>
            <w:tcW w:w="239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USUARIO</w:t>
            </w:r>
          </w:p>
        </w:tc>
        <w:tc>
          <w:tcPr>
            <w:tcW w:w="175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Fuerte</w:t>
            </w:r>
          </w:p>
        </w:tc>
        <w:tc>
          <w:tcPr>
            <w:tcW w:w="331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dni, nombre, medio_pago (multivaluado: uno o más)</w:t>
            </w:r>
          </w:p>
        </w:tc>
        <w:tc>
          <w:tcPr>
            <w:tcW w:w="1566"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dni</w:t>
            </w:r>
          </w:p>
        </w:tc>
      </w:tr>
      <w:tr>
        <w:trPr>
          <w:cantSplit w:val="true"/>
        </w:trPr>
        <w:tc>
          <w:tcPr>
            <w:tcW w:w="239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VIAJE</w:t>
            </w:r>
          </w:p>
        </w:tc>
        <w:tc>
          <w:tcPr>
            <w:tcW w:w="1750"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Fuerte</w:t>
            </w:r>
          </w:p>
        </w:tc>
        <w:tc>
          <w:tcPr>
            <w:tcW w:w="331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id_viaje, fecha_inicio, fecha_fin (opcional mientras el viaje está en curso)</w:t>
            </w:r>
          </w:p>
        </w:tc>
        <w:tc>
          <w:tcPr>
            <w:tcW w:w="1566"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id_viaje</w:t>
            </w:r>
          </w:p>
        </w:tc>
      </w:tr>
      <w:tr>
        <w:trPr>
          <w:cantSplit w:val="true"/>
        </w:trPr>
        <w:tc>
          <w:tcPr>
            <w:tcW w:w="239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TAREA_MANTENIMIENTO</w:t>
            </w:r>
          </w:p>
        </w:tc>
        <w:tc>
          <w:tcPr>
            <w:tcW w:w="175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Débil (depende de ESTACION)</w:t>
            </w:r>
          </w:p>
        </w:tc>
        <w:tc>
          <w:tcPr>
            <w:tcW w:w="331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numero_tarea, fecha, descripcion</w:t>
            </w:r>
          </w:p>
        </w:tc>
        <w:tc>
          <w:tcPr>
            <w:tcW w:w="1566"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Parcial: numero_tarea</w:t>
            </w:r>
          </w:p>
        </w:tc>
      </w:tr>
      <w:tr>
        <w:trPr>
          <w:cantSplit w:val="true"/>
        </w:trPr>
        <w:tc>
          <w:tcPr>
            <w:tcW w:w="239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OPERARIO</w:t>
            </w:r>
          </w:p>
        </w:tc>
        <w:tc>
          <w:tcPr>
            <w:tcW w:w="1750"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Fuerte</w:t>
            </w:r>
          </w:p>
        </w:tc>
        <w:tc>
          <w:tcPr>
            <w:tcW w:w="331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legajo, nombre</w:t>
            </w:r>
          </w:p>
        </w:tc>
        <w:tc>
          <w:tcPr>
            <w:tcW w:w="1566"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legajo</w:t>
            </w:r>
          </w:p>
        </w:tc>
      </w:tr>
    </w:tbl>
    <w:p>
      <w:pPr>
        <w:pStyle w:val="Heading2"/>
        <w:rPr/>
      </w:pPr>
      <w:r>
        <w:rPr/>
        <w:t>2.2 Vínculos encontrados</w:t>
      </w:r>
    </w:p>
    <w:tbl>
      <w:tblPr>
        <w:tblW w:w="9026" w:type="dxa"/>
        <w:jc w:val="left"/>
        <w:tblInd w:w="0" w:type="dxa"/>
        <w:tblLayout w:type="fixed"/>
        <w:tblCellMar>
          <w:top w:w="50" w:type="dxa"/>
          <w:left w:w="90" w:type="dxa"/>
          <w:bottom w:w="50" w:type="dxa"/>
          <w:right w:w="90" w:type="dxa"/>
        </w:tblCellMar>
      </w:tblPr>
      <w:tblGrid>
        <w:gridCol w:w="1380"/>
        <w:gridCol w:w="2580"/>
        <w:gridCol w:w="1750"/>
        <w:gridCol w:w="3315"/>
      </w:tblGrid>
      <w:tr>
        <w:trPr>
          <w:tblHeader w:val="true"/>
        </w:trPr>
        <w:tc>
          <w:tcPr>
            <w:tcW w:w="1380"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Vínculo</w:t>
            </w:r>
          </w:p>
        </w:tc>
        <w:tc>
          <w:tcPr>
            <w:tcW w:w="2580"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Entidades</w:t>
            </w:r>
          </w:p>
        </w:tc>
        <w:tc>
          <w:tcPr>
            <w:tcW w:w="1750"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Tipo</w:t>
            </w:r>
          </w:p>
        </w:tc>
        <w:tc>
          <w:tcPr>
            <w:tcW w:w="3315"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Frase del enunciado</w:t>
            </w:r>
          </w:p>
        </w:tc>
      </w:tr>
      <w:tr>
        <w:trPr>
          <w:cantSplit w:val="true"/>
        </w:trPr>
        <w:tc>
          <w:tcPr>
            <w:tcW w:w="138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ubica</w:t>
            </w:r>
          </w:p>
        </w:tc>
        <w:tc>
          <w:tcPr>
            <w:tcW w:w="258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ESTACION – BICICLETA</w:t>
            </w:r>
          </w:p>
        </w:tc>
        <w:tc>
          <w:tcPr>
            <w:tcW w:w="175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1:N</w:t>
            </w:r>
          </w:p>
        </w:tc>
        <w:tc>
          <w:tcPr>
            <w:tcW w:w="331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w:t>
            </w:r>
            <w:r>
              <w:rPr>
                <w:sz w:val="19"/>
                <w:szCs w:val="19"/>
              </w:rPr>
              <w:t>pertenece siempre a una estación en un momento dado”</w:t>
            </w:r>
          </w:p>
        </w:tc>
      </w:tr>
      <w:tr>
        <w:trPr>
          <w:cantSplit w:val="true"/>
        </w:trPr>
        <w:tc>
          <w:tcPr>
            <w:tcW w:w="1380"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realiza</w:t>
            </w:r>
          </w:p>
        </w:tc>
        <w:tc>
          <w:tcPr>
            <w:tcW w:w="2580"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USUARIO – VIAJE</w:t>
            </w:r>
          </w:p>
        </w:tc>
        <w:tc>
          <w:tcPr>
            <w:tcW w:w="1750"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1:N</w:t>
            </w:r>
          </w:p>
        </w:tc>
        <w:tc>
          <w:tcPr>
            <w:tcW w:w="331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w:t>
            </w:r>
            <w:r>
              <w:rPr>
                <w:sz w:val="19"/>
                <w:szCs w:val="19"/>
              </w:rPr>
              <w:t>qué usuario retiró…”</w:t>
            </w:r>
          </w:p>
        </w:tc>
      </w:tr>
      <w:tr>
        <w:trPr>
          <w:cantSplit w:val="true"/>
        </w:trPr>
        <w:tc>
          <w:tcPr>
            <w:tcW w:w="138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es_usada_en</w:t>
            </w:r>
          </w:p>
        </w:tc>
        <w:tc>
          <w:tcPr>
            <w:tcW w:w="258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BICICLETA – VIAJE</w:t>
            </w:r>
          </w:p>
        </w:tc>
        <w:tc>
          <w:tcPr>
            <w:tcW w:w="175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1:N</w:t>
            </w:r>
          </w:p>
        </w:tc>
        <w:tc>
          <w:tcPr>
            <w:tcW w:w="331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w:t>
            </w:r>
            <w:r>
              <w:rPr>
                <w:sz w:val="19"/>
                <w:szCs w:val="19"/>
              </w:rPr>
              <w:t>qué bicicleta”</w:t>
            </w:r>
          </w:p>
        </w:tc>
      </w:tr>
      <w:tr>
        <w:trPr>
          <w:cantSplit w:val="true"/>
        </w:trPr>
        <w:tc>
          <w:tcPr>
            <w:tcW w:w="1380"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origen</w:t>
            </w:r>
          </w:p>
        </w:tc>
        <w:tc>
          <w:tcPr>
            <w:tcW w:w="2580"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ESTACION – VIAJE</w:t>
            </w:r>
          </w:p>
        </w:tc>
        <w:tc>
          <w:tcPr>
            <w:tcW w:w="1750"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1:N</w:t>
            </w:r>
          </w:p>
        </w:tc>
        <w:tc>
          <w:tcPr>
            <w:tcW w:w="331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w:t>
            </w:r>
            <w:r>
              <w:rPr>
                <w:sz w:val="19"/>
                <w:szCs w:val="19"/>
              </w:rPr>
              <w:t>desde qué estación de origen”</w:t>
            </w:r>
          </w:p>
        </w:tc>
      </w:tr>
      <w:tr>
        <w:trPr>
          <w:cantSplit w:val="true"/>
        </w:trPr>
        <w:tc>
          <w:tcPr>
            <w:tcW w:w="138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destino</w:t>
            </w:r>
          </w:p>
        </w:tc>
        <w:tc>
          <w:tcPr>
            <w:tcW w:w="258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ESTACION – VIAJE</w:t>
            </w:r>
          </w:p>
        </w:tc>
        <w:tc>
          <w:tcPr>
            <w:tcW w:w="175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1:N (parcial del lado VIAJE)</w:t>
            </w:r>
          </w:p>
        </w:tc>
        <w:tc>
          <w:tcPr>
            <w:tcW w:w="331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w:t>
            </w:r>
            <w:r>
              <w:rPr>
                <w:sz w:val="19"/>
                <w:szCs w:val="19"/>
              </w:rPr>
              <w:t>hacia qué estación de destino”</w:t>
            </w:r>
          </w:p>
        </w:tc>
      </w:tr>
      <w:tr>
        <w:trPr>
          <w:cantSplit w:val="true"/>
        </w:trPr>
        <w:tc>
          <w:tcPr>
            <w:tcW w:w="1380"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requiere</w:t>
            </w:r>
          </w:p>
        </w:tc>
        <w:tc>
          <w:tcPr>
            <w:tcW w:w="2580"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ESTACION – TAREA_MANTENIMIENTO</w:t>
            </w:r>
          </w:p>
        </w:tc>
        <w:tc>
          <w:tcPr>
            <w:tcW w:w="1750"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1:N (identificador)</w:t>
            </w:r>
          </w:p>
        </w:tc>
        <w:tc>
          <w:tcPr>
            <w:tcW w:w="331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w:t>
            </w:r>
            <w:r>
              <w:rPr>
                <w:sz w:val="19"/>
                <w:szCs w:val="19"/>
              </w:rPr>
              <w:t>cada estación puede requerir múltiples tareas”</w:t>
            </w:r>
          </w:p>
        </w:tc>
      </w:tr>
      <w:tr>
        <w:trPr>
          <w:cantSplit w:val="true"/>
        </w:trPr>
        <w:tc>
          <w:tcPr>
            <w:tcW w:w="138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ejecuta</w:t>
            </w:r>
          </w:p>
        </w:tc>
        <w:tc>
          <w:tcPr>
            <w:tcW w:w="258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OPERARIO – TAREA_MANTENIMIENTO</w:t>
            </w:r>
          </w:p>
        </w:tc>
        <w:tc>
          <w:tcPr>
            <w:tcW w:w="175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1:N</w:t>
            </w:r>
          </w:p>
        </w:tc>
        <w:tc>
          <w:tcPr>
            <w:tcW w:w="331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w:t>
            </w:r>
            <w:r>
              <w:rPr>
                <w:sz w:val="19"/>
                <w:szCs w:val="19"/>
              </w:rPr>
              <w:t>un operario puede realizar muchas tareas, y una tarea la realiza un solo operario”</w:t>
            </w:r>
          </w:p>
        </w:tc>
      </w:tr>
    </w:tbl>
    <w:p>
      <w:pPr>
        <w:pStyle w:val="Heading2"/>
        <w:rPr/>
      </w:pPr>
      <w:r>
        <w:rPr/>
        <w:t>2.3 Decisiones de diseño</w:t>
      </w:r>
    </w:p>
    <w:p>
      <w:pPr>
        <w:pStyle w:val="ListParagraph"/>
        <w:numPr>
          <w:ilvl w:val="0"/>
          <w:numId w:val="24"/>
        </w:numPr>
        <w:spacing w:lineRule="auto" w:line="276" w:before="0" w:after="80"/>
        <w:rPr/>
      </w:pPr>
      <w:r>
        <w:rPr>
          <w:b/>
          <w:bCs/>
        </w:rPr>
        <w:t>medio_pago como atributo multivaluado.</w:t>
      </w:r>
      <w:r>
        <w:rPr/>
        <w:t xml:space="preserve"> No tiene atributos propios más allá del número de tarjeta, por lo que no se justifica una entidad. Se representa con óvalo doble y, en el modelo relacional, genera su propia tabla.</w:t>
      </w:r>
    </w:p>
    <w:p>
      <w:pPr>
        <w:pStyle w:val="ListParagraph"/>
        <w:numPr>
          <w:ilvl w:val="0"/>
          <w:numId w:val="25"/>
        </w:numPr>
        <w:spacing w:lineRule="auto" w:line="276" w:before="0" w:after="80"/>
        <w:rPr/>
      </w:pPr>
      <w:r>
        <w:rPr>
          <w:b/>
          <w:bCs/>
        </w:rPr>
        <w:t>VIAJE como entidad y no como vínculo.</w:t>
      </w:r>
      <w:r>
        <w:rPr/>
        <w:t xml:space="preserve"> Conecta tres entidades a la vez (usuario, bicicleta y estación con dos roles) y tiene atributos propios; por eso se le asigna el identificador id_viaje.</w:t>
      </w:r>
    </w:p>
    <w:p>
      <w:pPr>
        <w:pStyle w:val="ListParagraph"/>
        <w:numPr>
          <w:ilvl w:val="0"/>
          <w:numId w:val="26"/>
        </w:numPr>
        <w:spacing w:lineRule="auto" w:line="276" w:before="0" w:after="80"/>
        <w:rPr/>
      </w:pPr>
      <w:r>
        <w:rPr>
          <w:b/>
          <w:bCs/>
        </w:rPr>
        <w:t>Dos vínculos entre VIAJE y ESTACION.</w:t>
      </w:r>
      <w:r>
        <w:rPr/>
        <w:t xml:space="preserve"> La misma entidad participa con dos roles distintos: estación de origen y estación de destino.</w:t>
      </w:r>
    </w:p>
    <w:p>
      <w:pPr>
        <w:pStyle w:val="ListParagraph"/>
        <w:numPr>
          <w:ilvl w:val="0"/>
          <w:numId w:val="27"/>
        </w:numPr>
        <w:spacing w:lineRule="auto" w:line="276" w:before="0" w:after="80"/>
        <w:rPr/>
      </w:pPr>
      <w:r>
        <w:rPr>
          <w:b/>
          <w:bCs/>
        </w:rPr>
        <w:t>“</w:t>
      </w:r>
      <w:r>
        <w:rPr>
          <w:b/>
          <w:bCs/>
        </w:rPr>
        <w:t>Un viaje no existe sin la bicicleta ni sin el usuario”.</w:t>
      </w:r>
      <w:r>
        <w:rPr/>
        <w:t xml:space="preserve"> Se expresa como participación total de VIAJE en realiza y es_usada_en (cardinalidad (1,1) y línea doble). En el modelo físico se traduce en FK NOT NULL con ON DELETE RESTRICT.</w:t>
      </w:r>
    </w:p>
    <w:p>
      <w:pPr>
        <w:pStyle w:val="ListParagraph"/>
        <w:numPr>
          <w:ilvl w:val="0"/>
          <w:numId w:val="28"/>
        </w:numPr>
        <w:spacing w:lineRule="auto" w:line="276" w:before="0" w:after="80"/>
        <w:rPr/>
      </w:pPr>
      <w:r>
        <w:rPr>
          <w:b/>
          <w:bCs/>
        </w:rPr>
        <w:t>Viaje en curso (cambio de esta versión).</w:t>
      </w:r>
      <w:r>
        <w:rPr/>
        <w:t xml:space="preserve"> Al cargar datos se vio la necesidad de registrar el viaje en el momento en que se retira la bicicleta. Por eso VIAJE participa de forma parcial en destino: la cardinalidad pasa a (0,1) y fecha_fin se vuelve opcional. Fin y destino se completan juntos al devolver la bicicleta.</w:t>
      </w:r>
    </w:p>
    <w:p>
      <w:pPr>
        <w:pStyle w:val="ListParagraph"/>
        <w:numPr>
          <w:ilvl w:val="0"/>
          <w:numId w:val="29"/>
        </w:numPr>
        <w:spacing w:lineRule="auto" w:line="276" w:before="0" w:after="80"/>
        <w:rPr/>
      </w:pPr>
      <w:r>
        <w:rPr>
          <w:b/>
          <w:bCs/>
        </w:rPr>
        <w:t>TAREA_MANTENIMIENTO como entidad débil.</w:t>
      </w:r>
      <w:r>
        <w:rPr/>
        <w:t xml:space="preserve"> Las tareas se numeran dentro de cada estación (numero_tarea es clave parcial) y se identifican junto con la estación propietaria mediante el vínculo identificador requiere.</w:t>
      </w:r>
    </w:p>
    <w:p>
      <w:pPr>
        <w:pStyle w:val="Heading1"/>
        <w:rPr/>
      </w:pPr>
      <w:r>
        <w:rPr/>
        <w:t>3. Etapa 2: Diagrama Entidad-Relación (MER)</w:t>
      </w:r>
    </w:p>
    <w:p>
      <w:pPr>
        <w:pStyle w:val="Normal"/>
        <w:spacing w:before="0" w:after="80"/>
        <w:jc w:val="center"/>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480187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731510" cy="4801870"/>
                    </a:xfrm>
                    <a:prstGeom prst="rect">
                      <a:avLst/>
                    </a:prstGeom>
                    <a:noFill/>
                  </pic:spPr>
                </pic:pic>
              </a:graphicData>
            </a:graphic>
          </wp:anchor>
        </w:drawing>
      </w:r>
    </w:p>
    <w:p>
      <w:pPr>
        <w:pStyle w:val="Normal"/>
        <w:spacing w:before="0" w:after="200"/>
        <w:jc w:val="center"/>
        <w:rPr/>
      </w:pPr>
      <w:r>
        <w:rPr>
          <w:i/>
          <w:iCs/>
          <w:color w:val="7A7974"/>
          <w:sz w:val="18"/>
          <w:szCs w:val="18"/>
        </w:rPr>
        <w:t>Figura 1. MER revisado. Cambio respecto del TP anterior: VIAJE participa (0,1) en destino y fecha_fin es opcional.</w:t>
      </w:r>
    </w:p>
    <w:p>
      <w:pPr>
        <w:pStyle w:val="Normal"/>
        <w:keepNext w:val="true"/>
        <w:spacing w:before="120" w:after="60"/>
        <w:rPr/>
      </w:pPr>
      <w:r>
        <w:rPr>
          <w:b/>
          <w:bCs/>
          <w:color w:val="28251D"/>
          <w:sz w:val="21"/>
          <w:szCs w:val="21"/>
        </w:rPr>
        <w:t>Resumen de cardinalidades</w:t>
      </w:r>
    </w:p>
    <w:tbl>
      <w:tblPr>
        <w:tblW w:w="9026" w:type="dxa"/>
        <w:jc w:val="left"/>
        <w:tblInd w:w="0" w:type="dxa"/>
        <w:tblLayout w:type="fixed"/>
        <w:tblCellMar>
          <w:top w:w="50" w:type="dxa"/>
          <w:left w:w="90" w:type="dxa"/>
          <w:bottom w:w="50" w:type="dxa"/>
          <w:right w:w="90" w:type="dxa"/>
        </w:tblCellMar>
      </w:tblPr>
      <w:tblGrid>
        <w:gridCol w:w="1473"/>
        <w:gridCol w:w="1934"/>
        <w:gridCol w:w="2394"/>
        <w:gridCol w:w="3224"/>
      </w:tblGrid>
      <w:tr>
        <w:trPr>
          <w:tblHeader w:val="true"/>
        </w:trPr>
        <w:tc>
          <w:tcPr>
            <w:tcW w:w="1473"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Vínculo</w:t>
            </w:r>
          </w:p>
        </w:tc>
        <w:tc>
          <w:tcPr>
            <w:tcW w:w="1934"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Lado “uno”</w:t>
            </w:r>
          </w:p>
        </w:tc>
        <w:tc>
          <w:tcPr>
            <w:tcW w:w="2394"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Lado “muchos”</w:t>
            </w:r>
          </w:p>
        </w:tc>
        <w:tc>
          <w:tcPr>
            <w:tcW w:w="3224"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Lectura</w:t>
            </w:r>
          </w:p>
        </w:tc>
      </w:tr>
      <w:tr>
        <w:trPr>
          <w:cantSplit w:val="true"/>
        </w:trPr>
        <w:tc>
          <w:tcPr>
            <w:tcW w:w="147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ubica</w:t>
            </w:r>
          </w:p>
        </w:tc>
        <w:tc>
          <w:tcPr>
            <w:tcW w:w="193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ESTACION (0,N)</w:t>
            </w:r>
          </w:p>
        </w:tc>
        <w:tc>
          <w:tcPr>
            <w:tcW w:w="239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BICICLETA (1,1)</w:t>
            </w:r>
          </w:p>
        </w:tc>
        <w:tc>
          <w:tcPr>
            <w:tcW w:w="322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Cada bicicleta está en exactamente una estación</w:t>
            </w:r>
          </w:p>
        </w:tc>
      </w:tr>
      <w:tr>
        <w:trPr>
          <w:cantSplit w:val="true"/>
        </w:trPr>
        <w:tc>
          <w:tcPr>
            <w:tcW w:w="147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realiza</w:t>
            </w:r>
          </w:p>
        </w:tc>
        <w:tc>
          <w:tcPr>
            <w:tcW w:w="193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USUARIO (0,N)</w:t>
            </w:r>
          </w:p>
        </w:tc>
        <w:tc>
          <w:tcPr>
            <w:tcW w:w="239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VIAJE (1,1)</w:t>
            </w:r>
          </w:p>
        </w:tc>
        <w:tc>
          <w:tcPr>
            <w:tcW w:w="322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Cada viaje lo hace exactamente un usuario</w:t>
            </w:r>
          </w:p>
        </w:tc>
      </w:tr>
      <w:tr>
        <w:trPr>
          <w:cantSplit w:val="true"/>
        </w:trPr>
        <w:tc>
          <w:tcPr>
            <w:tcW w:w="147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es_usada_en</w:t>
            </w:r>
          </w:p>
        </w:tc>
        <w:tc>
          <w:tcPr>
            <w:tcW w:w="193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BICICLETA (0,N)</w:t>
            </w:r>
          </w:p>
        </w:tc>
        <w:tc>
          <w:tcPr>
            <w:tcW w:w="239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VIAJE (1,1)</w:t>
            </w:r>
          </w:p>
        </w:tc>
        <w:tc>
          <w:tcPr>
            <w:tcW w:w="322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Cada viaje usa exactamente una bicicleta</w:t>
            </w:r>
          </w:p>
        </w:tc>
      </w:tr>
      <w:tr>
        <w:trPr>
          <w:cantSplit w:val="true"/>
        </w:trPr>
        <w:tc>
          <w:tcPr>
            <w:tcW w:w="147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origen</w:t>
            </w:r>
          </w:p>
        </w:tc>
        <w:tc>
          <w:tcPr>
            <w:tcW w:w="193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ESTACION (0,N)</w:t>
            </w:r>
          </w:p>
        </w:tc>
        <w:tc>
          <w:tcPr>
            <w:tcW w:w="239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VIAJE (1,1)</w:t>
            </w:r>
          </w:p>
        </w:tc>
        <w:tc>
          <w:tcPr>
            <w:tcW w:w="322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Todo viaje sale de una estación</w:t>
            </w:r>
          </w:p>
        </w:tc>
      </w:tr>
      <w:tr>
        <w:trPr>
          <w:cantSplit w:val="true"/>
        </w:trPr>
        <w:tc>
          <w:tcPr>
            <w:tcW w:w="147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destino</w:t>
            </w:r>
          </w:p>
        </w:tc>
        <w:tc>
          <w:tcPr>
            <w:tcW w:w="193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ESTACION (0,N)</w:t>
            </w:r>
          </w:p>
        </w:tc>
        <w:tc>
          <w:tcPr>
            <w:tcW w:w="239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VIAJE (0,1)</w:t>
            </w:r>
          </w:p>
        </w:tc>
        <w:tc>
          <w:tcPr>
            <w:tcW w:w="322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Un viaje en curso todavía no tiene destino</w:t>
            </w:r>
          </w:p>
        </w:tc>
      </w:tr>
      <w:tr>
        <w:trPr>
          <w:cantSplit w:val="true"/>
        </w:trPr>
        <w:tc>
          <w:tcPr>
            <w:tcW w:w="147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requiere</w:t>
            </w:r>
          </w:p>
        </w:tc>
        <w:tc>
          <w:tcPr>
            <w:tcW w:w="193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ESTACION (0,N)</w:t>
            </w:r>
          </w:p>
        </w:tc>
        <w:tc>
          <w:tcPr>
            <w:tcW w:w="239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TAREA_MANTENIMIENTO (1,1)</w:t>
            </w:r>
          </w:p>
        </w:tc>
        <w:tc>
          <w:tcPr>
            <w:tcW w:w="322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Vínculo identificador de la entidad débil</w:t>
            </w:r>
          </w:p>
        </w:tc>
      </w:tr>
      <w:tr>
        <w:trPr>
          <w:cantSplit w:val="true"/>
        </w:trPr>
        <w:tc>
          <w:tcPr>
            <w:tcW w:w="147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ejecuta</w:t>
            </w:r>
          </w:p>
        </w:tc>
        <w:tc>
          <w:tcPr>
            <w:tcW w:w="193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OPERARIO (0,N)</w:t>
            </w:r>
          </w:p>
        </w:tc>
        <w:tc>
          <w:tcPr>
            <w:tcW w:w="239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TAREA_MANTENIMIENTO (1,1)</w:t>
            </w:r>
          </w:p>
        </w:tc>
        <w:tc>
          <w:tcPr>
            <w:tcW w:w="322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Cada tarea la realiza un solo operario</w:t>
            </w:r>
          </w:p>
        </w:tc>
      </w:tr>
      <w:tr>
        <w:trPr>
          <w:cantSplit w:val="true"/>
        </w:trPr>
        <w:tc>
          <w:tcPr>
            <w:tcW w:w="147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medio_pago</w:t>
            </w:r>
          </w:p>
        </w:tc>
        <w:tc>
          <w:tcPr>
            <w:tcW w:w="193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USUARIO</w:t>
            </w:r>
          </w:p>
        </w:tc>
        <w:tc>
          <w:tcPr>
            <w:tcW w:w="239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(1,N) valores</w:t>
            </w:r>
          </w:p>
        </w:tc>
        <w:tc>
          <w:tcPr>
            <w:tcW w:w="322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Atributo multivaluado: una o más tarjetas</w:t>
            </w:r>
          </w:p>
        </w:tc>
      </w:tr>
    </w:tbl>
    <w:p>
      <w:pPr>
        <w:pStyle w:val="Heading1"/>
        <w:rPr/>
      </w:pPr>
      <w:r>
        <w:rPr/>
        <w:t>4. Etapa 3: Modelo Relacional (MR)</w:t>
      </w:r>
    </w:p>
    <w:p>
      <w:pPr>
        <w:pStyle w:val="Normal"/>
        <w:spacing w:lineRule="auto" w:line="276" w:before="0" w:after="120"/>
        <w:rPr/>
      </w:pPr>
      <w:r>
        <w:rPr/>
        <w:t>Se muestra la estructura final, tal como quedó en la base y en la exportación. La notación es: PK = clave primaria, FK→tabla = clave foránea y tabla referenciada, UQ = UNIQUE (clave natural) y NULL = columna opcional.</w:t>
      </w:r>
    </w:p>
    <w:tbl>
      <w:tblPr>
        <w:tblW w:w="9026" w:type="dxa"/>
        <w:jc w:val="left"/>
        <w:tblInd w:w="0" w:type="dxa"/>
        <w:tblLayout w:type="fixed"/>
        <w:tblCellMar>
          <w:top w:w="100" w:type="dxa"/>
          <w:left w:w="160" w:type="dxa"/>
          <w:bottom w:w="100" w:type="dxa"/>
          <w:right w:w="120" w:type="dxa"/>
        </w:tblCellMar>
      </w:tblPr>
      <w:tblGrid>
        <w:gridCol w:w="9026"/>
      </w:tblGrid>
      <w:tr>
        <w:trPr>
          <w:cantSplit w:val="true"/>
        </w:trPr>
        <w:tc>
          <w:tcPr>
            <w:tcW w:w="9026" w:type="dxa"/>
            <w:tcBorders>
              <w:left w:val="single" w:sz="18" w:space="0" w:color="01696F"/>
            </w:tcBorders>
            <w:shd w:color="auto" w:fill="F4F3EF" w:val="clear"/>
          </w:tcPr>
          <w:p>
            <w:pPr>
              <w:pStyle w:val="Normal"/>
              <w:spacing w:lineRule="auto" w:line="240" w:before="0" w:after="0"/>
              <w:rPr/>
            </w:pPr>
            <w:r>
              <w:rPr>
                <w:rFonts w:eastAsia="Courier New" w:cs="Courier New" w:ascii="Courier New" w:hAnsi="Courier New"/>
                <w:color w:val="28251D"/>
                <w:sz w:val="17"/>
                <w:szCs w:val="17"/>
              </w:rPr>
              <w:t>ESTACION(id PK, codigo_estacion UQ, direccion, capacidad_max)</w:t>
            </w:r>
          </w:p>
          <w:p>
            <w:pPr>
              <w:pStyle w:val="Normal"/>
              <w:spacing w:lineRule="auto" w:line="240" w:before="0" w:after="0"/>
              <w:rPr/>
            </w:pPr>
            <w:r>
              <w:rPr>
                <w:rFonts w:eastAsia="Courier New" w:cs="Courier New" w:ascii="Courier New" w:hAnsi="Courier New"/>
                <w:color w:val="28251D"/>
                <w:sz w:val="17"/>
                <w:szCs w:val="17"/>
              </w:rPr>
              <w:t>OPERARIO(id PK, legajo UQ, nombre)</w:t>
            </w:r>
          </w:p>
          <w:p>
            <w:pPr>
              <w:pStyle w:val="Normal"/>
              <w:spacing w:lineRule="auto" w:line="240" w:before="0" w:after="0"/>
              <w:rPr/>
            </w:pPr>
            <w:r>
              <w:rPr>
                <w:rFonts w:eastAsia="Courier New" w:cs="Courier New" w:ascii="Courier New" w:hAnsi="Courier New"/>
                <w:color w:val="28251D"/>
                <w:sz w:val="17"/>
                <w:szCs w:val="17"/>
              </w:rPr>
              <w:t>USUARIO(id PK, dni UQ, nombre)</w:t>
            </w:r>
          </w:p>
          <w:p>
            <w:pPr>
              <w:pStyle w:val="Normal"/>
              <w:spacing w:lineRule="auto" w:line="240" w:before="0" w:after="0"/>
              <w:rPr/>
            </w:pPr>
            <w:r>
              <w:rPr>
                <w:rFonts w:eastAsia="Courier New" w:cs="Courier New" w:ascii="Courier New" w:hAnsi="Courier New"/>
                <w:color w:val="28251D"/>
                <w:sz w:val="17"/>
                <w:szCs w:val="17"/>
              </w:rPr>
              <w:t>USUARIO_MEDIO_PAGO(id PK, id_usuario FK→USUARIO, numero_tarjeta,</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UQ(id_usuario, numero_tarjeta))</w:t>
            </w:r>
          </w:p>
          <w:p>
            <w:pPr>
              <w:pStyle w:val="Normal"/>
              <w:spacing w:lineRule="auto" w:line="240" w:before="0" w:after="0"/>
              <w:rPr/>
            </w:pPr>
            <w:r>
              <w:rPr>
                <w:rFonts w:eastAsia="Courier New" w:cs="Courier New" w:ascii="Courier New" w:hAnsi="Courier New"/>
                <w:color w:val="28251D"/>
                <w:sz w:val="17"/>
                <w:szCs w:val="17"/>
              </w:rPr>
              <w:t>BICICLETA(id PK, numero_serie UQ, estado, id_estacion FK→ESTACION NOT NULL)</w:t>
            </w:r>
          </w:p>
          <w:p>
            <w:pPr>
              <w:pStyle w:val="Normal"/>
              <w:spacing w:lineRule="auto" w:line="240" w:before="0" w:after="0"/>
              <w:rPr>
                <w:rFonts w:ascii="Courier New" w:hAnsi="Courier New" w:eastAsia="Courier New" w:cs="Courier New"/>
                <w:color w:val="28251D"/>
                <w:sz w:val="17"/>
                <w:szCs w:val="17"/>
              </w:rPr>
            </w:pPr>
            <w:r>
              <w:rPr>
                <w:rFonts w:eastAsia="Courier New" w:cs="Courier New" w:ascii="Courier New" w:hAnsi="Courier New"/>
                <w:color w:val="28251D"/>
                <w:sz w:val="17"/>
                <w:szCs w:val="17"/>
              </w:rPr>
            </w:r>
          </w:p>
          <w:p>
            <w:pPr>
              <w:pStyle w:val="Normal"/>
              <w:spacing w:lineRule="auto" w:line="240" w:before="0" w:after="0"/>
              <w:rPr/>
            </w:pPr>
            <w:r>
              <w:rPr>
                <w:rFonts w:eastAsia="Courier New" w:cs="Courier New" w:ascii="Courier New" w:hAnsi="Courier New"/>
                <w:color w:val="28251D"/>
                <w:sz w:val="17"/>
                <w:szCs w:val="17"/>
              </w:rPr>
              <w:t>VIAJE(id PK, fecha_inicio NOT NULL, fecha_fin NULL,</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id_usuario          FK→USUARIO    NOT NULL,</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id_bicicleta        FK→BICICLETA  NOT NULL,</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id_estacion_origen  FK→ESTACION   NOT NULL,</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id_estacion_destino FK→ESTACION   NULL)</w:t>
            </w:r>
          </w:p>
          <w:p>
            <w:pPr>
              <w:pStyle w:val="Normal"/>
              <w:spacing w:lineRule="auto" w:line="240" w:before="0" w:after="0"/>
              <w:rPr>
                <w:rFonts w:ascii="Courier New" w:hAnsi="Courier New" w:eastAsia="Courier New" w:cs="Courier New"/>
                <w:color w:val="28251D"/>
                <w:sz w:val="17"/>
                <w:szCs w:val="17"/>
              </w:rPr>
            </w:pPr>
            <w:r>
              <w:rPr>
                <w:rFonts w:eastAsia="Courier New" w:cs="Courier New" w:ascii="Courier New" w:hAnsi="Courier New"/>
                <w:color w:val="28251D"/>
                <w:sz w:val="17"/>
                <w:szCs w:val="17"/>
              </w:rPr>
            </w:r>
          </w:p>
          <w:p>
            <w:pPr>
              <w:pStyle w:val="Normal"/>
              <w:spacing w:lineRule="auto" w:line="240" w:before="0" w:after="0"/>
              <w:rPr/>
            </w:pPr>
            <w:r>
              <w:rPr>
                <w:rFonts w:eastAsia="Courier New" w:cs="Courier New" w:ascii="Courier New" w:hAnsi="Courier New"/>
                <w:color w:val="28251D"/>
                <w:sz w:val="17"/>
                <w:szCs w:val="17"/>
              </w:rPr>
              <w:t>TAREA_MANTENIMIENTO(id PK, id_estacion FK→ESTACION NOT NULL, numero_tarea,</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fecha, descripcion, id_operario FK→OPERARIO NOT NULL,</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UQ(id_estacion, numero_tarea))</w:t>
            </w:r>
          </w:p>
        </w:tc>
      </w:tr>
    </w:tbl>
    <w:p>
      <w:pPr>
        <w:pStyle w:val="Normal"/>
        <w:spacing w:before="0" w:after="160"/>
        <w:rPr/>
      </w:pPr>
      <w:r>
        <w:rPr/>
      </w:r>
    </w:p>
    <w:p>
      <w:pPr>
        <w:pStyle w:val="Normal"/>
        <w:spacing w:before="0" w:after="200"/>
        <w:jc w:val="cente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31510" cy="5057775"/>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5731510" cy="5057775"/>
                    </a:xfrm>
                    <a:prstGeom prst="rect">
                      <a:avLst/>
                    </a:prstGeom>
                    <a:noFill/>
                  </pic:spPr>
                </pic:pic>
              </a:graphicData>
            </a:graphic>
          </wp:anchor>
        </w:drawing>
      </w:r>
      <w:r>
        <w:rPr>
          <w:i/>
          <w:iCs/>
          <w:color w:val="7A7974"/>
          <w:sz w:val="18"/>
          <w:szCs w:val="18"/>
        </w:rPr>
        <w:t>Figura 2. Modelo relacional final de la base bicicletas_compartidas.</w:t>
      </w:r>
    </w:p>
    <w:p>
      <w:pPr>
        <w:pStyle w:val="Normal"/>
        <w:spacing w:before="0" w:after="160"/>
        <w:jc w:val="center"/>
        <w:rPr>
          <w:b/>
          <w:bCs/>
        </w:rPr>
      </w:pPr>
      <w:r>
        <w:rPr>
          <w:b/>
          <w:bCs/>
        </w:rPr>
        <w:t>Estructura exportada del diseñador</w:t>
      </w:r>
    </w:p>
    <w:p>
      <w:pPr>
        <w:pStyle w:val="Normal"/>
        <w:spacing w:before="0" w:after="16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3093085"/>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5731510" cy="3093085"/>
                    </a:xfrm>
                    <a:prstGeom prst="rect">
                      <a:avLst/>
                    </a:prstGeom>
                    <a:noFill/>
                  </pic:spPr>
                </pic:pic>
              </a:graphicData>
            </a:graphic>
          </wp:anchor>
        </w:drawing>
      </w:r>
    </w:p>
    <w:p>
      <w:pPr>
        <w:pStyle w:val="Normal"/>
        <w:spacing w:before="0" w:after="80"/>
        <w:jc w:val="center"/>
        <w:rPr/>
      </w:pPr>
      <w:r>
        <w:rPr/>
      </w:r>
    </w:p>
    <w:p>
      <w:pPr>
        <w:pStyle w:val="Normal"/>
        <w:spacing w:before="0" w:after="200"/>
        <w:jc w:val="center"/>
        <w:rPr>
          <w:i/>
          <w:i/>
          <w:iCs/>
          <w:color w:val="7A7974"/>
          <w:sz w:val="18"/>
          <w:szCs w:val="18"/>
        </w:rPr>
      </w:pPr>
      <w:r>
        <w:rPr>
          <w:i/>
          <w:iCs/>
          <w:color w:val="7A7974"/>
          <w:sz w:val="18"/>
          <w:szCs w:val="18"/>
        </w:rPr>
      </w:r>
    </w:p>
    <w:p>
      <w:pPr>
        <w:pStyle w:val="Normal"/>
        <w:keepNext w:val="true"/>
        <w:spacing w:before="120" w:after="60"/>
        <w:rPr>
          <w:b/>
          <w:bCs/>
          <w:color w:val="28251D"/>
          <w:sz w:val="21"/>
          <w:szCs w:val="21"/>
        </w:rPr>
      </w:pPr>
      <w:r>
        <w:rPr>
          <w:b/>
          <w:bCs/>
          <w:color w:val="28251D"/>
          <w:sz w:val="21"/>
          <w:szCs w:val="21"/>
        </w:rPr>
      </w:r>
    </w:p>
    <w:p>
      <w:pPr>
        <w:pStyle w:val="Normal"/>
        <w:spacing w:before="120" w:after="60"/>
        <w:rPr>
          <w:b/>
          <w:bCs/>
          <w:color w:val="28251D"/>
          <w:sz w:val="21"/>
          <w:szCs w:val="21"/>
        </w:rPr>
      </w:pPr>
      <w:r>
        <w:rPr>
          <w:b/>
          <w:bCs/>
          <w:color w:val="28251D"/>
          <w:sz w:val="21"/>
          <w:szCs w:val="21"/>
        </w:rPr>
        <w:t>Reglas de transformación aplicadas</w:t>
      </w:r>
    </w:p>
    <w:p>
      <w:pPr>
        <w:pStyle w:val="ListParagraph"/>
        <w:numPr>
          <w:ilvl w:val="0"/>
          <w:numId w:val="30"/>
        </w:numPr>
        <w:spacing w:lineRule="auto" w:line="276" w:before="0" w:after="80"/>
        <w:rPr/>
      </w:pPr>
      <w:r>
        <w:rPr>
          <w:b/>
          <w:bCs/>
        </w:rPr>
        <w:t>Entidad fuerte → tabla.</w:t>
      </w:r>
      <w:r>
        <w:rPr/>
        <w:t xml:space="preserve"> Cada entidad genera una tabla con sus atributos simples.</w:t>
      </w:r>
    </w:p>
    <w:p>
      <w:pPr>
        <w:pStyle w:val="ListParagraph"/>
        <w:numPr>
          <w:ilvl w:val="0"/>
          <w:numId w:val="31"/>
        </w:numPr>
        <w:spacing w:lineRule="auto" w:line="276" w:before="0" w:after="80"/>
        <w:rPr/>
      </w:pPr>
      <w:r>
        <w:rPr>
          <w:b/>
          <w:bCs/>
        </w:rPr>
        <w:t>Clave sustituta (cambio de esta versión).</w:t>
      </w:r>
      <w:r>
        <w:rPr/>
        <w:t xml:space="preserve"> Cada tabla usa </w:t>
      </w:r>
      <w:r>
        <w:rPr>
          <w:rFonts w:eastAsia="Courier New" w:cs="Courier New" w:ascii="Courier New" w:hAnsi="Courier New"/>
          <w:sz w:val="19"/>
          <w:szCs w:val="19"/>
        </w:rPr>
        <w:t>id INT AUTO_INCREMENT</w:t>
      </w:r>
      <w:r>
        <w:rPr/>
        <w:t xml:space="preserve"> como PK. El identificador del MER (código, DNI, número de serie, legajo) se conserva como </w:t>
      </w:r>
      <w:r>
        <w:rPr>
          <w:b/>
          <w:bCs/>
        </w:rPr>
        <w:t>UNIQUE</w:t>
      </w:r>
      <w:r>
        <w:rPr/>
        <w:t>, así no se pierde la regla de que no puede repetirse.</w:t>
      </w:r>
    </w:p>
    <w:p>
      <w:pPr>
        <w:pStyle w:val="ListParagraph"/>
        <w:numPr>
          <w:ilvl w:val="0"/>
          <w:numId w:val="32"/>
        </w:numPr>
        <w:spacing w:lineRule="auto" w:line="276" w:before="0" w:after="80"/>
        <w:rPr/>
      </w:pPr>
      <w:r>
        <w:rPr>
          <w:b/>
          <w:bCs/>
        </w:rPr>
        <w:t>Vínculo 1:N → FK del lado N.</w:t>
      </w:r>
      <w:r>
        <w:rPr/>
        <w:t xml:space="preserve"> Por eso id_estacion va en BICICLETA, y id_usuario, id_bicicleta y las dos estaciones van en VIAJE.</w:t>
      </w:r>
    </w:p>
    <w:p>
      <w:pPr>
        <w:pStyle w:val="ListParagraph"/>
        <w:numPr>
          <w:ilvl w:val="0"/>
          <w:numId w:val="33"/>
        </w:numPr>
        <w:spacing w:lineRule="auto" w:line="276" w:before="0" w:after="80"/>
        <w:rPr/>
      </w:pPr>
      <w:r>
        <w:rPr>
          <w:b/>
          <w:bCs/>
        </w:rPr>
        <w:t>Participación total (1,1) → FK NOT NULL; participación parcial (0,1) → FK NULL.</w:t>
      </w:r>
      <w:r>
        <w:rPr/>
        <w:t xml:space="preserve"> La bicicleta siempre tiene estación y el viaje siempre tiene usuario, bicicleta y origen; el destino puede faltar mientras el viaje está en curso.</w:t>
      </w:r>
    </w:p>
    <w:p>
      <w:pPr>
        <w:pStyle w:val="ListParagraph"/>
        <w:numPr>
          <w:ilvl w:val="0"/>
          <w:numId w:val="34"/>
        </w:numPr>
        <w:spacing w:lineRule="auto" w:line="276" w:before="0" w:after="80"/>
        <w:rPr/>
      </w:pPr>
      <w:r>
        <w:rPr>
          <w:b/>
          <w:bCs/>
        </w:rPr>
        <w:t>Vínculo con roles → una FK por rol.</w:t>
      </w:r>
      <w:r>
        <w:rPr/>
        <w:t xml:space="preserve"> VIAJE tiene dos FK distintas hacia ESTACION: id_estacion_origen e id_estacion_destino.</w:t>
      </w:r>
    </w:p>
    <w:p>
      <w:pPr>
        <w:pStyle w:val="ListParagraph"/>
        <w:numPr>
          <w:ilvl w:val="0"/>
          <w:numId w:val="35"/>
        </w:numPr>
        <w:spacing w:lineRule="auto" w:line="276" w:before="0" w:after="80"/>
        <w:rPr/>
      </w:pPr>
      <w:r>
        <w:rPr>
          <w:b/>
          <w:bCs/>
        </w:rPr>
        <w:t>Atributo multivaluado → tabla nueva</w:t>
      </w:r>
      <w:r>
        <w:rPr/>
        <w:t xml:space="preserve"> USUARIO_MEDIO_PAGO, con UNIQUE (id_usuario, numero_tarjeta) para que un usuario no repita la misma tarjeta.</w:t>
      </w:r>
    </w:p>
    <w:p>
      <w:pPr>
        <w:pStyle w:val="ListParagraph"/>
        <w:numPr>
          <w:ilvl w:val="0"/>
          <w:numId w:val="36"/>
        </w:numPr>
        <w:spacing w:lineRule="auto" w:line="276" w:before="0" w:after="80"/>
        <w:rPr/>
      </w:pPr>
      <w:r>
        <w:rPr>
          <w:b/>
          <w:bCs/>
        </w:rPr>
        <w:t>Entidad débil → tabla con la FK a la fuerte + clave parcial.</w:t>
      </w:r>
      <w:r>
        <w:rPr/>
        <w:t xml:space="preserve"> Como se usa id como PK, la identificación (id_estacion, numero_tarea) se garantiza con un UNIQUE compuesto y la FK lleva ON DELETE CASCADE.</w:t>
      </w:r>
    </w:p>
    <w:p>
      <w:pPr>
        <w:pStyle w:val="Heading1"/>
        <w:rPr/>
      </w:pPr>
      <w:r>
        <w:rPr/>
        <w:t>5. Etapa 4: Implementación en MariaDB</w:t>
      </w:r>
    </w:p>
    <w:p>
      <w:pPr>
        <w:pStyle w:val="Normal"/>
        <w:spacing w:lineRule="auto" w:line="276" w:before="0" w:after="120"/>
        <w:rPr/>
      </w:pPr>
      <w:r>
        <w:rPr/>
        <w:t xml:space="preserve">Las siete tablas usan el motor </w:t>
      </w:r>
      <w:r>
        <w:rPr>
          <w:b/>
          <w:bCs/>
        </w:rPr>
        <w:t>InnoDB</w:t>
      </w:r>
      <w:r>
        <w:rPr/>
        <w:t xml:space="preserve"> (necesario para que se apliquen las claves foráneas) y el juego de caracteres </w:t>
      </w:r>
      <w:r>
        <w:rPr>
          <w:b/>
          <w:bCs/>
        </w:rPr>
        <w:t>utf8mb4</w:t>
      </w:r>
      <w:r>
        <w:rPr/>
        <w:t xml:space="preserve"> con intercalación </w:t>
      </w:r>
      <w:r>
        <w:rPr>
          <w:rFonts w:eastAsia="Courier New" w:cs="Courier New" w:ascii="Courier New" w:hAnsi="Courier New"/>
          <w:sz w:val="19"/>
          <w:szCs w:val="19"/>
        </w:rPr>
        <w:t>utf8mb4_unicode_ci</w:t>
      </w:r>
      <w:r>
        <w:rPr/>
        <w:t>, para guardar correctamente tildes y eñes. A modo de ejemplo se muestra la tabla VIAJE de la exportación (se omiten las líneas KEY de índices y se agregan saltos de línea para facilitar la lectura):</w:t>
      </w:r>
    </w:p>
    <w:tbl>
      <w:tblPr>
        <w:tblW w:w="9026" w:type="dxa"/>
        <w:jc w:val="left"/>
        <w:tblInd w:w="0" w:type="dxa"/>
        <w:tblLayout w:type="fixed"/>
        <w:tblCellMar>
          <w:top w:w="100" w:type="dxa"/>
          <w:left w:w="160" w:type="dxa"/>
          <w:bottom w:w="100" w:type="dxa"/>
          <w:right w:w="120" w:type="dxa"/>
        </w:tblCellMar>
      </w:tblPr>
      <w:tblGrid>
        <w:gridCol w:w="9026"/>
      </w:tblGrid>
      <w:tr>
        <w:trPr>
          <w:cantSplit w:val="true"/>
        </w:trPr>
        <w:tc>
          <w:tcPr>
            <w:tcW w:w="9026" w:type="dxa"/>
            <w:tcBorders>
              <w:left w:val="single" w:sz="18" w:space="0" w:color="01696F"/>
            </w:tcBorders>
            <w:shd w:color="auto" w:fill="F4F3EF" w:val="clear"/>
          </w:tcPr>
          <w:p>
            <w:pPr>
              <w:pStyle w:val="Normal"/>
              <w:spacing w:lineRule="auto" w:line="240" w:before="0" w:after="0"/>
              <w:rPr/>
            </w:pPr>
            <w:r>
              <w:rPr>
                <w:rFonts w:eastAsia="Courier New" w:cs="Courier New" w:ascii="Courier New" w:hAnsi="Courier New"/>
                <w:color w:val="28251D"/>
                <w:sz w:val="17"/>
                <w:szCs w:val="17"/>
              </w:rPr>
              <w:t>CREATE TABLE `viaje` (</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`id` int(11) NOT NULL AUTO_INCREMENT,</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`fecha_inicio` datetime NOT NULL,</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`fecha_fin` datetime DEFAULT NULL,</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`id_usuario` int(11) NOT NULL,</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`id_bicicleta` int(11) NOT NULL,</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`id_estacion_origen` int(11) NOT NULL,</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`id_estacion_destino` int(11) DEFAULT NULL,</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PRIMARY KEY (`id`),</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CONSTRAINT `fk_viaje_bici` FOREIGN KEY (`id_bicicleta`)</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REFERENCES `bicicleta` (`id`),</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CONSTRAINT `fk_viaje_destino` FOREIGN KEY (`id_estacion_destino`)</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REFERENCES `estacion` (`id`),</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CONSTRAINT `fk_viaje_origen` FOREIGN KEY (`id_estacion_origen`)</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REFERENCES `estacion` (`id`),</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CONSTRAINT `fk_viaje_usuario` FOREIGN KEY (`id_usuario`)</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REFERENCES `usuario` (`id`),</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CONSTRAINT `chk_viaje_fechas`</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CHECK (`fecha_fin` is null or `fecha_fin` &gt;= `fecha_inicio`),</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CONSTRAINT `chk_viaje_en_curso`</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CHECK (`fecha_fin` is null = (`id_estacion_destino` is null))</w:t>
            </w:r>
          </w:p>
          <w:p>
            <w:pPr>
              <w:pStyle w:val="Normal"/>
              <w:spacing w:lineRule="auto" w:line="240" w:before="0" w:after="0"/>
              <w:rPr/>
            </w:pPr>
            <w:r>
              <w:rPr>
                <w:rFonts w:eastAsia="Courier New" w:cs="Courier New" w:ascii="Courier New" w:hAnsi="Courier New"/>
                <w:color w:val="28251D"/>
                <w:sz w:val="17"/>
                <w:szCs w:val="17"/>
              </w:rPr>
              <w:t>) ENGINE=InnoDB DEFAULT CHARSET=utf8mb4 COLLATE=utf8mb4_unicode_ci;</w:t>
            </w:r>
          </w:p>
        </w:tc>
      </w:tr>
    </w:tbl>
    <w:p>
      <w:pPr>
        <w:pStyle w:val="Heading2"/>
        <w:rPr/>
      </w:pPr>
      <w:r>
        <w:rPr/>
        <w:t>5.1 Restricciones CHECK</w:t>
      </w:r>
    </w:p>
    <w:tbl>
      <w:tblPr>
        <w:tblW w:w="9026" w:type="dxa"/>
        <w:jc w:val="left"/>
        <w:tblInd w:w="0" w:type="dxa"/>
        <w:tblLayout w:type="fixed"/>
        <w:tblCellMar>
          <w:top w:w="50" w:type="dxa"/>
          <w:left w:w="90" w:type="dxa"/>
          <w:bottom w:w="50" w:type="dxa"/>
          <w:right w:w="90" w:type="dxa"/>
        </w:tblCellMar>
      </w:tblPr>
      <w:tblGrid>
        <w:gridCol w:w="2118"/>
        <w:gridCol w:w="1105"/>
        <w:gridCol w:w="3131"/>
        <w:gridCol w:w="2671"/>
      </w:tblGrid>
      <w:tr>
        <w:trPr>
          <w:tblHeader w:val="true"/>
        </w:trPr>
        <w:tc>
          <w:tcPr>
            <w:tcW w:w="2118"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Restricción</w:t>
            </w:r>
          </w:p>
        </w:tc>
        <w:tc>
          <w:tcPr>
            <w:tcW w:w="1105"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Tabla</w:t>
            </w:r>
          </w:p>
        </w:tc>
        <w:tc>
          <w:tcPr>
            <w:tcW w:w="3131"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Regla</w:t>
            </w:r>
          </w:p>
        </w:tc>
        <w:tc>
          <w:tcPr>
            <w:tcW w:w="2671"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Motivo</w:t>
            </w:r>
          </w:p>
        </w:tc>
      </w:tr>
      <w:tr>
        <w:trPr>
          <w:cantSplit w:val="true"/>
        </w:trPr>
        <w:tc>
          <w:tcPr>
            <w:tcW w:w="2118"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chk_estacion_capacidad</w:t>
            </w:r>
          </w:p>
        </w:tc>
        <w:tc>
          <w:tcPr>
            <w:tcW w:w="11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estacion</w:t>
            </w:r>
          </w:p>
        </w:tc>
        <w:tc>
          <w:tcPr>
            <w:tcW w:w="3131" w:type="dxa"/>
            <w:tcBorders>
              <w:top w:val="single" w:sz="4" w:space="0" w:color="B9B6AE"/>
              <w:left w:val="single" w:sz="4" w:space="0" w:color="B9B6AE"/>
              <w:bottom w:val="single" w:sz="4" w:space="0" w:color="B9B6AE"/>
              <w:right w:val="single" w:sz="4" w:space="0" w:color="B9B6AE"/>
            </w:tcBorders>
          </w:tcPr>
          <w:p>
            <w:pPr>
              <w:pStyle w:val="Normal"/>
              <w:jc w:val="left"/>
              <w:rPr/>
            </w:pPr>
            <w:r>
              <w:rPr>
                <w:rFonts w:eastAsia="Courier New" w:cs="Courier New" w:ascii="Courier New" w:hAnsi="Courier New"/>
                <w:sz w:val="18"/>
                <w:szCs w:val="18"/>
              </w:rPr>
              <w:t>capacidad_max &gt; 0</w:t>
            </w:r>
          </w:p>
        </w:tc>
        <w:tc>
          <w:tcPr>
            <w:tcW w:w="2671"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Una estación debe poder alojar al menos una bicicleta</w:t>
            </w:r>
          </w:p>
        </w:tc>
      </w:tr>
      <w:tr>
        <w:trPr>
          <w:cantSplit w:val="true"/>
        </w:trPr>
        <w:tc>
          <w:tcPr>
            <w:tcW w:w="2118"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chk_bici_estado</w:t>
            </w:r>
          </w:p>
        </w:tc>
        <w:tc>
          <w:tcPr>
            <w:tcW w:w="11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bicicleta</w:t>
            </w:r>
          </w:p>
        </w:tc>
        <w:tc>
          <w:tcPr>
            <w:tcW w:w="3131"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rFonts w:eastAsia="Courier New" w:cs="Courier New" w:ascii="Courier New" w:hAnsi="Courier New"/>
                <w:sz w:val="18"/>
                <w:szCs w:val="18"/>
              </w:rPr>
              <w:t>estado IN ('DISPONIBLE','EN USO','EN MANTENIMIENTO')</w:t>
            </w:r>
          </w:p>
        </w:tc>
        <w:tc>
          <w:tcPr>
            <w:tcW w:w="2671"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Solo los tres estados del enunciado. DEFAULT 'DISPONIBLE'</w:t>
            </w:r>
          </w:p>
        </w:tc>
      </w:tr>
      <w:tr>
        <w:trPr>
          <w:cantSplit w:val="true"/>
        </w:trPr>
        <w:tc>
          <w:tcPr>
            <w:tcW w:w="2118"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chk_viaje_fechas</w:t>
            </w:r>
          </w:p>
        </w:tc>
        <w:tc>
          <w:tcPr>
            <w:tcW w:w="11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viaje</w:t>
            </w:r>
          </w:p>
        </w:tc>
        <w:tc>
          <w:tcPr>
            <w:tcW w:w="3131" w:type="dxa"/>
            <w:tcBorders>
              <w:top w:val="single" w:sz="4" w:space="0" w:color="B9B6AE"/>
              <w:left w:val="single" w:sz="4" w:space="0" w:color="B9B6AE"/>
              <w:bottom w:val="single" w:sz="4" w:space="0" w:color="B9B6AE"/>
              <w:right w:val="single" w:sz="4" w:space="0" w:color="B9B6AE"/>
            </w:tcBorders>
          </w:tcPr>
          <w:p>
            <w:pPr>
              <w:pStyle w:val="Normal"/>
              <w:jc w:val="left"/>
              <w:rPr/>
            </w:pPr>
            <w:r>
              <w:rPr>
                <w:rFonts w:eastAsia="Courier New" w:cs="Courier New" w:ascii="Courier New" w:hAnsi="Courier New"/>
                <w:sz w:val="18"/>
                <w:szCs w:val="18"/>
              </w:rPr>
              <w:t>fecha_fin IS NULL OR fecha_fin &gt;= fecha_inicio</w:t>
            </w:r>
          </w:p>
        </w:tc>
        <w:tc>
          <w:tcPr>
            <w:tcW w:w="2671"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El fin no puede ser anterior al inicio</w:t>
            </w:r>
          </w:p>
        </w:tc>
      </w:tr>
      <w:tr>
        <w:trPr>
          <w:cantSplit w:val="true"/>
        </w:trPr>
        <w:tc>
          <w:tcPr>
            <w:tcW w:w="2118"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chk_viaje_en_curso</w:t>
            </w:r>
          </w:p>
        </w:tc>
        <w:tc>
          <w:tcPr>
            <w:tcW w:w="11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viaje</w:t>
            </w:r>
          </w:p>
        </w:tc>
        <w:tc>
          <w:tcPr>
            <w:tcW w:w="3131"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rFonts w:eastAsia="Courier New" w:cs="Courier New" w:ascii="Courier New" w:hAnsi="Courier New"/>
                <w:sz w:val="18"/>
                <w:szCs w:val="18"/>
              </w:rPr>
              <w:t>(fecha_fin IS NULL) = (id_estacion_destino IS NULL)</w:t>
            </w:r>
          </w:p>
        </w:tc>
        <w:tc>
          <w:tcPr>
            <w:tcW w:w="2671"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Fin y destino se cargan juntos: los dos vacíos (en curso) o los dos completos</w:t>
            </w:r>
          </w:p>
        </w:tc>
      </w:tr>
    </w:tbl>
    <w:p>
      <w:pPr>
        <w:pStyle w:val="Heading2"/>
        <w:rPr/>
      </w:pPr>
      <w:r>
        <w:rPr/>
        <w:t>5.2 Políticas ON DELETE</w:t>
      </w:r>
    </w:p>
    <w:p>
      <w:pPr>
        <w:pStyle w:val="Normal"/>
        <w:spacing w:lineRule="auto" w:line="276" w:before="0" w:after="120"/>
        <w:rPr/>
      </w:pPr>
      <w:r>
        <w:rPr/>
        <w:t xml:space="preserve">Las FK sin cláusula explícita usan el comportamiento por defecto de MariaDB, </w:t>
      </w:r>
      <w:r>
        <w:rPr>
          <w:b/>
          <w:bCs/>
        </w:rPr>
        <w:t>RESTRICT</w:t>
      </w:r>
      <w:r>
        <w:rPr/>
        <w:t>: no se puede borrar una fila que esté siendo referenciada. Por eso mysqldump no escribe la cláusula en esos casos.</w:t>
      </w:r>
    </w:p>
    <w:tbl>
      <w:tblPr>
        <w:tblW w:w="9026" w:type="dxa"/>
        <w:jc w:val="left"/>
        <w:tblInd w:w="0" w:type="dxa"/>
        <w:tblLayout w:type="fixed"/>
        <w:tblCellMar>
          <w:top w:w="50" w:type="dxa"/>
          <w:left w:w="90" w:type="dxa"/>
          <w:bottom w:w="50" w:type="dxa"/>
          <w:right w:w="90" w:type="dxa"/>
        </w:tblCellMar>
      </w:tblPr>
      <w:tblGrid>
        <w:gridCol w:w="2761"/>
        <w:gridCol w:w="1196"/>
        <w:gridCol w:w="5069"/>
      </w:tblGrid>
      <w:tr>
        <w:trPr>
          <w:tblHeader w:val="true"/>
        </w:trPr>
        <w:tc>
          <w:tcPr>
            <w:tcW w:w="2761"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Clave foránea</w:t>
            </w:r>
          </w:p>
        </w:tc>
        <w:tc>
          <w:tcPr>
            <w:tcW w:w="1196"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Política</w:t>
            </w:r>
          </w:p>
        </w:tc>
        <w:tc>
          <w:tcPr>
            <w:tcW w:w="5069"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Justificación</w:t>
            </w:r>
          </w:p>
        </w:tc>
      </w:tr>
      <w:tr>
        <w:trPr>
          <w:cantSplit w:val="true"/>
        </w:trPr>
        <w:tc>
          <w:tcPr>
            <w:tcW w:w="2761"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viaje → usuario</w:t>
            </w:r>
          </w:p>
        </w:tc>
        <w:tc>
          <w:tcPr>
            <w:tcW w:w="1196"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RESTRICT</w:t>
            </w:r>
          </w:p>
        </w:tc>
        <w:tc>
          <w:tcPr>
            <w:tcW w:w="5069"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No se puede borrar un usuario con viajes: se perdería el historial</w:t>
            </w:r>
          </w:p>
        </w:tc>
      </w:tr>
      <w:tr>
        <w:trPr>
          <w:cantSplit w:val="true"/>
        </w:trPr>
        <w:tc>
          <w:tcPr>
            <w:tcW w:w="2761"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viaje → bicicleta</w:t>
            </w:r>
          </w:p>
        </w:tc>
        <w:tc>
          <w:tcPr>
            <w:tcW w:w="1196"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RESTRICT</w:t>
            </w:r>
          </w:p>
        </w:tc>
        <w:tc>
          <w:tcPr>
            <w:tcW w:w="5069"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El viaje no existe sin la bicicleta; se conserva el historial</w:t>
            </w:r>
          </w:p>
        </w:tc>
      </w:tr>
      <w:tr>
        <w:trPr>
          <w:cantSplit w:val="true"/>
        </w:trPr>
        <w:tc>
          <w:tcPr>
            <w:tcW w:w="2761"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viaje → estación (origen y destino)</w:t>
            </w:r>
          </w:p>
        </w:tc>
        <w:tc>
          <w:tcPr>
            <w:tcW w:w="1196"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RESTRICT</w:t>
            </w:r>
          </w:p>
        </w:tc>
        <w:tc>
          <w:tcPr>
            <w:tcW w:w="5069"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Una estación con viajes registrados no debe desaparecer</w:t>
            </w:r>
          </w:p>
        </w:tc>
      </w:tr>
      <w:tr>
        <w:trPr>
          <w:cantSplit w:val="true"/>
        </w:trPr>
        <w:tc>
          <w:tcPr>
            <w:tcW w:w="2761"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bicicleta → estación</w:t>
            </w:r>
          </w:p>
        </w:tc>
        <w:tc>
          <w:tcPr>
            <w:tcW w:w="1196"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RESTRICT</w:t>
            </w:r>
          </w:p>
        </w:tc>
        <w:tc>
          <w:tcPr>
            <w:tcW w:w="5069"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Toda bicicleta debe estar en una estación; primero hay que reubicarla</w:t>
            </w:r>
          </w:p>
        </w:tc>
      </w:tr>
      <w:tr>
        <w:trPr>
          <w:cantSplit w:val="true"/>
        </w:trPr>
        <w:tc>
          <w:tcPr>
            <w:tcW w:w="2761"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tarea_mantenimiento → estación</w:t>
            </w:r>
          </w:p>
        </w:tc>
        <w:tc>
          <w:tcPr>
            <w:tcW w:w="1196"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CASCADE</w:t>
            </w:r>
          </w:p>
        </w:tc>
        <w:tc>
          <w:tcPr>
            <w:tcW w:w="5069"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Es entidad débil: sus tareas no tienen sentido sin la estación</w:t>
            </w:r>
          </w:p>
        </w:tc>
      </w:tr>
      <w:tr>
        <w:trPr>
          <w:cantSplit w:val="true"/>
        </w:trPr>
        <w:tc>
          <w:tcPr>
            <w:tcW w:w="2761"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tarea_mantenimiento → operario</w:t>
            </w:r>
          </w:p>
        </w:tc>
        <w:tc>
          <w:tcPr>
            <w:tcW w:w="1196"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RESTRICT</w:t>
            </w:r>
          </w:p>
        </w:tc>
        <w:tc>
          <w:tcPr>
            <w:tcW w:w="5069"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No se borra un operario que tiene tareas registradas</w:t>
            </w:r>
          </w:p>
        </w:tc>
      </w:tr>
      <w:tr>
        <w:trPr>
          <w:cantSplit w:val="true"/>
        </w:trPr>
        <w:tc>
          <w:tcPr>
            <w:tcW w:w="2761"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usuario_medio_pago → usuario</w:t>
            </w:r>
          </w:p>
        </w:tc>
        <w:tc>
          <w:tcPr>
            <w:tcW w:w="1196"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CASCADE</w:t>
            </w:r>
          </w:p>
        </w:tc>
        <w:tc>
          <w:tcPr>
            <w:tcW w:w="5069"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Las tarjetas pertenecen al usuario; se eliminan con él</w:t>
            </w:r>
          </w:p>
        </w:tc>
      </w:tr>
    </w:tbl>
    <w:p>
      <w:pPr>
        <w:pStyle w:val="Heading1"/>
        <w:rPr/>
      </w:pPr>
      <w:r>
        <w:rPr/>
        <w:t>6. Datos simulados</w:t>
      </w:r>
    </w:p>
    <w:p>
      <w:pPr>
        <w:pStyle w:val="Normal"/>
        <w:spacing w:lineRule="auto" w:line="276" w:before="0" w:after="120"/>
        <w:rPr/>
      </w:pPr>
      <w:r>
        <w:rPr/>
        <w:t>Los datos se cargaron con INSERT y se ajustaron con UPDATE (cada bicicleta queda en la estación de destino de su último viaje). La cantidad supera el mínimo pedido en la clase 14:</w:t>
      </w:r>
    </w:p>
    <w:tbl>
      <w:tblPr>
        <w:tblW w:w="9026" w:type="dxa"/>
        <w:jc w:val="left"/>
        <w:tblInd w:w="0" w:type="dxa"/>
        <w:tblLayout w:type="fixed"/>
        <w:tblCellMar>
          <w:top w:w="50" w:type="dxa"/>
          <w:left w:w="90" w:type="dxa"/>
          <w:bottom w:w="50" w:type="dxa"/>
          <w:right w:w="90" w:type="dxa"/>
        </w:tblCellMar>
      </w:tblPr>
      <w:tblGrid>
        <w:gridCol w:w="2209"/>
        <w:gridCol w:w="1383"/>
        <w:gridCol w:w="1474"/>
        <w:gridCol w:w="3959"/>
      </w:tblGrid>
      <w:tr>
        <w:trPr>
          <w:tblHeader w:val="true"/>
        </w:trPr>
        <w:tc>
          <w:tcPr>
            <w:tcW w:w="2209"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Tabla</w:t>
            </w:r>
          </w:p>
        </w:tc>
        <w:tc>
          <w:tcPr>
            <w:tcW w:w="1383"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right"/>
              <w:rPr/>
            </w:pPr>
            <w:r>
              <w:rPr>
                <w:b/>
                <w:bCs/>
                <w:color w:val="FFFFFF"/>
                <w:sz w:val="19"/>
                <w:szCs w:val="19"/>
              </w:rPr>
              <w:t>Filas cargadas</w:t>
            </w:r>
          </w:p>
        </w:tc>
        <w:tc>
          <w:tcPr>
            <w:tcW w:w="1474"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right"/>
              <w:rPr/>
            </w:pPr>
            <w:r>
              <w:rPr>
                <w:b/>
                <w:bCs/>
                <w:color w:val="FFFFFF"/>
                <w:sz w:val="19"/>
                <w:szCs w:val="19"/>
              </w:rPr>
              <w:t>Mínimo pedido</w:t>
            </w:r>
          </w:p>
        </w:tc>
        <w:tc>
          <w:tcPr>
            <w:tcW w:w="3959"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Detalle</w:t>
            </w:r>
          </w:p>
        </w:tc>
      </w:tr>
      <w:tr>
        <w:trPr>
          <w:cantSplit w:val="true"/>
        </w:trPr>
        <w:tc>
          <w:tcPr>
            <w:tcW w:w="2209"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estacion</w:t>
            </w:r>
          </w:p>
        </w:tc>
        <w:tc>
          <w:tcPr>
            <w:tcW w:w="1383" w:type="dxa"/>
            <w:tcBorders>
              <w:top w:val="single" w:sz="4" w:space="0" w:color="B9B6AE"/>
              <w:left w:val="single" w:sz="4" w:space="0" w:color="B9B6AE"/>
              <w:bottom w:val="single" w:sz="4" w:space="0" w:color="B9B6AE"/>
              <w:right w:val="single" w:sz="4" w:space="0" w:color="B9B6AE"/>
            </w:tcBorders>
          </w:tcPr>
          <w:p>
            <w:pPr>
              <w:pStyle w:val="Normal"/>
              <w:jc w:val="right"/>
              <w:rPr/>
            </w:pPr>
            <w:r>
              <w:rPr>
                <w:sz w:val="19"/>
                <w:szCs w:val="19"/>
              </w:rPr>
              <w:t>6</w:t>
            </w:r>
          </w:p>
        </w:tc>
        <w:tc>
          <w:tcPr>
            <w:tcW w:w="1474" w:type="dxa"/>
            <w:tcBorders>
              <w:top w:val="single" w:sz="4" w:space="0" w:color="B9B6AE"/>
              <w:left w:val="single" w:sz="4" w:space="0" w:color="B9B6AE"/>
              <w:bottom w:val="single" w:sz="4" w:space="0" w:color="B9B6AE"/>
              <w:right w:val="single" w:sz="4" w:space="0" w:color="B9B6AE"/>
            </w:tcBorders>
          </w:tcPr>
          <w:p>
            <w:pPr>
              <w:pStyle w:val="Normal"/>
              <w:jc w:val="right"/>
              <w:rPr/>
            </w:pPr>
            <w:r>
              <w:rPr>
                <w:sz w:val="19"/>
                <w:szCs w:val="19"/>
              </w:rPr>
              <w:t>5</w:t>
            </w:r>
          </w:p>
        </w:tc>
        <w:tc>
          <w:tcPr>
            <w:tcW w:w="3959"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E01 a E05 y B01 (estación con otro formato de código)</w:t>
            </w:r>
          </w:p>
        </w:tc>
      </w:tr>
      <w:tr>
        <w:trPr>
          <w:cantSplit w:val="true"/>
        </w:trPr>
        <w:tc>
          <w:tcPr>
            <w:tcW w:w="2209"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bicicleta</w:t>
            </w:r>
          </w:p>
        </w:tc>
        <w:tc>
          <w:tcPr>
            <w:tcW w:w="138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right"/>
              <w:rPr/>
            </w:pPr>
            <w:r>
              <w:rPr>
                <w:sz w:val="19"/>
                <w:szCs w:val="19"/>
              </w:rPr>
              <w:t>8</w:t>
            </w:r>
          </w:p>
        </w:tc>
        <w:tc>
          <w:tcPr>
            <w:tcW w:w="147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right"/>
              <w:rPr/>
            </w:pPr>
            <w:r>
              <w:rPr>
                <w:sz w:val="19"/>
                <w:szCs w:val="19"/>
              </w:rPr>
              <w:t>8</w:t>
            </w:r>
          </w:p>
        </w:tc>
        <w:tc>
          <w:tcPr>
            <w:tcW w:w="3959"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6 disponibles, 1 en uso (B007) y 1 en mantenimiento (B003)</w:t>
            </w:r>
          </w:p>
        </w:tc>
      </w:tr>
      <w:tr>
        <w:trPr>
          <w:cantSplit w:val="true"/>
        </w:trPr>
        <w:tc>
          <w:tcPr>
            <w:tcW w:w="2209"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usuario</w:t>
            </w:r>
          </w:p>
        </w:tc>
        <w:tc>
          <w:tcPr>
            <w:tcW w:w="1383" w:type="dxa"/>
            <w:tcBorders>
              <w:top w:val="single" w:sz="4" w:space="0" w:color="B9B6AE"/>
              <w:left w:val="single" w:sz="4" w:space="0" w:color="B9B6AE"/>
              <w:bottom w:val="single" w:sz="4" w:space="0" w:color="B9B6AE"/>
              <w:right w:val="single" w:sz="4" w:space="0" w:color="B9B6AE"/>
            </w:tcBorders>
          </w:tcPr>
          <w:p>
            <w:pPr>
              <w:pStyle w:val="Normal"/>
              <w:jc w:val="right"/>
              <w:rPr/>
            </w:pPr>
            <w:r>
              <w:rPr>
                <w:sz w:val="19"/>
                <w:szCs w:val="19"/>
              </w:rPr>
              <w:t>6</w:t>
            </w:r>
          </w:p>
        </w:tc>
        <w:tc>
          <w:tcPr>
            <w:tcW w:w="1474" w:type="dxa"/>
            <w:tcBorders>
              <w:top w:val="single" w:sz="4" w:space="0" w:color="B9B6AE"/>
              <w:left w:val="single" w:sz="4" w:space="0" w:color="B9B6AE"/>
              <w:bottom w:val="single" w:sz="4" w:space="0" w:color="B9B6AE"/>
              <w:right w:val="single" w:sz="4" w:space="0" w:color="B9B6AE"/>
            </w:tcBorders>
          </w:tcPr>
          <w:p>
            <w:pPr>
              <w:pStyle w:val="Normal"/>
              <w:jc w:val="right"/>
              <w:rPr/>
            </w:pPr>
            <w:r>
              <w:rPr>
                <w:sz w:val="19"/>
                <w:szCs w:val="19"/>
              </w:rPr>
              <w:t>6</w:t>
            </w:r>
          </w:p>
        </w:tc>
        <w:tc>
          <w:tcPr>
            <w:tcW w:w="3959"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Todos con al menos una tarjeta</w:t>
            </w:r>
          </w:p>
        </w:tc>
      </w:tr>
      <w:tr>
        <w:trPr>
          <w:cantSplit w:val="true"/>
        </w:trPr>
        <w:tc>
          <w:tcPr>
            <w:tcW w:w="2209"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usuario_medio_pago</w:t>
            </w:r>
          </w:p>
        </w:tc>
        <w:tc>
          <w:tcPr>
            <w:tcW w:w="138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right"/>
              <w:rPr/>
            </w:pPr>
            <w:r>
              <w:rPr>
                <w:sz w:val="19"/>
                <w:szCs w:val="19"/>
              </w:rPr>
              <w:t>7</w:t>
            </w:r>
          </w:p>
        </w:tc>
        <w:tc>
          <w:tcPr>
            <w:tcW w:w="147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right"/>
              <w:rPr/>
            </w:pPr>
            <w:r>
              <w:rPr>
                <w:sz w:val="19"/>
                <w:szCs w:val="19"/>
              </w:rPr>
              <w:t>1 por usuario</w:t>
            </w:r>
          </w:p>
        </w:tc>
        <w:tc>
          <w:tcPr>
            <w:tcW w:w="3959"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Ana Pérez tiene dos tarjetas. Números enmascarados</w:t>
            </w:r>
          </w:p>
        </w:tc>
      </w:tr>
      <w:tr>
        <w:trPr>
          <w:cantSplit w:val="true"/>
        </w:trPr>
        <w:tc>
          <w:tcPr>
            <w:tcW w:w="2209"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viaje</w:t>
            </w:r>
          </w:p>
        </w:tc>
        <w:tc>
          <w:tcPr>
            <w:tcW w:w="1383" w:type="dxa"/>
            <w:tcBorders>
              <w:top w:val="single" w:sz="4" w:space="0" w:color="B9B6AE"/>
              <w:left w:val="single" w:sz="4" w:space="0" w:color="B9B6AE"/>
              <w:bottom w:val="single" w:sz="4" w:space="0" w:color="B9B6AE"/>
              <w:right w:val="single" w:sz="4" w:space="0" w:color="B9B6AE"/>
            </w:tcBorders>
          </w:tcPr>
          <w:p>
            <w:pPr>
              <w:pStyle w:val="Normal"/>
              <w:jc w:val="right"/>
              <w:rPr/>
            </w:pPr>
            <w:r>
              <w:rPr>
                <w:sz w:val="19"/>
                <w:szCs w:val="19"/>
              </w:rPr>
              <w:t>12</w:t>
            </w:r>
          </w:p>
        </w:tc>
        <w:tc>
          <w:tcPr>
            <w:tcW w:w="1474" w:type="dxa"/>
            <w:tcBorders>
              <w:top w:val="single" w:sz="4" w:space="0" w:color="B9B6AE"/>
              <w:left w:val="single" w:sz="4" w:space="0" w:color="B9B6AE"/>
              <w:bottom w:val="single" w:sz="4" w:space="0" w:color="B9B6AE"/>
              <w:right w:val="single" w:sz="4" w:space="0" w:color="B9B6AE"/>
            </w:tcBorders>
          </w:tcPr>
          <w:p>
            <w:pPr>
              <w:pStyle w:val="Normal"/>
              <w:jc w:val="right"/>
              <w:rPr/>
            </w:pPr>
            <w:r>
              <w:rPr>
                <w:sz w:val="19"/>
                <w:szCs w:val="19"/>
              </w:rPr>
              <w:t>10</w:t>
            </w:r>
          </w:p>
        </w:tc>
        <w:tc>
          <w:tcPr>
            <w:tcW w:w="3959"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11 terminados y 1 en curso (viaje 12)</w:t>
            </w:r>
          </w:p>
        </w:tc>
      </w:tr>
      <w:tr>
        <w:trPr>
          <w:cantSplit w:val="true"/>
        </w:trPr>
        <w:tc>
          <w:tcPr>
            <w:tcW w:w="2209"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operario</w:t>
            </w:r>
          </w:p>
        </w:tc>
        <w:tc>
          <w:tcPr>
            <w:tcW w:w="138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right"/>
              <w:rPr/>
            </w:pPr>
            <w:r>
              <w:rPr>
                <w:sz w:val="19"/>
                <w:szCs w:val="19"/>
              </w:rPr>
              <w:t>3</w:t>
            </w:r>
          </w:p>
        </w:tc>
        <w:tc>
          <w:tcPr>
            <w:tcW w:w="147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right"/>
              <w:rPr/>
            </w:pPr>
            <w:r>
              <w:rPr>
                <w:sz w:val="19"/>
                <w:szCs w:val="19"/>
              </w:rPr>
              <w:t>3</w:t>
            </w:r>
          </w:p>
        </w:tc>
        <w:tc>
          <w:tcPr>
            <w:tcW w:w="3959"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9"/>
                <w:szCs w:val="19"/>
              </w:rPr>
              <w:t>Legajos 101, 102 y 103</w:t>
            </w:r>
          </w:p>
        </w:tc>
      </w:tr>
      <w:tr>
        <w:trPr>
          <w:cantSplit w:val="true"/>
        </w:trPr>
        <w:tc>
          <w:tcPr>
            <w:tcW w:w="2209"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tarea_mantenimiento</w:t>
            </w:r>
          </w:p>
        </w:tc>
        <w:tc>
          <w:tcPr>
            <w:tcW w:w="1383" w:type="dxa"/>
            <w:tcBorders>
              <w:top w:val="single" w:sz="4" w:space="0" w:color="B9B6AE"/>
              <w:left w:val="single" w:sz="4" w:space="0" w:color="B9B6AE"/>
              <w:bottom w:val="single" w:sz="4" w:space="0" w:color="B9B6AE"/>
              <w:right w:val="single" w:sz="4" w:space="0" w:color="B9B6AE"/>
            </w:tcBorders>
          </w:tcPr>
          <w:p>
            <w:pPr>
              <w:pStyle w:val="Normal"/>
              <w:jc w:val="right"/>
              <w:rPr/>
            </w:pPr>
            <w:r>
              <w:rPr>
                <w:sz w:val="19"/>
                <w:szCs w:val="19"/>
              </w:rPr>
              <w:t>8</w:t>
            </w:r>
          </w:p>
        </w:tc>
        <w:tc>
          <w:tcPr>
            <w:tcW w:w="1474" w:type="dxa"/>
            <w:tcBorders>
              <w:top w:val="single" w:sz="4" w:space="0" w:color="B9B6AE"/>
              <w:left w:val="single" w:sz="4" w:space="0" w:color="B9B6AE"/>
              <w:bottom w:val="single" w:sz="4" w:space="0" w:color="B9B6AE"/>
              <w:right w:val="single" w:sz="4" w:space="0" w:color="B9B6AE"/>
            </w:tcBorders>
          </w:tcPr>
          <w:p>
            <w:pPr>
              <w:pStyle w:val="Normal"/>
              <w:jc w:val="right"/>
              <w:rPr/>
            </w:pPr>
            <w:r>
              <w:rPr>
                <w:sz w:val="19"/>
                <w:szCs w:val="19"/>
              </w:rPr>
              <w:t>5</w:t>
            </w:r>
          </w:p>
        </w:tc>
        <w:tc>
          <w:tcPr>
            <w:tcW w:w="3959"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E01 y E05 tienen dos tareas numeradas 1 y 2</w:t>
            </w:r>
          </w:p>
        </w:tc>
      </w:tr>
    </w:tbl>
    <w:p>
      <w:pPr>
        <w:pStyle w:val="Normal"/>
        <w:keepNext w:val="true"/>
        <w:spacing w:before="120" w:after="60"/>
        <w:rPr/>
      </w:pPr>
      <w:r>
        <w:rPr>
          <w:b/>
          <w:bCs/>
          <w:color w:val="28251D"/>
          <w:sz w:val="21"/>
          <w:szCs w:val="21"/>
        </w:rPr>
        <w:t>Viajes cargados</w:t>
      </w:r>
    </w:p>
    <w:tbl>
      <w:tblPr>
        <w:tblW w:w="9026" w:type="dxa"/>
        <w:jc w:val="left"/>
        <w:tblInd w:w="0" w:type="dxa"/>
        <w:tblLayout w:type="fixed"/>
        <w:tblCellMar>
          <w:top w:w="50" w:type="dxa"/>
          <w:left w:w="90" w:type="dxa"/>
          <w:bottom w:w="50" w:type="dxa"/>
          <w:right w:w="90" w:type="dxa"/>
        </w:tblCellMar>
      </w:tblPr>
      <w:tblGrid>
        <w:gridCol w:w="602"/>
        <w:gridCol w:w="2005"/>
        <w:gridCol w:w="903"/>
        <w:gridCol w:w="1003"/>
        <w:gridCol w:w="1003"/>
        <w:gridCol w:w="1605"/>
        <w:gridCol w:w="1904"/>
      </w:tblGrid>
      <w:tr>
        <w:trPr>
          <w:tblHeader w:val="true"/>
        </w:trPr>
        <w:tc>
          <w:tcPr>
            <w:tcW w:w="602"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id</w:t>
            </w:r>
          </w:p>
        </w:tc>
        <w:tc>
          <w:tcPr>
            <w:tcW w:w="2005"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Usuario</w:t>
            </w:r>
          </w:p>
        </w:tc>
        <w:tc>
          <w:tcPr>
            <w:tcW w:w="903"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Bici</w:t>
            </w:r>
          </w:p>
        </w:tc>
        <w:tc>
          <w:tcPr>
            <w:tcW w:w="1003"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Origen</w:t>
            </w:r>
          </w:p>
        </w:tc>
        <w:tc>
          <w:tcPr>
            <w:tcW w:w="1003"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Destino</w:t>
            </w:r>
          </w:p>
        </w:tc>
        <w:tc>
          <w:tcPr>
            <w:tcW w:w="1605"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Inicio</w:t>
            </w:r>
          </w:p>
        </w:tc>
        <w:tc>
          <w:tcPr>
            <w:tcW w:w="1904"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Fin</w:t>
            </w:r>
          </w:p>
        </w:tc>
      </w:tr>
      <w:tr>
        <w:trPr>
          <w:cantSplit w:val="true"/>
        </w:trPr>
        <w:tc>
          <w:tcPr>
            <w:tcW w:w="602"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1</w:t>
            </w:r>
          </w:p>
        </w:tc>
        <w:tc>
          <w:tcPr>
            <w:tcW w:w="20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Ana Pérez</w:t>
            </w:r>
          </w:p>
        </w:tc>
        <w:tc>
          <w:tcPr>
            <w:tcW w:w="9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B001</w:t>
            </w:r>
          </w:p>
        </w:tc>
        <w:tc>
          <w:tcPr>
            <w:tcW w:w="10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E01</w:t>
            </w:r>
          </w:p>
        </w:tc>
        <w:tc>
          <w:tcPr>
            <w:tcW w:w="10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E02</w:t>
            </w:r>
          </w:p>
        </w:tc>
        <w:tc>
          <w:tcPr>
            <w:tcW w:w="16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01/10 08:00</w:t>
            </w:r>
          </w:p>
        </w:tc>
        <w:tc>
          <w:tcPr>
            <w:tcW w:w="190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01/10 08:25</w:t>
            </w:r>
          </w:p>
        </w:tc>
      </w:tr>
      <w:tr>
        <w:trPr>
          <w:cantSplit w:val="true"/>
        </w:trPr>
        <w:tc>
          <w:tcPr>
            <w:tcW w:w="602"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2</w:t>
            </w:r>
          </w:p>
        </w:tc>
        <w:tc>
          <w:tcPr>
            <w:tcW w:w="20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Luis Gómez</w:t>
            </w:r>
          </w:p>
        </w:tc>
        <w:tc>
          <w:tcPr>
            <w:tcW w:w="9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B001</w:t>
            </w:r>
          </w:p>
        </w:tc>
        <w:tc>
          <w:tcPr>
            <w:tcW w:w="10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E02</w:t>
            </w:r>
          </w:p>
        </w:tc>
        <w:tc>
          <w:tcPr>
            <w:tcW w:w="10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E01</w:t>
            </w:r>
          </w:p>
        </w:tc>
        <w:tc>
          <w:tcPr>
            <w:tcW w:w="16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02/10 18:10</w:t>
            </w:r>
          </w:p>
        </w:tc>
        <w:tc>
          <w:tcPr>
            <w:tcW w:w="190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02/10 18:40</w:t>
            </w:r>
          </w:p>
        </w:tc>
      </w:tr>
      <w:tr>
        <w:trPr>
          <w:cantSplit w:val="true"/>
        </w:trPr>
        <w:tc>
          <w:tcPr>
            <w:tcW w:w="602"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3</w:t>
            </w:r>
          </w:p>
        </w:tc>
        <w:tc>
          <w:tcPr>
            <w:tcW w:w="20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Ana Pérez</w:t>
            </w:r>
          </w:p>
        </w:tc>
        <w:tc>
          <w:tcPr>
            <w:tcW w:w="9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B002</w:t>
            </w:r>
          </w:p>
        </w:tc>
        <w:tc>
          <w:tcPr>
            <w:tcW w:w="10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E01</w:t>
            </w:r>
          </w:p>
        </w:tc>
        <w:tc>
          <w:tcPr>
            <w:tcW w:w="10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E03</w:t>
            </w:r>
          </w:p>
        </w:tc>
        <w:tc>
          <w:tcPr>
            <w:tcW w:w="16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01/10 19:00</w:t>
            </w:r>
          </w:p>
        </w:tc>
        <w:tc>
          <w:tcPr>
            <w:tcW w:w="190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01/10 19:35</w:t>
            </w:r>
          </w:p>
        </w:tc>
      </w:tr>
      <w:tr>
        <w:trPr>
          <w:cantSplit w:val="true"/>
        </w:trPr>
        <w:tc>
          <w:tcPr>
            <w:tcW w:w="602"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4</w:t>
            </w:r>
          </w:p>
        </w:tc>
        <w:tc>
          <w:tcPr>
            <w:tcW w:w="20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Juan Pérez</w:t>
            </w:r>
          </w:p>
        </w:tc>
        <w:tc>
          <w:tcPr>
            <w:tcW w:w="9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B004</w:t>
            </w:r>
          </w:p>
        </w:tc>
        <w:tc>
          <w:tcPr>
            <w:tcW w:w="10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E05</w:t>
            </w:r>
          </w:p>
        </w:tc>
        <w:tc>
          <w:tcPr>
            <w:tcW w:w="10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E02</w:t>
            </w:r>
          </w:p>
        </w:tc>
        <w:tc>
          <w:tcPr>
            <w:tcW w:w="16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03/10 09:00</w:t>
            </w:r>
          </w:p>
        </w:tc>
        <w:tc>
          <w:tcPr>
            <w:tcW w:w="190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03/10 09:20</w:t>
            </w:r>
          </w:p>
        </w:tc>
      </w:tr>
      <w:tr>
        <w:trPr>
          <w:cantSplit w:val="true"/>
        </w:trPr>
        <w:tc>
          <w:tcPr>
            <w:tcW w:w="602"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5</w:t>
            </w:r>
          </w:p>
        </w:tc>
        <w:tc>
          <w:tcPr>
            <w:tcW w:w="20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María López</w:t>
            </w:r>
          </w:p>
        </w:tc>
        <w:tc>
          <w:tcPr>
            <w:tcW w:w="9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B005</w:t>
            </w:r>
          </w:p>
        </w:tc>
        <w:tc>
          <w:tcPr>
            <w:tcW w:w="10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E03</w:t>
            </w:r>
          </w:p>
        </w:tc>
        <w:tc>
          <w:tcPr>
            <w:tcW w:w="10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E05</w:t>
            </w:r>
          </w:p>
        </w:tc>
        <w:tc>
          <w:tcPr>
            <w:tcW w:w="16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03/10 12:00</w:t>
            </w:r>
          </w:p>
        </w:tc>
        <w:tc>
          <w:tcPr>
            <w:tcW w:w="190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03/10 12:30</w:t>
            </w:r>
          </w:p>
        </w:tc>
      </w:tr>
      <w:tr>
        <w:trPr>
          <w:cantSplit w:val="true"/>
        </w:trPr>
        <w:tc>
          <w:tcPr>
            <w:tcW w:w="602"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6</w:t>
            </w:r>
          </w:p>
        </w:tc>
        <w:tc>
          <w:tcPr>
            <w:tcW w:w="20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Sofía Ramírez</w:t>
            </w:r>
          </w:p>
        </w:tc>
        <w:tc>
          <w:tcPr>
            <w:tcW w:w="9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B008</w:t>
            </w:r>
          </w:p>
        </w:tc>
        <w:tc>
          <w:tcPr>
            <w:tcW w:w="10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E04</w:t>
            </w:r>
          </w:p>
        </w:tc>
        <w:tc>
          <w:tcPr>
            <w:tcW w:w="10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E03</w:t>
            </w:r>
          </w:p>
        </w:tc>
        <w:tc>
          <w:tcPr>
            <w:tcW w:w="16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04/10 08:15</w:t>
            </w:r>
          </w:p>
        </w:tc>
        <w:tc>
          <w:tcPr>
            <w:tcW w:w="190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04/10 08:50</w:t>
            </w:r>
          </w:p>
        </w:tc>
      </w:tr>
      <w:tr>
        <w:trPr>
          <w:cantSplit w:val="true"/>
        </w:trPr>
        <w:tc>
          <w:tcPr>
            <w:tcW w:w="602"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7</w:t>
            </w:r>
          </w:p>
        </w:tc>
        <w:tc>
          <w:tcPr>
            <w:tcW w:w="20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Diego Torres</w:t>
            </w:r>
          </w:p>
        </w:tc>
        <w:tc>
          <w:tcPr>
            <w:tcW w:w="9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B006</w:t>
            </w:r>
          </w:p>
        </w:tc>
        <w:tc>
          <w:tcPr>
            <w:tcW w:w="10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E01</w:t>
            </w:r>
          </w:p>
        </w:tc>
        <w:tc>
          <w:tcPr>
            <w:tcW w:w="10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E04</w:t>
            </w:r>
          </w:p>
        </w:tc>
        <w:tc>
          <w:tcPr>
            <w:tcW w:w="16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04/10 17:30</w:t>
            </w:r>
          </w:p>
        </w:tc>
        <w:tc>
          <w:tcPr>
            <w:tcW w:w="190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04/10 18:05</w:t>
            </w:r>
          </w:p>
        </w:tc>
      </w:tr>
      <w:tr>
        <w:trPr>
          <w:cantSplit w:val="true"/>
        </w:trPr>
        <w:tc>
          <w:tcPr>
            <w:tcW w:w="602"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8</w:t>
            </w:r>
          </w:p>
        </w:tc>
        <w:tc>
          <w:tcPr>
            <w:tcW w:w="20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Luis Gómez</w:t>
            </w:r>
          </w:p>
        </w:tc>
        <w:tc>
          <w:tcPr>
            <w:tcW w:w="9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B001</w:t>
            </w:r>
          </w:p>
        </w:tc>
        <w:tc>
          <w:tcPr>
            <w:tcW w:w="10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E01</w:t>
            </w:r>
          </w:p>
        </w:tc>
        <w:tc>
          <w:tcPr>
            <w:tcW w:w="10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E03</w:t>
            </w:r>
          </w:p>
        </w:tc>
        <w:tc>
          <w:tcPr>
            <w:tcW w:w="16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05/10 07:45</w:t>
            </w:r>
          </w:p>
        </w:tc>
        <w:tc>
          <w:tcPr>
            <w:tcW w:w="190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05/10 08:10</w:t>
            </w:r>
          </w:p>
        </w:tc>
      </w:tr>
      <w:tr>
        <w:trPr>
          <w:cantSplit w:val="true"/>
        </w:trPr>
        <w:tc>
          <w:tcPr>
            <w:tcW w:w="602"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9</w:t>
            </w:r>
          </w:p>
        </w:tc>
        <w:tc>
          <w:tcPr>
            <w:tcW w:w="20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Juan Pérez</w:t>
            </w:r>
          </w:p>
        </w:tc>
        <w:tc>
          <w:tcPr>
            <w:tcW w:w="9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B002</w:t>
            </w:r>
          </w:p>
        </w:tc>
        <w:tc>
          <w:tcPr>
            <w:tcW w:w="10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E03</w:t>
            </w:r>
          </w:p>
        </w:tc>
        <w:tc>
          <w:tcPr>
            <w:tcW w:w="10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E01</w:t>
            </w:r>
          </w:p>
        </w:tc>
        <w:tc>
          <w:tcPr>
            <w:tcW w:w="16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06/10 13:00</w:t>
            </w:r>
          </w:p>
        </w:tc>
        <w:tc>
          <w:tcPr>
            <w:tcW w:w="190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06/10 13:45</w:t>
            </w:r>
          </w:p>
        </w:tc>
      </w:tr>
      <w:tr>
        <w:trPr>
          <w:cantSplit w:val="true"/>
        </w:trPr>
        <w:tc>
          <w:tcPr>
            <w:tcW w:w="602"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10</w:t>
            </w:r>
          </w:p>
        </w:tc>
        <w:tc>
          <w:tcPr>
            <w:tcW w:w="20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Ana Pérez</w:t>
            </w:r>
          </w:p>
        </w:tc>
        <w:tc>
          <w:tcPr>
            <w:tcW w:w="9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B004</w:t>
            </w:r>
          </w:p>
        </w:tc>
        <w:tc>
          <w:tcPr>
            <w:tcW w:w="10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E02</w:t>
            </w:r>
          </w:p>
        </w:tc>
        <w:tc>
          <w:tcPr>
            <w:tcW w:w="10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E05</w:t>
            </w:r>
          </w:p>
        </w:tc>
        <w:tc>
          <w:tcPr>
            <w:tcW w:w="16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07/10 09:30</w:t>
            </w:r>
          </w:p>
        </w:tc>
        <w:tc>
          <w:tcPr>
            <w:tcW w:w="190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07/10 09:50</w:t>
            </w:r>
          </w:p>
        </w:tc>
      </w:tr>
      <w:tr>
        <w:trPr>
          <w:cantSplit w:val="true"/>
        </w:trPr>
        <w:tc>
          <w:tcPr>
            <w:tcW w:w="602"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11</w:t>
            </w:r>
          </w:p>
        </w:tc>
        <w:tc>
          <w:tcPr>
            <w:tcW w:w="20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María López</w:t>
            </w:r>
          </w:p>
        </w:tc>
        <w:tc>
          <w:tcPr>
            <w:tcW w:w="9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B008</w:t>
            </w:r>
          </w:p>
        </w:tc>
        <w:tc>
          <w:tcPr>
            <w:tcW w:w="10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E03</w:t>
            </w:r>
          </w:p>
        </w:tc>
        <w:tc>
          <w:tcPr>
            <w:tcW w:w="10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E02</w:t>
            </w:r>
          </w:p>
        </w:tc>
        <w:tc>
          <w:tcPr>
            <w:tcW w:w="16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08/10 18:00</w:t>
            </w:r>
          </w:p>
        </w:tc>
        <w:tc>
          <w:tcPr>
            <w:tcW w:w="190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08/10 18:40</w:t>
            </w:r>
          </w:p>
        </w:tc>
      </w:tr>
      <w:tr>
        <w:trPr>
          <w:cantSplit w:val="true"/>
        </w:trPr>
        <w:tc>
          <w:tcPr>
            <w:tcW w:w="602"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12</w:t>
            </w:r>
          </w:p>
        </w:tc>
        <w:tc>
          <w:tcPr>
            <w:tcW w:w="20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Sofía Ramírez</w:t>
            </w:r>
          </w:p>
        </w:tc>
        <w:tc>
          <w:tcPr>
            <w:tcW w:w="9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B007</w:t>
            </w:r>
          </w:p>
        </w:tc>
        <w:tc>
          <w:tcPr>
            <w:tcW w:w="10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E05</w:t>
            </w:r>
          </w:p>
        </w:tc>
        <w:tc>
          <w:tcPr>
            <w:tcW w:w="10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NULL</w:t>
            </w:r>
          </w:p>
        </w:tc>
        <w:tc>
          <w:tcPr>
            <w:tcW w:w="16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10/10 10:00</w:t>
            </w:r>
          </w:p>
        </w:tc>
        <w:tc>
          <w:tcPr>
            <w:tcW w:w="1904"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NULL (en curso)</w:t>
            </w:r>
          </w:p>
        </w:tc>
      </w:tr>
    </w:tbl>
    <w:p>
      <w:pPr>
        <w:pStyle w:val="Heading1"/>
        <w:rPr/>
      </w:pPr>
      <w:r>
        <w:rPr/>
        <w:t>7. Consultas SQL</w:t>
      </w:r>
    </w:p>
    <w:p>
      <w:pPr>
        <w:pStyle w:val="Normal"/>
        <w:spacing w:lineRule="auto" w:line="276" w:before="0" w:after="120"/>
        <w:rPr/>
      </w:pPr>
      <w:r>
        <w:rPr/>
        <w:t>Las cinco consultas se ejecutaron en phpMyAdmin sobre la base cargada. Las tres primeras aplican lo visto en la clase 14 (filtros y JOIN) y las dos últimas lo de la clase 15 (funciones de agregado, GROUP BY y HAVING). Los resultados son los obtenidos en la base.</w:t>
      </w:r>
    </w:p>
    <w:p>
      <w:pPr>
        <w:pStyle w:val="Heading2"/>
        <w:rPr/>
      </w:pPr>
      <w:r>
        <w:rPr/>
        <w:t>Consulta 1: estaciones con código “E” y capacidad entre 10 y 25</w:t>
      </w:r>
    </w:p>
    <w:p>
      <w:pPr>
        <w:pStyle w:val="Normal"/>
        <w:keepNext w:val="true"/>
        <w:spacing w:lineRule="auto" w:line="276" w:before="0" w:after="120"/>
        <w:rPr/>
      </w:pPr>
      <w:r>
        <w:rPr>
          <w:b/>
          <w:bCs/>
        </w:rPr>
        <w:t>Conceptos:</w:t>
      </w:r>
      <w:r>
        <w:rPr/>
        <w:t xml:space="preserve"> WHERE, LIKE, BETWEEN, AND, ORDER BY. La estación B01 queda afuera por el LIKE y E04 por el BETWEEN.</w:t>
      </w:r>
    </w:p>
    <w:tbl>
      <w:tblPr>
        <w:tblW w:w="9026" w:type="dxa"/>
        <w:jc w:val="left"/>
        <w:tblInd w:w="0" w:type="dxa"/>
        <w:tblLayout w:type="fixed"/>
        <w:tblCellMar>
          <w:top w:w="100" w:type="dxa"/>
          <w:left w:w="160" w:type="dxa"/>
          <w:bottom w:w="100" w:type="dxa"/>
          <w:right w:w="120" w:type="dxa"/>
        </w:tblCellMar>
      </w:tblPr>
      <w:tblGrid>
        <w:gridCol w:w="9026"/>
      </w:tblGrid>
      <w:tr>
        <w:trPr>
          <w:cantSplit w:val="true"/>
        </w:trPr>
        <w:tc>
          <w:tcPr>
            <w:tcW w:w="9026" w:type="dxa"/>
            <w:tcBorders>
              <w:left w:val="single" w:sz="18" w:space="0" w:color="01696F"/>
            </w:tcBorders>
            <w:shd w:color="auto" w:fill="F4F3EF" w:val="clear"/>
          </w:tcPr>
          <w:p>
            <w:pPr>
              <w:pStyle w:val="Normal"/>
              <w:spacing w:lineRule="auto" w:line="240" w:before="0" w:after="0"/>
              <w:rPr/>
            </w:pPr>
            <w:r>
              <w:rPr>
                <w:rFonts w:eastAsia="Courier New" w:cs="Courier New" w:ascii="Courier New" w:hAnsi="Courier New"/>
                <w:color w:val="28251D"/>
                <w:sz w:val="17"/>
                <w:szCs w:val="17"/>
              </w:rPr>
              <w:t>SELECT codigo_estacion, direccion, capacidad_max</w:t>
            </w:r>
          </w:p>
          <w:p>
            <w:pPr>
              <w:pStyle w:val="Normal"/>
              <w:spacing w:lineRule="auto" w:line="240" w:before="0" w:after="0"/>
              <w:rPr/>
            </w:pPr>
            <w:r>
              <w:rPr>
                <w:rFonts w:eastAsia="Courier New" w:cs="Courier New" w:ascii="Courier New" w:hAnsi="Courier New"/>
                <w:color w:val="28251D"/>
                <w:sz w:val="17"/>
                <w:szCs w:val="17"/>
              </w:rPr>
              <w:t>FROM estacion</w:t>
            </w:r>
          </w:p>
          <w:p>
            <w:pPr>
              <w:pStyle w:val="Normal"/>
              <w:spacing w:lineRule="auto" w:line="240" w:before="0" w:after="0"/>
              <w:rPr/>
            </w:pPr>
            <w:r>
              <w:rPr>
                <w:rFonts w:eastAsia="Courier New" w:cs="Courier New" w:ascii="Courier New" w:hAnsi="Courier New"/>
                <w:color w:val="28251D"/>
                <w:sz w:val="17"/>
                <w:szCs w:val="17"/>
              </w:rPr>
              <w:t>WHERE codigo_estacion LIKE 'E%'</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AND capacidad_max BETWEEN 10 AND 25</w:t>
            </w:r>
          </w:p>
          <w:p>
            <w:pPr>
              <w:pStyle w:val="Normal"/>
              <w:spacing w:lineRule="auto" w:line="240" w:before="0" w:after="0"/>
              <w:rPr/>
            </w:pPr>
            <w:r>
              <w:rPr>
                <w:rFonts w:eastAsia="Courier New" w:cs="Courier New" w:ascii="Courier New" w:hAnsi="Courier New"/>
                <w:color w:val="28251D"/>
                <w:sz w:val="17"/>
                <w:szCs w:val="17"/>
              </w:rPr>
              <w:t>ORDER BY capacidad_max DESC;</w:t>
            </w:r>
          </w:p>
        </w:tc>
      </w:tr>
    </w:tbl>
    <w:p>
      <w:pPr>
        <w:pStyle w:val="Normal"/>
        <w:keepNext w:val="true"/>
        <w:spacing w:before="120" w:after="60"/>
        <w:rPr/>
      </w:pPr>
      <w:r>
        <w:rPr>
          <w:b/>
          <w:bCs/>
          <w:color w:val="28251D"/>
          <w:sz w:val="21"/>
          <w:szCs w:val="21"/>
        </w:rPr>
        <w:t>Resultado (4 filas)</w:t>
      </w:r>
    </w:p>
    <w:tbl>
      <w:tblPr>
        <w:tblW w:w="9026" w:type="dxa"/>
        <w:jc w:val="left"/>
        <w:tblInd w:w="0" w:type="dxa"/>
        <w:tblLayout w:type="fixed"/>
        <w:tblCellMar>
          <w:top w:w="50" w:type="dxa"/>
          <w:left w:w="90" w:type="dxa"/>
          <w:bottom w:w="50" w:type="dxa"/>
          <w:right w:w="90" w:type="dxa"/>
        </w:tblCellMar>
      </w:tblPr>
      <w:tblGrid>
        <w:gridCol w:w="2003"/>
        <w:gridCol w:w="5017"/>
        <w:gridCol w:w="2006"/>
      </w:tblGrid>
      <w:tr>
        <w:trPr>
          <w:tblHeader w:val="true"/>
        </w:trPr>
        <w:tc>
          <w:tcPr>
            <w:tcW w:w="2003"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codigo_estacion</w:t>
            </w:r>
          </w:p>
        </w:tc>
        <w:tc>
          <w:tcPr>
            <w:tcW w:w="5017"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direccion</w:t>
            </w:r>
          </w:p>
        </w:tc>
        <w:tc>
          <w:tcPr>
            <w:tcW w:w="2006"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capacidad_max</w:t>
            </w:r>
          </w:p>
        </w:tc>
      </w:tr>
      <w:tr>
        <w:trPr>
          <w:cantSplit w:val="true"/>
        </w:trPr>
        <w:tc>
          <w:tcPr>
            <w:tcW w:w="20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E05</w:t>
            </w:r>
          </w:p>
        </w:tc>
        <w:tc>
          <w:tcPr>
            <w:tcW w:w="5017"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Terminal de Omnibus</w:t>
            </w:r>
          </w:p>
        </w:tc>
        <w:tc>
          <w:tcPr>
            <w:tcW w:w="2006"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25</w:t>
            </w:r>
          </w:p>
        </w:tc>
      </w:tr>
      <w:tr>
        <w:trPr>
          <w:cantSplit w:val="true"/>
        </w:trPr>
        <w:tc>
          <w:tcPr>
            <w:tcW w:w="20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E03</w:t>
            </w:r>
          </w:p>
        </w:tc>
        <w:tc>
          <w:tcPr>
            <w:tcW w:w="5017"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Costanera y Av. 3 de Abril</w:t>
            </w:r>
          </w:p>
        </w:tc>
        <w:tc>
          <w:tcPr>
            <w:tcW w:w="2006"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20</w:t>
            </w:r>
          </w:p>
        </w:tc>
      </w:tr>
      <w:tr>
        <w:trPr>
          <w:cantSplit w:val="true"/>
        </w:trPr>
        <w:tc>
          <w:tcPr>
            <w:tcW w:w="20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E01</w:t>
            </w:r>
          </w:p>
        </w:tc>
        <w:tc>
          <w:tcPr>
            <w:tcW w:w="5017"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Av. 9 de Julio 1200</w:t>
            </w:r>
          </w:p>
        </w:tc>
        <w:tc>
          <w:tcPr>
            <w:tcW w:w="2006"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15</w:t>
            </w:r>
          </w:p>
        </w:tc>
      </w:tr>
      <w:tr>
        <w:trPr>
          <w:cantSplit w:val="true"/>
        </w:trPr>
        <w:tc>
          <w:tcPr>
            <w:tcW w:w="20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E02</w:t>
            </w:r>
          </w:p>
        </w:tc>
        <w:tc>
          <w:tcPr>
            <w:tcW w:w="5017"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Plaza 25 de Mayo s/n</w:t>
            </w:r>
          </w:p>
        </w:tc>
        <w:tc>
          <w:tcPr>
            <w:tcW w:w="2006"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10</w:t>
            </w:r>
          </w:p>
        </w:tc>
      </w:tr>
    </w:tbl>
    <w:p>
      <w:pPr>
        <w:pStyle w:val="Normal"/>
        <w:spacing w:before="0" w:after="160"/>
        <w:rPr/>
      </w:pPr>
      <w:r>
        <w:rPr/>
      </w:r>
    </w:p>
    <w:p>
      <w:pPr>
        <w:pStyle w:val="Heading2"/>
        <w:rPr/>
      </w:pPr>
      <w:r>
        <w:rPr/>
        <w:t>Consulta 2: viajes en curso</w:t>
      </w:r>
    </w:p>
    <w:p>
      <w:pPr>
        <w:pStyle w:val="Normal"/>
        <w:keepNext w:val="true"/>
        <w:spacing w:lineRule="auto" w:line="276" w:before="0" w:after="120"/>
        <w:rPr/>
      </w:pPr>
      <w:r>
        <w:rPr>
          <w:b/>
          <w:bCs/>
        </w:rPr>
        <w:t>Conceptos:</w:t>
      </w:r>
      <w:r>
        <w:rPr/>
        <w:t xml:space="preserve"> IS NULL, JOIN entre cuatro tablas, alias. Es posible gracias al cambio de fecha_fin a NULL.</w:t>
      </w:r>
    </w:p>
    <w:tbl>
      <w:tblPr>
        <w:tblW w:w="9026" w:type="dxa"/>
        <w:jc w:val="left"/>
        <w:tblInd w:w="0" w:type="dxa"/>
        <w:tblLayout w:type="fixed"/>
        <w:tblCellMar>
          <w:top w:w="100" w:type="dxa"/>
          <w:left w:w="160" w:type="dxa"/>
          <w:bottom w:w="100" w:type="dxa"/>
          <w:right w:w="120" w:type="dxa"/>
        </w:tblCellMar>
      </w:tblPr>
      <w:tblGrid>
        <w:gridCol w:w="9026"/>
      </w:tblGrid>
      <w:tr>
        <w:trPr>
          <w:cantSplit w:val="true"/>
        </w:trPr>
        <w:tc>
          <w:tcPr>
            <w:tcW w:w="9026" w:type="dxa"/>
            <w:tcBorders>
              <w:left w:val="single" w:sz="18" w:space="0" w:color="01696F"/>
            </w:tcBorders>
            <w:shd w:color="auto" w:fill="F4F3EF" w:val="clear"/>
          </w:tcPr>
          <w:p>
            <w:pPr>
              <w:pStyle w:val="Normal"/>
              <w:spacing w:lineRule="auto" w:line="240" w:before="0" w:after="0"/>
              <w:rPr/>
            </w:pPr>
            <w:r>
              <w:rPr>
                <w:rFonts w:eastAsia="Courier New" w:cs="Courier New" w:ascii="Courier New" w:hAnsi="Courier New"/>
                <w:color w:val="28251D"/>
                <w:sz w:val="17"/>
                <w:szCs w:val="17"/>
              </w:rPr>
              <w:t>SELECT v.id AS id_viaje, u.nombre AS usuario, b.numero_serie AS bici,</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e.codigo_estacion AS origen, v.fecha_inicio</w:t>
            </w:r>
          </w:p>
          <w:p>
            <w:pPr>
              <w:pStyle w:val="Normal"/>
              <w:spacing w:lineRule="auto" w:line="240" w:before="0" w:after="0"/>
              <w:rPr/>
            </w:pPr>
            <w:r>
              <w:rPr>
                <w:rFonts w:eastAsia="Courier New" w:cs="Courier New" w:ascii="Courier New" w:hAnsi="Courier New"/>
                <w:color w:val="28251D"/>
                <w:sz w:val="17"/>
                <w:szCs w:val="17"/>
              </w:rPr>
              <w:t>FROM viaje v</w:t>
            </w:r>
          </w:p>
          <w:p>
            <w:pPr>
              <w:pStyle w:val="Normal"/>
              <w:spacing w:lineRule="auto" w:line="240" w:before="0" w:after="0"/>
              <w:rPr/>
            </w:pPr>
            <w:r>
              <w:rPr>
                <w:rFonts w:eastAsia="Courier New" w:cs="Courier New" w:ascii="Courier New" w:hAnsi="Courier New"/>
                <w:color w:val="28251D"/>
                <w:sz w:val="17"/>
                <w:szCs w:val="17"/>
              </w:rPr>
              <w:t>JOIN usuario   u ON u.id = v.id_usuario</w:t>
            </w:r>
          </w:p>
          <w:p>
            <w:pPr>
              <w:pStyle w:val="Normal"/>
              <w:spacing w:lineRule="auto" w:line="240" w:before="0" w:after="0"/>
              <w:rPr/>
            </w:pPr>
            <w:r>
              <w:rPr>
                <w:rFonts w:eastAsia="Courier New" w:cs="Courier New" w:ascii="Courier New" w:hAnsi="Courier New"/>
                <w:color w:val="28251D"/>
                <w:sz w:val="17"/>
                <w:szCs w:val="17"/>
              </w:rPr>
              <w:t>JOIN bicicleta b ON b.id = v.id_bicicleta</w:t>
            </w:r>
          </w:p>
          <w:p>
            <w:pPr>
              <w:pStyle w:val="Normal"/>
              <w:spacing w:lineRule="auto" w:line="240" w:before="0" w:after="0"/>
              <w:rPr/>
            </w:pPr>
            <w:r>
              <w:rPr>
                <w:rFonts w:eastAsia="Courier New" w:cs="Courier New" w:ascii="Courier New" w:hAnsi="Courier New"/>
                <w:color w:val="28251D"/>
                <w:sz w:val="17"/>
                <w:szCs w:val="17"/>
              </w:rPr>
              <w:t>JOIN estacion  e ON e.id = v.id_estacion_origen</w:t>
            </w:r>
          </w:p>
          <w:p>
            <w:pPr>
              <w:pStyle w:val="Normal"/>
              <w:spacing w:lineRule="auto" w:line="240" w:before="0" w:after="0"/>
              <w:rPr/>
            </w:pPr>
            <w:r>
              <w:rPr>
                <w:rFonts w:eastAsia="Courier New" w:cs="Courier New" w:ascii="Courier New" w:hAnsi="Courier New"/>
                <w:color w:val="28251D"/>
                <w:sz w:val="17"/>
                <w:szCs w:val="17"/>
              </w:rPr>
              <w:t>WHERE v.fecha_fin IS NULL;</w:t>
            </w:r>
          </w:p>
        </w:tc>
      </w:tr>
    </w:tbl>
    <w:p>
      <w:pPr>
        <w:pStyle w:val="Normal"/>
        <w:keepNext w:val="true"/>
        <w:spacing w:before="120" w:after="60"/>
        <w:rPr/>
      </w:pPr>
      <w:r>
        <w:rPr>
          <w:b/>
          <w:bCs/>
          <w:color w:val="28251D"/>
          <w:sz w:val="21"/>
          <w:szCs w:val="21"/>
        </w:rPr>
        <w:t>Resultado (1 fila)</w:t>
      </w:r>
    </w:p>
    <w:tbl>
      <w:tblPr>
        <w:tblW w:w="9026" w:type="dxa"/>
        <w:jc w:val="left"/>
        <w:tblInd w:w="0" w:type="dxa"/>
        <w:tblLayout w:type="fixed"/>
        <w:tblCellMar>
          <w:top w:w="50" w:type="dxa"/>
          <w:left w:w="90" w:type="dxa"/>
          <w:bottom w:w="50" w:type="dxa"/>
          <w:right w:w="90" w:type="dxa"/>
        </w:tblCellMar>
      </w:tblPr>
      <w:tblGrid>
        <w:gridCol w:w="1203"/>
        <w:gridCol w:w="2407"/>
        <w:gridCol w:w="1201"/>
        <w:gridCol w:w="1203"/>
        <w:gridCol w:w="3012"/>
      </w:tblGrid>
      <w:tr>
        <w:trPr>
          <w:tblHeader w:val="true"/>
        </w:trPr>
        <w:tc>
          <w:tcPr>
            <w:tcW w:w="1203"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id_viaje</w:t>
            </w:r>
          </w:p>
        </w:tc>
        <w:tc>
          <w:tcPr>
            <w:tcW w:w="2407"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usuario</w:t>
            </w:r>
          </w:p>
        </w:tc>
        <w:tc>
          <w:tcPr>
            <w:tcW w:w="1201"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bici</w:t>
            </w:r>
          </w:p>
        </w:tc>
        <w:tc>
          <w:tcPr>
            <w:tcW w:w="1203"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origen</w:t>
            </w:r>
          </w:p>
        </w:tc>
        <w:tc>
          <w:tcPr>
            <w:tcW w:w="3012"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fecha_inicio</w:t>
            </w:r>
          </w:p>
        </w:tc>
      </w:tr>
      <w:tr>
        <w:trPr>
          <w:cantSplit w:val="true"/>
        </w:trPr>
        <w:tc>
          <w:tcPr>
            <w:tcW w:w="12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12</w:t>
            </w:r>
          </w:p>
        </w:tc>
        <w:tc>
          <w:tcPr>
            <w:tcW w:w="2407"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Sofía Ramírez</w:t>
            </w:r>
          </w:p>
        </w:tc>
        <w:tc>
          <w:tcPr>
            <w:tcW w:w="1201"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B007</w:t>
            </w:r>
          </w:p>
        </w:tc>
        <w:tc>
          <w:tcPr>
            <w:tcW w:w="12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E05</w:t>
            </w:r>
          </w:p>
        </w:tc>
        <w:tc>
          <w:tcPr>
            <w:tcW w:w="3012"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2026-10-10 10:00:00</w:t>
            </w:r>
          </w:p>
        </w:tc>
      </w:tr>
    </w:tbl>
    <w:p>
      <w:pPr>
        <w:pStyle w:val="Normal"/>
        <w:spacing w:before="0" w:after="160"/>
        <w:rPr/>
      </w:pPr>
      <w:r>
        <w:rPr/>
      </w:r>
    </w:p>
    <w:p>
      <w:pPr>
        <w:pStyle w:val="Heading2"/>
        <w:rPr/>
      </w:pPr>
      <w:r>
        <w:rPr/>
        <w:t>Consulta 3: recorrido de los viajes de B001, B002 y B004</w:t>
      </w:r>
    </w:p>
    <w:p>
      <w:pPr>
        <w:pStyle w:val="Normal"/>
        <w:keepNext w:val="true"/>
        <w:spacing w:lineRule="auto" w:line="276" w:before="0" w:after="120"/>
        <w:rPr/>
      </w:pPr>
      <w:r>
        <w:rPr>
          <w:b/>
          <w:bCs/>
        </w:rPr>
        <w:t>Conceptos:</w:t>
      </w:r>
      <w:r>
        <w:rPr/>
        <w:t xml:space="preserve"> IN, la tabla estacion unida dos veces con roles distintos (eo = origen, ed = destino), LEFT JOIN para no perder viajes sin destino, ORDER BY por dos columnas.</w:t>
      </w:r>
    </w:p>
    <w:tbl>
      <w:tblPr>
        <w:tblW w:w="9026" w:type="dxa"/>
        <w:jc w:val="left"/>
        <w:tblInd w:w="0" w:type="dxa"/>
        <w:tblLayout w:type="fixed"/>
        <w:tblCellMar>
          <w:top w:w="100" w:type="dxa"/>
          <w:left w:w="160" w:type="dxa"/>
          <w:bottom w:w="100" w:type="dxa"/>
          <w:right w:w="120" w:type="dxa"/>
        </w:tblCellMar>
      </w:tblPr>
      <w:tblGrid>
        <w:gridCol w:w="9026"/>
      </w:tblGrid>
      <w:tr>
        <w:trPr>
          <w:cantSplit w:val="true"/>
        </w:trPr>
        <w:tc>
          <w:tcPr>
            <w:tcW w:w="9026" w:type="dxa"/>
            <w:tcBorders>
              <w:left w:val="single" w:sz="18" w:space="0" w:color="01696F"/>
            </w:tcBorders>
            <w:shd w:color="auto" w:fill="F4F3EF" w:val="clear"/>
          </w:tcPr>
          <w:p>
            <w:pPr>
              <w:pStyle w:val="Normal"/>
              <w:spacing w:lineRule="auto" w:line="240" w:before="0" w:after="0"/>
              <w:rPr/>
            </w:pPr>
            <w:r>
              <w:rPr>
                <w:rFonts w:eastAsia="Courier New" w:cs="Courier New" w:ascii="Courier New" w:hAnsi="Courier New"/>
                <w:color w:val="28251D"/>
                <w:sz w:val="17"/>
                <w:szCs w:val="17"/>
              </w:rPr>
              <w:t>SELECT v.id AS id_viaje, b.numero_serie AS bici, u.nombre AS usuario,</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eo.codigo_estacion AS origen, ed.codigo_estacion AS destino,</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v.fecha_inicio, v.fecha_fin</w:t>
            </w:r>
          </w:p>
          <w:p>
            <w:pPr>
              <w:pStyle w:val="Normal"/>
              <w:spacing w:lineRule="auto" w:line="240" w:before="0" w:after="0"/>
              <w:rPr/>
            </w:pPr>
            <w:r>
              <w:rPr>
                <w:rFonts w:eastAsia="Courier New" w:cs="Courier New" w:ascii="Courier New" w:hAnsi="Courier New"/>
                <w:color w:val="28251D"/>
                <w:sz w:val="17"/>
                <w:szCs w:val="17"/>
              </w:rPr>
              <w:t>FROM viaje v</w:t>
            </w:r>
          </w:p>
          <w:p>
            <w:pPr>
              <w:pStyle w:val="Normal"/>
              <w:spacing w:lineRule="auto" w:line="240" w:before="0" w:after="0"/>
              <w:rPr/>
            </w:pPr>
            <w:r>
              <w:rPr>
                <w:rFonts w:eastAsia="Courier New" w:cs="Courier New" w:ascii="Courier New" w:hAnsi="Courier New"/>
                <w:color w:val="28251D"/>
                <w:sz w:val="17"/>
                <w:szCs w:val="17"/>
              </w:rPr>
              <w:t>JOIN bicicleta b      ON b.id  = v.id_bicicleta</w:t>
            </w:r>
          </w:p>
          <w:p>
            <w:pPr>
              <w:pStyle w:val="Normal"/>
              <w:spacing w:lineRule="auto" w:line="240" w:before="0" w:after="0"/>
              <w:rPr/>
            </w:pPr>
            <w:r>
              <w:rPr>
                <w:rFonts w:eastAsia="Courier New" w:cs="Courier New" w:ascii="Courier New" w:hAnsi="Courier New"/>
                <w:color w:val="28251D"/>
                <w:sz w:val="17"/>
                <w:szCs w:val="17"/>
              </w:rPr>
              <w:t>JOIN usuario   u      ON u.id  = v.id_usuario</w:t>
            </w:r>
          </w:p>
          <w:p>
            <w:pPr>
              <w:pStyle w:val="Normal"/>
              <w:spacing w:lineRule="auto" w:line="240" w:before="0" w:after="0"/>
              <w:rPr/>
            </w:pPr>
            <w:r>
              <w:rPr>
                <w:rFonts w:eastAsia="Courier New" w:cs="Courier New" w:ascii="Courier New" w:hAnsi="Courier New"/>
                <w:color w:val="28251D"/>
                <w:sz w:val="17"/>
                <w:szCs w:val="17"/>
              </w:rPr>
              <w:t>JOIN estacion  eo     ON eo.id = v.id_estacion_origen</w:t>
            </w:r>
          </w:p>
          <w:p>
            <w:pPr>
              <w:pStyle w:val="Normal"/>
              <w:spacing w:lineRule="auto" w:line="240" w:before="0" w:after="0"/>
              <w:rPr/>
            </w:pPr>
            <w:r>
              <w:rPr>
                <w:rFonts w:eastAsia="Courier New" w:cs="Courier New" w:ascii="Courier New" w:hAnsi="Courier New"/>
                <w:color w:val="28251D"/>
                <w:sz w:val="17"/>
                <w:szCs w:val="17"/>
              </w:rPr>
              <w:t>LEFT JOIN estacion ed ON ed.id = v.id_estacion_destino</w:t>
            </w:r>
          </w:p>
          <w:p>
            <w:pPr>
              <w:pStyle w:val="Normal"/>
              <w:spacing w:lineRule="auto" w:line="240" w:before="0" w:after="0"/>
              <w:rPr/>
            </w:pPr>
            <w:r>
              <w:rPr>
                <w:rFonts w:eastAsia="Courier New" w:cs="Courier New" w:ascii="Courier New" w:hAnsi="Courier New"/>
                <w:color w:val="28251D"/>
                <w:sz w:val="17"/>
                <w:szCs w:val="17"/>
              </w:rPr>
              <w:t>WHERE b.numero_serie IN ('B001', 'B002', 'B004')</w:t>
            </w:r>
          </w:p>
          <w:p>
            <w:pPr>
              <w:pStyle w:val="Normal"/>
              <w:spacing w:lineRule="auto" w:line="240" w:before="0" w:after="0"/>
              <w:rPr/>
            </w:pPr>
            <w:r>
              <w:rPr>
                <w:rFonts w:eastAsia="Courier New" w:cs="Courier New" w:ascii="Courier New" w:hAnsi="Courier New"/>
                <w:color w:val="28251D"/>
                <w:sz w:val="17"/>
                <w:szCs w:val="17"/>
              </w:rPr>
              <w:t>ORDER BY b.numero_serie, v.fecha_inicio;</w:t>
            </w:r>
          </w:p>
        </w:tc>
      </w:tr>
    </w:tbl>
    <w:p>
      <w:pPr>
        <w:pStyle w:val="Normal"/>
        <w:keepNext w:val="true"/>
        <w:spacing w:before="120" w:after="60"/>
        <w:rPr/>
      </w:pPr>
      <w:r>
        <w:rPr>
          <w:b/>
          <w:bCs/>
          <w:color w:val="28251D"/>
          <w:sz w:val="21"/>
          <w:szCs w:val="21"/>
        </w:rPr>
        <w:t>Resultado (7 filas)</w:t>
      </w:r>
    </w:p>
    <w:tbl>
      <w:tblPr>
        <w:tblW w:w="9026" w:type="dxa"/>
        <w:jc w:val="left"/>
        <w:tblInd w:w="0" w:type="dxa"/>
        <w:tblLayout w:type="fixed"/>
        <w:tblCellMar>
          <w:top w:w="50" w:type="dxa"/>
          <w:left w:w="90" w:type="dxa"/>
          <w:bottom w:w="50" w:type="dxa"/>
          <w:right w:w="90" w:type="dxa"/>
        </w:tblCellMar>
      </w:tblPr>
      <w:tblGrid>
        <w:gridCol w:w="900"/>
        <w:gridCol w:w="805"/>
        <w:gridCol w:w="1705"/>
        <w:gridCol w:w="902"/>
        <w:gridCol w:w="905"/>
        <w:gridCol w:w="1903"/>
        <w:gridCol w:w="1905"/>
      </w:tblGrid>
      <w:tr>
        <w:trPr>
          <w:tblHeader w:val="true"/>
        </w:trPr>
        <w:tc>
          <w:tcPr>
            <w:tcW w:w="900"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id_viaje</w:t>
            </w:r>
          </w:p>
        </w:tc>
        <w:tc>
          <w:tcPr>
            <w:tcW w:w="805"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bici</w:t>
            </w:r>
          </w:p>
        </w:tc>
        <w:tc>
          <w:tcPr>
            <w:tcW w:w="1705"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usuario</w:t>
            </w:r>
          </w:p>
        </w:tc>
        <w:tc>
          <w:tcPr>
            <w:tcW w:w="902"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origen</w:t>
            </w:r>
          </w:p>
        </w:tc>
        <w:tc>
          <w:tcPr>
            <w:tcW w:w="905"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destino</w:t>
            </w:r>
          </w:p>
        </w:tc>
        <w:tc>
          <w:tcPr>
            <w:tcW w:w="1903"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fecha_inicio</w:t>
            </w:r>
          </w:p>
        </w:tc>
        <w:tc>
          <w:tcPr>
            <w:tcW w:w="1905"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fecha_fin</w:t>
            </w:r>
          </w:p>
        </w:tc>
      </w:tr>
      <w:tr>
        <w:trPr>
          <w:cantSplit w:val="true"/>
        </w:trPr>
        <w:tc>
          <w:tcPr>
            <w:tcW w:w="90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1</w:t>
            </w:r>
          </w:p>
        </w:tc>
        <w:tc>
          <w:tcPr>
            <w:tcW w:w="8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B001</w:t>
            </w:r>
          </w:p>
        </w:tc>
        <w:tc>
          <w:tcPr>
            <w:tcW w:w="17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Ana Pérez</w:t>
            </w:r>
          </w:p>
        </w:tc>
        <w:tc>
          <w:tcPr>
            <w:tcW w:w="902"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E01</w:t>
            </w:r>
          </w:p>
        </w:tc>
        <w:tc>
          <w:tcPr>
            <w:tcW w:w="9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E02</w:t>
            </w:r>
          </w:p>
        </w:tc>
        <w:tc>
          <w:tcPr>
            <w:tcW w:w="19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2026-10-01 08:00</w:t>
            </w:r>
          </w:p>
        </w:tc>
        <w:tc>
          <w:tcPr>
            <w:tcW w:w="19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2026-10-01 08:25</w:t>
            </w:r>
          </w:p>
        </w:tc>
      </w:tr>
      <w:tr>
        <w:trPr>
          <w:cantSplit w:val="true"/>
        </w:trPr>
        <w:tc>
          <w:tcPr>
            <w:tcW w:w="900"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2</w:t>
            </w:r>
          </w:p>
        </w:tc>
        <w:tc>
          <w:tcPr>
            <w:tcW w:w="8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B001</w:t>
            </w:r>
          </w:p>
        </w:tc>
        <w:tc>
          <w:tcPr>
            <w:tcW w:w="17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Luis Gómez</w:t>
            </w:r>
          </w:p>
        </w:tc>
        <w:tc>
          <w:tcPr>
            <w:tcW w:w="902"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E02</w:t>
            </w:r>
          </w:p>
        </w:tc>
        <w:tc>
          <w:tcPr>
            <w:tcW w:w="9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E01</w:t>
            </w:r>
          </w:p>
        </w:tc>
        <w:tc>
          <w:tcPr>
            <w:tcW w:w="19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2026-10-02 18:10</w:t>
            </w:r>
          </w:p>
        </w:tc>
        <w:tc>
          <w:tcPr>
            <w:tcW w:w="19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2026-10-02 18:40</w:t>
            </w:r>
          </w:p>
        </w:tc>
      </w:tr>
      <w:tr>
        <w:trPr>
          <w:cantSplit w:val="true"/>
        </w:trPr>
        <w:tc>
          <w:tcPr>
            <w:tcW w:w="90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8</w:t>
            </w:r>
          </w:p>
        </w:tc>
        <w:tc>
          <w:tcPr>
            <w:tcW w:w="8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B001</w:t>
            </w:r>
          </w:p>
        </w:tc>
        <w:tc>
          <w:tcPr>
            <w:tcW w:w="17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Luis Gómez</w:t>
            </w:r>
          </w:p>
        </w:tc>
        <w:tc>
          <w:tcPr>
            <w:tcW w:w="902"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E01</w:t>
            </w:r>
          </w:p>
        </w:tc>
        <w:tc>
          <w:tcPr>
            <w:tcW w:w="9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E03</w:t>
            </w:r>
          </w:p>
        </w:tc>
        <w:tc>
          <w:tcPr>
            <w:tcW w:w="19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2026-10-05 07:45</w:t>
            </w:r>
          </w:p>
        </w:tc>
        <w:tc>
          <w:tcPr>
            <w:tcW w:w="19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2026-10-05 08:10</w:t>
            </w:r>
          </w:p>
        </w:tc>
      </w:tr>
      <w:tr>
        <w:trPr>
          <w:cantSplit w:val="true"/>
        </w:trPr>
        <w:tc>
          <w:tcPr>
            <w:tcW w:w="900"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3</w:t>
            </w:r>
          </w:p>
        </w:tc>
        <w:tc>
          <w:tcPr>
            <w:tcW w:w="8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B002</w:t>
            </w:r>
          </w:p>
        </w:tc>
        <w:tc>
          <w:tcPr>
            <w:tcW w:w="17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Ana Pérez</w:t>
            </w:r>
          </w:p>
        </w:tc>
        <w:tc>
          <w:tcPr>
            <w:tcW w:w="902"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E01</w:t>
            </w:r>
          </w:p>
        </w:tc>
        <w:tc>
          <w:tcPr>
            <w:tcW w:w="9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E03</w:t>
            </w:r>
          </w:p>
        </w:tc>
        <w:tc>
          <w:tcPr>
            <w:tcW w:w="19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2026-10-01 19:00</w:t>
            </w:r>
          </w:p>
        </w:tc>
        <w:tc>
          <w:tcPr>
            <w:tcW w:w="19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2026-10-01 19:35</w:t>
            </w:r>
          </w:p>
        </w:tc>
      </w:tr>
      <w:tr>
        <w:trPr>
          <w:cantSplit w:val="true"/>
        </w:trPr>
        <w:tc>
          <w:tcPr>
            <w:tcW w:w="90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9</w:t>
            </w:r>
          </w:p>
        </w:tc>
        <w:tc>
          <w:tcPr>
            <w:tcW w:w="8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B002</w:t>
            </w:r>
          </w:p>
        </w:tc>
        <w:tc>
          <w:tcPr>
            <w:tcW w:w="17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Juan Pérez</w:t>
            </w:r>
          </w:p>
        </w:tc>
        <w:tc>
          <w:tcPr>
            <w:tcW w:w="902"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E03</w:t>
            </w:r>
          </w:p>
        </w:tc>
        <w:tc>
          <w:tcPr>
            <w:tcW w:w="9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E01</w:t>
            </w:r>
          </w:p>
        </w:tc>
        <w:tc>
          <w:tcPr>
            <w:tcW w:w="19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2026-10-06 13:00</w:t>
            </w:r>
          </w:p>
        </w:tc>
        <w:tc>
          <w:tcPr>
            <w:tcW w:w="19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2026-10-06 13:45</w:t>
            </w:r>
          </w:p>
        </w:tc>
      </w:tr>
      <w:tr>
        <w:trPr>
          <w:cantSplit w:val="true"/>
        </w:trPr>
        <w:tc>
          <w:tcPr>
            <w:tcW w:w="900"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4</w:t>
            </w:r>
          </w:p>
        </w:tc>
        <w:tc>
          <w:tcPr>
            <w:tcW w:w="8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B004</w:t>
            </w:r>
          </w:p>
        </w:tc>
        <w:tc>
          <w:tcPr>
            <w:tcW w:w="17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Juan Pérez</w:t>
            </w:r>
          </w:p>
        </w:tc>
        <w:tc>
          <w:tcPr>
            <w:tcW w:w="902"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E05</w:t>
            </w:r>
          </w:p>
        </w:tc>
        <w:tc>
          <w:tcPr>
            <w:tcW w:w="9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E02</w:t>
            </w:r>
          </w:p>
        </w:tc>
        <w:tc>
          <w:tcPr>
            <w:tcW w:w="190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2026-10-03 09:00</w:t>
            </w:r>
          </w:p>
        </w:tc>
        <w:tc>
          <w:tcPr>
            <w:tcW w:w="190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2026-10-03 09:20</w:t>
            </w:r>
          </w:p>
        </w:tc>
      </w:tr>
      <w:tr>
        <w:trPr>
          <w:cantSplit w:val="true"/>
        </w:trPr>
        <w:tc>
          <w:tcPr>
            <w:tcW w:w="900"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10</w:t>
            </w:r>
          </w:p>
        </w:tc>
        <w:tc>
          <w:tcPr>
            <w:tcW w:w="8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B004</w:t>
            </w:r>
          </w:p>
        </w:tc>
        <w:tc>
          <w:tcPr>
            <w:tcW w:w="17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Ana Pérez</w:t>
            </w:r>
          </w:p>
        </w:tc>
        <w:tc>
          <w:tcPr>
            <w:tcW w:w="902"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E02</w:t>
            </w:r>
          </w:p>
        </w:tc>
        <w:tc>
          <w:tcPr>
            <w:tcW w:w="9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E05</w:t>
            </w:r>
          </w:p>
        </w:tc>
        <w:tc>
          <w:tcPr>
            <w:tcW w:w="190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2026-10-07 09:30</w:t>
            </w:r>
          </w:p>
        </w:tc>
        <w:tc>
          <w:tcPr>
            <w:tcW w:w="190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2026-10-07 09:50</w:t>
            </w:r>
          </w:p>
        </w:tc>
      </w:tr>
    </w:tbl>
    <w:p>
      <w:pPr>
        <w:pStyle w:val="Normal"/>
        <w:spacing w:before="0" w:after="160"/>
        <w:rPr/>
      </w:pPr>
      <w:r>
        <w:rPr/>
      </w:r>
    </w:p>
    <w:p>
      <w:pPr>
        <w:pStyle w:val="Heading2"/>
        <w:rPr/>
      </w:pPr>
      <w:r>
        <w:rPr/>
        <w:t>Consulta 4: usuarios frecuentes</w:t>
      </w:r>
    </w:p>
    <w:p>
      <w:pPr>
        <w:pStyle w:val="Normal"/>
        <w:keepNext w:val="true"/>
        <w:spacing w:lineRule="auto" w:line="276" w:before="0" w:after="120"/>
        <w:rPr/>
      </w:pPr>
      <w:r>
        <w:rPr>
          <w:b/>
          <w:bCs/>
        </w:rPr>
        <w:t>Conceptos:</w:t>
      </w:r>
      <w:r>
        <w:rPr/>
        <w:t xml:space="preserve"> COUNT, MIN, MAX, GROUP BY, HAVING, JOIN, ORDER BY. HAVING filtra después de agrupar: Diego Torres (1 viaje) no aparece.</w:t>
      </w:r>
    </w:p>
    <w:tbl>
      <w:tblPr>
        <w:tblW w:w="9026" w:type="dxa"/>
        <w:jc w:val="left"/>
        <w:tblInd w:w="0" w:type="dxa"/>
        <w:tblLayout w:type="fixed"/>
        <w:tblCellMar>
          <w:top w:w="100" w:type="dxa"/>
          <w:left w:w="160" w:type="dxa"/>
          <w:bottom w:w="100" w:type="dxa"/>
          <w:right w:w="120" w:type="dxa"/>
        </w:tblCellMar>
      </w:tblPr>
      <w:tblGrid>
        <w:gridCol w:w="9026"/>
      </w:tblGrid>
      <w:tr>
        <w:trPr>
          <w:cantSplit w:val="true"/>
        </w:trPr>
        <w:tc>
          <w:tcPr>
            <w:tcW w:w="9026" w:type="dxa"/>
            <w:tcBorders>
              <w:left w:val="single" w:sz="18" w:space="0" w:color="01696F"/>
            </w:tcBorders>
            <w:shd w:color="auto" w:fill="F4F3EF" w:val="clear"/>
          </w:tcPr>
          <w:p>
            <w:pPr>
              <w:pStyle w:val="Normal"/>
              <w:spacing w:lineRule="auto" w:line="240" w:before="0" w:after="0"/>
              <w:rPr/>
            </w:pPr>
            <w:r>
              <w:rPr>
                <w:rFonts w:eastAsia="Courier New" w:cs="Courier New" w:ascii="Courier New" w:hAnsi="Courier New"/>
                <w:color w:val="28251D"/>
                <w:sz w:val="17"/>
                <w:szCs w:val="17"/>
              </w:rPr>
              <w:t>SELECT u.nombre AS usuario,</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COUNT(*)            AS cantidad_viajes,</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MIN(v.fecha_inicio) AS primer_viaje,</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MAX(v.fecha_inicio) AS ultimo_viaje</w:t>
            </w:r>
          </w:p>
          <w:p>
            <w:pPr>
              <w:pStyle w:val="Normal"/>
              <w:spacing w:lineRule="auto" w:line="240" w:before="0" w:after="0"/>
              <w:rPr/>
            </w:pPr>
            <w:r>
              <w:rPr>
                <w:rFonts w:eastAsia="Courier New" w:cs="Courier New" w:ascii="Courier New" w:hAnsi="Courier New"/>
                <w:color w:val="28251D"/>
                <w:sz w:val="17"/>
                <w:szCs w:val="17"/>
              </w:rPr>
              <w:t>FROM viaje v</w:t>
            </w:r>
          </w:p>
          <w:p>
            <w:pPr>
              <w:pStyle w:val="Normal"/>
              <w:spacing w:lineRule="auto" w:line="240" w:before="0" w:after="0"/>
              <w:rPr/>
            </w:pPr>
            <w:r>
              <w:rPr>
                <w:rFonts w:eastAsia="Courier New" w:cs="Courier New" w:ascii="Courier New" w:hAnsi="Courier New"/>
                <w:color w:val="28251D"/>
                <w:sz w:val="17"/>
                <w:szCs w:val="17"/>
              </w:rPr>
              <w:t>JOIN usuario u ON u.id = v.id_usuario</w:t>
            </w:r>
          </w:p>
          <w:p>
            <w:pPr>
              <w:pStyle w:val="Normal"/>
              <w:spacing w:lineRule="auto" w:line="240" w:before="0" w:after="0"/>
              <w:rPr/>
            </w:pPr>
            <w:r>
              <w:rPr>
                <w:rFonts w:eastAsia="Courier New" w:cs="Courier New" w:ascii="Courier New" w:hAnsi="Courier New"/>
                <w:color w:val="28251D"/>
                <w:sz w:val="17"/>
                <w:szCs w:val="17"/>
              </w:rPr>
              <w:t>GROUP BY u.id, u.nombre</w:t>
            </w:r>
          </w:p>
          <w:p>
            <w:pPr>
              <w:pStyle w:val="Normal"/>
              <w:spacing w:lineRule="auto" w:line="240" w:before="0" w:after="0"/>
              <w:rPr/>
            </w:pPr>
            <w:r>
              <w:rPr>
                <w:rFonts w:eastAsia="Courier New" w:cs="Courier New" w:ascii="Courier New" w:hAnsi="Courier New"/>
                <w:color w:val="28251D"/>
                <w:sz w:val="17"/>
                <w:szCs w:val="17"/>
              </w:rPr>
              <w:t>HAVING COUNT(*) &gt;= 2</w:t>
            </w:r>
          </w:p>
          <w:p>
            <w:pPr>
              <w:pStyle w:val="Normal"/>
              <w:spacing w:lineRule="auto" w:line="240" w:before="0" w:after="0"/>
              <w:rPr/>
            </w:pPr>
            <w:r>
              <w:rPr>
                <w:rFonts w:eastAsia="Courier New" w:cs="Courier New" w:ascii="Courier New" w:hAnsi="Courier New"/>
                <w:color w:val="28251D"/>
                <w:sz w:val="17"/>
                <w:szCs w:val="17"/>
              </w:rPr>
              <w:t>ORDER BY cantidad_viajes DESC, usuario;</w:t>
            </w:r>
          </w:p>
        </w:tc>
      </w:tr>
    </w:tbl>
    <w:p>
      <w:pPr>
        <w:pStyle w:val="Normal"/>
        <w:keepNext w:val="true"/>
        <w:spacing w:before="120" w:after="60"/>
        <w:rPr/>
      </w:pPr>
      <w:r>
        <w:rPr>
          <w:b/>
          <w:bCs/>
          <w:color w:val="28251D"/>
          <w:sz w:val="21"/>
          <w:szCs w:val="21"/>
        </w:rPr>
        <w:t>Resultado (5 filas)</w:t>
      </w:r>
    </w:p>
    <w:tbl>
      <w:tblPr>
        <w:tblW w:w="9026" w:type="dxa"/>
        <w:jc w:val="left"/>
        <w:tblInd w:w="0" w:type="dxa"/>
        <w:tblLayout w:type="fixed"/>
        <w:tblCellMar>
          <w:top w:w="50" w:type="dxa"/>
          <w:left w:w="90" w:type="dxa"/>
          <w:bottom w:w="50" w:type="dxa"/>
          <w:right w:w="90" w:type="dxa"/>
        </w:tblCellMar>
      </w:tblPr>
      <w:tblGrid>
        <w:gridCol w:w="2353"/>
        <w:gridCol w:w="1571"/>
        <w:gridCol w:w="2553"/>
        <w:gridCol w:w="2548"/>
      </w:tblGrid>
      <w:tr>
        <w:trPr>
          <w:tblHeader w:val="true"/>
        </w:trPr>
        <w:tc>
          <w:tcPr>
            <w:tcW w:w="2353"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usuario</w:t>
            </w:r>
          </w:p>
        </w:tc>
        <w:tc>
          <w:tcPr>
            <w:tcW w:w="1571"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cantidad_viajes</w:t>
            </w:r>
          </w:p>
        </w:tc>
        <w:tc>
          <w:tcPr>
            <w:tcW w:w="2553"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primer_viaje</w:t>
            </w:r>
          </w:p>
        </w:tc>
        <w:tc>
          <w:tcPr>
            <w:tcW w:w="2548"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ultimo_viaje</w:t>
            </w:r>
          </w:p>
        </w:tc>
      </w:tr>
      <w:tr>
        <w:trPr>
          <w:cantSplit w:val="true"/>
        </w:trPr>
        <w:tc>
          <w:tcPr>
            <w:tcW w:w="235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Ana Pérez</w:t>
            </w:r>
          </w:p>
        </w:tc>
        <w:tc>
          <w:tcPr>
            <w:tcW w:w="1571"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3</w:t>
            </w:r>
          </w:p>
        </w:tc>
        <w:tc>
          <w:tcPr>
            <w:tcW w:w="255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2026-10-01 08:00:00</w:t>
            </w:r>
          </w:p>
        </w:tc>
        <w:tc>
          <w:tcPr>
            <w:tcW w:w="2548"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2026-10-07 09:30:00</w:t>
            </w:r>
          </w:p>
        </w:tc>
      </w:tr>
      <w:tr>
        <w:trPr>
          <w:cantSplit w:val="true"/>
        </w:trPr>
        <w:tc>
          <w:tcPr>
            <w:tcW w:w="235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Juan Pérez</w:t>
            </w:r>
          </w:p>
        </w:tc>
        <w:tc>
          <w:tcPr>
            <w:tcW w:w="1571"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2</w:t>
            </w:r>
          </w:p>
        </w:tc>
        <w:tc>
          <w:tcPr>
            <w:tcW w:w="255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2026-10-03 09:00:00</w:t>
            </w:r>
          </w:p>
        </w:tc>
        <w:tc>
          <w:tcPr>
            <w:tcW w:w="2548"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2026-10-06 13:00:00</w:t>
            </w:r>
          </w:p>
        </w:tc>
      </w:tr>
      <w:tr>
        <w:trPr>
          <w:cantSplit w:val="true"/>
        </w:trPr>
        <w:tc>
          <w:tcPr>
            <w:tcW w:w="235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Luis Gómez</w:t>
            </w:r>
          </w:p>
        </w:tc>
        <w:tc>
          <w:tcPr>
            <w:tcW w:w="1571"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w:t>
            </w:r>
          </w:p>
        </w:tc>
        <w:tc>
          <w:tcPr>
            <w:tcW w:w="255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2026-10-02 18:10:00</w:t>
            </w:r>
          </w:p>
        </w:tc>
        <w:tc>
          <w:tcPr>
            <w:tcW w:w="2548"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2026-10-05 07:45:00</w:t>
            </w:r>
          </w:p>
        </w:tc>
      </w:tr>
      <w:tr>
        <w:trPr>
          <w:cantSplit w:val="true"/>
        </w:trPr>
        <w:tc>
          <w:tcPr>
            <w:tcW w:w="235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María López</w:t>
            </w:r>
          </w:p>
        </w:tc>
        <w:tc>
          <w:tcPr>
            <w:tcW w:w="1571"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2</w:t>
            </w:r>
          </w:p>
        </w:tc>
        <w:tc>
          <w:tcPr>
            <w:tcW w:w="255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2026-10-03 12:00:00</w:t>
            </w:r>
          </w:p>
        </w:tc>
        <w:tc>
          <w:tcPr>
            <w:tcW w:w="2548"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2026-10-08 18:00:00</w:t>
            </w:r>
          </w:p>
        </w:tc>
      </w:tr>
      <w:tr>
        <w:trPr>
          <w:cantSplit w:val="true"/>
        </w:trPr>
        <w:tc>
          <w:tcPr>
            <w:tcW w:w="235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Sofía Ramírez</w:t>
            </w:r>
          </w:p>
        </w:tc>
        <w:tc>
          <w:tcPr>
            <w:tcW w:w="1571"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w:t>
            </w:r>
          </w:p>
        </w:tc>
        <w:tc>
          <w:tcPr>
            <w:tcW w:w="255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2026-10-04 08:15:00</w:t>
            </w:r>
          </w:p>
        </w:tc>
        <w:tc>
          <w:tcPr>
            <w:tcW w:w="2548"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2026-10-10 10:00:00</w:t>
            </w:r>
          </w:p>
        </w:tc>
      </w:tr>
    </w:tbl>
    <w:p>
      <w:pPr>
        <w:pStyle w:val="Normal"/>
        <w:spacing w:before="0" w:after="160"/>
        <w:rPr/>
      </w:pPr>
      <w:r>
        <w:rPr/>
      </w:r>
    </w:p>
    <w:p>
      <w:pPr>
        <w:pStyle w:val="Heading2"/>
        <w:rPr/>
      </w:pPr>
      <w:r>
        <w:rPr/>
        <w:t>Consulta 5: duración de los viajes por estación de origen</w:t>
      </w:r>
    </w:p>
    <w:p>
      <w:pPr>
        <w:pStyle w:val="Normal"/>
        <w:keepNext w:val="true"/>
        <w:spacing w:lineRule="auto" w:line="276" w:before="0" w:after="120"/>
        <w:rPr/>
      </w:pPr>
      <w:r>
        <w:rPr>
          <w:b/>
          <w:bCs/>
        </w:rPr>
        <w:t>Conceptos:</w:t>
      </w:r>
      <w:r>
        <w:rPr/>
        <w:t xml:space="preserve"> TIMESTAMPDIFF, SUM, AVG, ROUND, GROUP BY, HAVING, IS NOT NULL. El viaje en curso se excluye porque no tiene duración.</w:t>
      </w:r>
    </w:p>
    <w:tbl>
      <w:tblPr>
        <w:tblW w:w="9026" w:type="dxa"/>
        <w:jc w:val="left"/>
        <w:tblInd w:w="0" w:type="dxa"/>
        <w:tblLayout w:type="fixed"/>
        <w:tblCellMar>
          <w:top w:w="100" w:type="dxa"/>
          <w:left w:w="160" w:type="dxa"/>
          <w:bottom w:w="100" w:type="dxa"/>
          <w:right w:w="120" w:type="dxa"/>
        </w:tblCellMar>
      </w:tblPr>
      <w:tblGrid>
        <w:gridCol w:w="9026"/>
      </w:tblGrid>
      <w:tr>
        <w:trPr>
          <w:cantSplit w:val="true"/>
        </w:trPr>
        <w:tc>
          <w:tcPr>
            <w:tcW w:w="9026" w:type="dxa"/>
            <w:tcBorders>
              <w:left w:val="single" w:sz="18" w:space="0" w:color="01696F"/>
            </w:tcBorders>
            <w:shd w:color="auto" w:fill="F4F3EF" w:val="clear"/>
          </w:tcPr>
          <w:p>
            <w:pPr>
              <w:pStyle w:val="Normal"/>
              <w:spacing w:lineRule="auto" w:line="240" w:before="0" w:after="0"/>
              <w:rPr/>
            </w:pPr>
            <w:r>
              <w:rPr>
                <w:rFonts w:eastAsia="Courier New" w:cs="Courier New" w:ascii="Courier New" w:hAnsi="Courier New"/>
                <w:color w:val="28251D"/>
                <w:sz w:val="17"/>
                <w:szCs w:val="17"/>
              </w:rPr>
              <w:t>SELECT e.codigo_estacion AS origen,</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COUNT(*) AS viajes_terminados,</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SUM(TIMESTAMPDIFF(MINUTE, v.fecha_inicio, v.fecha_fin)) AS minutos_totales,</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ROUND(AVG(TIMESTAMPDIFF(MINUTE, v.fecha_inicio, v.fecha_fin)), 1)</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AS promedio_min</w:t>
            </w:r>
          </w:p>
          <w:p>
            <w:pPr>
              <w:pStyle w:val="Normal"/>
              <w:spacing w:lineRule="auto" w:line="240" w:before="0" w:after="0"/>
              <w:rPr/>
            </w:pPr>
            <w:r>
              <w:rPr>
                <w:rFonts w:eastAsia="Courier New" w:cs="Courier New" w:ascii="Courier New" w:hAnsi="Courier New"/>
                <w:color w:val="28251D"/>
                <w:sz w:val="17"/>
                <w:szCs w:val="17"/>
              </w:rPr>
              <w:t>FROM viaje v</w:t>
            </w:r>
          </w:p>
          <w:p>
            <w:pPr>
              <w:pStyle w:val="Normal"/>
              <w:spacing w:lineRule="auto" w:line="240" w:before="0" w:after="0"/>
              <w:rPr/>
            </w:pPr>
            <w:r>
              <w:rPr>
                <w:rFonts w:eastAsia="Courier New" w:cs="Courier New" w:ascii="Courier New" w:hAnsi="Courier New"/>
                <w:color w:val="28251D"/>
                <w:sz w:val="17"/>
                <w:szCs w:val="17"/>
              </w:rPr>
              <w:t>JOIN estacion e ON e.id = v.id_estacion_origen</w:t>
            </w:r>
          </w:p>
          <w:p>
            <w:pPr>
              <w:pStyle w:val="Normal"/>
              <w:spacing w:lineRule="auto" w:line="240" w:before="0" w:after="0"/>
              <w:rPr/>
            </w:pPr>
            <w:r>
              <w:rPr>
                <w:rFonts w:eastAsia="Courier New" w:cs="Courier New" w:ascii="Courier New" w:hAnsi="Courier New"/>
                <w:color w:val="28251D"/>
                <w:sz w:val="17"/>
                <w:szCs w:val="17"/>
              </w:rPr>
              <w:t>WHERE v.fecha_fin IS NOT NULL</w:t>
            </w:r>
          </w:p>
          <w:p>
            <w:pPr>
              <w:pStyle w:val="Normal"/>
              <w:spacing w:lineRule="auto" w:line="240" w:before="0" w:after="0"/>
              <w:rPr/>
            </w:pPr>
            <w:r>
              <w:rPr>
                <w:rFonts w:eastAsia="Courier New" w:cs="Courier New" w:ascii="Courier New" w:hAnsi="Courier New"/>
                <w:color w:val="28251D"/>
                <w:sz w:val="17"/>
                <w:szCs w:val="17"/>
              </w:rPr>
              <w:t>GROUP BY e.id, e.codigo_estacion</w:t>
            </w:r>
          </w:p>
          <w:p>
            <w:pPr>
              <w:pStyle w:val="Normal"/>
              <w:spacing w:lineRule="auto" w:line="240" w:before="0" w:after="0"/>
              <w:rPr/>
            </w:pPr>
            <w:r>
              <w:rPr>
                <w:rFonts w:eastAsia="Courier New" w:cs="Courier New" w:ascii="Courier New" w:hAnsi="Courier New"/>
                <w:color w:val="28251D"/>
                <w:sz w:val="17"/>
                <w:szCs w:val="17"/>
              </w:rPr>
              <w:t>HAVING COUNT(*) &gt;= 2</w:t>
            </w:r>
          </w:p>
          <w:p>
            <w:pPr>
              <w:pStyle w:val="Normal"/>
              <w:spacing w:lineRule="auto" w:line="240" w:before="0" w:after="0"/>
              <w:rPr/>
            </w:pPr>
            <w:r>
              <w:rPr>
                <w:rFonts w:eastAsia="Courier New" w:cs="Courier New" w:ascii="Courier New" w:hAnsi="Courier New"/>
                <w:color w:val="28251D"/>
                <w:sz w:val="17"/>
                <w:szCs w:val="17"/>
              </w:rPr>
              <w:t>ORDER BY promedio_min DESC;</w:t>
            </w:r>
          </w:p>
        </w:tc>
      </w:tr>
    </w:tbl>
    <w:p>
      <w:pPr>
        <w:pStyle w:val="Normal"/>
        <w:keepNext w:val="true"/>
        <w:spacing w:before="120" w:after="60"/>
        <w:rPr/>
      </w:pPr>
      <w:r>
        <w:rPr>
          <w:b/>
          <w:bCs/>
          <w:color w:val="28251D"/>
          <w:sz w:val="21"/>
          <w:szCs w:val="21"/>
        </w:rPr>
        <w:t>Resultado (3 filas)</w:t>
      </w:r>
    </w:p>
    <w:tbl>
      <w:tblPr>
        <w:tblW w:w="9026" w:type="dxa"/>
        <w:jc w:val="left"/>
        <w:tblInd w:w="0" w:type="dxa"/>
        <w:tblLayout w:type="fixed"/>
        <w:tblCellMar>
          <w:top w:w="50" w:type="dxa"/>
          <w:left w:w="90" w:type="dxa"/>
          <w:bottom w:w="50" w:type="dxa"/>
          <w:right w:w="90" w:type="dxa"/>
        </w:tblCellMar>
      </w:tblPr>
      <w:tblGrid>
        <w:gridCol w:w="1961"/>
        <w:gridCol w:w="2355"/>
        <w:gridCol w:w="2356"/>
        <w:gridCol w:w="2353"/>
      </w:tblGrid>
      <w:tr>
        <w:trPr>
          <w:tblHeader w:val="true"/>
        </w:trPr>
        <w:tc>
          <w:tcPr>
            <w:tcW w:w="1961"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origen</w:t>
            </w:r>
          </w:p>
        </w:tc>
        <w:tc>
          <w:tcPr>
            <w:tcW w:w="2355"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viajes_terminados</w:t>
            </w:r>
          </w:p>
        </w:tc>
        <w:tc>
          <w:tcPr>
            <w:tcW w:w="2356"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minutos_totales</w:t>
            </w:r>
          </w:p>
        </w:tc>
        <w:tc>
          <w:tcPr>
            <w:tcW w:w="2353"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8"/>
                <w:szCs w:val="18"/>
              </w:rPr>
              <w:t>promedio_min</w:t>
            </w:r>
          </w:p>
        </w:tc>
      </w:tr>
      <w:tr>
        <w:trPr>
          <w:cantSplit w:val="true"/>
        </w:trPr>
        <w:tc>
          <w:tcPr>
            <w:tcW w:w="1961"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E03</w:t>
            </w:r>
          </w:p>
        </w:tc>
        <w:tc>
          <w:tcPr>
            <w:tcW w:w="235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3</w:t>
            </w:r>
          </w:p>
        </w:tc>
        <w:tc>
          <w:tcPr>
            <w:tcW w:w="2356"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115</w:t>
            </w:r>
          </w:p>
        </w:tc>
        <w:tc>
          <w:tcPr>
            <w:tcW w:w="235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38.3</w:t>
            </w:r>
          </w:p>
        </w:tc>
      </w:tr>
      <w:tr>
        <w:trPr>
          <w:cantSplit w:val="true"/>
        </w:trPr>
        <w:tc>
          <w:tcPr>
            <w:tcW w:w="1961"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E01</w:t>
            </w:r>
          </w:p>
        </w:tc>
        <w:tc>
          <w:tcPr>
            <w:tcW w:w="2355"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4</w:t>
            </w:r>
          </w:p>
        </w:tc>
        <w:tc>
          <w:tcPr>
            <w:tcW w:w="2356"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120</w:t>
            </w:r>
          </w:p>
        </w:tc>
        <w:tc>
          <w:tcPr>
            <w:tcW w:w="2353" w:type="dxa"/>
            <w:tcBorders>
              <w:top w:val="single" w:sz="4" w:space="0" w:color="B9B6AE"/>
              <w:left w:val="single" w:sz="4" w:space="0" w:color="B9B6AE"/>
              <w:bottom w:val="single" w:sz="4" w:space="0" w:color="B9B6AE"/>
              <w:right w:val="single" w:sz="4" w:space="0" w:color="B9B6AE"/>
            </w:tcBorders>
            <w:shd w:color="auto" w:fill="F3F1EC" w:val="clear"/>
          </w:tcPr>
          <w:p>
            <w:pPr>
              <w:pStyle w:val="Normal"/>
              <w:jc w:val="left"/>
              <w:rPr/>
            </w:pPr>
            <w:r>
              <w:rPr>
                <w:sz w:val="18"/>
                <w:szCs w:val="18"/>
              </w:rPr>
              <w:t>30.0</w:t>
            </w:r>
          </w:p>
        </w:tc>
      </w:tr>
      <w:tr>
        <w:trPr>
          <w:cantSplit w:val="true"/>
        </w:trPr>
        <w:tc>
          <w:tcPr>
            <w:tcW w:w="1961"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E02</w:t>
            </w:r>
          </w:p>
        </w:tc>
        <w:tc>
          <w:tcPr>
            <w:tcW w:w="2355"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w:t>
            </w:r>
          </w:p>
        </w:tc>
        <w:tc>
          <w:tcPr>
            <w:tcW w:w="2356"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50</w:t>
            </w:r>
          </w:p>
        </w:tc>
        <w:tc>
          <w:tcPr>
            <w:tcW w:w="2353" w:type="dxa"/>
            <w:tcBorders>
              <w:top w:val="single" w:sz="4" w:space="0" w:color="B9B6AE"/>
              <w:left w:val="single" w:sz="4" w:space="0" w:color="B9B6AE"/>
              <w:bottom w:val="single" w:sz="4" w:space="0" w:color="B9B6AE"/>
              <w:right w:val="single" w:sz="4" w:space="0" w:color="B9B6AE"/>
            </w:tcBorders>
          </w:tcPr>
          <w:p>
            <w:pPr>
              <w:pStyle w:val="Normal"/>
              <w:jc w:val="left"/>
              <w:rPr/>
            </w:pPr>
            <w:r>
              <w:rPr>
                <w:sz w:val="18"/>
                <w:szCs w:val="18"/>
              </w:rPr>
              <w:t>25.0</w:t>
            </w:r>
          </w:p>
        </w:tc>
      </w:tr>
    </w:tbl>
    <w:p>
      <w:pPr>
        <w:pStyle w:val="Normal"/>
        <w:spacing w:before="0" w:after="160"/>
        <w:rPr/>
      </w:pPr>
      <w:r>
        <w:rPr/>
      </w:r>
    </w:p>
    <w:p>
      <w:pPr>
        <w:pStyle w:val="Heading1"/>
        <w:rPr/>
      </w:pPr>
      <w:r>
        <w:rPr/>
        <w:t>8. Prueba de integridad</w:t>
      </w:r>
    </w:p>
    <w:p>
      <w:pPr>
        <w:pStyle w:val="Normal"/>
        <w:spacing w:lineRule="auto" w:line="276" w:before="0" w:after="120"/>
        <w:rPr/>
      </w:pPr>
      <w:r>
        <w:rPr/>
        <w:t>Para comprobar la restricción nueva se intentó cargar un viaje con fecha de fin pero sin estación de destino:</w:t>
      </w:r>
    </w:p>
    <w:tbl>
      <w:tblPr>
        <w:tblW w:w="9026" w:type="dxa"/>
        <w:jc w:val="left"/>
        <w:tblInd w:w="0" w:type="dxa"/>
        <w:tblLayout w:type="fixed"/>
        <w:tblCellMar>
          <w:top w:w="100" w:type="dxa"/>
          <w:left w:w="160" w:type="dxa"/>
          <w:bottom w:w="100" w:type="dxa"/>
          <w:right w:w="120" w:type="dxa"/>
        </w:tblCellMar>
      </w:tblPr>
      <w:tblGrid>
        <w:gridCol w:w="9026"/>
      </w:tblGrid>
      <w:tr>
        <w:trPr>
          <w:cantSplit w:val="true"/>
        </w:trPr>
        <w:tc>
          <w:tcPr>
            <w:tcW w:w="9026" w:type="dxa"/>
            <w:tcBorders>
              <w:left w:val="single" w:sz="18" w:space="0" w:color="01696F"/>
            </w:tcBorders>
            <w:shd w:color="auto" w:fill="F4F3EF" w:val="clear"/>
          </w:tcPr>
          <w:p>
            <w:pPr>
              <w:pStyle w:val="Normal"/>
              <w:spacing w:lineRule="auto" w:line="240" w:before="0" w:after="0"/>
              <w:rPr/>
            </w:pPr>
            <w:r>
              <w:rPr>
                <w:rFonts w:eastAsia="Courier New" w:cs="Courier New" w:ascii="Courier New" w:hAnsi="Courier New"/>
                <w:color w:val="28251D"/>
                <w:sz w:val="17"/>
                <w:szCs w:val="17"/>
              </w:rPr>
              <w:t>INSERT INTO viaje (fecha_inicio, fecha_fin, id_usuario, id_bicicleta,</w:t>
            </w:r>
          </w:p>
          <w:p>
            <w:pPr>
              <w:pStyle w:val="Normal"/>
              <w:spacing w:lineRule="auto" w:line="240" w:before="0" w:after="0"/>
              <w:rPr/>
            </w:pPr>
            <w:r>
              <w:rPr>
                <w:rFonts w:eastAsia="Courier New" w:cs="Courier New" w:ascii="Courier New" w:hAnsi="Courier New"/>
                <w:color w:val="28251D"/>
                <w:sz w:val="17"/>
                <w:szCs w:val="17"/>
              </w:rPr>
              <w:t xml:space="preserve">                   </w:t>
            </w:r>
            <w:r>
              <w:rPr>
                <w:rFonts w:eastAsia="Courier New" w:cs="Courier New" w:ascii="Courier New" w:hAnsi="Courier New"/>
                <w:color w:val="28251D"/>
                <w:sz w:val="17"/>
                <w:szCs w:val="17"/>
              </w:rPr>
              <w:t>id_estacion_origen, id_estacion_destino)</w:t>
            </w:r>
          </w:p>
          <w:p>
            <w:pPr>
              <w:pStyle w:val="Normal"/>
              <w:spacing w:lineRule="auto" w:line="240" w:before="0" w:after="0"/>
              <w:rPr/>
            </w:pPr>
            <w:r>
              <w:rPr>
                <w:rFonts w:eastAsia="Courier New" w:cs="Courier New" w:ascii="Courier New" w:hAnsi="Courier New"/>
                <w:color w:val="28251D"/>
                <w:sz w:val="17"/>
                <w:szCs w:val="17"/>
              </w:rPr>
              <w:t>VALUES ('2026-10-11 10:00:00', '2026-10-11 10:30:00', 1, 5, 5, NULL);</w:t>
            </w:r>
          </w:p>
        </w:tc>
      </w:tr>
    </w:tbl>
    <w:p>
      <w:pPr>
        <w:pStyle w:val="Normal"/>
        <w:spacing w:before="0" w:after="80"/>
        <w:rPr/>
      </w:pPr>
      <w:r>
        <w:rPr/>
      </w:r>
    </w:p>
    <w:tbl>
      <w:tblPr>
        <w:tblW w:w="9026" w:type="dxa"/>
        <w:jc w:val="left"/>
        <w:tblInd w:w="0" w:type="dxa"/>
        <w:tblLayout w:type="fixed"/>
        <w:tblCellMar>
          <w:top w:w="50" w:type="dxa"/>
          <w:left w:w="90" w:type="dxa"/>
          <w:bottom w:w="50" w:type="dxa"/>
          <w:right w:w="90" w:type="dxa"/>
        </w:tblCellMar>
      </w:tblPr>
      <w:tblGrid>
        <w:gridCol w:w="3224"/>
        <w:gridCol w:w="5801"/>
      </w:tblGrid>
      <w:tr>
        <w:trPr>
          <w:tblHeader w:val="true"/>
        </w:trPr>
        <w:tc>
          <w:tcPr>
            <w:tcW w:w="3224"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Resultado esperado</w:t>
            </w:r>
          </w:p>
        </w:tc>
        <w:tc>
          <w:tcPr>
            <w:tcW w:w="5801" w:type="dxa"/>
            <w:tcBorders>
              <w:top w:val="single" w:sz="4" w:space="0" w:color="B9B6AE"/>
              <w:left w:val="single" w:sz="4" w:space="0" w:color="B9B6AE"/>
              <w:bottom w:val="single" w:sz="4" w:space="0" w:color="B9B6AE"/>
              <w:right w:val="single" w:sz="4" w:space="0" w:color="B9B6AE"/>
            </w:tcBorders>
            <w:shd w:color="auto" w:fill="01696F" w:val="clear"/>
          </w:tcPr>
          <w:p>
            <w:pPr>
              <w:pStyle w:val="Normal"/>
              <w:jc w:val="left"/>
              <w:rPr/>
            </w:pPr>
            <w:r>
              <w:rPr>
                <w:b/>
                <w:bCs/>
                <w:color w:val="FFFFFF"/>
                <w:sz w:val="19"/>
                <w:szCs w:val="19"/>
              </w:rPr>
              <w:t>Resultado obtenido</w:t>
            </w:r>
          </w:p>
        </w:tc>
      </w:tr>
      <w:tr>
        <w:trPr>
          <w:cantSplit w:val="true"/>
        </w:trPr>
        <w:tc>
          <w:tcPr>
            <w:tcW w:w="3224"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Rechazo por CHECK: un viaje terminado debe tener destino</w:t>
            </w:r>
          </w:p>
        </w:tc>
        <w:tc>
          <w:tcPr>
            <w:tcW w:w="5801" w:type="dxa"/>
            <w:tcBorders>
              <w:top w:val="single" w:sz="4" w:space="0" w:color="B9B6AE"/>
              <w:left w:val="single" w:sz="4" w:space="0" w:color="B9B6AE"/>
              <w:bottom w:val="single" w:sz="4" w:space="0" w:color="B9B6AE"/>
              <w:right w:val="single" w:sz="4" w:space="0" w:color="B9B6AE"/>
            </w:tcBorders>
          </w:tcPr>
          <w:p>
            <w:pPr>
              <w:pStyle w:val="Normal"/>
              <w:jc w:val="left"/>
              <w:rPr/>
            </w:pPr>
            <w:r>
              <w:rPr>
                <w:sz w:val="19"/>
                <w:szCs w:val="19"/>
              </w:rPr>
              <w:t xml:space="preserve">#4025 - No se cumple la RESTRICCIÓN </w:t>
            </w:r>
            <w:r>
              <w:rPr>
                <w:rFonts w:eastAsia="Courier New" w:cs="Courier New" w:ascii="Courier New" w:hAnsi="Courier New"/>
                <w:sz w:val="19"/>
                <w:szCs w:val="19"/>
              </w:rPr>
              <w:t>chk_viaje_en_curso</w:t>
            </w:r>
            <w:r>
              <w:rPr>
                <w:sz w:val="19"/>
                <w:szCs w:val="19"/>
              </w:rPr>
              <w:t xml:space="preserve"> para </w:t>
            </w:r>
            <w:r>
              <w:rPr>
                <w:rFonts w:eastAsia="Courier New" w:cs="Courier New" w:ascii="Courier New" w:hAnsi="Courier New"/>
                <w:sz w:val="19"/>
                <w:szCs w:val="19"/>
              </w:rPr>
              <w:t>bicicletas_compartidas</w:t>
            </w:r>
            <w:r>
              <w:rPr>
                <w:sz w:val="19"/>
                <w:szCs w:val="19"/>
              </w:rPr>
              <w:t>.</w:t>
            </w:r>
            <w:r>
              <w:rPr>
                <w:rFonts w:eastAsia="Courier New" w:cs="Courier New" w:ascii="Courier New" w:hAnsi="Courier New"/>
                <w:sz w:val="19"/>
                <w:szCs w:val="19"/>
              </w:rPr>
              <w:t>viaje</w:t>
            </w:r>
          </w:p>
        </w:tc>
      </w:tr>
    </w:tbl>
    <w:p>
      <w:pPr>
        <w:pStyle w:val="Normal"/>
        <w:spacing w:before="0" w:after="80"/>
        <w:rPr/>
      </w:pPr>
      <w:r>
        <w:rPr/>
      </w:r>
    </w:p>
    <w:p>
      <w:pPr>
        <w:pStyle w:val="Normal"/>
        <w:spacing w:lineRule="auto" w:line="276" w:before="0" w:after="120"/>
        <w:rPr/>
      </w:pPr>
      <w:r>
        <w:rPr/>
        <w:t xml:space="preserve">La fila no se insertó y la tabla siguió con 12 viajes. También se verificó en </w:t>
      </w:r>
      <w:r>
        <w:rPr>
          <w:rFonts w:eastAsia="Courier New" w:cs="Courier New" w:ascii="Courier New" w:hAnsi="Courier New"/>
          <w:sz w:val="19"/>
          <w:szCs w:val="19"/>
        </w:rPr>
        <w:t>information_schema.CHECK_CONSTRAINTS</w:t>
      </w:r>
      <w:r>
        <w:rPr/>
        <w:t xml:space="preserve"> que la base tiene las cuatro restricciones CHECK.</w:t>
      </w:r>
    </w:p>
    <w:p>
      <w:pPr>
        <w:pStyle w:val="Heading1"/>
        <w:rPr/>
      </w:pPr>
      <w:r>
        <w:rPr/>
        <w:t>9. Exportación de la base</w:t>
      </w:r>
    </w:p>
    <w:p>
      <w:pPr>
        <w:pStyle w:val="Normal"/>
        <w:spacing w:lineRule="auto" w:line="276" w:before="0" w:after="120"/>
        <w:rPr/>
      </w:pPr>
      <w:r>
        <w:rPr/>
        <w:t xml:space="preserve">El archivo </w:t>
      </w:r>
      <w:r>
        <w:rPr>
          <w:b/>
          <w:bCs/>
        </w:rPr>
        <w:t>bicicletas_compartidas.sql</w:t>
      </w:r>
      <w:r>
        <w:rPr/>
        <w:t xml:space="preserve"> que acompaña este informe es el volcado completo de la base: estructura de las siete tablas (PK, UNIQUE, FK, CHECK, DEFAULT, AUTO_INCREMENT, motor y charset) y todos los datos simulados.</w:t>
      </w:r>
    </w:p>
    <w:p>
      <w:pPr>
        <w:pStyle w:val="ListParagraph"/>
        <w:numPr>
          <w:ilvl w:val="0"/>
          <w:numId w:val="37"/>
        </w:numPr>
        <w:spacing w:lineRule="auto" w:line="276" w:before="0" w:after="80"/>
        <w:rPr/>
      </w:pPr>
      <w:r>
        <w:rPr/>
        <w:t xml:space="preserve">Se generó con </w:t>
      </w:r>
      <w:r>
        <w:rPr>
          <w:b/>
          <w:bCs/>
        </w:rPr>
        <w:t>mysqldump</w:t>
      </w:r>
      <w:r>
        <w:rPr/>
        <w:t xml:space="preserve"> en el servidor (MariaDB 10.11.14). La exportación de phpMyAdmin omitía las restricciones CHECK y el motor de tres tablas, por lo que se reemplazó por este volcado.</w:t>
      </w:r>
    </w:p>
    <w:p>
      <w:pPr>
        <w:pStyle w:val="ListParagraph"/>
        <w:numPr>
          <w:ilvl w:val="0"/>
          <w:numId w:val="38"/>
        </w:numPr>
        <w:spacing w:lineRule="auto" w:line="276" w:before="0" w:after="80"/>
        <w:rPr/>
      </w:pPr>
      <w:r>
        <w:rPr/>
        <w:t>Se quitó la primera línea que agrega MariaDB (</w:t>
      </w:r>
      <w:r>
        <w:rPr>
          <w:rFonts w:eastAsia="Courier New" w:cs="Courier New" w:ascii="Courier New" w:hAnsi="Courier New"/>
          <w:sz w:val="19"/>
          <w:szCs w:val="19"/>
        </w:rPr>
        <w:t>/*M!999999\- enable the sandbox mode */</w:t>
      </w:r>
      <w:r>
        <w:rPr/>
        <w:t>), porque hace fallar la importación en MySQL o en versiones anteriores de MariaDB.</w:t>
      </w:r>
    </w:p>
    <w:p>
      <w:pPr>
        <w:pStyle w:val="ListParagraph"/>
        <w:numPr>
          <w:ilvl w:val="0"/>
          <w:numId w:val="39"/>
        </w:numPr>
        <w:spacing w:lineRule="auto" w:line="276" w:before="0" w:after="80"/>
        <w:rPr/>
      </w:pPr>
      <w:r>
        <w:rPr/>
        <w:t xml:space="preserve">Para importarlo: crear una base vacía, entrar a la pestaña </w:t>
      </w:r>
      <w:r>
        <w:rPr>
          <w:b/>
          <w:bCs/>
        </w:rPr>
        <w:t>Importar</w:t>
      </w:r>
      <w:r>
        <w:rPr/>
        <w:t xml:space="preserve"> de phpMyAdmin y elegir el archivo.</w:t>
      </w:r>
    </w:p>
    <w:p>
      <w:pPr>
        <w:pStyle w:val="Heading1"/>
        <w:rPr/>
      </w:pPr>
      <w:r>
        <w:rPr/>
        <w:t>10. Observaciones</w:t>
      </w:r>
    </w:p>
    <w:p>
      <w:pPr>
        <w:pStyle w:val="ListParagraph"/>
        <w:numPr>
          <w:ilvl w:val="0"/>
          <w:numId w:val="40"/>
        </w:numPr>
        <w:spacing w:lineRule="auto" w:line="276" w:before="0" w:after="80"/>
        <w:rPr/>
      </w:pPr>
      <w:r>
        <w:rPr>
          <w:b/>
          <w:bCs/>
        </w:rPr>
        <w:t>Capacidad máxima.</w:t>
      </w:r>
      <w:r>
        <w:rPr/>
        <w:t xml:space="preserve"> El esquema guarda capacidad_max, pero un CHECK no puede contar filas de otra tabla. Controlar que una estación no supere su capacidad requeriría un trigger o una validación en la aplicación.</w:t>
      </w:r>
    </w:p>
    <w:p>
      <w:pPr>
        <w:pStyle w:val="ListParagraph"/>
        <w:numPr>
          <w:ilvl w:val="0"/>
          <w:numId w:val="41"/>
        </w:numPr>
        <w:spacing w:lineRule="auto" w:line="276" w:before="0" w:after="80"/>
        <w:rPr/>
      </w:pPr>
      <w:r>
        <w:rPr>
          <w:b/>
          <w:bCs/>
        </w:rPr>
        <w:t>Viaje en curso.</w:t>
      </w:r>
      <w:r>
        <w:rPr/>
        <w:t xml:space="preserve"> En el TP anterior el viaje se registraba completo al devolver la bicicleta. En esta versión se registra al retirarla, con fecha_fin y destino en NULL, y se completa al devolverla. La restricción chk_viaje_en_curso evita el caso incoherente de un viaje con fin pero sin destino (o al revés).</w:t>
      </w:r>
    </w:p>
    <w:p>
      <w:pPr>
        <w:pStyle w:val="ListParagraph"/>
        <w:numPr>
          <w:ilvl w:val="0"/>
          <w:numId w:val="42"/>
        </w:numPr>
        <w:spacing w:lineRule="auto" w:line="276" w:before="0" w:after="80"/>
        <w:rPr/>
      </w:pPr>
      <w:r>
        <w:rPr>
          <w:b/>
          <w:bCs/>
        </w:rPr>
        <w:t>Bicicleta “en uso”.</w:t>
      </w:r>
      <w:r>
        <w:rPr/>
        <w:t xml:space="preserve"> Como el enunciado dice que la bicicleta pertenece siempre a una estación, mientras está en uso conserva en id_estacion la estación de la que fue retirada (B007 sigue en E05).</w:t>
      </w:r>
    </w:p>
    <w:p>
      <w:pPr>
        <w:pStyle w:val="ListParagraph"/>
        <w:numPr>
          <w:ilvl w:val="0"/>
          <w:numId w:val="43"/>
        </w:numPr>
        <w:spacing w:lineRule="auto" w:line="276" w:before="0" w:after="80"/>
        <w:rPr/>
      </w:pPr>
      <w:r>
        <w:rPr>
          <w:b/>
          <w:bCs/>
        </w:rPr>
        <w:t>Claves sustitutas.</w:t>
      </w:r>
      <w:r>
        <w:rPr/>
        <w:t xml:space="preserve"> El id autoincremental simplifica las FK y los JOIN, y permite corregir un código, DNI o número de serie sin tocar las tablas que lo referencian. La unicidad de esos datos se mantiene con UNIQUE.</w:t>
      </w:r>
    </w:p>
    <w:p>
      <w:pPr>
        <w:pStyle w:val="ListParagraph"/>
        <w:numPr>
          <w:ilvl w:val="0"/>
          <w:numId w:val="44"/>
        </w:numPr>
        <w:spacing w:lineRule="auto" w:line="276" w:before="0" w:after="80"/>
        <w:rPr/>
      </w:pPr>
      <w:r>
        <w:rPr>
          <w:b/>
          <w:bCs/>
        </w:rPr>
        <w:t>Medios de pago (1,N).</w:t>
      </w:r>
      <w:r>
        <w:rPr/>
        <w:t xml:space="preserve"> El modelo indica que cada usuario tiene al menos una tarjeta, pero una FK no puede obligar a que exista una fila en usuario_medio_pago. Esa regla quedaría a cargo de la aplicación o de un trigger.</w:t>
      </w:r>
    </w:p>
    <w:p>
      <w:pPr>
        <w:pStyle w:val="ListParagraph"/>
        <w:numPr>
          <w:ilvl w:val="0"/>
          <w:numId w:val="45"/>
        </w:numPr>
        <w:spacing w:lineRule="auto" w:line="276" w:before="0" w:after="80"/>
        <w:rPr/>
      </w:pPr>
      <w:r>
        <w:rPr>
          <w:b/>
          <w:bCs/>
        </w:rPr>
        <w:t>Datos de tarjetas.</w:t>
      </w:r>
      <w:r>
        <w:rPr/>
        <w:t xml:space="preserve"> Modelo simplificado para el ejercicio: los números están enmascarados; en un sistema real se guarda un token o solo los últimos cuatro dígitos.</w:t>
      </w:r>
    </w:p>
    <w:sectPr>
      <w:footerReference w:type="even" r:id="rId5"/>
      <w:footerReference w:type="default" r:id="rId6"/>
      <w:footerReference w:type="first" r:id="rId7"/>
      <w:type w:val="nextPage"/>
      <w:pgSz w:w="11906" w:h="16838"/>
      <w:pgMar w:left="1440" w:right="1440" w:gutter="0" w:header="0" w:top="1300" w:footer="708" w:bottom="1300"/>
      <w:pgNumType w:fmt="decimal"/>
      <w:formProt w:val="false"/>
      <w:textDirection w:val="lrTb"/>
      <w:docGrid w:type="default" w:linePitch="360" w:charSpace="573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A7974"/>
        <w:sz w:val="17"/>
        <w:szCs w:val="17"/>
      </w:rPr>
      <w:t xml:space="preserve">Página </w:t>
    </w:r>
    <w:r>
      <w:rPr>
        <w:color w:val="7A7974"/>
        <w:sz w:val="17"/>
        <w:szCs w:val="17"/>
      </w:rPr>
      <w:fldChar w:fldCharType="begin"/>
    </w:r>
    <w:r>
      <w:rPr>
        <w:sz w:val="17"/>
        <w:szCs w:val="17"/>
        <w:color w:val="7A7974"/>
      </w:rPr>
      <w:instrText xml:space="preserve"> PAGE </w:instrText>
    </w:r>
    <w:r>
      <w:rPr>
        <w:sz w:val="17"/>
        <w:szCs w:val="17"/>
        <w:color w:val="7A7974"/>
      </w:rPr>
      <w:fldChar w:fldCharType="separate"/>
    </w:r>
    <w:r>
      <w:rPr>
        <w:sz w:val="17"/>
        <w:szCs w:val="17"/>
        <w:color w:val="7A7974"/>
      </w:rPr>
      <w:t>11</w:t>
    </w:r>
    <w:r>
      <w:rPr>
        <w:sz w:val="17"/>
        <w:szCs w:val="17"/>
        <w:color w:val="7A797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A7974"/>
        <w:sz w:val="17"/>
        <w:szCs w:val="17"/>
      </w:rPr>
      <w:t xml:space="preserve">Página </w:t>
    </w:r>
    <w:r>
      <w:rPr>
        <w:color w:val="7A7974"/>
        <w:sz w:val="17"/>
        <w:szCs w:val="17"/>
      </w:rPr>
      <w:fldChar w:fldCharType="begin"/>
    </w:r>
    <w:r>
      <w:rPr>
        <w:sz w:val="17"/>
        <w:szCs w:val="17"/>
        <w:color w:val="7A7974"/>
      </w:rPr>
      <w:instrText xml:space="preserve"> PAGE </w:instrText>
    </w:r>
    <w:r>
      <w:rPr>
        <w:sz w:val="17"/>
        <w:szCs w:val="17"/>
        <w:color w:val="7A7974"/>
      </w:rPr>
      <w:fldChar w:fldCharType="separate"/>
    </w:r>
    <w:r>
      <w:rPr>
        <w:sz w:val="17"/>
        <w:szCs w:val="17"/>
        <w:color w:val="7A7974"/>
      </w:rPr>
      <w:t>11</w:t>
    </w:r>
    <w:r>
      <w:rPr>
        <w:sz w:val="17"/>
        <w:szCs w:val="17"/>
        <w:color w:val="7A797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1"/>
    <w:lvlOverride w:ilvl="0">
      <w:startOverride w:val="1"/>
    </w:lvlOverride>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bering>
</file>

<file path=word/settings.xml><?xml version="1.0" encoding="utf-8"?>
<w:settings xmlns:w="http://schemas.openxmlformats.org/wordprocessingml/2006/main">
  <w:zoom w:percent="161"/>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8251D"/>
        <w:sz w:val="21"/>
        <w:szCs w:val="21"/>
        <w:lang w:val="es-AR" w:eastAsia="zh-CN" w:bidi="hi-IN"/>
      </w:rPr>
    </w:rPrDefault>
    <w:pPrDefault>
      <w:pPr>
        <w:suppressAutoHyphens w:val="true"/>
      </w:pPr>
    </w:pPrDefault>
  </w:docDefaults>
  <w:style w:type="paragraph" w:styleId="Normal" w:default="1">
    <w:name w:val="Normal"/>
    <w:qFormat/>
    <w:pPr>
      <w:widowControl/>
      <w:suppressAutoHyphens w:val="true"/>
      <w:bidi w:val="0"/>
      <w:spacing w:before="0" w:after="0"/>
      <w:jc w:val="left"/>
    </w:pPr>
    <w:rPr>
      <w:rFonts w:ascii="Calibri" w:hAnsi="Calibri" w:eastAsia="Calibri" w:cs="Calibri"/>
      <w:color w:val="28251D"/>
      <w:kern w:val="0"/>
      <w:sz w:val="21"/>
      <w:szCs w:val="21"/>
      <w:lang w:val="es-AR" w:eastAsia="zh-CN" w:bidi="hi-IN"/>
    </w:rPr>
  </w:style>
  <w:style w:type="paragraph" w:styleId="Heading1">
    <w:name w:val="heading 1"/>
    <w:basedOn w:val="Normal"/>
    <w:next w:val="Normal"/>
    <w:qFormat/>
    <w:pPr>
      <w:keepNext w:val="true"/>
      <w:spacing w:before="320" w:after="140"/>
      <w:outlineLvl w:val="0"/>
    </w:pPr>
    <w:rPr>
      <w:rFonts w:ascii="Calibri" w:hAnsi="Calibri" w:eastAsia="Calibri" w:cs="Calibri"/>
      <w:b/>
      <w:bCs/>
      <w:color w:val="01696F"/>
      <w:sz w:val="30"/>
      <w:szCs w:val="30"/>
    </w:rPr>
  </w:style>
  <w:style w:type="paragraph" w:styleId="Heading2">
    <w:name w:val="heading 2"/>
    <w:basedOn w:val="Normal"/>
    <w:next w:val="Normal"/>
    <w:qFormat/>
    <w:pPr>
      <w:keepNext w:val="true"/>
      <w:spacing w:before="220" w:after="100"/>
      <w:outlineLvl w:val="1"/>
    </w:pPr>
    <w:rPr>
      <w:rFonts w:ascii="Calibri" w:hAnsi="Calibri" w:eastAsia="Calibri" w:cs="Calibri"/>
      <w:b/>
      <w:bCs/>
      <w:color w:val="28251D"/>
      <w:sz w:val="24"/>
      <w:szCs w:val="24"/>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Caracteresdenotafinaluser">
    <w:name w:val="Caracteres de nota final (user)"/>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WenQuanYi Micro Hei" w:cs="FreeSans"/>
      <w:sz w:val="28"/>
      <w:szCs w:val="28"/>
    </w:rPr>
  </w:style>
  <w:style w:type="paragraph" w:styleId="ndiceuser">
    <w:name w:val="Índice (user)"/>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Footer">
    <w:name w:val="footer"/>
    <w:basedOn w:val="Cabeceraypie"/>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71</TotalTime>
  <Application>LibreOffice/25.2.3.2$Linux_X86_64 LibreOffice_project/520$Build-2</Application>
  <AppVersion>15.0000</AppVersion>
  <Pages>11</Pages>
  <Words>2901</Words>
  <Characters>16167</Characters>
  <CharactersWithSpaces>18781</CharactersWithSpaces>
  <Paragraphs>571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2026-10-19T12:00:10Z</dcterms:created>
  <dc:creator>Nicolás Maure</dc:creator>
  <dc:description/>
  <dc:language>es-AR</dc:language>
  <cp:lastModifiedBy/>
  <cp:lastPrinted>2026-10-19T09:17:06Z</cp:lastPrinted>
  <dcterms:modified xsi:type="dcterms:W3CDTF">2026-10-19T17:33:06Z</dcterms:modified>
  <cp:revision>4</cp:revision>
  <dc:subject/>
  <dc:title>TP Sistema de Alquiler de Bicicletas - MER MR</dc:title>
</cp:coreProperties>
</file>

<file path=docProps/custom.xml><?xml version="1.0" encoding="utf-8"?>
<Properties xmlns="http://schemas.openxmlformats.org/officeDocument/2006/custom-properties" xmlns:vt="http://schemas.openxmlformats.org/officeDocument/2006/docPropsVTypes"/>
</file>