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9209" w14:textId="5C6F3F43" w:rsidR="00E847E0" w:rsidRPr="000B0067" w:rsidRDefault="00596D55" w:rsidP="002B635F">
      <w:pPr>
        <w:pStyle w:val="Title"/>
        <w:pBdr>
          <w:top w:val="single" w:sz="18" w:space="1" w:color="212121"/>
        </w:pBdr>
        <w:ind w:left="2790" w:right="-1260" w:firstLine="90"/>
        <w:jc w:val="left"/>
        <w:rPr>
          <w:b/>
          <w:bCs/>
          <w:color w:val="212121"/>
          <w:vertAlign w:val="subscript"/>
        </w:rPr>
      </w:pPr>
      <w:r w:rsidRPr="000B0067">
        <w:rPr>
          <w:rFonts w:ascii="Montserrat ExtraLight" w:hAnsi="Montserrat ExtraLight"/>
          <w:noProof/>
          <w:color w:val="2121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AF896" wp14:editId="770931C6">
                <wp:simplePos x="0" y="0"/>
                <wp:positionH relativeFrom="page">
                  <wp:align>left</wp:align>
                </wp:positionH>
                <wp:positionV relativeFrom="paragraph">
                  <wp:posOffset>-221673</wp:posOffset>
                </wp:positionV>
                <wp:extent cx="2708160" cy="10668000"/>
                <wp:effectExtent l="0" t="0" r="1651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160" cy="10668000"/>
                        </a:xfrm>
                        <a:prstGeom prst="rect">
                          <a:avLst/>
                        </a:prstGeom>
                        <a:solidFill>
                          <a:srgbClr val="212121"/>
                        </a:solidFill>
                        <a:ln w="6350">
                          <a:solidFill>
                            <a:srgbClr val="212121"/>
                          </a:solidFill>
                        </a:ln>
                      </wps:spPr>
                      <wps:txbx>
                        <w:txbxContent>
                          <w:p w14:paraId="007B3BB8" w14:textId="77777777" w:rsidR="00596D55" w:rsidRDefault="00596D55">
                            <w:pPr>
                              <w:rPr>
                                <w:rFonts w:ascii="Montserrat Medium" w:hAnsi="Montserrat Medium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E782DBD" w14:textId="409A6D0B" w:rsidR="0090743E" w:rsidRDefault="0090743E" w:rsidP="00090EBF">
                            <w:pPr>
                              <w:pBdr>
                                <w:top w:val="single" w:sz="18" w:space="1" w:color="FFFFFF" w:themeColor="background1"/>
                              </w:pBdr>
                              <w:ind w:right="-815" w:hanging="171"/>
                              <w:rPr>
                                <w:rFonts w:ascii="Montserrat ExtraLight" w:hAnsi="Montserrat ExtraLight"/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</w:p>
                          <w:p w14:paraId="7F560E6B" w14:textId="49773BF5" w:rsidR="0090743E" w:rsidRDefault="0090743E" w:rsidP="0090743E">
                            <w:pPr>
                              <w:ind w:right="-815"/>
                              <w:rPr>
                                <w:rFonts w:ascii="Montserrat Medium" w:hAnsi="Montserrat Medium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E43F234" w14:textId="0FAFAAAE" w:rsidR="002B635F" w:rsidRDefault="002B635F" w:rsidP="0090743E">
                            <w:pPr>
                              <w:ind w:right="-815"/>
                              <w:rPr>
                                <w:rFonts w:ascii="Montserrat Medium" w:hAnsi="Montserrat Medium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1339D5D" w14:textId="77777777" w:rsidR="002B635F" w:rsidRPr="002B635F" w:rsidRDefault="002B635F" w:rsidP="0090743E">
                            <w:pPr>
                              <w:ind w:right="-815"/>
                              <w:rPr>
                                <w:rFonts w:ascii="Montserrat Medium" w:hAnsi="Montserrat Medium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B31791D" w14:textId="77777777" w:rsidR="0090743E" w:rsidRPr="002B635F" w:rsidRDefault="0090743E" w:rsidP="00090EBF">
                            <w:pPr>
                              <w:pBdr>
                                <w:bottom w:val="single" w:sz="18" w:space="1" w:color="FFFFFF" w:themeColor="background1"/>
                              </w:pBdr>
                              <w:ind w:left="-171" w:right="-815"/>
                              <w:rPr>
                                <w:rFonts w:ascii="Montserrat Medium" w:hAnsi="Montserrat Medium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059D1A6" w14:textId="16F9D0C9" w:rsidR="0050361B" w:rsidRDefault="0050361B" w:rsidP="00090EBF">
                            <w:pPr>
                              <w:spacing w:before="240"/>
                              <w:ind w:right="-815"/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  <w:t>About Me</w:t>
                            </w:r>
                          </w:p>
                          <w:p w14:paraId="08CB68A5" w14:textId="5CF174A1" w:rsidR="0050361B" w:rsidRDefault="00F15C6F" w:rsidP="0050361B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959595" w:themeColor="text1" w:themeTint="80"/>
                                <w:sz w:val="18"/>
                                <w:szCs w:val="18"/>
                              </w:rPr>
                              <w:t>Nicolas Mitchell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is a software engineer who focuses on networking, automation, dev-ops, and distributed system design. When he’s not </w:t>
                            </w:r>
                            <w:r w:rsidR="009D4D3A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working,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he can be found in the climbing gym, playing video games, and contributing to </w:t>
                            </w:r>
                            <w:r w:rsidR="009D4D3A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open-source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projects. Nico speaks English</w:t>
                            </w:r>
                            <w:r w:rsidR="009D4D3A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Spanish</w:t>
                            </w:r>
                            <w:r w:rsidR="009D4D3A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and Portu</w:t>
                            </w:r>
                            <w:r w:rsidR="009D4D3A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guese.</w:t>
                            </w:r>
                          </w:p>
                          <w:p w14:paraId="361433C2" w14:textId="77777777" w:rsidR="009D4D3A" w:rsidRPr="009D4D3A" w:rsidRDefault="009D4D3A" w:rsidP="009D4D3A">
                            <w:pPr>
                              <w:pBdr>
                                <w:bottom w:val="single" w:sz="4" w:space="1" w:color="FFFFFF" w:themeColor="background1"/>
                              </w:pBdr>
                              <w:ind w:left="-175" w:right="-22"/>
                              <w:jc w:val="both"/>
                            </w:pPr>
                          </w:p>
                          <w:p w14:paraId="7D919C56" w14:textId="6535E9DE" w:rsidR="00596D55" w:rsidRPr="006B6D48" w:rsidRDefault="00B7200B" w:rsidP="00090EBF">
                            <w:pPr>
                              <w:spacing w:before="240"/>
                              <w:ind w:right="-815"/>
                              <w:rPr>
                                <w:rFonts w:ascii="Montserrat Medium" w:hAnsi="Montserrat Medium"/>
                                <w:color w:val="D1D1D1" w:themeColor="background2" w:themeShade="E6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46253966" w14:textId="2FB48705" w:rsidR="007D6BC8" w:rsidRDefault="007D6BC8" w:rsidP="007D6BC8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 w:rsidRPr="00B7200B">
                              <w:rPr>
                                <w:rFonts w:ascii="Ubuntu" w:hAnsi="Ubuntu"/>
                                <w:b/>
                                <w:bCs/>
                                <w:color w:val="959595" w:themeColor="text1" w:themeTint="80"/>
                                <w:sz w:val="18"/>
                                <w:szCs w:val="18"/>
                              </w:rPr>
                              <w:t>Areas of Expertise: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7200B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Backend development, cloud infrastructure, networking, containers, concurrency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, distributed systems, automation</w:t>
                            </w:r>
                          </w:p>
                          <w:p w14:paraId="4CB25A2F" w14:textId="77777777" w:rsidR="000B0067" w:rsidRDefault="000B0067" w:rsidP="00090EBF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Programming and Scripting </w:t>
                            </w:r>
                            <w:r w:rsidR="00B7200B" w:rsidRPr="00B7200B">
                              <w:rPr>
                                <w:rFonts w:ascii="Ubuntu" w:hAnsi="Ubuntu"/>
                                <w:b/>
                                <w:bCs/>
                                <w:color w:val="959595" w:themeColor="text1" w:themeTint="80"/>
                                <w:sz w:val="18"/>
                                <w:szCs w:val="18"/>
                              </w:rPr>
                              <w:t>Languages:</w:t>
                            </w:r>
                            <w:r w:rsidR="00B7200B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3C8F914" w14:textId="3DDC6F9B" w:rsidR="00090EBF" w:rsidRDefault="00596D55" w:rsidP="00090EBF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C</w:t>
                            </w:r>
                            <w:r w:rsidR="0090743E"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,</w:t>
                            </w:r>
                            <w:r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JavaScript</w:t>
                            </w:r>
                            <w:r w:rsidR="0090743E"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,</w:t>
                            </w:r>
                            <w:r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Go</w:t>
                            </w:r>
                            <w:r w:rsidR="0090743E"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,</w:t>
                            </w:r>
                            <w:r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C++</w:t>
                            </w:r>
                            <w:r w:rsidR="0090743E"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,</w:t>
                            </w:r>
                            <w:r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Bash</w:t>
                            </w:r>
                            <w:r w:rsidR="0090743E"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Java</w:t>
                            </w:r>
                            <w:r w:rsidR="0090743E"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Python</w:t>
                            </w:r>
                            <w:r w:rsidR="0090743E"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,</w:t>
                            </w:r>
                            <w:r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Rust</w:t>
                            </w:r>
                          </w:p>
                          <w:p w14:paraId="3D973E84" w14:textId="1F039592" w:rsidR="00596D55" w:rsidRDefault="00B7200B" w:rsidP="00090EBF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Other Technologies: 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A</w:t>
                            </w:r>
                            <w:r w:rsidR="00090EBF" w:rsidRPr="004E034F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WS, Docker, Ansible, Linux, SQL Databases, NOSQL Databases, React, Git, Kubernetes, Splunk</w:t>
                            </w:r>
                          </w:p>
                          <w:p w14:paraId="096A8CF4" w14:textId="77777777" w:rsidR="009D4D3A" w:rsidRPr="00B7200B" w:rsidRDefault="009D4D3A" w:rsidP="009D4D3A">
                            <w:pPr>
                              <w:pBdr>
                                <w:bottom w:val="single" w:sz="4" w:space="1" w:color="FFFFFF" w:themeColor="background1"/>
                              </w:pBdr>
                              <w:ind w:left="-175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0FC22079" w14:textId="3B0FB23F" w:rsidR="00090EBF" w:rsidRDefault="00547FC3" w:rsidP="00090EBF">
                            <w:pPr>
                              <w:spacing w:before="240"/>
                              <w:jc w:val="both"/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  <w:t>Open-Source Contributions</w:t>
                            </w:r>
                          </w:p>
                          <w:p w14:paraId="5DD84F73" w14:textId="77777777" w:rsidR="007D6BC8" w:rsidRDefault="00547FC3" w:rsidP="00547FC3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Godot Engine</w:t>
                            </w:r>
                          </w:p>
                          <w:p w14:paraId="098AB667" w14:textId="77777777" w:rsidR="007D6BC8" w:rsidRDefault="00547FC3" w:rsidP="00547FC3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Zellij</w:t>
                            </w:r>
                          </w:p>
                          <w:p w14:paraId="6435F672" w14:textId="2BDA8E38" w:rsidR="00547FC3" w:rsidRDefault="00547FC3" w:rsidP="00547FC3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Istio</w:t>
                            </w:r>
                          </w:p>
                          <w:p w14:paraId="7EF33D8F" w14:textId="77777777" w:rsidR="009D4D3A" w:rsidRPr="00547FC3" w:rsidRDefault="009D4D3A" w:rsidP="009D4D3A">
                            <w:pPr>
                              <w:pBdr>
                                <w:bottom w:val="single" w:sz="4" w:space="1" w:color="FFFFFF" w:themeColor="background1"/>
                              </w:pBdr>
                              <w:ind w:left="-175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65EEECC1" w14:textId="2B9587E6" w:rsidR="00547FC3" w:rsidRDefault="00547FC3" w:rsidP="00090EBF">
                            <w:pPr>
                              <w:spacing w:before="240"/>
                              <w:jc w:val="both"/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  <w:t>Hackathons</w:t>
                            </w:r>
                          </w:p>
                          <w:p w14:paraId="54A6FFEB" w14:textId="0DE8B55E" w:rsidR="00547FC3" w:rsidRDefault="00547FC3" w:rsidP="00547FC3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FirstBuild Hack the Home </w:t>
                            </w:r>
                            <w:r w:rsidR="009D4D3A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BA553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2017</w:t>
                            </w:r>
                            <w:r w:rsidR="00BA553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, 2018</w:t>
                            </w:r>
                          </w:p>
                          <w:p w14:paraId="3679BFF4" w14:textId="2AFFC795" w:rsidR="00547FC3" w:rsidRDefault="00547FC3" w:rsidP="00547FC3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VandyHacks </w:t>
                            </w:r>
                            <w:r w:rsidR="00BA553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  <w:r w:rsidR="00BA553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  <w:r w:rsidR="00BA553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ab/>
                              <w:t xml:space="preserve">             </w:t>
                            </w:r>
                            <w:r w:rsidR="007D6BC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2017 </w:t>
                            </w:r>
                          </w:p>
                          <w:p w14:paraId="196E4DFD" w14:textId="3DB0FE72" w:rsidR="009D4D3A" w:rsidRDefault="00547FC3" w:rsidP="00BA5538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DerbyHacks </w:t>
                            </w:r>
                            <w:r w:rsidR="00BA553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="00BA553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ab/>
                            </w:r>
                            <w:r w:rsidR="00BA553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ab/>
                              <w:t xml:space="preserve">             </w:t>
                            </w:r>
                            <w:r w:rsidR="007D6BC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2018</w:t>
                            </w:r>
                          </w:p>
                          <w:p w14:paraId="4A22B1A9" w14:textId="2A65AB6D" w:rsidR="00547FC3" w:rsidRPr="004E034F" w:rsidRDefault="00547FC3" w:rsidP="009D4D3A">
                            <w:pPr>
                              <w:pBdr>
                                <w:bottom w:val="single" w:sz="4" w:space="1" w:color="FFFFFF" w:themeColor="background1"/>
                              </w:pBdr>
                              <w:ind w:left="-175" w:firstLine="265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A5538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28B4A1D" w14:textId="6EE5F456" w:rsidR="00547FC3" w:rsidRDefault="00547FC3" w:rsidP="00BA5538">
                            <w:pPr>
                              <w:jc w:val="both"/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</w:pPr>
                          </w:p>
                          <w:p w14:paraId="06DB7EE8" w14:textId="6E6EC814" w:rsidR="000B0067" w:rsidRDefault="000B0067" w:rsidP="00BA5538">
                            <w:pPr>
                              <w:jc w:val="both"/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  <w:t>Hobbies and Talents</w:t>
                            </w:r>
                          </w:p>
                          <w:p w14:paraId="05E45E59" w14:textId="4AB8C0AB" w:rsidR="000B0067" w:rsidRDefault="000B0067" w:rsidP="000B0067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Spoken </w:t>
                            </w:r>
                            <w:r w:rsidRPr="00B7200B">
                              <w:rPr>
                                <w:rFonts w:ascii="Ubuntu" w:hAnsi="Ubuntu"/>
                                <w:b/>
                                <w:bCs/>
                                <w:color w:val="959595" w:themeColor="text1" w:themeTint="80"/>
                                <w:sz w:val="18"/>
                                <w:szCs w:val="18"/>
                              </w:rPr>
                              <w:t>Languages: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English (fluent), Spanish (fluent), Portuguese (intermediate)</w:t>
                            </w:r>
                          </w:p>
                          <w:p w14:paraId="2CC43970" w14:textId="05D70EA2" w:rsidR="000B0067" w:rsidRDefault="000B0067" w:rsidP="000B0067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959595" w:themeColor="text1" w:themeTint="80"/>
                                <w:sz w:val="18"/>
                                <w:szCs w:val="18"/>
                              </w:rPr>
                              <w:t>Music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: Guitar (12 years), Singing (in a band), production (making beats with friends)</w:t>
                            </w:r>
                          </w:p>
                          <w:p w14:paraId="26591400" w14:textId="39EE00F1" w:rsidR="000B0067" w:rsidRDefault="000B0067" w:rsidP="007D6BC8">
                            <w:pPr>
                              <w:ind w:left="90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959595" w:themeColor="text1" w:themeTint="80"/>
                                <w:sz w:val="18"/>
                                <w:szCs w:val="18"/>
                              </w:rPr>
                              <w:t>Fitness</w:t>
                            </w:r>
                            <w:r w:rsidRPr="000B0067"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  <w:t xml:space="preserve"> Indoor rock climbing (bouldering), weightlifting </w:t>
                            </w:r>
                          </w:p>
                          <w:p w14:paraId="7AA6E900" w14:textId="77777777" w:rsidR="009D4D3A" w:rsidRPr="000B0067" w:rsidRDefault="009D4D3A" w:rsidP="007D6BC8">
                            <w:pPr>
                              <w:ind w:left="-175"/>
                              <w:jc w:val="both"/>
                              <w:rPr>
                                <w:rFonts w:ascii="Ubuntu" w:hAnsi="Ubuntu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2AFEA3F3" w14:textId="77777777" w:rsidR="000B0067" w:rsidRPr="006B6D48" w:rsidRDefault="000B0067" w:rsidP="00BA5538">
                            <w:pPr>
                              <w:jc w:val="both"/>
                              <w:rPr>
                                <w:rFonts w:ascii="Montserrat Medium" w:hAnsi="Montserrat Medium"/>
                                <w:b/>
                                <w:bCs/>
                                <w:color w:val="D1D1D1" w:themeColor="background2" w:themeShade="E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AF8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-17.45pt;width:213.25pt;height:84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" fillcolor="#212121" strokecolor="#212121" strokeweight=".5pt">
                <v:textbox>
                  <w:txbxContent>
                    <w:p w14:paraId="007B3BB8" w14:textId="77777777" w:rsidR="00596D55" w:rsidRDefault="00596D55">
                      <w:pPr>
                        <w:rPr>
                          <w:rFonts w:ascii="Montserrat Medium" w:hAnsi="Montserrat Medium"/>
                          <w:b/>
                          <w:bCs/>
                          <w:color w:val="FFFFFF" w:themeColor="background1"/>
                        </w:rPr>
                      </w:pPr>
                    </w:p>
                    <w:p w14:paraId="3E782DBD" w14:textId="409A6D0B" w:rsidR="0090743E" w:rsidRDefault="0090743E" w:rsidP="00090EBF">
                      <w:pPr>
                        <w:pBdr>
                          <w:top w:val="single" w:sz="18" w:space="1" w:color="FFFFFF" w:themeColor="background1"/>
                        </w:pBdr>
                        <w:ind w:right="-815" w:hanging="171"/>
                        <w:rPr>
                          <w:rFonts w:ascii="Montserrat ExtraLight" w:hAnsi="Montserrat ExtraLight"/>
                          <w:b/>
                          <w:bCs/>
                          <w:color w:val="FFFFFF" w:themeColor="background1"/>
                          <w:sz w:val="70"/>
                          <w:szCs w:val="70"/>
                        </w:rPr>
                      </w:pPr>
                    </w:p>
                    <w:p w14:paraId="7F560E6B" w14:textId="49773BF5" w:rsidR="0090743E" w:rsidRDefault="0090743E" w:rsidP="0090743E">
                      <w:pPr>
                        <w:ind w:right="-815"/>
                        <w:rPr>
                          <w:rFonts w:ascii="Montserrat Medium" w:hAnsi="Montserrat Medium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E43F234" w14:textId="0FAFAAAE" w:rsidR="002B635F" w:rsidRDefault="002B635F" w:rsidP="0090743E">
                      <w:pPr>
                        <w:ind w:right="-815"/>
                        <w:rPr>
                          <w:rFonts w:ascii="Montserrat Medium" w:hAnsi="Montserrat Medium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1339D5D" w14:textId="77777777" w:rsidR="002B635F" w:rsidRPr="002B635F" w:rsidRDefault="002B635F" w:rsidP="0090743E">
                      <w:pPr>
                        <w:ind w:right="-815"/>
                        <w:rPr>
                          <w:rFonts w:ascii="Montserrat Medium" w:hAnsi="Montserrat Medium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B31791D" w14:textId="77777777" w:rsidR="0090743E" w:rsidRPr="002B635F" w:rsidRDefault="0090743E" w:rsidP="00090EBF">
                      <w:pPr>
                        <w:pBdr>
                          <w:bottom w:val="single" w:sz="18" w:space="1" w:color="FFFFFF" w:themeColor="background1"/>
                        </w:pBdr>
                        <w:ind w:left="-171" w:right="-815"/>
                        <w:rPr>
                          <w:rFonts w:ascii="Montserrat Medium" w:hAnsi="Montserrat Medium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059D1A6" w14:textId="16F9D0C9" w:rsidR="0050361B" w:rsidRDefault="0050361B" w:rsidP="00090EBF">
                      <w:pPr>
                        <w:spacing w:before="240"/>
                        <w:ind w:right="-815"/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  <w:t>About Me</w:t>
                      </w:r>
                    </w:p>
                    <w:p w14:paraId="08CB68A5" w14:textId="5CF174A1" w:rsidR="0050361B" w:rsidRDefault="00F15C6F" w:rsidP="0050361B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959595" w:themeColor="text1" w:themeTint="80"/>
                          <w:sz w:val="18"/>
                          <w:szCs w:val="18"/>
                        </w:rPr>
                        <w:t>Nicolas Mitchell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is a software engineer who focuses on networking, automation, dev-ops, and distributed system design. When he’s not </w:t>
                      </w:r>
                      <w:r w:rsidR="009D4D3A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working,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he can be found in the climbing gym, playing video games, and contributing to </w:t>
                      </w:r>
                      <w:r w:rsidR="009D4D3A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open-source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projects. Nico speaks English</w:t>
                      </w:r>
                      <w:r w:rsidR="009D4D3A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Spanish</w:t>
                      </w:r>
                      <w:r w:rsidR="009D4D3A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and Portu</w:t>
                      </w:r>
                      <w:r w:rsidR="009D4D3A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guese.</w:t>
                      </w:r>
                    </w:p>
                    <w:p w14:paraId="361433C2" w14:textId="77777777" w:rsidR="009D4D3A" w:rsidRPr="009D4D3A" w:rsidRDefault="009D4D3A" w:rsidP="009D4D3A">
                      <w:pPr>
                        <w:pBdr>
                          <w:bottom w:val="single" w:sz="4" w:space="1" w:color="FFFFFF" w:themeColor="background1"/>
                        </w:pBdr>
                        <w:ind w:left="-175" w:right="-22"/>
                        <w:jc w:val="both"/>
                      </w:pPr>
                    </w:p>
                    <w:p w14:paraId="7D919C56" w14:textId="6535E9DE" w:rsidR="00596D55" w:rsidRPr="006B6D48" w:rsidRDefault="00B7200B" w:rsidP="00090EBF">
                      <w:pPr>
                        <w:spacing w:before="240"/>
                        <w:ind w:right="-815"/>
                        <w:rPr>
                          <w:rFonts w:ascii="Montserrat Medium" w:hAnsi="Montserrat Medium"/>
                          <w:color w:val="D1D1D1" w:themeColor="background2" w:themeShade="E6"/>
                        </w:rPr>
                      </w:pPr>
                      <w:r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  <w:t>Skills</w:t>
                      </w:r>
                    </w:p>
                    <w:p w14:paraId="46253966" w14:textId="2FB48705" w:rsidR="007D6BC8" w:rsidRDefault="007D6BC8" w:rsidP="007D6BC8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 w:rsidRPr="00B7200B">
                        <w:rPr>
                          <w:rFonts w:ascii="Ubuntu" w:hAnsi="Ubuntu"/>
                          <w:b/>
                          <w:bCs/>
                          <w:color w:val="959595" w:themeColor="text1" w:themeTint="80"/>
                          <w:sz w:val="18"/>
                          <w:szCs w:val="18"/>
                        </w:rPr>
                        <w:t>Areas of Expertise:</w:t>
                      </w:r>
                      <w:r>
                        <w:rPr>
                          <w:rFonts w:ascii="Ubuntu" w:hAnsi="Ubuntu"/>
                          <w:b/>
                          <w:bCs/>
                          <w:color w:val="959595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B7200B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Backend development, cloud infrastructure, networking, containers, concurrency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, distributed systems, automation</w:t>
                      </w:r>
                    </w:p>
                    <w:p w14:paraId="4CB25A2F" w14:textId="77777777" w:rsidR="000B0067" w:rsidRDefault="000B0067" w:rsidP="00090EBF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959595" w:themeColor="text1" w:themeTint="80"/>
                          <w:sz w:val="18"/>
                          <w:szCs w:val="18"/>
                        </w:rPr>
                        <w:t xml:space="preserve">Programming and Scripting </w:t>
                      </w:r>
                      <w:r w:rsidR="00B7200B" w:rsidRPr="00B7200B">
                        <w:rPr>
                          <w:rFonts w:ascii="Ubuntu" w:hAnsi="Ubuntu"/>
                          <w:b/>
                          <w:bCs/>
                          <w:color w:val="959595" w:themeColor="text1" w:themeTint="80"/>
                          <w:sz w:val="18"/>
                          <w:szCs w:val="18"/>
                        </w:rPr>
                        <w:t>Languages:</w:t>
                      </w:r>
                      <w:r w:rsidR="00B7200B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3C8F914" w14:textId="3DDC6F9B" w:rsidR="00090EBF" w:rsidRDefault="00596D55" w:rsidP="00090EBF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C</w:t>
                      </w:r>
                      <w:r w:rsidR="0090743E"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,</w:t>
                      </w:r>
                      <w:r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JavaScript</w:t>
                      </w:r>
                      <w:r w:rsidR="0090743E"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,</w:t>
                      </w:r>
                      <w:r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Go</w:t>
                      </w:r>
                      <w:r w:rsidR="0090743E"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,</w:t>
                      </w:r>
                      <w:r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C++</w:t>
                      </w:r>
                      <w:r w:rsidR="0090743E"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,</w:t>
                      </w:r>
                      <w:r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Bash</w:t>
                      </w:r>
                      <w:r w:rsidR="0090743E"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, </w:t>
                      </w:r>
                      <w:r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Java</w:t>
                      </w:r>
                      <w:r w:rsidR="0090743E"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, </w:t>
                      </w:r>
                      <w:r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Python</w:t>
                      </w:r>
                      <w:r w:rsidR="0090743E"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,</w:t>
                      </w:r>
                      <w:r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Rust</w:t>
                      </w:r>
                    </w:p>
                    <w:p w14:paraId="3D973E84" w14:textId="1F039592" w:rsidR="00596D55" w:rsidRDefault="00B7200B" w:rsidP="00090EBF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959595" w:themeColor="text1" w:themeTint="80"/>
                          <w:sz w:val="18"/>
                          <w:szCs w:val="18"/>
                        </w:rPr>
                        <w:t xml:space="preserve">Other Technologies: 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A</w:t>
                      </w:r>
                      <w:r w:rsidR="00090EBF" w:rsidRPr="004E034F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WS, Docker, Ansible, Linux, SQL Databases, NOSQL Databases, React, Git, Kubernetes, Splunk</w:t>
                      </w:r>
                    </w:p>
                    <w:p w14:paraId="096A8CF4" w14:textId="77777777" w:rsidR="009D4D3A" w:rsidRPr="00B7200B" w:rsidRDefault="009D4D3A" w:rsidP="009D4D3A">
                      <w:pPr>
                        <w:pBdr>
                          <w:bottom w:val="single" w:sz="4" w:space="1" w:color="FFFFFF" w:themeColor="background1"/>
                        </w:pBdr>
                        <w:ind w:left="-175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</w:p>
                    <w:p w14:paraId="0FC22079" w14:textId="3B0FB23F" w:rsidR="00090EBF" w:rsidRDefault="00547FC3" w:rsidP="00090EBF">
                      <w:pPr>
                        <w:spacing w:before="240"/>
                        <w:jc w:val="both"/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  <w:t>Open-Source Contributions</w:t>
                      </w:r>
                    </w:p>
                    <w:p w14:paraId="5DD84F73" w14:textId="77777777" w:rsidR="007D6BC8" w:rsidRDefault="00547FC3" w:rsidP="00547FC3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Godot Engine</w:t>
                      </w:r>
                    </w:p>
                    <w:p w14:paraId="098AB667" w14:textId="77777777" w:rsidR="007D6BC8" w:rsidRDefault="00547FC3" w:rsidP="00547FC3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Zellij</w:t>
                      </w:r>
                    </w:p>
                    <w:p w14:paraId="6435F672" w14:textId="2BDA8E38" w:rsidR="00547FC3" w:rsidRDefault="00547FC3" w:rsidP="00547FC3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Istio</w:t>
                      </w:r>
                    </w:p>
                    <w:p w14:paraId="7EF33D8F" w14:textId="77777777" w:rsidR="009D4D3A" w:rsidRPr="00547FC3" w:rsidRDefault="009D4D3A" w:rsidP="009D4D3A">
                      <w:pPr>
                        <w:pBdr>
                          <w:bottom w:val="single" w:sz="4" w:space="1" w:color="FFFFFF" w:themeColor="background1"/>
                        </w:pBdr>
                        <w:ind w:left="-175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</w:p>
                    <w:p w14:paraId="65EEECC1" w14:textId="2B9587E6" w:rsidR="00547FC3" w:rsidRDefault="00547FC3" w:rsidP="00090EBF">
                      <w:pPr>
                        <w:spacing w:before="240"/>
                        <w:jc w:val="both"/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  <w:t>Hackathons</w:t>
                      </w:r>
                    </w:p>
                    <w:p w14:paraId="54A6FFEB" w14:textId="0DE8B55E" w:rsidR="00547FC3" w:rsidRDefault="00547FC3" w:rsidP="00547FC3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FirstBuild Hack the Home </w:t>
                      </w:r>
                      <w:r w:rsidR="009D4D3A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              </w:t>
                      </w:r>
                      <w:r w:rsidR="00BA553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2017</w:t>
                      </w:r>
                      <w:r w:rsidR="00BA553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, 2018</w:t>
                      </w:r>
                    </w:p>
                    <w:p w14:paraId="3679BFF4" w14:textId="2AFFC795" w:rsidR="00547FC3" w:rsidRDefault="00547FC3" w:rsidP="00547FC3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VandyHacks </w:t>
                      </w:r>
                      <w:r w:rsidR="00BA553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ab/>
                      </w:r>
                      <w:r w:rsidR="00BA553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ab/>
                      </w:r>
                      <w:r w:rsidR="00BA553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ab/>
                        <w:t xml:space="preserve">             </w:t>
                      </w:r>
                      <w:r w:rsidR="007D6BC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2017 </w:t>
                      </w:r>
                    </w:p>
                    <w:p w14:paraId="196E4DFD" w14:textId="3DB0FE72" w:rsidR="009D4D3A" w:rsidRDefault="00547FC3" w:rsidP="00BA5538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DerbyHacks </w:t>
                      </w:r>
                      <w:r w:rsidR="00BA553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                      </w:t>
                      </w:r>
                      <w:r w:rsidR="00BA553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ab/>
                      </w:r>
                      <w:r w:rsidR="00BA553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ab/>
                        <w:t xml:space="preserve">             </w:t>
                      </w:r>
                      <w:r w:rsidR="007D6BC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2018</w:t>
                      </w:r>
                    </w:p>
                    <w:p w14:paraId="4A22B1A9" w14:textId="2A65AB6D" w:rsidR="00547FC3" w:rsidRPr="004E034F" w:rsidRDefault="00547FC3" w:rsidP="009D4D3A">
                      <w:pPr>
                        <w:pBdr>
                          <w:bottom w:val="single" w:sz="4" w:space="1" w:color="FFFFFF" w:themeColor="background1"/>
                        </w:pBdr>
                        <w:ind w:left="-175" w:firstLine="265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="00BA5538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28B4A1D" w14:textId="6EE5F456" w:rsidR="00547FC3" w:rsidRDefault="00547FC3" w:rsidP="00BA5538">
                      <w:pPr>
                        <w:jc w:val="both"/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</w:pPr>
                    </w:p>
                    <w:p w14:paraId="06DB7EE8" w14:textId="6E6EC814" w:rsidR="000B0067" w:rsidRDefault="000B0067" w:rsidP="00BA5538">
                      <w:pPr>
                        <w:jc w:val="both"/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</w:pPr>
                      <w:r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  <w:t>Hobbies and Talents</w:t>
                      </w:r>
                    </w:p>
                    <w:p w14:paraId="05E45E59" w14:textId="4AB8C0AB" w:rsidR="000B0067" w:rsidRDefault="000B0067" w:rsidP="000B0067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959595" w:themeColor="text1" w:themeTint="80"/>
                          <w:sz w:val="18"/>
                          <w:szCs w:val="18"/>
                        </w:rPr>
                        <w:t xml:space="preserve">Spoken </w:t>
                      </w:r>
                      <w:r w:rsidRPr="00B7200B">
                        <w:rPr>
                          <w:rFonts w:ascii="Ubuntu" w:hAnsi="Ubuntu"/>
                          <w:b/>
                          <w:bCs/>
                          <w:color w:val="959595" w:themeColor="text1" w:themeTint="80"/>
                          <w:sz w:val="18"/>
                          <w:szCs w:val="18"/>
                        </w:rPr>
                        <w:t>Languages: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English (fluent), Spanish (fluent), Portuguese (intermediate)</w:t>
                      </w:r>
                    </w:p>
                    <w:p w14:paraId="2CC43970" w14:textId="05D70EA2" w:rsidR="000B0067" w:rsidRDefault="000B0067" w:rsidP="000B0067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959595" w:themeColor="text1" w:themeTint="80"/>
                          <w:sz w:val="18"/>
                          <w:szCs w:val="18"/>
                        </w:rPr>
                        <w:t>Music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: Guitar (12 years), Singing (in a band), production (making beats with friends)</w:t>
                      </w:r>
                    </w:p>
                    <w:p w14:paraId="26591400" w14:textId="39EE00F1" w:rsidR="000B0067" w:rsidRDefault="000B0067" w:rsidP="007D6BC8">
                      <w:pPr>
                        <w:ind w:left="90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959595" w:themeColor="text1" w:themeTint="80"/>
                          <w:sz w:val="18"/>
                          <w:szCs w:val="18"/>
                        </w:rPr>
                        <w:t>Fitness</w:t>
                      </w:r>
                      <w:r w:rsidRPr="000B0067"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  <w:t xml:space="preserve"> Indoor rock climbing (bouldering), weightlifting </w:t>
                      </w:r>
                    </w:p>
                    <w:p w14:paraId="7AA6E900" w14:textId="77777777" w:rsidR="009D4D3A" w:rsidRPr="000B0067" w:rsidRDefault="009D4D3A" w:rsidP="007D6BC8">
                      <w:pPr>
                        <w:ind w:left="-175"/>
                        <w:jc w:val="both"/>
                        <w:rPr>
                          <w:rFonts w:ascii="Ubuntu" w:hAnsi="Ubuntu"/>
                          <w:color w:val="959595" w:themeColor="text1" w:themeTint="80"/>
                          <w:sz w:val="18"/>
                          <w:szCs w:val="18"/>
                        </w:rPr>
                      </w:pPr>
                    </w:p>
                    <w:p w14:paraId="2AFEA3F3" w14:textId="77777777" w:rsidR="000B0067" w:rsidRPr="006B6D48" w:rsidRDefault="000B0067" w:rsidP="00BA5538">
                      <w:pPr>
                        <w:jc w:val="both"/>
                        <w:rPr>
                          <w:rFonts w:ascii="Montserrat Medium" w:hAnsi="Montserrat Medium"/>
                          <w:b/>
                          <w:bCs/>
                          <w:color w:val="D1D1D1" w:themeColor="background2" w:themeShade="E6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847E0" w:rsidRPr="000B0067">
        <w:rPr>
          <w:rFonts w:ascii="Montserrat ExtraLight" w:hAnsi="Montserrat ExtraLight"/>
          <w:color w:val="212121"/>
        </w:rPr>
        <w:t>Nicolas</w:t>
      </w:r>
      <w:r w:rsidR="00E847E0" w:rsidRPr="000B0067">
        <w:rPr>
          <w:rFonts w:ascii="Montserrat ExtraLight" w:hAnsi="Montserrat ExtraLight"/>
          <w:b/>
          <w:bCs/>
          <w:color w:val="212121"/>
        </w:rPr>
        <w:t xml:space="preserve"> </w:t>
      </w:r>
      <w:r w:rsidR="00E847E0" w:rsidRPr="000B0067">
        <w:rPr>
          <w:rStyle w:val="IntenseEmphasis"/>
          <w:rFonts w:ascii="Montserrat ExtraLight" w:hAnsi="Montserrat ExtraLight"/>
          <w:color w:val="212121"/>
        </w:rPr>
        <w:t>Mitchell</w:t>
      </w:r>
    </w:p>
    <w:p w14:paraId="55CD49B2" w14:textId="77777777" w:rsidR="00E847E0" w:rsidRPr="004E034F" w:rsidRDefault="00E847E0" w:rsidP="00E847E0">
      <w:pPr>
        <w:pStyle w:val="ContactInfo"/>
        <w:ind w:left="2160"/>
        <w:jc w:val="left"/>
        <w:rPr>
          <w:rFonts w:ascii="Roboto" w:hAnsi="Roboto"/>
          <w:color w:val="404040" w:themeColor="text1" w:themeTint="E6"/>
        </w:rPr>
        <w:sectPr w:rsidR="00E847E0" w:rsidRPr="004E034F" w:rsidSect="0090743E">
          <w:footerReference w:type="default" r:id="rId10"/>
          <w:footerReference w:type="first" r:id="rId11"/>
          <w:type w:val="continuous"/>
          <w:pgSz w:w="12240" w:h="15840" w:code="1"/>
          <w:pgMar w:top="0" w:right="1440" w:bottom="360" w:left="1440" w:header="0" w:footer="0" w:gutter="0"/>
          <w:cols w:space="720"/>
          <w:titlePg/>
          <w:docGrid w:linePitch="360"/>
        </w:sectPr>
      </w:pPr>
    </w:p>
    <w:p w14:paraId="27584789" w14:textId="77777777" w:rsidR="00B7200B" w:rsidRPr="00B7200B" w:rsidRDefault="00E847E0" w:rsidP="002B635F">
      <w:pPr>
        <w:pStyle w:val="ContactInfo"/>
        <w:tabs>
          <w:tab w:val="left" w:pos="3510"/>
        </w:tabs>
        <w:ind w:left="2970" w:right="-1260"/>
        <w:jc w:val="left"/>
        <w:rPr>
          <w:rFonts w:ascii="Montserrat Medium" w:hAnsi="Montserrat Medium"/>
          <w:color w:val="212121"/>
          <w:sz w:val="20"/>
          <w:szCs w:val="20"/>
        </w:rPr>
      </w:pPr>
      <w:r w:rsidRPr="00B7200B">
        <w:rPr>
          <w:rFonts w:ascii="Montserrat Medium" w:hAnsi="Montserrat Medium"/>
          <w:color w:val="212121"/>
          <w:sz w:val="20"/>
          <w:szCs w:val="20"/>
        </w:rPr>
        <w:t>1233 Levin Ave, Mountain View, CA 94040</w:t>
      </w:r>
      <w:r w:rsidR="00B7200B" w:rsidRPr="00B7200B">
        <w:rPr>
          <w:rFonts w:ascii="Montserrat Medium" w:hAnsi="Montserrat Medium"/>
          <w:color w:val="212121"/>
          <w:sz w:val="20"/>
          <w:szCs w:val="20"/>
        </w:rPr>
        <w:t xml:space="preserve">     </w:t>
      </w:r>
    </w:p>
    <w:p w14:paraId="3C33915C" w14:textId="154F8970" w:rsidR="00E847E0" w:rsidRPr="00B7200B" w:rsidRDefault="00E847E0" w:rsidP="002B635F">
      <w:pPr>
        <w:pStyle w:val="ContactInfo"/>
        <w:tabs>
          <w:tab w:val="left" w:pos="3510"/>
        </w:tabs>
        <w:ind w:left="2970" w:right="-1260"/>
        <w:jc w:val="left"/>
        <w:rPr>
          <w:rFonts w:ascii="Montserrat Medium" w:hAnsi="Montserrat Medium"/>
          <w:color w:val="212121"/>
          <w:sz w:val="20"/>
          <w:szCs w:val="20"/>
        </w:rPr>
      </w:pPr>
      <w:r w:rsidRPr="00B7200B">
        <w:rPr>
          <w:rFonts w:ascii="Montserrat Medium" w:hAnsi="Montserrat Medium"/>
          <w:color w:val="212121"/>
          <w:sz w:val="20"/>
          <w:szCs w:val="20"/>
        </w:rPr>
        <w:t>(502)649-8340</w:t>
      </w:r>
    </w:p>
    <w:p w14:paraId="215C591B" w14:textId="77777777" w:rsidR="00E847E0" w:rsidRPr="00B7200B" w:rsidRDefault="00E847E0" w:rsidP="002B635F">
      <w:pPr>
        <w:pStyle w:val="ContactInfoEmphasis"/>
        <w:tabs>
          <w:tab w:val="left" w:pos="3510"/>
        </w:tabs>
        <w:ind w:left="2970"/>
        <w:jc w:val="left"/>
        <w:rPr>
          <w:rFonts w:ascii="Montserrat Medium" w:hAnsi="Montserrat Medium"/>
          <w:b w:val="0"/>
          <w:bCs/>
          <w:color w:val="212121"/>
          <w:sz w:val="20"/>
          <w:szCs w:val="20"/>
        </w:rPr>
        <w:sectPr w:rsidR="00E847E0" w:rsidRPr="00B7200B" w:rsidSect="00E847E0">
          <w:type w:val="continuous"/>
          <w:pgSz w:w="12240" w:h="15840" w:code="1"/>
          <w:pgMar w:top="360" w:right="1440" w:bottom="360" w:left="1440" w:header="0" w:footer="0" w:gutter="0"/>
          <w:cols w:space="720"/>
          <w:titlePg/>
          <w:docGrid w:linePitch="360"/>
        </w:sectPr>
      </w:pPr>
    </w:p>
    <w:p w14:paraId="2FE2B05D" w14:textId="77777777" w:rsidR="002B635F" w:rsidRDefault="009D677B" w:rsidP="002B635F">
      <w:pPr>
        <w:pStyle w:val="ContactInfoEmphasis"/>
        <w:tabs>
          <w:tab w:val="left" w:pos="3510"/>
        </w:tabs>
        <w:ind w:left="2970" w:right="-1260"/>
        <w:jc w:val="left"/>
        <w:rPr>
          <w:rFonts w:ascii="Montserrat Medium" w:hAnsi="Montserrat Medium"/>
          <w:b w:val="0"/>
          <w:bCs/>
          <w:color w:val="212121"/>
          <w:sz w:val="20"/>
          <w:szCs w:val="20"/>
        </w:rPr>
      </w:pPr>
      <w:hyperlink r:id="rId12" w:history="1">
        <w:r w:rsidR="00B7200B" w:rsidRPr="00B7200B">
          <w:rPr>
            <w:rStyle w:val="Hyperlink"/>
            <w:rFonts w:ascii="Montserrat Medium" w:hAnsi="Montserrat Medium"/>
            <w:b w:val="0"/>
            <w:bCs/>
            <w:color w:val="212121"/>
            <w:sz w:val="20"/>
            <w:szCs w:val="20"/>
            <w:u w:val="none"/>
          </w:rPr>
          <w:t>nicomitchell502@gmail.com</w:t>
        </w:r>
      </w:hyperlink>
      <w:r w:rsidR="00596D55" w:rsidRPr="00B7200B">
        <w:rPr>
          <w:rFonts w:ascii="Montserrat Medium" w:hAnsi="Montserrat Medium"/>
          <w:b w:val="0"/>
          <w:bCs/>
          <w:color w:val="212121"/>
          <w:sz w:val="20"/>
          <w:szCs w:val="20"/>
        </w:rPr>
        <w:t xml:space="preserve">   </w:t>
      </w:r>
      <w:r w:rsidR="00B7200B" w:rsidRPr="00B7200B">
        <w:rPr>
          <w:rFonts w:ascii="Montserrat Medium" w:hAnsi="Montserrat Medium"/>
          <w:b w:val="0"/>
          <w:bCs/>
          <w:color w:val="212121"/>
          <w:sz w:val="20"/>
          <w:szCs w:val="20"/>
        </w:rPr>
        <w:t xml:space="preserve"> </w:t>
      </w:r>
    </w:p>
    <w:p w14:paraId="3402D794" w14:textId="597BEA48" w:rsidR="00E847E0" w:rsidRPr="00B7200B" w:rsidRDefault="009D677B" w:rsidP="002B635F">
      <w:pPr>
        <w:pStyle w:val="ContactInfoEmphasis"/>
        <w:pBdr>
          <w:bottom w:val="single" w:sz="18" w:space="1" w:color="212121"/>
        </w:pBdr>
        <w:tabs>
          <w:tab w:val="left" w:pos="3510"/>
        </w:tabs>
        <w:ind w:left="2700" w:right="-1260" w:firstLine="270"/>
        <w:jc w:val="left"/>
        <w:rPr>
          <w:rFonts w:ascii="Montserrat Medium" w:hAnsi="Montserrat Medium"/>
          <w:b w:val="0"/>
          <w:bCs/>
          <w:color w:val="212121"/>
          <w:sz w:val="20"/>
          <w:szCs w:val="20"/>
        </w:rPr>
        <w:sectPr w:rsidR="00E847E0" w:rsidRPr="00B7200B" w:rsidSect="00E847E0">
          <w:type w:val="continuous"/>
          <w:pgSz w:w="12240" w:h="15840" w:code="1"/>
          <w:pgMar w:top="360" w:right="1440" w:bottom="360" w:left="1440" w:header="0" w:footer="0" w:gutter="0"/>
          <w:cols w:space="720"/>
          <w:titlePg/>
          <w:docGrid w:linePitch="360"/>
        </w:sectPr>
      </w:pPr>
      <w:hyperlink r:id="rId13" w:history="1">
        <w:r w:rsidR="002B635F" w:rsidRPr="00235D30">
          <w:rPr>
            <w:rStyle w:val="Hyperlink"/>
            <w:rFonts w:ascii="Montserrat Medium" w:hAnsi="Montserrat Medium"/>
            <w:b w:val="0"/>
            <w:bCs/>
            <w:sz w:val="20"/>
            <w:szCs w:val="20"/>
          </w:rPr>
          <w:t>https://nico-mitchell.com</w:t>
        </w:r>
      </w:hyperlink>
    </w:p>
    <w:p w14:paraId="033C9BAC" w14:textId="77777777" w:rsidR="00E847E0" w:rsidRPr="004E034F" w:rsidRDefault="00E847E0" w:rsidP="00E847E0">
      <w:pPr>
        <w:pStyle w:val="ContactInfoEmphasis"/>
        <w:ind w:left="2880"/>
        <w:jc w:val="right"/>
        <w:rPr>
          <w:rFonts w:ascii="Montserrat Medium" w:hAnsi="Montserrat Medium"/>
        </w:rPr>
        <w:sectPr w:rsidR="00E847E0" w:rsidRPr="004E034F" w:rsidSect="00994844">
          <w:footerReference w:type="default" r:id="rId14"/>
          <w:footerReference w:type="first" r:id="rId15"/>
          <w:type w:val="continuous"/>
          <w:pgSz w:w="12240" w:h="15840" w:code="1"/>
          <w:pgMar w:top="360" w:right="1440" w:bottom="360" w:left="1440" w:header="0" w:footer="0" w:gutter="0"/>
          <w:cols w:space="720"/>
          <w:titlePg/>
          <w:docGrid w:linePitch="360"/>
        </w:sectPr>
      </w:pPr>
    </w:p>
    <w:p w14:paraId="3210F88D" w14:textId="2FC240AC" w:rsidR="00B7200B" w:rsidRPr="00B7200B" w:rsidRDefault="00B7200B" w:rsidP="00B7200B">
      <w:pPr>
        <w:pStyle w:val="ContactInfoEmphasis"/>
        <w:ind w:left="2880"/>
        <w:jc w:val="left"/>
        <w:rPr>
          <w:rFonts w:ascii="Montserrat Medium" w:hAnsi="Montserrat Medium"/>
          <w:color w:val="212121"/>
          <w:sz w:val="24"/>
          <w:szCs w:val="24"/>
        </w:rPr>
      </w:pPr>
      <w:r w:rsidRPr="00B7200B">
        <w:rPr>
          <w:rFonts w:ascii="Montserrat Medium" w:hAnsi="Montserrat Medium"/>
          <w:color w:val="212121"/>
          <w:sz w:val="24"/>
          <w:szCs w:val="24"/>
        </w:rPr>
        <w:t>Education</w:t>
      </w:r>
    </w:p>
    <w:p w14:paraId="501C148F" w14:textId="223721F5" w:rsidR="00B7200B" w:rsidRPr="002B635F" w:rsidRDefault="00B7200B" w:rsidP="00B7200B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2B635F">
        <w:rPr>
          <w:rFonts w:ascii="Ubuntu" w:hAnsi="Ubuntu"/>
          <w:color w:val="606060" w:themeColor="text1" w:themeTint="BF"/>
          <w:sz w:val="20"/>
          <w:szCs w:val="20"/>
        </w:rPr>
        <w:t xml:space="preserve">Bachelor of Science – Computer Science and Engineering           </w:t>
      </w:r>
      <w:r w:rsidR="002B635F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ab/>
        <w:t xml:space="preserve">      </w:t>
      </w:r>
      <w:r w:rsidRPr="002B635F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May 2020</w:t>
      </w:r>
    </w:p>
    <w:p w14:paraId="52B2A45D" w14:textId="31ACCF17" w:rsidR="00B7200B" w:rsidRDefault="00B7200B" w:rsidP="00F15C6F">
      <w:pPr>
        <w:pStyle w:val="ContactInfoEmphasis"/>
        <w:pBdr>
          <w:bottom w:val="single" w:sz="4" w:space="1" w:color="auto"/>
        </w:pBdr>
        <w:ind w:left="2790" w:right="-1170" w:firstLine="54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>University of Louisville – JB Speed School of Engineering</w:t>
      </w:r>
      <w:r w:rsidRP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  <w:t xml:space="preserve">      </w:t>
      </w:r>
      <w:r w:rsid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 xml:space="preserve">     </w:t>
      </w:r>
      <w:r w:rsidRPr="002B635F">
        <w:rPr>
          <w:rFonts w:ascii="Ubuntu" w:hAnsi="Ubuntu"/>
          <w:color w:val="606060" w:themeColor="text1" w:themeTint="BF"/>
          <w:sz w:val="20"/>
          <w:szCs w:val="20"/>
        </w:rPr>
        <w:t>GPA</w:t>
      </w:r>
      <w:r w:rsidRPr="002B635F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: 3.341/4.0</w:t>
      </w:r>
    </w:p>
    <w:p w14:paraId="4D91632C" w14:textId="77777777" w:rsidR="00F15C6F" w:rsidRPr="002B635F" w:rsidRDefault="00F15C6F" w:rsidP="00F15C6F">
      <w:pPr>
        <w:pStyle w:val="ContactInfoEmphasis"/>
        <w:pBdr>
          <w:bottom w:val="single" w:sz="4" w:space="1" w:color="auto"/>
        </w:pBdr>
        <w:ind w:left="2790" w:right="-1170" w:firstLine="54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</w:p>
    <w:p w14:paraId="00497EBC" w14:textId="63CA2476" w:rsidR="00994844" w:rsidRPr="00B7200B" w:rsidRDefault="004E034F" w:rsidP="002B635F">
      <w:pPr>
        <w:pStyle w:val="ContactInfoEmphasis"/>
        <w:spacing w:before="240"/>
        <w:ind w:left="2880"/>
        <w:jc w:val="left"/>
        <w:rPr>
          <w:rFonts w:ascii="Montserrat Medium" w:hAnsi="Montserrat Medium"/>
          <w:color w:val="212121"/>
          <w:sz w:val="24"/>
          <w:szCs w:val="24"/>
        </w:rPr>
      </w:pPr>
      <w:r w:rsidRPr="00B7200B">
        <w:rPr>
          <w:rFonts w:ascii="Montserrat Medium" w:hAnsi="Montserrat Medium"/>
          <w:color w:val="212121"/>
          <w:sz w:val="24"/>
          <w:szCs w:val="24"/>
        </w:rPr>
        <w:t>Work Experience</w:t>
      </w:r>
    </w:p>
    <w:p w14:paraId="5CE5A10D" w14:textId="2B1140FB" w:rsidR="004E034F" w:rsidRPr="002B635F" w:rsidRDefault="004E034F" w:rsidP="00F50793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2B635F">
        <w:rPr>
          <w:rFonts w:ascii="Ubuntu" w:hAnsi="Ubuntu"/>
          <w:color w:val="606060" w:themeColor="text1" w:themeTint="BF"/>
          <w:sz w:val="20"/>
          <w:szCs w:val="20"/>
        </w:rPr>
        <w:t xml:space="preserve">Software Engineer – Observability                                     </w:t>
      </w:r>
      <w:r w:rsidR="00B93ABF" w:rsidRPr="002B635F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September 2020 – Present</w:t>
      </w:r>
    </w:p>
    <w:p w14:paraId="7F705577" w14:textId="30787D9B" w:rsidR="004E034F" w:rsidRPr="00F50793" w:rsidRDefault="004E034F" w:rsidP="00F50793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18"/>
          <w:szCs w:val="18"/>
        </w:rPr>
      </w:pPr>
      <w:r w:rsidRP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>SAP</w:t>
      </w:r>
      <w:r w:rsidRP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  <w:t xml:space="preserve">              </w:t>
      </w:r>
      <w:r w:rsidR="002B635F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 xml:space="preserve"> </w:t>
      </w:r>
      <w:r w:rsidRPr="002B635F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Palo Alto, CA</w:t>
      </w:r>
    </w:p>
    <w:p w14:paraId="12EFDCB8" w14:textId="72755DE7" w:rsidR="004E034F" w:rsidRDefault="004E034F" w:rsidP="00547FC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Reduced the need for manual task execution by working on a team to</w:t>
      </w:r>
      <w:r w:rsidR="00F50793" w:rsidRPr="00547FC3">
        <w:rPr>
          <w:rFonts w:ascii="Ubuntu" w:hAnsi="Ubuntu"/>
          <w:bCs/>
          <w:color w:val="606060" w:themeColor="text1" w:themeTint="BF"/>
          <w:sz w:val="18"/>
          <w:szCs w:val="18"/>
        </w:rPr>
        <w:t xml:space="preserve"> </w:t>
      </w: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 xml:space="preserve">architect and build an automated workflow scheduler </w:t>
      </w:r>
    </w:p>
    <w:p w14:paraId="1BA05E35" w14:textId="6833722F" w:rsidR="00547FC3" w:rsidRPr="00547FC3" w:rsidRDefault="00547FC3" w:rsidP="00547FC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Improved automated processes for server deployment and setup scripts</w:t>
      </w:r>
    </w:p>
    <w:p w14:paraId="267067EC" w14:textId="272E83C9" w:rsidR="00F50793" w:rsidRPr="00547FC3" w:rsidRDefault="00F50793" w:rsidP="00547FC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Created visibility into critical production systems by building Splunk dashboards</w:t>
      </w:r>
    </w:p>
    <w:p w14:paraId="3E8281FF" w14:textId="6F5DE873" w:rsidR="00F50793" w:rsidRDefault="00F50793" w:rsidP="00547FC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Ensured production deployment processes could be verified by writing deployment tests</w:t>
      </w:r>
    </w:p>
    <w:p w14:paraId="00AB7500" w14:textId="0EC45D95" w:rsidR="00547FC3" w:rsidRPr="00547FC3" w:rsidRDefault="00547FC3" w:rsidP="00547FC3">
      <w:pPr>
        <w:pStyle w:val="ContactInfoEmphasis"/>
        <w:numPr>
          <w:ilvl w:val="0"/>
          <w:numId w:val="18"/>
        </w:numPr>
        <w:ind w:right="-1170"/>
        <w:jc w:val="both"/>
        <w:rPr>
          <w:rFonts w:ascii="Ubuntu" w:hAnsi="Ubuntu"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>Simplified deployment by automating container building, pushing, and running using Ansible</w:t>
      </w:r>
    </w:p>
    <w:p w14:paraId="69E1692C" w14:textId="33BA9383" w:rsidR="00F50793" w:rsidRPr="00547FC3" w:rsidRDefault="00F50793" w:rsidP="00F50793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547FC3">
        <w:rPr>
          <w:rFonts w:ascii="Ubuntu" w:hAnsi="Ubuntu"/>
          <w:color w:val="606060" w:themeColor="text1" w:themeTint="BF"/>
          <w:sz w:val="20"/>
          <w:szCs w:val="20"/>
        </w:rPr>
        <w:t xml:space="preserve">Software Engineering Intern – Data Platform                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June 2019 – August 2019</w:t>
      </w:r>
    </w:p>
    <w:p w14:paraId="078CB3E6" w14:textId="5520BA14" w:rsidR="00F50793" w:rsidRPr="00547FC3" w:rsidRDefault="00F50793" w:rsidP="00F50793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>Red Ventures</w:t>
      </w: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proofErr w:type="gramStart"/>
      <w:r w:rsid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 xml:space="preserve"> 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Fort</w:t>
      </w:r>
      <w:proofErr w:type="gramEnd"/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 xml:space="preserve"> Mill, SC</w:t>
      </w:r>
    </w:p>
    <w:p w14:paraId="6AA5BBB8" w14:textId="6A47E04A" w:rsidR="00F50793" w:rsidRPr="00547FC3" w:rsidRDefault="00F50793" w:rsidP="00547FC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Developed backend micro-services in Golang for an internal data pipeline software</w:t>
      </w:r>
    </w:p>
    <w:p w14:paraId="12A1DEBD" w14:textId="77777777" w:rsidR="00547FC3" w:rsidRPr="00547FC3" w:rsidRDefault="00547FC3" w:rsidP="00547FC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Facilitated new software features by writing SQL database migrations</w:t>
      </w:r>
    </w:p>
    <w:p w14:paraId="0285AB3D" w14:textId="77777777" w:rsidR="00F50793" w:rsidRPr="00547FC3" w:rsidRDefault="00F50793" w:rsidP="00547FC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Allowed for data connections between third party data providers like Segment and internal data pipeline by building Golang plugins</w:t>
      </w:r>
    </w:p>
    <w:p w14:paraId="2E2B6EEF" w14:textId="3E543F1D" w:rsidR="00F50793" w:rsidRPr="00547FC3" w:rsidRDefault="00F50793" w:rsidP="00F5079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Improved UX and integrated new backend components to web frontend with ReactJS</w:t>
      </w:r>
    </w:p>
    <w:p w14:paraId="534B7F9E" w14:textId="67DAAD3C" w:rsidR="00F50793" w:rsidRPr="00547FC3" w:rsidRDefault="00F50793" w:rsidP="00F50793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547FC3">
        <w:rPr>
          <w:rFonts w:ascii="Ubuntu" w:hAnsi="Ubuntu"/>
          <w:color w:val="606060" w:themeColor="text1" w:themeTint="BF"/>
          <w:sz w:val="20"/>
          <w:szCs w:val="20"/>
        </w:rPr>
        <w:t xml:space="preserve">Visiting Research Assistant                                                 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January 2019 – May 2019</w:t>
      </w:r>
    </w:p>
    <w:p w14:paraId="126BC477" w14:textId="52D1A004" w:rsidR="00F50793" w:rsidRPr="00547FC3" w:rsidRDefault="00B93ABF" w:rsidP="00F50793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>University of Southern California</w:t>
      </w:r>
      <w:r w:rsid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 xml:space="preserve"> </w:t>
      </w: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 xml:space="preserve">– Information Sciences Institute       </w:t>
      </w:r>
      <w:r w:rsidR="00F50793"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 xml:space="preserve"> 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Waltham</w:t>
      </w:r>
      <w:r w:rsidR="00F50793"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 xml:space="preserve">,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M</w:t>
      </w:r>
      <w:r w:rsidR="00F50793"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A</w:t>
      </w:r>
    </w:p>
    <w:p w14:paraId="112914C5" w14:textId="31DFDA96" w:rsidR="00B93ABF" w:rsidRPr="00547FC3" w:rsidRDefault="00B93ABF" w:rsidP="00B93ABF">
      <w:pPr>
        <w:pStyle w:val="ListParagraph"/>
        <w:numPr>
          <w:ilvl w:val="0"/>
          <w:numId w:val="18"/>
        </w:numPr>
        <w:ind w:right="-1170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Researched and developed a system component for a DARPA funded project to automatically detect and respond to phishing emails</w:t>
      </w:r>
    </w:p>
    <w:p w14:paraId="46BACE22" w14:textId="45D8A66C" w:rsidR="00F50793" w:rsidRPr="008447F3" w:rsidRDefault="00B93ABF" w:rsidP="00F50793">
      <w:pPr>
        <w:pStyle w:val="ListParagraph"/>
        <w:numPr>
          <w:ilvl w:val="0"/>
          <w:numId w:val="18"/>
        </w:numPr>
        <w:ind w:right="-1170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Developed new features and fixed bugs for a Python natural language processing framework</w:t>
      </w:r>
    </w:p>
    <w:p w14:paraId="0782CC64" w14:textId="3EA78EC3" w:rsidR="00F50793" w:rsidRPr="00547FC3" w:rsidRDefault="00B93ABF" w:rsidP="00F50793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547FC3">
        <w:rPr>
          <w:rFonts w:ascii="Ubuntu" w:hAnsi="Ubuntu"/>
          <w:color w:val="606060" w:themeColor="text1" w:themeTint="BF"/>
          <w:sz w:val="20"/>
          <w:szCs w:val="20"/>
        </w:rPr>
        <w:t>Software Developer Intern</w:t>
      </w:r>
      <w:r w:rsidR="00F50793" w:rsidRPr="00547FC3">
        <w:rPr>
          <w:rFonts w:ascii="Ubuntu" w:hAnsi="Ubuntu"/>
          <w:color w:val="606060" w:themeColor="text1" w:themeTint="BF"/>
          <w:sz w:val="20"/>
          <w:szCs w:val="20"/>
        </w:rPr>
        <w:t xml:space="preserve">                                           </w:t>
      </w:r>
      <w:r w:rsidRPr="00547FC3">
        <w:rPr>
          <w:rFonts w:ascii="Ubuntu" w:hAnsi="Ubuntu"/>
          <w:color w:val="606060" w:themeColor="text1" w:themeTint="BF"/>
          <w:sz w:val="20"/>
          <w:szCs w:val="20"/>
        </w:rPr>
        <w:t xml:space="preserve">       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January 2018 – April 2018</w:t>
      </w:r>
    </w:p>
    <w:p w14:paraId="3FE7CA3B" w14:textId="09D16968" w:rsidR="00F50793" w:rsidRPr="00547FC3" w:rsidRDefault="00B93ABF" w:rsidP="00F50793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>El Toro</w:t>
      </w:r>
      <w:r w:rsidR="00F50793"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="00F50793"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="00F50793"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="00F50793"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="00F50793"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</w:r>
      <w:r w:rsidR="00F50793"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 xml:space="preserve">              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Louisville</w:t>
      </w:r>
      <w:r w:rsidR="00F50793"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 xml:space="preserve">,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KY</w:t>
      </w:r>
    </w:p>
    <w:p w14:paraId="552CCA7E" w14:textId="77777777" w:rsidR="00547FC3" w:rsidRDefault="00547FC3" w:rsidP="00547FC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Wrote a</w:t>
      </w:r>
      <w:r>
        <w:rPr>
          <w:rFonts w:ascii="Ubuntu" w:hAnsi="Ubuntu"/>
          <w:bCs/>
          <w:color w:val="606060" w:themeColor="text1" w:themeTint="BF"/>
          <w:sz w:val="18"/>
          <w:szCs w:val="18"/>
        </w:rPr>
        <w:t xml:space="preserve">n internal </w:t>
      </w: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REST API with Golang to process, and schedule tasks using AWS</w:t>
      </w:r>
    </w:p>
    <w:p w14:paraId="54CAC9E9" w14:textId="77777777" w:rsidR="00547FC3" w:rsidRPr="00547FC3" w:rsidRDefault="00547FC3" w:rsidP="00547FC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 xml:space="preserve">Facilitated integrations for various databases including MongoDB, Aerospike, and PostgreSQL by creating and implementing a common interface </w:t>
      </w:r>
    </w:p>
    <w:p w14:paraId="4DC1F00C" w14:textId="77777777" w:rsidR="00547FC3" w:rsidRPr="00547FC3" w:rsidRDefault="00547FC3" w:rsidP="00547FC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Sped up internal data ingestion tool by over 1000% by implementing concurrent line processing using a worker pool</w:t>
      </w:r>
    </w:p>
    <w:p w14:paraId="473E177C" w14:textId="73A7B94B" w:rsidR="00B93ABF" w:rsidRPr="008447F3" w:rsidRDefault="00547FC3" w:rsidP="008447F3">
      <w:pPr>
        <w:pStyle w:val="ListParagraph"/>
        <w:numPr>
          <w:ilvl w:val="0"/>
          <w:numId w:val="18"/>
        </w:numPr>
        <w:ind w:right="-1170"/>
        <w:jc w:val="both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Improved test coverage to 100% by adding necessary unit and integration tests in Golang</w:t>
      </w:r>
    </w:p>
    <w:p w14:paraId="5C8F47EB" w14:textId="5725BCB6" w:rsidR="00F50793" w:rsidRPr="00547FC3" w:rsidRDefault="00B93ABF" w:rsidP="00F50793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547FC3">
        <w:rPr>
          <w:rFonts w:ascii="Ubuntu" w:hAnsi="Ubuntu"/>
          <w:color w:val="606060" w:themeColor="text1" w:themeTint="BF"/>
          <w:sz w:val="20"/>
          <w:szCs w:val="20"/>
        </w:rPr>
        <w:t>Student Tutor</w:t>
      </w:r>
      <w:r w:rsidR="00F50793" w:rsidRPr="00547FC3">
        <w:rPr>
          <w:rFonts w:ascii="Ubuntu" w:hAnsi="Ubuntu"/>
          <w:color w:val="606060" w:themeColor="text1" w:themeTint="BF"/>
          <w:sz w:val="20"/>
          <w:szCs w:val="20"/>
        </w:rPr>
        <w:t xml:space="preserve">                                                      </w:t>
      </w:r>
      <w:r w:rsidR="00547FC3">
        <w:rPr>
          <w:rFonts w:ascii="Ubuntu" w:hAnsi="Ubuntu"/>
          <w:color w:val="606060" w:themeColor="text1" w:themeTint="BF"/>
          <w:sz w:val="20"/>
          <w:szCs w:val="20"/>
        </w:rPr>
        <w:t xml:space="preserve">            </w:t>
      </w:r>
      <w:r w:rsidRPr="00547FC3">
        <w:rPr>
          <w:rFonts w:ascii="Ubuntu" w:hAnsi="Ubuntu"/>
          <w:color w:val="606060" w:themeColor="text1" w:themeTint="BF"/>
          <w:sz w:val="20"/>
          <w:szCs w:val="20"/>
        </w:rPr>
        <w:t xml:space="preserve">         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August 2017 – April 2020</w:t>
      </w:r>
    </w:p>
    <w:p w14:paraId="7FC6E739" w14:textId="22CDAD3D" w:rsidR="00F50793" w:rsidRPr="00547FC3" w:rsidRDefault="00B93ABF" w:rsidP="00F50793">
      <w:pPr>
        <w:pStyle w:val="ContactInfoEmphasis"/>
        <w:ind w:left="3150" w:right="-1170" w:firstLine="180"/>
        <w:jc w:val="both"/>
        <w:rPr>
          <w:rFonts w:ascii="Ubuntu" w:hAnsi="Ubuntu"/>
          <w:b w:val="0"/>
          <w:bCs/>
          <w:color w:val="606060" w:themeColor="text1" w:themeTint="BF"/>
          <w:sz w:val="20"/>
          <w:szCs w:val="20"/>
        </w:rPr>
      </w:pPr>
      <w:r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>University of Louisville Resources for Academic Achievement</w:t>
      </w:r>
      <w:r w:rsidR="00F50793"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ab/>
        <w:t xml:space="preserve">             </w:t>
      </w:r>
      <w:r w:rsid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 xml:space="preserve"> </w:t>
      </w:r>
      <w:r w:rsidR="00F50793" w:rsidRPr="00547FC3">
        <w:rPr>
          <w:rFonts w:ascii="Ubuntu" w:hAnsi="Ubuntu"/>
          <w:b w:val="0"/>
          <w:bCs/>
          <w:i/>
          <w:iCs/>
          <w:color w:val="606060" w:themeColor="text1" w:themeTint="BF"/>
          <w:sz w:val="20"/>
          <w:szCs w:val="20"/>
        </w:rPr>
        <w:t xml:space="preserve">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Louisville</w:t>
      </w:r>
      <w:r w:rsidR="00F50793"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 xml:space="preserve">, </w:t>
      </w:r>
      <w:r w:rsidRPr="00547FC3">
        <w:rPr>
          <w:rFonts w:ascii="Ubuntu" w:hAnsi="Ubuntu"/>
          <w:b w:val="0"/>
          <w:bCs/>
          <w:color w:val="606060" w:themeColor="text1" w:themeTint="BF"/>
          <w:sz w:val="20"/>
          <w:szCs w:val="20"/>
        </w:rPr>
        <w:t>KY</w:t>
      </w:r>
    </w:p>
    <w:p w14:paraId="4E1544C9" w14:textId="5D966334" w:rsidR="002B635F" w:rsidRDefault="002B635F" w:rsidP="00F15C6F">
      <w:pPr>
        <w:pStyle w:val="ListParagraph"/>
        <w:numPr>
          <w:ilvl w:val="0"/>
          <w:numId w:val="18"/>
        </w:numPr>
        <w:ind w:right="-1170"/>
        <w:rPr>
          <w:rFonts w:ascii="Ubuntu" w:hAnsi="Ubuntu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Tutored students</w:t>
      </w:r>
      <w:r w:rsidR="00B93ABF" w:rsidRPr="00547FC3">
        <w:rPr>
          <w:rFonts w:ascii="Ubuntu" w:hAnsi="Ubuntu"/>
          <w:bCs/>
          <w:color w:val="606060" w:themeColor="text1" w:themeTint="BF"/>
          <w:sz w:val="18"/>
          <w:szCs w:val="18"/>
        </w:rPr>
        <w:t xml:space="preserve"> in Python, C, </w:t>
      </w:r>
      <w:r w:rsidRPr="00547FC3">
        <w:rPr>
          <w:rFonts w:ascii="Ubuntu" w:hAnsi="Ubuntu"/>
          <w:bCs/>
          <w:color w:val="606060" w:themeColor="text1" w:themeTint="BF"/>
          <w:sz w:val="18"/>
          <w:szCs w:val="18"/>
        </w:rPr>
        <w:t>C++, Data</w:t>
      </w:r>
      <w:r w:rsidR="00B93ABF" w:rsidRPr="00547FC3">
        <w:rPr>
          <w:rFonts w:ascii="Ubuntu" w:hAnsi="Ubuntu"/>
          <w:bCs/>
          <w:color w:val="606060" w:themeColor="text1" w:themeTint="BF"/>
          <w:sz w:val="18"/>
          <w:szCs w:val="18"/>
        </w:rPr>
        <w:t xml:space="preserve"> Structures and Algorithms, and other CS topics</w:t>
      </w:r>
    </w:p>
    <w:p w14:paraId="6D68A205" w14:textId="77777777" w:rsidR="00F15C6F" w:rsidRPr="00F15C6F" w:rsidRDefault="00F15C6F" w:rsidP="00F15C6F">
      <w:pPr>
        <w:pBdr>
          <w:bottom w:val="single" w:sz="4" w:space="1" w:color="auto"/>
        </w:pBdr>
        <w:ind w:left="2700" w:right="-1170"/>
        <w:rPr>
          <w:rFonts w:ascii="Ubuntu" w:hAnsi="Ubuntu"/>
          <w:bCs/>
          <w:color w:val="606060" w:themeColor="text1" w:themeTint="BF"/>
          <w:sz w:val="18"/>
          <w:szCs w:val="18"/>
        </w:rPr>
      </w:pPr>
    </w:p>
    <w:p w14:paraId="2E454A8A" w14:textId="7CDBC347" w:rsidR="002B635F" w:rsidRPr="00B7200B" w:rsidRDefault="00547FC3" w:rsidP="002B635F">
      <w:pPr>
        <w:pStyle w:val="ContactInfoEmphasis"/>
        <w:spacing w:before="240"/>
        <w:ind w:left="2880"/>
        <w:jc w:val="left"/>
        <w:rPr>
          <w:rFonts w:ascii="Montserrat Medium" w:hAnsi="Montserrat Medium"/>
          <w:color w:val="212121"/>
          <w:sz w:val="24"/>
          <w:szCs w:val="24"/>
        </w:rPr>
      </w:pPr>
      <w:r>
        <w:rPr>
          <w:rFonts w:ascii="Montserrat Medium" w:hAnsi="Montserrat Medium"/>
          <w:color w:val="212121"/>
          <w:sz w:val="24"/>
          <w:szCs w:val="24"/>
        </w:rPr>
        <w:t>Applied Experience</w:t>
      </w:r>
    </w:p>
    <w:p w14:paraId="19AD6010" w14:textId="17E6FF74" w:rsidR="00547FC3" w:rsidRPr="00547FC3" w:rsidRDefault="00547FC3" w:rsidP="00BA5538">
      <w:pPr>
        <w:pStyle w:val="ContactInfoEmphasis"/>
        <w:ind w:left="3330" w:right="-1170"/>
        <w:jc w:val="both"/>
        <w:rPr>
          <w:rFonts w:ascii="Ubuntu" w:hAnsi="Ubuntu"/>
          <w:b w:val="0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color w:val="606060" w:themeColor="text1" w:themeTint="BF"/>
          <w:sz w:val="18"/>
          <w:szCs w:val="18"/>
        </w:rPr>
        <w:t>Embedded Systems</w:t>
      </w:r>
      <w:r w:rsidRPr="00547FC3"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>:</w:t>
      </w:r>
      <w:r w:rsidRPr="00547FC3">
        <w:rPr>
          <w:rFonts w:ascii="Ubuntu" w:hAnsi="Ubuntu"/>
          <w:color w:val="606060" w:themeColor="text1" w:themeTint="BF"/>
          <w:sz w:val="18"/>
          <w:szCs w:val="18"/>
        </w:rPr>
        <w:t xml:space="preserve"> </w:t>
      </w:r>
      <w:r w:rsidRPr="00547FC3"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>Interfaced and displayed vehicle ECU data with an Arduino and LED screen, built a self-orienting solar panel using an Atmel microcontroller, built a touch-sensor game on a Raspberry Pi.</w:t>
      </w:r>
    </w:p>
    <w:p w14:paraId="2B4B056E" w14:textId="13E2CB0D" w:rsidR="00547FC3" w:rsidRPr="00547FC3" w:rsidRDefault="00547FC3" w:rsidP="00BA5538">
      <w:pPr>
        <w:pStyle w:val="ContactInfoEmphasis"/>
        <w:ind w:left="3330" w:right="-1170"/>
        <w:jc w:val="both"/>
        <w:rPr>
          <w:rFonts w:ascii="Ubuntu" w:hAnsi="Ubuntu"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color w:val="606060" w:themeColor="text1" w:themeTint="BF"/>
          <w:sz w:val="18"/>
          <w:szCs w:val="18"/>
        </w:rPr>
        <w:t>IoT/Serverless</w:t>
      </w:r>
      <w:r w:rsidRPr="00547FC3"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>: Designed, developed, and deployed an IoT pilot project that ran sensor data through AWS IoT to an Aurora Serverless database cluster using a lambda function.</w:t>
      </w:r>
    </w:p>
    <w:p w14:paraId="3E4B4D4D" w14:textId="2E58DAE3" w:rsidR="00F50793" w:rsidRPr="00547FC3" w:rsidRDefault="00547FC3" w:rsidP="00BA5538">
      <w:pPr>
        <w:pStyle w:val="ContactInfoEmphasis"/>
        <w:ind w:left="3330" w:right="-1170"/>
        <w:jc w:val="both"/>
        <w:rPr>
          <w:rFonts w:ascii="Ubuntu" w:hAnsi="Ubuntu"/>
          <w:b w:val="0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color w:val="606060" w:themeColor="text1" w:themeTint="BF"/>
          <w:sz w:val="18"/>
          <w:szCs w:val="18"/>
        </w:rPr>
        <w:t>Networking/Architecture</w:t>
      </w:r>
      <w:r w:rsidRPr="00547FC3"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 xml:space="preserve">: Managed microservices in an AWS VPC separated into public and private subnets. Included components were a database, web </w:t>
      </w:r>
      <w:r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>API</w:t>
      </w:r>
      <w:r w:rsidRPr="00547FC3"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 xml:space="preserve">, and web client. Integrated web </w:t>
      </w:r>
      <w:r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>API</w:t>
      </w:r>
      <w:r w:rsidRPr="00547FC3"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 xml:space="preserve"> and client with Auth0 SSO.</w:t>
      </w:r>
    </w:p>
    <w:p w14:paraId="050866CE" w14:textId="63A28FB4" w:rsidR="00547FC3" w:rsidRPr="00547FC3" w:rsidRDefault="00547FC3" w:rsidP="00BA5538">
      <w:pPr>
        <w:pStyle w:val="ContactInfoEmphasis"/>
        <w:ind w:left="3330" w:right="-1170"/>
        <w:jc w:val="both"/>
        <w:rPr>
          <w:rFonts w:ascii="Ubuntu" w:hAnsi="Ubuntu"/>
          <w:b w:val="0"/>
          <w:bCs/>
          <w:color w:val="606060" w:themeColor="text1" w:themeTint="BF"/>
          <w:sz w:val="18"/>
          <w:szCs w:val="18"/>
        </w:rPr>
      </w:pPr>
      <w:r w:rsidRPr="00547FC3">
        <w:rPr>
          <w:rFonts w:ascii="Ubuntu" w:hAnsi="Ubuntu"/>
          <w:color w:val="606060" w:themeColor="text1" w:themeTint="BF"/>
          <w:sz w:val="18"/>
          <w:szCs w:val="18"/>
        </w:rPr>
        <w:t>Distributed Systems</w:t>
      </w:r>
      <w:r w:rsidRPr="00547FC3"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>:</w:t>
      </w:r>
      <w:r>
        <w:rPr>
          <w:rFonts w:ascii="Ubuntu" w:hAnsi="Ubuntu"/>
          <w:b w:val="0"/>
          <w:bCs/>
          <w:color w:val="606060" w:themeColor="text1" w:themeTint="BF"/>
          <w:sz w:val="18"/>
          <w:szCs w:val="18"/>
        </w:rPr>
        <w:t xml:space="preserve"> Developed networked chat room in Golang using a custom TCP protocol, deployed on AWS Elastic Containers. Developed naïve implementation of a gossip protocol deployed on a network of docker containers.</w:t>
      </w:r>
    </w:p>
    <w:p w14:paraId="72A2DC2B" w14:textId="29B460BC" w:rsidR="004E034F" w:rsidRPr="004E034F" w:rsidRDefault="004E034F" w:rsidP="004E034F">
      <w:pPr>
        <w:rPr>
          <w:rFonts w:ascii="Ubuntu" w:hAnsi="Ubuntu"/>
          <w:bCs/>
          <w:color w:val="404040" w:themeColor="text1" w:themeTint="E6"/>
          <w:sz w:val="18"/>
          <w:szCs w:val="18"/>
        </w:rPr>
      </w:pPr>
    </w:p>
    <w:p w14:paraId="348AE68E" w14:textId="77777777" w:rsidR="004E034F" w:rsidRPr="004E034F" w:rsidRDefault="004E034F" w:rsidP="004E034F">
      <w:pPr>
        <w:pStyle w:val="ContactInfoEmphasis"/>
        <w:ind w:left="3780" w:right="-1170"/>
        <w:jc w:val="both"/>
        <w:rPr>
          <w:rFonts w:ascii="Ubuntu" w:hAnsi="Ubuntu"/>
          <w:color w:val="404040" w:themeColor="text1" w:themeTint="E6"/>
          <w:sz w:val="18"/>
          <w:szCs w:val="18"/>
        </w:rPr>
      </w:pPr>
    </w:p>
    <w:sectPr w:rsidR="004E034F" w:rsidRPr="004E034F" w:rsidSect="00994844">
      <w:type w:val="continuous"/>
      <w:pgSz w:w="12240" w:h="15840" w:code="1"/>
      <w:pgMar w:top="360" w:right="1440" w:bottom="36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78CB" w14:textId="77777777" w:rsidR="009D677B" w:rsidRDefault="009D677B" w:rsidP="0068194B">
      <w:r>
        <w:separator/>
      </w:r>
    </w:p>
    <w:p w14:paraId="7420E320" w14:textId="77777777" w:rsidR="009D677B" w:rsidRDefault="009D677B"/>
    <w:p w14:paraId="2CB64B98" w14:textId="77777777" w:rsidR="009D677B" w:rsidRDefault="009D677B"/>
    <w:p w14:paraId="687EE18E" w14:textId="77777777" w:rsidR="009D677B" w:rsidRDefault="009D677B"/>
  </w:endnote>
  <w:endnote w:type="continuationSeparator" w:id="0">
    <w:p w14:paraId="208ED177" w14:textId="77777777" w:rsidR="009D677B" w:rsidRDefault="009D677B" w:rsidP="0068194B">
      <w:r>
        <w:continuationSeparator/>
      </w:r>
    </w:p>
    <w:p w14:paraId="220697F3" w14:textId="77777777" w:rsidR="009D677B" w:rsidRDefault="009D677B"/>
    <w:p w14:paraId="72001752" w14:textId="77777777" w:rsidR="009D677B" w:rsidRDefault="009D677B"/>
    <w:p w14:paraId="088BA106" w14:textId="77777777" w:rsidR="009D677B" w:rsidRDefault="009D67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sa Offc Serif Pro">
    <w:charset w:val="00"/>
    <w:family w:val="auto"/>
    <w:pitch w:val="variable"/>
    <w:sig w:usb0="800002E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sa Offc Serif Pro Thin">
    <w:altName w:val="Tisa Offc Serif Pro Thin"/>
    <w:charset w:val="00"/>
    <w:family w:val="auto"/>
    <w:pitch w:val="variable"/>
    <w:sig w:usb0="800002E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416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EDB71" w14:textId="77777777" w:rsidR="00E847E0" w:rsidRDefault="00E847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623A" w14:textId="77777777" w:rsidR="00E847E0" w:rsidRDefault="00E847E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D7AD" w14:textId="77777777" w:rsidR="00E847E0" w:rsidRDefault="00E847E0" w:rsidP="003209B9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555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FA19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82518" w14:textId="77777777" w:rsidR="004F712D" w:rsidRDefault="004F712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4AD3" w14:textId="77777777" w:rsidR="00173DE9" w:rsidRDefault="00173DE9" w:rsidP="003209B9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92D2" w14:textId="77777777" w:rsidR="009D677B" w:rsidRDefault="009D677B" w:rsidP="0068194B">
      <w:r>
        <w:separator/>
      </w:r>
    </w:p>
    <w:p w14:paraId="69AB32B1" w14:textId="77777777" w:rsidR="009D677B" w:rsidRDefault="009D677B"/>
    <w:p w14:paraId="67C4972D" w14:textId="77777777" w:rsidR="009D677B" w:rsidRDefault="009D677B"/>
    <w:p w14:paraId="7BE8823E" w14:textId="77777777" w:rsidR="009D677B" w:rsidRDefault="009D677B"/>
  </w:footnote>
  <w:footnote w:type="continuationSeparator" w:id="0">
    <w:p w14:paraId="327A91A9" w14:textId="77777777" w:rsidR="009D677B" w:rsidRDefault="009D677B" w:rsidP="0068194B">
      <w:r>
        <w:continuationSeparator/>
      </w:r>
    </w:p>
    <w:p w14:paraId="2332D42B" w14:textId="77777777" w:rsidR="009D677B" w:rsidRDefault="009D677B"/>
    <w:p w14:paraId="70022BF1" w14:textId="77777777" w:rsidR="009D677B" w:rsidRDefault="009D677B"/>
    <w:p w14:paraId="1E5CB0D8" w14:textId="77777777" w:rsidR="009D677B" w:rsidRDefault="009D67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13B55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13B55" w:themeColor="accent1"/>
      </w:rPr>
    </w:lvl>
  </w:abstractNum>
  <w:abstractNum w:abstractNumId="10" w15:restartNumberingAfterBreak="0">
    <w:nsid w:val="10803799"/>
    <w:multiLevelType w:val="hybridMultilevel"/>
    <w:tmpl w:val="306CEEBA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1" w15:restartNumberingAfterBreak="0">
    <w:nsid w:val="16167BFD"/>
    <w:multiLevelType w:val="multilevel"/>
    <w:tmpl w:val="B096D760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99F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13B5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3B5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13B5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13B5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3B5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13B55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13B55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13B55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13B55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543FF6"/>
    <w:multiLevelType w:val="multilevel"/>
    <w:tmpl w:val="AC4456B6"/>
    <w:numStyleLink w:val="Style2"/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F021D47"/>
    <w:multiLevelType w:val="multilevel"/>
    <w:tmpl w:val="AC4456B6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 w:themeColor="accent2"/>
        <w:sz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13B5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3B5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4"/>
  </w:num>
  <w:num w:numId="16">
    <w:abstractNumId w:val="11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44"/>
    <w:rsid w:val="000001EF"/>
    <w:rsid w:val="00007322"/>
    <w:rsid w:val="00007728"/>
    <w:rsid w:val="00024584"/>
    <w:rsid w:val="00024730"/>
    <w:rsid w:val="00055E95"/>
    <w:rsid w:val="0007021F"/>
    <w:rsid w:val="0008689A"/>
    <w:rsid w:val="00090EBF"/>
    <w:rsid w:val="000B0067"/>
    <w:rsid w:val="000B2BA5"/>
    <w:rsid w:val="000D4570"/>
    <w:rsid w:val="000F2F8C"/>
    <w:rsid w:val="0010006E"/>
    <w:rsid w:val="001045A8"/>
    <w:rsid w:val="001120DD"/>
    <w:rsid w:val="00114A91"/>
    <w:rsid w:val="0013796D"/>
    <w:rsid w:val="001427E1"/>
    <w:rsid w:val="00163668"/>
    <w:rsid w:val="00171566"/>
    <w:rsid w:val="00173DE9"/>
    <w:rsid w:val="00174676"/>
    <w:rsid w:val="001755A8"/>
    <w:rsid w:val="00184014"/>
    <w:rsid w:val="00192008"/>
    <w:rsid w:val="001C0E68"/>
    <w:rsid w:val="001C4B6F"/>
    <w:rsid w:val="001D0BF1"/>
    <w:rsid w:val="001E3120"/>
    <w:rsid w:val="001E79A3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3935"/>
    <w:rsid w:val="00275EAE"/>
    <w:rsid w:val="00292445"/>
    <w:rsid w:val="00294998"/>
    <w:rsid w:val="00297F18"/>
    <w:rsid w:val="002A1945"/>
    <w:rsid w:val="002B0B32"/>
    <w:rsid w:val="002B2958"/>
    <w:rsid w:val="002B3FC8"/>
    <w:rsid w:val="002B635F"/>
    <w:rsid w:val="002D23C5"/>
    <w:rsid w:val="002D4BD4"/>
    <w:rsid w:val="002D6137"/>
    <w:rsid w:val="002E32A5"/>
    <w:rsid w:val="002E7E61"/>
    <w:rsid w:val="002F05E5"/>
    <w:rsid w:val="002F254D"/>
    <w:rsid w:val="002F30E4"/>
    <w:rsid w:val="00307140"/>
    <w:rsid w:val="00316DFF"/>
    <w:rsid w:val="003209B9"/>
    <w:rsid w:val="00325B57"/>
    <w:rsid w:val="00336056"/>
    <w:rsid w:val="00342425"/>
    <w:rsid w:val="003544E1"/>
    <w:rsid w:val="00366398"/>
    <w:rsid w:val="003A0632"/>
    <w:rsid w:val="003A30E5"/>
    <w:rsid w:val="003A6ADF"/>
    <w:rsid w:val="003B5928"/>
    <w:rsid w:val="003D2458"/>
    <w:rsid w:val="003D380F"/>
    <w:rsid w:val="003E160D"/>
    <w:rsid w:val="003F1D5F"/>
    <w:rsid w:val="00405128"/>
    <w:rsid w:val="00406CFF"/>
    <w:rsid w:val="00416B25"/>
    <w:rsid w:val="00420592"/>
    <w:rsid w:val="004319E0"/>
    <w:rsid w:val="00434028"/>
    <w:rsid w:val="004359DD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34F"/>
    <w:rsid w:val="004E2794"/>
    <w:rsid w:val="004F0591"/>
    <w:rsid w:val="004F712D"/>
    <w:rsid w:val="0050361B"/>
    <w:rsid w:val="00510392"/>
    <w:rsid w:val="00513E2A"/>
    <w:rsid w:val="0052257C"/>
    <w:rsid w:val="005300E9"/>
    <w:rsid w:val="00547FC3"/>
    <w:rsid w:val="005505D7"/>
    <w:rsid w:val="00552749"/>
    <w:rsid w:val="00560C17"/>
    <w:rsid w:val="00566A35"/>
    <w:rsid w:val="0056701E"/>
    <w:rsid w:val="005740D7"/>
    <w:rsid w:val="00596D55"/>
    <w:rsid w:val="005A0F26"/>
    <w:rsid w:val="005A1B10"/>
    <w:rsid w:val="005A6850"/>
    <w:rsid w:val="005B1B1B"/>
    <w:rsid w:val="005B5D4B"/>
    <w:rsid w:val="005C5932"/>
    <w:rsid w:val="005D3CA7"/>
    <w:rsid w:val="005D4CC1"/>
    <w:rsid w:val="005D6324"/>
    <w:rsid w:val="005F4B91"/>
    <w:rsid w:val="005F55D2"/>
    <w:rsid w:val="005F7739"/>
    <w:rsid w:val="00613109"/>
    <w:rsid w:val="0062312F"/>
    <w:rsid w:val="006243DF"/>
    <w:rsid w:val="00625F2C"/>
    <w:rsid w:val="00651ECE"/>
    <w:rsid w:val="006618E9"/>
    <w:rsid w:val="0068194B"/>
    <w:rsid w:val="00690DC4"/>
    <w:rsid w:val="00692703"/>
    <w:rsid w:val="006A1962"/>
    <w:rsid w:val="006A33C6"/>
    <w:rsid w:val="006B0D0D"/>
    <w:rsid w:val="006B5D48"/>
    <w:rsid w:val="006B6CE7"/>
    <w:rsid w:val="006B6D48"/>
    <w:rsid w:val="006B7D7B"/>
    <w:rsid w:val="006C1870"/>
    <w:rsid w:val="006C1A5E"/>
    <w:rsid w:val="006E1507"/>
    <w:rsid w:val="00712D8B"/>
    <w:rsid w:val="007273B7"/>
    <w:rsid w:val="00733E0A"/>
    <w:rsid w:val="00741790"/>
    <w:rsid w:val="0074403D"/>
    <w:rsid w:val="00746D44"/>
    <w:rsid w:val="007538DC"/>
    <w:rsid w:val="00757803"/>
    <w:rsid w:val="0079206B"/>
    <w:rsid w:val="00796076"/>
    <w:rsid w:val="007C0566"/>
    <w:rsid w:val="007C606B"/>
    <w:rsid w:val="007D6BC8"/>
    <w:rsid w:val="007E6A61"/>
    <w:rsid w:val="00801140"/>
    <w:rsid w:val="008018D0"/>
    <w:rsid w:val="00803404"/>
    <w:rsid w:val="00807C1C"/>
    <w:rsid w:val="008127E9"/>
    <w:rsid w:val="00824C3E"/>
    <w:rsid w:val="00834955"/>
    <w:rsid w:val="008447F3"/>
    <w:rsid w:val="00855B59"/>
    <w:rsid w:val="00860461"/>
    <w:rsid w:val="0086487C"/>
    <w:rsid w:val="00870B20"/>
    <w:rsid w:val="008829F8"/>
    <w:rsid w:val="00885897"/>
    <w:rsid w:val="008A6538"/>
    <w:rsid w:val="008B720E"/>
    <w:rsid w:val="008C47FC"/>
    <w:rsid w:val="008C7056"/>
    <w:rsid w:val="008D697B"/>
    <w:rsid w:val="008F3B14"/>
    <w:rsid w:val="00901899"/>
    <w:rsid w:val="0090344B"/>
    <w:rsid w:val="00905715"/>
    <w:rsid w:val="0090743E"/>
    <w:rsid w:val="0091321E"/>
    <w:rsid w:val="00913946"/>
    <w:rsid w:val="00915755"/>
    <w:rsid w:val="009244AE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25C"/>
    <w:rsid w:val="00994844"/>
    <w:rsid w:val="009A44CE"/>
    <w:rsid w:val="009C4DFC"/>
    <w:rsid w:val="009D44F8"/>
    <w:rsid w:val="009D4D3A"/>
    <w:rsid w:val="009D677B"/>
    <w:rsid w:val="009E3160"/>
    <w:rsid w:val="009F220C"/>
    <w:rsid w:val="009F2B27"/>
    <w:rsid w:val="009F3B05"/>
    <w:rsid w:val="009F3F46"/>
    <w:rsid w:val="009F4931"/>
    <w:rsid w:val="00A14534"/>
    <w:rsid w:val="00A16DAA"/>
    <w:rsid w:val="00A24162"/>
    <w:rsid w:val="00A25023"/>
    <w:rsid w:val="00A270EA"/>
    <w:rsid w:val="00A273B2"/>
    <w:rsid w:val="00A34BA2"/>
    <w:rsid w:val="00A36F27"/>
    <w:rsid w:val="00A42E32"/>
    <w:rsid w:val="00A46E63"/>
    <w:rsid w:val="00A51DC5"/>
    <w:rsid w:val="00A527E0"/>
    <w:rsid w:val="00A53DE1"/>
    <w:rsid w:val="00A615E1"/>
    <w:rsid w:val="00A755E8"/>
    <w:rsid w:val="00A93A5D"/>
    <w:rsid w:val="00AB32F8"/>
    <w:rsid w:val="00AB610B"/>
    <w:rsid w:val="00AD360E"/>
    <w:rsid w:val="00AD40FB"/>
    <w:rsid w:val="00AD4AAF"/>
    <w:rsid w:val="00AD782D"/>
    <w:rsid w:val="00AE7650"/>
    <w:rsid w:val="00AF1BCD"/>
    <w:rsid w:val="00B10EBE"/>
    <w:rsid w:val="00B11994"/>
    <w:rsid w:val="00B236F1"/>
    <w:rsid w:val="00B2474B"/>
    <w:rsid w:val="00B50F99"/>
    <w:rsid w:val="00B51D1B"/>
    <w:rsid w:val="00B540F4"/>
    <w:rsid w:val="00B60FD0"/>
    <w:rsid w:val="00B622DF"/>
    <w:rsid w:val="00B6332A"/>
    <w:rsid w:val="00B7200B"/>
    <w:rsid w:val="00B81760"/>
    <w:rsid w:val="00B8494C"/>
    <w:rsid w:val="00B93ABF"/>
    <w:rsid w:val="00BA1546"/>
    <w:rsid w:val="00BA5538"/>
    <w:rsid w:val="00BB4E51"/>
    <w:rsid w:val="00BD431F"/>
    <w:rsid w:val="00BE423E"/>
    <w:rsid w:val="00BF61AC"/>
    <w:rsid w:val="00C36EE1"/>
    <w:rsid w:val="00C43030"/>
    <w:rsid w:val="00C47FA6"/>
    <w:rsid w:val="00C57FC6"/>
    <w:rsid w:val="00C66A7D"/>
    <w:rsid w:val="00C743E9"/>
    <w:rsid w:val="00C779DA"/>
    <w:rsid w:val="00C814F7"/>
    <w:rsid w:val="00CA4B4D"/>
    <w:rsid w:val="00CB35C3"/>
    <w:rsid w:val="00CD119F"/>
    <w:rsid w:val="00CD323D"/>
    <w:rsid w:val="00CE4030"/>
    <w:rsid w:val="00CE64B3"/>
    <w:rsid w:val="00CF1A49"/>
    <w:rsid w:val="00D0630C"/>
    <w:rsid w:val="00D243A9"/>
    <w:rsid w:val="00D305E5"/>
    <w:rsid w:val="00D37CD3"/>
    <w:rsid w:val="00D41080"/>
    <w:rsid w:val="00D448DB"/>
    <w:rsid w:val="00D46C33"/>
    <w:rsid w:val="00D52C3C"/>
    <w:rsid w:val="00D56FBF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0D8C"/>
    <w:rsid w:val="00DF4D6C"/>
    <w:rsid w:val="00E01923"/>
    <w:rsid w:val="00E14498"/>
    <w:rsid w:val="00E2397A"/>
    <w:rsid w:val="00E254DB"/>
    <w:rsid w:val="00E300FC"/>
    <w:rsid w:val="00E362DB"/>
    <w:rsid w:val="00E5632B"/>
    <w:rsid w:val="00E67B6F"/>
    <w:rsid w:val="00E70240"/>
    <w:rsid w:val="00E71E6B"/>
    <w:rsid w:val="00E81CC5"/>
    <w:rsid w:val="00E837E1"/>
    <w:rsid w:val="00E847E0"/>
    <w:rsid w:val="00E85A87"/>
    <w:rsid w:val="00E85B4A"/>
    <w:rsid w:val="00E9528E"/>
    <w:rsid w:val="00EA5099"/>
    <w:rsid w:val="00EB3CDF"/>
    <w:rsid w:val="00EC1351"/>
    <w:rsid w:val="00EC4CBF"/>
    <w:rsid w:val="00EE2CA8"/>
    <w:rsid w:val="00EF17E8"/>
    <w:rsid w:val="00EF2914"/>
    <w:rsid w:val="00EF51D9"/>
    <w:rsid w:val="00F130DD"/>
    <w:rsid w:val="00F15C6F"/>
    <w:rsid w:val="00F24884"/>
    <w:rsid w:val="00F43937"/>
    <w:rsid w:val="00F476C4"/>
    <w:rsid w:val="00F50793"/>
    <w:rsid w:val="00F61DF9"/>
    <w:rsid w:val="00F81960"/>
    <w:rsid w:val="00F8769D"/>
    <w:rsid w:val="00F9350C"/>
    <w:rsid w:val="00F94EB5"/>
    <w:rsid w:val="00F9624D"/>
    <w:rsid w:val="00FA5B42"/>
    <w:rsid w:val="00FA5EF8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C5A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57575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33"/>
    <w:rPr>
      <w:rFonts w:ascii="Avenir Next LT Pro" w:hAnsi="Avenir Next LT Pro"/>
      <w:color w:val="2C2C2C" w:themeColor="text1"/>
    </w:rPr>
  </w:style>
  <w:style w:type="paragraph" w:styleId="Heading1">
    <w:name w:val="heading 1"/>
    <w:basedOn w:val="Normal"/>
    <w:link w:val="Heading1Char"/>
    <w:uiPriority w:val="9"/>
    <w:qFormat/>
    <w:rsid w:val="00824C3E"/>
    <w:pPr>
      <w:keepNext/>
      <w:keepLines/>
      <w:spacing w:after="200"/>
      <w:contextualSpacing/>
      <w:outlineLvl w:val="0"/>
    </w:pPr>
    <w:rPr>
      <w:rFonts w:ascii="Tisa Offc Serif Pro" w:eastAsiaTheme="majorEastAsia" w:hAnsi="Tisa Offc Serif Pro" w:cstheme="majorBidi"/>
      <w:b/>
      <w:caps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qFormat/>
    <w:rsid w:val="00613109"/>
    <w:pPr>
      <w:spacing w:after="40"/>
      <w:outlineLvl w:val="1"/>
    </w:pPr>
    <w:rPr>
      <w:rFonts w:eastAsiaTheme="majorEastAsia" w:cstheme="majorBidi"/>
      <w:caps/>
      <w:color w:val="00B0F0" w:themeColor="accent2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807C1C"/>
    <w:pPr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2C3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2C3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1D2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1D2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01D2A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01D2A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1120DD"/>
    <w:pPr>
      <w:contextualSpacing/>
      <w:jc w:val="center"/>
    </w:pPr>
    <w:rPr>
      <w:rFonts w:ascii="Tisa Offc Serif Pro Thin" w:eastAsiaTheme="majorEastAsia" w:hAnsi="Tisa Offc Serif Pro Thin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120DD"/>
    <w:rPr>
      <w:rFonts w:ascii="Tisa Offc Serif Pro Thin" w:eastAsiaTheme="majorEastAsia" w:hAnsi="Tisa Offc Serif Pro Thin" w:cstheme="majorBidi"/>
      <w:caps/>
      <w:color w:val="FFFFFF" w:themeColor="background1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semiHidden/>
    <w:rsid w:val="00757803"/>
  </w:style>
  <w:style w:type="character" w:customStyle="1" w:styleId="HeaderChar">
    <w:name w:val="Header Char"/>
    <w:basedOn w:val="DefaultParagraphFont"/>
    <w:link w:val="Header"/>
    <w:uiPriority w:val="99"/>
    <w:semiHidden/>
    <w:rsid w:val="00D46C33"/>
    <w:rPr>
      <w:rFonts w:ascii="Avenir Next LT Pro" w:hAnsi="Avenir Next LT Pro"/>
      <w:color w:val="2C2C2C" w:themeColor="text1"/>
    </w:rPr>
  </w:style>
  <w:style w:type="paragraph" w:styleId="Footer">
    <w:name w:val="footer"/>
    <w:basedOn w:val="Normal"/>
    <w:link w:val="FooterChar"/>
    <w:uiPriority w:val="99"/>
    <w:semiHidden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C33"/>
    <w:rPr>
      <w:rFonts w:ascii="Avenir Next LT Pro" w:hAnsi="Avenir Next LT Pro"/>
      <w:color w:val="2C2C2C" w:themeColor="text1"/>
    </w:rPr>
  </w:style>
  <w:style w:type="character" w:styleId="PlaceholderText">
    <w:name w:val="Placeholder Text"/>
    <w:basedOn w:val="DefaultParagraphFont"/>
    <w:uiPriority w:val="99"/>
    <w:semiHidden/>
    <w:rsid w:val="009A44CE"/>
    <w:rPr>
      <w:color w:val="757575" w:themeColor="text1" w:themeTint="A6"/>
    </w:rPr>
  </w:style>
  <w:style w:type="paragraph" w:customStyle="1" w:styleId="ContactInfo">
    <w:name w:val="Contact Info"/>
    <w:basedOn w:val="Normal"/>
    <w:uiPriority w:val="3"/>
    <w:qFormat/>
    <w:rsid w:val="00D46C33"/>
    <w:pPr>
      <w:jc w:val="center"/>
    </w:pPr>
    <w:rPr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824C3E"/>
    <w:rPr>
      <w:rFonts w:ascii="Tisa Offc Serif Pro" w:eastAsiaTheme="majorEastAsia" w:hAnsi="Tisa Offc Serif Pro" w:cstheme="majorBidi"/>
      <w:b/>
      <w:caps/>
      <w:color w:val="2C2C2C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33"/>
    <w:rPr>
      <w:rFonts w:ascii="Avenir Next LT Pro" w:eastAsiaTheme="majorEastAsia" w:hAnsi="Avenir Next LT Pro" w:cstheme="majorBidi"/>
      <w:caps/>
      <w:color w:val="00B0F0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33"/>
    <w:rPr>
      <w:rFonts w:ascii="Avenir Next LT Pro" w:eastAsiaTheme="majorEastAsia" w:hAnsi="Avenir Next LT Pro" w:cstheme="majorBidi"/>
      <w:caps/>
      <w:color w:val="2C2C2C" w:themeColor="text1"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semiHidden/>
    <w:qFormat/>
    <w:rsid w:val="00D66A52"/>
    <w:rPr>
      <w:b/>
      <w:caps w:val="0"/>
      <w:smallCaps/>
      <w:color w:val="757575" w:themeColor="text1" w:themeTint="A6"/>
    </w:rPr>
  </w:style>
  <w:style w:type="paragraph" w:styleId="ListBullet">
    <w:name w:val="List Bullet"/>
    <w:basedOn w:val="Normal"/>
    <w:uiPriority w:val="10"/>
    <w:semiHidden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semiHidden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33"/>
    <w:rPr>
      <w:rFonts w:asciiTheme="majorHAnsi" w:eastAsiaTheme="majorEastAsia" w:hAnsiTheme="majorHAnsi" w:cstheme="majorBidi"/>
      <w:i/>
      <w:iCs/>
      <w:color w:val="002C3F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33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33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60606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13B55" w:themeColor="accent1"/>
        <w:bottom w:val="single" w:sz="4" w:space="10" w:color="013B55" w:themeColor="accent1"/>
      </w:pBdr>
      <w:spacing w:before="360" w:after="360"/>
      <w:jc w:val="center"/>
    </w:pPr>
    <w:rPr>
      <w:i/>
      <w:iCs/>
      <w:color w:val="013B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13B55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767676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767676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33"/>
    <w:rPr>
      <w:rFonts w:asciiTheme="majorHAnsi" w:eastAsiaTheme="majorEastAsia" w:hAnsiTheme="majorHAnsi" w:cstheme="majorBidi"/>
      <w:i/>
      <w:iCs/>
      <w:color w:val="001D2A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13B55" w:themeColor="accent1" w:shadow="1" w:frame="1"/>
        <w:left w:val="single" w:sz="2" w:space="10" w:color="013B55" w:themeColor="accent1" w:shadow="1" w:frame="1"/>
        <w:bottom w:val="single" w:sz="2" w:space="10" w:color="013B55" w:themeColor="accent1" w:shadow="1" w:frame="1"/>
        <w:right w:val="single" w:sz="2" w:space="10" w:color="013B55" w:themeColor="accent1" w:shadow="1" w:frame="1"/>
      </w:pBdr>
      <w:ind w:left="1152" w:right="1152"/>
    </w:pPr>
    <w:rPr>
      <w:rFonts w:eastAsiaTheme="minorEastAsia"/>
      <w:i/>
      <w:iCs/>
      <w:color w:val="013B5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</w:rPr>
      <w:tblPr/>
      <w:tcPr>
        <w:shd w:val="clear" w:color="auto" w:fill="AAAAAA" w:themeFill="text1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AAAAAA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202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2020" w:themeFill="text1" w:themeFillShade="BF"/>
      </w:tc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shd w:val="clear" w:color="auto" w:fill="959595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BE4FE" w:themeFill="accent1" w:themeFillTint="33"/>
    </w:tcPr>
    <w:tblStylePr w:type="firstRow">
      <w:rPr>
        <w:b/>
        <w:bCs/>
      </w:rPr>
      <w:tblPr/>
      <w:tcPr>
        <w:shd w:val="clear" w:color="auto" w:fill="57C9FD" w:themeFill="accent1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57C9F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2C3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2C3F" w:themeFill="accent1" w:themeFillShade="BF"/>
      </w:tcPr>
    </w:tblStylePr>
    <w:tblStylePr w:type="band1Vert">
      <w:tblPr/>
      <w:tcPr>
        <w:shd w:val="clear" w:color="auto" w:fill="2EBCFC" w:themeFill="accent1" w:themeFillTint="7F"/>
      </w:tcPr>
    </w:tblStylePr>
    <w:tblStylePr w:type="band1Horz">
      <w:tblPr/>
      <w:tcPr>
        <w:shd w:val="clear" w:color="auto" w:fill="2EBCF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0FF" w:themeFill="accent2" w:themeFillTint="33"/>
    </w:tcPr>
    <w:tblStylePr w:type="firstRow">
      <w:rPr>
        <w:b/>
        <w:bCs/>
      </w:rPr>
      <w:tblPr/>
      <w:tcPr>
        <w:shd w:val="clear" w:color="auto" w:fill="93E2FF" w:themeFill="accent2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93E2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83B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83B3" w:themeFill="accent2" w:themeFillShade="BF"/>
      </w:tcPr>
    </w:tblStylePr>
    <w:tblStylePr w:type="band1Vert">
      <w:tblPr/>
      <w:tcPr>
        <w:shd w:val="clear" w:color="auto" w:fill="78DBFF" w:themeFill="accent2" w:themeFillTint="7F"/>
      </w:tcPr>
    </w:tblStylePr>
    <w:tblStylePr w:type="band1Horz">
      <w:tblPr/>
      <w:tcPr>
        <w:shd w:val="clear" w:color="auto" w:fill="78DB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C7" w:themeFill="accent3" w:themeFillTint="33"/>
    </w:tcPr>
    <w:tblStylePr w:type="firstRow">
      <w:rPr>
        <w:b/>
        <w:bCs/>
      </w:rPr>
      <w:tblPr/>
      <w:tcPr>
        <w:shd w:val="clear" w:color="auto" w:fill="FFE48F" w:themeFill="accent3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FFE48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82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8200" w:themeFill="accent3" w:themeFillShade="BF"/>
      </w:tcPr>
    </w:tblStylePr>
    <w:tblStylePr w:type="band1Vert">
      <w:tblPr/>
      <w:tcPr>
        <w:shd w:val="clear" w:color="auto" w:fill="FFDD73" w:themeFill="accent3" w:themeFillTint="7F"/>
      </w:tcPr>
    </w:tblStylePr>
    <w:tblStylePr w:type="band1Horz">
      <w:tblPr/>
      <w:tcPr>
        <w:shd w:val="clear" w:color="auto" w:fill="FFDD7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2C2C2C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EAEAEA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C0" w:themeFill="accent2" w:themeFillShade="CC"/>
      </w:tcPr>
    </w:tblStylePr>
    <w:tblStylePr w:type="lastRow">
      <w:rPr>
        <w:b/>
        <w:bCs/>
        <w:color w:val="008CC0" w:themeColor="accent2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D5F1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C0" w:themeFill="accent2" w:themeFillShade="CC"/>
      </w:tcPr>
    </w:tblStylePr>
    <w:tblStylePr w:type="lastRow">
      <w:rPr>
        <w:b/>
        <w:bCs/>
        <w:color w:val="008CC0" w:themeColor="accent2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E4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CC0" w:themeFill="accent2" w:themeFillShade="CC"/>
      </w:tcPr>
    </w:tblStylePr>
    <w:tblStylePr w:type="lastRow">
      <w:rPr>
        <w:b/>
        <w:bCs/>
        <w:color w:val="008CC0" w:themeColor="accent2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FF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8B00" w:themeFill="accent3" w:themeFillShade="CC"/>
      </w:tcPr>
    </w:tblStylePr>
    <w:tblStylePr w:type="lastRow">
      <w:rPr>
        <w:b/>
        <w:bCs/>
        <w:color w:val="B88B00" w:themeColor="accent3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2C2C2C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00B0F0" w:themeColor="accent2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1A1A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1A1A" w:themeColor="text1" w:themeShade="99"/>
          <w:insideV w:val="nil"/>
        </w:tcBorders>
        <w:shd w:val="clear" w:color="auto" w:fill="1A1A1A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959595" w:themeFill="text1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00B0F0" w:themeColor="accent2"/>
        <w:left w:val="single" w:sz="4" w:space="0" w:color="013B55" w:themeColor="accent1"/>
        <w:bottom w:val="single" w:sz="4" w:space="0" w:color="013B55" w:themeColor="accent1"/>
        <w:right w:val="single" w:sz="4" w:space="0" w:color="013B5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3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332" w:themeColor="accent1" w:themeShade="99"/>
          <w:insideV w:val="nil"/>
        </w:tcBorders>
        <w:shd w:val="clear" w:color="auto" w:fill="0023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332" w:themeFill="accent1" w:themeFillShade="99"/>
      </w:tcPr>
    </w:tblStylePr>
    <w:tblStylePr w:type="band1Vert">
      <w:tblPr/>
      <w:tcPr>
        <w:shd w:val="clear" w:color="auto" w:fill="57C9FD" w:themeFill="accent1" w:themeFillTint="66"/>
      </w:tcPr>
    </w:tblStylePr>
    <w:tblStylePr w:type="band1Horz">
      <w:tblPr/>
      <w:tcPr>
        <w:shd w:val="clear" w:color="auto" w:fill="2EBCFC" w:themeFill="accent1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00B0F0" w:themeColor="accent2"/>
        <w:left w:val="single" w:sz="4" w:space="0" w:color="00B0F0" w:themeColor="accent2"/>
        <w:bottom w:val="single" w:sz="4" w:space="0" w:color="00B0F0" w:themeColor="accent2"/>
        <w:right w:val="single" w:sz="4" w:space="0" w:color="00B0F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99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90" w:themeColor="accent2" w:themeShade="99"/>
          <w:insideV w:val="nil"/>
        </w:tcBorders>
        <w:shd w:val="clear" w:color="auto" w:fill="00699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90" w:themeFill="accent2" w:themeFillShade="99"/>
      </w:tcPr>
    </w:tblStylePr>
    <w:tblStylePr w:type="band1Vert">
      <w:tblPr/>
      <w:tcPr>
        <w:shd w:val="clear" w:color="auto" w:fill="93E2FF" w:themeFill="accent2" w:themeFillTint="66"/>
      </w:tcPr>
    </w:tblStylePr>
    <w:tblStylePr w:type="band1Horz">
      <w:tblPr/>
      <w:tcPr>
        <w:shd w:val="clear" w:color="auto" w:fill="78DBFF" w:themeFill="accent2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E6AF00" w:themeColor="accent3"/>
        <w:bottom w:val="single" w:sz="4" w:space="0" w:color="E6AF00" w:themeColor="accent3"/>
        <w:right w:val="single" w:sz="4" w:space="0" w:color="E6AF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68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6800" w:themeColor="accent3" w:themeShade="99"/>
          <w:insideV w:val="nil"/>
        </w:tcBorders>
        <w:shd w:val="clear" w:color="auto" w:fill="8A68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6800" w:themeFill="accent3" w:themeFillShade="99"/>
      </w:tcPr>
    </w:tblStylePr>
    <w:tblStylePr w:type="band1Vert">
      <w:tblPr/>
      <w:tcPr>
        <w:shd w:val="clear" w:color="auto" w:fill="FFE48F" w:themeFill="accent3" w:themeFillTint="66"/>
      </w:tcPr>
    </w:tblStylePr>
    <w:tblStylePr w:type="band1Horz">
      <w:tblPr/>
      <w:tcPr>
        <w:shd w:val="clear" w:color="auto" w:fill="FFDD7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E6AF00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F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2C2C2C" w:themeColor="text1"/>
      </w:rPr>
    </w:tblStylePr>
    <w:tblStylePr w:type="nwCell">
      <w:rPr>
        <w:color w:val="2C2C2C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2C2C2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51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202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13B5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D2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C3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C3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B0F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7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3B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3B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6AF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56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82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82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2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2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AAAAAA" w:themeColor="text1" w:themeTint="66"/>
        <w:left w:val="single" w:sz="4" w:space="0" w:color="AAAAAA" w:themeColor="text1" w:themeTint="66"/>
        <w:bottom w:val="single" w:sz="4" w:space="0" w:color="AAAAAA" w:themeColor="text1" w:themeTint="66"/>
        <w:right w:val="single" w:sz="4" w:space="0" w:color="AAAAAA" w:themeColor="text1" w:themeTint="66"/>
        <w:insideH w:val="single" w:sz="4" w:space="0" w:color="AAAAAA" w:themeColor="text1" w:themeTint="66"/>
        <w:insideV w:val="single" w:sz="4" w:space="0" w:color="AAAAAA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7C9FD" w:themeColor="accent1" w:themeTint="66"/>
        <w:left w:val="single" w:sz="4" w:space="0" w:color="57C9FD" w:themeColor="accent1" w:themeTint="66"/>
        <w:bottom w:val="single" w:sz="4" w:space="0" w:color="57C9FD" w:themeColor="accent1" w:themeTint="66"/>
        <w:right w:val="single" w:sz="4" w:space="0" w:color="57C9FD" w:themeColor="accent1" w:themeTint="66"/>
        <w:insideH w:val="single" w:sz="4" w:space="0" w:color="57C9FD" w:themeColor="accent1" w:themeTint="66"/>
        <w:insideV w:val="single" w:sz="4" w:space="0" w:color="57C9F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3A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E2FF" w:themeColor="accent2" w:themeTint="66"/>
        <w:left w:val="single" w:sz="4" w:space="0" w:color="93E2FF" w:themeColor="accent2" w:themeTint="66"/>
        <w:bottom w:val="single" w:sz="4" w:space="0" w:color="93E2FF" w:themeColor="accent2" w:themeTint="66"/>
        <w:right w:val="single" w:sz="4" w:space="0" w:color="93E2FF" w:themeColor="accent2" w:themeTint="66"/>
        <w:insideH w:val="single" w:sz="4" w:space="0" w:color="93E2FF" w:themeColor="accent2" w:themeTint="66"/>
        <w:insideV w:val="single" w:sz="4" w:space="0" w:color="93E2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48F" w:themeColor="accent3" w:themeTint="66"/>
        <w:left w:val="single" w:sz="4" w:space="0" w:color="FFE48F" w:themeColor="accent3" w:themeTint="66"/>
        <w:bottom w:val="single" w:sz="4" w:space="0" w:color="FFE48F" w:themeColor="accent3" w:themeTint="66"/>
        <w:right w:val="single" w:sz="4" w:space="0" w:color="FFE48F" w:themeColor="accent3" w:themeTint="66"/>
        <w:insideH w:val="single" w:sz="4" w:space="0" w:color="FFE48F" w:themeColor="accent3" w:themeTint="66"/>
        <w:insideV w:val="single" w:sz="4" w:space="0" w:color="FFE48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D65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3AFFC" w:themeColor="accent1" w:themeTint="99"/>
        <w:bottom w:val="single" w:sz="2" w:space="0" w:color="03AFFC" w:themeColor="accent1" w:themeTint="99"/>
        <w:insideH w:val="single" w:sz="2" w:space="0" w:color="03AFFC" w:themeColor="accent1" w:themeTint="99"/>
        <w:insideV w:val="single" w:sz="2" w:space="0" w:color="03A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3AFF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3AFF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D3FF" w:themeColor="accent2" w:themeTint="99"/>
        <w:bottom w:val="single" w:sz="2" w:space="0" w:color="5DD3FF" w:themeColor="accent2" w:themeTint="99"/>
        <w:insideH w:val="single" w:sz="2" w:space="0" w:color="5DD3FF" w:themeColor="accent2" w:themeTint="99"/>
        <w:insideV w:val="single" w:sz="2" w:space="0" w:color="5DD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D3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D3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657" w:themeColor="accent3" w:themeTint="99"/>
        <w:bottom w:val="single" w:sz="2" w:space="0" w:color="FFD657" w:themeColor="accent3" w:themeTint="99"/>
        <w:insideH w:val="single" w:sz="2" w:space="0" w:color="FFD657" w:themeColor="accent3" w:themeTint="99"/>
        <w:insideV w:val="single" w:sz="2" w:space="0" w:color="FFD65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65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65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808080" w:themeColor="text1" w:themeTint="99"/>
        </w:tcBorders>
      </w:tcPr>
    </w:tblStylePr>
    <w:tblStylePr w:type="nwCell">
      <w:tblPr/>
      <w:tcPr>
        <w:tcBorders>
          <w:bottom w:val="single" w:sz="4" w:space="0" w:color="808080" w:themeColor="text1" w:themeTint="99"/>
        </w:tcBorders>
      </w:tcPr>
    </w:tblStylePr>
    <w:tblStylePr w:type="seCell">
      <w:tblPr/>
      <w:tcPr>
        <w:tcBorders>
          <w:top w:val="single" w:sz="4" w:space="0" w:color="808080" w:themeColor="text1" w:themeTint="99"/>
        </w:tcBorders>
      </w:tcPr>
    </w:tblStylePr>
    <w:tblStylePr w:type="swCell">
      <w:tblPr/>
      <w:tcPr>
        <w:tcBorders>
          <w:top w:val="single" w:sz="4" w:space="0" w:color="808080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  <w:tblStylePr w:type="neCell">
      <w:tblPr/>
      <w:tcPr>
        <w:tcBorders>
          <w:bottom w:val="single" w:sz="4" w:space="0" w:color="03AFFC" w:themeColor="accent1" w:themeTint="99"/>
        </w:tcBorders>
      </w:tcPr>
    </w:tblStylePr>
    <w:tblStylePr w:type="nwCell">
      <w:tblPr/>
      <w:tcPr>
        <w:tcBorders>
          <w:bottom w:val="single" w:sz="4" w:space="0" w:color="03AFFC" w:themeColor="accent1" w:themeTint="99"/>
        </w:tcBorders>
      </w:tcPr>
    </w:tblStylePr>
    <w:tblStylePr w:type="seCell">
      <w:tblPr/>
      <w:tcPr>
        <w:tcBorders>
          <w:top w:val="single" w:sz="4" w:space="0" w:color="03AFFC" w:themeColor="accent1" w:themeTint="99"/>
        </w:tcBorders>
      </w:tcPr>
    </w:tblStylePr>
    <w:tblStylePr w:type="swCell">
      <w:tblPr/>
      <w:tcPr>
        <w:tcBorders>
          <w:top w:val="single" w:sz="4" w:space="0" w:color="03AFF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  <w:tblStylePr w:type="neCell">
      <w:tblPr/>
      <w:tcPr>
        <w:tcBorders>
          <w:bottom w:val="single" w:sz="4" w:space="0" w:color="5DD3FF" w:themeColor="accent2" w:themeTint="99"/>
        </w:tcBorders>
      </w:tcPr>
    </w:tblStylePr>
    <w:tblStylePr w:type="nwCell">
      <w:tblPr/>
      <w:tcPr>
        <w:tcBorders>
          <w:bottom w:val="single" w:sz="4" w:space="0" w:color="5DD3FF" w:themeColor="accent2" w:themeTint="99"/>
        </w:tcBorders>
      </w:tcPr>
    </w:tblStylePr>
    <w:tblStylePr w:type="seCell">
      <w:tblPr/>
      <w:tcPr>
        <w:tcBorders>
          <w:top w:val="single" w:sz="4" w:space="0" w:color="5DD3FF" w:themeColor="accent2" w:themeTint="99"/>
        </w:tcBorders>
      </w:tcPr>
    </w:tblStylePr>
    <w:tblStylePr w:type="swCell">
      <w:tblPr/>
      <w:tcPr>
        <w:tcBorders>
          <w:top w:val="single" w:sz="4" w:space="0" w:color="5DD3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  <w:tblStylePr w:type="neCell">
      <w:tblPr/>
      <w:tcPr>
        <w:tcBorders>
          <w:bottom w:val="single" w:sz="4" w:space="0" w:color="FFD657" w:themeColor="accent3" w:themeTint="99"/>
        </w:tcBorders>
      </w:tcPr>
    </w:tblStylePr>
    <w:tblStylePr w:type="nwCell">
      <w:tblPr/>
      <w:tcPr>
        <w:tcBorders>
          <w:bottom w:val="single" w:sz="4" w:space="0" w:color="FFD657" w:themeColor="accent3" w:themeTint="99"/>
        </w:tcBorders>
      </w:tcPr>
    </w:tblStylePr>
    <w:tblStylePr w:type="seCell">
      <w:tblPr/>
      <w:tcPr>
        <w:tcBorders>
          <w:top w:val="single" w:sz="4" w:space="0" w:color="FFD657" w:themeColor="accent3" w:themeTint="99"/>
        </w:tcBorders>
      </w:tcPr>
    </w:tblStylePr>
    <w:tblStylePr w:type="swCell">
      <w:tblPr/>
      <w:tcPr>
        <w:tcBorders>
          <w:top w:val="single" w:sz="4" w:space="0" w:color="FFD65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3B55" w:themeColor="accent1"/>
          <w:left w:val="single" w:sz="4" w:space="0" w:color="013B55" w:themeColor="accent1"/>
          <w:bottom w:val="single" w:sz="4" w:space="0" w:color="013B55" w:themeColor="accent1"/>
          <w:right w:val="single" w:sz="4" w:space="0" w:color="013B55" w:themeColor="accent1"/>
          <w:insideH w:val="nil"/>
          <w:insideV w:val="nil"/>
        </w:tcBorders>
        <w:shd w:val="clear" w:color="auto" w:fill="013B55" w:themeFill="accent1"/>
      </w:tcPr>
    </w:tblStylePr>
    <w:tblStylePr w:type="lastRow">
      <w:rPr>
        <w:b/>
        <w:bCs/>
      </w:rPr>
      <w:tblPr/>
      <w:tcPr>
        <w:tcBorders>
          <w:top w:val="double" w:sz="4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2"/>
          <w:left w:val="single" w:sz="4" w:space="0" w:color="00B0F0" w:themeColor="accent2"/>
          <w:bottom w:val="single" w:sz="4" w:space="0" w:color="00B0F0" w:themeColor="accent2"/>
          <w:right w:val="single" w:sz="4" w:space="0" w:color="00B0F0" w:themeColor="accent2"/>
          <w:insideH w:val="nil"/>
          <w:insideV w:val="nil"/>
        </w:tcBorders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F00" w:themeColor="accent3"/>
          <w:left w:val="single" w:sz="4" w:space="0" w:color="E6AF00" w:themeColor="accent3"/>
          <w:bottom w:val="single" w:sz="4" w:space="0" w:color="E6AF00" w:themeColor="accent3"/>
          <w:right w:val="single" w:sz="4" w:space="0" w:color="E6AF00" w:themeColor="accent3"/>
          <w:insideH w:val="nil"/>
          <w:insideV w:val="nil"/>
        </w:tcBorders>
        <w:shd w:val="clear" w:color="auto" w:fill="E6AF00" w:themeFill="accent3"/>
      </w:tcPr>
    </w:tblStylePr>
    <w:tblStylePr w:type="lastRow">
      <w:rPr>
        <w:b/>
        <w:bCs/>
      </w:rPr>
      <w:tblPr/>
      <w:tcPr>
        <w:tcBorders>
          <w:top w:val="double" w:sz="4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2C2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2C2C" w:themeFill="text1"/>
      </w:tcPr>
    </w:tblStylePr>
    <w:tblStylePr w:type="band1Vert">
      <w:tblPr/>
      <w:tcPr>
        <w:shd w:val="clear" w:color="auto" w:fill="AAAAAA" w:themeFill="text1" w:themeFillTint="66"/>
      </w:tcPr>
    </w:tblStylePr>
    <w:tblStylePr w:type="band1Horz">
      <w:tblPr/>
      <w:tcPr>
        <w:shd w:val="clear" w:color="auto" w:fill="AAAAAA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BE4F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3B5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3B5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3B5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3B55" w:themeFill="accent1"/>
      </w:tcPr>
    </w:tblStylePr>
    <w:tblStylePr w:type="band1Vert">
      <w:tblPr/>
      <w:tcPr>
        <w:shd w:val="clear" w:color="auto" w:fill="57C9FD" w:themeFill="accent1" w:themeFillTint="66"/>
      </w:tcPr>
    </w:tblStylePr>
    <w:tblStylePr w:type="band1Horz">
      <w:tblPr/>
      <w:tcPr>
        <w:shd w:val="clear" w:color="auto" w:fill="57C9F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0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F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F0" w:themeFill="accent2"/>
      </w:tcPr>
    </w:tblStylePr>
    <w:tblStylePr w:type="band1Vert">
      <w:tblPr/>
      <w:tcPr>
        <w:shd w:val="clear" w:color="auto" w:fill="93E2FF" w:themeFill="accent2" w:themeFillTint="66"/>
      </w:tcPr>
    </w:tblStylePr>
    <w:tblStylePr w:type="band1Horz">
      <w:tblPr/>
      <w:tcPr>
        <w:shd w:val="clear" w:color="auto" w:fill="93E2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F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F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F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F00" w:themeFill="accent3"/>
      </w:tcPr>
    </w:tblStylePr>
    <w:tblStylePr w:type="band1Vert">
      <w:tblPr/>
      <w:tcPr>
        <w:shd w:val="clear" w:color="auto" w:fill="FFE48F" w:themeFill="accent3" w:themeFillTint="66"/>
      </w:tcPr>
    </w:tblStylePr>
    <w:tblStylePr w:type="band1Horz">
      <w:tblPr/>
      <w:tcPr>
        <w:shd w:val="clear" w:color="auto" w:fill="FFE48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2C2C2C" w:themeColor="text1"/>
    </w:r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3A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DD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D65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2C2C2C" w:themeColor="text1"/>
    </w:rPr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  <w:insideV w:val="single" w:sz="4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bottom w:val="single" w:sz="4" w:space="0" w:color="808080" w:themeColor="text1" w:themeTint="99"/>
        </w:tcBorders>
      </w:tcPr>
    </w:tblStylePr>
    <w:tblStylePr w:type="nwCell">
      <w:tblPr/>
      <w:tcPr>
        <w:tcBorders>
          <w:bottom w:val="single" w:sz="4" w:space="0" w:color="808080" w:themeColor="text1" w:themeTint="99"/>
        </w:tcBorders>
      </w:tcPr>
    </w:tblStylePr>
    <w:tblStylePr w:type="seCell">
      <w:tblPr/>
      <w:tcPr>
        <w:tcBorders>
          <w:top w:val="single" w:sz="4" w:space="0" w:color="808080" w:themeColor="text1" w:themeTint="99"/>
        </w:tcBorders>
      </w:tcPr>
    </w:tblStylePr>
    <w:tblStylePr w:type="swCell">
      <w:tblPr/>
      <w:tcPr>
        <w:tcBorders>
          <w:top w:val="single" w:sz="4" w:space="0" w:color="808080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  <w:insideV w:val="single" w:sz="4" w:space="0" w:color="03AFF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  <w:tblStylePr w:type="neCell">
      <w:tblPr/>
      <w:tcPr>
        <w:tcBorders>
          <w:bottom w:val="single" w:sz="4" w:space="0" w:color="03AFFC" w:themeColor="accent1" w:themeTint="99"/>
        </w:tcBorders>
      </w:tcPr>
    </w:tblStylePr>
    <w:tblStylePr w:type="nwCell">
      <w:tblPr/>
      <w:tcPr>
        <w:tcBorders>
          <w:bottom w:val="single" w:sz="4" w:space="0" w:color="03AFFC" w:themeColor="accent1" w:themeTint="99"/>
        </w:tcBorders>
      </w:tcPr>
    </w:tblStylePr>
    <w:tblStylePr w:type="seCell">
      <w:tblPr/>
      <w:tcPr>
        <w:tcBorders>
          <w:top w:val="single" w:sz="4" w:space="0" w:color="03AFFC" w:themeColor="accent1" w:themeTint="99"/>
        </w:tcBorders>
      </w:tcPr>
    </w:tblStylePr>
    <w:tblStylePr w:type="swCell">
      <w:tblPr/>
      <w:tcPr>
        <w:tcBorders>
          <w:top w:val="single" w:sz="4" w:space="0" w:color="03AFF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  <w:insideV w:val="single" w:sz="4" w:space="0" w:color="5DD3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  <w:tblStylePr w:type="neCell">
      <w:tblPr/>
      <w:tcPr>
        <w:tcBorders>
          <w:bottom w:val="single" w:sz="4" w:space="0" w:color="5DD3FF" w:themeColor="accent2" w:themeTint="99"/>
        </w:tcBorders>
      </w:tcPr>
    </w:tblStylePr>
    <w:tblStylePr w:type="nwCell">
      <w:tblPr/>
      <w:tcPr>
        <w:tcBorders>
          <w:bottom w:val="single" w:sz="4" w:space="0" w:color="5DD3FF" w:themeColor="accent2" w:themeTint="99"/>
        </w:tcBorders>
      </w:tcPr>
    </w:tblStylePr>
    <w:tblStylePr w:type="seCell">
      <w:tblPr/>
      <w:tcPr>
        <w:tcBorders>
          <w:top w:val="single" w:sz="4" w:space="0" w:color="5DD3FF" w:themeColor="accent2" w:themeTint="99"/>
        </w:tcBorders>
      </w:tcPr>
    </w:tblStylePr>
    <w:tblStylePr w:type="swCell">
      <w:tblPr/>
      <w:tcPr>
        <w:tcBorders>
          <w:top w:val="single" w:sz="4" w:space="0" w:color="5DD3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  <w:insideV w:val="single" w:sz="4" w:space="0" w:color="FFD65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  <w:tblStylePr w:type="neCell">
      <w:tblPr/>
      <w:tcPr>
        <w:tcBorders>
          <w:bottom w:val="single" w:sz="4" w:space="0" w:color="FFD657" w:themeColor="accent3" w:themeTint="99"/>
        </w:tcBorders>
      </w:tcPr>
    </w:tblStylePr>
    <w:tblStylePr w:type="nwCell">
      <w:tblPr/>
      <w:tcPr>
        <w:tcBorders>
          <w:bottom w:val="single" w:sz="4" w:space="0" w:color="FFD657" w:themeColor="accent3" w:themeTint="99"/>
        </w:tcBorders>
      </w:tcPr>
    </w:tblStylePr>
    <w:tblStylePr w:type="seCell">
      <w:tblPr/>
      <w:tcPr>
        <w:tcBorders>
          <w:top w:val="single" w:sz="4" w:space="0" w:color="FFD657" w:themeColor="accent3" w:themeTint="99"/>
        </w:tcBorders>
      </w:tcPr>
    </w:tblStylePr>
    <w:tblStylePr w:type="swCell">
      <w:tblPr/>
      <w:tcPr>
        <w:tcBorders>
          <w:top w:val="single" w:sz="4" w:space="0" w:color="FFD65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33"/>
    <w:rPr>
      <w:rFonts w:asciiTheme="majorHAnsi" w:eastAsiaTheme="majorEastAsia" w:hAnsiTheme="majorHAnsi" w:cstheme="majorBidi"/>
      <w:color w:val="002C3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33"/>
    <w:rPr>
      <w:rFonts w:asciiTheme="majorHAnsi" w:eastAsiaTheme="majorEastAsia" w:hAnsiTheme="majorHAnsi" w:cstheme="majorBidi"/>
      <w:color w:val="001D2A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3333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9244AE"/>
    <w:rPr>
      <w:b/>
      <w:iCs/>
      <w:color w:val="FFFFFF" w:themeColor="background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  <w:insideH w:val="single" w:sz="8" w:space="0" w:color="2C2C2C" w:themeColor="text1"/>
        <w:insideV w:val="single" w:sz="8" w:space="0" w:color="2C2C2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18" w:space="0" w:color="2C2C2C" w:themeColor="text1"/>
          <w:right w:val="single" w:sz="8" w:space="0" w:color="2C2C2C" w:themeColor="text1"/>
          <w:insideH w:val="nil"/>
          <w:insideV w:val="single" w:sz="8" w:space="0" w:color="2C2C2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  <w:insideH w:val="nil"/>
          <w:insideV w:val="single" w:sz="8" w:space="0" w:color="2C2C2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  <w:tblStylePr w:type="band1Vert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  <w:shd w:val="clear" w:color="auto" w:fill="CACACA" w:themeFill="text1" w:themeFillTint="3F"/>
      </w:tcPr>
    </w:tblStylePr>
    <w:tblStylePr w:type="band1Horz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  <w:insideV w:val="single" w:sz="8" w:space="0" w:color="2C2C2C" w:themeColor="text1"/>
        </w:tcBorders>
        <w:shd w:val="clear" w:color="auto" w:fill="CACACA" w:themeFill="text1" w:themeFillTint="3F"/>
      </w:tcPr>
    </w:tblStylePr>
    <w:tblStylePr w:type="band2Horz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  <w:insideV w:val="single" w:sz="8" w:space="0" w:color="2C2C2C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  <w:insideH w:val="single" w:sz="8" w:space="0" w:color="013B55" w:themeColor="accent1"/>
        <w:insideV w:val="single" w:sz="8" w:space="0" w:color="013B5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18" w:space="0" w:color="013B55" w:themeColor="accent1"/>
          <w:right w:val="single" w:sz="8" w:space="0" w:color="013B55" w:themeColor="accent1"/>
          <w:insideH w:val="nil"/>
          <w:insideV w:val="single" w:sz="8" w:space="0" w:color="013B5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  <w:insideH w:val="nil"/>
          <w:insideV w:val="single" w:sz="8" w:space="0" w:color="013B5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  <w:tblStylePr w:type="band1Vert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  <w:shd w:val="clear" w:color="auto" w:fill="97DEFD" w:themeFill="accent1" w:themeFillTint="3F"/>
      </w:tcPr>
    </w:tblStylePr>
    <w:tblStylePr w:type="band1Horz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  <w:insideV w:val="single" w:sz="8" w:space="0" w:color="013B55" w:themeColor="accent1"/>
        </w:tcBorders>
        <w:shd w:val="clear" w:color="auto" w:fill="97DEFD" w:themeFill="accent1" w:themeFillTint="3F"/>
      </w:tcPr>
    </w:tblStylePr>
    <w:tblStylePr w:type="band2Horz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  <w:insideV w:val="single" w:sz="8" w:space="0" w:color="013B5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  <w:insideH w:val="single" w:sz="8" w:space="0" w:color="00B0F0" w:themeColor="accent2"/>
        <w:insideV w:val="single" w:sz="8" w:space="0" w:color="00B0F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18" w:space="0" w:color="00B0F0" w:themeColor="accent2"/>
          <w:right w:val="single" w:sz="8" w:space="0" w:color="00B0F0" w:themeColor="accent2"/>
          <w:insideH w:val="nil"/>
          <w:insideV w:val="single" w:sz="8" w:space="0" w:color="00B0F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  <w:insideH w:val="nil"/>
          <w:insideV w:val="single" w:sz="8" w:space="0" w:color="00B0F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  <w:tblStylePr w:type="band1Vert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  <w:shd w:val="clear" w:color="auto" w:fill="BCEDFF" w:themeFill="accent2" w:themeFillTint="3F"/>
      </w:tcPr>
    </w:tblStylePr>
    <w:tblStylePr w:type="band1Horz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  <w:insideV w:val="single" w:sz="8" w:space="0" w:color="00B0F0" w:themeColor="accent2"/>
        </w:tcBorders>
        <w:shd w:val="clear" w:color="auto" w:fill="BCEDFF" w:themeFill="accent2" w:themeFillTint="3F"/>
      </w:tcPr>
    </w:tblStylePr>
    <w:tblStylePr w:type="band2Horz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  <w:insideV w:val="single" w:sz="8" w:space="0" w:color="00B0F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  <w:insideH w:val="single" w:sz="8" w:space="0" w:color="E6AF00" w:themeColor="accent3"/>
        <w:insideV w:val="single" w:sz="8" w:space="0" w:color="E6AF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18" w:space="0" w:color="E6AF00" w:themeColor="accent3"/>
          <w:right w:val="single" w:sz="8" w:space="0" w:color="E6AF00" w:themeColor="accent3"/>
          <w:insideH w:val="nil"/>
          <w:insideV w:val="single" w:sz="8" w:space="0" w:color="E6AF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  <w:insideH w:val="nil"/>
          <w:insideV w:val="single" w:sz="8" w:space="0" w:color="E6AF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  <w:tblStylePr w:type="band1Vert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  <w:shd w:val="clear" w:color="auto" w:fill="FFEEB9" w:themeFill="accent3" w:themeFillTint="3F"/>
      </w:tcPr>
    </w:tblStylePr>
    <w:tblStylePr w:type="band1Horz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  <w:insideV w:val="single" w:sz="8" w:space="0" w:color="E6AF00" w:themeColor="accent3"/>
        </w:tcBorders>
        <w:shd w:val="clear" w:color="auto" w:fill="FFEEB9" w:themeFill="accent3" w:themeFillTint="3F"/>
      </w:tcPr>
    </w:tblStylePr>
    <w:tblStylePr w:type="band2Horz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  <w:insideV w:val="single" w:sz="8" w:space="0" w:color="E6AF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2C2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  <w:tblStylePr w:type="band1Horz">
      <w:tblPr/>
      <w:tcPr>
        <w:tcBorders>
          <w:top w:val="single" w:sz="8" w:space="0" w:color="2C2C2C" w:themeColor="text1"/>
          <w:left w:val="single" w:sz="8" w:space="0" w:color="2C2C2C" w:themeColor="text1"/>
          <w:bottom w:val="single" w:sz="8" w:space="0" w:color="2C2C2C" w:themeColor="text1"/>
          <w:right w:val="single" w:sz="8" w:space="0" w:color="2C2C2C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3B5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  <w:tblStylePr w:type="band1Horz">
      <w:tblPr/>
      <w:tcPr>
        <w:tcBorders>
          <w:top w:val="single" w:sz="8" w:space="0" w:color="013B55" w:themeColor="accent1"/>
          <w:left w:val="single" w:sz="8" w:space="0" w:color="013B55" w:themeColor="accent1"/>
          <w:bottom w:val="single" w:sz="8" w:space="0" w:color="013B55" w:themeColor="accent1"/>
          <w:right w:val="single" w:sz="8" w:space="0" w:color="013B5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0F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  <w:tblStylePr w:type="band1Horz">
      <w:tblPr/>
      <w:tcPr>
        <w:tcBorders>
          <w:top w:val="single" w:sz="8" w:space="0" w:color="00B0F0" w:themeColor="accent2"/>
          <w:left w:val="single" w:sz="8" w:space="0" w:color="00B0F0" w:themeColor="accent2"/>
          <w:bottom w:val="single" w:sz="8" w:space="0" w:color="00B0F0" w:themeColor="accent2"/>
          <w:right w:val="single" w:sz="8" w:space="0" w:color="00B0F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F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  <w:tblStylePr w:type="band1Horz">
      <w:tblPr/>
      <w:tcPr>
        <w:tcBorders>
          <w:top w:val="single" w:sz="8" w:space="0" w:color="E6AF00" w:themeColor="accent3"/>
          <w:left w:val="single" w:sz="8" w:space="0" w:color="E6AF00" w:themeColor="accent3"/>
          <w:bottom w:val="single" w:sz="8" w:space="0" w:color="E6AF00" w:themeColor="accent3"/>
          <w:right w:val="single" w:sz="8" w:space="0" w:color="E6AF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202020" w:themeColor="text1" w:themeShade="BF"/>
    </w:rPr>
    <w:tblPr>
      <w:tblStyleRowBandSize w:val="1"/>
      <w:tblStyleColBandSize w:val="1"/>
      <w:tblBorders>
        <w:top w:val="single" w:sz="8" w:space="0" w:color="2C2C2C" w:themeColor="text1"/>
        <w:bottom w:val="single" w:sz="8" w:space="0" w:color="2C2C2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2C2C" w:themeColor="text1"/>
          <w:left w:val="nil"/>
          <w:bottom w:val="single" w:sz="8" w:space="0" w:color="2C2C2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2C2C" w:themeColor="text1"/>
          <w:left w:val="nil"/>
          <w:bottom w:val="single" w:sz="8" w:space="0" w:color="2C2C2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8" w:space="0" w:color="013B55" w:themeColor="accent1"/>
        <w:bottom w:val="single" w:sz="8" w:space="0" w:color="013B5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3B55" w:themeColor="accent1"/>
          <w:left w:val="nil"/>
          <w:bottom w:val="single" w:sz="8" w:space="0" w:color="013B5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3B55" w:themeColor="accent1"/>
          <w:left w:val="nil"/>
          <w:bottom w:val="single" w:sz="8" w:space="0" w:color="013B5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8" w:space="0" w:color="00B0F0" w:themeColor="accent2"/>
        <w:bottom w:val="single" w:sz="8" w:space="0" w:color="00B0F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2"/>
          <w:left w:val="nil"/>
          <w:bottom w:val="single" w:sz="8" w:space="0" w:color="00B0F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0F0" w:themeColor="accent2"/>
          <w:left w:val="nil"/>
          <w:bottom w:val="single" w:sz="8" w:space="0" w:color="00B0F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8" w:space="0" w:color="E6AF00" w:themeColor="accent3"/>
        <w:bottom w:val="single" w:sz="8" w:space="0" w:color="E6AF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F00" w:themeColor="accent3"/>
          <w:left w:val="nil"/>
          <w:bottom w:val="single" w:sz="8" w:space="0" w:color="E6AF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F00" w:themeColor="accent3"/>
          <w:left w:val="nil"/>
          <w:bottom w:val="single" w:sz="8" w:space="0" w:color="E6AF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8080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3AFF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3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65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08080" w:themeColor="text1" w:themeTint="99"/>
        <w:bottom w:val="single" w:sz="4" w:space="0" w:color="808080" w:themeColor="text1" w:themeTint="99"/>
        <w:insideH w:val="single" w:sz="4" w:space="0" w:color="808080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3AFFC" w:themeColor="accent1" w:themeTint="99"/>
        <w:bottom w:val="single" w:sz="4" w:space="0" w:color="03AFFC" w:themeColor="accent1" w:themeTint="99"/>
        <w:insideH w:val="single" w:sz="4" w:space="0" w:color="03AFF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D3FF" w:themeColor="accent2" w:themeTint="99"/>
        <w:bottom w:val="single" w:sz="4" w:space="0" w:color="5DD3FF" w:themeColor="accent2" w:themeTint="99"/>
        <w:insideH w:val="single" w:sz="4" w:space="0" w:color="5DD3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657" w:themeColor="accent3" w:themeTint="99"/>
        <w:bottom w:val="single" w:sz="4" w:space="0" w:color="FFD657" w:themeColor="accent3" w:themeTint="99"/>
        <w:insideH w:val="single" w:sz="4" w:space="0" w:color="FFD65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2C2C" w:themeColor="text1"/>
          <w:right w:val="single" w:sz="4" w:space="0" w:color="2C2C2C" w:themeColor="text1"/>
        </w:tcBorders>
      </w:tcPr>
    </w:tblStylePr>
    <w:tblStylePr w:type="band1Horz">
      <w:tblPr/>
      <w:tcPr>
        <w:tcBorders>
          <w:top w:val="single" w:sz="4" w:space="0" w:color="2C2C2C" w:themeColor="text1"/>
          <w:bottom w:val="single" w:sz="4" w:space="0" w:color="2C2C2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2C2C" w:themeColor="text1"/>
          <w:left w:val="nil"/>
        </w:tcBorders>
      </w:tcPr>
    </w:tblStylePr>
    <w:tblStylePr w:type="swCell">
      <w:tblPr/>
      <w:tcPr>
        <w:tcBorders>
          <w:top w:val="double" w:sz="4" w:space="0" w:color="2C2C2C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13B55" w:themeColor="accent1"/>
        <w:left w:val="single" w:sz="4" w:space="0" w:color="013B55" w:themeColor="accent1"/>
        <w:bottom w:val="single" w:sz="4" w:space="0" w:color="013B55" w:themeColor="accent1"/>
        <w:right w:val="single" w:sz="4" w:space="0" w:color="013B5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3B55" w:themeFill="accent1"/>
      </w:tcPr>
    </w:tblStylePr>
    <w:tblStylePr w:type="lastRow">
      <w:rPr>
        <w:b/>
        <w:bCs/>
      </w:rPr>
      <w:tblPr/>
      <w:tcPr>
        <w:tcBorders>
          <w:top w:val="double" w:sz="4" w:space="0" w:color="013B5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3B55" w:themeColor="accent1"/>
          <w:right w:val="single" w:sz="4" w:space="0" w:color="013B55" w:themeColor="accent1"/>
        </w:tcBorders>
      </w:tcPr>
    </w:tblStylePr>
    <w:tblStylePr w:type="band1Horz">
      <w:tblPr/>
      <w:tcPr>
        <w:tcBorders>
          <w:top w:val="single" w:sz="4" w:space="0" w:color="013B55" w:themeColor="accent1"/>
          <w:bottom w:val="single" w:sz="4" w:space="0" w:color="013B5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3B55" w:themeColor="accent1"/>
          <w:left w:val="nil"/>
        </w:tcBorders>
      </w:tcPr>
    </w:tblStylePr>
    <w:tblStylePr w:type="swCell">
      <w:tblPr/>
      <w:tcPr>
        <w:tcBorders>
          <w:top w:val="double" w:sz="4" w:space="0" w:color="013B5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B0F0" w:themeColor="accent2"/>
        <w:left w:val="single" w:sz="4" w:space="0" w:color="00B0F0" w:themeColor="accent2"/>
        <w:bottom w:val="single" w:sz="4" w:space="0" w:color="00B0F0" w:themeColor="accent2"/>
        <w:right w:val="single" w:sz="4" w:space="0" w:color="00B0F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0F0" w:themeColor="accent2"/>
          <w:right w:val="single" w:sz="4" w:space="0" w:color="00B0F0" w:themeColor="accent2"/>
        </w:tcBorders>
      </w:tcPr>
    </w:tblStylePr>
    <w:tblStylePr w:type="band1Horz">
      <w:tblPr/>
      <w:tcPr>
        <w:tcBorders>
          <w:top w:val="single" w:sz="4" w:space="0" w:color="00B0F0" w:themeColor="accent2"/>
          <w:bottom w:val="single" w:sz="4" w:space="0" w:color="00B0F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0F0" w:themeColor="accent2"/>
          <w:left w:val="nil"/>
        </w:tcBorders>
      </w:tcPr>
    </w:tblStylePr>
    <w:tblStylePr w:type="swCell">
      <w:tblPr/>
      <w:tcPr>
        <w:tcBorders>
          <w:top w:val="double" w:sz="4" w:space="0" w:color="00B0F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6AF00" w:themeColor="accent3"/>
        <w:left w:val="single" w:sz="4" w:space="0" w:color="E6AF00" w:themeColor="accent3"/>
        <w:bottom w:val="single" w:sz="4" w:space="0" w:color="E6AF00" w:themeColor="accent3"/>
        <w:right w:val="single" w:sz="4" w:space="0" w:color="E6AF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F00" w:themeFill="accent3"/>
      </w:tcPr>
    </w:tblStylePr>
    <w:tblStylePr w:type="lastRow">
      <w:rPr>
        <w:b/>
        <w:bCs/>
      </w:rPr>
      <w:tblPr/>
      <w:tcPr>
        <w:tcBorders>
          <w:top w:val="double" w:sz="4" w:space="0" w:color="E6AF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F00" w:themeColor="accent3"/>
          <w:right w:val="single" w:sz="4" w:space="0" w:color="E6AF00" w:themeColor="accent3"/>
        </w:tcBorders>
      </w:tcPr>
    </w:tblStylePr>
    <w:tblStylePr w:type="band1Horz">
      <w:tblPr/>
      <w:tcPr>
        <w:tcBorders>
          <w:top w:val="single" w:sz="4" w:space="0" w:color="E6AF00" w:themeColor="accent3"/>
          <w:bottom w:val="single" w:sz="4" w:space="0" w:color="E6AF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F00" w:themeColor="accent3"/>
          <w:left w:val="nil"/>
        </w:tcBorders>
      </w:tcPr>
    </w:tblStylePr>
    <w:tblStylePr w:type="swCell">
      <w:tblPr/>
      <w:tcPr>
        <w:tcBorders>
          <w:top w:val="double" w:sz="4" w:space="0" w:color="E6AF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08080" w:themeColor="text1" w:themeTint="99"/>
        <w:left w:val="single" w:sz="4" w:space="0" w:color="808080" w:themeColor="text1" w:themeTint="99"/>
        <w:bottom w:val="single" w:sz="4" w:space="0" w:color="808080" w:themeColor="text1" w:themeTint="99"/>
        <w:right w:val="single" w:sz="4" w:space="0" w:color="808080" w:themeColor="text1" w:themeTint="99"/>
        <w:insideH w:val="single" w:sz="4" w:space="0" w:color="8080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2C2C" w:themeColor="text1"/>
          <w:left w:val="single" w:sz="4" w:space="0" w:color="2C2C2C" w:themeColor="text1"/>
          <w:bottom w:val="single" w:sz="4" w:space="0" w:color="2C2C2C" w:themeColor="text1"/>
          <w:right w:val="single" w:sz="4" w:space="0" w:color="2C2C2C" w:themeColor="text1"/>
          <w:insideH w:val="nil"/>
        </w:tcBorders>
        <w:shd w:val="clear" w:color="auto" w:fill="2C2C2C" w:themeFill="text1"/>
      </w:tcPr>
    </w:tblStylePr>
    <w:tblStylePr w:type="lastRow">
      <w:rPr>
        <w:b/>
        <w:bCs/>
      </w:rPr>
      <w:tblPr/>
      <w:tcPr>
        <w:tcBorders>
          <w:top w:val="double" w:sz="4" w:space="0" w:color="80808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3AFFC" w:themeColor="accent1" w:themeTint="99"/>
        <w:left w:val="single" w:sz="4" w:space="0" w:color="03AFFC" w:themeColor="accent1" w:themeTint="99"/>
        <w:bottom w:val="single" w:sz="4" w:space="0" w:color="03AFFC" w:themeColor="accent1" w:themeTint="99"/>
        <w:right w:val="single" w:sz="4" w:space="0" w:color="03AFFC" w:themeColor="accent1" w:themeTint="99"/>
        <w:insideH w:val="single" w:sz="4" w:space="0" w:color="03AFF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3B55" w:themeColor="accent1"/>
          <w:left w:val="single" w:sz="4" w:space="0" w:color="013B55" w:themeColor="accent1"/>
          <w:bottom w:val="single" w:sz="4" w:space="0" w:color="013B55" w:themeColor="accent1"/>
          <w:right w:val="single" w:sz="4" w:space="0" w:color="013B55" w:themeColor="accent1"/>
          <w:insideH w:val="nil"/>
        </w:tcBorders>
        <w:shd w:val="clear" w:color="auto" w:fill="013B55" w:themeFill="accent1"/>
      </w:tcPr>
    </w:tblStylePr>
    <w:tblStylePr w:type="lastRow">
      <w:rPr>
        <w:b/>
        <w:bCs/>
      </w:rPr>
      <w:tblPr/>
      <w:tcPr>
        <w:tcBorders>
          <w:top w:val="double" w:sz="4" w:space="0" w:color="03AFF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D3FF" w:themeColor="accent2" w:themeTint="99"/>
        <w:left w:val="single" w:sz="4" w:space="0" w:color="5DD3FF" w:themeColor="accent2" w:themeTint="99"/>
        <w:bottom w:val="single" w:sz="4" w:space="0" w:color="5DD3FF" w:themeColor="accent2" w:themeTint="99"/>
        <w:right w:val="single" w:sz="4" w:space="0" w:color="5DD3FF" w:themeColor="accent2" w:themeTint="99"/>
        <w:insideH w:val="single" w:sz="4" w:space="0" w:color="5DD3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2"/>
          <w:left w:val="single" w:sz="4" w:space="0" w:color="00B0F0" w:themeColor="accent2"/>
          <w:bottom w:val="single" w:sz="4" w:space="0" w:color="00B0F0" w:themeColor="accent2"/>
          <w:right w:val="single" w:sz="4" w:space="0" w:color="00B0F0" w:themeColor="accent2"/>
          <w:insideH w:val="nil"/>
        </w:tcBorders>
        <w:shd w:val="clear" w:color="auto" w:fill="00B0F0" w:themeFill="accent2"/>
      </w:tcPr>
    </w:tblStylePr>
    <w:tblStylePr w:type="lastRow">
      <w:rPr>
        <w:b/>
        <w:bCs/>
      </w:rPr>
      <w:tblPr/>
      <w:tcPr>
        <w:tcBorders>
          <w:top w:val="double" w:sz="4" w:space="0" w:color="5DD3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657" w:themeColor="accent3" w:themeTint="99"/>
        <w:left w:val="single" w:sz="4" w:space="0" w:color="FFD657" w:themeColor="accent3" w:themeTint="99"/>
        <w:bottom w:val="single" w:sz="4" w:space="0" w:color="FFD657" w:themeColor="accent3" w:themeTint="99"/>
        <w:right w:val="single" w:sz="4" w:space="0" w:color="FFD657" w:themeColor="accent3" w:themeTint="99"/>
        <w:insideH w:val="single" w:sz="4" w:space="0" w:color="FFD65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F00" w:themeColor="accent3"/>
          <w:left w:val="single" w:sz="4" w:space="0" w:color="E6AF00" w:themeColor="accent3"/>
          <w:bottom w:val="single" w:sz="4" w:space="0" w:color="E6AF00" w:themeColor="accent3"/>
          <w:right w:val="single" w:sz="4" w:space="0" w:color="E6AF00" w:themeColor="accent3"/>
          <w:insideH w:val="nil"/>
        </w:tcBorders>
        <w:shd w:val="clear" w:color="auto" w:fill="E6AF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65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2C2C2C" w:themeColor="text1"/>
        <w:left w:val="single" w:sz="24" w:space="0" w:color="2C2C2C" w:themeColor="text1"/>
        <w:bottom w:val="single" w:sz="24" w:space="0" w:color="2C2C2C" w:themeColor="text1"/>
        <w:right w:val="single" w:sz="24" w:space="0" w:color="2C2C2C" w:themeColor="text1"/>
      </w:tblBorders>
    </w:tblPr>
    <w:tcPr>
      <w:shd w:val="clear" w:color="auto" w:fill="2C2C2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13B55" w:themeColor="accent1"/>
        <w:left w:val="single" w:sz="24" w:space="0" w:color="013B55" w:themeColor="accent1"/>
        <w:bottom w:val="single" w:sz="24" w:space="0" w:color="013B55" w:themeColor="accent1"/>
        <w:right w:val="single" w:sz="24" w:space="0" w:color="013B55" w:themeColor="accent1"/>
      </w:tblBorders>
    </w:tblPr>
    <w:tcPr>
      <w:shd w:val="clear" w:color="auto" w:fill="013B5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B0F0" w:themeColor="accent2"/>
        <w:left w:val="single" w:sz="24" w:space="0" w:color="00B0F0" w:themeColor="accent2"/>
        <w:bottom w:val="single" w:sz="24" w:space="0" w:color="00B0F0" w:themeColor="accent2"/>
        <w:right w:val="single" w:sz="24" w:space="0" w:color="00B0F0" w:themeColor="accent2"/>
      </w:tblBorders>
    </w:tblPr>
    <w:tcPr>
      <w:shd w:val="clear" w:color="auto" w:fill="00B0F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6AF00" w:themeColor="accent3"/>
        <w:left w:val="single" w:sz="24" w:space="0" w:color="E6AF00" w:themeColor="accent3"/>
        <w:bottom w:val="single" w:sz="24" w:space="0" w:color="E6AF00" w:themeColor="accent3"/>
        <w:right w:val="single" w:sz="24" w:space="0" w:color="E6AF00" w:themeColor="accent3"/>
      </w:tblBorders>
    </w:tblPr>
    <w:tcPr>
      <w:shd w:val="clear" w:color="auto" w:fill="E6AF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2C2C2C" w:themeColor="text1"/>
    </w:rPr>
    <w:tblPr>
      <w:tblStyleRowBandSize w:val="1"/>
      <w:tblStyleColBandSize w:val="1"/>
      <w:tblBorders>
        <w:top w:val="single" w:sz="4" w:space="0" w:color="2C2C2C" w:themeColor="text1"/>
        <w:bottom w:val="single" w:sz="4" w:space="0" w:color="2C2C2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C2C2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02C3F" w:themeColor="accent1" w:themeShade="BF"/>
    </w:rPr>
    <w:tblPr>
      <w:tblStyleRowBandSize w:val="1"/>
      <w:tblStyleColBandSize w:val="1"/>
      <w:tblBorders>
        <w:top w:val="single" w:sz="4" w:space="0" w:color="013B55" w:themeColor="accent1"/>
        <w:bottom w:val="single" w:sz="4" w:space="0" w:color="013B5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13B5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83B3" w:themeColor="accent2" w:themeShade="BF"/>
    </w:rPr>
    <w:tblPr>
      <w:tblStyleRowBandSize w:val="1"/>
      <w:tblStyleColBandSize w:val="1"/>
      <w:tblBorders>
        <w:top w:val="single" w:sz="4" w:space="0" w:color="00B0F0" w:themeColor="accent2"/>
        <w:bottom w:val="single" w:sz="4" w:space="0" w:color="00B0F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B0F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AC8200" w:themeColor="accent3" w:themeShade="BF"/>
    </w:rPr>
    <w:tblPr>
      <w:tblStyleRowBandSize w:val="1"/>
      <w:tblStyleColBandSize w:val="1"/>
      <w:tblBorders>
        <w:top w:val="single" w:sz="4" w:space="0" w:color="E6AF00" w:themeColor="accent3"/>
        <w:bottom w:val="single" w:sz="4" w:space="0" w:color="E6AF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AF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2C2C2C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2C2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2C2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2C2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2C2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02C3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3B5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3B5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3B5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3B5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BE4FE" w:themeFill="accent1" w:themeFillTint="33"/>
      </w:tcPr>
    </w:tblStylePr>
    <w:tblStylePr w:type="band1Horz">
      <w:tblPr/>
      <w:tcPr>
        <w:shd w:val="clear" w:color="auto" w:fill="ABE4F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83B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0F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0F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0F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0F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2" w:themeFillTint="33"/>
      </w:tcPr>
    </w:tblStylePr>
    <w:tblStylePr w:type="band1Horz">
      <w:tblPr/>
      <w:tcPr>
        <w:shd w:val="clear" w:color="auto" w:fill="C9F0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AC82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F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F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F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F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1C7" w:themeFill="accent3" w:themeFillTint="33"/>
      </w:tcPr>
    </w:tblStylePr>
    <w:tblStylePr w:type="band1Horz">
      <w:tblPr/>
      <w:tcPr>
        <w:shd w:val="clear" w:color="auto" w:fill="FFF1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06060" w:themeColor="text1" w:themeTint="BF"/>
        <w:left w:val="single" w:sz="8" w:space="0" w:color="606060" w:themeColor="text1" w:themeTint="BF"/>
        <w:bottom w:val="single" w:sz="8" w:space="0" w:color="606060" w:themeColor="text1" w:themeTint="BF"/>
        <w:right w:val="single" w:sz="8" w:space="0" w:color="606060" w:themeColor="text1" w:themeTint="BF"/>
        <w:insideH w:val="single" w:sz="8" w:space="0" w:color="606060" w:themeColor="text1" w:themeTint="BF"/>
        <w:insideV w:val="single" w:sz="8" w:space="0" w:color="606060" w:themeColor="text1" w:themeTint="BF"/>
      </w:tblBorders>
    </w:tblPr>
    <w:tcPr>
      <w:shd w:val="clear" w:color="auto" w:fill="CACACA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0606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shd w:val="clear" w:color="auto" w:fill="959595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283BE" w:themeColor="accent1" w:themeTint="BF"/>
        <w:left w:val="single" w:sz="8" w:space="0" w:color="0283BE" w:themeColor="accent1" w:themeTint="BF"/>
        <w:bottom w:val="single" w:sz="8" w:space="0" w:color="0283BE" w:themeColor="accent1" w:themeTint="BF"/>
        <w:right w:val="single" w:sz="8" w:space="0" w:color="0283BE" w:themeColor="accent1" w:themeTint="BF"/>
        <w:insideH w:val="single" w:sz="8" w:space="0" w:color="0283BE" w:themeColor="accent1" w:themeTint="BF"/>
        <w:insideV w:val="single" w:sz="8" w:space="0" w:color="0283BE" w:themeColor="accent1" w:themeTint="BF"/>
      </w:tblBorders>
    </w:tblPr>
    <w:tcPr>
      <w:shd w:val="clear" w:color="auto" w:fill="97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83B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EBCFC" w:themeFill="accent1" w:themeFillTint="7F"/>
      </w:tcPr>
    </w:tblStylePr>
    <w:tblStylePr w:type="band1Horz">
      <w:tblPr/>
      <w:tcPr>
        <w:shd w:val="clear" w:color="auto" w:fill="2EBCF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4C9FF" w:themeColor="accent2" w:themeTint="BF"/>
        <w:left w:val="single" w:sz="8" w:space="0" w:color="34C9FF" w:themeColor="accent2" w:themeTint="BF"/>
        <w:bottom w:val="single" w:sz="8" w:space="0" w:color="34C9FF" w:themeColor="accent2" w:themeTint="BF"/>
        <w:right w:val="single" w:sz="8" w:space="0" w:color="34C9FF" w:themeColor="accent2" w:themeTint="BF"/>
        <w:insideH w:val="single" w:sz="8" w:space="0" w:color="34C9FF" w:themeColor="accent2" w:themeTint="BF"/>
        <w:insideV w:val="single" w:sz="8" w:space="0" w:color="34C9FF" w:themeColor="accent2" w:themeTint="BF"/>
      </w:tblBorders>
    </w:tblPr>
    <w:tcPr>
      <w:shd w:val="clear" w:color="auto" w:fill="BCE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9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BFF" w:themeFill="accent2" w:themeFillTint="7F"/>
      </w:tcPr>
    </w:tblStylePr>
    <w:tblStylePr w:type="band1Horz">
      <w:tblPr/>
      <w:tcPr>
        <w:shd w:val="clear" w:color="auto" w:fill="78DB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C2D" w:themeColor="accent3" w:themeTint="BF"/>
        <w:left w:val="single" w:sz="8" w:space="0" w:color="FFCC2D" w:themeColor="accent3" w:themeTint="BF"/>
        <w:bottom w:val="single" w:sz="8" w:space="0" w:color="FFCC2D" w:themeColor="accent3" w:themeTint="BF"/>
        <w:right w:val="single" w:sz="8" w:space="0" w:color="FFCC2D" w:themeColor="accent3" w:themeTint="BF"/>
        <w:insideH w:val="single" w:sz="8" w:space="0" w:color="FFCC2D" w:themeColor="accent3" w:themeTint="BF"/>
        <w:insideV w:val="single" w:sz="8" w:space="0" w:color="FFCC2D" w:themeColor="accent3" w:themeTint="BF"/>
      </w:tblBorders>
    </w:tblPr>
    <w:tcPr>
      <w:shd w:val="clear" w:color="auto" w:fill="FFEEB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C2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73" w:themeFill="accent3" w:themeFillTint="7F"/>
      </w:tcPr>
    </w:tblStylePr>
    <w:tblStylePr w:type="band1Horz">
      <w:tblPr/>
      <w:tcPr>
        <w:shd w:val="clear" w:color="auto" w:fill="FFDD7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  <w:insideH w:val="single" w:sz="8" w:space="0" w:color="2C2C2C" w:themeColor="text1"/>
        <w:insideV w:val="single" w:sz="8" w:space="0" w:color="2C2C2C" w:themeColor="text1"/>
      </w:tblBorders>
    </w:tblPr>
    <w:tcPr>
      <w:shd w:val="clear" w:color="auto" w:fill="CACACA" w:themeFill="text1" w:themeFillTint="3F"/>
    </w:tcPr>
    <w:tblStylePr w:type="firstRow">
      <w:rPr>
        <w:b/>
        <w:bCs/>
        <w:color w:val="2C2C2C" w:themeColor="text1"/>
      </w:rPr>
      <w:tblPr/>
      <w:tcPr>
        <w:shd w:val="clear" w:color="auto" w:fill="EAEAEA" w:themeFill="text1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D4D4" w:themeFill="text1" w:themeFillTint="33"/>
      </w:tcPr>
    </w:tblStylePr>
    <w:tblStylePr w:type="band1Vert">
      <w:tblPr/>
      <w:tcPr>
        <w:shd w:val="clear" w:color="auto" w:fill="959595" w:themeFill="text1" w:themeFillTint="7F"/>
      </w:tcPr>
    </w:tblStylePr>
    <w:tblStylePr w:type="band1Horz">
      <w:tblPr/>
      <w:tcPr>
        <w:tcBorders>
          <w:insideH w:val="single" w:sz="6" w:space="0" w:color="2C2C2C" w:themeColor="text1"/>
          <w:insideV w:val="single" w:sz="6" w:space="0" w:color="2C2C2C" w:themeColor="text1"/>
        </w:tcBorders>
        <w:shd w:val="clear" w:color="auto" w:fill="959595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  <w:insideH w:val="single" w:sz="8" w:space="0" w:color="013B55" w:themeColor="accent1"/>
        <w:insideV w:val="single" w:sz="8" w:space="0" w:color="013B55" w:themeColor="accent1"/>
      </w:tblBorders>
    </w:tblPr>
    <w:tcPr>
      <w:shd w:val="clear" w:color="auto" w:fill="97DEFD" w:themeFill="accent1" w:themeFillTint="3F"/>
    </w:tcPr>
    <w:tblStylePr w:type="firstRow">
      <w:rPr>
        <w:b/>
        <w:bCs/>
        <w:color w:val="2C2C2C" w:themeColor="text1"/>
      </w:rPr>
      <w:tblPr/>
      <w:tcPr>
        <w:shd w:val="clear" w:color="auto" w:fill="D5F1FE" w:themeFill="accent1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4FE" w:themeFill="accent1" w:themeFillTint="33"/>
      </w:tcPr>
    </w:tblStylePr>
    <w:tblStylePr w:type="band1Vert">
      <w:tblPr/>
      <w:tcPr>
        <w:shd w:val="clear" w:color="auto" w:fill="2EBCFC" w:themeFill="accent1" w:themeFillTint="7F"/>
      </w:tcPr>
    </w:tblStylePr>
    <w:tblStylePr w:type="band1Horz">
      <w:tblPr/>
      <w:tcPr>
        <w:tcBorders>
          <w:insideH w:val="single" w:sz="6" w:space="0" w:color="013B55" w:themeColor="accent1"/>
          <w:insideV w:val="single" w:sz="6" w:space="0" w:color="013B55" w:themeColor="accent1"/>
        </w:tcBorders>
        <w:shd w:val="clear" w:color="auto" w:fill="2EBCF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  <w:insideH w:val="single" w:sz="8" w:space="0" w:color="00B0F0" w:themeColor="accent2"/>
        <w:insideV w:val="single" w:sz="8" w:space="0" w:color="00B0F0" w:themeColor="accent2"/>
      </w:tblBorders>
    </w:tblPr>
    <w:tcPr>
      <w:shd w:val="clear" w:color="auto" w:fill="BCEDFF" w:themeFill="accent2" w:themeFillTint="3F"/>
    </w:tcPr>
    <w:tblStylePr w:type="firstRow">
      <w:rPr>
        <w:b/>
        <w:bCs/>
        <w:color w:val="2C2C2C" w:themeColor="text1"/>
      </w:rPr>
      <w:tblPr/>
      <w:tcPr>
        <w:shd w:val="clear" w:color="auto" w:fill="E4F7FF" w:themeFill="accent2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0FF" w:themeFill="accent2" w:themeFillTint="33"/>
      </w:tcPr>
    </w:tblStylePr>
    <w:tblStylePr w:type="band1Vert">
      <w:tblPr/>
      <w:tcPr>
        <w:shd w:val="clear" w:color="auto" w:fill="78DBFF" w:themeFill="accent2" w:themeFillTint="7F"/>
      </w:tcPr>
    </w:tblStylePr>
    <w:tblStylePr w:type="band1Horz">
      <w:tblPr/>
      <w:tcPr>
        <w:tcBorders>
          <w:insideH w:val="single" w:sz="6" w:space="0" w:color="00B0F0" w:themeColor="accent2"/>
          <w:insideV w:val="single" w:sz="6" w:space="0" w:color="00B0F0" w:themeColor="accent2"/>
        </w:tcBorders>
        <w:shd w:val="clear" w:color="auto" w:fill="78DB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  <w:insideH w:val="single" w:sz="8" w:space="0" w:color="E6AF00" w:themeColor="accent3"/>
        <w:insideV w:val="single" w:sz="8" w:space="0" w:color="E6AF00" w:themeColor="accent3"/>
      </w:tblBorders>
    </w:tblPr>
    <w:tcPr>
      <w:shd w:val="clear" w:color="auto" w:fill="FFEEB9" w:themeFill="accent3" w:themeFillTint="3F"/>
    </w:tcPr>
    <w:tblStylePr w:type="firstRow">
      <w:rPr>
        <w:b/>
        <w:bCs/>
        <w:color w:val="2C2C2C" w:themeColor="text1"/>
      </w:rPr>
      <w:tblPr/>
      <w:tcPr>
        <w:shd w:val="clear" w:color="auto" w:fill="FFF8E3" w:themeFill="accent3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7" w:themeFill="accent3" w:themeFillTint="33"/>
      </w:tcPr>
    </w:tblStylePr>
    <w:tblStylePr w:type="band1Vert">
      <w:tblPr/>
      <w:tcPr>
        <w:shd w:val="clear" w:color="auto" w:fill="FFDD73" w:themeFill="accent3" w:themeFillTint="7F"/>
      </w:tcPr>
    </w:tblStylePr>
    <w:tblStylePr w:type="band1Horz">
      <w:tblPr/>
      <w:tcPr>
        <w:tcBorders>
          <w:insideH w:val="single" w:sz="6" w:space="0" w:color="E6AF00" w:themeColor="accent3"/>
          <w:insideV w:val="single" w:sz="6" w:space="0" w:color="E6AF00" w:themeColor="accent3"/>
        </w:tcBorders>
        <w:shd w:val="clear" w:color="auto" w:fill="FFDD7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2C2C2C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2C2C2C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2C2C2C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2C2C2C" w:themeColor="text1"/>
      </w:rPr>
      <w:tblPr/>
      <w:tcPr>
        <w:tcBorders>
          <w:top w:val="single" w:sz="12" w:space="0" w:color="2C2C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C2C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CACA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2C2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2C2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2C2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2C2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59595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59595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7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3B5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3B5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3B5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3B5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EBCF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EBCF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F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F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DB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DB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B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F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F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F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F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7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7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2C2C2C" w:themeColor="text1"/>
        <w:bottom w:val="single" w:sz="8" w:space="0" w:color="2C2C2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2C2C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2C2C2C" w:themeColor="text1"/>
          <w:bottom w:val="single" w:sz="8" w:space="0" w:color="2C2C2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2C2C" w:themeColor="text1"/>
          <w:bottom w:val="single" w:sz="8" w:space="0" w:color="2C2C2C" w:themeColor="text1"/>
        </w:tcBorders>
      </w:tcPr>
    </w:tblStylePr>
    <w:tblStylePr w:type="band1Vert">
      <w:tblPr/>
      <w:tcPr>
        <w:shd w:val="clear" w:color="auto" w:fill="CACACA" w:themeFill="text1" w:themeFillTint="3F"/>
      </w:tcPr>
    </w:tblStylePr>
    <w:tblStylePr w:type="band1Horz">
      <w:tblPr/>
      <w:tcPr>
        <w:shd w:val="clear" w:color="auto" w:fill="CACACA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013B55" w:themeColor="accent1"/>
        <w:bottom w:val="single" w:sz="8" w:space="0" w:color="013B5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3B55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13B55" w:themeColor="accent1"/>
          <w:bottom w:val="single" w:sz="8" w:space="0" w:color="013B5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3B55" w:themeColor="accent1"/>
          <w:bottom w:val="single" w:sz="8" w:space="0" w:color="013B55" w:themeColor="accent1"/>
        </w:tcBorders>
      </w:tcPr>
    </w:tblStylePr>
    <w:tblStylePr w:type="band1Vert">
      <w:tblPr/>
      <w:tcPr>
        <w:shd w:val="clear" w:color="auto" w:fill="97DEFD" w:themeFill="accent1" w:themeFillTint="3F"/>
      </w:tcPr>
    </w:tblStylePr>
    <w:tblStylePr w:type="band1Horz">
      <w:tblPr/>
      <w:tcPr>
        <w:shd w:val="clear" w:color="auto" w:fill="97DEF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00B0F0" w:themeColor="accent2"/>
        <w:bottom w:val="single" w:sz="8" w:space="0" w:color="00B0F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F0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B0F0" w:themeColor="accent2"/>
          <w:bottom w:val="single" w:sz="8" w:space="0" w:color="00B0F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F0" w:themeColor="accent2"/>
          <w:bottom w:val="single" w:sz="8" w:space="0" w:color="00B0F0" w:themeColor="accent2"/>
        </w:tcBorders>
      </w:tcPr>
    </w:tblStylePr>
    <w:tblStylePr w:type="band1Vert">
      <w:tblPr/>
      <w:tcPr>
        <w:shd w:val="clear" w:color="auto" w:fill="BCEDFF" w:themeFill="accent2" w:themeFillTint="3F"/>
      </w:tcPr>
    </w:tblStylePr>
    <w:tblStylePr w:type="band1Horz">
      <w:tblPr/>
      <w:tcPr>
        <w:shd w:val="clear" w:color="auto" w:fill="BCE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E6AF00" w:themeColor="accent3"/>
        <w:bottom w:val="single" w:sz="8" w:space="0" w:color="E6AF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F00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E6AF00" w:themeColor="accent3"/>
          <w:bottom w:val="single" w:sz="8" w:space="0" w:color="E6A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F00" w:themeColor="accent3"/>
          <w:bottom w:val="single" w:sz="8" w:space="0" w:color="E6AF00" w:themeColor="accent3"/>
        </w:tcBorders>
      </w:tcPr>
    </w:tblStylePr>
    <w:tblStylePr w:type="band1Vert">
      <w:tblPr/>
      <w:tcPr>
        <w:shd w:val="clear" w:color="auto" w:fill="FFEEB9" w:themeFill="accent3" w:themeFillTint="3F"/>
      </w:tcPr>
    </w:tblStylePr>
    <w:tblStylePr w:type="band1Horz">
      <w:tblPr/>
      <w:tcPr>
        <w:shd w:val="clear" w:color="auto" w:fill="FFEEB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2C2C2C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2C2C2C" w:themeColor="text1"/>
        <w:left w:val="single" w:sz="8" w:space="0" w:color="2C2C2C" w:themeColor="text1"/>
        <w:bottom w:val="single" w:sz="8" w:space="0" w:color="2C2C2C" w:themeColor="text1"/>
        <w:right w:val="single" w:sz="8" w:space="0" w:color="2C2C2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2C2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2C2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2C2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ACA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CACA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13B55" w:themeColor="accent1"/>
        <w:left w:val="single" w:sz="8" w:space="0" w:color="013B55" w:themeColor="accent1"/>
        <w:bottom w:val="single" w:sz="8" w:space="0" w:color="013B55" w:themeColor="accent1"/>
        <w:right w:val="single" w:sz="8" w:space="0" w:color="013B5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3B5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3B5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3B5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7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7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00B0F0" w:themeColor="accent2"/>
        <w:left w:val="single" w:sz="8" w:space="0" w:color="00B0F0" w:themeColor="accent2"/>
        <w:bottom w:val="single" w:sz="8" w:space="0" w:color="00B0F0" w:themeColor="accent2"/>
        <w:right w:val="single" w:sz="8" w:space="0" w:color="00B0F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0F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0F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0F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E6AF00" w:themeColor="accent3"/>
        <w:left w:val="single" w:sz="8" w:space="0" w:color="E6AF00" w:themeColor="accent3"/>
        <w:bottom w:val="single" w:sz="8" w:space="0" w:color="E6AF00" w:themeColor="accent3"/>
        <w:right w:val="single" w:sz="8" w:space="0" w:color="E6AF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F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F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F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B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2C2C2C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06060" w:themeColor="text1" w:themeTint="BF"/>
        <w:left w:val="single" w:sz="8" w:space="0" w:color="606060" w:themeColor="text1" w:themeTint="BF"/>
        <w:bottom w:val="single" w:sz="8" w:space="0" w:color="606060" w:themeColor="text1" w:themeTint="BF"/>
        <w:right w:val="single" w:sz="8" w:space="0" w:color="606060" w:themeColor="text1" w:themeTint="BF"/>
        <w:insideH w:val="single" w:sz="8" w:space="0" w:color="60606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06060" w:themeColor="text1" w:themeTint="BF"/>
          <w:left w:val="single" w:sz="8" w:space="0" w:color="606060" w:themeColor="text1" w:themeTint="BF"/>
          <w:bottom w:val="single" w:sz="8" w:space="0" w:color="606060" w:themeColor="text1" w:themeTint="BF"/>
          <w:right w:val="single" w:sz="8" w:space="0" w:color="606060" w:themeColor="text1" w:themeTint="BF"/>
          <w:insideH w:val="nil"/>
          <w:insideV w:val="nil"/>
        </w:tcBorders>
        <w:shd w:val="clear" w:color="auto" w:fill="2C2C2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6060" w:themeColor="text1" w:themeTint="BF"/>
          <w:left w:val="single" w:sz="8" w:space="0" w:color="606060" w:themeColor="text1" w:themeTint="BF"/>
          <w:bottom w:val="single" w:sz="8" w:space="0" w:color="606060" w:themeColor="text1" w:themeTint="BF"/>
          <w:right w:val="single" w:sz="8" w:space="0" w:color="60606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CACA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283BE" w:themeColor="accent1" w:themeTint="BF"/>
        <w:left w:val="single" w:sz="8" w:space="0" w:color="0283BE" w:themeColor="accent1" w:themeTint="BF"/>
        <w:bottom w:val="single" w:sz="8" w:space="0" w:color="0283BE" w:themeColor="accent1" w:themeTint="BF"/>
        <w:right w:val="single" w:sz="8" w:space="0" w:color="0283BE" w:themeColor="accent1" w:themeTint="BF"/>
        <w:insideH w:val="single" w:sz="8" w:space="0" w:color="0283B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83BE" w:themeColor="accent1" w:themeTint="BF"/>
          <w:left w:val="single" w:sz="8" w:space="0" w:color="0283BE" w:themeColor="accent1" w:themeTint="BF"/>
          <w:bottom w:val="single" w:sz="8" w:space="0" w:color="0283BE" w:themeColor="accent1" w:themeTint="BF"/>
          <w:right w:val="single" w:sz="8" w:space="0" w:color="0283BE" w:themeColor="accent1" w:themeTint="BF"/>
          <w:insideH w:val="nil"/>
          <w:insideV w:val="nil"/>
        </w:tcBorders>
        <w:shd w:val="clear" w:color="auto" w:fill="013B5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83BE" w:themeColor="accent1" w:themeTint="BF"/>
          <w:left w:val="single" w:sz="8" w:space="0" w:color="0283BE" w:themeColor="accent1" w:themeTint="BF"/>
          <w:bottom w:val="single" w:sz="8" w:space="0" w:color="0283BE" w:themeColor="accent1" w:themeTint="BF"/>
          <w:right w:val="single" w:sz="8" w:space="0" w:color="0283B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7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4C9FF" w:themeColor="accent2" w:themeTint="BF"/>
        <w:left w:val="single" w:sz="8" w:space="0" w:color="34C9FF" w:themeColor="accent2" w:themeTint="BF"/>
        <w:bottom w:val="single" w:sz="8" w:space="0" w:color="34C9FF" w:themeColor="accent2" w:themeTint="BF"/>
        <w:right w:val="single" w:sz="8" w:space="0" w:color="34C9FF" w:themeColor="accent2" w:themeTint="BF"/>
        <w:insideH w:val="single" w:sz="8" w:space="0" w:color="34C9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4C9FF" w:themeColor="accent2" w:themeTint="BF"/>
          <w:left w:val="single" w:sz="8" w:space="0" w:color="34C9FF" w:themeColor="accent2" w:themeTint="BF"/>
          <w:bottom w:val="single" w:sz="8" w:space="0" w:color="34C9FF" w:themeColor="accent2" w:themeTint="BF"/>
          <w:right w:val="single" w:sz="8" w:space="0" w:color="34C9FF" w:themeColor="accent2" w:themeTint="BF"/>
          <w:insideH w:val="nil"/>
          <w:insideV w:val="nil"/>
        </w:tcBorders>
        <w:shd w:val="clear" w:color="auto" w:fill="00B0F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9FF" w:themeColor="accent2" w:themeTint="BF"/>
          <w:left w:val="single" w:sz="8" w:space="0" w:color="34C9FF" w:themeColor="accent2" w:themeTint="BF"/>
          <w:bottom w:val="single" w:sz="8" w:space="0" w:color="34C9FF" w:themeColor="accent2" w:themeTint="BF"/>
          <w:right w:val="single" w:sz="8" w:space="0" w:color="34C9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C2D" w:themeColor="accent3" w:themeTint="BF"/>
        <w:left w:val="single" w:sz="8" w:space="0" w:color="FFCC2D" w:themeColor="accent3" w:themeTint="BF"/>
        <w:bottom w:val="single" w:sz="8" w:space="0" w:color="FFCC2D" w:themeColor="accent3" w:themeTint="BF"/>
        <w:right w:val="single" w:sz="8" w:space="0" w:color="FFCC2D" w:themeColor="accent3" w:themeTint="BF"/>
        <w:insideH w:val="single" w:sz="8" w:space="0" w:color="FFCC2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C2D" w:themeColor="accent3" w:themeTint="BF"/>
          <w:left w:val="single" w:sz="8" w:space="0" w:color="FFCC2D" w:themeColor="accent3" w:themeTint="BF"/>
          <w:bottom w:val="single" w:sz="8" w:space="0" w:color="FFCC2D" w:themeColor="accent3" w:themeTint="BF"/>
          <w:right w:val="single" w:sz="8" w:space="0" w:color="FFCC2D" w:themeColor="accent3" w:themeTint="BF"/>
          <w:insideH w:val="nil"/>
          <w:insideV w:val="nil"/>
        </w:tcBorders>
        <w:shd w:val="clear" w:color="auto" w:fill="E6AF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C2D" w:themeColor="accent3" w:themeTint="BF"/>
          <w:left w:val="single" w:sz="8" w:space="0" w:color="FFCC2D" w:themeColor="accent3" w:themeTint="BF"/>
          <w:bottom w:val="single" w:sz="8" w:space="0" w:color="FFCC2D" w:themeColor="accent3" w:themeTint="BF"/>
          <w:right w:val="single" w:sz="8" w:space="0" w:color="FFCC2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B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B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2C2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2C2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3B5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B5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3B5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0F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0F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0F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F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F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F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959595" w:themeColor="text1" w:themeTint="80"/>
        <w:bottom w:val="single" w:sz="4" w:space="0" w:color="95959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5959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2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1Horz">
      <w:tblPr/>
      <w:tcPr>
        <w:tcBorders>
          <w:top w:val="single" w:sz="4" w:space="0" w:color="959595" w:themeColor="text1" w:themeTint="80"/>
          <w:bottom w:val="single" w:sz="4" w:space="0" w:color="959595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5959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9595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9595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9595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9595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60606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FA5EF8"/>
    <w:pPr>
      <w:jc w:val="center"/>
    </w:pPr>
    <w:rPr>
      <w:b/>
      <w:color w:val="FFFFFF" w:themeColor="background1"/>
    </w:rPr>
  </w:style>
  <w:style w:type="character" w:styleId="Emphasis">
    <w:name w:val="Emphasis"/>
    <w:basedOn w:val="DefaultParagraphFont"/>
    <w:uiPriority w:val="20"/>
    <w:semiHidden/>
    <w:qFormat/>
    <w:rsid w:val="00613109"/>
    <w:rPr>
      <w:b w:val="0"/>
      <w:i w:val="0"/>
      <w:iCs/>
      <w:color w:val="2C2C2C" w:themeColor="text1"/>
    </w:rPr>
  </w:style>
  <w:style w:type="numbering" w:customStyle="1" w:styleId="Style1">
    <w:name w:val="Style1"/>
    <w:uiPriority w:val="99"/>
    <w:rsid w:val="00173DE9"/>
    <w:pPr>
      <w:numPr>
        <w:numId w:val="16"/>
      </w:numPr>
    </w:pPr>
  </w:style>
  <w:style w:type="numbering" w:customStyle="1" w:styleId="Style2">
    <w:name w:val="Style2"/>
    <w:uiPriority w:val="99"/>
    <w:rsid w:val="00342425"/>
    <w:pPr>
      <w:numPr>
        <w:numId w:val="1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9484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59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ico-mitchel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nicomitchell502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orc\AppData\Roaming\Microsoft\Templates\Color%20accent%20cover%20letter%20.dotx" TargetMode="External"/></Relationships>
</file>

<file path=word/theme/theme1.xml><?xml version="1.0" encoding="utf-8"?>
<a:theme xmlns:a="http://schemas.openxmlformats.org/drawingml/2006/main" name="Office Theme">
  <a:themeElements>
    <a:clrScheme name="MSFT_Color Accent Resume &amp; Cover letter">
      <a:dk1>
        <a:srgbClr val="2C2C2C"/>
      </a:dk1>
      <a:lt1>
        <a:sysClr val="window" lastClr="FFFFFF"/>
      </a:lt1>
      <a:dk2>
        <a:srgbClr val="161616"/>
      </a:dk2>
      <a:lt2>
        <a:srgbClr val="E8E8E8"/>
      </a:lt2>
      <a:accent1>
        <a:srgbClr val="013B55"/>
      </a:accent1>
      <a:accent2>
        <a:srgbClr val="00B0F0"/>
      </a:accent2>
      <a:accent3>
        <a:srgbClr val="E6AF00"/>
      </a:accent3>
      <a:accent4>
        <a:srgbClr val="856628"/>
      </a:accent4>
      <a:accent5>
        <a:srgbClr val="7E314C"/>
      </a:accent5>
      <a:accent6>
        <a:srgbClr val="4B6A88"/>
      </a:accent6>
      <a:hlink>
        <a:srgbClr val="3333FF"/>
      </a:hlink>
      <a:folHlink>
        <a:srgbClr val="BF4A27"/>
      </a:folHlink>
    </a:clrScheme>
    <a:fontScheme name="MSFT_Accent">
      <a:majorFont>
        <a:latin typeface="Tisa Offc Serif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3597ffe504ac265edad30776f92abe7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c1fbb79cae71899274aec0ef068c36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7B7AA67-21D4-426E-ABC3-F27AE769C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6B6FC2-51CB-4EA7-87BE-921B0E87E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82343-6AE2-4BE1-9944-DAA96F3C64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accent cover letter .dotx</Template>
  <TotalTime>0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2021-08-30T22:01:00Z</dcterms:created>
  <dcterms:modified xsi:type="dcterms:W3CDTF">2021-08-31T22:48:00Z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