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9A0F7" w14:textId="2C64CE0E" w:rsidR="00C83A42" w:rsidRDefault="00425603" w:rsidP="00425603">
      <w:pPr>
        <w:jc w:val="center"/>
        <w:rPr>
          <w:lang w:val="de-DE"/>
        </w:rPr>
      </w:pPr>
      <w:r>
        <w:rPr>
          <w:lang w:val="de-DE"/>
        </w:rPr>
        <w:t>Dokumentation</w:t>
      </w:r>
    </w:p>
    <w:p w14:paraId="1E2DFBA5" w14:textId="69999190" w:rsidR="00425603" w:rsidRDefault="00425603" w:rsidP="00425603">
      <w:pPr>
        <w:rPr>
          <w:lang w:val="de-DE"/>
        </w:rPr>
      </w:pPr>
      <w:r>
        <w:rPr>
          <w:lang w:val="de-DE"/>
        </w:rPr>
        <w:t xml:space="preserve">Die Daten in diesem Dokument sind vertraulich. </w:t>
      </w:r>
    </w:p>
    <w:p w14:paraId="0DC19F3D" w14:textId="45826906" w:rsidR="00425603" w:rsidRDefault="00425603" w:rsidP="00425603">
      <w:pPr>
        <w:rPr>
          <w:lang w:val="de-DE"/>
        </w:rPr>
      </w:pPr>
      <w:r>
        <w:rPr>
          <w:lang w:val="de-DE"/>
        </w:rPr>
        <w:t>Zielgruppe: Kunden mit IT-Bedarf</w:t>
      </w:r>
    </w:p>
    <w:p w14:paraId="28F90F19" w14:textId="3561F712" w:rsidR="00425603" w:rsidRDefault="00425603" w:rsidP="00425603">
      <w:pPr>
        <w:rPr>
          <w:lang w:val="de-DE"/>
        </w:rPr>
      </w:pPr>
      <w:r>
        <w:rPr>
          <w:lang w:val="de-DE"/>
        </w:rPr>
        <w:t>Titel: Webshop für EDV und IT-Hardware</w:t>
      </w:r>
    </w:p>
    <w:p w14:paraId="434DF73D" w14:textId="5E2A0DBD" w:rsidR="00425603" w:rsidRDefault="00425603" w:rsidP="00425603">
      <w:pPr>
        <w:rPr>
          <w:lang w:val="de-DE"/>
        </w:rPr>
      </w:pPr>
      <w:r>
        <w:rPr>
          <w:lang w:val="de-DE"/>
        </w:rPr>
        <w:t>Version: 1.0</w:t>
      </w:r>
    </w:p>
    <w:p w14:paraId="449EA123" w14:textId="77777777" w:rsidR="00425603" w:rsidRDefault="00425603" w:rsidP="00425603">
      <w:pPr>
        <w:rPr>
          <w:lang w:val="de-DE"/>
        </w:rPr>
      </w:pPr>
    </w:p>
    <w:p w14:paraId="2D5BD4E8" w14:textId="59DE235F" w:rsidR="00425603" w:rsidRDefault="00425603" w:rsidP="00425603">
      <w:pPr>
        <w:rPr>
          <w:lang w:val="de-DE"/>
        </w:rPr>
      </w:pPr>
      <w:r>
        <w:rPr>
          <w:lang w:val="de-DE"/>
        </w:rPr>
        <w:t>Erstellung von ER-Diagramm:</w:t>
      </w:r>
    </w:p>
    <w:p w14:paraId="016D3269" w14:textId="5BA1E9FF" w:rsidR="00845549" w:rsidRDefault="00425603" w:rsidP="00425603">
      <w:pPr>
        <w:rPr>
          <w:lang w:val="de-DE"/>
        </w:rPr>
      </w:pPr>
      <w:proofErr w:type="gramStart"/>
      <w:r>
        <w:rPr>
          <w:lang w:val="de-DE"/>
        </w:rPr>
        <w:t>Das Datenbank</w:t>
      </w:r>
      <w:proofErr w:type="gramEnd"/>
      <w:r>
        <w:rPr>
          <w:lang w:val="de-DE"/>
        </w:rPr>
        <w:t xml:space="preserve"> design wurde mittels ER-Diagramm geplant. Aus Datenschutz gründen wird der Inhalt des Warenkorbs wird auf dem Client verarbeitet und erst bei einer Bestellung wird dies in eine Datenbank implementiert. Zahlungsmethoden sind vorgesehen (Auf Rechnung, Vorkasse, Kreditkarte Anbindung an Zahlungsdienstleister)</w:t>
      </w:r>
      <w:r w:rsidR="00845549">
        <w:rPr>
          <w:lang w:val="de-DE"/>
        </w:rPr>
        <w:t xml:space="preserve">. Zusätzlich ist eine Kategorisierung der Produkte sowie Marke vorgesehen. </w:t>
      </w:r>
      <w:r w:rsidR="005C0548">
        <w:rPr>
          <w:lang w:val="de-DE"/>
        </w:rPr>
        <w:t xml:space="preserve"> </w:t>
      </w:r>
    </w:p>
    <w:p w14:paraId="29301C6F" w14:textId="77777777" w:rsidR="00845549" w:rsidRDefault="00845549" w:rsidP="00425603">
      <w:pPr>
        <w:rPr>
          <w:b/>
          <w:bCs/>
          <w:lang w:val="de-DE"/>
        </w:rPr>
      </w:pPr>
      <w:r w:rsidRPr="00845549">
        <w:rPr>
          <w:b/>
          <w:bCs/>
          <w:lang w:val="de-DE"/>
        </w:rPr>
        <w:t xml:space="preserve">Geplanter Entwicklungsablauf: </w:t>
      </w:r>
    </w:p>
    <w:p w14:paraId="7AEC1825" w14:textId="41CA71C6" w:rsidR="00845549" w:rsidRDefault="00845549" w:rsidP="00845549">
      <w:pPr>
        <w:pStyle w:val="Listenabsatz"/>
        <w:numPr>
          <w:ilvl w:val="0"/>
          <w:numId w:val="1"/>
        </w:numPr>
        <w:rPr>
          <w:b/>
          <w:bCs/>
          <w:lang w:val="de-DE"/>
        </w:rPr>
      </w:pPr>
      <w:r>
        <w:rPr>
          <w:b/>
          <w:bCs/>
          <w:lang w:val="de-DE"/>
        </w:rPr>
        <w:t xml:space="preserve">Planung ER-Diagramm: </w:t>
      </w:r>
      <w:r w:rsidRPr="00845549">
        <w:rPr>
          <w:b/>
          <w:bCs/>
          <w:lang w:val="de-DE"/>
        </w:rPr>
        <w:t>20min</w:t>
      </w:r>
    </w:p>
    <w:p w14:paraId="3386FA96" w14:textId="05C83560" w:rsidR="00845549" w:rsidRDefault="00845549" w:rsidP="00845549">
      <w:pPr>
        <w:pStyle w:val="Listenabsatz"/>
        <w:numPr>
          <w:ilvl w:val="0"/>
          <w:numId w:val="1"/>
        </w:numPr>
        <w:rPr>
          <w:b/>
          <w:bCs/>
          <w:lang w:val="de-DE"/>
        </w:rPr>
      </w:pPr>
      <w:r>
        <w:rPr>
          <w:b/>
          <w:bCs/>
          <w:lang w:val="de-DE"/>
        </w:rPr>
        <w:t>Dokumentation: 35min</w:t>
      </w:r>
    </w:p>
    <w:p w14:paraId="4B1F491D" w14:textId="009A0C93" w:rsidR="00845549" w:rsidRPr="00845549" w:rsidRDefault="00845549" w:rsidP="00845549">
      <w:pPr>
        <w:pStyle w:val="Listenabsatz"/>
        <w:numPr>
          <w:ilvl w:val="0"/>
          <w:numId w:val="1"/>
        </w:numPr>
        <w:rPr>
          <w:b/>
          <w:bCs/>
          <w:lang w:val="de-DE"/>
        </w:rPr>
      </w:pPr>
      <w:r>
        <w:rPr>
          <w:b/>
          <w:bCs/>
          <w:lang w:val="de-DE"/>
        </w:rPr>
        <w:t>Datenbank Implementierung: 25min</w:t>
      </w:r>
      <w:r w:rsidRPr="00845549">
        <w:rPr>
          <w:b/>
          <w:bCs/>
          <w:lang w:val="de-DE"/>
        </w:rPr>
        <w:t xml:space="preserve"> </w:t>
      </w:r>
    </w:p>
    <w:p w14:paraId="70095A63" w14:textId="609E39C6" w:rsidR="00845549" w:rsidRDefault="00845549" w:rsidP="00845549">
      <w:pPr>
        <w:pStyle w:val="Listenabsatz"/>
        <w:numPr>
          <w:ilvl w:val="0"/>
          <w:numId w:val="1"/>
        </w:numPr>
        <w:rPr>
          <w:b/>
          <w:bCs/>
          <w:lang w:val="de-DE"/>
        </w:rPr>
      </w:pPr>
      <w:r>
        <w:rPr>
          <w:b/>
          <w:bCs/>
          <w:lang w:val="de-DE"/>
        </w:rPr>
        <w:t>Nutzerverwaltung: 60min</w:t>
      </w:r>
    </w:p>
    <w:p w14:paraId="15C2F29B" w14:textId="43F91476" w:rsidR="00845549" w:rsidRDefault="00845549" w:rsidP="00845549">
      <w:pPr>
        <w:pStyle w:val="Listenabsatz"/>
        <w:numPr>
          <w:ilvl w:val="0"/>
          <w:numId w:val="1"/>
        </w:numPr>
        <w:rPr>
          <w:b/>
          <w:bCs/>
          <w:lang w:val="de-DE"/>
        </w:rPr>
      </w:pPr>
      <w:r>
        <w:rPr>
          <w:b/>
          <w:bCs/>
          <w:lang w:val="de-DE"/>
        </w:rPr>
        <w:t xml:space="preserve">Marke und Kategorie Erstellung: </w:t>
      </w:r>
      <w:r w:rsidR="005C0548">
        <w:rPr>
          <w:b/>
          <w:bCs/>
          <w:lang w:val="de-DE"/>
        </w:rPr>
        <w:t>50</w:t>
      </w:r>
      <w:r>
        <w:rPr>
          <w:b/>
          <w:bCs/>
          <w:lang w:val="de-DE"/>
        </w:rPr>
        <w:t>min</w:t>
      </w:r>
    </w:p>
    <w:p w14:paraId="4B85207A" w14:textId="3501ADA0" w:rsidR="00845549" w:rsidRDefault="00845549" w:rsidP="00845549">
      <w:pPr>
        <w:pStyle w:val="Listenabsatz"/>
        <w:numPr>
          <w:ilvl w:val="0"/>
          <w:numId w:val="1"/>
        </w:numPr>
        <w:rPr>
          <w:b/>
          <w:bCs/>
          <w:lang w:val="de-DE"/>
        </w:rPr>
      </w:pPr>
      <w:r>
        <w:rPr>
          <w:b/>
          <w:bCs/>
          <w:lang w:val="de-DE"/>
        </w:rPr>
        <w:t xml:space="preserve">Produkterstellung:  </w:t>
      </w:r>
      <w:r w:rsidR="005C0548">
        <w:rPr>
          <w:b/>
          <w:bCs/>
          <w:lang w:val="de-DE"/>
        </w:rPr>
        <w:t>50</w:t>
      </w:r>
      <w:r>
        <w:rPr>
          <w:b/>
          <w:bCs/>
          <w:lang w:val="de-DE"/>
        </w:rPr>
        <w:t>min</w:t>
      </w:r>
    </w:p>
    <w:p w14:paraId="399C3AEC" w14:textId="51AC98BA" w:rsidR="00845549" w:rsidRDefault="00845549" w:rsidP="00845549">
      <w:pPr>
        <w:pStyle w:val="Listenabsatz"/>
        <w:numPr>
          <w:ilvl w:val="0"/>
          <w:numId w:val="1"/>
        </w:numPr>
        <w:rPr>
          <w:b/>
          <w:bCs/>
          <w:lang w:val="de-DE"/>
        </w:rPr>
      </w:pPr>
      <w:r>
        <w:rPr>
          <w:b/>
          <w:bCs/>
          <w:lang w:val="de-DE"/>
        </w:rPr>
        <w:t>Produktübersicht: 35min</w:t>
      </w:r>
    </w:p>
    <w:p w14:paraId="0D5FD4B5" w14:textId="23241AAE" w:rsidR="00845549" w:rsidRDefault="00845549" w:rsidP="00845549">
      <w:pPr>
        <w:pStyle w:val="Listenabsatz"/>
        <w:numPr>
          <w:ilvl w:val="0"/>
          <w:numId w:val="1"/>
        </w:numPr>
        <w:rPr>
          <w:b/>
          <w:bCs/>
          <w:lang w:val="de-DE"/>
        </w:rPr>
      </w:pPr>
      <w:r>
        <w:rPr>
          <w:b/>
          <w:bCs/>
          <w:lang w:val="de-DE"/>
        </w:rPr>
        <w:t xml:space="preserve">Warenkorb: </w:t>
      </w:r>
      <w:r w:rsidR="005C0548">
        <w:rPr>
          <w:b/>
          <w:bCs/>
          <w:lang w:val="de-DE"/>
        </w:rPr>
        <w:t>45</w:t>
      </w:r>
      <w:r>
        <w:rPr>
          <w:b/>
          <w:bCs/>
          <w:lang w:val="de-DE"/>
        </w:rPr>
        <w:t>min</w:t>
      </w:r>
    </w:p>
    <w:p w14:paraId="1702CCB5" w14:textId="7552DC7A" w:rsidR="00845549" w:rsidRDefault="00845549" w:rsidP="00845549">
      <w:pPr>
        <w:pStyle w:val="Listenabsatz"/>
        <w:numPr>
          <w:ilvl w:val="0"/>
          <w:numId w:val="1"/>
        </w:numPr>
        <w:rPr>
          <w:b/>
          <w:bCs/>
          <w:lang w:val="de-DE"/>
        </w:rPr>
      </w:pPr>
      <w:r>
        <w:rPr>
          <w:b/>
          <w:bCs/>
          <w:lang w:val="de-DE"/>
        </w:rPr>
        <w:t>Bestellung:</w:t>
      </w:r>
      <w:r w:rsidR="005C0548">
        <w:rPr>
          <w:b/>
          <w:bCs/>
          <w:lang w:val="de-DE"/>
        </w:rPr>
        <w:t xml:space="preserve"> 30min</w:t>
      </w:r>
    </w:p>
    <w:p w14:paraId="2E5C7749" w14:textId="7A615898" w:rsidR="005C0548" w:rsidRDefault="005C0548" w:rsidP="00845549">
      <w:pPr>
        <w:pStyle w:val="Listenabsatz"/>
        <w:numPr>
          <w:ilvl w:val="0"/>
          <w:numId w:val="1"/>
        </w:numPr>
        <w:rPr>
          <w:b/>
          <w:bCs/>
          <w:lang w:val="de-DE"/>
        </w:rPr>
      </w:pPr>
      <w:r>
        <w:rPr>
          <w:b/>
          <w:bCs/>
          <w:lang w:val="de-DE"/>
        </w:rPr>
        <w:t>Rechnung: 30min</w:t>
      </w:r>
    </w:p>
    <w:p w14:paraId="6EE31784" w14:textId="1EC184C5" w:rsidR="00845549" w:rsidRDefault="00845549" w:rsidP="00845549">
      <w:pPr>
        <w:pStyle w:val="Listenabsatz"/>
        <w:numPr>
          <w:ilvl w:val="0"/>
          <w:numId w:val="1"/>
        </w:numPr>
        <w:rPr>
          <w:b/>
          <w:bCs/>
          <w:lang w:val="de-DE"/>
        </w:rPr>
      </w:pPr>
      <w:r>
        <w:rPr>
          <w:b/>
          <w:bCs/>
          <w:lang w:val="de-DE"/>
        </w:rPr>
        <w:t>Testen:</w:t>
      </w:r>
      <w:r w:rsidR="005C0548">
        <w:rPr>
          <w:b/>
          <w:bCs/>
          <w:lang w:val="de-DE"/>
        </w:rPr>
        <w:t xml:space="preserve"> 35min</w:t>
      </w:r>
    </w:p>
    <w:p w14:paraId="3FB85FBA" w14:textId="77777777" w:rsidR="005C0548" w:rsidRDefault="005C0548" w:rsidP="005C0548">
      <w:pPr>
        <w:rPr>
          <w:b/>
          <w:bCs/>
          <w:lang w:val="de-DE"/>
        </w:rPr>
      </w:pPr>
    </w:p>
    <w:p w14:paraId="5F0C380C" w14:textId="5CA5B1C6" w:rsidR="005C0548" w:rsidRPr="005C0548" w:rsidRDefault="005C0548" w:rsidP="005C0548">
      <w:pPr>
        <w:rPr>
          <w:lang w:val="de-DE"/>
        </w:rPr>
      </w:pPr>
    </w:p>
    <w:sectPr w:rsidR="005C0548" w:rsidRPr="005C0548">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B57A5" w14:textId="77777777" w:rsidR="00476504" w:rsidRDefault="00476504" w:rsidP="00425603">
      <w:pPr>
        <w:spacing w:after="0" w:line="240" w:lineRule="auto"/>
      </w:pPr>
      <w:r>
        <w:separator/>
      </w:r>
    </w:p>
  </w:endnote>
  <w:endnote w:type="continuationSeparator" w:id="0">
    <w:p w14:paraId="14D4FDCD" w14:textId="77777777" w:rsidR="00476504" w:rsidRDefault="00476504" w:rsidP="00425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579707"/>
      <w:docPartObj>
        <w:docPartGallery w:val="Page Numbers (Bottom of Page)"/>
        <w:docPartUnique/>
      </w:docPartObj>
    </w:sdtPr>
    <w:sdtContent>
      <w:sdt>
        <w:sdtPr>
          <w:id w:val="-1769616900"/>
          <w:docPartObj>
            <w:docPartGallery w:val="Page Numbers (Top of Page)"/>
            <w:docPartUnique/>
          </w:docPartObj>
        </w:sdtPr>
        <w:sdtContent>
          <w:p w14:paraId="1EC1F214" w14:textId="2C3388EA" w:rsidR="00425603" w:rsidRDefault="00425603">
            <w:pPr>
              <w:pStyle w:val="Fuzeile"/>
              <w:jc w:val="right"/>
            </w:pPr>
            <w:r>
              <w:rPr>
                <w:lang w:val="de-DE"/>
              </w:rPr>
              <w:t xml:space="preserve">Seite </w:t>
            </w:r>
            <w:r>
              <w:rPr>
                <w:b/>
                <w:bCs/>
              </w:rPr>
              <w:fldChar w:fldCharType="begin"/>
            </w:r>
            <w:r>
              <w:rPr>
                <w:b/>
                <w:bCs/>
              </w:rPr>
              <w:instrText>PAGE</w:instrText>
            </w:r>
            <w:r>
              <w:rPr>
                <w:b/>
                <w:bCs/>
              </w:rPr>
              <w:fldChar w:fldCharType="separate"/>
            </w:r>
            <w:r>
              <w:rPr>
                <w:b/>
                <w:bCs/>
                <w:lang w:val="de-DE"/>
              </w:rPr>
              <w:t>2</w:t>
            </w:r>
            <w:r>
              <w:rPr>
                <w:b/>
                <w:bCs/>
              </w:rPr>
              <w:fldChar w:fldCharType="end"/>
            </w:r>
            <w:r>
              <w:rPr>
                <w:lang w:val="de-DE"/>
              </w:rPr>
              <w:t xml:space="preserve"> von </w:t>
            </w:r>
            <w:r>
              <w:rPr>
                <w:b/>
                <w:bCs/>
              </w:rPr>
              <w:fldChar w:fldCharType="begin"/>
            </w:r>
            <w:r>
              <w:rPr>
                <w:b/>
                <w:bCs/>
              </w:rPr>
              <w:instrText>NUMPAGES</w:instrText>
            </w:r>
            <w:r>
              <w:rPr>
                <w:b/>
                <w:bCs/>
              </w:rPr>
              <w:fldChar w:fldCharType="separate"/>
            </w:r>
            <w:r>
              <w:rPr>
                <w:b/>
                <w:bCs/>
                <w:lang w:val="de-DE"/>
              </w:rPr>
              <w:t>2</w:t>
            </w:r>
            <w:r>
              <w:rPr>
                <w:b/>
                <w:bCs/>
              </w:rPr>
              <w:fldChar w:fldCharType="end"/>
            </w:r>
          </w:p>
        </w:sdtContent>
      </w:sdt>
    </w:sdtContent>
  </w:sdt>
  <w:p w14:paraId="08506D44" w14:textId="77777777" w:rsidR="00425603" w:rsidRDefault="0042560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A151D" w14:textId="77777777" w:rsidR="00476504" w:rsidRDefault="00476504" w:rsidP="00425603">
      <w:pPr>
        <w:spacing w:after="0" w:line="240" w:lineRule="auto"/>
      </w:pPr>
      <w:r>
        <w:separator/>
      </w:r>
    </w:p>
  </w:footnote>
  <w:footnote w:type="continuationSeparator" w:id="0">
    <w:p w14:paraId="7AD6B315" w14:textId="77777777" w:rsidR="00476504" w:rsidRDefault="00476504" w:rsidP="00425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A63D0" w14:textId="429664D7" w:rsidR="00425603" w:rsidRDefault="00425603" w:rsidP="00425603">
    <w:pPr>
      <w:pStyle w:val="Kopfzeile"/>
      <w:tabs>
        <w:tab w:val="clear" w:pos="4536"/>
        <w:tab w:val="clear" w:pos="9072"/>
        <w:tab w:val="left" w:pos="1065"/>
      </w:tabs>
    </w:pPr>
    <w:r>
      <w:tab/>
      <w:t>Nico Mitterbauer</w:t>
    </w:r>
    <w:r>
      <w:tab/>
    </w:r>
    <w:r>
      <w:tab/>
    </w:r>
    <w:r>
      <w:tab/>
    </w:r>
    <w:r>
      <w:tab/>
    </w:r>
    <w:r>
      <w:tab/>
      <w:t>erstellt am 6. Februar 2026 9:50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527B9E"/>
    <w:multiLevelType w:val="hybridMultilevel"/>
    <w:tmpl w:val="3FE486B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18490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03"/>
    <w:rsid w:val="0014106E"/>
    <w:rsid w:val="00425603"/>
    <w:rsid w:val="00476504"/>
    <w:rsid w:val="005C0548"/>
    <w:rsid w:val="00845549"/>
    <w:rsid w:val="00C83A42"/>
    <w:rsid w:val="00E654EA"/>
    <w:rsid w:val="00F3132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530F2"/>
  <w15:chartTrackingRefBased/>
  <w15:docId w15:val="{61E58C53-5CF0-45BC-B079-163D0031C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25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25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2560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2560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2560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2560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2560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2560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2560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2560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2560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2560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2560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2560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2560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2560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2560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25603"/>
    <w:rPr>
      <w:rFonts w:eastAsiaTheme="majorEastAsia" w:cstheme="majorBidi"/>
      <w:color w:val="272727" w:themeColor="text1" w:themeTint="D8"/>
    </w:rPr>
  </w:style>
  <w:style w:type="paragraph" w:styleId="Titel">
    <w:name w:val="Title"/>
    <w:basedOn w:val="Standard"/>
    <w:next w:val="Standard"/>
    <w:link w:val="TitelZchn"/>
    <w:uiPriority w:val="10"/>
    <w:qFormat/>
    <w:rsid w:val="00425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2560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2560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2560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2560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25603"/>
    <w:rPr>
      <w:i/>
      <w:iCs/>
      <w:color w:val="404040" w:themeColor="text1" w:themeTint="BF"/>
    </w:rPr>
  </w:style>
  <w:style w:type="paragraph" w:styleId="Listenabsatz">
    <w:name w:val="List Paragraph"/>
    <w:basedOn w:val="Standard"/>
    <w:uiPriority w:val="34"/>
    <w:qFormat/>
    <w:rsid w:val="00425603"/>
    <w:pPr>
      <w:ind w:left="720"/>
      <w:contextualSpacing/>
    </w:pPr>
  </w:style>
  <w:style w:type="character" w:styleId="IntensiveHervorhebung">
    <w:name w:val="Intense Emphasis"/>
    <w:basedOn w:val="Absatz-Standardschriftart"/>
    <w:uiPriority w:val="21"/>
    <w:qFormat/>
    <w:rsid w:val="00425603"/>
    <w:rPr>
      <w:i/>
      <w:iCs/>
      <w:color w:val="0F4761" w:themeColor="accent1" w:themeShade="BF"/>
    </w:rPr>
  </w:style>
  <w:style w:type="paragraph" w:styleId="IntensivesZitat">
    <w:name w:val="Intense Quote"/>
    <w:basedOn w:val="Standard"/>
    <w:next w:val="Standard"/>
    <w:link w:val="IntensivesZitatZchn"/>
    <w:uiPriority w:val="30"/>
    <w:qFormat/>
    <w:rsid w:val="00425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25603"/>
    <w:rPr>
      <w:i/>
      <w:iCs/>
      <w:color w:val="0F4761" w:themeColor="accent1" w:themeShade="BF"/>
    </w:rPr>
  </w:style>
  <w:style w:type="character" w:styleId="IntensiverVerweis">
    <w:name w:val="Intense Reference"/>
    <w:basedOn w:val="Absatz-Standardschriftart"/>
    <w:uiPriority w:val="32"/>
    <w:qFormat/>
    <w:rsid w:val="00425603"/>
    <w:rPr>
      <w:b/>
      <w:bCs/>
      <w:smallCaps/>
      <w:color w:val="0F4761" w:themeColor="accent1" w:themeShade="BF"/>
      <w:spacing w:val="5"/>
    </w:rPr>
  </w:style>
  <w:style w:type="paragraph" w:styleId="Kopfzeile">
    <w:name w:val="header"/>
    <w:basedOn w:val="Standard"/>
    <w:link w:val="KopfzeileZchn"/>
    <w:uiPriority w:val="99"/>
    <w:unhideWhenUsed/>
    <w:rsid w:val="0042560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5603"/>
  </w:style>
  <w:style w:type="paragraph" w:styleId="Fuzeile">
    <w:name w:val="footer"/>
    <w:basedOn w:val="Standard"/>
    <w:link w:val="FuzeileZchn"/>
    <w:uiPriority w:val="99"/>
    <w:unhideWhenUsed/>
    <w:rsid w:val="0042560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5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748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bfi Steiermark</dc:creator>
  <cp:keywords/>
  <dc:description/>
  <cp:lastModifiedBy>bfi Steiermark</cp:lastModifiedBy>
  <cp:revision>1</cp:revision>
  <dcterms:created xsi:type="dcterms:W3CDTF">2026-02-06T08:50:00Z</dcterms:created>
  <dcterms:modified xsi:type="dcterms:W3CDTF">2026-02-06T09:30:00Z</dcterms:modified>
</cp:coreProperties>
</file>