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Kicker"/>
        <w:jc w:val="center"/>
      </w:pPr>
      <w:r>
        <w:rPr/>
        <w:t xml:space="preserve">COLEGIO SAN TARSICIO · PROGRAMA DE MÚSICA</w:t>
      </w:r>
    </w:p>
    <w:p>
      <w:pPr>
        <w:pStyle w:val="CoverTitle"/>
        <w:jc w:val="center"/>
      </w:pPr>
      <w:r>
        <w:rPr/>
        <w:t xml:space="preserve">Currículo de Música para Primaria</w:t>
      </w:r>
    </w:p>
    <w:p>
      <w:pPr>
        <w:pStyle w:val="CoverSubtitle"/>
        <w:jc w:val="center"/>
      </w:pPr>
      <w:r>
        <w:rPr/>
        <w:t xml:space="preserve">Primero a Quinto · Una clase semanal de 50 minutos</w:t>
      </w:r>
    </w:p>
    <w:p>
      <w:pPr>
        <w:pStyle w:val="CoverTag"/>
        <w:jc w:val="center"/>
        <w:shd w:val="clear" w:color="auto" w:fill="E8EEF5"/>
      </w:pPr>
      <w:r>
        <w:rPr/>
        <w:t xml:space="preserve">Versión 2 · Documento para revisión</w:t>
      </w:r>
    </w:p>
    <w:p>
      <w:pPr>
        <w:pStyle w:val="CoverPrinciple"/>
        <w:jc w:val="center"/>
      </w:pPr>
      <w:r>
        <w:rPr/>
        <w:t xml:space="preserve">Formar antes que instruir · Cantar, escuchar, comprender y crear</w:t>
      </w:r>
    </w:p>
    <w:p>
      <w:pPr>
        <w:pStyle w:val="Small"/>
        <w:jc w:val="center"/>
      </w:pPr>
      <w:r>
        <w:rPr/>
        <w:t xml:space="preserve">Enfoque colombiano · Clase impartida en inglés · Integración STEAM</w:t>
      </w:r>
    </w:p>
    <w:p>
      <w:pPr>
        <w:pageBreakBefore/>
      </w:pPr>
      <w:r>
        <w:rPr/>
        <w:t xml:space="preserve"/>
      </w:r>
    </w:p>
    <w:p>
      <w:pPr>
        <w:pStyle w:val="Kicker"/>
      </w:pPr>
      <w:r>
        <w:rPr/>
        <w:t xml:space="preserve">SÍNTESIS DEL AJUSTE</w:t>
      </w:r>
    </w:p>
    <w:p>
      <w:pPr>
        <w:pStyle w:val="Heading1"/>
      </w:pPr>
      <w:r>
        <w:rPr/>
        <w:t xml:space="preserve">Un programa amplio con una evaluación sencilla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/>
        <w:t xml:space="preserve">Decisión curricular: cada bimestre desarrolla muchos contenidos y experiencias, pero evalúa formalmente una sola habilidad musical y un solo comportamiento formativo. El canto permanece en todas las clases.</w:t>
      </w:r>
    </w:p>
    <w:p>
      <w:pPr>
        <w:pStyle w:val="Heading2"/>
      </w:pPr>
      <w:r>
        <w:rPr/>
        <w:t xml:space="preserve">Arquitectura anual común</w:t>
      </w:r>
    </w:p>
    <w:p>
      <w:pPr>
        <w:pStyle w:val="ListParagraph"/>
        <w:numPr>
          <w:ilvl w:val="0"/>
          <w:numId w:val="2"/>
        </w:numPr>
      </w:pPr>
      <w:r>
        <w:rPr/>
        <w:t xml:space="preserve">Bimestre 1 · Voz e identidad: canto y comunicación + confianza y participación.</w:t>
      </w:r>
    </w:p>
    <w:p>
      <w:pPr>
        <w:pStyle w:val="ListParagraph"/>
        <w:numPr>
          <w:ilvl w:val="0"/>
          <w:numId w:val="2"/>
        </w:numPr>
      </w:pPr>
      <w:r>
        <w:rPr/>
        <w:t xml:space="preserve">Bimestre 2 · Ritmo y coordinación: pulso, patrón y ensamble + frustración y autorregulación.</w:t>
      </w:r>
    </w:p>
    <w:p>
      <w:pPr>
        <w:pStyle w:val="ListParagraph"/>
        <w:numPr>
          <w:ilvl w:val="0"/>
          <w:numId w:val="2"/>
        </w:numPr>
      </w:pPr>
      <w:r>
        <w:rPr/>
        <w:t xml:space="preserve">Bimestre 3 · Escucha y cultura: historia, géneros, referentes y función + respeto, escucha y silencio.</w:t>
      </w:r>
    </w:p>
    <w:p>
      <w:pPr>
        <w:pStyle w:val="ListParagraph"/>
        <w:numPr>
          <w:ilvl w:val="0"/>
          <w:numId w:val="2"/>
        </w:numPr>
      </w:pPr>
      <w:r>
        <w:rPr/>
        <w:t xml:space="preserve">Bimestre 4 · Creación y ensamble: composición, medios, tecnología y proyectos + equipo y creatividad.</w:t>
      </w:r>
    </w:p>
    <w:p>
      <w:pPr>
        <w:pStyle w:val="Heading2"/>
      </w:pPr>
      <w:r>
        <w:rPr/>
        <w:t xml:space="preserve">Lo que no se negocia</w:t>
      </w:r>
    </w:p>
    <w:p>
      <w:pPr>
        <w:pStyle w:val="ListParagraph"/>
        <w:numPr>
          <w:ilvl w:val="0"/>
          <w:numId w:val="1"/>
        </w:numPr>
      </w:pPr>
      <w:r>
        <w:rPr/>
        <w:t xml:space="preserve">La voz ocupa 10–15 minutos de cada clase y es el instrumento común del programa.</w:t>
      </w:r>
    </w:p>
    <w:p>
      <w:pPr>
        <w:pStyle w:val="ListParagraph"/>
        <w:numPr>
          <w:ilvl w:val="0"/>
          <w:numId w:val="1"/>
        </w:numPr>
      </w:pPr>
      <w:r>
        <w:rPr/>
        <w:t xml:space="preserve">Cada bimestre declara una meta musical breve y comprensible, visible durante las semanas 1–8; cada clase propone una acción de formación humana observable.</w:t>
      </w:r>
    </w:p>
    <w:p>
      <w:pPr>
        <w:pStyle w:val="ListParagraph"/>
        <w:numPr>
          <w:ilvl w:val="0"/>
          <w:numId w:val="1"/>
        </w:numPr>
      </w:pPr>
      <w:r>
        <w:rPr/>
        <w:t xml:space="preserve">Cada bimestre se organiza alrededor de un universo musical, una pregunta y referentes colombianos/globales.</w:t>
      </w:r>
    </w:p>
    <w:p>
      <w:pPr>
        <w:pStyle w:val="ListParagraph"/>
        <w:numPr>
          <w:ilvl w:val="0"/>
          <w:numId w:val="1"/>
        </w:numPr>
      </w:pPr>
      <w:r>
        <w:rPr/>
        <w:t xml:space="preserve">La cápsula histórica dura máximo 8 minutos y siempre desemboca en escucha, interpretación o creación.</w:t>
      </w:r>
    </w:p>
    <w:p>
      <w:pPr>
        <w:pStyle w:val="ListParagraph"/>
        <w:numPr>
          <w:ilvl w:val="0"/>
          <w:numId w:val="1"/>
        </w:numPr>
      </w:pPr>
      <w:r>
        <w:rPr/>
        <w:t xml:space="preserve">La tecnología debe transferirse después a voz, cuerpo, papel o instrumentos sin pantalla.</w:t>
      </w:r>
    </w:p>
    <w:p>
      <w:pPr>
        <w:pStyle w:val="ListParagraph"/>
        <w:numPr>
          <w:ilvl w:val="0"/>
          <w:numId w:val="1"/>
        </w:numPr>
      </w:pPr>
      <w:r>
        <w:rPr/>
        <w:t xml:space="preserve">Cada bimestre incluye una clase exterior con propósito musical y una alternativa prevista dentro del aula.</w:t>
      </w:r>
    </w:p>
    <w:p>
      <w:pPr>
        <w:pStyle w:val="ListParagraph"/>
        <w:numPr>
          <w:ilvl w:val="0"/>
          <w:numId w:val="1"/>
        </w:numPr>
      </w:pPr>
      <w:r>
        <w:rPr/>
        <w:t xml:space="preserve">La semana 9 no acumula pruebas: usa dos criterios, 80 puntos musicales y 20 formativos.</w:t>
      </w:r>
    </w:p>
    <w:p>
      <w:pPr>
        <w:pStyle w:val="Callout"/>
        <w:shd w:val="clear" w:color="auto" w:fill="FAF4DF"/>
        <w:pBdr>
          <w:left w:val="single" w:sz="24" w:space="8" w:color="D7A82F"/>
        </w:pBdr>
      </w:pPr>
      <w:r>
        <w:rPr>
          <w:b/>
        </w:rPr>
        <w:t xml:space="preserve">Bienestar y musicoterapia. </w:t>
      </w:r>
      <w:r>
        <w:rPr/>
        <w:t xml:space="preserve">El programa trabaja escucha consciente, regulación, identidad y bienestar. No presenta estas experiencias como musicoterapia clínica, que requiere profesionales y objetivos terapéuticos específicos.</w:t>
      </w:r>
    </w:p>
    <w:p>
      <w:pPr>
        <w:pStyle w:val="Kicker"/>
        <w:pageBreakBefore/>
      </w:pPr>
      <w:r>
        <w:rPr/>
        <w:t xml:space="preserve">RUTINA PERMANENTE</w:t>
      </w:r>
    </w:p>
    <w:p>
      <w:pPr>
        <w:pStyle w:val="Heading1"/>
      </w:pPr>
      <w:r>
        <w:rPr/>
        <w:t xml:space="preserve">La clase de 50 minutos en cuatro momentos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1150"/>
        <w:gridCol w:w="2450"/>
        <w:gridCol w:w="5760"/>
      </w:tblGrid>
      <w:tr>
        <w:trPr>
          <w:tblHeader/>
        </w:trPr>
        <w:tc>
          <w:tcPr>
            <w:tcW w:w="11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w="24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w="576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w="11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0–8</w:t>
            </w:r>
          </w:p>
        </w:tc>
        <w:tc>
          <w:tcPr>
            <w:tcW w:w="2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Iniciar · Ready &amp; Connect</w:t>
            </w:r>
          </w:p>
        </w:tc>
        <w:tc>
          <w:tcPr>
            <w:tcW w:w="5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Entrada, silencio, regulación, pulso, postura, calentamiento vocal y presentación del objetivo formativo.</w:t>
            </w:r>
          </w:p>
        </w:tc>
      </w:tr>
      <w:tr>
        <w:trPr>
          <w:cantSplit/>
        </w:trPr>
        <w:tc>
          <w:tcPr>
            <w:tcW w:w="11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8–23</w:t>
            </w:r>
          </w:p>
        </w:tc>
        <w:tc>
          <w:tcPr>
            <w:tcW w:w="2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Cantar · Sing &amp; Rehearse</w:t>
            </w:r>
          </w:p>
        </w:tc>
        <w:tc>
          <w:tcPr>
            <w:tcW w:w="5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Técnica vocal y repertorio: texto, afinación, frase, memoria, expresión y conexión con el universo del bimestre.</w:t>
            </w:r>
          </w:p>
        </w:tc>
      </w:tr>
      <w:tr>
        <w:trPr>
          <w:cantSplit/>
        </w:trPr>
        <w:tc>
          <w:tcPr>
            <w:tcW w:w="11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23–43</w:t>
            </w:r>
          </w:p>
        </w:tc>
        <w:tc>
          <w:tcPr>
            <w:tcW w:w="2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Explorar · Explore &amp; Create</w:t>
            </w:r>
          </w:p>
        </w:tc>
        <w:tc>
          <w:tcPr>
            <w:tcW w:w="5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Escucha, cápsula histórica, dictado, teoría, tecnología, juego, instrumentos, creación o conexión STEAM.</w:t>
            </w:r>
          </w:p>
        </w:tc>
      </w:tr>
      <w:tr>
        <w:trPr>
          <w:cantSplit/>
        </w:trPr>
        <w:tc>
          <w:tcPr>
            <w:tcW w:w="11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43–50</w:t>
            </w:r>
          </w:p>
        </w:tc>
        <w:tc>
          <w:tcPr>
            <w:tcW w:w="2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Integrar · Perform &amp; Close</w:t>
            </w:r>
          </w:p>
        </w:tc>
        <w:tc>
          <w:tcPr>
            <w:tcW w:w="5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Unir la experiencia, mostrar una evidencia, aplicar una mejora, recoger y cerrar en silencio.</w:t>
            </w:r>
          </w:p>
        </w:tc>
      </w:tr>
    </w:tbl>
    <w:p>
      <w:pPr>
        <w:pStyle w:val="Heading2"/>
      </w:pPr>
      <w:r>
        <w:rPr/>
        <w:t xml:space="preserve">Evaluación focal en 50 minutos</w:t>
      </w:r>
    </w:p>
    <w:p>
      <w:pPr>
        <w:pStyle w:val="ListParagraph"/>
        <w:numPr>
          <w:ilvl w:val="0"/>
          <w:numId w:val="2"/>
        </w:numPr>
      </w:pPr>
      <w:r>
        <w:rPr/>
        <w:t xml:space="preserve">0–5: explicar la única tarea, organizar grupos y recordar los dos criterios.</w:t>
      </w:r>
    </w:p>
    <w:p>
      <w:pPr>
        <w:pStyle w:val="ListParagraph"/>
        <w:numPr>
          <w:ilvl w:val="0"/>
          <w:numId w:val="2"/>
        </w:numPr>
      </w:pPr>
      <w:r>
        <w:rPr/>
        <w:t xml:space="preserve">5–35: evaluar grupos de 4–6 con intervenciones individuales breves incorporadas.</w:t>
      </w:r>
    </w:p>
    <w:p>
      <w:pPr>
        <w:pStyle w:val="ListParagraph"/>
        <w:numPr>
          <w:ilvl w:val="0"/>
          <w:numId w:val="2"/>
        </w:numPr>
      </w:pPr>
      <w:r>
        <w:rPr/>
        <w:t xml:space="preserve">35–45: completar verificaciones pendientes o una respuesta oral corta.</w:t>
      </w:r>
    </w:p>
    <w:p>
      <w:pPr>
        <w:pStyle w:val="ListParagraph"/>
        <w:numPr>
          <w:ilvl w:val="0"/>
          <w:numId w:val="2"/>
        </w:numPr>
      </w:pPr>
      <w:r>
        <w:rPr/>
        <w:t xml:space="preserve">45–50: autoevaluación de una frase, recogida y cierre.</w:t>
      </w:r>
    </w:p>
    <w:p>
      <w:pPr/>
      <w:r>
        <w:rPr/>
        <w:t xml:space="preserve">Escala recomendada: Inicial · En desarrollo · Logrado · Destacado. Si se requiere nota numérica, la conversión se realiza después; el profesor solo toma dos decisiones por estudiante.</w:t>
      </w:r>
    </w:p>
    <w:p>
      <w:pPr>
        <w:pStyle w:val="Kicker"/>
        <w:pageBreakBefore/>
      </w:pPr>
      <w:r>
        <w:rPr/>
        <w:t xml:space="preserve">MAPA GENERAL</w:t>
      </w:r>
    </w:p>
    <w:p>
      <w:pPr>
        <w:pStyle w:val="Heading1"/>
      </w:pPr>
      <w:r>
        <w:rPr/>
        <w:t xml:space="preserve">Veinte universos musicales</w:t>
      </w:r>
    </w:p>
    <w:p>
      <w:pPr/>
      <w:r>
        <w:rPr/>
        <w:t xml:space="preserve">Esta matriz permite comprobar progresión, balance cultural y viabilidad de la evaluación antes de revisar las 180 clases.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00"/>
        <w:gridCol w:w="450"/>
        <w:gridCol w:w="2100"/>
        <w:gridCol w:w="1450"/>
        <w:gridCol w:w="1700"/>
        <w:gridCol w:w="2760"/>
      </w:tblGrid>
      <w:tr>
        <w:trPr>
          <w:tblHeader/>
        </w:trPr>
        <w:tc>
          <w:tcPr>
            <w:tcW w:w="9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6"/>
                <w:szCs w:val="16"/>
              </w:rPr>
              <w:t xml:space="preserve">Grado</w:t>
            </w:r>
          </w:p>
        </w:tc>
        <w:tc>
          <w:tcPr>
            <w:tcW w:w="4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6"/>
                <w:szCs w:val="16"/>
              </w:rPr>
              <w:t xml:space="preserve">B.</w:t>
            </w:r>
          </w:p>
        </w:tc>
        <w:tc>
          <w:tcPr>
            <w:tcW w:w="21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6"/>
                <w:szCs w:val="16"/>
              </w:rPr>
              <w:t xml:space="preserve">Universo</w:t>
            </w:r>
          </w:p>
        </w:tc>
        <w:tc>
          <w:tcPr>
            <w:tcW w:w="14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6"/>
                <w:szCs w:val="16"/>
              </w:rPr>
              <w:t xml:space="preserve">Habilidad</w:t>
            </w:r>
          </w:p>
        </w:tc>
        <w:tc>
          <w:tcPr>
            <w:tcW w:w="17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6"/>
                <w:szCs w:val="16"/>
              </w:rPr>
              <w:t xml:space="preserve">Formación</w:t>
            </w:r>
          </w:p>
        </w:tc>
        <w:tc>
          <w:tcPr>
            <w:tcW w:w="276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6"/>
                <w:szCs w:val="16"/>
              </w:rPr>
              <w:t xml:space="preserve">Producto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Primero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Voz, identidad, canto colectivo y llamadas musicales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Canto y comunicación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Confianza y participación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Postal vocal del curso: nombre, llamada, respuesta y fragmento de repertorio.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Primero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Marchas, juegos, animales y patrones que hacen mover el cuerpo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Ritmo y coordinación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Manejo de la frustración y autorregulación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Acompañamiento corporal de 8 pulsos para una canción del bimestre.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Primero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Estaciones, animales, clima y paisajes sonoros de Colombia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Escucha, historia y cultura musical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Respeto, escucha y valor del silencio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Pictograma de escucha y mini paisaje sonoro de una región colombiana.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Primero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Cuento sonoro, personajes, pictogramas y partitura gráfica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Creación y ensamble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Trabajo en equipo y creatividad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Cuento sonoro de 60 segundos con voz, cuerpo, objetos y partitura gráfica.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Segundo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Rondas, himnos, coros y cantos comunitarios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Canto y comunicación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Confianza y participación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Interpretación colectiva con una frase individual o por parejas claramente identificable.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Segundo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Cumbia, bambuco, joropo y juegos rítmicos del mundo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Ritmo y coordinación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Manejo de la frustración y autorregulación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Mapa corporal de dos ritmos y acompañamiento de 8 pulsos para el repertorio.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Segundo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Familias instrumentales, timbre y música narrativa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Escucha, historia y cultura musical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Respeto, escucha y valor del silencio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Pasaporte de timbres con dibujo, palabra y comparación de dos personajes.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Segundo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Mickey Mousing, Foley, narración y sincronización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Creación y ensamble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Trabajo en equipo y creatividad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Sonorización en vivo de una escena o cuento de 60–90 segundos.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Tercero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Cumbia, canción de autor, pop, rock y canto de concierto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Canto y comunicación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Confianza y participación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Mini concierto de repertorio contrastante con parte vocal identificable por estudiante.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Tercero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Cumbia, rock, salsa y patrones por capas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Ritmo y coordinación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Manejo de la frustración y autorregulación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Groove de tres capas para acompañar una sección cantada.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Tercero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Instrumentos, radio, disco, micrófono y circulación de géneros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Escucha, historia y cultura musical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Respeto, escucha y valor del silencio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Línea de tiempo sonora con tres tecnologías y comparación argumentada de dos versiones.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Tercero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Instrumentos reciclados, acústica, identidad sonora y jingle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Creación y ensamble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Trabajo en equipo y creatividad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Instrumento seguro de material reutilizado y jingle interpretado en vivo por el equipo.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Cuarto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Canción popular, rock, teatro musical, cine y canto de concierto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Canto y comunicación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Confianza y participación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Presentación vocal expresiva con introducción contextual de una frase.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Cuarto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Música de cine y videojuegos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Ritmo y coordinación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Manejo de la frustración y autorregulación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Ensamble de loops corporales e instrumentales para una escena o nivel de videojuego.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Cuarto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Psicología de la escucha, identidad, celebración, protesta y bienestar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Escucha, historia y cultura musical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Respeto, escucha y valor del silencio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Guía de escucha para regular un momento escolar, con justificación y límites de uso.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Cuarto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Soundpainting, partitura gráfica y escenas interactivas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Creación y ensamble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Trabajo en equipo y creatividad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Performance de soundpainting o escena musical en Scratch transferida a interpretación en vivo.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Quinto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Canción de autor, pop, músicas campesinas y escritura vocal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Canto y comunicación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Confianza y participación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Interpretación vocal con breve presentación del mensaje y las decisiones de arreglo.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Quinto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Pop, rock, músicas electrónicas, hip-hop y fusiones colombianas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Ritmo y coordinación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Manejo de la frustración y autorregulación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Arreglo en vivo de tres o más capas que incluya voz como elemento central.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Quinto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Historia de medios, música generativa, algoritmos, autoría y sociedad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Escucha, historia y cultura musical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Respeto, escucha y valor del silencio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Museo sonoro: línea de tiempo y comparación crítica entre interpretación, producción, generación y transformación.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Quinto</w:t>
            </w:r>
          </w:p>
        </w:tc>
        <w:tc>
          <w:tcPr>
            <w:tcW w:w="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Cine, videojuegos, paisaje sonoro y proyecto final</w:t>
            </w:r>
          </w:p>
        </w:tc>
        <w:tc>
          <w:tcPr>
            <w:tcW w:w="14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Creación y ensamble</w:t>
            </w:r>
          </w:p>
        </w:tc>
        <w:tc>
          <w:tcPr>
            <w:tcW w:w="17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Trabajo en equipo y creatividad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Pieza audiovisual o escena de 90 segundos para una pregunta STEAM o comunitaria; voz obligatoria y tecnología opcional.</w:t>
            </w:r>
          </w:p>
        </w:tc>
      </w:tr>
    </w:tbl>
    <w:p>
      <w:pPr>
        <w:pStyle w:val="Kicker"/>
        <w:pageBreakBefore/>
      </w:pPr>
      <w:r>
        <w:rPr/>
        <w:t xml:space="preserve">RUTA ANUAL</w:t>
      </w:r>
    </w:p>
    <w:p>
      <w:pPr>
        <w:pStyle w:val="Heading1"/>
      </w:pPr>
      <w:r>
        <w:rPr/>
        <w:t xml:space="preserve">Primero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/>
        <w:t xml:space="preserve">Descubrir la voz como instrumento principal, construir pulso y coordinación, escuchar músicas como relatos de lugares y épocas, y crear pequeñas obras con cuerpo, objetos, imagen e instrumentos de aula.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600"/>
        <w:gridCol w:w="3900"/>
        <w:gridCol w:w="2100"/>
        <w:gridCol w:w="2760"/>
      </w:tblGrid>
      <w:tr>
        <w:trPr>
          <w:tblHeader/>
        </w:trPr>
        <w:tc>
          <w:tcPr>
            <w:tcW w:w="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Bim.</w:t>
            </w:r>
          </w:p>
        </w:tc>
        <w:tc>
          <w:tcPr>
            <w:tcW w:w="39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Universo</w:t>
            </w:r>
          </w:p>
        </w:tc>
        <w:tc>
          <w:tcPr>
            <w:tcW w:w="21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Habilidad evaluada</w:t>
            </w:r>
          </w:p>
        </w:tc>
        <w:tc>
          <w:tcPr>
            <w:tcW w:w="276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Formación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La voz viaja · Voz, identidad, canto colectivo y llamadas musicales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Canto y comunicación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Confianza y participación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El pulso camina · Marchas, juegos, animales y patrones que hacen mover el cuerpo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Ritmo y coordinación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Manejo de la frustración y autorregulación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Música que pinta la naturaleza · Estaciones, animales, clima y paisajes sonoros de Colombia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Escucha, historia y cultura musical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Respeto, escucha y valor del silencio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Historias que suenan · Cuento sonoro, personajes, pictogramas y partitura gráfica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Creación y ensamble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Trabajo en equipo y creatividad</w:t>
            </w:r>
          </w:p>
        </w:tc>
      </w:tr>
    </w:tbl>
    <w:p>
      <w:pPr>
        <w:pStyle w:val="Kicker"/>
        <w:pageBreakBefore/>
      </w:pPr>
      <w:r>
        <w:rPr/>
        <w:t xml:space="preserve">PRIMERO · BIMESTRE 1</w:t>
      </w:r>
    </w:p>
    <w:p>
      <w:pPr>
        <w:pStyle w:val="Heading1"/>
      </w:pPr>
      <w:r>
        <w:rPr/>
        <w:t xml:space="preserve">La voz viaja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Voz, identidad, canto colectivo y llamadas musicales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¿Cuántas maneras de decir, llamar, responder y cantar puede tener una voz?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cantar con una voz cómoda, entrar con el grupo y terminar la canción sin detenerme.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Respiración lúdica, voz hablada/cantada, eco, registro cómodo, dicción, entradas y finales juntos.</w:t>
      </w:r>
    </w:p>
    <w:p>
      <w:pPr/>
      <w:r>
        <w:rPr>
          <w:b/>
        </w:rPr>
        <w:t xml:space="preserve">Lenguaje musical clave: </w:t>
      </w:r>
      <w:r>
        <w:rPr/>
        <w:t xml:space="preserve">pulso · sonido/silencio · agudo/grave · C–D–E · entrada · final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Confianza y participación</w:t>
      </w:r>
    </w:p>
    <w:p>
      <w:pPr/>
      <w:r>
        <w:rPr>
          <w:b/>
        </w:rPr>
        <w:t xml:space="preserve">Conexión transdisciplinar: </w:t>
      </w:r>
      <w:r>
        <w:rPr/>
        <w:t xml:space="preserve">Lenguaje e Inglés: nombres, preguntas y respuestas; Ética: identidad y participación segura.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Rondas tradicionales colombianas</w:t>
      </w:r>
    </w:p>
    <w:p>
      <w:pPr>
        <w:pStyle w:val="ListParagraph"/>
        <w:numPr>
          <w:ilvl w:val="0"/>
          <w:numId w:val="1"/>
        </w:numPr>
      </w:pPr>
      <w:r>
        <w:rPr/>
        <w:t xml:space="preserve">Cantos de boga del Pacífico colombiano</w:t>
      </w:r>
    </w:p>
    <w:p>
      <w:pPr>
        <w:pStyle w:val="ListParagraph"/>
        <w:numPr>
          <w:ilvl w:val="0"/>
          <w:numId w:val="1"/>
        </w:numPr>
      </w:pPr>
      <w:r>
        <w:rPr/>
        <w:t xml:space="preserve">Bobby McFerrin y la voz como instrumento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La voz existió antes que la grabación</w:t>
      </w:r>
    </w:p>
    <w:p>
      <w:pPr>
        <w:pStyle w:val="ListParagraph"/>
        <w:numPr>
          <w:ilvl w:val="0"/>
          <w:numId w:val="1"/>
        </w:numPr>
      </w:pPr>
      <w:r>
        <w:rPr/>
        <w:t xml:space="preserve">Llamada y respuesta en comunidades musicales</w:t>
      </w:r>
    </w:p>
    <w:p>
      <w:pPr>
        <w:pStyle w:val="ListParagraph"/>
        <w:numPr>
          <w:ilvl w:val="0"/>
          <w:numId w:val="1"/>
        </w:numPr>
      </w:pPr>
      <w:r>
        <w:rPr/>
        <w:t xml:space="preserve">Qué hace un coro y cómo se organiza</w:t>
      </w:r>
    </w:p>
    <w:p>
      <w:pPr/>
      <w:r>
        <w:rPr>
          <w:b/>
        </w:rPr>
        <w:t xml:space="preserve">Ventana de concierto: </w:t>
      </w:r>
      <w:r>
        <w:rPr/>
        <w:t xml:space="preserve">Fragmento corto de un coro infantil y una interpretación vocal colombiana; observar respiración, entradas y comunicación.</w:t>
      </w:r>
    </w:p>
    <w:p>
      <w:pPr/>
      <w:r>
        <w:rPr>
          <w:b/>
        </w:rPr>
        <w:t xml:space="preserve">Tecnología y visualidad: </w:t>
      </w:r>
      <w:r>
        <w:rPr/>
        <w:t xml:space="preserve">Music Prodigies Sing, Sign &amp; Play; scrolling breve y pantalla apagada para comprobar memoria.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voice · breathe · echo · high · low · start · stop · together</w:t>
      </w:r>
    </w:p>
    <w:p>
      <w:pPr/>
      <w:r>
        <w:rPr>
          <w:b/>
        </w:rPr>
        <w:t xml:space="preserve">Useful sentences: </w:t>
      </w:r>
      <w:r>
        <w:rPr/>
        <w:t xml:space="preserve">My voice is ready. / Listen and echo. / Let's sing together.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Saludo cantado bilingüe</w:t>
      </w:r>
    </w:p>
    <w:p>
      <w:pPr>
        <w:pStyle w:val="ListParagraph"/>
        <w:numPr>
          <w:ilvl w:val="0"/>
          <w:numId w:val="1"/>
        </w:numPr>
      </w:pPr>
      <w:r>
        <w:rPr/>
        <w:t xml:space="preserve">Ronda colombiana de tesitura cómoda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de eco con C–D–E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Canto y comunicación + Confianza y participación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grupos de 4–6, interpretar una pieza del repertorio. Cada estudiante tiene una frase, eco o entrada identificable de 15–25 segundos; no hay prueba teórica adicional.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Interpreta la parte acordada con voz audible y saludable, continuidad, pulso y expresión acordes con el nivel.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Participa con confianza, respeta las voces de otros y continúa después de una duda o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Postal vocal del curso: nombre, llamada, respuesta y fragmento de repertorio.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Bienvenida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la ruta del año, construiremos los acuerdos de clase y practicaremos Ready / Rest / Play. Escucharemos opciones para elegir el repertorio de «La voz viaja» y terminaremos cantando juntos.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Ready / Rest / Play · pulso · silencio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Acuerdos del curso + repertorio elegido.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construimos acuerdos para sentirnos seguros, participar y cuidar a los demás.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Saludo cantado bilingüe y Ronda colombiana de tesitura cómoda; aplicaremos pulso y sonido/silencio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sonido/silencio · agudo/grave · C–D–E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me atrevo a cantar una respuesta breve con 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La voz existió antes que la grabación. Compararemos Rondas tradicionales colombianas y Cantos de boga del Pacífico colombiano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pulso · sonido/silencio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comparto mi voz sin burlarme ni competir con otros.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pulso, sonido/silencio, agudo/grave, C–D–E, entrada;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sonido/silencio · agudo/grave · C–D–E · entrada · final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acepto ayuda y continúo participando.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Fragmento corto de un coro infantil y una interpretación vocal colombiana; observar respiración, entradas y comunicación.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escucho mi aporte dentro del sonido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Bobby McFerrin y la voz como instrumento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sonido/silencio · agudo/grave · C–D–E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propongo una idea sencilla y permito que otros respondan.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Postal vocal del curso: nombre, llamada, respuesta y fragmento de repertorio.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C–D–E · entrada · final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cumplo mi parte sin esperar recordatorios constantes.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sonido/silencio · agudo/grave · C–D–E · entrada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recibo una sugerencia y muestro una mejora.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en grupos de 4–6; cada estudiante tendrá una frase, eco o entrada breve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sonido/silencio · agudo/grave · C–D–E · entrada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presento mi parte y continúo aunque sienta nervios o me equivoque.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PRIMERO · BIMESTRE 2</w:t>
      </w:r>
    </w:p>
    <w:p>
      <w:pPr>
        <w:pStyle w:val="Heading1"/>
      </w:pPr>
      <w:r>
        <w:rPr/>
        <w:t xml:space="preserve">El pulso camina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Marchas, juegos, animales y patrones que hacen mover el cuerpo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encuentra y conserva el cuerpo un pulso común?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mantener un pulso y tocar un patrón corto mientras el grupo canta.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Pulso estable, imitación de patrones, percusión corporal, Ready/Rest/Play y acompañamiento del canto.</w:t>
      </w:r>
    </w:p>
    <w:p>
      <w:pPr/>
      <w:r>
        <w:rPr>
          <w:b/>
        </w:rPr>
        <w:t xml:space="preserve">Lenguaje musical clave: </w:t>
      </w:r>
      <w:r>
        <w:rPr/>
        <w:t xml:space="preserve">pulso · negra · silencio de negra · corcheas · patrón de 4 pulsos · 2/4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Manejo de la frustración y autorregulación</w:t>
      </w:r>
    </w:p>
    <w:p>
      <w:pPr/>
      <w:r>
        <w:rPr>
          <w:b/>
        </w:rPr>
        <w:t xml:space="preserve">Conexión transdisciplinar: </w:t>
      </w:r>
      <w:r>
        <w:rPr/>
        <w:t xml:space="preserve">Matemáticas: patrones y secuencias; Educación física: marcha, lateralidad y coordinación.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Marcha de El cascanueces de Chaikovski</w:t>
      </w:r>
    </w:p>
    <w:p>
      <w:pPr>
        <w:pStyle w:val="ListParagraph"/>
        <w:numPr>
          <w:ilvl w:val="0"/>
          <w:numId w:val="1"/>
        </w:numPr>
      </w:pPr>
      <w:r>
        <w:rPr/>
        <w:t xml:space="preserve">Patrón de rock de We Will Rock You como ejemplo de pulso</w:t>
      </w:r>
    </w:p>
    <w:p>
      <w:pPr>
        <w:pStyle w:val="ListParagraph"/>
        <w:numPr>
          <w:ilvl w:val="0"/>
          <w:numId w:val="1"/>
        </w:numPr>
      </w:pPr>
      <w:r>
        <w:rPr/>
        <w:t xml:space="preserve">Patrones básicos de cumbia colombiana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La marcha y su función</w:t>
      </w:r>
    </w:p>
    <w:p>
      <w:pPr>
        <w:pStyle w:val="ListParagraph"/>
        <w:numPr>
          <w:ilvl w:val="0"/>
          <w:numId w:val="1"/>
        </w:numPr>
      </w:pPr>
      <w:r>
        <w:rPr/>
        <w:t xml:space="preserve">Cómo el rock organiza un pulso fuerte</w:t>
      </w:r>
    </w:p>
    <w:p>
      <w:pPr>
        <w:pStyle w:val="ListParagraph"/>
        <w:numPr>
          <w:ilvl w:val="0"/>
          <w:numId w:val="1"/>
        </w:numPr>
      </w:pPr>
      <w:r>
        <w:rPr/>
        <w:t xml:space="preserve">Tambor, palmas y movimiento en la cumbia</w:t>
      </w:r>
    </w:p>
    <w:p>
      <w:pPr/>
      <w:r>
        <w:rPr>
          <w:b/>
        </w:rPr>
        <w:t xml:space="preserve">Ventana de concierto: </w:t>
      </w:r>
      <w:r>
        <w:rPr/>
        <w:t xml:space="preserve">Comparar un ensamble de percusión, una marcha orquestal y un grupo que acompaña una canción popular.</w:t>
      </w:r>
    </w:p>
    <w:p>
      <w:pPr/>
      <w:r>
        <w:rPr>
          <w:b/>
        </w:rPr>
        <w:t xml:space="preserve">Tecnología y visualidad: </w:t>
      </w:r>
      <w:r>
        <w:rPr/>
        <w:t xml:space="preserve">Rhythm of the Week, Groove Pizza proyectado por el profesor y tarjetas impresas de pulso.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beat · walk · clap · rest · pattern · steady · fast · slow</w:t>
      </w:r>
    </w:p>
    <w:p>
      <w:pPr/>
      <w:r>
        <w:rPr>
          <w:b/>
        </w:rPr>
        <w:t xml:space="preserve">Useful sentences: </w:t>
      </w:r>
      <w:r>
        <w:rPr/>
        <w:t xml:space="preserve">Keep the beat. / Wait for the signal. / Let's try again.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de marcha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colombiana con pulso claro</w:t>
      </w:r>
    </w:p>
    <w:p>
      <w:pPr>
        <w:pStyle w:val="ListParagraph"/>
        <w:numPr>
          <w:ilvl w:val="0"/>
          <w:numId w:val="1"/>
        </w:numPr>
      </w:pPr>
      <w:r>
        <w:rPr/>
        <w:t xml:space="preserve">Canto rítmico de pregunta y respuesta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Ritmo y coordinación + Manejo de la frustración y autorregulación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pequeños ensambles, ejecutar un patrón corporal o instrumental. Cada estudiante sostiene una capa identificable y demuestra cómo regresa al pulso después de una señal.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Mantiene el patrón, la métrica y las entradas trabajadas sin depender permanentemente del modelo visual.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Regula cuerpo y volumen, persiste y utiliza una estrategia para recuperarse del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Acompañamiento corporal de 8 pulsos para una canción del bimestre.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«El pulso camina», escucharemos Marcha de El cascanueces de Chaikovski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negra · silencio de negra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reconozco que equivocarme hace parte de aprender y vuelvo a intentarlo.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de marcha y Canción colombiana con pulso claro; aplicaremos pulso y negra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negra · silencio de negra · corcheas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espero la señal antes de actuar y controlo el impulso de tocar antes de tiempo.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La marcha y su función. Compararemos Marcha de El cascanueces de Chaikovski y Patrón de rock de We Will Rock You como ejemplo de pulso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pulso · negra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permanezco en la actividad cuando algo no sale al primer intento.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pulso, negra, silencio de negra, corcheas, patrón de 4 pulsos;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negra · silencio de negra · corcheas · patrón de 4 pulsos · 2/4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ajusto mi fuerza, velocidad o volumen cuando el grupo lo necesita.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Comparar un ensamble de percusión, una marcha orquestal y un grupo que acompaña una canción popular.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pido ayuda con claridad y la uso para intentar nuevamente.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Patrones básicos de cumbia colombiana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negra · silencio de negra · corcheas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acepto practicar despacio para avanzar con seguridad.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Acompañamiento corporal de 8 pulsos para una canción del bimestre.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corcheas · patrón de 4 pulsos · 2/4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mantengo la atención aunque otros realicen algo diferente.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negra · silencio de negra · corcheas · patrón de 4 pulsos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hablo del problema sin culpar y propongo una solución.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Interpretaremos en pequeños ensambles un patrón o capa rítmica claramente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negra · silencio de negra · corcheas · patrón de 4 pulsos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recupero la calma, continúo y termino mi tarea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PRIMERO · BIMESTRE 3</w:t>
      </w:r>
    </w:p>
    <w:p>
      <w:pPr>
        <w:pStyle w:val="Heading1"/>
      </w:pPr>
      <w:r>
        <w:rPr/>
        <w:t xml:space="preserve">Música que pinta la naturaleza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Estaciones, animales, clima y paisajes sonoros de Colombia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puede una música hacernos imaginar un lugar, un animal o un cambio del clima?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escuchar una música, reconocer un contraste y relacionarla con un lugar, animal o clima.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Escucha guiada, identificación de contrastes, respuesta con movimiento, voz y pictogramas.</w:t>
      </w:r>
    </w:p>
    <w:p>
      <w:pPr/>
      <w:r>
        <w:rPr>
          <w:b/>
        </w:rPr>
        <w:t xml:space="preserve">Lenguaje musical clave: </w:t>
      </w:r>
      <w:r>
        <w:rPr/>
        <w:t xml:space="preserve">rápido/lento · fuerte/suave · timbre · repetición · contraste · familia instrumental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Respeto, escucha y valor del silencio</w:t>
      </w:r>
    </w:p>
    <w:p>
      <w:pPr/>
      <w:r>
        <w:rPr>
          <w:b/>
        </w:rPr>
        <w:t xml:space="preserve">Conexión transdisciplinar: </w:t>
      </w:r>
      <w:r>
        <w:rPr/>
        <w:t xml:space="preserve">Ciencias: clima, hábitat y fuente sonora; Artes: color, línea y movimiento.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Las cuatro estaciones de Antonio Vivaldi</w:t>
      </w:r>
    </w:p>
    <w:p>
      <w:pPr>
        <w:pStyle w:val="ListParagraph"/>
        <w:numPr>
          <w:ilvl w:val="0"/>
          <w:numId w:val="1"/>
        </w:numPr>
      </w:pPr>
      <w:r>
        <w:rPr/>
        <w:t xml:space="preserve">El carnaval de los animales de Camille Saint-Saëns</w:t>
      </w:r>
    </w:p>
    <w:p>
      <w:pPr>
        <w:pStyle w:val="ListParagraph"/>
        <w:numPr>
          <w:ilvl w:val="0"/>
          <w:numId w:val="1"/>
        </w:numPr>
      </w:pPr>
      <w:r>
        <w:rPr/>
        <w:t xml:space="preserve">Paisajes sonoros de páramo, selva y costa colombiana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Vivaldi, el violín y la música descriptiva</w:t>
      </w:r>
    </w:p>
    <w:p>
      <w:pPr>
        <w:pStyle w:val="ListParagraph"/>
        <w:numPr>
          <w:ilvl w:val="0"/>
          <w:numId w:val="1"/>
        </w:numPr>
      </w:pPr>
      <w:r>
        <w:rPr/>
        <w:t xml:space="preserve">Cómo una orquesta representa animales</w:t>
      </w:r>
    </w:p>
    <w:p>
      <w:pPr>
        <w:pStyle w:val="ListParagraph"/>
        <w:numPr>
          <w:ilvl w:val="0"/>
          <w:numId w:val="1"/>
        </w:numPr>
      </w:pPr>
      <w:r>
        <w:rPr/>
        <w:t xml:space="preserve">Paisaje sonoro: sonidos naturales, humanos y tecnológicos</w:t>
      </w:r>
    </w:p>
    <w:p>
      <w:pPr/>
      <w:r>
        <w:rPr>
          <w:b/>
        </w:rPr>
        <w:t xml:space="preserve">Ventana de concierto: </w:t>
      </w:r>
      <w:r>
        <w:rPr/>
        <w:t xml:space="preserve">Ver un fragmento orquestal siguiendo un pictograma; reconocer cuándo cambia el personaje, clima o movimiento.</w:t>
      </w:r>
    </w:p>
    <w:p>
      <w:pPr/>
      <w:r>
        <w:rPr>
          <w:b/>
        </w:rPr>
        <w:t xml:space="preserve">Tecnología y visualidad: </w:t>
      </w:r>
      <w:r>
        <w:rPr/>
        <w:t xml:space="preserve">Musicogramas, Chrome Music Lab Spectrogram y clips de concierto sin publicidad preparados previamente.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listen · season · animal · loud · soft · sound · silence · change</w:t>
      </w:r>
    </w:p>
    <w:p>
      <w:pPr/>
      <w:r>
        <w:rPr>
          <w:b/>
        </w:rPr>
        <w:t xml:space="preserve">Useful sentences: </w:t>
      </w:r>
      <w:r>
        <w:rPr/>
        <w:t xml:space="preserve">I can hear a change. / The music is soft. / Show it with your body.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sobre clima o animales</w:t>
      </w:r>
    </w:p>
    <w:p>
      <w:pPr>
        <w:pStyle w:val="ListParagraph"/>
        <w:numPr>
          <w:ilvl w:val="0"/>
          <w:numId w:val="1"/>
        </w:numPr>
      </w:pPr>
      <w:r>
        <w:rPr/>
        <w:t xml:space="preserve">Ronda colombiana relacionada con naturaleza</w:t>
      </w:r>
    </w:p>
    <w:p>
      <w:pPr>
        <w:pStyle w:val="ListParagraph"/>
        <w:numPr>
          <w:ilvl w:val="0"/>
          <w:numId w:val="1"/>
        </w:numPr>
      </w:pPr>
      <w:r>
        <w:rPr/>
        <w:t xml:space="preserve">Motivo vocal de contraste rápido/lento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Escucha, historia y cultura musical + Respeto, escucha y valor del silencio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Pasaporte de escucha con máximo seis estímulos breves. Responder mediante selección, pictograma, palabra, comparación u oración corta; se admite respuesta oral individual cuando sea necesario.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Reconoce, compara o relaciona rasgos audibles con los géneros, contextos, funciones o referentes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Escucha en silencio, respeta músicas y perspectivas diferentes y sustenta sus respuestas con evidencias sonoras.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Pictograma de escucha y mini paisaje sonoro de una región colombiana.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«Música que pinta la naturaleza», escucharemos Las cuatro estaciones de Antonio Vivaldi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rápido/lento · fuerte/suave · timbre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preparo mi cuerpo y hago silencio para recibir una música nueva.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sobre clima o animales y Ronda colombiana relacionada con naturaleza; aplicaremos rápido/lento y fuerte/suave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rápido/lento · fuerte/suave · timbre · repetición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el fragmento completo antes de hablar.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Vivaldi, el violín y la música descriptiva. Compararemos Las cuatro estaciones de Antonio Vivaldi y El carnaval de los animales de Camille Saint-Saëns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rápido/lento · fuerte/suave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diferencio «no me gusta» de una observación sobre lo que escucho.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rápido/lento, fuerte/suave, timbre, repetición, contraste;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rápido/lento · fuerte/suave · timbre · repetición · contraste · familia instrumental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trato con dignidad músicas y comunidades diferentes a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Ver un fragmento orquestal siguiendo un pictograma; reconocer cuándo cambia el personaje, clima o movimiento.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observo un concierto sin interrumpir y formulo una pregunta pertinente.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Paisajes sonoros de páramo, selva y costa colombiana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rápido/lento · fuerte/suave · timbre · repetición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explico mi idea usando una evidencia sonora.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Pictograma de escucha y mini paisaje sonoro de una región colombiana.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repetición · contraste · familia instrumental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reconozco autor, intérprete, comunidad o fuente cuando están disponibles.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rápido/lento · fuerte/suave · timbre · repetición · contraste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otra interpretación antes de ampliar o cambiar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pasaporte de escucha con máximo seis estímulos y respuestas breves.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rápido/lento · fuerte/suave · timbre · repetición · contraste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sostengo atención y silencio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PRIMERO · BIMESTRE 4</w:t>
      </w:r>
    </w:p>
    <w:p>
      <w:pPr>
        <w:pStyle w:val="Heading1"/>
      </w:pPr>
      <w:r>
        <w:rPr/>
        <w:t xml:space="preserve">Historias que suenan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Cuento sonoro, personajes, pictogramas y partitura gráfica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¿Qué sonidos necesita una historia para que podamos verla con los oídos?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crear con mi equipo una historia sonora que tenga comienzo, cambio y final.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Selección de timbres, secuencias sonoras, gestos iniciales de dirección y coordinación con narración e imagen.</w:t>
      </w:r>
    </w:p>
    <w:p>
      <w:pPr/>
      <w:r>
        <w:rPr>
          <w:b/>
        </w:rPr>
        <w:t xml:space="preserve">Lenguaje musical clave: </w:t>
      </w:r>
      <w:r>
        <w:rPr/>
        <w:t xml:space="preserve">inicio–medio–final · símbolo · señal · repetición · contraste · partitura gráfica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Trabajo en equipo y creatividad</w:t>
      </w:r>
    </w:p>
    <w:p>
      <w:pPr/>
      <w:r>
        <w:rPr>
          <w:b/>
        </w:rPr>
        <w:t xml:space="preserve">Conexión transdisciplinar: </w:t>
      </w:r>
      <w:r>
        <w:rPr/>
        <w:t xml:space="preserve">Lenguaje: secuencia narrativa; Artes: ilustración; Tecnología: sincronización básica.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Pedro y el lobo de Serguéi Prokófiev</w:t>
      </w:r>
    </w:p>
    <w:p>
      <w:pPr>
        <w:pStyle w:val="ListParagraph"/>
        <w:numPr>
          <w:ilvl w:val="0"/>
          <w:numId w:val="1"/>
        </w:numPr>
      </w:pPr>
      <w:r>
        <w:rPr/>
        <w:t xml:space="preserve">Mickey Mousing en animación</w:t>
      </w:r>
    </w:p>
    <w:p>
      <w:pPr>
        <w:pStyle w:val="ListParagraph"/>
        <w:numPr>
          <w:ilvl w:val="0"/>
          <w:numId w:val="1"/>
        </w:numPr>
      </w:pPr>
      <w:r>
        <w:rPr/>
        <w:t xml:space="preserve">Relato colombiano seleccionado con su contexto y autoría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Personaje e instrumento en Pedro y el lobo</w:t>
      </w:r>
    </w:p>
    <w:p>
      <w:pPr>
        <w:pStyle w:val="ListParagraph"/>
        <w:numPr>
          <w:ilvl w:val="0"/>
          <w:numId w:val="1"/>
        </w:numPr>
      </w:pPr>
      <w:r>
        <w:rPr/>
        <w:t xml:space="preserve">Qué significa sincronizar música y movimiento</w:t>
      </w:r>
    </w:p>
    <w:p>
      <w:pPr>
        <w:pStyle w:val="ListParagraph"/>
        <w:numPr>
          <w:ilvl w:val="0"/>
          <w:numId w:val="1"/>
        </w:numPr>
      </w:pPr>
      <w:r>
        <w:rPr/>
        <w:t xml:space="preserve">Las historias orales también guardan memoria cultural</w:t>
      </w:r>
    </w:p>
    <w:p>
      <w:pPr/>
      <w:r>
        <w:rPr>
          <w:b/>
        </w:rPr>
        <w:t xml:space="preserve">Ventana de concierto: </w:t>
      </w:r>
      <w:r>
        <w:rPr/>
        <w:t xml:space="preserve">Observar una escena breve primero sin sonido y después con música; describir qué cambió.</w:t>
      </w:r>
    </w:p>
    <w:p>
      <w:pPr/>
      <w:r>
        <w:rPr>
          <w:b/>
        </w:rPr>
        <w:t xml:space="preserve">Tecnología y visualidad: </w:t>
      </w:r>
      <w:r>
        <w:rPr/>
        <w:t xml:space="preserve">Pictogramas, grabación docente opcional y Chrome Music Lab Kandinsky como estímulo, no como producto final.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story · character · beginning · middle · end · cue · sound · picture</w:t>
      </w:r>
    </w:p>
    <w:p>
      <w:pPr/>
      <w:r>
        <w:rPr>
          <w:b/>
        </w:rPr>
        <w:t xml:space="preserve">Useful sentences: </w:t>
      </w:r>
      <w:r>
        <w:rPr/>
        <w:t xml:space="preserve">This sound is for… / Ready for the cue. / Our story has an ending.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narrativa</w:t>
      </w:r>
    </w:p>
    <w:p>
      <w:pPr>
        <w:pStyle w:val="ListParagraph"/>
        <w:numPr>
          <w:ilvl w:val="0"/>
          <w:numId w:val="1"/>
        </w:numPr>
      </w:pPr>
      <w:r>
        <w:rPr/>
        <w:t xml:space="preserve">Ronda con personajes</w:t>
      </w:r>
    </w:p>
    <w:p>
      <w:pPr>
        <w:pStyle w:val="ListParagraph"/>
        <w:numPr>
          <w:ilvl w:val="0"/>
          <w:numId w:val="1"/>
        </w:numPr>
      </w:pPr>
      <w:r>
        <w:rPr/>
        <w:t xml:space="preserve">Estribillo creado por el curso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Creación y ensamble + Trabajo en equipo y creatividad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Equipos de 4–6 presentan una creación de 60–90 segundos preparada durante el bimestre y explican en una frase la decisión musical principal. No se añade examen escrito.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La creación tiene intención reconocible, estructura clara y uso consciente de los recursos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Cumple su rol, integra ideas de otros y ayuda al equipo a continuar frente a un imprevisto.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Cuento sonoro de 60 segundos con voz, cuerpo, objetos y partitura gráfica.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«Historias que suenan», escucharemos Pedro y el lobo de Serguéi Prokófiev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inicio–medio–final · símbolo · señal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aporto una idea sin imponerla y ayudo a que todos participen.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narrativa y Ronda con personajes; aplicaremos inicio–medio–final y símbolo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inicio–medio–final · símbolo · señal · repetición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acepto un rol y cumplo lo acordado.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Personaje e instrumento en Pedro y el lobo. Compararemos Pedro y el lobo de Serguéi Prokófiev y Mickey Mousing en animación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inicio–medio–final · símbolo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convierto una diferencia en opciones que podamos probar.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inicio–medio–final, símbolo, señal, repetición, contraste;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inicio–medio–final · símbolo · señal · repetición · contraste · partitura gráfica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cuido los materiales y los uso para el propósito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Observar una escena breve primero sin sonido y después con música; describir qué cambió.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opino sobre la obra sin atacar a la persona.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Relato colombiano seleccionado con su contexto y autoría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inicio–medio–final · símbolo · señal · repetición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incorporo una idea que no fue propuesta por mí.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Cuento sonoro de 60 segundos con voz, cuerpo, objetos y partitura gráfica.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repetición · contraste · partitura gráfica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participo en una decisión colectiva basada en lo que escuchamos.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inicio–medio–final · símbolo · señal · repetición · contraste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ensayo con autonomía y ayudo a organizar al equipo.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por equipos una creación de 60–90 segundos y explicaremos una decisión musical.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inicio–medio–final · símbolo · señal · repetición · contraste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sostengo mi rol y ayudo al grupo a continuar ante un imprevisto.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RUTA ANUAL</w:t>
      </w:r>
    </w:p>
    <w:p>
      <w:pPr>
        <w:pStyle w:val="Heading1"/>
      </w:pPr>
      <w:r>
        <w:rPr/>
        <w:t xml:space="preserve">Segundo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/>
        <w:t xml:space="preserve">Consolidar el canto colectivo, coordinar patrones y capas sencillas, reconocer familias instrumentales y funciones narrativas, y crear música sincronizada con relatos e imágenes.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600"/>
        <w:gridCol w:w="3900"/>
        <w:gridCol w:w="2100"/>
        <w:gridCol w:w="2760"/>
      </w:tblGrid>
      <w:tr>
        <w:trPr>
          <w:tblHeader/>
        </w:trPr>
        <w:tc>
          <w:tcPr>
            <w:tcW w:w="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Bim.</w:t>
            </w:r>
          </w:p>
        </w:tc>
        <w:tc>
          <w:tcPr>
            <w:tcW w:w="39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Universo</w:t>
            </w:r>
          </w:p>
        </w:tc>
        <w:tc>
          <w:tcPr>
            <w:tcW w:w="21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Habilidad evaluada</w:t>
            </w:r>
          </w:p>
        </w:tc>
        <w:tc>
          <w:tcPr>
            <w:tcW w:w="276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Formación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Canciones que reúnen · Rondas, himnos, coros y cantos comunitarios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Canto y comunicación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Confianza y participación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Colombia tiene muchos pulsos · Cumbia, bambuco, joropo y juegos rítmicos del mundo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Ritmo y coordinación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Manejo de la frustración y autorregulación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La orquesta de los personajes · Familias instrumentales, timbre y música narrativa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Escucha, historia y cultura musical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Respeto, escucha y valor del silencio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Música para una escena · Mickey Mousing, Foley, narración y sincronización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Creación y ensamble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Trabajo en equipo y creatividad</w:t>
            </w:r>
          </w:p>
        </w:tc>
      </w:tr>
    </w:tbl>
    <w:p>
      <w:pPr>
        <w:pStyle w:val="Kicker"/>
        <w:pageBreakBefore/>
      </w:pPr>
      <w:r>
        <w:rPr/>
        <w:t xml:space="preserve">SEGUNDO · BIMESTRE 1</w:t>
      </w:r>
    </w:p>
    <w:p>
      <w:pPr>
        <w:pStyle w:val="Heading1"/>
      </w:pPr>
      <w:r>
        <w:rPr/>
        <w:t xml:space="preserve">Canciones que reúnen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Rondas, himnos, coros y cantos comunitarios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¿Por qué algunas canciones ayudan a que un grupo se sienta unido?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cantar una canción completa y sostener una frase u ostinato dentro del grupo.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Afinación relativa, frase, respiración, dicción bilingüe, forma pregunta–respuesta y ostinato vocal sencillo.</w:t>
      </w:r>
    </w:p>
    <w:p>
      <w:pPr/>
      <w:r>
        <w:rPr>
          <w:b/>
        </w:rPr>
        <w:t xml:space="preserve">Lenguaje musical clave: </w:t>
      </w:r>
      <w:r>
        <w:rPr/>
        <w:t xml:space="preserve">C–D–E–F–G · frase · pregunta/respuesta · ostinato · forma A–B · respiración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Confianza y participación</w:t>
      </w:r>
    </w:p>
    <w:p>
      <w:pPr/>
      <w:r>
        <w:rPr>
          <w:b/>
        </w:rPr>
        <w:t xml:space="preserve">Conexión transdisciplinar: </w:t>
      </w:r>
      <w:r>
        <w:rPr/>
        <w:t xml:space="preserve">Lenguaje e Inglés: dicción y frase; Sociales: comunidad, celebración y memoria.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Rondas colombianas de tradición oral</w:t>
      </w:r>
    </w:p>
    <w:p>
      <w:pPr>
        <w:pStyle w:val="ListParagraph"/>
        <w:numPr>
          <w:ilvl w:val="0"/>
          <w:numId w:val="1"/>
        </w:numPr>
      </w:pPr>
      <w:r>
        <w:rPr/>
        <w:t xml:space="preserve">Oda a la alegría de Beethoven como melodía comunitaria</w:t>
      </w:r>
    </w:p>
    <w:p>
      <w:pPr>
        <w:pStyle w:val="ListParagraph"/>
        <w:numPr>
          <w:ilvl w:val="0"/>
          <w:numId w:val="1"/>
        </w:numPr>
      </w:pPr>
      <w:r>
        <w:rPr/>
        <w:t xml:space="preserve">Canto colectivo latinoamericano seleccionado por el profesor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Tradición oral y versiones de una misma ronda</w:t>
      </w:r>
    </w:p>
    <w:p>
      <w:pPr>
        <w:pStyle w:val="ListParagraph"/>
        <w:numPr>
          <w:ilvl w:val="0"/>
          <w:numId w:val="1"/>
        </w:numPr>
      </w:pPr>
      <w:r>
        <w:rPr/>
        <w:t xml:space="preserve">Qué es un tema y por qué vuelve</w:t>
      </w:r>
    </w:p>
    <w:p>
      <w:pPr>
        <w:pStyle w:val="ListParagraph"/>
        <w:numPr>
          <w:ilvl w:val="0"/>
          <w:numId w:val="1"/>
        </w:numPr>
      </w:pPr>
      <w:r>
        <w:rPr/>
        <w:t xml:space="preserve">Coro, solista y comunidad</w:t>
      </w:r>
    </w:p>
    <w:p>
      <w:pPr/>
      <w:r>
        <w:rPr>
          <w:b/>
        </w:rPr>
        <w:t xml:space="preserve">Ventana de concierto: </w:t>
      </w:r>
      <w:r>
        <w:rPr/>
        <w:t xml:space="preserve">Comparar un coro infantil, una ronda en vivo y un canto comunitario; observar dirección y respiración.</w:t>
      </w:r>
    </w:p>
    <w:p>
      <w:pPr/>
      <w:r>
        <w:rPr>
          <w:b/>
        </w:rPr>
        <w:t xml:space="preserve">Tecnología y visualidad: </w:t>
      </w:r>
      <w:r>
        <w:rPr/>
        <w:t xml:space="preserve">Prodigies con C–G, scrolling y tarjetas Curwen; grabación de referencia solo para autoescucha.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phrase · chorus · solo · group · melody · breath · repeat · community · begin · finish</w:t>
      </w:r>
    </w:p>
    <w:p>
      <w:pPr/>
      <w:r>
        <w:rPr>
          <w:b/>
        </w:rPr>
        <w:t xml:space="preserve">Useful sentences: </w:t>
      </w:r>
      <w:r>
        <w:rPr/>
        <w:t xml:space="preserve">Sing the whole phrase. / My part begins here. / We sound better together. / Can we sing it again?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Ronda colombiana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bilingüe con forma A–B</w:t>
      </w:r>
    </w:p>
    <w:p>
      <w:pPr>
        <w:pStyle w:val="ListParagraph"/>
        <w:numPr>
          <w:ilvl w:val="0"/>
          <w:numId w:val="1"/>
        </w:numPr>
      </w:pPr>
      <w:r>
        <w:rPr/>
        <w:t xml:space="preserve">Melodía con ostinato vocal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Canto y comunicación + Confianza y participación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grupos de 4–6, interpretar una pieza del repertorio. Cada estudiante tiene una frase, eco o entrada identificable de 15–25 segundos; no hay prueba teórica adicional.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Interpreta la parte acordada con voz audible y saludable, continuidad, pulso y expresión acordes con el nivel.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Participa con confianza, respeta las voces de otros y continúa después de una duda o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Interpretación colectiva con una frase individual o por parejas claramente identificable.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Bienvenida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la ruta del año, construiremos los acuerdos de clase y practicaremos Ready / Rest / Play. Escucharemos opciones para elegir el repertorio de «Canciones que reúnen» y terminaremos cantando juntos.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Ready / Rest / Play · pulso · silencio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Acuerdos del curso + repertorio elegido.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construimos acuerdos para sentirnos seguros, participar y cuidar a los demás.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Ronda colombiana y Canción bilingüe con forma A–B; aplicaremos C–D–E–F–G y frase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C–D–E–F–G · frase · pregunta/respuesta · ostinato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me atrevo a cantar una respuesta breve con 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Tradición oral y versiones de una misma ronda. Compararemos Rondas colombianas de tradición oral y Oda a la alegría de Beethoven como melodía comunitaria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C–D–E–F–G · frase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comparto mi voz sin burlarme ni competir con otros.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C–D–E–F–G, frase, pregunta/respuesta, ostinato, forma A–B;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C–D–E–F–G · frase · pregunta/respuesta · ostinato · forma A–B · respiración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acepto ayuda y continúo participando.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Comparar un coro infantil, una ronda en vivo y un canto comunitario; observar dirección y respiración.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escucho mi aporte dentro del sonido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Canto colectivo latinoamericano seleccionado por el profesor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C–D–E–F–G · frase · pregunta/respuesta · ostinato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propongo una idea sencilla y permito que otros respondan.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Interpretación colectiva con una frase individual o por parejas claramente identificable.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ostinato · forma A–B · respiración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cumplo mi parte sin esperar recordatorios constantes.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C–D–E–F–G · frase · pregunta/respuesta · ostinato · forma A–B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recibo una sugerencia y muestro una mejora.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en grupos de 4–6; cada estudiante tendrá una frase, eco o entrada breve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C–D–E–F–G · frase · pregunta/respuesta · ostinato · forma A–B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presento mi parte y continúo aunque sienta nervios o me equivoque.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SEGUNDO · BIMESTRE 2</w:t>
      </w:r>
    </w:p>
    <w:p>
      <w:pPr>
        <w:pStyle w:val="Heading1"/>
      </w:pPr>
      <w:r>
        <w:rPr/>
        <w:t xml:space="preserve">Colombia tiene muchos pulsos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Cumbia, bambuco, joropo y juegos rítmicos del mundo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¿Qué nos permite reconocer y diferenciar un ritmo?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mantener un patrón de 8 pulsos y distinguir ritmos con agrupaciones de dos y de tres.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Pulso, acento, patrones de 4 y 8 pulsos, coordinación voz-cuerpo y dos capas complementarias.</w:t>
      </w:r>
    </w:p>
    <w:p>
      <w:pPr/>
      <w:r>
        <w:rPr>
          <w:b/>
        </w:rPr>
        <w:t xml:space="preserve">Lenguaje musical clave: </w:t>
      </w:r>
      <w:r>
        <w:rPr/>
        <w:t xml:space="preserve">pulso · acento · 2/4 · 3/4 · 6/8 corporal · negra/corcheas/blanca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Manejo de la frustración y autorregulación</w:t>
      </w:r>
    </w:p>
    <w:p>
      <w:pPr/>
      <w:r>
        <w:rPr>
          <w:b/>
        </w:rPr>
        <w:t xml:space="preserve">Conexión transdisciplinar: </w:t>
      </w:r>
      <w:r>
        <w:rPr/>
        <w:t xml:space="preserve">Matemáticas: agrupación y fracciones iniciales; Sociales: regiones; Educación física: coordinación.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Cumbia tradicional</w:t>
      </w:r>
    </w:p>
    <w:p>
      <w:pPr>
        <w:pStyle w:val="ListParagraph"/>
        <w:numPr>
          <w:ilvl w:val="0"/>
          <w:numId w:val="1"/>
        </w:numPr>
      </w:pPr>
      <w:r>
        <w:rPr/>
        <w:t xml:space="preserve">Bambuco y sensación ternaria</w:t>
      </w:r>
    </w:p>
    <w:p>
      <w:pPr>
        <w:pStyle w:val="ListParagraph"/>
        <w:numPr>
          <w:ilvl w:val="0"/>
          <w:numId w:val="1"/>
        </w:numPr>
      </w:pPr>
      <w:r>
        <w:rPr/>
        <w:t xml:space="preserve">Joropo como ejemplo de energía, acento y acompañamiento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Los ritmos viajan y cambian entre regiones</w:t>
      </w:r>
    </w:p>
    <w:p>
      <w:pPr>
        <w:pStyle w:val="ListParagraph"/>
        <w:numPr>
          <w:ilvl w:val="0"/>
          <w:numId w:val="1"/>
        </w:numPr>
      </w:pPr>
      <w:r>
        <w:rPr/>
        <w:t xml:space="preserve">Instrumentos y funciones de un ensamble de cumbia</w:t>
      </w:r>
    </w:p>
    <w:p>
      <w:pPr>
        <w:pStyle w:val="ListParagraph"/>
        <w:numPr>
          <w:ilvl w:val="0"/>
          <w:numId w:val="1"/>
        </w:numPr>
      </w:pPr>
      <w:r>
        <w:rPr/>
        <w:t xml:space="preserve">Diferencia entre pulso, acento y patrón</w:t>
      </w:r>
    </w:p>
    <w:p>
      <w:pPr/>
      <w:r>
        <w:rPr>
          <w:b/>
        </w:rPr>
        <w:t xml:space="preserve">Ventana de concierto: </w:t>
      </w:r>
      <w:r>
        <w:rPr/>
        <w:t xml:space="preserve">Ver tres agrupaciones colombianas y ubicar visualmente quién sostiene pulso, patrón y frase.</w:t>
      </w:r>
    </w:p>
    <w:p>
      <w:pPr/>
      <w:r>
        <w:rPr>
          <w:b/>
        </w:rPr>
        <w:t xml:space="preserve">Tecnología y visualidad: </w:t>
      </w:r>
      <w:r>
        <w:rPr/>
        <w:t xml:space="preserve">Groove Pizza, Rhythm of the Week y dictado impreso con iconos antes de usar notación convencional.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pulse · accent · two · three · measure · rhythm · region · layer · steady · recover</w:t>
      </w:r>
    </w:p>
    <w:p>
      <w:pPr/>
      <w:r>
        <w:rPr>
          <w:b/>
        </w:rPr>
        <w:t xml:space="preserve">Useful sentences: </w:t>
      </w:r>
      <w:r>
        <w:rPr/>
        <w:t xml:space="preserve">I can keep my pattern. / This rhythm has three beats. / I lost the beat, but I came back. / Play after the cue.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en ritmo binario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colombiana con patrón acompañante</w:t>
      </w:r>
    </w:p>
    <w:p>
      <w:pPr>
        <w:pStyle w:val="ListParagraph"/>
        <w:numPr>
          <w:ilvl w:val="0"/>
          <w:numId w:val="1"/>
        </w:numPr>
      </w:pPr>
      <w:r>
        <w:rPr/>
        <w:t xml:space="preserve">Canto rítmico en métrica ternaria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Ritmo y coordinación + Manejo de la frustración y autorregulación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pequeños ensambles, ejecutar un patrón corporal o instrumental. Cada estudiante sostiene una capa identificable y demuestra cómo regresa al pulso después de una señal.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Mantiene el patrón, la métrica y las entradas trabajadas sin depender permanentemente del modelo visual.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Regula cuerpo y volumen, persiste y utiliza una estrategia para recuperarse del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Mapa corporal de dos ritmos y acompañamiento de 8 pulsos para el repertorio.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«Colombia tiene muchos pulsos», escucharemos Cumbia tradicional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acento · 2/4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reconozco que equivocarme hace parte de aprender y vuelvo a intentarlo.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en ritmo binario y Canción colombiana con patrón acompañante; aplicaremos pulso y acento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acento · 2/4 · 3/4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espero la señal antes de actuar y controlo el impulso de tocar antes de tiempo.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Los ritmos viajan y cambian entre regiones. Compararemos Cumbia tradicional y Bambuco y sensación ternaria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pulso · acento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permanezco en la actividad cuando algo no sale al primer intento.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pulso, acento, 2/4, 3/4, 6/8 corporal;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acento · 2/4 · 3/4 · 6/8 corporal · negra/corcheas/blanca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ajusto mi fuerza, velocidad o volumen cuando el grupo lo necesita.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Ver tres agrupaciones colombianas y ubicar visualmente quién sostiene pulso, patrón y frase.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pido ayuda con claridad y la uso para intentar nuevamente.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Joropo como ejemplo de energía, acento y acompañamiento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acento · 2/4 · 3/4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acepto practicar despacio para avanzar con seguridad.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Mapa corporal de dos ritmos y acompañamiento de 8 pulsos para el repertorio.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3/4 · 6/8 corporal · negra/corcheas/blanca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mantengo la atención aunque otros realicen algo diferente.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acento · 2/4 · 3/4 · 6/8 corporal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hablo del problema sin culpar y propongo una solución.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Interpretaremos en pequeños ensambles un patrón o capa rítmica claramente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pulso · acento · 2/4 · 3/4 · 6/8 corporal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recupero la calma, continúo y termino mi tarea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SEGUNDO · BIMESTRE 3</w:t>
      </w:r>
    </w:p>
    <w:p>
      <w:pPr>
        <w:pStyle w:val="Heading1"/>
      </w:pPr>
      <w:r>
        <w:rPr/>
        <w:t xml:space="preserve">La orquesta de los personajes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Familias instrumentales, timbre y música narrativa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puede un timbre convertirse en personaje?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reconocer familias instrumentales y explicar cómo un timbre representa un personaje.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Reconocimiento auditivo de familias, comparación de versiones y seguimiento de motivos mediante musicogramas.</w:t>
      </w:r>
    </w:p>
    <w:p>
      <w:pPr/>
      <w:r>
        <w:rPr>
          <w:b/>
        </w:rPr>
        <w:t xml:space="preserve">Lenguaje musical clave: </w:t>
      </w:r>
      <w:r>
        <w:rPr/>
        <w:t xml:space="preserve">cuerdas · maderas · metales · percusión · motivo · timbre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Respeto, escucha y valor del silencio</w:t>
      </w:r>
    </w:p>
    <w:p>
      <w:pPr/>
      <w:r>
        <w:rPr>
          <w:b/>
        </w:rPr>
        <w:t xml:space="preserve">Conexión transdisciplinar: </w:t>
      </w:r>
      <w:r>
        <w:rPr/>
        <w:t xml:space="preserve">Ciencias: materiales y producción del sonido; Lenguaje: personaje y descripción.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Pedro y el lobo de Prokófiev</w:t>
      </w:r>
    </w:p>
    <w:p>
      <w:pPr>
        <w:pStyle w:val="ListParagraph"/>
        <w:numPr>
          <w:ilvl w:val="0"/>
          <w:numId w:val="1"/>
        </w:numPr>
      </w:pPr>
      <w:r>
        <w:rPr/>
        <w:t xml:space="preserve">El carnaval de los animales de Saint-Saëns</w:t>
      </w:r>
    </w:p>
    <w:p>
      <w:pPr>
        <w:pStyle w:val="ListParagraph"/>
        <w:numPr>
          <w:ilvl w:val="0"/>
          <w:numId w:val="1"/>
        </w:numPr>
      </w:pPr>
      <w:r>
        <w:rPr/>
        <w:t xml:space="preserve">Ensamble colombiano de cuerdas, vientos y percusión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La orquesta como familia de familias</w:t>
      </w:r>
    </w:p>
    <w:p>
      <w:pPr>
        <w:pStyle w:val="ListParagraph"/>
        <w:numPr>
          <w:ilvl w:val="0"/>
          <w:numId w:val="1"/>
        </w:numPr>
      </w:pPr>
      <w:r>
        <w:rPr/>
        <w:t xml:space="preserve">Motivo musical y personaje</w:t>
      </w:r>
    </w:p>
    <w:p>
      <w:pPr>
        <w:pStyle w:val="ListParagraph"/>
        <w:numPr>
          <w:ilvl w:val="0"/>
          <w:numId w:val="1"/>
        </w:numPr>
      </w:pPr>
      <w:r>
        <w:rPr/>
        <w:t xml:space="preserve">Diferencias entre orquesta sinfónica y agrupaciones regionales</w:t>
      </w:r>
    </w:p>
    <w:p>
      <w:pPr/>
      <w:r>
        <w:rPr>
          <w:b/>
        </w:rPr>
        <w:t xml:space="preserve">Ventana de concierto: </w:t>
      </w:r>
      <w:r>
        <w:rPr/>
        <w:t xml:space="preserve">Concierto comentado: seguir al director y localizar visualmente la familia que se escucha.</w:t>
      </w:r>
    </w:p>
    <w:p>
      <w:pPr/>
      <w:r>
        <w:rPr>
          <w:b/>
        </w:rPr>
        <w:t xml:space="preserve">Tecnología y visualidad: </w:t>
      </w:r>
      <w:r>
        <w:rPr/>
        <w:t xml:space="preserve">Musicca para familias, clips de concierto y tarjetas impresas; pantalla apagada para la segunda escucha.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strings · woodwinds · brass · percussion · instrument · family · timbre · motif · character · compare</w:t>
      </w:r>
    </w:p>
    <w:p>
      <w:pPr/>
      <w:r>
        <w:rPr>
          <w:b/>
        </w:rPr>
        <w:t xml:space="preserve">Useful sentences: </w:t>
      </w:r>
      <w:r>
        <w:rPr/>
        <w:t xml:space="preserve">I hear the strings. / The motif represents… / These instruments sound different. / My evidence is…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que nombre instrumentos</w:t>
      </w:r>
    </w:p>
    <w:p>
      <w:pPr>
        <w:pStyle w:val="ListParagraph"/>
        <w:numPr>
          <w:ilvl w:val="0"/>
          <w:numId w:val="1"/>
        </w:numPr>
      </w:pPr>
      <w:r>
        <w:rPr/>
        <w:t xml:space="preserve">Tema cantable de un referente instrumental</w:t>
      </w:r>
    </w:p>
    <w:p>
      <w:pPr>
        <w:pStyle w:val="ListParagraph"/>
        <w:numPr>
          <w:ilvl w:val="0"/>
          <w:numId w:val="1"/>
        </w:numPr>
      </w:pPr>
      <w:r>
        <w:rPr/>
        <w:t xml:space="preserve">Juego vocal de motivos de personaje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Escucha, historia y cultura musical + Respeto, escucha y valor del silencio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Pasaporte de escucha con máximo seis estímulos breves. Responder mediante selección, pictograma, palabra, comparación u oración corta; se admite respuesta oral individual cuando sea necesario.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Reconoce, compara o relaciona rasgos audibles con los géneros, contextos, funciones o referentes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Escucha en silencio, respeta músicas y perspectivas diferentes y sustenta sus respuestas con evidencias sonoras.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Pasaporte de timbres con dibujo, palabra y comparación de dos personajes.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«La orquesta de los personajes», escucharemos Pedro y el lobo de Prokófiev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cuerdas · maderas · metales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preparo mi cuerpo y hago silencio para recibir una música nueva.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que nombre instrumentos y Tema cantable de un referente instrumental; aplicaremos cuerdas y maderas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cuerdas · maderas · metales · percusión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el fragmento completo antes de hablar.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La orquesta como familia de familias. Compararemos Pedro y el lobo de Prokófiev y El carnaval de los animales de Saint-Saëns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cuerdas · maderas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diferencio «no me gusta» de una observación sobre lo que escucho.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cuerdas, maderas, metales, percusión, motivo;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cuerdas · maderas · metales · percusión · motivo · timbre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trato con dignidad músicas y comunidades diferentes a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Concierto comentado: seguir al director y localizar visualmente la familia que se escucha.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observo un concierto sin interrumpir y formulo una pregunta pertinente.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Ensamble colombiano de cuerdas, vientos y percusión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cuerdas · maderas · metales · percusión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explico mi idea usando una evidencia sonora.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Pasaporte de timbres con dibujo, palabra y comparación de dos personajes.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percusión · motivo · timbre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reconozco autor, intérprete, comunidad o fuente cuando están disponibles.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cuerdas · maderas · metales · percusión · motivo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otra interpretación antes de ampliar o cambiar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pasaporte de escucha con máximo seis estímulos y respuestas breves.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cuerdas · maderas · metales · percusión · motivo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sostengo atención y silencio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SEGUNDO · BIMESTRE 4</w:t>
      </w:r>
    </w:p>
    <w:p>
      <w:pPr>
        <w:pStyle w:val="Heading1"/>
      </w:pPr>
      <w:r>
        <w:rPr/>
        <w:t xml:space="preserve">Música para una escena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Mickey Mousing, Foley, narración y sincronización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cambia una escena cuando cambiamos sus sonidos y su música?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sincronizar sonidos, voz y música con una escena o un cuento.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Sincronización de gestos y eventos, selección de timbres, motivos breves y montaje con narración.</w:t>
      </w:r>
    </w:p>
    <w:p>
      <w:pPr/>
      <w:r>
        <w:rPr>
          <w:b/>
        </w:rPr>
        <w:t xml:space="preserve">Lenguaje musical clave: </w:t>
      </w:r>
      <w:r>
        <w:rPr/>
        <w:t xml:space="preserve">línea de tiempo · evento · motivo · duración · sincronización · efecto sonoro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Trabajo en equipo y creatividad</w:t>
      </w:r>
    </w:p>
    <w:p>
      <w:pPr/>
      <w:r>
        <w:rPr>
          <w:b/>
        </w:rPr>
        <w:t xml:space="preserve">Conexión transdisciplinar: </w:t>
      </w:r>
      <w:r>
        <w:rPr/>
        <w:t xml:space="preserve">Lenguaje: narración; Artes: storyboard; Tecnología: línea de tiempo y sincronización.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Mickey Mousing en animación clásica</w:t>
      </w:r>
    </w:p>
    <w:p>
      <w:pPr>
        <w:pStyle w:val="ListParagraph"/>
        <w:numPr>
          <w:ilvl w:val="0"/>
          <w:numId w:val="1"/>
        </w:numPr>
      </w:pPr>
      <w:r>
        <w:rPr/>
        <w:t xml:space="preserve">Foley en cine y radio</w:t>
      </w:r>
    </w:p>
    <w:p>
      <w:pPr>
        <w:pStyle w:val="ListParagraph"/>
        <w:numPr>
          <w:ilvl w:val="0"/>
          <w:numId w:val="1"/>
        </w:numPr>
      </w:pPr>
      <w:r>
        <w:rPr/>
        <w:t xml:space="preserve">Escena breve de una producción audiovisual colombiana con créditos verificados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Música incidental y efecto sonoro no son lo mismo</w:t>
      </w:r>
    </w:p>
    <w:p>
      <w:pPr>
        <w:pStyle w:val="ListParagraph"/>
        <w:numPr>
          <w:ilvl w:val="0"/>
          <w:numId w:val="1"/>
        </w:numPr>
      </w:pPr>
      <w:r>
        <w:rPr/>
        <w:t xml:space="preserve">El oficio del artista Foley</w:t>
      </w:r>
    </w:p>
    <w:p>
      <w:pPr>
        <w:pStyle w:val="ListParagraph"/>
        <w:numPr>
          <w:ilvl w:val="0"/>
          <w:numId w:val="1"/>
        </w:numPr>
      </w:pPr>
      <w:r>
        <w:rPr/>
        <w:t xml:space="preserve">La imagen también tiene ritmo</w:t>
      </w:r>
    </w:p>
    <w:p>
      <w:pPr/>
      <w:r>
        <w:rPr>
          <w:b/>
        </w:rPr>
        <w:t xml:space="preserve">Ventana de concierto: </w:t>
      </w:r>
      <w:r>
        <w:rPr/>
        <w:t xml:space="preserve">Ver el trabajo de una orquesta o equipo Foley sincronizado con imagen; identificar señales visuales.</w:t>
      </w:r>
    </w:p>
    <w:p>
      <w:pPr/>
      <w:r>
        <w:rPr>
          <w:b/>
        </w:rPr>
        <w:t xml:space="preserve">Tecnología y visualidad: </w:t>
      </w:r>
      <w:r>
        <w:rPr/>
        <w:t xml:space="preserve">Video silenciado, cronómetro visual, grabadora del docente y partitura gráfica impresa.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scene · action · sound effect · music · sync · cue · timeline · event · before · after</w:t>
      </w:r>
    </w:p>
    <w:p>
      <w:pPr/>
      <w:r>
        <w:rPr>
          <w:b/>
        </w:rPr>
        <w:t xml:space="preserve">Useful sentences: </w:t>
      </w:r>
      <w:r>
        <w:rPr/>
        <w:t xml:space="preserve">The sound matches the action. / Enter on the cue. / The scene changes when… / Our music starts before the event.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narrativa del bimestre</w:t>
      </w:r>
    </w:p>
    <w:p>
      <w:pPr>
        <w:pStyle w:val="ListParagraph"/>
        <w:numPr>
          <w:ilvl w:val="0"/>
          <w:numId w:val="1"/>
        </w:numPr>
      </w:pPr>
      <w:r>
        <w:rPr/>
        <w:t xml:space="preserve">Estribillo de personaje</w:t>
      </w:r>
    </w:p>
    <w:p>
      <w:pPr>
        <w:pStyle w:val="ListParagraph"/>
        <w:numPr>
          <w:ilvl w:val="0"/>
          <w:numId w:val="1"/>
        </w:numPr>
      </w:pPr>
      <w:r>
        <w:rPr/>
        <w:t xml:space="preserve">Texto rítmico compuesto por los estudiantes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Creación y ensamble + Trabajo en equipo y creatividad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Equipos de 4–6 presentan una creación de 60–90 segundos preparada durante el bimestre y explican en una frase la decisión musical principal. No se añade examen escrito.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La creación tiene intención reconocible, estructura clara y uso consciente de los recursos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Cumple su rol, integra ideas de otros y ayuda al equipo a continuar frente a un imprevisto.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Sonorización en vivo de una escena o cuento de 60–90 segundos.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«Música para una escena», escucharemos Mickey Mousing en animación clásica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línea de tiempo · evento · motivo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aporto una idea sin imponerla y ayudo a que todos participen.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narrativa del bimestre y Estribillo de personaje; aplicaremos línea de tiempo y evento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línea de tiempo · evento · motivo · duración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acepto un rol y cumplo lo acordado.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Música incidental y efecto sonoro no son lo mismo. Compararemos Mickey Mousing en animación clásica y Foley en cine y radio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línea de tiempo · evento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convierto una diferencia en opciones que podamos probar.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línea de tiempo, evento, motivo, duración, sincronización;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línea de tiempo · evento · motivo · duración · sincronización · efecto sonoro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cuido los materiales y los uso para el propósito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Ver el trabajo de una orquesta o equipo Foley sincronizado con imagen; identificar señales visuales.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opino sobre la obra sin atacar a la persona.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Escena breve de una producción audiovisual colombiana con créditos verificados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línea de tiempo · evento · motivo · duración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incorporo una idea que no fue propuesta por mí.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Sonorización en vivo de una escena o cuento de 60–90 segundos.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duración · sincronización · efecto sonoro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participo en una decisión colectiva basada en lo que escuchamos.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línea de tiempo · evento · motivo · duración · sincronización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ensayo con autonomía y ayudo a organizar al equipo.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por equipos una creación de 60–90 segundos y explicaremos una decisión musical.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línea de tiempo · evento · motivo · duración · sincronización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sostengo mi rol y ayudo al grupo a continuar ante un imprevisto.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RUTA ANUAL</w:t>
      </w:r>
    </w:p>
    <w:p>
      <w:pPr>
        <w:pStyle w:val="Heading1"/>
      </w:pPr>
      <w:r>
        <w:rPr/>
        <w:t xml:space="preserve">Tercero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/>
        <w:t xml:space="preserve">Interpretar repertorio de diversos géneros, sostener grooves por capas, comprender cómo instrumentos y tecnologías transforman la música, y diseñar un instrumento y un jingle con intención.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600"/>
        <w:gridCol w:w="3900"/>
        <w:gridCol w:w="2100"/>
        <w:gridCol w:w="2760"/>
      </w:tblGrid>
      <w:tr>
        <w:trPr>
          <w:tblHeader/>
        </w:trPr>
        <w:tc>
          <w:tcPr>
            <w:tcW w:w="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Bim.</w:t>
            </w:r>
          </w:p>
        </w:tc>
        <w:tc>
          <w:tcPr>
            <w:tcW w:w="39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Universo</w:t>
            </w:r>
          </w:p>
        </w:tc>
        <w:tc>
          <w:tcPr>
            <w:tcW w:w="21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Habilidad evaluada</w:t>
            </w:r>
          </w:p>
        </w:tc>
        <w:tc>
          <w:tcPr>
            <w:tcW w:w="276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Formación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Una voz, muchos géneros · Cumbia, canción de autor, pop, rock y canto de concierto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Canto y comunicación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Confianza y participación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El laboratorio del groove · Cumbia, rock, salsa y patrones por capas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Ritmo y coordinación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Manejo de la frustración y autorregulación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De la plaza a la grabación · Instrumentos, radio, disco, micrófono y circulación de géneros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Escucha, historia y cultura musical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Respeto, escucha y valor del silencio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Inventar y anunciar · Instrumentos reciclados, acústica, identidad sonora y jingle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Creación y ensamble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Trabajo en equipo y creatividad</w:t>
            </w:r>
          </w:p>
        </w:tc>
      </w:tr>
    </w:tbl>
    <w:p>
      <w:pPr>
        <w:pStyle w:val="Kicker"/>
        <w:pageBreakBefore/>
      </w:pPr>
      <w:r>
        <w:rPr/>
        <w:t xml:space="preserve">TERCERO · BIMESTRE 1</w:t>
      </w:r>
    </w:p>
    <w:p>
      <w:pPr>
        <w:pStyle w:val="Heading1"/>
      </w:pPr>
      <w:r>
        <w:rPr/>
        <w:t xml:space="preserve">Una voz, muchos géneros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Cumbia, canción de autor, pop, rock y canto de concierto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¿Qué cambia en la voz cuando cambia el género, el público o la intención?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cantar repertorio de géneros diferentes y cambiar mi expresión según la intención.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Afinación en C–A, dicción, fraseo, dinámica, articulación y ostinato vocal o bordón.</w:t>
      </w:r>
    </w:p>
    <w:p>
      <w:pPr/>
      <w:r>
        <w:rPr>
          <w:b/>
        </w:rPr>
        <w:t xml:space="preserve">Lenguaje musical clave: </w:t>
      </w:r>
      <w:r>
        <w:rPr/>
        <w:t xml:space="preserve">escala C–A · verso · coro · ostinato · dinámica · articulación · fraseo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Confianza y participación</w:t>
      </w:r>
    </w:p>
    <w:p>
      <w:pPr/>
      <w:r>
        <w:rPr>
          <w:b/>
        </w:rPr>
        <w:t xml:space="preserve">Conexión transdisciplinar: </w:t>
      </w:r>
      <w:r>
        <w:rPr/>
        <w:t xml:space="preserve">Lenguaje e Inglés: prosodia; Sociales: género, audiencia e identidad.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Totó la Momposina y el canto tradicional/popular colombiano</w:t>
      </w:r>
    </w:p>
    <w:p>
      <w:pPr>
        <w:pStyle w:val="ListParagraph"/>
        <w:numPr>
          <w:ilvl w:val="0"/>
          <w:numId w:val="1"/>
        </w:numPr>
      </w:pPr>
      <w:r>
        <w:rPr/>
        <w:t xml:space="preserve">Bobby McFerrin y recursos vocales</w:t>
      </w:r>
    </w:p>
    <w:p>
      <w:pPr>
        <w:pStyle w:val="ListParagraph"/>
        <w:numPr>
          <w:ilvl w:val="0"/>
          <w:numId w:val="1"/>
        </w:numPr>
      </w:pPr>
      <w:r>
        <w:rPr/>
        <w:t xml:space="preserve">Comparación de una voz de concierto, una voz de rock y una voz popular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Género no significa una sola forma de cantar</w:t>
      </w:r>
    </w:p>
    <w:p>
      <w:pPr>
        <w:pStyle w:val="ListParagraph"/>
        <w:numPr>
          <w:ilvl w:val="0"/>
          <w:numId w:val="1"/>
        </w:numPr>
      </w:pPr>
      <w:r>
        <w:rPr/>
        <w:t xml:space="preserve">Micrófono y grabación cambiaron la voz popular</w:t>
      </w:r>
    </w:p>
    <w:p>
      <w:pPr>
        <w:pStyle w:val="ListParagraph"/>
        <w:numPr>
          <w:ilvl w:val="0"/>
          <w:numId w:val="1"/>
        </w:numPr>
      </w:pPr>
      <w:r>
        <w:rPr/>
        <w:t xml:space="preserve">Verso, coro y función del estribillo</w:t>
      </w:r>
    </w:p>
    <w:p>
      <w:pPr/>
      <w:r>
        <w:rPr>
          <w:b/>
        </w:rPr>
        <w:t xml:space="preserve">Ventana de concierto: </w:t>
      </w:r>
      <w:r>
        <w:rPr/>
        <w:t xml:space="preserve">Comparar tres interpretaciones en vivo y registrar postura, articulación, relación con el público y acompañamiento.</w:t>
      </w:r>
    </w:p>
    <w:p>
      <w:pPr/>
      <w:r>
        <w:rPr>
          <w:b/>
        </w:rPr>
        <w:t xml:space="preserve">Tecnología y visualidad: </w:t>
      </w:r>
      <w:r>
        <w:rPr/>
        <w:t xml:space="preserve">Prodigies C–A, scrolling, Musicca proyectado y grabación breve para autoevaluación sin publicación.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genre · verse · chorus · ostinato · expression · audience · dynamics · articulation · style · version · perform · improve</w:t>
      </w:r>
    </w:p>
    <w:p>
      <w:pPr/>
      <w:r>
        <w:rPr>
          <w:b/>
        </w:rPr>
        <w:t xml:space="preserve">Useful sentences: </w:t>
      </w:r>
      <w:r>
        <w:rPr/>
        <w:t xml:space="preserve">This genre uses… / I changed my expression because… / My voice is clear and healthy. / Our next improvement is…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colombiana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en inglés con verso y coro</w:t>
      </w:r>
    </w:p>
    <w:p>
      <w:pPr>
        <w:pStyle w:val="ListParagraph"/>
        <w:numPr>
          <w:ilvl w:val="0"/>
          <w:numId w:val="1"/>
        </w:numPr>
      </w:pPr>
      <w:r>
        <w:rPr/>
        <w:t xml:space="preserve">Arreglo vocal con ostinato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Canto y comunicación + Confianza y participación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grupos de 4–6, interpretar una pieza del repertorio. Cada estudiante tiene una frase, eco o entrada identificable de 15–25 segundos; no hay prueba teórica adicional.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Interpreta la parte acordada con voz audible y saludable, continuidad, pulso y expresión acordes con el nivel.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Participa con confianza, respeta las voces de otros y continúa después de una duda o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Mini concierto de repertorio contrastante con parte vocal identificable por estudiante.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Bienvenida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la ruta del año, construiremos los acuerdos de clase y practicaremos Ready / Rest / Play. Escucharemos opciones para elegir el repertorio de «Una voz, muchos géneros» y terminaremos cantando juntos.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Ready / Rest / Play · pulso · silencio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Acuerdos del curso + repertorio elegido.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construimos acuerdos para sentirnos seguros, participar y cuidar a los demás.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colombiana y Canción en inglés con verso y coro; aplicaremos escala C–A y verso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C–A · verso · coro · ostinato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me atrevo a cantar una respuesta breve con 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Género no significa una sola forma de cantar. Compararemos Totó la Momposina y el canto tradicional/popular colombiano y Bobby McFerrin y recursos vocales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escala C–A · verso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comparto mi voz sin burlarme ni competir con otros.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escala C–A, verso, coro, ostinato, dinámica;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C–A · verso · coro · ostinato · dinámica · articulación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acepto ayuda y continúo participando.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Comparar tres interpretaciones en vivo y registrar postura, articulación, relación con el público y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escucho mi aporte dentro del sonido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Comparación de una voz de concierto, una voz de rock y una voz popular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C–A · verso · coro · ostinato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propongo una idea sencilla y permito que otros respondan.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Mini concierto de repertorio contrastante con parte vocal identificable por estudiante.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dinámica · articulación · fraseo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cumplo mi parte sin esperar recordatorios constantes.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C–A · verso · coro · ostinato · dinámica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recibo una sugerencia y muestro una mejora.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en grupos de 4–6; cada estudiante tendrá una frase, eco o entrada breve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C–A · verso · coro · ostinato · dinámica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presento mi parte y continúo aunque sienta nervios o me equivoque.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TERCERO · BIMESTRE 2</w:t>
      </w:r>
    </w:p>
    <w:p>
      <w:pPr>
        <w:pStyle w:val="Heading1"/>
      </w:pPr>
      <w:r>
        <w:rPr/>
        <w:t xml:space="preserve">El laboratorio del groove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Cumbia, rock, salsa y patrones por capas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se construye un groove que hace querer moverse?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sostener una capa de un groove y coordinarla con otras dos capas.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Pulso interno, subdivisión, síncopa inicial, ostinatos, coordinación de dos capas y entradas por señal.</w:t>
      </w:r>
    </w:p>
    <w:p>
      <w:pPr/>
      <w:r>
        <w:rPr>
          <w:b/>
        </w:rPr>
        <w:t xml:space="preserve">Lenguaje musical clave: </w:t>
      </w:r>
      <w:r>
        <w:rPr/>
        <w:t xml:space="preserve">4/4 · 2/4 · 6/8 · subdivisión · síncopa · ostinato · capa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Manejo de la frustración y autorregulación</w:t>
      </w:r>
    </w:p>
    <w:p>
      <w:pPr/>
      <w:r>
        <w:rPr>
          <w:b/>
        </w:rPr>
        <w:t xml:space="preserve">Conexión transdisciplinar: </w:t>
      </w:r>
      <w:r>
        <w:rPr/>
        <w:t xml:space="preserve">Matemáticas: ciclos, fracciones y desplazamiento; Educación física: coordinación y peso corporal.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Patrón de cumbia</w:t>
      </w:r>
    </w:p>
    <w:p>
      <w:pPr>
        <w:pStyle w:val="ListParagraph"/>
        <w:numPr>
          <w:ilvl w:val="0"/>
          <w:numId w:val="1"/>
        </w:numPr>
      </w:pPr>
      <w:r>
        <w:rPr/>
        <w:t xml:space="preserve">Backbeat de rock</w:t>
      </w:r>
    </w:p>
    <w:p>
      <w:pPr>
        <w:pStyle w:val="ListParagraph"/>
        <w:numPr>
          <w:ilvl w:val="0"/>
          <w:numId w:val="1"/>
        </w:numPr>
      </w:pPr>
      <w:r>
        <w:rPr/>
        <w:t xml:space="preserve">Clave y capas de salsa como escucha comparativa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Groove como relación entre capas</w:t>
      </w:r>
    </w:p>
    <w:p>
      <w:pPr>
        <w:pStyle w:val="ListParagraph"/>
        <w:numPr>
          <w:ilvl w:val="0"/>
          <w:numId w:val="1"/>
        </w:numPr>
      </w:pPr>
      <w:r>
        <w:rPr/>
        <w:t xml:space="preserve">Batería, bajo y percusión cumplen funciones diferentes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Músicas afrodescendientes y circulación de patrones en América</w:t>
      </w:r>
    </w:p>
    <w:p>
      <w:pPr/>
      <w:r>
        <w:rPr>
          <w:b/>
        </w:rPr>
        <w:t xml:space="preserve">Ventana de concierto: </w:t>
      </w:r>
      <w:r>
        <w:rPr/>
        <w:t xml:space="preserve">Observar un ensamble de percusión o banda y seguir una sola capa durante todo el fragmento.</w:t>
      </w:r>
    </w:p>
    <w:p>
      <w:pPr/>
      <w:r>
        <w:rPr>
          <w:b/>
        </w:rPr>
        <w:t xml:space="preserve">Tecnología y visualidad: </w:t>
      </w:r>
      <w:r>
        <w:rPr/>
        <w:t xml:space="preserve">Groove Pizza, Rhythm of the Week, cuadrículas impresas y Boomwhackers/campanas en posición Rest–Play.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groove · layer · backbeat · syncopation · subdivision · measure · steady · enter · balance · tempo · repeat · recover</w:t>
      </w:r>
    </w:p>
    <w:p>
      <w:pPr/>
      <w:r>
        <w:rPr>
          <w:b/>
        </w:rPr>
        <w:t xml:space="preserve">Useful sentences: </w:t>
      </w:r>
      <w:r>
        <w:rPr/>
        <w:t xml:space="preserve">My layer fits the groove. / Let's practice it slowly. / The syncopation happens on… / We recovered without stopping.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colombiana con groove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de rock o pop apropiada para la edad</w:t>
      </w:r>
    </w:p>
    <w:p>
      <w:pPr>
        <w:pStyle w:val="ListParagraph"/>
        <w:numPr>
          <w:ilvl w:val="0"/>
          <w:numId w:val="1"/>
        </w:numPr>
      </w:pPr>
      <w:r>
        <w:rPr/>
        <w:t xml:space="preserve">Canto sobre patrón sincopado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Ritmo y coordinación + Manejo de la frustración y autorregulación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pequeños ensambles, ejecutar un patrón corporal o instrumental. Cada estudiante sostiene una capa identificable y demuestra cómo regresa al pulso después de una señal.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Mantiene el patrón, la métrica y las entradas trabajadas sin depender permanentemente del modelo visual.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Regula cuerpo y volumen, persiste y utiliza una estrategia para recuperarse del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Groove de tres capas para acompañar una sección cantada.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«El laboratorio del groove», escucharemos Patrón de cumbia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2/4 · 6/8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reconozco que equivocarme hace parte de aprender y vuelvo a intentarlo.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colombiana con groove y Canción de rock o pop apropiada para la edad; aplicaremos 4/4 y 2/4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2/4 · 6/8 · subdivisión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espero la señal antes de actuar y controlo el impulso de tocar antes de tiempo.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Groove como relación entre capas. Compararemos Patrón de cumbia y Backbeat de rock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4/4 · 2/4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permanezco en la actividad cuando algo no sale al primer intento.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4/4, 2/4, 6/8, subdivisión, síncopa;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2/4 · 6/8 · subdivisión · síncopa · ostinato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ajusto mi fuerza, velocidad o volumen cuando el grupo lo necesita.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Observar un ensamble de percusión o banda y seguir una sola capa durante todo el fragmento.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pido ayuda con claridad y la uso para intentar nuevamente.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Clave y capas de salsa como escucha comparativa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2/4 · 6/8 · subdivisión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acepto practicar despacio para avanzar con seguridad.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Groove de tres capas para acompañar una sección cantada.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síncopa · ostinato · capa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mantengo la atención aunque otros realicen algo diferente.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2/4 · 6/8 · subdivisión · síncopa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hablo del problema sin culpar y propongo una solución.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Interpretaremos en pequeños ensambles un patrón o capa rítmica claramente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2/4 · 6/8 · subdivisión · síncopa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recupero la calma, continúo y termino mi tarea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TERCERO · BIMESTRE 3</w:t>
      </w:r>
    </w:p>
    <w:p>
      <w:pPr>
        <w:pStyle w:val="Heading1"/>
      </w:pPr>
      <w:r>
        <w:rPr/>
        <w:t xml:space="preserve">De la plaza a la grabación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Instrumentos, radio, disco, micrófono y circulación de géneros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cambia una música cuando cambia el lugar o la tecnología con que se escucha?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comparar una versión acústica y una grabada, ubicando instrumento, tecnología y contexto.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Escucha comparativa de versión acústica/grabada, línea histórica básica y reconocimiento de textura e instrumentación.</w:t>
      </w:r>
    </w:p>
    <w:p>
      <w:pPr/>
      <w:r>
        <w:rPr>
          <w:b/>
        </w:rPr>
        <w:t xml:space="preserve">Lenguaje musical clave: </w:t>
      </w:r>
      <w:r>
        <w:rPr/>
        <w:t xml:space="preserve">solista/unísono/capas · textura · acústico/eléctrico · versión · grabación · fuente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Respeto, escucha y valor del silencio</w:t>
      </w:r>
    </w:p>
    <w:p>
      <w:pPr/>
      <w:r>
        <w:rPr>
          <w:b/>
        </w:rPr>
        <w:t xml:space="preserve">Conexión transdisciplinar: </w:t>
      </w:r>
      <w:r>
        <w:rPr/>
        <w:t xml:space="preserve">Sociales: historia de medios y territorio; Ciencias: señal, vibración y electricidad.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Lucho Bermúdez y la transformación orquestal de músicas colombianas</w:t>
      </w:r>
    </w:p>
    <w:p>
      <w:pPr>
        <w:pStyle w:val="ListParagraph"/>
        <w:numPr>
          <w:ilvl w:val="0"/>
          <w:numId w:val="1"/>
        </w:numPr>
      </w:pPr>
      <w:r>
        <w:rPr/>
        <w:t xml:space="preserve">Primeras grabaciones y radio</w:t>
      </w:r>
    </w:p>
    <w:p>
      <w:pPr>
        <w:pStyle w:val="ListParagraph"/>
        <w:numPr>
          <w:ilvl w:val="0"/>
          <w:numId w:val="1"/>
        </w:numPr>
      </w:pPr>
      <w:r>
        <w:rPr/>
        <w:t xml:space="preserve">Comparación entre instrumento acústico, eléctrico y producción digital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Del espacio comunitario a la radio</w:t>
      </w:r>
    </w:p>
    <w:p>
      <w:pPr>
        <w:pStyle w:val="ListParagraph"/>
        <w:numPr>
          <w:ilvl w:val="0"/>
          <w:numId w:val="1"/>
        </w:numPr>
      </w:pPr>
      <w:r>
        <w:rPr/>
        <w:t xml:space="preserve">Qué hace un micrófono</w:t>
      </w:r>
    </w:p>
    <w:p>
      <w:pPr>
        <w:pStyle w:val="ListParagraph"/>
        <w:numPr>
          <w:ilvl w:val="0"/>
          <w:numId w:val="1"/>
        </w:numPr>
      </w:pPr>
      <w:r>
        <w:rPr/>
        <w:t xml:space="preserve">La grabación conserva una versión, no toda una práctica cultural</w:t>
      </w:r>
    </w:p>
    <w:p>
      <w:pPr/>
      <w:r>
        <w:rPr>
          <w:b/>
        </w:rPr>
        <w:t xml:space="preserve">Ventana de concierto: </w:t>
      </w:r>
      <w:r>
        <w:rPr/>
        <w:t xml:space="preserve">Concierto comparado: versión acústica y versión amplificada del mismo género o pieza.</w:t>
      </w:r>
    </w:p>
    <w:p>
      <w:pPr/>
      <w:r>
        <w:rPr>
          <w:b/>
        </w:rPr>
        <w:t xml:space="preserve">Tecnología y visualidad: </w:t>
      </w:r>
      <w:r>
        <w:rPr/>
        <w:t xml:space="preserve">Audios con metadatos, tarjetas de línea de tiempo, espectrograma y ficha impresa de escucha.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recording · radio · acoustic · electric · digital · microphone · texture · source · version · timeline · compare · context</w:t>
      </w:r>
    </w:p>
    <w:p>
      <w:pPr/>
      <w:r>
        <w:rPr>
          <w:b/>
        </w:rPr>
        <w:t xml:space="preserve">Useful sentences: </w:t>
      </w:r>
      <w:r>
        <w:rPr/>
        <w:t xml:space="preserve">This version sounds different because… / The source tells us… / The microphone changed… / I can place it on the timeline.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de repertorio colombiano grabada en distintas versiones</w:t>
      </w:r>
    </w:p>
    <w:p>
      <w:pPr>
        <w:pStyle w:val="ListParagraph"/>
        <w:numPr>
          <w:ilvl w:val="0"/>
          <w:numId w:val="1"/>
        </w:numPr>
      </w:pPr>
      <w:r>
        <w:rPr/>
        <w:t xml:space="preserve">Tema relacionado con radio o viaje</w:t>
      </w:r>
    </w:p>
    <w:p>
      <w:pPr>
        <w:pStyle w:val="ListParagraph"/>
        <w:numPr>
          <w:ilvl w:val="0"/>
          <w:numId w:val="1"/>
        </w:numPr>
      </w:pPr>
      <w:r>
        <w:rPr/>
        <w:t xml:space="preserve">Jingle vocal de estación imaginaria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Escucha, historia y cultura musical + Respeto, escucha y valor del silencio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Pasaporte de escucha con máximo seis estímulos breves. Responder mediante selección, pictograma, palabra, comparación u oración corta; se admite respuesta oral individual cuando sea necesario.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Reconoce, compara o relaciona rasgos audibles con los géneros, contextos, funciones o referentes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Escucha en silencio, respeta músicas y perspectivas diferentes y sustenta sus respuestas con evidencias sonoras.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Línea de tiempo sonora con tres tecnologías y comparación argumentada de dos versiones.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«De la plaza a la grabación», escucharemos Lucho Bermúdez y la transformación orquestal de músicas colombianas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solista/unísono/capas · textura · acústico/eléctrico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preparo mi cuerpo y hago silencio para recibir una música nueva.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de repertorio colombiano grabada en distintas versiones y Tema relacionado con radio o viaje; aplicaremos solista/unísono/capas y textura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solista/unísono/capas · textura · acústico/eléctrico · versión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el fragmento completo antes de hablar.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Del espacio comunitario a la radio. Compararemos Lucho Bermúdez y la transformación orquestal de músicas colombianas y Primeras grabaciones y radio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solista/unísono/capas · textura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diferencio «no me gusta» de una observación sobre lo que escucho.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solista/unísono/capas, textura, acústico/eléctrico, versión, grabación;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solista/unísono/capas · textura · acústico/eléctrico · versión · grabación · fuente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trato con dignidad músicas y comunidades diferentes a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Concierto comparado: versión acústica y versión amplificada del mismo género o pieza.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observo un concierto sin interrumpir y formulo una pregunta pertinente.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Comparación entre instrumento acústico, eléctrico y producción digital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solista/unísono/capas · textura · acústico/eléctrico · versión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explico mi idea usando una evidencia sonora.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Línea de tiempo sonora con tres tecnologías y comparación argumentada de dos versiones.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versión · grabación · fuente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reconozco autor, intérprete, comunidad o fuente cuando están disponibles.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solista/unísono/capas · textura · acústico/eléctrico · versión · grabación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otra interpretación antes de ampliar o cambiar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pasaporte de escucha con máximo seis estímulos y respuestas breves.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solista/unísono/capas · textura · acústico/eléctrico · versión · grabación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sostengo atención y silencio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TERCERO · BIMESTRE 4</w:t>
      </w:r>
    </w:p>
    <w:p>
      <w:pPr>
        <w:pStyle w:val="Heading1"/>
      </w:pPr>
      <w:r>
        <w:rPr/>
        <w:t xml:space="preserve">Inventar y anunciar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Instrumentos reciclados, acústica, identidad sonora y jingle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diseñamos un instrumento y un mensaje que puedan reconocerse por su sonido?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diseñar un instrumento seguro y crear con mi equipo un jingle breve y reconocible.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Exploración tímbrica, diseño con restricciones, motivo memorable, forma breve, letra clara y arreglo para voz/objeto.</w:t>
      </w:r>
    </w:p>
    <w:p>
      <w:pPr/>
      <w:r>
        <w:rPr>
          <w:b/>
        </w:rPr>
        <w:t xml:space="preserve">Lenguaje musical clave: </w:t>
      </w:r>
      <w:r>
        <w:rPr/>
        <w:t xml:space="preserve">timbre · resonancia · motivo · patrón · forma breve · texto–ritmo · jingle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Trabajo en equipo y creatividad</w:t>
      </w:r>
    </w:p>
    <w:p>
      <w:pPr/>
      <w:r>
        <w:rPr>
          <w:b/>
        </w:rPr>
        <w:t xml:space="preserve">Conexión transdisciplinar: </w:t>
      </w:r>
      <w:r>
        <w:rPr/>
        <w:t xml:space="preserve">Ciencias: material y resonancia; Ingeniería: prototipo; Lenguaje: mensaje; Ambiental: reutilización.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Instrumentos construidos con materiales cotidianos</w:t>
      </w:r>
    </w:p>
    <w:p>
      <w:pPr>
        <w:pStyle w:val="ListParagraph"/>
        <w:numPr>
          <w:ilvl w:val="0"/>
          <w:numId w:val="1"/>
        </w:numPr>
      </w:pPr>
      <w:r>
        <w:rPr/>
        <w:t xml:space="preserve">Jingles y logos sonoros analizados sin convertir la clase en publicidad</w:t>
      </w:r>
    </w:p>
    <w:p>
      <w:pPr>
        <w:pStyle w:val="ListParagraph"/>
        <w:numPr>
          <w:ilvl w:val="0"/>
          <w:numId w:val="1"/>
        </w:numPr>
      </w:pPr>
      <w:r>
        <w:rPr/>
        <w:t xml:space="preserve">Jorge Velosa y el uso creativo de instrumentos y relatos cotidianos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El material y la forma cambian la resonancia</w:t>
      </w:r>
    </w:p>
    <w:p>
      <w:pPr>
        <w:pStyle w:val="ListParagraph"/>
        <w:numPr>
          <w:ilvl w:val="0"/>
          <w:numId w:val="1"/>
        </w:numPr>
      </w:pPr>
      <w:r>
        <w:rPr/>
        <w:t xml:space="preserve">Qué hace memorable un motivo</w:t>
      </w:r>
    </w:p>
    <w:p>
      <w:pPr>
        <w:pStyle w:val="ListParagraph"/>
        <w:numPr>
          <w:ilvl w:val="0"/>
          <w:numId w:val="1"/>
        </w:numPr>
      </w:pPr>
      <w:r>
        <w:rPr/>
        <w:t xml:space="preserve">Identidad sonora, intención y responsabilidad del mensaje</w:t>
      </w:r>
    </w:p>
    <w:p>
      <w:pPr/>
      <w:r>
        <w:rPr>
          <w:b/>
        </w:rPr>
        <w:t xml:space="preserve">Ventana de concierto: </w:t>
      </w:r>
      <w:r>
        <w:rPr/>
        <w:t xml:space="preserve">Ver un constructor o intérprete de instrumentos no convencionales y analizar seguridad, material y técnica.</w:t>
      </w:r>
    </w:p>
    <w:p>
      <w:pPr/>
      <w:r>
        <w:rPr>
          <w:b/>
        </w:rPr>
        <w:t xml:space="preserve">Tecnología y visualidad: </w:t>
      </w:r>
      <w:r>
        <w:rPr/>
        <w:t xml:space="preserve">Chrome Music Lab, grabación local, fichas de prototipo y materiales limpios aprobados por el colegio.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design · material · resonate · prototype · jingle · message · motif · safe · test · revise · credit · purpose</w:t>
      </w:r>
    </w:p>
    <w:p>
      <w:pPr/>
      <w:r>
        <w:rPr>
          <w:b/>
        </w:rPr>
        <w:t xml:space="preserve">Useful sentences: </w:t>
      </w:r>
      <w:r>
        <w:rPr/>
        <w:t xml:space="preserve">Our prototype needs… / This material changes the sound. / The jingle communicates… / We tested and improved it.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sobre cuidado ambiental</w:t>
      </w:r>
    </w:p>
    <w:p>
      <w:pPr>
        <w:pStyle w:val="ListParagraph"/>
        <w:numPr>
          <w:ilvl w:val="0"/>
          <w:numId w:val="1"/>
        </w:numPr>
      </w:pPr>
      <w:r>
        <w:rPr/>
        <w:t xml:space="preserve">Ejemplo de música campesina colombiana</w:t>
      </w:r>
    </w:p>
    <w:p>
      <w:pPr>
        <w:pStyle w:val="ListParagraph"/>
        <w:numPr>
          <w:ilvl w:val="0"/>
          <w:numId w:val="1"/>
        </w:numPr>
      </w:pPr>
      <w:r>
        <w:rPr/>
        <w:t xml:space="preserve">Jingle original de máximo 20 segundos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Creación y ensamble + Trabajo en equipo y creatividad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Equipos de 4–6 presentan una creación de 60–90 segundos preparada durante el bimestre y explican en una frase la decisión musical principal. No se añade examen escrito.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La creación tiene intención reconocible, estructura clara y uso consciente de los recursos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Cumple su rol, integra ideas de otros y ayuda al equipo a continuar frente a un imprevisto.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Instrumento seguro de material reutilizado y jingle interpretado en vivo por el equipo.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«Inventar y anunciar», escucharemos Instrumentos construidos con materiales cotidianos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resonancia · motivo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aporto una idea sin imponerla y ayudo a que todos participen.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sobre cuidado ambiental y Ejemplo de música campesina colombiana; aplicaremos timbre y resonancia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resonancia · motivo · patrón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acepto un rol y cumplo lo acordado.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El material y la forma cambian la resonancia. Compararemos Instrumentos construidos con materiales cotidianos y Jingles y logos sonoros analizados sin convertir la clase en publicidad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timbre · resonancia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convierto una diferencia en opciones que podamos probar.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timbre, resonancia, motivo, patrón, forma breve;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resonancia · motivo · patrón · forma breve · texto–ritmo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cuido los materiales y los uso para el propósito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Ver un constructor o intérprete de instrumentos no convencionales y analizar seguridad, material y técnica.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opino sobre la obra sin atacar a la persona.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Jorge Velosa y el uso creativo de instrumentos y relatos cotidianos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resonancia · motivo · patrón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incorporo una idea que no fue propuesta por mí.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Instrumento seguro de material reutilizado y jingle interpretado en vivo por el equipo.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breve · texto–ritmo · jingle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participo en una decisión colectiva basada en lo que escuchamos.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resonancia · motivo · patrón · forma breve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ensayo con autonomía y ayudo a organizar al equipo.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por equipos una creación de 60–90 segundos y explicaremos una decisión musical.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resonancia · motivo · patrón · forma breve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sostengo mi rol y ayudo al grupo a continuar ante un imprevisto.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RUTA ANUAL</w:t>
      </w:r>
    </w:p>
    <w:p>
      <w:pPr>
        <w:pStyle w:val="Heading1"/>
      </w:pPr>
      <w:r>
        <w:rPr/>
        <w:t xml:space="preserve">Cuarto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/>
        <w:t xml:space="preserve">Desarrollar una voz expresiva y consciente, interpretar estructuras rítmicas de medios audiovisuales, analizar relaciones entre música, emoción y sociedad, y crear una experiencia interactiva con dirección gestual o programación.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600"/>
        <w:gridCol w:w="3900"/>
        <w:gridCol w:w="2100"/>
        <w:gridCol w:w="2760"/>
      </w:tblGrid>
      <w:tr>
        <w:trPr>
          <w:tblHeader/>
        </w:trPr>
        <w:tc>
          <w:tcPr>
            <w:tcW w:w="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Bim.</w:t>
            </w:r>
          </w:p>
        </w:tc>
        <w:tc>
          <w:tcPr>
            <w:tcW w:w="39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Universo</w:t>
            </w:r>
          </w:p>
        </w:tc>
        <w:tc>
          <w:tcPr>
            <w:tcW w:w="21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Habilidad evaluada</w:t>
            </w:r>
          </w:p>
        </w:tc>
        <w:tc>
          <w:tcPr>
            <w:tcW w:w="276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Formación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La voz en el escenario y la pantalla · Canción popular, rock, teatro musical, cine y canto de concierto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Canto y comunicación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Confianza y participación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Loops, leitmotifs y mundos imaginarios · Música de cine y videojuegos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Ritmo y coordinación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Manejo de la frustración y autorregulación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Música, emoción y vida social · Psicología de la escucha, identidad, celebración, protesta y bienestar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Escucha, historia y cultura musical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Respeto, escucha y valor del silencio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Dirigir, programar, transformar · Soundpainting, partitura gráfica y escenas interactivas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Creación y ensamble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Trabajo en equipo y creatividad</w:t>
            </w:r>
          </w:p>
        </w:tc>
      </w:tr>
    </w:tbl>
    <w:p>
      <w:pPr>
        <w:pStyle w:val="Kicker"/>
        <w:pageBreakBefore/>
      </w:pPr>
      <w:r>
        <w:rPr/>
        <w:t xml:space="preserve">CUARTO · BIMESTRE 1</w:t>
      </w:r>
    </w:p>
    <w:p>
      <w:pPr>
        <w:pStyle w:val="Heading1"/>
      </w:pPr>
      <w:r>
        <w:rPr/>
        <w:t xml:space="preserve">La voz en el escenario y la pantalla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Canción popular, rock, teatro musical, cine y canto de concierto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construye una voz un personaje y se comunica con una audiencia?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interpretar una canción con afinación, fraseo, intención y presencia escénica.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Tesitura saludable, apoyo respiratorio, afinación, fraseo, dinámica, armonía u ostinato y presencia escénica.</w:t>
      </w:r>
    </w:p>
    <w:p>
      <w:pPr/>
      <w:r>
        <w:rPr>
          <w:b/>
        </w:rPr>
        <w:t xml:space="preserve">Lenguaje musical clave: </w:t>
      </w:r>
      <w:r>
        <w:rPr/>
        <w:t xml:space="preserve">escala C–C′ · intervalo · verso/pre-coro/coro · armonía · matiz · articulación · fraseo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Confianza y participación</w:t>
      </w:r>
    </w:p>
    <w:p>
      <w:pPr/>
      <w:r>
        <w:rPr>
          <w:b/>
        </w:rPr>
        <w:t xml:space="preserve">Conexión transdisciplinar: </w:t>
      </w:r>
      <w:r>
        <w:rPr/>
        <w:t xml:space="preserve">Lenguaje e Inglés: personaje y prosodia; Artes escénicas: intención, espacio y audiencia.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Escena de teatro musical apropiada para la edad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popular o rock en versión acústica y producida</w:t>
      </w:r>
    </w:p>
    <w:p>
      <w:pPr>
        <w:pStyle w:val="ListParagraph"/>
        <w:numPr>
          <w:ilvl w:val="0"/>
          <w:numId w:val="1"/>
        </w:numPr>
      </w:pPr>
      <w:r>
        <w:rPr/>
        <w:t xml:space="preserve">Intérprete colombiano seleccionado por claridad de contexto y técnica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La voz sin amplificación y con micrófono</w:t>
      </w:r>
    </w:p>
    <w:p>
      <w:pPr>
        <w:pStyle w:val="ListParagraph"/>
        <w:numPr>
          <w:ilvl w:val="0"/>
          <w:numId w:val="1"/>
        </w:numPr>
      </w:pPr>
      <w:r>
        <w:rPr/>
        <w:t xml:space="preserve">Personaje, intención y fraseo</w:t>
      </w:r>
    </w:p>
    <w:p>
      <w:pPr>
        <w:pStyle w:val="ListParagraph"/>
        <w:numPr>
          <w:ilvl w:val="0"/>
          <w:numId w:val="1"/>
        </w:numPr>
      </w:pPr>
      <w:r>
        <w:rPr/>
        <w:t xml:space="preserve">Producción vocal no equivale a interpretación en vivo</w:t>
      </w:r>
    </w:p>
    <w:p>
      <w:pPr/>
      <w:r>
        <w:rPr>
          <w:b/>
        </w:rPr>
        <w:t xml:space="preserve">Ventana de concierto: </w:t>
      </w:r>
      <w:r>
        <w:rPr/>
        <w:t xml:space="preserve">Comparar ensayo, concierto en vivo y versión producida; identificar decisiones vocales y tecnológicas.</w:t>
      </w:r>
    </w:p>
    <w:p>
      <w:pPr/>
      <w:r>
        <w:rPr>
          <w:b/>
        </w:rPr>
        <w:t xml:space="preserve">Tecnología y visualidad: </w:t>
      </w:r>
      <w:r>
        <w:rPr/>
        <w:t xml:space="preserve">Prodigies avanzado, scrolling, afinador solo como retroalimentación y grabación privada de ensayo.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character · intention · harmony · phrase · register · projection · articulation · audience · acoustic · produced · interpret · contrast · feedback · presence</w:t>
      </w:r>
    </w:p>
    <w:p>
      <w:pPr/>
      <w:r>
        <w:rPr>
          <w:b/>
        </w:rPr>
        <w:t xml:space="preserve">Useful sentences: </w:t>
      </w:r>
      <w:r>
        <w:rPr/>
        <w:t xml:space="preserve">My interpretation communicates… / I changed the phrase to show… / The live version differs because… / I can use feedback without losing confidence. / Please listen to my entrance.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colombiana de autor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en inglés apropiada para el rango</w:t>
      </w:r>
    </w:p>
    <w:p>
      <w:pPr>
        <w:pStyle w:val="ListParagraph"/>
        <w:numPr>
          <w:ilvl w:val="0"/>
          <w:numId w:val="1"/>
        </w:numPr>
      </w:pPr>
      <w:r>
        <w:rPr/>
        <w:t xml:space="preserve">Pieza con armonía u ostinato vocal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Canto y comunicación + Confianza y participación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grupos de 4–6, interpretar una pieza del repertorio. Cada estudiante tiene una frase, eco o entrada identificable de 15–25 segundos; no hay prueba teórica adicional.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Interpreta la parte acordada con voz audible y saludable, continuidad, pulso y expresión acordes con el nivel.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Participa con confianza, respeta las voces de otros y continúa después de una duda o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Presentación vocal expresiva con introducción contextual de una frase.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Bienvenida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la ruta del año, construiremos los acuerdos de clase y practicaremos Ready / Rest / Play. Escucharemos opciones para elegir el repertorio de «La voz en el escenario y la pantalla» y terminaremos cantando juntos.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Ready / Rest / Play · pulso · silencio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Acuerdos del curso + repertorio elegido.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construimos acuerdos para sentirnos seguros, participar y cuidar a los demás.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colombiana de autor y Canción en inglés apropiada para el rango; aplicaremos escala C–C′ y intervalo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C–C′ · intervalo · verso/pre-coro/coro · armonía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me atrevo a cantar una respuesta breve con 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La voz sin amplificación y con micrófono. Compararemos Escena de teatro musical apropiada para la edad y Canción popular o rock en versión acústica y producida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escala C–C′ · intervalo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comparto mi voz sin burlarme ni competir con otros.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escala C–C′, intervalo, verso/pre-coro/coro, armonía, matiz;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C–C′ · intervalo · verso/pre-coro/coro · armonía · matiz · articulación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acepto ayuda y continúo participando.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Comparar ensayo, concierto en vivo y versión producida; identificar decisiones vocales y tecnológicas.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escucho mi aporte dentro del sonido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Intérprete colombiano seleccionado por claridad de contexto y técnica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C–C′ · intervalo · verso/pre-coro/coro · armonía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propongo una idea sencilla y permito que otros respondan.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Presentación vocal expresiva con introducción contextual de una frase.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matiz · articulación · fraseo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cumplo mi parte sin esperar recordatorios constantes.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C–C′ · intervalo · verso/pre-coro/coro · armonía · matiz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recibo una sugerencia y muestro una mejora.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en grupos de 4–6; cada estudiante tendrá una frase, eco o entrada breve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escala C–C′ · intervalo · verso/pre-coro/coro · armonía · matiz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presento mi parte y continúo aunque sienta nervios o me equivoque.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CUARTO · BIMESTRE 2</w:t>
      </w:r>
    </w:p>
    <w:p>
      <w:pPr>
        <w:pStyle w:val="Heading1"/>
      </w:pPr>
      <w:r>
        <w:rPr/>
        <w:t xml:space="preserve">Loops, leitmotifs y mundos imaginarios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Música de cine y videojuegos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puede un patrón construir un personaje, un lugar o una tensión?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sostener un loop o leitmotif y coordinar sus cambios con una escena.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Ostinatos, loops, síncopa, cambios de dinámica, capas y coordinación con señales visuales.</w:t>
      </w:r>
    </w:p>
    <w:p>
      <w:pPr/>
      <w:r>
        <w:rPr>
          <w:b/>
        </w:rPr>
        <w:t xml:space="preserve">Lenguaje musical clave: </w:t>
      </w:r>
      <w:r>
        <w:rPr/>
        <w:t xml:space="preserve">4/4 · 3/4 · 6/8 · loop · leitmotif · ostinato · síncopa · transición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Manejo de la frustración y autorregulación</w:t>
      </w:r>
    </w:p>
    <w:p>
      <w:pPr/>
      <w:r>
        <w:rPr>
          <w:b/>
        </w:rPr>
        <w:t xml:space="preserve">Conexión transdisciplinar: </w:t>
      </w:r>
      <w:r>
        <w:rPr/>
        <w:t xml:space="preserve">Tecnología: sistemas y ciclos; Matemáticas: repetición y variación; Lenguaje: personaje y conflicto.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Leitmotifs en música de John Williams</w:t>
      </w:r>
    </w:p>
    <w:p>
      <w:pPr>
        <w:pStyle w:val="ListParagraph"/>
        <w:numPr>
          <w:ilvl w:val="0"/>
          <w:numId w:val="1"/>
        </w:numPr>
      </w:pPr>
      <w:r>
        <w:rPr/>
        <w:t xml:space="preserve">Loops y temas de Koji Kondo para videojuegos</w:t>
      </w:r>
    </w:p>
    <w:p>
      <w:pPr>
        <w:pStyle w:val="ListParagraph"/>
        <w:numPr>
          <w:ilvl w:val="0"/>
          <w:numId w:val="1"/>
        </w:numPr>
      </w:pPr>
      <w:r>
        <w:rPr/>
        <w:t xml:space="preserve">Selección de música audiovisual colombiana con créditos verificados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Leitmotif como idea asociada</w:t>
      </w:r>
    </w:p>
    <w:p>
      <w:pPr>
        <w:pStyle w:val="ListParagraph"/>
        <w:numPr>
          <w:ilvl w:val="0"/>
          <w:numId w:val="1"/>
        </w:numPr>
      </w:pPr>
      <w:r>
        <w:rPr/>
        <w:t xml:space="preserve">Por qué un videojuego necesita música que pueda repetirse</w:t>
      </w:r>
    </w:p>
    <w:p>
      <w:pPr>
        <w:pStyle w:val="ListParagraph"/>
        <w:numPr>
          <w:ilvl w:val="0"/>
          <w:numId w:val="1"/>
        </w:numPr>
      </w:pPr>
      <w:r>
        <w:rPr/>
        <w:t xml:space="preserve">Orquesta, sintetizador y producción híbrida</w:t>
      </w:r>
    </w:p>
    <w:p>
      <w:pPr/>
      <w:r>
        <w:rPr>
          <w:b/>
        </w:rPr>
        <w:t xml:space="preserve">Ventana de concierto: </w:t>
      </w:r>
      <w:r>
        <w:rPr/>
        <w:t xml:space="preserve">Concierto de música audiovisual o gameplay sin narración: seguir tema, loop, transición y cambio de energía.</w:t>
      </w:r>
    </w:p>
    <w:p>
      <w:pPr/>
      <w:r>
        <w:rPr>
          <w:b/>
        </w:rPr>
        <w:t xml:space="preserve">Tecnología y visualidad: </w:t>
      </w:r>
      <w:r>
        <w:rPr/>
        <w:t xml:space="preserve">Groove Pizza, Chrome Music Lab Song Maker y video mudo; la versión final se interpreta en vivo.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loop · theme · leitmotif · level · tension · transition · ostinato · syncopation · layer · sequence · repeat · variation · trigger · balance</w:t>
      </w:r>
    </w:p>
    <w:p>
      <w:pPr/>
      <w:r>
        <w:rPr>
          <w:b/>
        </w:rPr>
        <w:t xml:space="preserve">Useful sentences: </w:t>
      </w:r>
      <w:r>
        <w:rPr/>
        <w:t xml:space="preserve">The loop repeats without stopping. / This leitmotif represents… / The transition changes the energy. / My layer must stay balanced. / Let's enter after the visual cue.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Tema vocal de personaje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del repertorio transformada en loop</w:t>
      </w:r>
    </w:p>
    <w:p>
      <w:pPr>
        <w:pStyle w:val="ListParagraph"/>
        <w:numPr>
          <w:ilvl w:val="0"/>
          <w:numId w:val="1"/>
        </w:numPr>
      </w:pPr>
      <w:r>
        <w:rPr/>
        <w:t xml:space="preserve">Ostinato cantado sobre acompañamiento instrumental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Ritmo y coordinación + Manejo de la frustración y autorregulación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pequeños ensambles, ejecutar un patrón corporal o instrumental. Cada estudiante sostiene una capa identificable y demuestra cómo regresa al pulso después de una señal.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Mantiene el patrón, la métrica y las entradas trabajadas sin depender permanentemente del modelo visual.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Regula cuerpo y volumen, persiste y utiliza una estrategia para recuperarse del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Ensamble de loops corporales e instrumentales para una escena o nivel de videojuego.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«Loops, leitmotifs y mundos imaginarios», escucharemos Leitmotifs en música de John Williams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3/4 · 6/8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reconozco que equivocarme hace parte de aprender y vuelvo a intentarlo.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Tema vocal de personaje y Canción del repertorio transformada en loop; aplicaremos 4/4 y 3/4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3/4 · 6/8 · loop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espero la señal antes de actuar y controlo el impulso de tocar antes de tiempo.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Leitmotif como idea asociada. Compararemos Leitmotifs en música de John Williams y Loops y temas de Koji Kondo para videojuegos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4/4 · 3/4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permanezco en la actividad cuando algo no sale al primer intento.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4/4, 3/4, 6/8, loop, leitmotif;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3/4 · 6/8 · loop · leitmotif · ostinato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ajusto mi fuerza, velocidad o volumen cuando el grupo lo necesita.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Concierto de música audiovisual o gameplay sin narración: seguir tema, loop, transición y cambio de energía.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pido ayuda con claridad y la uso para intentar nuevamente.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Selección de música audiovisual colombiana con créditos verificados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3/4 · 6/8 · loop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acepto practicar despacio para avanzar con seguridad.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Ensamble de loops corporales e instrumentales para una escena o nivel de videojuego.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ostinato · síncopa · transición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mantengo la atención aunque otros realicen algo diferente.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3/4 · 6/8 · loop · leitmotif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hablo del problema sin culpar y propongo una solución.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Interpretaremos en pequeños ensambles un patrón o capa rítmica claramente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3/4 · 6/8 · loop · leitmotif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recupero la calma, continúo y termino mi tarea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CUARTO · BIMESTRE 3</w:t>
      </w:r>
    </w:p>
    <w:p>
      <w:pPr>
        <w:pStyle w:val="Heading1"/>
      </w:pPr>
      <w:r>
        <w:rPr/>
        <w:t xml:space="preserve">Música, emoción y vida social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Psicología de la escucha, identidad, celebración, protesta y bienestar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influye la música en lo que sentimos, recordamos y hacemos juntos?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explicar cómo una música se relaciona con emoción, identidad o función social sin generalizar.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Escucha crítica, comparación de tempo/modo/timbre, función social y diseño responsable de una secuencia de escucha.</w:t>
      </w:r>
    </w:p>
    <w:p>
      <w:pPr/>
      <w:r>
        <w:rPr>
          <w:b/>
        </w:rPr>
        <w:t xml:space="preserve">Lenguaje musical clave: </w:t>
      </w:r>
      <w:r>
        <w:rPr/>
        <w:t xml:space="preserve">tempo · dinámica · modo · timbre · función · contexto · identidad · paisaje sonoro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Respeto, escucha y valor del silencio</w:t>
      </w:r>
    </w:p>
    <w:p>
      <w:pPr/>
      <w:r>
        <w:rPr>
          <w:b/>
        </w:rPr>
        <w:t xml:space="preserve">Conexión transdisciplinar: </w:t>
      </w:r>
      <w:r>
        <w:rPr/>
        <w:t xml:space="preserve">Ética: identidad y respeto; Ciencias: audición y volumen; Sociales: función colectiva.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Música de celebración y ritual en Colombia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social latinoamericana seleccionada y contextualizada</w:t>
      </w:r>
    </w:p>
    <w:p>
      <w:pPr>
        <w:pStyle w:val="ListParagraph"/>
        <w:numPr>
          <w:ilvl w:val="0"/>
          <w:numId w:val="1"/>
        </w:numPr>
      </w:pPr>
      <w:r>
        <w:rPr/>
        <w:t xml:space="preserve">Música ambiental y diseño de estados de ánimo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La música influye, pero no produce la misma emoción en todas las personas</w:t>
      </w:r>
    </w:p>
    <w:p>
      <w:pPr>
        <w:pStyle w:val="ListParagraph"/>
        <w:numPr>
          <w:ilvl w:val="0"/>
          <w:numId w:val="1"/>
        </w:numPr>
      </w:pPr>
      <w:r>
        <w:rPr/>
        <w:t xml:space="preserve">Identidad, memoria y pertenencia</w:t>
      </w:r>
    </w:p>
    <w:p>
      <w:pPr>
        <w:pStyle w:val="ListParagraph"/>
        <w:numPr>
          <w:ilvl w:val="0"/>
          <w:numId w:val="1"/>
        </w:numPr>
      </w:pPr>
      <w:r>
        <w:rPr/>
        <w:t xml:space="preserve">Música y bienestar escolar no es musicoterapia clínica</w:t>
      </w:r>
    </w:p>
    <w:p>
      <w:pPr/>
      <w:r>
        <w:rPr>
          <w:b/>
        </w:rPr>
        <w:t xml:space="preserve">Ventana de concierto: </w:t>
      </w:r>
      <w:r>
        <w:rPr/>
        <w:t xml:space="preserve">Observar un concierto o práctica comunitaria y analizar audiencia, espacio, función, volumen y comportamiento.</w:t>
      </w:r>
    </w:p>
    <w:p>
      <w:pPr/>
      <w:r>
        <w:rPr>
          <w:b/>
        </w:rPr>
        <w:t xml:space="preserve">Tecnología y visualidad: </w:t>
      </w:r>
      <w:r>
        <w:rPr/>
        <w:t xml:space="preserve">Formulario de escucha, espectrograma, sonómetro solo demostrativo y playlist docente sin cuentas personales.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mood · memory · identity · purpose · well-being · context · ritual · protest · celebration · volume · hearing · evidence · perspective · responsible</w:t>
      </w:r>
    </w:p>
    <w:p>
      <w:pPr/>
      <w:r>
        <w:rPr>
          <w:b/>
        </w:rPr>
        <w:t xml:space="preserve">Useful sentences: </w:t>
      </w:r>
      <w:r>
        <w:rPr/>
        <w:t xml:space="preserve">The music may influence mood, but… / My evidence comes from… / This music has a social purpose. / I respect a different perspective. / This is well-being education, not therapy.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social o comunitaria</w:t>
      </w:r>
    </w:p>
    <w:p>
      <w:pPr>
        <w:pStyle w:val="ListParagraph"/>
        <w:numPr>
          <w:ilvl w:val="0"/>
          <w:numId w:val="1"/>
        </w:numPr>
      </w:pPr>
      <w:r>
        <w:rPr/>
        <w:t xml:space="preserve">Pieza contrastante de calma/energía</w:t>
      </w:r>
    </w:p>
    <w:p>
      <w:pPr>
        <w:pStyle w:val="ListParagraph"/>
        <w:numPr>
          <w:ilvl w:val="0"/>
          <w:numId w:val="1"/>
        </w:numPr>
      </w:pPr>
      <w:r>
        <w:rPr/>
        <w:t xml:space="preserve">Estribillo creado sobre cuidado colectivo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Escucha, historia y cultura musical + Respeto, escucha y valor del silencio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Pasaporte de escucha con máximo seis estímulos breves. Responder mediante selección, pictograma, palabra, comparación u oración corta; se admite respuesta oral individual cuando sea necesario.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Reconoce, compara o relaciona rasgos audibles con los géneros, contextos, funciones o referentes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Escucha en silencio, respeta músicas y perspectivas diferentes y sustenta sus respuestas con evidencias sonoras.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Guía de escucha para regular un momento escolar, con justificación y límites de uso.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«Música, emoción y vida social», escucharemos Música de celebración y ritual en Colombia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tempo · dinámica · modo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preparo mi cuerpo y hago silencio para recibir una música nueva.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social o comunitaria y Pieza contrastante de calma/energía; aplicaremos tempo y dinámica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tempo · dinámica · modo · timbre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el fragmento completo antes de hablar.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La música influye, pero no produce la misma emoción en todas las personas. Compararemos Música de celebración y ritual en Colombia y Canción social latinoamericana seleccionada y contextualizada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tempo · dinámica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diferencio «no me gusta» de una observación sobre lo que escucho.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tempo, dinámica, modo, timbre, función;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tempo · dinámica · modo · timbre · función · contexto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trato con dignidad músicas y comunidades diferentes a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Observar un concierto o práctica comunitaria y analizar audiencia, espacio, función, volumen y comportamiento.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observo un concierto sin interrumpir y formulo una pregunta pertinente.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Música ambiental y diseño de estados de ánimo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tempo · dinámica · modo · timbre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explico mi idea usando una evidencia sonora.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Guía de escucha para regular un momento escolar, con justificación y límites de uso.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contexto · identidad · paisaje sonoro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reconozco autor, intérprete, comunidad o fuente cuando están disponibles.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tempo · dinámica · modo · timbre · función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otra interpretación antes de ampliar o cambiar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pasaporte de escucha con máximo seis estímulos y respuestas breves.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tempo · dinámica · modo · timbre · función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sostengo atención y silencio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CUARTO · BIMESTRE 4</w:t>
      </w:r>
    </w:p>
    <w:p>
      <w:pPr>
        <w:pStyle w:val="Heading1"/>
      </w:pPr>
      <w:r>
        <w:rPr/>
        <w:t xml:space="preserve">Dirigir, programar, transformar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Soundpainting, partitura gráfica y escenas interactivas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diseñamos reglas para que una obra pueda cambiar en tiempo real?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usar gestos, reglas o programación para crear una obra que cambie en tiempo real.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Gestos de dirección, improvisación con límites, eventos, decisiones condicionales, forma abierta y revisión de prototipos.</w:t>
      </w:r>
    </w:p>
    <w:p>
      <w:pPr/>
      <w:r>
        <w:rPr>
          <w:b/>
        </w:rPr>
        <w:t xml:space="preserve">Lenguaje musical clave: </w:t>
      </w:r>
      <w:r>
        <w:rPr/>
        <w:t xml:space="preserve">señal · gesto · evento · capa · densidad · duración · forma abierta · algoritmo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Trabajo en equipo y creatividad</w:t>
      </w:r>
    </w:p>
    <w:p>
      <w:pPr/>
      <w:r>
        <w:rPr>
          <w:b/>
        </w:rPr>
        <w:t xml:space="preserve">Conexión transdisciplinar: </w:t>
      </w:r>
      <w:r>
        <w:rPr/>
        <w:t xml:space="preserve">Tecnología: eventos y condiciones; Artes: notación gráfica; Matemáticas: reglas y combinaciones.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Soundpainting creado por Walter Thompson</w:t>
      </w:r>
    </w:p>
    <w:p>
      <w:pPr>
        <w:pStyle w:val="ListParagraph"/>
        <w:numPr>
          <w:ilvl w:val="0"/>
          <w:numId w:val="1"/>
        </w:numPr>
      </w:pPr>
      <w:r>
        <w:rPr/>
        <w:t xml:space="preserve">Partituras gráficas del siglo XX</w:t>
      </w:r>
    </w:p>
    <w:p>
      <w:pPr>
        <w:pStyle w:val="ListParagraph"/>
        <w:numPr>
          <w:ilvl w:val="0"/>
          <w:numId w:val="1"/>
        </w:numPr>
      </w:pPr>
      <w:r>
        <w:rPr/>
        <w:t xml:space="preserve">Scratch como medio para relacionar escena, evento y sonido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Improvisar no significa hacer cualquier cosa</w:t>
      </w:r>
    </w:p>
    <w:p>
      <w:pPr>
        <w:pStyle w:val="ListParagraph"/>
        <w:numPr>
          <w:ilvl w:val="0"/>
          <w:numId w:val="1"/>
        </w:numPr>
      </w:pPr>
      <w:r>
        <w:rPr/>
        <w:t xml:space="preserve">Una partitura puede usar otros lenguajes</w:t>
      </w:r>
    </w:p>
    <w:p>
      <w:pPr>
        <w:pStyle w:val="ListParagraph"/>
        <w:numPr>
          <w:ilvl w:val="0"/>
          <w:numId w:val="1"/>
        </w:numPr>
      </w:pPr>
      <w:r>
        <w:rPr/>
        <w:t xml:space="preserve">Programar es definir relaciones y condiciones</w:t>
      </w:r>
    </w:p>
    <w:p>
      <w:pPr/>
      <w:r>
        <w:rPr>
          <w:b/>
        </w:rPr>
        <w:t xml:space="preserve">Ventana de concierto: </w:t>
      </w:r>
      <w:r>
        <w:rPr/>
        <w:t xml:space="preserve">Observar un ensamble dirigido con gestos e identificar cómo cada señal cambia textura, dinámica o duración.</w:t>
      </w:r>
    </w:p>
    <w:p>
      <w:pPr/>
      <w:r>
        <w:rPr>
          <w:b/>
        </w:rPr>
        <w:t xml:space="preserve">Tecnología y visualidad: </w:t>
      </w:r>
      <w:r>
        <w:rPr/>
        <w:t xml:space="preserve">Scratch, tarjetas gestuales, proyector y grabación opcional; sin cuentas personales cuando la política no lo permita.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gesture · event · rule · choice · transform · improvise · density · duration · open form · algorithm · condition · respond · direct · collaborate</w:t>
      </w:r>
    </w:p>
    <w:p>
      <w:pPr/>
      <w:r>
        <w:rPr>
          <w:b/>
        </w:rPr>
        <w:t xml:space="preserve">Useful sentences: </w:t>
      </w:r>
      <w:r>
        <w:rPr/>
        <w:t xml:space="preserve">When I see this gesture, I… / Our rule creates… / Improvisation needs limits. / The event triggers a sound. / We tested two possible solutions.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Célula vocal para dirección gestual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fragmentada en capas</w:t>
      </w:r>
    </w:p>
    <w:p>
      <w:pPr>
        <w:pStyle w:val="ListParagraph"/>
        <w:numPr>
          <w:ilvl w:val="0"/>
          <w:numId w:val="1"/>
        </w:numPr>
      </w:pPr>
      <w:r>
        <w:rPr/>
        <w:t xml:space="preserve">Texto o melodía creada para la escena interactiva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Creación y ensamble + Trabajo en equipo y creatividad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Equipos de 4–6 presentan una creación de 60–90 segundos preparada durante el bimestre y explican en una frase la decisión musical principal. No se añade examen escrito.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La creación tiene intención reconocible, estructura clara y uso consciente de los recursos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Cumple su rol, integra ideas de otros y ayuda al equipo a continuar frente a un imprevisto.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Performance de soundpainting o escena musical en Scratch transferida a interpretación en vivo.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«Dirigir, programar, transformar», escucharemos Soundpainting creado por Walter Thompson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señal · gesto · evento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aporto una idea sin imponerla y ayudo a que todos participen.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Célula vocal para dirección gestual y Canción fragmentada en capas; aplicaremos señal y gesto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señal · gesto · evento · capa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acepto un rol y cumplo lo acordado.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Improvisar no significa hacer cualquier cosa. Compararemos Soundpainting creado por Walter Thompson y Partituras gráficas del siglo XX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señal · gesto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convierto una diferencia en opciones que podamos probar.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señal, gesto, evento, capa, densidad;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señal · gesto · evento · capa · densidad · duración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cuido los materiales y los uso para el propósito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Observar un ensamble dirigido con gestos e identificar cómo cada señal cambia textura, dinámica o duración.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opino sobre la obra sin atacar a la persona.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Scratch como medio para relacionar escena, evento y sonido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señal · gesto · evento · capa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incorporo una idea que no fue propuesta por mí.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Performance de soundpainting o escena musical en Scratch transferida a interpretación en vivo.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duración · forma abierta · algoritmo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participo en una decisión colectiva basada en lo que escuchamos.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señal · gesto · evento · capa · densidad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ensayo con autonomía y ayudo a organizar al equipo.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por equipos una creación de 60–90 segundos y explicaremos una decisión musical.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señal · gesto · evento · capa · densidad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sostengo mi rol y ayudo al grupo a continuar ante un imprevisto.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RUTA ANUAL</w:t>
      </w:r>
    </w:p>
    <w:p>
      <w:pPr>
        <w:pStyle w:val="Heading1"/>
      </w:pPr>
      <w:r>
        <w:rPr/>
        <w:t xml:space="preserve">Quinto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/>
        <w:t xml:space="preserve">Integrar interpretación vocal, arreglo rítmico, escucha histórica y pensamiento crítico para componer y producir una obra audiovisual con criterios de autoría, colaboración y uso responsable de tecnología e inteligencia artificial.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600"/>
        <w:gridCol w:w="3900"/>
        <w:gridCol w:w="2100"/>
        <w:gridCol w:w="2760"/>
      </w:tblGrid>
      <w:tr>
        <w:trPr>
          <w:tblHeader/>
        </w:trPr>
        <w:tc>
          <w:tcPr>
            <w:tcW w:w="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Bim.</w:t>
            </w:r>
          </w:p>
        </w:tc>
        <w:tc>
          <w:tcPr>
            <w:tcW w:w="39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Universo</w:t>
            </w:r>
          </w:p>
        </w:tc>
        <w:tc>
          <w:tcPr>
            <w:tcW w:w="21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Habilidad evaluada</w:t>
            </w:r>
          </w:p>
        </w:tc>
        <w:tc>
          <w:tcPr>
            <w:tcW w:w="276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8"/>
                <w:szCs w:val="18"/>
              </w:rPr>
              <w:t xml:space="preserve">Formación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Canciones con punto de vista · Canción de autor, pop, músicas campesinas y escritura vocal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Canto y comunicación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Confianza y participación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Arreglar y producir · Pop, rock, músicas electrónicas, hip-hop y fusiones colombianas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Ritmo y coordinación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Manejo de la frustración y autorregulación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De la grabación a la inteligencia artificial · Historia de medios, música generativa, algoritmos, autoría y sociedad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Escucha, historia y cultura musical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Respeto, escucha y valor del silencio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Componer para una imagen y una comunidad · Cine, videojuegos, paisaje sonoro y proyecto final</w:t>
            </w:r>
          </w:p>
        </w:tc>
        <w:tc>
          <w:tcPr>
            <w:tcW w:w="21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Creación y ensamble</w:t>
            </w:r>
          </w:p>
        </w:tc>
        <w:tc>
          <w:tcPr>
            <w:tcW w:w="27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Trabajo en equipo y creatividad</w:t>
            </w:r>
          </w:p>
        </w:tc>
      </w:tr>
    </w:tbl>
    <w:p>
      <w:pPr>
        <w:pStyle w:val="Kicker"/>
        <w:pageBreakBefore/>
      </w:pPr>
      <w:r>
        <w:rPr/>
        <w:t xml:space="preserve">QUINTO · BIMESTRE 1</w:t>
      </w:r>
    </w:p>
    <w:p>
      <w:pPr>
        <w:pStyle w:val="Heading1"/>
      </w:pPr>
      <w:r>
        <w:rPr/>
        <w:t xml:space="preserve">Canciones con punto de vista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Canción de autor, pop, músicas campesinas y escritura vocal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convierte una canción una experiencia o una idea en algo compartible?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interpretar una canción comunicando su mensaje y explicando decisiones de autoría o arreglo.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Técnica vocal saludable, afinación, armonía u ostinato, prosodia, fraseo, interpretación y presentación de autoría/contexto.</w:t>
      </w:r>
    </w:p>
    <w:p>
      <w:pPr/>
      <w:r>
        <w:rPr>
          <w:b/>
        </w:rPr>
        <w:t xml:space="preserve">Lenguaje musical clave: </w:t>
      </w:r>
      <w:r>
        <w:rPr/>
        <w:t xml:space="preserve">verso/coro/puente · motivo · progresión · prosodia · registro · fraseo · autoría · arreglo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Confianza y participación</w:t>
      </w:r>
    </w:p>
    <w:p>
      <w:pPr/>
      <w:r>
        <w:rPr>
          <w:b/>
        </w:rPr>
        <w:t xml:space="preserve">Conexión transdisciplinar: </w:t>
      </w:r>
      <w:r>
        <w:rPr/>
        <w:t xml:space="preserve">Lenguaje e Inglés: voz narrativa y prosodia; Sociales: autoría, territorio e identidad.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Jorge Velosa y la narración de lo cotidiano</w:t>
      </w:r>
    </w:p>
    <w:p>
      <w:pPr>
        <w:pStyle w:val="ListParagraph"/>
        <w:numPr>
          <w:ilvl w:val="0"/>
          <w:numId w:val="1"/>
        </w:numPr>
      </w:pPr>
      <w:r>
        <w:rPr/>
        <w:t xml:space="preserve">Violeta Parra y la canción latinoamericana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pop contemporánea apropiada para analizar forma y producción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de autor, tradición y mercado musical</w:t>
      </w:r>
    </w:p>
    <w:p>
      <w:pPr>
        <w:pStyle w:val="ListParagraph"/>
        <w:numPr>
          <w:ilvl w:val="0"/>
          <w:numId w:val="1"/>
        </w:numPr>
      </w:pPr>
      <w:r>
        <w:rPr/>
        <w:t xml:space="preserve">La prosodia une palabra y ritmo</w:t>
      </w:r>
    </w:p>
    <w:p>
      <w:pPr>
        <w:pStyle w:val="ListParagraph"/>
        <w:numPr>
          <w:ilvl w:val="0"/>
          <w:numId w:val="1"/>
        </w:numPr>
      </w:pPr>
      <w:r>
        <w:rPr/>
        <w:t xml:space="preserve">Crédito, versión, arreglo e interpretación no son lo mismo</w:t>
      </w:r>
    </w:p>
    <w:p>
      <w:pPr/>
      <w:r>
        <w:rPr>
          <w:b/>
        </w:rPr>
        <w:t xml:space="preserve">Ventana de concierto: </w:t>
      </w:r>
      <w:r>
        <w:rPr/>
        <w:t xml:space="preserve">Comparar una canción en versión íntima y en producción completa; registrar qué decisiones cambian el mensaje.</w:t>
      </w:r>
    </w:p>
    <w:p>
      <w:pPr/>
      <w:r>
        <w:rPr>
          <w:b/>
        </w:rPr>
        <w:t xml:space="preserve">Tecnología y visualidad: </w:t>
      </w:r>
      <w:r>
        <w:rPr/>
        <w:t xml:space="preserve">Prodigies avanzado, teclado/guitarra del profesor, grabación privada y documento de créditos.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songwriter · message · bridge · credit · interpret · authorship · arrangement · prosody · register · motif · progression · audience · source · version · intention · justify</w:t>
      </w:r>
    </w:p>
    <w:p>
      <w:pPr/>
      <w:r>
        <w:rPr>
          <w:b/>
        </w:rPr>
        <w:t xml:space="preserve">Useful sentences: </w:t>
      </w:r>
      <w:r>
        <w:rPr/>
        <w:t xml:space="preserve">The song communicates a point of view. / Our arrangement supports the message by… / The source must be credited. / I chose this interpretation because… / My vocal decision was…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colombiana de autor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en inglés con forma clara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propia o transformación autorizada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Canto y comunicación + Confianza y participación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grupos de 4–6, interpretar una pieza del repertorio. Cada estudiante tiene una frase, eco o entrada identificable de 15–25 segundos; no hay prueba teórica adicional.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Interpreta la parte acordada con voz audible y saludable, continuidad, pulso y expresión acordes con el nivel.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Participa con confianza, respeta las voces de otros y continúa después de una duda o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Interpretación vocal con breve presentación del mensaje y las decisiones de arreglo.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Bienvenida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la ruta del año, construiremos los acuerdos de clase y practicaremos Ready / Rest / Play. Escucharemos opciones para elegir el repertorio de «Canciones con punto de vista» y terminaremos cantando juntos.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Ready / Rest / Play · pulso · silencio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Acuerdos del curso + repertorio elegido.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construimos acuerdos para sentirnos seguros, participar y cuidar a los demás.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colombiana de autor y Canción en inglés con forma clara; aplicaremos verso/coro/puente y motivo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verso/coro/puente · motivo · progresión · prosodia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me atrevo a cantar una respuesta breve con 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Canción de autor, tradición y mercado musical. Compararemos Jorge Velosa y la narración de lo cotidiano y Violeta Parra y la canción latinoamericana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verso/coro/puente · motivo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comparto mi voz sin burlarme ni competir con otros.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verso/coro/puente, motivo, progresión, prosodia, registro;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verso/coro/puente · motivo · progresión · prosodia · registro · fraseo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acepto ayuda y continúo participando.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Comparar una canción en versión íntima y en producción completa; registrar qué decisiones cambian el mensaje.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escucho mi aporte dentro del sonido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Canción pop contemporánea apropiada para analizar forma y producción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verso/coro/puente · motivo · progresión · prosodia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propongo una idea sencilla y permito que otros respondan.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Interpretación vocal con breve presentación del mensaje y las decisiones de arreglo.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fraseo · autoría · arreglo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cumplo mi parte sin esperar recordatorios constantes.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verso/coro/puente · motivo · progresión · prosodia · registro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recibo una sugerencia y muestro una mejora.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en grupos de 4–6; cada estudiante tendrá una frase, eco o entrada breve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verso/coro/puente · motivo · progresión · prosodia · registro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Confianza y participación: presento mi parte y continúo aunque sienta nervios o me equivoque.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QUINTO · BIMESTRE 2</w:t>
      </w:r>
    </w:p>
    <w:p>
      <w:pPr>
        <w:pStyle w:val="Heading1"/>
      </w:pPr>
      <w:r>
        <w:rPr/>
        <w:t xml:space="preserve">Arreglar y producir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Pop, rock, músicas electrónicas, hip-hop y fusiones colombianas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se distribuyen las funciones para que un arreglo tenga claridad, energía y forma?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sostener mi función dentro de un arreglo de varias capas con voz como elemento central.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Groove, síncopa, bajo u ostinato, acompañamiento armónico, textura, dinámicas y transición entre secciones.</w:t>
      </w:r>
    </w:p>
    <w:p>
      <w:pPr/>
      <w:r>
        <w:rPr>
          <w:b/>
        </w:rPr>
        <w:t xml:space="preserve">Lenguaje musical clave: </w:t>
      </w:r>
      <w:r>
        <w:rPr/>
        <w:t xml:space="preserve">4/4 · 6/8 · síncopa · célula · bajo · acorde · textura · estructura · mezcla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Manejo de la frustración y autorregulación</w:t>
      </w:r>
    </w:p>
    <w:p>
      <w:pPr/>
      <w:r>
        <w:rPr>
          <w:b/>
        </w:rPr>
        <w:t xml:space="preserve">Conexión transdisciplinar: </w:t>
      </w:r>
      <w:r>
        <w:rPr/>
        <w:t xml:space="preserve">Matemáticas: capas, ciclos y proporción; Tecnología: señal y producción; Ética: crédito de fuentes.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Arreglo de rock o pop</w:t>
      </w:r>
    </w:p>
    <w:p>
      <w:pPr>
        <w:pStyle w:val="ListParagraph"/>
        <w:numPr>
          <w:ilvl w:val="0"/>
          <w:numId w:val="1"/>
        </w:numPr>
      </w:pPr>
      <w:r>
        <w:rPr/>
        <w:t xml:space="preserve">Producción electrónica por capas</w:t>
      </w:r>
    </w:p>
    <w:p>
      <w:pPr>
        <w:pStyle w:val="ListParagraph"/>
        <w:numPr>
          <w:ilvl w:val="0"/>
          <w:numId w:val="1"/>
        </w:numPr>
      </w:pPr>
      <w:r>
        <w:rPr/>
        <w:t xml:space="preserve">Fusión colombiana seleccionada con contexto de sus ritmos de origen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Productor, compositor, arreglista e intérprete</w:t>
      </w:r>
    </w:p>
    <w:p>
      <w:pPr>
        <w:pStyle w:val="ListParagraph"/>
        <w:numPr>
          <w:ilvl w:val="0"/>
          <w:numId w:val="1"/>
        </w:numPr>
      </w:pPr>
      <w:r>
        <w:rPr/>
        <w:t xml:space="preserve">La mezcla organiza plano y espacio sonoro</w:t>
      </w:r>
    </w:p>
    <w:p>
      <w:pPr>
        <w:pStyle w:val="ListParagraph"/>
        <w:numPr>
          <w:ilvl w:val="0"/>
          <w:numId w:val="1"/>
        </w:numPr>
      </w:pPr>
      <w:r>
        <w:rPr/>
        <w:t xml:space="preserve">Fusión responsable requiere conocer y acreditar sus fuentes</w:t>
      </w:r>
    </w:p>
    <w:p>
      <w:pPr/>
      <w:r>
        <w:rPr>
          <w:b/>
        </w:rPr>
        <w:t xml:space="preserve">Ventana de concierto: </w:t>
      </w:r>
      <w:r>
        <w:rPr/>
        <w:t xml:space="preserve">Concierto comparado: versión acústica, versión de estudio y versión en vivo de una misma pieza.</w:t>
      </w:r>
    </w:p>
    <w:p>
      <w:pPr/>
      <w:r>
        <w:rPr>
          <w:b/>
        </w:rPr>
        <w:t xml:space="preserve">Tecnología y visualidad: </w:t>
      </w:r>
      <w:r>
        <w:rPr/>
        <w:t xml:space="preserve">Groove Pizza, Song Maker, teclado/guitarra y grabación multipista demostrativa controlada por el profesor.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arrange · bass · texture · mix · source · syncopation · layer · balance · structure · section · transition · acoustic · produced · fusion · credit · function</w:t>
      </w:r>
    </w:p>
    <w:p>
      <w:pPr/>
      <w:r>
        <w:rPr>
          <w:b/>
        </w:rPr>
        <w:t xml:space="preserve">Useful sentences: </w:t>
      </w:r>
      <w:r>
        <w:rPr/>
        <w:t xml:space="preserve">My function in the arrangement is… / This layer needs more balance. / The fusion draws from… / We changed the texture by… / The live version can work without the track.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del repertorio en versión acústica</w:t>
      </w:r>
    </w:p>
    <w:p>
      <w:pPr>
        <w:pStyle w:val="ListParagraph"/>
        <w:numPr>
          <w:ilvl w:val="0"/>
          <w:numId w:val="1"/>
        </w:numPr>
      </w:pPr>
      <w:r>
        <w:rPr/>
        <w:t xml:space="preserve">Versión transformada por el curso</w:t>
      </w:r>
    </w:p>
    <w:p>
      <w:pPr>
        <w:pStyle w:val="ListParagraph"/>
        <w:numPr>
          <w:ilvl w:val="0"/>
          <w:numId w:val="1"/>
        </w:numPr>
      </w:pPr>
      <w:r>
        <w:rPr/>
        <w:t xml:space="preserve">Coro original sobre groove creado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Ritmo y coordinación + Manejo de la frustración y autorregulación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En pequeños ensambles, ejecutar un patrón corporal o instrumental. Cada estudiante sostiene una capa identificable y demuestra cómo regresa al pulso después de una señal.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Mantiene el patrón, la métrica y las entradas trabajadas sin depender permanentemente del modelo visual.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Regula cuerpo y volumen, persiste y utiliza una estrategia para recuperarse del error.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Arreglo en vivo de tres o más capas que incluya voz como elemento central.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«Arreglar y producir», escucharemos Arreglo de rock o pop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6/8 · síncopa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reconozco que equivocarme hace parte de aprender y vuelvo a intentarlo.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del repertorio en versión acústica y Versión transformada por el curso; aplicaremos 4/4 y 6/8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6/8 · síncopa · célula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espero la señal antes de actuar y controlo el impulso de tocar antes de tiempo.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Productor, compositor, arreglista e intérprete. Compararemos Arreglo de rock o pop y Producción electrónica por capas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4/4 · 6/8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permanezco en la actividad cuando algo no sale al primer intento.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4/4, 6/8, síncopa, célula, bajo;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6/8 · síncopa · célula · bajo · acorde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ajusto mi fuerza, velocidad o volumen cuando el grupo lo necesita.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Concierto comparado: versión acústica, versión de estudio y versión en vivo de una misma pieza.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pido ayuda con claridad y la uso para intentar nuevamente.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Fusión colombiana seleccionada con contexto de sus ritmos de origen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6/8 · síncopa · célula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acepto practicar despacio para avanzar con seguridad.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Arreglo en vivo de tres o más capas que incluya voz como elemento central.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textura · estructura · mezcla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mantengo la atención aunque otros realicen algo diferente.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6/8 · síncopa · célula · bajo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hablo del problema sin culpar y propongo una solución.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Interpretaremos en pequeños ensambles un patrón o capa rítmica claramente identificable.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4/4 · 6/8 · síncopa · célula · bajo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Frustración y autorregulación: recupero la calma, continúo y termino mi tarea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QUINTO · BIMESTRE 3</w:t>
      </w:r>
    </w:p>
    <w:p>
      <w:pPr>
        <w:pStyle w:val="Heading1"/>
      </w:pPr>
      <w:r>
        <w:rPr/>
        <w:t xml:space="preserve">De la grabación a la inteligencia artificial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Historia de medios, música generativa, algoritmos, autoría y sociedad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¿Qué decisiones siguen siendo humanas cuando una tecnología genera o transforma música?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comparar interpretación, grabación y generación musical, y argumentar sobre autoría y responsabilidad.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Línea histórica, comparación auditiva, análisis de fuente, identificación de decisiones y debate sustentado sobre autoría y uso.</w:t>
      </w:r>
    </w:p>
    <w:p>
      <w:pPr/>
      <w:r>
        <w:rPr>
          <w:b/>
        </w:rPr>
        <w:t xml:space="preserve">Lenguaje musical clave: </w:t>
      </w:r>
      <w:r>
        <w:rPr/>
        <w:t xml:space="preserve">analógico/digital · sample · loop · algoritmo · música generativa · prompt · metadatos · crédito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Respeto, escucha y valor del silencio</w:t>
      </w:r>
    </w:p>
    <w:p>
      <w:pPr/>
      <w:r>
        <w:rPr>
          <w:b/>
        </w:rPr>
        <w:t xml:space="preserve">Conexión transdisciplinar: </w:t>
      </w:r>
      <w:r>
        <w:rPr/>
        <w:t xml:space="preserve">Tecnología y Ética: algoritmo, sesgo, privacidad, crédito; Sociales: industria y circulación cultural.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Lucrecia Dalt como referente colombiano de experimentación sonora</w:t>
      </w:r>
    </w:p>
    <w:p>
      <w:pPr>
        <w:pStyle w:val="ListParagraph"/>
        <w:numPr>
          <w:ilvl w:val="0"/>
          <w:numId w:val="1"/>
        </w:numPr>
      </w:pPr>
      <w:r>
        <w:rPr/>
        <w:t xml:space="preserve">Brian Eno y música generativa</w:t>
      </w:r>
    </w:p>
    <w:p>
      <w:pPr>
        <w:pStyle w:val="ListParagraph"/>
        <w:numPr>
          <w:ilvl w:val="0"/>
          <w:numId w:val="1"/>
        </w:numPr>
      </w:pPr>
      <w:r>
        <w:rPr/>
        <w:t xml:space="preserve">Resultado de IA musical generado por el profesor para análisis comparativo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De grabar una interpretación a generar una posibilidad</w:t>
      </w:r>
    </w:p>
    <w:p>
      <w:pPr>
        <w:pStyle w:val="ListParagraph"/>
        <w:numPr>
          <w:ilvl w:val="0"/>
          <w:numId w:val="1"/>
        </w:numPr>
      </w:pPr>
      <w:r>
        <w:rPr/>
        <w:t xml:space="preserve">Sample, cita, transformación y crédito</w:t>
      </w:r>
    </w:p>
    <w:p>
      <w:pPr>
        <w:pStyle w:val="ListParagraph"/>
        <w:numPr>
          <w:ilvl w:val="0"/>
          <w:numId w:val="1"/>
        </w:numPr>
      </w:pPr>
      <w:r>
        <w:rPr/>
        <w:t xml:space="preserve">La IA produce resultados; la intención, selección y responsabilidad deben discutirse</w:t>
      </w:r>
    </w:p>
    <w:p>
      <w:pPr/>
      <w:r>
        <w:rPr>
          <w:b/>
        </w:rPr>
        <w:t xml:space="preserve">Ventana de concierto: </w:t>
      </w:r>
      <w:r>
        <w:rPr/>
        <w:t xml:space="preserve">Concierto o entrevista de creación electrónica/experimental; identificar instrumentos, procesos y decisiones humanas visibles.</w:t>
      </w:r>
    </w:p>
    <w:p>
      <w:pPr/>
      <w:r>
        <w:rPr>
          <w:b/>
        </w:rPr>
        <w:t xml:space="preserve">Tecnología y visualidad: </w:t>
      </w:r>
      <w:r>
        <w:rPr/>
        <w:t xml:space="preserve">Herramienta de IA solo mediante cuenta docente y sin datos de estudiantes; espectrograma, grabación y ficha de créditos.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algorithm · sample · prompt · authorship · responsibility · metadata · generative · analog · digital · transform · bias · privacy · copyright · intention · selection · evidence</w:t>
      </w:r>
    </w:p>
    <w:p>
      <w:pPr/>
      <w:r>
        <w:rPr>
          <w:b/>
        </w:rPr>
        <w:t xml:space="preserve">Useful sentences: </w:t>
      </w:r>
      <w:r>
        <w:rPr/>
        <w:t xml:space="preserve">A human decision is visible when… / The sample requires credit because… / The output sounds convincing, but… / We protected privacy by… / My argument is supported by…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humana en versión acústica</w:t>
      </w:r>
    </w:p>
    <w:p>
      <w:pPr>
        <w:pStyle w:val="ListParagraph"/>
        <w:numPr>
          <w:ilvl w:val="0"/>
          <w:numId w:val="1"/>
        </w:numPr>
      </w:pPr>
      <w:r>
        <w:rPr/>
        <w:t xml:space="preserve">Transformación tecnológica del mismo material</w:t>
      </w:r>
    </w:p>
    <w:p>
      <w:pPr>
        <w:pStyle w:val="ListParagraph"/>
        <w:numPr>
          <w:ilvl w:val="0"/>
          <w:numId w:val="1"/>
        </w:numPr>
      </w:pPr>
      <w:r>
        <w:rPr/>
        <w:t xml:space="preserve">Coro que plantee una pregunta sobre futuro o autoría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Escucha, historia y cultura musical + Respeto, escucha y valor del silencio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Pasaporte de escucha con máximo seis estímulos breves. Responder mediante selección, pictograma, palabra, comparación u oración corta; se admite respuesta oral individual cuando sea necesario.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Reconoce, compara o relaciona rasgos audibles con los géneros, contextos, funciones o referentes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Escucha en silencio, respeta músicas y perspectivas diferentes y sustenta sus respuestas con evidencias sonoras.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Museo sonoro: línea de tiempo y comparación crítica entre interpretación, producción, generación y transformación.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«De la grabación a la inteligencia artificial», escucharemos Lucrecia Dalt como referente colombiano de experimentación sonora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analógico/digital · sample · loop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preparo mi cuerpo y hago silencio para recibir una música nueva.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humana en versión acústica y Transformación tecnológica del mismo material; aplicaremos analógico/digital y sample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analógico/digital · sample · loop · algoritmo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el fragmento completo antes de hablar.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De grabar una interpretación a generar una posibilidad. Compararemos Lucrecia Dalt como referente colombiano de experimentación sonora y Brian Eno y música generativa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analógico/digital · sample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diferencio «no me gusta» de una observación sobre lo que escucho.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analógico/digital, sample, loop, algoritmo, música generativa;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analógico/digital · sample · loop · algoritmo · música generativa · prompt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trato con dignidad músicas y comunidades diferentes a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Concierto o entrevista de creación electrónica/experimental; identificar instrumentos, procesos y decisiones humanas visibles.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observo un concierto sin interrumpir y formulo una pregunta pertinente.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Resultado de IA musical generado por el profesor para análisis comparativo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analógico/digital · sample · loop · algoritmo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explico mi idea usando una evidencia sonora.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Museo sonoro: línea de tiempo y comparación crítica entre interpretación, producción, generación y transformación.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prompt · metadatos · crédito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reconozco autor, intérprete, comunidad o fuente cuando están disponibles.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analógico/digital · sample · loop · algoritmo · música generativa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escucho otra interpretación antes de ampliar o cambiar la mía.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pasaporte de escucha con máximo seis estímulos y respuestas breves.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analógico/digital · sample · loop · algoritmo · música generativa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Respeto, escucha y silencio: sostengo atención y silencio durante la evaluación.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QUINTO · BIMESTRE 4</w:t>
      </w:r>
    </w:p>
    <w:p>
      <w:pPr>
        <w:pStyle w:val="Heading1"/>
      </w:pPr>
      <w:r>
        <w:rPr/>
        <w:t xml:space="preserve">Componer para una imagen y una comunidad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Universo musical: </w:t>
      </w:r>
      <w:r>
        <w:rPr/>
        <w:t xml:space="preserve">Cine, videojuegos, paisaje sonoro y proyecto final</w:t>
      </w:r>
    </w:p>
    <w:p>
      <w:pPr>
        <w:pStyle w:val="Lead"/>
        <w:shd w:val="clear" w:color="auto" w:fill="F2F4F7"/>
        <w:pBdr>
          <w:left w:val="single" w:sz="24" w:space="8" w:color="2E74B5"/>
        </w:pBdr>
      </w:pPr>
      <w:r>
        <w:rPr>
          <w:b/>
        </w:rPr>
        <w:t xml:space="preserve">Pregunta orientadora: </w:t>
      </w:r>
      <w:r>
        <w:rPr/>
        <w:t xml:space="preserve">¿Cómo puede una obra audiovisual comunicar algo significativo para nuestra comunidad?</w:t>
      </w:r>
    </w:p>
    <w:p>
      <w:pPr>
        <w:pStyle w:val="Lead"/>
        <w:shd w:val="clear" w:color="auto" w:fill="E9F3EE"/>
        <w:pBdr>
          <w:left w:val="single" w:sz="24" w:space="8" w:color="2F6B4F"/>
        </w:pBdr>
      </w:pPr>
      <w:r>
        <w:rPr>
          <w:b/>
        </w:rPr>
        <w:t xml:space="preserve">Meta para estudiantes · Semanas 1–8: </w:t>
      </w:r>
      <w:r>
        <w:rPr/>
        <w:t xml:space="preserve">Puedo componer con mi equipo una pieza audiovisual con voz, estructura, sincronización y créditos.</w:t>
      </w:r>
    </w:p>
    <w:p>
      <w:pPr>
        <w:pStyle w:val="Heading2"/>
      </w:pPr>
      <w:r>
        <w:rPr/>
        <w:t xml:space="preserve">Aprendizaje musical</w:t>
      </w:r>
    </w:p>
    <w:p>
      <w:pPr/>
      <w:r>
        <w:rPr/>
        <w:t xml:space="preserve">Composición, leitmotif, sincronización, canción, soundscape, arreglo, ensayo, edición de decisiones y presentación pública.</w:t>
      </w:r>
    </w:p>
    <w:p>
      <w:pPr/>
      <w:r>
        <w:rPr>
          <w:b/>
        </w:rPr>
        <w:t xml:space="preserve">Lenguaje musical clave: </w:t>
      </w:r>
      <w:r>
        <w:rPr/>
        <w:t xml:space="preserve">forma · leitmotif · armonía · textura · silencio · transición · sincronización · créditos</w:t>
      </w:r>
    </w:p>
    <w:p>
      <w:pPr>
        <w:pStyle w:val="Heading2"/>
      </w:pPr>
      <w:r>
        <w:rPr/>
        <w:t xml:space="preserve">Formación y conexión</w:t>
      </w:r>
    </w:p>
    <w:p>
      <w:pPr/>
      <w:r>
        <w:rPr>
          <w:b/>
        </w:rPr>
        <w:t xml:space="preserve">Formación prioritaria: </w:t>
      </w:r>
      <w:r>
        <w:rPr/>
        <w:t xml:space="preserve">Trabajo en equipo y creatividad</w:t>
      </w:r>
    </w:p>
    <w:p>
      <w:pPr/>
      <w:r>
        <w:rPr>
          <w:b/>
        </w:rPr>
        <w:t xml:space="preserve">Conexión transdisciplinar: </w:t>
      </w:r>
      <w:r>
        <w:rPr/>
        <w:t xml:space="preserve">Proyecto integrador con Artes, Tecnología, Lenguaje, Ciencias o Sociales según la pregunta elegida.</w:t>
      </w:r>
    </w:p>
    <w:p>
      <w:pPr>
        <w:pStyle w:val="Heading2"/>
      </w:pPr>
      <w:r>
        <w:rPr/>
        <w:t xml:space="preserve">Referentes e historia que alimentan la práctica</w:t>
      </w:r>
    </w:p>
    <w:p>
      <w:pPr>
        <w:pStyle w:val="Heading3"/>
      </w:pPr>
      <w:r>
        <w:rPr/>
        <w:t xml:space="preserve">Referentes</w:t>
      </w:r>
    </w:p>
    <w:p>
      <w:pPr>
        <w:pStyle w:val="ListParagraph"/>
        <w:numPr>
          <w:ilvl w:val="0"/>
          <w:numId w:val="1"/>
        </w:numPr>
      </w:pPr>
      <w:r>
        <w:rPr/>
        <w:t xml:space="preserve">Música de cine y leitmotif</w:t>
      </w:r>
    </w:p>
    <w:p>
      <w:pPr>
        <w:pStyle w:val="ListParagraph"/>
        <w:numPr>
          <w:ilvl w:val="0"/>
          <w:numId w:val="1"/>
        </w:numPr>
      </w:pPr>
      <w:r>
        <w:rPr/>
        <w:t xml:space="preserve">Música de videojuegos y loops adaptativos</w:t>
      </w:r>
    </w:p>
    <w:p>
      <w:pPr>
        <w:pStyle w:val="ListParagraph"/>
        <w:numPr>
          <w:ilvl w:val="0"/>
          <w:numId w:val="1"/>
        </w:numPr>
      </w:pPr>
      <w:r>
        <w:rPr/>
        <w:t xml:space="preserve">Obra audiovisual colombiana seleccionada con contexto y créditos verificados</w:t>
      </w:r>
    </w:p>
    <w:p>
      <w:pPr>
        <w:pStyle w:val="Heading3"/>
      </w:pPr>
      <w:r>
        <w:rPr/>
        <w:t xml:space="preserve">Cápsulas</w:t>
      </w:r>
    </w:p>
    <w:p>
      <w:pPr>
        <w:pStyle w:val="ListParagraph"/>
        <w:numPr>
          <w:ilvl w:val="0"/>
          <w:numId w:val="1"/>
        </w:numPr>
      </w:pPr>
      <w:r>
        <w:rPr/>
        <w:t xml:space="preserve">Componer para imagen implica leer ritmo, espacio y punto de vista</w:t>
      </w:r>
    </w:p>
    <w:p>
      <w:pPr>
        <w:pStyle w:val="ListParagraph"/>
        <w:numPr>
          <w:ilvl w:val="0"/>
          <w:numId w:val="1"/>
        </w:numPr>
      </w:pPr>
      <w:r>
        <w:rPr/>
        <w:t xml:space="preserve">El silencio también dirige la atención</w:t>
      </w:r>
    </w:p>
    <w:p>
      <w:pPr>
        <w:pStyle w:val="ListParagraph"/>
        <w:numPr>
          <w:ilvl w:val="0"/>
          <w:numId w:val="1"/>
        </w:numPr>
      </w:pPr>
      <w:r>
        <w:rPr/>
        <w:t xml:space="preserve">Una producción colectiva necesita créditos y permisos</w:t>
      </w:r>
    </w:p>
    <w:p>
      <w:pPr/>
      <w:r>
        <w:rPr>
          <w:b/>
        </w:rPr>
        <w:t xml:space="preserve">Ventana de concierto: </w:t>
      </w:r>
      <w:r>
        <w:rPr/>
        <w:t xml:space="preserve">Concierto audiovisual: observar director, sincronización, instrumentos, tecnología y créditos finales.</w:t>
      </w:r>
    </w:p>
    <w:p>
      <w:pPr/>
      <w:r>
        <w:rPr>
          <w:b/>
        </w:rPr>
        <w:t xml:space="preserve">Tecnología y visualidad: </w:t>
      </w:r>
      <w:r>
        <w:rPr/>
        <w:t xml:space="preserve">Scratch, edición controlada por el profesor, IA opcional solo como experimento comparativo y versión final interpretable en vivo.</w:t>
      </w:r>
    </w:p>
    <w:p>
      <w:pPr>
        <w:pStyle w:val="Heading3"/>
      </w:pPr>
      <w:r>
        <w:rPr/>
        <w:t xml:space="preserve">English classroom language</w:t>
      </w:r>
    </w:p>
    <w:p>
      <w:pPr/>
      <w:r>
        <w:rPr>
          <w:b/>
        </w:rPr>
        <w:t xml:space="preserve">Vocabulary: </w:t>
      </w:r>
      <w:r>
        <w:rPr/>
        <w:t xml:space="preserve">compose · image · community · silence · publish · leitmotif · synchronize · soundscape · transition · credits · audience · intention · revise · constraint · collaborate · responsibility</w:t>
      </w:r>
    </w:p>
    <w:p>
      <w:pPr/>
      <w:r>
        <w:rPr>
          <w:b/>
        </w:rPr>
        <w:t xml:space="preserve">Useful sentences: </w:t>
      </w:r>
      <w:r>
        <w:rPr/>
        <w:t xml:space="preserve">Our composition responds to the image by… / Silence directs attention to… / The leitmotif changes when… / Our community question is… / We credited every source and contribution.</w:t>
      </w:r>
    </w:p>
    <w:p>
      <w:pPr>
        <w:pStyle w:val="Heading2"/>
      </w:pPr>
      <w:r>
        <w:rPr/>
        <w:t xml:space="preserve">Repertorio conductor a seleccionar</w:t>
      </w:r>
    </w:p>
    <w:p>
      <w:pPr>
        <w:pStyle w:val="ListParagraph"/>
        <w:numPr>
          <w:ilvl w:val="0"/>
          <w:numId w:val="1"/>
        </w:numPr>
      </w:pPr>
      <w:r>
        <w:rPr/>
        <w:t xml:space="preserve">Canción eje del proyecto</w:t>
      </w:r>
    </w:p>
    <w:p>
      <w:pPr>
        <w:pStyle w:val="ListParagraph"/>
        <w:numPr>
          <w:ilvl w:val="0"/>
          <w:numId w:val="1"/>
        </w:numPr>
      </w:pPr>
      <w:r>
        <w:rPr/>
        <w:t xml:space="preserve">Leitmotif vocal o instrumental</w:t>
      </w:r>
    </w:p>
    <w:p>
      <w:pPr>
        <w:pStyle w:val="ListParagraph"/>
        <w:numPr>
          <w:ilvl w:val="0"/>
          <w:numId w:val="1"/>
        </w:numPr>
      </w:pPr>
      <w:r>
        <w:rPr/>
        <w:t xml:space="preserve">Material original del grupo</w:t>
      </w:r>
    </w:p>
    <w:p>
      <w:pPr>
        <w:pStyle w:val="Small"/>
        <w:shd w:val="clear" w:color="auto" w:fill="FAF4DF"/>
      </w:pPr>
      <w:r>
        <w:rPr/>
        <w:t xml:space="preserve">La voz ocupa 10–15 minutos de todas las clases. El repertorio alimenta ritmo, escucha, historia y creación, aunque solo se califica formalmente como habilidad central en el primer bimestre.</w:t>
      </w:r>
    </w:p>
    <w:p>
      <w:pPr>
        <w:pStyle w:val="Kicker"/>
      </w:pPr>
      <w:r>
        <w:rPr/>
        <w:t xml:space="preserve">EVALUACIÓN FOCAL · SEMANA 9</w:t>
      </w:r>
    </w:p>
    <w:p>
      <w:pPr>
        <w:pStyle w:val="Heading2"/>
      </w:pPr>
      <w:r>
        <w:rPr/>
        <w:t xml:space="preserve">Creación y ensamble + Trabajo en equipo y creatividad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Formato viable en 50 minutos: </w:t>
      </w:r>
      <w:r>
        <w:rPr/>
        <w:t xml:space="preserve">Equipos de 4–6 presentan una creación de 60–90 segundos preparada durante el bimestre y explican en una frase la decisión musical principal. No se añade examen escrito.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80 puntos · Habilidad musical: </w:t>
      </w:r>
      <w:r>
        <w:rPr/>
        <w:t xml:space="preserve">La creación tiene intención reconocible, estructura clara y uso consciente de los recursos estudiados.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20 puntos · Formación: </w:t>
      </w:r>
      <w:r>
        <w:rPr/>
        <w:t xml:space="preserve">Cumple su rol, integra ideas de otros y ayuda al equipo a continuar frente a un imprevisto.</w:t>
      </w:r>
    </w:p>
    <w:p>
      <w:pPr>
        <w:pStyle w:val="Callout"/>
        <w:shd w:val="clear" w:color="auto" w:fill="E8EEF5"/>
        <w:pBdr>
          <w:left w:val="single" w:sz="24" w:space="8" w:color="2E74B5"/>
        </w:pBdr>
      </w:pPr>
      <w:r>
        <w:rPr>
          <w:b/>
        </w:rPr>
        <w:t xml:space="preserve">Producto del bimestre: </w:t>
      </w:r>
      <w:r>
        <w:rPr/>
        <w:t xml:space="preserve">Pieza audiovisual o escena de 90 segundos para una pregunta STEAM o comunitaria; voz obligatoria y tecnología opcional.</w:t>
      </w:r>
    </w:p>
    <w:p>
      <w:pPr>
        <w:pStyle w:val="Heading2"/>
      </w:pPr>
      <w:r>
        <w:rPr/>
        <w:t xml:space="preserve">Secuencia clase por clase</w:t>
      </w:r>
    </w:p>
    <w:tbl>
      <w:tblPr>
        <w:tblW w:w="9360" w:type="dxa"/>
        <w:tblInd w:w="120" w:type="dxa"/>
        <w:tblLayout w:type="fixed"/>
        <w:tblBorders>
          <w:top w:val="single" w:sz="4" w:color="AEBECD"/>
          <w:left w:val="single" w:sz="4" w:color="AEBECD"/>
          <w:bottom w:val="single" w:sz="4" w:color="AEBECD"/>
          <w:right w:val="single" w:sz="4" w:color="AEBECD"/>
          <w:insideH w:val="single" w:sz="4" w:color="CFD9E3"/>
          <w:insideV w:val="single" w:sz="4" w:color="CFD9E3"/>
        </w:tblBorders>
      </w:tblPr>
      <w:tblGrid>
        <w:gridCol w:w="950"/>
        <w:gridCol w:w="4600"/>
        <w:gridCol w:w="3810"/>
      </w:tblGrid>
      <w:tr>
        <w:trPr>
          <w:tblHeader/>
        </w:trPr>
        <w:tc>
          <w:tcPr>
            <w:tcW w:w="95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w="460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Música: actividad, lenguaje y evidencia</w:t>
            </w:r>
          </w:p>
        </w:tc>
        <w:tc>
          <w:tcPr>
            <w:tcW w:w="3810" w:type="dxa"/>
            <w:vAlign w:val="center"/>
            <w:shd w:val="clear" w:color="auto" w:fill="1F4D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</w:pPr>
            <w:r>
              <w:rPr>
                <w:b/>
                <w:color w:val="FFFFFF"/>
                <w:sz w:val="17"/>
                <w:szCs w:val="17"/>
              </w:rPr>
              <w:t xml:space="preserve">Formación humana y preparación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1</w:t>
            </w:r>
          </w:p>
          <w:p>
            <w:pPr>
              <w:pStyle w:val="TableSmall"/>
              <w:jc w:val="center"/>
            </w:pPr>
            <w:r>
              <w:rPr/>
              <w:t xml:space="preserve">Apertura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Conoceremos «Componer para una imagen y una comunidad», escucharemos Música de cine y leitmotif y probaremos el repertorio desde la pregunta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leitmotif · armonía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Pregunta de entrada + primera prueba de repertorio.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aporto una idea sin imponerla y ayudo a que todos participen.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Cartel de acuerdos, señales del aula y tres opciones breves de repertorio.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2</w:t>
            </w:r>
          </w:p>
          <w:p>
            <w:pPr>
              <w:pStyle w:val="TableSmall"/>
              <w:jc w:val="center"/>
            </w:pPr>
            <w:r>
              <w:rPr/>
              <w:t xml:space="preserve">Canto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Cantaremos Canción eje del proyecto y Leitmotif vocal o instrumental; aplicaremos forma y leitmotif con voz, cuerpo o acompañamiento.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leitmotif · armonía · textura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Fragmento cantado de 20–30 segundos.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acepto un rol y cumplo lo acordado.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Music Prodigies o scrolling, acompañamiento del profesor y apoyo Curwen.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3</w:t>
            </w:r>
          </w:p>
          <w:p>
            <w:pPr>
              <w:pStyle w:val="TableSmall"/>
              <w:jc w:val="center"/>
            </w:pPr>
            <w:r>
              <w:rPr/>
              <w:t xml:space="preserve">Historia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Cápsula de 8 minutos: Componer para imagen implica leer ritmo, espacio y punto de vista. Compararemos Música de cine y leitmotif y Música de videojuegos y loops adaptativos mediante escucha activa.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timbre · contexto · género/función · forma · leitmotif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relación entre contexto y sonido.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convierto una diferencia en opciones que podamos probar.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Tres tarjetas de contexto y dos fragmentos con créditos.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4</w:t>
            </w:r>
          </w:p>
          <w:p>
            <w:pPr>
              <w:pStyle w:val="TableSmall"/>
              <w:jc w:val="center"/>
            </w:pPr>
            <w:r>
              <w:rPr/>
              <w:t xml:space="preserve">Lenguaje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Resolveremos un dictado, musicograma o reto de lectura sobre forma, leitmotif, armonía, textura, silencio; después lo cantaremos y tocaremos sin pantalla.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leitmotif · armonía · textura · silencio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Dictado o musicograma corregido.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cuido los materiales y los uso para el propósito del grupo.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Una hoja impresa, pantalla central e instrumentos en Rest.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5</w:t>
            </w:r>
          </w:p>
          <w:p>
            <w:pPr>
              <w:pStyle w:val="TableSmall"/>
              <w:jc w:val="center"/>
            </w:pPr>
            <w:r>
              <w:rPr/>
              <w:t xml:space="preserve">Concierto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Seguiremos un fragmento de concierto con una guía visual y registraremos dos decisiones de interpretación. Concierto audiovisual: observar director, sincronización, instrumentos, tecnología y créditos finales.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dinámica · timbre · entrada · cierre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Dos observaciones de concierto.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opino sobre la obra sin atacar a la persona.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Clip preparado y guía visual de escucha.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6</w:t>
            </w:r>
          </w:p>
          <w:p>
            <w:pPr>
              <w:pStyle w:val="TableSmall"/>
              <w:jc w:val="center"/>
            </w:pPr>
            <w:r>
              <w:rPr/>
              <w:t xml:space="preserve">Exterior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Clase exterior: exploraremos cómo el espacio cambia el sonido y transformaremos un rasgo de Obra audiovisual colombiana seleccionada con contexto y créditos verificados para acercarnos al producto del bimestre.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leitmotif · armonía · textura · acústica del espacio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breve de la experiencia exterior.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incorporo una idea que no fue propuesta por mí.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Patio o cancha reservada; voz/cuerpo/instrumentos portátiles y plan B dentro del aula.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7</w:t>
            </w:r>
          </w:p>
          <w:p>
            <w:pPr>
              <w:pStyle w:val="TableSmall"/>
              <w:jc w:val="center"/>
            </w:pPr>
            <w:r>
              <w:rPr/>
              <w:t xml:space="preserve">Producto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Construiremos por roles una primera versión de: Pieza audiovisual o escena de 90 segundos para una pregunta STEAM o comunitaria; voz obligatoria y tecnología opcional. La voz seguirá siendo el material de unión.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transición · sincronización · créditos · forma · transición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Primera versión + una decisión del equipo.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participo en una decisión colectiva basada en lo que escuchamos.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Roles impresos y materiales del producto.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8</w:t>
            </w:r>
          </w:p>
          <w:p>
            <w:pPr>
              <w:pStyle w:val="TableSmall"/>
              <w:jc w:val="center"/>
            </w:pPr>
            <w:r>
              <w:rPr/>
              <w:t xml:space="preserve">Ensayo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una versión de prueba, recibiremos una sola sugerencia y repetiremos para mostrar una mejora concreta.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leitmotif · armonía · textura · silencio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Una mejora audible o visible.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ensayo con autonomía y ayudo a organizar al equipo.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Rúbrica de dos criterios y grabación privada opcional.</w:t>
            </w:r>
          </w:p>
        </w:tc>
      </w:tr>
      <w:tr>
        <w:trPr>
          <w:cantSplit/>
        </w:trPr>
        <w:tc>
          <w:tcPr>
            <w:tcW w:w="95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Week"/>
              <w:jc w:val="center"/>
            </w:pPr>
            <w:r>
              <w:rPr>
                <w:b/>
              </w:rPr>
              <w:t xml:space="preserve">9</w:t>
            </w:r>
          </w:p>
          <w:p>
            <w:pPr>
              <w:pStyle w:val="TableSmall"/>
              <w:jc w:val="center"/>
            </w:pPr>
            <w:r>
              <w:rPr/>
              <w:t xml:space="preserve">Evaluación</w:t>
            </w:r>
          </w:p>
        </w:tc>
        <w:tc>
          <w:tcPr>
            <w:tcW w:w="46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Qué haremos. </w:t>
            </w:r>
            <w:r>
              <w:rPr/>
              <w:t xml:space="preserve">Presentaremos por equipos una creación de 60–90 segundos y explicaremos una decisión musical.</w:t>
            </w:r>
          </w:p>
          <w:p>
            <w:pPr>
              <w:pStyle w:val="TableText"/>
            </w:pPr>
            <w:r>
              <w:rPr>
                <w:b/>
              </w:rPr>
              <w:t xml:space="preserve">Lenguaje musical. </w:t>
            </w:r>
            <w:r>
              <w:rPr/>
              <w:t xml:space="preserve">forma · leitmotif · armonía · textura · silencio</w:t>
            </w:r>
          </w:p>
          <w:p>
            <w:pPr>
              <w:pStyle w:val="TableText"/>
            </w:pPr>
            <w:r>
              <w:rPr>
                <w:b/>
              </w:rPr>
              <w:t xml:space="preserve">Evidencia. </w:t>
            </w:r>
            <w:r>
              <w:rPr/>
              <w:t xml:space="preserve">Registro de los dos criterios + autoevaluación de una frase.</w:t>
            </w:r>
          </w:p>
        </w:tc>
        <w:tc>
          <w:tcPr>
            <w:tcW w:w="381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Formación humana. </w:t>
            </w:r>
            <w:r>
              <w:rPr/>
              <w:t xml:space="preserve">Trabajo en equipo y creatividad: sostengo mi rol y ayudo al grupo a continuar ante un imprevisto.</w:t>
            </w:r>
          </w:p>
          <w:p>
            <w:pPr>
              <w:pStyle w:val="TableText"/>
            </w:pPr>
            <w:r>
              <w:rPr>
                <w:b/>
              </w:rPr>
              <w:t xml:space="preserve">Preparar. </w:t>
            </w:r>
            <w:r>
              <w:rPr/>
              <w:t xml:space="preserve">Lista de cotejo de dos columnas e instrumentos organizados antes de entrar.</w:t>
            </w:r>
          </w:p>
        </w:tc>
      </w:tr>
    </w:tbl>
    <w:p>
      <w:pPr>
        <w:pStyle w:val="Kicker"/>
        <w:pageBreakBefore/>
      </w:pPr>
      <w:r>
        <w:rPr/>
        <w:t xml:space="preserve">IMPLEMENTACIÓN</w:t>
      </w:r>
    </w:p>
    <w:p>
      <w:pPr>
        <w:pStyle w:val="Heading1"/>
      </w:pPr>
      <w:r>
        <w:rPr/>
        <w:t xml:space="preserve">Criterios para seleccionar repertorio y recursos</w:t>
      </w:r>
    </w:p>
    <w:p>
      <w:pPr>
        <w:pStyle w:val="ListParagraph"/>
        <w:numPr>
          <w:ilvl w:val="0"/>
          <w:numId w:val="1"/>
        </w:numPr>
      </w:pPr>
      <w:r>
        <w:rPr/>
        <w:t xml:space="preserve">Tesitura saludable, texto apropiado y posibilidad de cantar sin pista.</w:t>
      </w:r>
    </w:p>
    <w:p>
      <w:pPr>
        <w:pStyle w:val="ListParagraph"/>
        <w:numPr>
          <w:ilvl w:val="0"/>
          <w:numId w:val="1"/>
        </w:numPr>
      </w:pPr>
      <w:r>
        <w:rPr/>
        <w:t xml:space="preserve">Una pieza colombiana o latinoamericana contextualizada, una pieza global o en inglés y una creación o transformación del grupo por bimestre.</w:t>
      </w:r>
    </w:p>
    <w:p>
      <w:pPr>
        <w:pStyle w:val="ListParagraph"/>
        <w:numPr>
          <w:ilvl w:val="0"/>
          <w:numId w:val="1"/>
        </w:numPr>
      </w:pPr>
      <w:r>
        <w:rPr/>
        <w:t xml:space="preserve">Versiones con autor, intérprete, territorio y fuente identificables; distinguir obra, arreglo, grabación e interpretación.</w:t>
      </w:r>
    </w:p>
    <w:p>
      <w:pPr>
        <w:pStyle w:val="ListParagraph"/>
        <w:numPr>
          <w:ilvl w:val="0"/>
          <w:numId w:val="1"/>
        </w:numPr>
      </w:pPr>
      <w:r>
        <w:rPr/>
        <w:t xml:space="preserve">Equilibrio entre músicas tradicionales, populares, de concierto, audiovisuales, experimentales y contemporáneas.</w:t>
      </w:r>
    </w:p>
    <w:p>
      <w:pPr>
        <w:pStyle w:val="ListParagraph"/>
        <w:numPr>
          <w:ilvl w:val="0"/>
          <w:numId w:val="1"/>
        </w:numPr>
      </w:pPr>
      <w:r>
        <w:rPr/>
        <w:t xml:space="preserve">Representación respetuosa: evitar disfraces, acentos, simplificaciones o versiones que caricaturicen comunidades.</w:t>
      </w:r>
    </w:p>
    <w:p>
      <w:pPr>
        <w:pStyle w:val="ListParagraph"/>
        <w:numPr>
          <w:ilvl w:val="0"/>
          <w:numId w:val="1"/>
        </w:numPr>
      </w:pPr>
      <w:r>
        <w:rPr/>
        <w:t xml:space="preserve">Uso de fragmentos y plataformas según licencias, filtros institucionales y políticas de datos.</w:t>
      </w:r>
    </w:p>
    <w:p>
      <w:pPr>
        <w:pStyle w:val="Heading2"/>
      </w:pPr>
      <w:r>
        <w:rPr/>
        <w:t xml:space="preserve">Condiciones del aula</w:t>
      </w:r>
    </w:p>
    <w:p>
      <w:pPr>
        <w:pStyle w:val="ListParagraph"/>
        <w:numPr>
          <w:ilvl w:val="0"/>
          <w:numId w:val="1"/>
        </w:numPr>
      </w:pPr>
      <w:r>
        <w:rPr/>
        <w:t xml:space="preserve">El puesto funciona como estación musical; Ready / Rest / Play organiza instrumentos.</w:t>
      </w:r>
    </w:p>
    <w:p>
      <w:pPr>
        <w:pStyle w:val="ListParagraph"/>
        <w:numPr>
          <w:ilvl w:val="0"/>
          <w:numId w:val="1"/>
        </w:numPr>
      </w:pPr>
      <w:r>
        <w:rPr/>
        <w:t xml:space="preserve">Voz y percusión corporal garantizan continuidad cuando faltan materiales o espacio.</w:t>
      </w:r>
    </w:p>
    <w:p>
      <w:pPr>
        <w:pStyle w:val="ListParagraph"/>
        <w:numPr>
          <w:ilvl w:val="0"/>
          <w:numId w:val="1"/>
        </w:numPr>
      </w:pPr>
      <w:r>
        <w:rPr/>
        <w:t xml:space="preserve">Campanas, Boomwhackers y pequeña percusión se distribuyen por monitores y familias de color/nota.</w:t>
      </w:r>
    </w:p>
    <w:p>
      <w:pPr>
        <w:pStyle w:val="ListParagraph"/>
        <w:numPr>
          <w:ilvl w:val="0"/>
          <w:numId w:val="1"/>
        </w:numPr>
      </w:pPr>
      <w:r>
        <w:rPr/>
        <w:t xml:space="preserve">Hasta dos experiencias exteriores por bimestre pueden utilizarse para paisaje sonoro, movimiento o grabación, siempre con alternativa interior.</w:t>
      </w:r>
    </w:p>
    <w:p>
      <w:pPr>
        <w:pStyle w:val="ListParagraph"/>
        <w:numPr>
          <w:ilvl w:val="0"/>
          <w:numId w:val="1"/>
        </w:numPr>
      </w:pPr>
      <w:r>
        <w:rPr/>
        <w:t xml:space="preserve">Grabaciones, Scratch e IA se realizan con mediación docente, sin publicar datos o voces de estudiantes sin autorización.</w:t>
      </w:r>
    </w:p>
    <w:p>
      <w:pPr>
        <w:pStyle w:val="Heading2"/>
      </w:pPr>
      <w:r>
        <w:rPr/>
        <w:t xml:space="preserve">Referentes orientadores</w:t>
      </w:r>
    </w:p>
    <w:p>
      <w:pPr/>
      <w:r>
        <w:rPr/>
        <w:t xml:space="preserve">Ministerio de Educación Nacional de Colombia: sensibilidad, apreciación estética y comunicación en Educación Artística; formación integral y articulación con el contexto. Referentes pedagógicos complementarios: Orff, Kodály, Dalcroze, Soundpainting, procesos Crear–Interpretar–Responder–Conectar y uso selectivo de Music Prodigies. Plataformas de apoyo: Music Prodigies, Chrome Music Lab, Groove Pizza, Musicca y Scratch. Los referentes artísticos listados son puntos de partida para curaduría; el docente debe seleccionar fragmentos, versiones y fuentes apropiadas antes de cada bimestre.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CO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20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color w:val="1F4D78"/>
      <w:sz w:val="24"/>
    </w:rPr>
  </w:style>
  <w:style w:type="paragraph" w:styleId="Kicker">
    <w:name w:val="Kicker"/>
    <w:basedOn w:val="Normal"/>
    <w:pPr>
      <w:keepNext/>
      <w:spacing w:before="80" w:after="60"/>
    </w:pPr>
    <w:rPr>
      <w:b/>
      <w:color w:val="2E74B5"/>
      <w:sz w:val="17"/>
      <w:caps/>
      <w:spacing w:val="20"/>
    </w:rPr>
  </w:style>
  <w:style w:type="paragraph" w:styleId="Lead">
    <w:name w:val="Lead"/>
    <w:basedOn w:val="Normal"/>
    <w:pPr>
      <w:spacing w:before="80" w:after="160" w:line="300" w:lineRule="auto"/>
      <w:ind w:left="160" w:right="120"/>
    </w:pPr>
    <w:rPr>
      <w:sz w:val="23"/>
    </w:rPr>
  </w:style>
  <w:style w:type="paragraph" w:styleId="Callout">
    <w:name w:val="Callout"/>
    <w:basedOn w:val="Normal"/>
    <w:pPr>
      <w:spacing w:before="80" w:after="80"/>
      <w:ind w:left="160" w:right="120"/>
    </w:pPr>
  </w:style>
  <w:style w:type="paragraph" w:styleId="Small">
    <w:name w:val="Small"/>
    <w:basedOn w:val="Normal"/>
    <w:pPr>
      <w:spacing w:after="80"/>
    </w:pPr>
    <w:rPr>
      <w:color w:val="647487"/>
      <w:sz w:val="18"/>
    </w:rPr>
  </w:style>
  <w:style w:type="paragraph" w:styleId="CoverTitle">
    <w:name w:val="Cover Title"/>
    <w:basedOn w:val="Normal"/>
    <w:pPr>
      <w:spacing w:before="1600" w:after="160"/>
      <w:keepNext/>
    </w:pPr>
    <w:rPr>
      <w:b/>
      <w:color w:val="102D4F"/>
      <w:sz w:val="60"/>
    </w:rPr>
  </w:style>
  <w:style w:type="paragraph" w:styleId="CoverSubtitle">
    <w:name w:val="Cover Subtitle"/>
    <w:basedOn w:val="Normal"/>
    <w:pPr>
      <w:spacing w:after="400"/>
    </w:pPr>
    <w:rPr>
      <w:color w:val="2E74B5"/>
      <w:sz w:val="30"/>
    </w:rPr>
  </w:style>
  <w:style w:type="paragraph" w:styleId="CoverTag">
    <w:name w:val="Cover Tag"/>
    <w:basedOn w:val="Normal"/>
    <w:pPr>
      <w:spacing w:after="560"/>
      <w:ind w:left="2500" w:right="2500"/>
    </w:pPr>
    <w:rPr>
      <w:b/>
      <w:color w:val="1F4D78"/>
      <w:sz w:val="22"/>
    </w:rPr>
  </w:style>
  <w:style w:type="paragraph" w:styleId="CoverPrinciple">
    <w:name w:val="Cover Principle"/>
    <w:basedOn w:val="Normal"/>
    <w:pPr>
      <w:spacing w:after="620"/>
      <w:ind w:left="800" w:right="800"/>
    </w:pPr>
    <w:rPr>
      <w:b/>
      <w:color w:val="2F6B4F"/>
      <w:sz w:val="28"/>
    </w:rPr>
  </w:style>
  <w:style w:type="paragraph" w:styleId="ListParagraph">
    <w:name w:val="List Paragraph"/>
    <w:basedOn w:val="Normal"/>
    <w:pPr>
      <w:spacing w:after="80" w:line="300" w:lineRule="auto"/>
      <w:ind w:left="540" w:hanging="270"/>
    </w:pPr>
  </w:style>
  <w:style w:type="paragraph" w:styleId="TableText">
    <w:name w:val="Table Text"/>
    <w:basedOn w:val="Normal"/>
    <w:pPr>
      <w:spacing w:after="60" w:line="260" w:lineRule="auto"/>
    </w:pPr>
    <w:rPr>
      <w:sz w:val="17"/>
    </w:rPr>
  </w:style>
  <w:style w:type="paragraph" w:styleId="TableHeader">
    <w:name w:val="Table Header"/>
    <w:basedOn w:val="TableText"/>
    <w:pPr>
      <w:spacing w:after="0"/>
    </w:pPr>
    <w:rPr>
      <w:b/>
      <w:color w:val="FFFFFF"/>
      <w:sz w:val="17"/>
    </w:rPr>
  </w:style>
  <w:style w:type="paragraph" w:styleId="TableWeek">
    <w:name w:val="Table Week"/>
    <w:basedOn w:val="TableText"/>
    <w:rPr>
      <w:b/>
      <w:color w:val="1F4D78"/>
      <w:sz w:val="20"/>
    </w:rPr>
  </w:style>
  <w:style w:type="paragraph" w:styleId="TableSmall">
    <w:name w:val="Table Small"/>
    <w:basedOn w:val="TableText"/>
    <w:rPr>
      <w:color w:val="647487"/>
      <w:sz w:val="1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Colegio San Tarsicio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de Música para Primaria · Versión 2</dc:title>
  <dc:subject>Primero a Quinto · Colegio San Tarsicio</dc:subject>
  <dc:creator>Colegio San Tarsicio · Programa de Música</dc:creator>
  <cp:keywords>música, primaria, currículo, Colombia, canto, historia, géneros, STEAM</cp:keywords>
  <dcterms:created xsi:type="dcterms:W3CDTF">2026-08-10T17:02:35Z</dcterms:created>
  <dcterms:modified xsi:type="dcterms:W3CDTF">2026-08-10T17:02:35Z</dcterms:modified>
</cp:coreProperties>
</file>