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/>
          <w:b/>
          <w:color w:val="6B7280"/>
          <w:sz w:val="24"/>
        </w:rPr>
        <w:t>COLEGIO SAN TARSICIO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6"/>
        </w:rPr>
        <w:t>Currículo de Música</w:t>
        <w:br/>
        <w:t>para Preescolar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30"/>
        </w:rPr>
        <w:t>Prejardín · Jardín · Transición</w:t>
      </w:r>
    </w:p>
    <w:p>
      <w:pPr>
        <w:spacing w:after="1800"/>
        <w:jc w:val="center"/>
      </w:pPr>
      <w:r>
        <w:rPr>
          <w:rFonts w:ascii="Calibri" w:hAnsi="Calibri"/>
          <w:i/>
          <w:color w:val="6B7280"/>
          <w:sz w:val="22"/>
        </w:rPr>
        <w:t>Formación a través del juego, la creatividad, la voz, el cuerpo y la experiencia musical colombiana</w:t>
      </w:r>
    </w:p>
    <w:p>
      <w:pPr>
        <w:jc w:val="center"/>
      </w:pPr>
      <w:r>
        <w:rPr>
          <w:rFonts w:ascii="Calibri" w:hAnsi="Calibri"/>
          <w:b/>
          <w:color w:val="1F4D78"/>
          <w:sz w:val="20"/>
        </w:rPr>
        <w:t>Versión macro 1.1 · Integración Music Prodigies · Año académico por ajustar</w:t>
      </w:r>
    </w:p>
    <w:p>
      <w:pPr>
        <w:jc w:val="center"/>
      </w:pPr>
      <w:r>
        <w:rPr>
          <w:rFonts w:ascii="Calibri" w:hAnsi="Calibri"/>
          <w:color w:val="6B7280"/>
          <w:sz w:val="19"/>
        </w:rPr>
        <w:t>Documento editable para selección posterior de repertorio y planeación micro</w:t>
      </w:r>
    </w:p>
    <w:p>
      <w:r>
        <w:br w:type="page"/>
      </w:r>
    </w:p>
    <w:p>
      <w:pPr>
        <w:pStyle w:val="Heading1"/>
      </w:pPr>
      <w:r>
        <w:t>1. Identidad y propósito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Formar estudiantes sensibles, creativos, seguros y capaces de convivir con otros mediante experiencias musicales centradas en voz, cuerpo, escucha, juego, creación e interpretación colectiva.</w:t>
            </w:r>
          </w:p>
        </w:tc>
      </w:tr>
    </w:tbl>
    <w:p>
      <w:pPr>
        <w:spacing w:after="0"/>
      </w:pPr>
    </w:p>
    <w:p>
      <w:r>
        <w:t>El programa se fundamenta en las competencias de sensibilidad, apreciación estética y comunicación de la educación artística del MEN. La clase se imparte en inglés, pero su identidad cultural, repertorio y preguntas se arraigan principalmente en Colombia. La técnica y la teoría aparecen después de la experiencia y al servicio de la expresión.</w:t>
      </w:r>
    </w:p>
    <w:p>
      <w:pPr>
        <w:pStyle w:val="Heading2"/>
      </w:pPr>
      <w:r>
        <w:t>Principios metodológicos</w:t>
      </w:r>
    </w:p>
    <w:p>
      <w:pPr>
        <w:pStyle w:val="ListBullet"/>
        <w:keepLines/>
      </w:pPr>
      <w:r>
        <w:t>Formar antes que instruir: cada experiencia musical desarrolla también escucha, autorregulación, confianza, respeto y responsabilidad.</w:t>
      </w:r>
    </w:p>
    <w:p>
      <w:pPr>
        <w:pStyle w:val="ListBullet"/>
        <w:keepLines/>
      </w:pPr>
      <w:r>
        <w:t>Aprender jugando: el juego tiene objetivo musical, reglas claras, decisiones, posibilidad de error y reflexión final.</w:t>
      </w:r>
    </w:p>
    <w:p>
      <w:pPr>
        <w:pStyle w:val="ListBullet"/>
        <w:keepLines/>
      </w:pPr>
      <w:r>
        <w:t>Crear desde el comienzo: Explore → Imitate → Transform → Create → Rehearse → Share → Reflect.</w:t>
      </w:r>
    </w:p>
    <w:p>
      <w:pPr>
        <w:pStyle w:val="ListBullet"/>
        <w:keepLines/>
      </w:pPr>
      <w:r>
        <w:t>Voz y cuerpo como instrumentos principales; los materiales amplían, pero no sustituyen, la experiencia musical.</w:t>
      </w:r>
    </w:p>
    <w:p>
      <w:pPr>
        <w:pStyle w:val="ListBullet"/>
        <w:keepLines/>
      </w:pPr>
      <w:r>
        <w:t>Colombia como contexto vivo: territorio, rondas, instrumentos, comunidades, paisajes y músicas tradicionales y contemporáneas.</w:t>
      </w:r>
    </w:p>
    <w:p>
      <w:pPr>
        <w:pStyle w:val="ListBullet"/>
        <w:keepLines/>
      </w:pPr>
      <w:r>
        <w:t>Tecnología con propósito: en cada encuentro se mira, sigue y responde durante 3–8 minutos; luego se retira la pantalla para tocar, transformar y crear.</w:t>
      </w:r>
    </w:p>
    <w:p>
      <w:pPr>
        <w:pStyle w:val="ListBullet"/>
        <w:keepLines/>
      </w:pPr>
      <w:r>
        <w:t>Music Prodigies como biblioteca y andamiaje visual, no como currículo sustituto: la selección se subordina al MEN, al desarrollo infantil y al contexto colombiano.</w:t>
      </w:r>
    </w:p>
    <w:p>
      <w:pPr>
        <w:pStyle w:val="ListBullet"/>
        <w:keepLines/>
      </w:pPr>
      <w:r>
        <w:t>Evaluar desempeños observables, no la personalidad, la emoción o el supuesto talento del niño.</w:t>
      </w:r>
    </w:p>
    <w:p>
      <w:pPr>
        <w:pStyle w:val="Heading2"/>
        <w:pageBreakBefore/>
      </w:pPr>
      <w:r>
        <w:t>Sistema común de identidad de las notas</w:t>
      </w:r>
    </w:p>
    <w:p>
      <w:r>
        <w:t>Las ocho notas aparecen desde Prejardín en el orden C–D–E–F–G–A–B–C'. En el primer año se busca exposición frecuente y asociación multisensorial, no memorización perfecta. La independencia aumenta en Jardín y Transición. El número funciona aquí como grado de la escala de C mayor y el solfeo se usa inicialmente en Do fijo, coherente con el punto de partida de Prodigies.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050"/>
        <w:gridCol w:w="1500"/>
        <w:gridCol w:w="900"/>
        <w:gridCol w:w="1500"/>
        <w:gridCol w:w="2210"/>
        <w:gridCol w:w="220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Letra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Solfeo fijo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Número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Color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Signo Curwen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inicial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C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Do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1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33A3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rojo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Do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D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2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8C2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naranja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Re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E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Mi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3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D03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amarillo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Mi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F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Fa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4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78B94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verde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Fa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G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Sol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5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31B7B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turquesa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Sol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A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La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6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E6E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azul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La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B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Ti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7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8C5AA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morado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Ti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C'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Do agudo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8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33A3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rojo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Do agudo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SECUENCIA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See → Sing → Sign → Play → Screen off → Change/Create. Ver el código, cantarlo, hacer Curwen, tocarlo, retirar la pantalla y cambiar una decisión musical.</w:t>
            </w:r>
          </w:p>
        </w:tc>
      </w:tr>
    </w:tbl>
    <w:p>
      <w:pPr>
        <w:spacing w:after="0"/>
      </w:pPr>
    </w:p>
    <w:p>
      <w:pPr>
        <w:pStyle w:val="Heading1"/>
      </w:pPr>
      <w:r>
        <w:t>2. Supuestos de implementación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INTENSIDAD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Dos encuentros semanales de 50–60 minutos por curso. Cada bimestre contiene ocho semanas esenciales y una novena semana flexible para recuperación, evidencia, eventos o ensayo.</w:t>
            </w:r>
          </w:p>
        </w:tc>
      </w:tr>
    </w:tbl>
    <w:p>
      <w:pPr>
        <w:spacing w:after="0"/>
      </w:pPr>
    </w:p>
    <w:p>
      <w:pPr>
        <w:pStyle w:val="ListBullet"/>
        <w:keepLines/>
      </w:pPr>
      <w:r>
        <w:t>Si las dos horas son continuas, deben vivirse como dos experiencias diferenciadas con pausa y cambio de energía.</w:t>
      </w:r>
    </w:p>
    <w:p>
      <w:pPr>
        <w:pStyle w:val="ListBullet"/>
        <w:keepLines/>
      </w:pPr>
      <w:r>
        <w:t>Cada sesión incluye repertorio por seleccionar. Las indicaciones como “ronda sobre lluvia” o “canción de pregunta-respuesta” son marcadores funcionales, no títulos definitivos.</w:t>
      </w:r>
    </w:p>
    <w:p>
      <w:pPr>
        <w:pStyle w:val="ListBullet"/>
        <w:keepLines/>
      </w:pPr>
      <w:r>
        <w:t>La semana 9 protege la progresión frente a festivos y actividades institucionales. Si no se necesita, se utiliza para profundización.</w:t>
      </w:r>
    </w:p>
    <w:p>
      <w:pPr>
        <w:pStyle w:val="ListBullet"/>
        <w:keepLines/>
      </w:pPr>
      <w:r>
        <w:t>El cuarto bimestre culmina en una presentación de banda compartida por los tres grados.</w:t>
      </w:r>
    </w:p>
    <w:p>
      <w:pPr>
        <w:pStyle w:val="Heading2"/>
        <w:pageBreakBefore/>
      </w:pPr>
      <w:r>
        <w:t>Estructura habitual de cada encuentro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0–5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Musical Arrival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Entrar, ubicarse y responder a la señal sonora.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5–10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Listen, Breathe, Connect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Respiración, silencio, saludo cantado y regulación.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10–20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Body and Voice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Pulso, coordinación, eco, Curwen y repertorio conocido.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20–28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Visual Focus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Interacción activa con Prodigies u otro apoyo visual: seguir, cantar, signar o anticipar; nunca mirar pasivamente.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28–45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Play, Create and Perform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Transferir sin pantalla al juego, instrumentos, creación o ensayo.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45–53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Share and Improve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Compartir, recibir una indicación y volver a intentar.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53–60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Reflect and Close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Pregunta breve, recogida y señal final de silencio.</w:t>
            </w:r>
          </w:p>
        </w:tc>
      </w:tr>
    </w:tbl>
    <w:p>
      <w:pPr>
        <w:pStyle w:val="Heading2"/>
      </w:pPr>
      <w:r>
        <w:t>Uso planificado de Music Prodigies</w:t>
      </w:r>
    </w:p>
    <w:p>
      <w:pPr>
        <w:pStyle w:val="ListBullet"/>
        <w:keepLines/>
      </w:pPr>
      <w:r>
        <w:t>Sing, Sign &amp; Play / Hand Signs: presentar y recuperar la relación letra–solfeo–color–número–Curwen.</w:t>
      </w:r>
    </w:p>
    <w:p>
      <w:pPr>
        <w:pStyle w:val="ListBullet"/>
        <w:keepLines/>
      </w:pPr>
      <w:r>
        <w:t>Rhythm of the Week: leer el patrón, decirlo, hacerlo con percusión corporal y trasladarlo a pequeña percusión; en Prejardín se simplifica por imitación.</w:t>
      </w:r>
    </w:p>
    <w:p>
      <w:pPr>
        <w:pStyle w:val="ListBullet"/>
        <w:keepLines/>
      </w:pPr>
      <w:r>
        <w:t>Colorful scrolling play-alongs: seleccionar canciones por cantidad de notas y dificultad; primera pasada con voz/signos, segunda con campanas o Boomwhackers, tercera sin video o con una variación creada.</w:t>
      </w:r>
    </w:p>
    <w:p>
      <w:pPr>
        <w:pStyle w:val="ListBullet"/>
        <w:keepLines/>
      </w:pPr>
      <w:r>
        <w:t>Video Index, Collections y Build Your Own Course: preparar listas por bimestre para evitar búsquedas durante la clase y filtrar por concepto, instrumento y número de notas.</w:t>
      </w:r>
    </w:p>
    <w:p>
      <w:pPr>
        <w:pStyle w:val="ListBullet"/>
        <w:keepLines/>
      </w:pPr>
      <w:r>
        <w:t>Prodigies Bells App: apoyo cuando falten instrumentos o para demostrar; no se plantea una pantalla individual por estudiante.</w:t>
      </w:r>
    </w:p>
    <w:p>
      <w:pPr>
        <w:pStyle w:val="ListBullet"/>
        <w:keepLines/>
      </w:pPr>
      <w:r>
        <w:t>Alternativas visuales: tarjetas Chroma-Notes, partitura gráfica, mapa de forma, imágenes de territorio colombiano, director visual o scrolling creado por el profesor.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REGLA DE ORO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El video ocupa una parte breve de la experiencia. Toda interacción visual debe producir una respuesta observable —cantar, signar, marcar pulso, tocar, elegir, ordenar o crear— y terminar en música compartida fuera de la pantalla.</w:t>
            </w:r>
          </w:p>
        </w:tc>
      </w:tr>
    </w:tbl>
    <w:p>
      <w:pPr>
        <w:spacing w:after="0"/>
      </w:pPr>
    </w:p>
    <w:p>
      <w:pPr>
        <w:pStyle w:val="Heading1"/>
      </w:pPr>
      <w:r>
        <w:t>3. Evaluación y evidencias</w:t>
      </w:r>
    </w:p>
    <w:p>
      <w:r>
        <w:t>Cada bimestre se observarán pocos indicadores, repetidos en situaciones auténticas. Escala cualitativa sugerida: Explorando · En desarrollo · Lo realiza con apoyo · Lo realiza con autonomía creciente. Las principales evidencias serán:</w:t>
      </w:r>
    </w:p>
    <w:p>
      <w:pPr>
        <w:pStyle w:val="ListBullet"/>
        <w:keepLines/>
      </w:pPr>
      <w:r>
        <w:t>Lista de observación del profesor: escucha, respuesta a señales, participación, coordinación, creación y colaboración.</w:t>
      </w:r>
    </w:p>
    <w:p>
      <w:pPr>
        <w:pStyle w:val="ListBullet"/>
        <w:keepLines/>
      </w:pPr>
      <w:r>
        <w:t>Grabación o presentación breve de canto, juego, ensamble o creación, acompañada cuando convenga de autoevaluación gráfica.</w:t>
      </w:r>
    </w:p>
    <w:p>
      <w:pPr>
        <w:pStyle w:val="ListBullet"/>
        <w:keepLines/>
      </w:pPr>
      <w:r>
        <w:t>Partitura gráfica, tarjetas organizadas, dibujo sonoro o elección de timbres.</w:t>
      </w:r>
    </w:p>
    <w:p>
      <w:pPr>
        <w:pStyle w:val="Heading1"/>
      </w:pPr>
      <w:r>
        <w:t>4. Proyecto anual: banda de preescolar</w:t>
      </w:r>
    </w:p>
    <w:p>
      <w:r>
        <w:t>La presentación final es un proyecto acumulativo, no un espectáculo desconectado del currículo. Cada grado aporta una función adecuada a su desarrollo: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00"/>
        <w:gridCol w:w="3260"/>
        <w:gridCol w:w="43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Grado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Aporte musical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Aporte formativo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Prejardín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Procesión y pulso corporal o pequeña percusión; una entrada vocal o de nota-color asignada; respuesta a start/stop y gesto final colectivo.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Seguridad, respuesta a señales y pertenencia.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Jardín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Ostinato corporal, rítmico o melódico por colores; canto y movimiento; sostener la parte y recuperarse después de una dificultad.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Responsabilidad de sección y recuperación del patrón.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Transición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Parte rítmica o melódica de mayor continuidad, lectura visual gradual, señales de dirección y liderazgo del interludio creativo.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Liderazgo compartido, balance y ayuda a grados menores.</w:t>
            </w:r>
          </w:p>
        </w:tc>
      </w:tr>
    </w:tbl>
    <w:p>
      <w:pPr>
        <w:pStyle w:val="Heading2"/>
      </w:pPr>
      <w:r>
        <w:t>Forma sugerida de la presentación</w:t>
      </w:r>
    </w:p>
    <w:p>
      <w:pPr>
        <w:pStyle w:val="ListBullet"/>
        <w:keepLines/>
      </w:pPr>
      <w:r>
        <w:t>Entrada en silencio y saludo vocal breve.</w:t>
      </w:r>
    </w:p>
    <w:p>
      <w:pPr>
        <w:pStyle w:val="ListBullet"/>
        <w:keepLines/>
      </w:pPr>
      <w:r>
        <w:t>Procesión o marcha con pulso compartido.</w:t>
      </w:r>
    </w:p>
    <w:p>
      <w:pPr>
        <w:pStyle w:val="ListBullet"/>
        <w:keepLines/>
      </w:pPr>
      <w:r>
        <w:t>Ronda o canción colombiana con voz y percusión corporal.</w:t>
      </w:r>
    </w:p>
    <w:p>
      <w:pPr>
        <w:pStyle w:val="ListBullet"/>
        <w:keepLines/>
      </w:pPr>
      <w:r>
        <w:t>Pieza instrumental por capas diferenciadas por grado.</w:t>
      </w:r>
    </w:p>
    <w:p>
      <w:pPr>
        <w:pStyle w:val="ListBullet"/>
        <w:keepLines/>
      </w:pPr>
      <w:r>
        <w:t>Interludio creativo de paisaje sonoro colombiano dirigido por Transición.</w:t>
      </w:r>
    </w:p>
    <w:p>
      <w:pPr>
        <w:pStyle w:val="ListBullet"/>
        <w:keepLines/>
      </w:pPr>
      <w:r>
        <w:t>Repetición final, gesto conjunto, silencio y saludo.</w:t>
      </w:r>
    </w:p>
    <w:p>
      <w:r>
        <w:t>Duración sugerida: 8–12 minutos. La calidad se mide por escucha, coordinación, intención y recuperación colectiva, no por perfección adulta.</w:t>
      </w:r>
    </w:p>
    <w:p>
      <w:pPr>
        <w:pStyle w:val="Heading1"/>
        <w:pageBreakBefore/>
      </w:pPr>
      <w:r>
        <w:t>5. Mapa anual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Grado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Desarrollo anual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Papel en la banda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Progresión creativa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Prejardín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Explorar el sonido con seguridad y curiosidad; asociar progresivamente las ocho notas C–C' con color, solfeo fijo, número, letra y signo Curwen; responder con voz y cuerpo; crear mediante el juego; y asumir un rol sencillo vocal, corporal, rítmico o de una nota en la banda final.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Procesión y pulso corporal o pequeña percusión; una entrada vocal o de nota-color asignada; respuesta a start/stop y gesto final colectivo.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Escoge y combina sonidos.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Jardín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Consolidar pulso, coordinación, canto y escucha; ordenar y usar las ocho notas C–C' en patrones y canciones breves con apoyos de color, número, letra, solfeo y Curwen; crear respuestas y asumir una parte repetitiva en la banda final.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Ostinato corporal, rítmico o melódico por colores; canto y movimiento; sostener la parte y recuperarse después de una dificultad.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Crea respuestas y ostinatos.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Transición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Integrar voz, cuerpo, instrumentos y escucha; cantar, signar, ordenar y leer patrones sencillos con las ocho notas C–C', reduciendo gradualmente el color; crear y revisar arreglos, y liderar una parte de la banda final.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Parte rítmica o melódica de mayor continuidad, lectura visual gradual, señales de dirección y liderazgo del interludio creativo.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Organiza, registra y revisa arreglos.</w:t>
            </w:r>
          </w:p>
        </w:tc>
      </w:tr>
    </w:tbl>
    <w:p>
      <w:r>
        <w:br w:type="page"/>
      </w:r>
    </w:p>
    <w:p>
      <w:pPr>
        <w:pStyle w:val="Heading1"/>
      </w:pPr>
      <w:r>
        <w:t>6. Prejardín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OBJETIVO ANUAL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Explorar el sonido con seguridad y curiosidad; asociar progresivamente las ocho notas C–C' con color, solfeo fijo, número, letra y signo Curwen; responder con voz y cuerpo; crear mediante el juego; y asumir un rol sencillo vocal, corporal, rítmico o de una nota en la banda final.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 EN BANDA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Procesión y pulso corporal o pequeña percusión; una entrada vocal o de nota-color asignada; respuesta a start/stop y gesto final colectivo.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150"/>
        <w:gridCol w:w="2470"/>
        <w:gridCol w:w="2600"/>
        <w:gridCol w:w="314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Bimestre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Centro musical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Formación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1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Escuchar y pertenecer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Confianza, adaptación a rutinas, atención compartida y valor del silencio.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Responde a la señal de silencio, identifica o representa una fuente sonora y aporta un sonido a un cuento colectivo.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2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Cuerpo, voz y juego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Confianza para expresarse, regulación corporal, espera del turno y manejo inicial de la frustración.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Mantiene el pulso durante un fragmento breve y crea o elige una respuesta vocal/corporal.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3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Explorar y cuidar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Cuidado, responsabilidad, paciencia, turnos y respeto por el sonido de otros.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Manipula un instrumento con cuidado, entra y termina con una señal y sostiene una función breve.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4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Preparación de presentación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Trabajo en equipo, perseverancia, confianza escénica y recuperación después del error.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Participación segura y coordinada en el proceso y en la presentación, sin exigir perfección individual. Además, responde al código de nota esperado para el grado mediante voz, signo, cuerpo o instrumento.</w:t>
            </w:r>
          </w:p>
        </w:tc>
      </w:tr>
    </w:tbl>
    <w:p>
      <w:pPr>
        <w:pStyle w:val="Heading1"/>
        <w:pageBreakBefore/>
      </w:pPr>
      <w:r>
        <w:t>Prejardín · Bimestre 1</w:t>
      </w:r>
    </w:p>
    <w:p>
      <w:pPr>
        <w:pStyle w:val="Heading2"/>
      </w:pPr>
      <w:r>
        <w:t>I Listen, I Belong · Escuchar y pertenecer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Construir seguridad en la clase y descubrir sonido, silencio y contrastes mediante voz, cuerpo, escucha y juego simbólico. Conocer una nota nueva por semana en el orden C, D, E, F, G, A, B, C'; asociarla por juego con Do–Ti, color, número, letra y signo, sin exigir dominio.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responder a sonido/silencio; reconocer fuentes sonoras; contrastar fuerte/suave, rápido/lento y largo/corto; imitar ecos breves; Conocer una nota nueva por semana en el orden C, D, E, F, G, A, B, C'; asociarla por juego con Do–Ti, color, número, letra y signo, sin exigir dominio.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Confianza, adaptación a rutinas, atención compartida y valor del silencio.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Paisajes y cuentos sonoros inspirados en animales, lluvia, selva, campo y ciudad de Colombia.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incluye 3–8 minutos de Music Prodigies: video breve, signo Curwen y respuesta corporal/vocal; la pantalla se retira para comprobar transferencia.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Responde a la señal de silencio, identifica o representa una fuente sonora y aporta un sonido a un cuento colectivo.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sound, silence, listen, start, stop, loud, soft, fast, slow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Welcome song</w:t>
            </w:r>
            <w:r>
              <w:rPr>
                <w:rFonts w:ascii="Calibri" w:hAnsi="Calibri"/>
                <w:color w:val="222222"/>
                <w:sz w:val="17"/>
              </w:rPr>
              <w:t xml:space="preserve"> — Juego de nombres cantados, recorrido de la rutina y práctica de la señal única de silencio.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C–Do–rojo–1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Sound and silence</w:t>
            </w:r>
            <w:r>
              <w:rPr>
                <w:rFonts w:ascii="Calibri" w:hAnsi="Calibri"/>
                <w:color w:val="222222"/>
                <w:sz w:val="17"/>
              </w:rPr>
              <w:t xml:space="preserve"> — Estatuas sonoras: moverse con música y congelarse en silencio; cierre con respiración.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C–Do–rojo–1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Listening walk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 el salón y sus alrededores; señalar sonidos cercanos/lejanos sin imitarlos todavía.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D–Re–naranja–2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Sound detectives</w:t>
            </w:r>
            <w:r>
              <w:rPr>
                <w:rFonts w:ascii="Calibri" w:hAnsi="Calibri"/>
                <w:color w:val="222222"/>
                <w:sz w:val="17"/>
              </w:rPr>
              <w:t xml:space="preserve"> — Adivinar fuentes detrás de una pantalla y crear un gesto para cada sonido.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D–Re–naranja–2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My voice</w:t>
            </w:r>
            <w:r>
              <w:rPr>
                <w:rFonts w:ascii="Calibri" w:hAnsi="Calibri"/>
                <w:color w:val="222222"/>
                <w:sz w:val="17"/>
              </w:rPr>
              <w:t xml:space="preserve"> — Diferenciar susurrar, hablar y cantar; ecos de nombres evitando el grito como voz musical.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E–Mi–amarillo–3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Voice characters</w:t>
            </w:r>
            <w:r>
              <w:rPr>
                <w:rFonts w:ascii="Calibri" w:hAnsi="Calibri"/>
                <w:color w:val="222222"/>
                <w:sz w:val="17"/>
              </w:rPr>
              <w:t xml:space="preserve"> — Crear voces seguras para personajes de una ronda o cuento breve.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E–Mi–amarillo–3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Loud and soft</w:t>
            </w:r>
            <w:r>
              <w:rPr>
                <w:rFonts w:ascii="Calibri" w:hAnsi="Calibri"/>
                <w:color w:val="222222"/>
                <w:sz w:val="17"/>
              </w:rPr>
              <w:t xml:space="preserve"> — Responder con movimiento y percusión corporal a contrastes de intensidad.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F–Fa–verde–4.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Dynamic painting</w:t>
            </w:r>
            <w:r>
              <w:rPr>
                <w:rFonts w:ascii="Calibri" w:hAnsi="Calibri"/>
                <w:color w:val="222222"/>
                <w:sz w:val="17"/>
              </w:rPr>
              <w:t xml:space="preserve"> — Dirigir sonidos fuertes y suaves con manos grandes/pequeñas; creación por turnos.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F–Fa–verde–4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Fast and slow</w:t>
            </w:r>
            <w:r>
              <w:rPr>
                <w:rFonts w:ascii="Calibri" w:hAnsi="Calibri"/>
                <w:color w:val="222222"/>
                <w:sz w:val="17"/>
              </w:rPr>
              <w:t xml:space="preserve"> — Caminar como animales colombianos a diferentes velocidades manteniendo control corporal.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G–Sol–turquesa–5.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Tempo game</w:t>
            </w:r>
            <w:r>
              <w:rPr>
                <w:rFonts w:ascii="Calibri" w:hAnsi="Calibri"/>
                <w:color w:val="222222"/>
                <w:sz w:val="17"/>
              </w:rPr>
              <w:t xml:space="preserve"> — Semáforo musical: acelerar, desacelerar y detenerse siguiendo guitarra o tambor.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G–Sol–turquesa–5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Long and short</w:t>
            </w:r>
            <w:r>
              <w:rPr>
                <w:rFonts w:ascii="Calibri" w:hAnsi="Calibri"/>
                <w:color w:val="222222"/>
                <w:sz w:val="17"/>
              </w:rPr>
              <w:t xml:space="preserve"> — Vocalizar y mover cintas para sonidos largos y cortos.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A–La–azul–6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Sound shapes</w:t>
            </w:r>
            <w:r>
              <w:rPr>
                <w:rFonts w:ascii="Calibri" w:hAnsi="Calibri"/>
                <w:color w:val="222222"/>
                <w:sz w:val="17"/>
              </w:rPr>
              <w:t xml:space="preserve"> — Escoger gestos largos/cortos y combinarlos en una secuencia de dos elementos.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A–La–azul–6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Nature sounds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 guiada y repertorio: ronda sobre lluvia, animales, río o bosque.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B–Ti–morado–7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Colombian soundscape</w:t>
            </w:r>
            <w:r>
              <w:rPr>
                <w:rFonts w:ascii="Calibri" w:hAnsi="Calibri"/>
                <w:color w:val="222222"/>
                <w:sz w:val="17"/>
              </w:rPr>
              <w:t xml:space="preserve"> — Crear en grupos pequeños un paisaje de campo, selva o ciudad con voz y objetos.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B–Ti–morado–7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Beginning and ending</w:t>
            </w:r>
            <w:r>
              <w:rPr>
                <w:rFonts w:ascii="Calibri" w:hAnsi="Calibri"/>
                <w:color w:val="222222"/>
                <w:sz w:val="17"/>
              </w:rPr>
              <w:t xml:space="preserve"> — Organizar un cuento sonoro con comienzo y final claros.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C'–Do agudo–rojo–8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Share and improve</w:t>
            </w:r>
            <w:r>
              <w:rPr>
                <w:rFonts w:ascii="Calibri" w:hAnsi="Calibri"/>
                <w:color w:val="222222"/>
                <w:sz w:val="17"/>
              </w:rPr>
              <w:t xml:space="preserve"> — Presentar el cuento, escuchar otro grupo y repetirlo incorporando una señal de silencio.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C'–Do agudo–rojo–8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Review stations</w:t>
            </w:r>
            <w:r>
              <w:rPr>
                <w:rFonts w:ascii="Calibri" w:hAnsi="Calibri"/>
                <w:color w:val="222222"/>
                <w:sz w:val="17"/>
              </w:rPr>
              <w:t xml:space="preserve"> — Rotación breve por escucha, voz y movimiento; observación individual.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octava C–C'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and celebration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Recuperación, grabación de evidencia o juego favorito dirigido por los niños.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octava C–C'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Prejardín · Bimestre 2</w:t>
      </w:r>
    </w:p>
    <w:p>
      <w:pPr>
        <w:pStyle w:val="Heading2"/>
      </w:pPr>
      <w:r>
        <w:t>My Body Makes Music · Cuerpo, voz y juego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Descubrir el pulso mediante movimiento, canto, percusión corporal y rondas, fortaleciendo coordinación y expresión emocional. Reencontrar toda la octava y combinar notas vecinas en ecos de una o dos acciones.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sentir un pulso regular; imitar patrones corporales de dos acciones; explorar alto/bajo con la voz; participar en pregunta y respuesta; Reencontrar toda la octava y combinar notas vecinas en ecos de una o dos acciones.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Confianza para expresarse, regulación corporal, espera del turno y manejo inicial de la frustración.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Movimientos, respuestas vocales y secuencias corporales para rondas infantiles colombianas.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alterna Sing, Sign &amp; Play y Rhythm of the Week; el patrón visual pasa luego a voz, cuerpo, tarjetas o instrumentos.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Mantiene el pulso durante un fragmento breve y crea o elige una respuesta vocal/corporal.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beat, move, freeze, high, low, my turn, your turn, try again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Find the beat</w:t>
            </w:r>
            <w:r>
              <w:rPr>
                <w:rFonts w:ascii="Calibri" w:hAnsi="Calibri"/>
                <w:color w:val="222222"/>
                <w:sz w:val="17"/>
              </w:rPr>
              <w:t xml:space="preserve"> — Sentir el pulso en piernas, palmas y caminata con repertorio de saludo.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C–D.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Pass the beat</w:t>
            </w:r>
            <w:r>
              <w:rPr>
                <w:rFonts w:ascii="Calibri" w:hAnsi="Calibri"/>
                <w:color w:val="222222"/>
                <w:sz w:val="17"/>
              </w:rPr>
              <w:t xml:space="preserve"> — Pasar un objeto al pulso; detenerse y reiniciar sin eliminar jugadores.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C–D.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Body sounds</w:t>
            </w:r>
            <w:r>
              <w:rPr>
                <w:rFonts w:ascii="Calibri" w:hAnsi="Calibri"/>
                <w:color w:val="222222"/>
                <w:sz w:val="17"/>
              </w:rPr>
              <w:t xml:space="preserve"> — Explorar palmas, piernas, pies y chasquidos posibles; cuidar intensidad.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D–E.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Copy my pattern</w:t>
            </w:r>
            <w:r>
              <w:rPr>
                <w:rFonts w:ascii="Calibri" w:hAnsi="Calibri"/>
                <w:color w:val="222222"/>
                <w:sz w:val="17"/>
              </w:rPr>
              <w:t xml:space="preserve"> — Ecos de dos acciones corporales; los niños proponen combinaciones.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D–E.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High and low</w:t>
            </w:r>
            <w:r>
              <w:rPr>
                <w:rFonts w:ascii="Calibri" w:hAnsi="Calibri"/>
                <w:color w:val="222222"/>
                <w:sz w:val="17"/>
              </w:rPr>
              <w:t xml:space="preserve"> — Voz, gesto y movimiento espacial para contrastar sonidos altos y bajos.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E–F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Vocal playground</w:t>
            </w:r>
            <w:r>
              <w:rPr>
                <w:rFonts w:ascii="Calibri" w:hAnsi="Calibri"/>
                <w:color w:val="222222"/>
                <w:sz w:val="17"/>
              </w:rPr>
              <w:t xml:space="preserve"> — Deslizar la voz y dibujar su recorrido en el aire.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E–F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Call and response</w:t>
            </w:r>
            <w:r>
              <w:rPr>
                <w:rFonts w:ascii="Calibri" w:hAnsi="Calibri"/>
                <w:color w:val="222222"/>
                <w:sz w:val="17"/>
              </w:rPr>
              <w:t xml:space="preserve"> — Preguntas cantadas por el profesor y respuestas libres de una palabra o sonido.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F–G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Your musical answer</w:t>
            </w:r>
            <w:r>
              <w:rPr>
                <w:rFonts w:ascii="Calibri" w:hAnsi="Calibri"/>
                <w:color w:val="222222"/>
                <w:sz w:val="17"/>
              </w:rPr>
              <w:t xml:space="preserve"> — Cada pareja escoge una respuesta y aprende a esperar su entrada.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F–G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Colombian round</w:t>
            </w:r>
            <w:r>
              <w:rPr>
                <w:rFonts w:ascii="Calibri" w:hAnsi="Calibri"/>
                <w:color w:val="222222"/>
                <w:sz w:val="17"/>
              </w:rPr>
              <w:t xml:space="preserve"> — Repertorio: ronda con pulso, gestos y texto acumulativo o repetitivo.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G–A.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Change the round</w:t>
            </w:r>
            <w:r>
              <w:rPr>
                <w:rFonts w:ascii="Calibri" w:hAnsi="Calibri"/>
                <w:color w:val="222222"/>
                <w:sz w:val="17"/>
              </w:rPr>
              <w:t xml:space="preserve"> — Cambiar un gesto, animal o sonido sin perder la estructura de la ronda.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G–A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Music and feelings</w:t>
            </w:r>
            <w:r>
              <w:rPr>
                <w:rFonts w:ascii="Calibri" w:hAnsi="Calibri"/>
                <w:color w:val="222222"/>
                <w:sz w:val="17"/>
              </w:rPr>
              <w:t xml:space="preserve"> — Explorar cómo tempo, intensidad y movimiento representan calma, alegría o sorpresa.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A–B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Emotion orchestra</w:t>
            </w:r>
            <w:r>
              <w:rPr>
                <w:rFonts w:ascii="Calibri" w:hAnsi="Calibri"/>
                <w:color w:val="222222"/>
                <w:sz w:val="17"/>
              </w:rPr>
              <w:t xml:space="preserve"> — Crear una mini pieza con dos emociones contrastantes y silencio entre ellas.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A–B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Motor pathway</w:t>
            </w:r>
            <w:r>
              <w:rPr>
                <w:rFonts w:ascii="Calibri" w:hAnsi="Calibri"/>
                <w:color w:val="222222"/>
                <w:sz w:val="17"/>
              </w:rPr>
              <w:t xml:space="preserve"> — Circuito de lateralidad, marcha, salto y parada siguiendo señales musicales.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B–C'.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Movement creators</w:t>
            </w:r>
            <w:r>
              <w:rPr>
                <w:rFonts w:ascii="Calibri" w:hAnsi="Calibri"/>
                <w:color w:val="222222"/>
                <w:sz w:val="17"/>
              </w:rPr>
              <w:t xml:space="preserve"> — En grupos, escoger tres movimientos para acompañar una canción.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B–C'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Rehearse the game</w:t>
            </w:r>
            <w:r>
              <w:rPr>
                <w:rFonts w:ascii="Calibri" w:hAnsi="Calibri"/>
                <w:color w:val="222222"/>
                <w:sz w:val="17"/>
              </w:rPr>
              <w:t xml:space="preserve"> — Organizar saludo, ronda y creación corporal en una secuencia corta.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C–D–E–F.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Open-class sharing</w:t>
            </w:r>
            <w:r>
              <w:rPr>
                <w:rFonts w:ascii="Calibri" w:hAnsi="Calibri"/>
                <w:color w:val="222222"/>
                <w:sz w:val="17"/>
              </w:rPr>
              <w:t xml:space="preserve"> — Compartir la secuencia con otra clase o grabarla; celebrar el proceso.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C–D–E–F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Review and observe</w:t>
            </w:r>
            <w:r>
              <w:rPr>
                <w:rFonts w:ascii="Calibri" w:hAnsi="Calibri"/>
                <w:color w:val="222222"/>
                <w:sz w:val="17"/>
              </w:rPr>
              <w:t xml:space="preserve"> — Juegos de pulso, eco y alto/bajo para recoger evidencias.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octava C–C'.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class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 de repertorio o exploración adicional según necesidades.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octava C–C'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Prejardín · Bimestre 3</w:t>
      </w:r>
    </w:p>
    <w:p>
      <w:pPr>
        <w:pStyle w:val="Heading2"/>
      </w:pPr>
      <w:r>
        <w:t>I Care for Instruments · Explorar y cuidar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Explorar timbres e instrumentos con hábitos de cuidado, sostener un pulso sencillo y responder a un director. Tocar una nota asignada y participar en canciones visuales muy sencillas distribuyendo la melodía entre el grupo.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distinguir timbres; tocar/descansar a una señal; acompañar con pulso; reconocer instrumentos de percusión colombiana; Tocar una nota asignada y participar en canciones visuales muy sencillas distribuyendo la melodía entre el grupo.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Cuidado, responsabilidad, paciencia, turnos y respeto por el sonido de otros.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Elegir timbres para personajes y construir un pequeño ensamble de llamada y respuesta.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usa scrolling play-alongs o partituras de colores filtradas por número de notas; se toca en campanas, Boomwhackers o Bells App y se crea una variación.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Manipula un instrumento con cuidado, entra y termina con una señal y sostiene una función breve.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instrument, ready, rest, play, shake, tap, drum, conductor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Instrument rules</w:t>
            </w:r>
            <w:r>
              <w:rPr>
                <w:rFonts w:ascii="Calibri" w:hAnsi="Calibri"/>
                <w:color w:val="222222"/>
                <w:sz w:val="17"/>
              </w:rPr>
              <w:t xml:space="preserve"> — Rutina ready/rest/play; transportar, entregar y recibir instrumentos en silencio.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Timbre detectives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 y comparar madera, metal, parche y sacudidores.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C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Shakers</w:t>
            </w:r>
            <w:r>
              <w:rPr>
                <w:rFonts w:ascii="Calibri" w:hAnsi="Calibri"/>
                <w:color w:val="222222"/>
                <w:sz w:val="17"/>
              </w:rPr>
              <w:t xml:space="preserve"> — Técnica segura, pulso y contraste fuerte/suave con maracas o sistros.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C–D.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Shaker conversation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Preguntas y respuestas de dos pulsos por turnos.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C–D.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Drums</w:t>
            </w:r>
            <w:r>
              <w:rPr>
                <w:rFonts w:ascii="Calibri" w:hAnsi="Calibri"/>
                <w:color w:val="222222"/>
                <w:sz w:val="17"/>
              </w:rPr>
              <w:t xml:space="preserve"> — Explorar centro/borde, manos que tocan/manos que descansan y pulso grupal.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D–E.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Drum signals</w:t>
            </w:r>
            <w:r>
              <w:rPr>
                <w:rFonts w:ascii="Calibri" w:hAnsi="Calibri"/>
                <w:color w:val="222222"/>
                <w:sz w:val="17"/>
              </w:rPr>
              <w:t xml:space="preserve"> — Seguir start/stop y cambios de intensidad dirigidos por gestos.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D–E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Bells and colors</w:t>
            </w:r>
            <w:r>
              <w:rPr>
                <w:rFonts w:ascii="Calibri" w:hAnsi="Calibri"/>
                <w:color w:val="222222"/>
                <w:sz w:val="17"/>
              </w:rPr>
              <w:t xml:space="preserve"> — Asignar un color/sonido por niño; tocar solo cuando aparece la señal correspondiente.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C–D–E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One-note ensemble</w:t>
            </w:r>
            <w:r>
              <w:rPr>
                <w:rFonts w:ascii="Calibri" w:hAnsi="Calibri"/>
                <w:color w:val="222222"/>
                <w:sz w:val="17"/>
              </w:rPr>
              <w:t xml:space="preserve"> — Combinar campana o Boomwhacker con pulso corporal y voz.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C–D–E.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Colombian percussion</w:t>
            </w:r>
            <w:r>
              <w:rPr>
                <w:rFonts w:ascii="Calibri" w:hAnsi="Calibri"/>
                <w:color w:val="222222"/>
                <w:sz w:val="17"/>
              </w:rPr>
              <w:t xml:space="preserve"> — Conocer de forma vivencial tambora, llamador, maracas u otros recursos disponibles.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F–G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Repertoire placeholder</w:t>
            </w:r>
            <w:r>
              <w:rPr>
                <w:rFonts w:ascii="Calibri" w:hAnsi="Calibri"/>
                <w:color w:val="222222"/>
                <w:sz w:val="17"/>
              </w:rPr>
              <w:t xml:space="preserve"> — Ronda sobre instrumentos o territorio colombiano con acompañamiento sencillo.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F–G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Follow the conductor</w:t>
            </w:r>
            <w:r>
              <w:rPr>
                <w:rFonts w:ascii="Calibri" w:hAnsi="Calibri"/>
                <w:color w:val="222222"/>
                <w:sz w:val="17"/>
              </w:rPr>
              <w:t xml:space="preserve"> — Responder a preparar, entrar, parar, fuerte y suave.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G–A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Child conductors</w:t>
            </w:r>
            <w:r>
              <w:rPr>
                <w:rFonts w:ascii="Calibri" w:hAnsi="Calibri"/>
                <w:color w:val="222222"/>
                <w:sz w:val="17"/>
              </w:rPr>
              <w:t xml:space="preserve"> — Turnos muy breves de dirección con dos señales disponibles.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G–A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Ensemble roles</w:t>
            </w:r>
            <w:r>
              <w:rPr>
                <w:rFonts w:ascii="Calibri" w:hAnsi="Calibri"/>
                <w:color w:val="222222"/>
                <w:sz w:val="17"/>
              </w:rPr>
              <w:t xml:space="preserve"> — Rotar cantante, pulso corporal, instrumento y oyente.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A–B–C'.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Listen to the team</w:t>
            </w:r>
            <w:r>
              <w:rPr>
                <w:rFonts w:ascii="Calibri" w:hAnsi="Calibri"/>
                <w:color w:val="222222"/>
                <w:sz w:val="17"/>
              </w:rPr>
              <w:t xml:space="preserve"> — Tocar una capa a la vez y luego combinar dos capas.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A–B–C'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Mini ensemble</w:t>
            </w:r>
            <w:r>
              <w:rPr>
                <w:rFonts w:ascii="Calibri" w:hAnsi="Calibri"/>
                <w:color w:val="222222"/>
                <w:sz w:val="17"/>
              </w:rPr>
              <w:t xml:space="preserve"> — Elegir instrumentos para acompañar un cuento o ronda.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octava distribuida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Share and refine</w:t>
            </w:r>
            <w:r>
              <w:rPr>
                <w:rFonts w:ascii="Calibri" w:hAnsi="Calibri"/>
                <w:color w:val="222222"/>
                <w:sz w:val="17"/>
              </w:rPr>
              <w:t xml:space="preserve"> — Presentar, practicar una mejora y volver a interpretar.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octava distribuida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Care and performance check</w:t>
            </w:r>
            <w:r>
              <w:rPr>
                <w:rFonts w:ascii="Calibri" w:hAnsi="Calibri"/>
                <w:color w:val="222222"/>
                <w:sz w:val="17"/>
              </w:rPr>
              <w:t xml:space="preserve"> — Observación individual de cuidado, pulso y respuesta a señales.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nota elegida.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class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Recuperación, inventario sonoro o visita de instrumento.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nota elegida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Prejardín · Bimestre 4</w:t>
      </w:r>
    </w:p>
    <w:p>
      <w:pPr>
        <w:pStyle w:val="Heading2"/>
      </w:pPr>
      <w:r>
        <w:t>We Are a Band · Preparación de presentación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Integrarse a la banda final mediante pulso, marcha, pequeña percusión, movimiento y respuesta coordinada a señales. Aplicar notas-color y señales visuales dentro de la parte de banda.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marchar al pulso; mantener una parte repetitiva; responder a entradas y cortes; participar en una forma con inicio y final; Aplicar notas-color y señales visuales dentro de la parte de banda.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Trabajo en equipo, perseverancia, confianza escénica y recuperación después del error.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Aportar un gesto, sonido o sección corporal a la presentación anual de banda.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usa una partitura visual o mapa de forma para ensayar la banda; se practica también sin pantalla para fortalecer escucha y autonomía.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Participación segura y coordinada en el proceso y en la presentación, sin exigir perfección individual.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band, march, line, ready, together, again, beginning, ending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What is a band?</w:t>
            </w:r>
            <w:r>
              <w:rPr>
                <w:rFonts w:ascii="Calibri" w:hAnsi="Calibri"/>
                <w:color w:val="222222"/>
                <w:sz w:val="17"/>
              </w:rPr>
              <w:t xml:space="preserve"> — Historia-juego de una banda: roles, escucha, cuidado y propósito de tocar juntos.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 y pulso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Band signals</w:t>
            </w:r>
            <w:r>
              <w:rPr>
                <w:rFonts w:ascii="Calibri" w:hAnsi="Calibri"/>
                <w:color w:val="222222"/>
                <w:sz w:val="17"/>
              </w:rPr>
              <w:t xml:space="preserve"> — Practicar ready, march, play, rest y final gesture sin instrumentos.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 y pulso.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Marching beat</w:t>
            </w:r>
            <w:r>
              <w:rPr>
                <w:rFonts w:ascii="Calibri" w:hAnsi="Calibri"/>
                <w:color w:val="222222"/>
                <w:sz w:val="17"/>
              </w:rPr>
              <w:t xml:space="preserve"> — Caminar al pulso en el puesto, en línea y en trayecto corto.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D–E.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Start and stop</w:t>
            </w:r>
            <w:r>
              <w:rPr>
                <w:rFonts w:ascii="Calibri" w:hAnsi="Calibri"/>
                <w:color w:val="222222"/>
                <w:sz w:val="17"/>
              </w:rPr>
              <w:t xml:space="preserve"> — Juego de marcha con entradas, cortes y regreso tranquilo a la posición.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D–E.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Choose the Prejardín part</w:t>
            </w:r>
            <w:r>
              <w:rPr>
                <w:rFonts w:ascii="Calibri" w:hAnsi="Calibri"/>
                <w:color w:val="222222"/>
                <w:sz w:val="17"/>
              </w:rPr>
              <w:t xml:space="preserve"> — Asignar pulso corporal, shaker, drum o movimiento según recursos y necesidades.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F–G.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Section rehearsal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Ensayar la parte en fragmentos de 20–30 segundos con descansos activos.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F–G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Dynamics in the band</w:t>
            </w:r>
            <w:r>
              <w:rPr>
                <w:rFonts w:ascii="Calibri" w:hAnsi="Calibri"/>
                <w:color w:val="222222"/>
                <w:sz w:val="17"/>
              </w:rPr>
              <w:t xml:space="preserve"> — Añadir fuerte/suave y practicar una señal de crescendo corporal sencilla.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A–B–C'.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Creative interlude</w:t>
            </w:r>
            <w:r>
              <w:rPr>
                <w:rFonts w:ascii="Calibri" w:hAnsi="Calibri"/>
                <w:color w:val="222222"/>
                <w:sz w:val="17"/>
              </w:rPr>
              <w:t xml:space="preserve"> — Seleccionar sonidos de naturaleza colombiana para una pausa creativa.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A–B–C'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Formation and route</w:t>
            </w:r>
            <w:r>
              <w:rPr>
                <w:rFonts w:ascii="Calibri" w:hAnsi="Calibri"/>
                <w:color w:val="222222"/>
                <w:sz w:val="17"/>
              </w:rPr>
              <w:t xml:space="preserve"> — Practicar ubicación, trayecto, distancia y regreso con marcas visuales.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notas asignadas;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Music with formation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Unir marcha, ubicación y primera interpretación instrumental.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notas asignadas.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Combine sections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con Jardín o Transición: escuchar antes de tocar y respetar cortes.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entradas por color;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Repertoire rehearsal</w:t>
            </w:r>
            <w:r>
              <w:rPr>
                <w:rFonts w:ascii="Calibri" w:hAnsi="Calibri"/>
                <w:color w:val="222222"/>
                <w:sz w:val="17"/>
              </w:rPr>
              <w:t xml:space="preserve"> — Ronda o marcha infantil colombiana elegida para la presentación.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entradas por color.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Full sequence</w:t>
            </w:r>
            <w:r>
              <w:rPr>
                <w:rFonts w:ascii="Calibri" w:hAnsi="Calibri"/>
                <w:color w:val="222222"/>
                <w:sz w:val="17"/>
              </w:rPr>
              <w:t xml:space="preserve"> — Entrada, pieza, interludio creativo y salida; detenerse para resolver un reto.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de banda;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Refine one goal</w:t>
            </w:r>
            <w:r>
              <w:rPr>
                <w:rFonts w:ascii="Calibri" w:hAnsi="Calibri"/>
                <w:color w:val="222222"/>
                <w:sz w:val="17"/>
              </w:rPr>
              <w:t xml:space="preserve"> — Repetir enfocándose solo en pulso, señal o desplazamiento.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partitura de banda.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Dress rehearsal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general con instrumentos, ubicaciones y duración real.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de banda;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Calm confidence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ligero, visualización y conversación sobre nervios y apoyo mutuo.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de banda; segunda pasada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Final band presentation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Presentación para familias o comunidad educativa.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octava C–C';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Celebrate and reflect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 fragmentos, reconocer logros, guardar materiales y cierre musical.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octava C–C'; segunda pasada sin video.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Jardín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OBJETIVO ANUAL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Consolidar pulso, coordinación, canto y escucha; ordenar y usar las ocho notas C–C' en patrones y canciones breves con apoyos de color, número, letra, solfeo y Curwen; crear respuestas y asumir una parte repetitiva en la banda final.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 EN BANDA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Ostinato corporal, rítmico o melódico por colores; canto y movimiento; sostener la parte y recuperarse después de una dificultad.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150"/>
        <w:gridCol w:w="2470"/>
        <w:gridCol w:w="2600"/>
        <w:gridCol w:w="314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Bimestre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Centro musical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Formación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1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Pulso, escucha y regulación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Autorregulación, respeto, espera, escucha y participación sin eliminación en los juegos.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Mantiene el pulso durante una estrofa, imita un patrón y responde a la señal de silencio.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2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Color, Curwen y voz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Confianza vocal, aceptación del error, paciencia y retroalimentación amable.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Canta o representa un patrón breve dentro de C–C' y crea una respuesta dentro de límites dados.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3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Timbre y roles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Cuidado, responsabilidad, escucha simultánea, liderazgo compartido y respeto cultural.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Sostiene una parte breve, cambia de rol y explica qué sonido escogió para representar un lugar.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4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Ostinato, marcha y forma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Responsabilidad, colaboración, perseverancia, confianza escénica y cuidado colectivo.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Mantiene su función en la banda y recupera la parte después de una pausa o error. Además, responde al código de nota esperado para el grado mediante voz, signo, cuerpo o instrumento.</w:t>
            </w:r>
          </w:p>
        </w:tc>
      </w:tr>
    </w:tbl>
    <w:p>
      <w:pPr>
        <w:pStyle w:val="Heading1"/>
        <w:pageBreakBefore/>
      </w:pPr>
      <w:r>
        <w:t>Jardín · Bimestre 1</w:t>
      </w:r>
    </w:p>
    <w:p>
      <w:pPr>
        <w:pStyle w:val="Heading2"/>
      </w:pPr>
      <w:r>
        <w:t>Together in Time · Pulso, escucha y regulación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Consolidar rutinas y pulso estable mediante canto, movimiento, percusión corporal y juego colectivo. Recuperar las ocho identidades de nota y responder a color, solfeo, número, letra o Curwen.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diferenciar pulso y ausencia de pulso; mantener pulso en cuerpo e instrumentos; imitar patrones de dos a cuatro pulsos; responder a tempo y dinámica; Recuperar las ocho identidades de nota y responder a color, solfeo, número, letra o Curwen.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Autorregulación, respeto, espera, escucha y participación sin eliminación en los juegos.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Inventar y enseñar un patrón corporal para una ronda o juego colombiano.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incluye 3–8 minutos de Music Prodigies: video breve, signo Curwen y respuesta corporal/vocal; la pantalla se retira para comprobar transferencia.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Mantiene el pulso durante una estrofa, imita un patrón y responde a la señal de silencio.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steady beat, rhythm, copy, listen, together, wait, loud, soft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Class routines</w:t>
            </w:r>
            <w:r>
              <w:rPr>
                <w:rFonts w:ascii="Calibri" w:hAnsi="Calibri"/>
                <w:color w:val="222222"/>
                <w:sz w:val="17"/>
              </w:rPr>
              <w:t xml:space="preserve"> — Saludo, señal de silencio, instrumento en descanso y juego de nombres al pulso.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C/Do y D/Re.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Beat or no beat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 ejemplos, moverse solo cuando se percibe pulso y explicar con gesto.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C/Do y D/Re.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Beat in my body</w:t>
            </w:r>
            <w:r>
              <w:rPr>
                <w:rFonts w:ascii="Calibri" w:hAnsi="Calibri"/>
                <w:color w:val="222222"/>
                <w:sz w:val="17"/>
              </w:rPr>
              <w:t xml:space="preserve"> — Pulso en piernas, palmas, pies y caminata; repertorio de bienvenida.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E/Mi.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Pass the pulse</w:t>
            </w:r>
            <w:r>
              <w:rPr>
                <w:rFonts w:ascii="Calibri" w:hAnsi="Calibri"/>
                <w:color w:val="222222"/>
                <w:sz w:val="17"/>
              </w:rPr>
              <w:t xml:space="preserve"> — Cadena grupal sin eliminar; reiniciar cuando el pulso se pierde.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E/Mi.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Echo rhythms</w:t>
            </w:r>
            <w:r>
              <w:rPr>
                <w:rFonts w:ascii="Calibri" w:hAnsi="Calibri"/>
                <w:color w:val="222222"/>
                <w:sz w:val="17"/>
              </w:rPr>
              <w:t xml:space="preserve"> — Patrones corporales de dos y cuatro pulsos usando voz rítmica neutral.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F/Fa.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Student echoes</w:t>
            </w:r>
            <w:r>
              <w:rPr>
                <w:rFonts w:ascii="Calibri" w:hAnsi="Calibri"/>
                <w:color w:val="222222"/>
                <w:sz w:val="17"/>
              </w:rPr>
              <w:t xml:space="preserve"> — Los niños proponen patrones y el grupo practica escuchar antes de responder.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F/Fa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Fast and slow</w:t>
            </w:r>
            <w:r>
              <w:rPr>
                <w:rFonts w:ascii="Calibri" w:hAnsi="Calibri"/>
                <w:color w:val="222222"/>
                <w:sz w:val="17"/>
              </w:rPr>
              <w:t xml:space="preserve"> — Mantener pulso en diferentes tempos sin confundir velocidad con intensidad.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G/Sol.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Tempo conductor</w:t>
            </w:r>
            <w:r>
              <w:rPr>
                <w:rFonts w:ascii="Calibri" w:hAnsi="Calibri"/>
                <w:color w:val="222222"/>
                <w:sz w:val="17"/>
              </w:rPr>
              <w:t xml:space="preserve"> — Dirigir caminar, detenerse y cambiar velocidad con gesto.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G/Sol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Loud and soft</w:t>
            </w:r>
            <w:r>
              <w:rPr>
                <w:rFonts w:ascii="Calibri" w:hAnsi="Calibri"/>
                <w:color w:val="222222"/>
                <w:sz w:val="17"/>
              </w:rPr>
              <w:t xml:space="preserve"> — Cantar y tocar contrastes con control, incorporando silencio entre respuestas.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A/La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Dynamic game</w:t>
            </w:r>
            <w:r>
              <w:rPr>
                <w:rFonts w:ascii="Calibri" w:hAnsi="Calibri"/>
                <w:color w:val="222222"/>
                <w:sz w:val="17"/>
              </w:rPr>
              <w:t xml:space="preserve"> — Transformar un patrón conocido en versiones fuerte, suave y silenciosa.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A/La.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Colombian round</w:t>
            </w:r>
            <w:r>
              <w:rPr>
                <w:rFonts w:ascii="Calibri" w:hAnsi="Calibri"/>
                <w:color w:val="222222"/>
                <w:sz w:val="17"/>
              </w:rPr>
              <w:t xml:space="preserve"> — Repertorio: ronda de movimiento con pulso claro y texto repetitivo.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B/Ti.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Create a new verse</w:t>
            </w:r>
            <w:r>
              <w:rPr>
                <w:rFonts w:ascii="Calibri" w:hAnsi="Calibri"/>
                <w:color w:val="222222"/>
                <w:sz w:val="17"/>
              </w:rPr>
              <w:t xml:space="preserve"> — Cambiar personaje, movimiento o palabra manteniendo pulso y estructura.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B/Ti.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Body ostinato</w:t>
            </w:r>
            <w:r>
              <w:rPr>
                <w:rFonts w:ascii="Calibri" w:hAnsi="Calibri"/>
                <w:color w:val="222222"/>
                <w:sz w:val="17"/>
              </w:rPr>
              <w:t xml:space="preserve"> — Aprender una secuencia repetitiva de cuatro pulsos.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C' agudo.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Make an ostinato</w:t>
            </w:r>
            <w:r>
              <w:rPr>
                <w:rFonts w:ascii="Calibri" w:hAnsi="Calibri"/>
                <w:color w:val="222222"/>
                <w:sz w:val="17"/>
              </w:rPr>
              <w:t xml:space="preserve"> — Parejas crean y enseñan una secuencia de dos acciones.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C' agudo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Combine layers</w:t>
            </w:r>
            <w:r>
              <w:rPr>
                <w:rFonts w:ascii="Calibri" w:hAnsi="Calibri"/>
                <w:color w:val="222222"/>
                <w:sz w:val="17"/>
              </w:rPr>
              <w:t xml:space="preserve"> — Canto más pulso corporal u ostinato; alternar roles.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octava C–C'.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Share and improve</w:t>
            </w:r>
            <w:r>
              <w:rPr>
                <w:rFonts w:ascii="Calibri" w:hAnsi="Calibri"/>
                <w:color w:val="222222"/>
                <w:sz w:val="17"/>
              </w:rPr>
              <w:t xml:space="preserve"> — Presentar, escoger una mejora y repetir sin comparar niños.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octava C–C'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Performance check</w:t>
            </w:r>
            <w:r>
              <w:rPr>
                <w:rFonts w:ascii="Calibri" w:hAnsi="Calibri"/>
                <w:color w:val="222222"/>
                <w:sz w:val="17"/>
              </w:rPr>
              <w:t xml:space="preserve"> — Juegos conocidos para observar pulso, eco, dinámica y escucha.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octava C–C'.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class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 o clase abierta breve.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octava C–C'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Jardín · Bimestre 2</w:t>
      </w:r>
    </w:p>
    <w:p>
      <w:pPr>
        <w:pStyle w:val="Heading2"/>
      </w:pPr>
      <w:r>
        <w:t>Melody Has Shape · Color, Curwen y voz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Reconocer dirección melódica y cantar patrones breves tomados de la octava C–C' mediante oído, movimiento, color y signos Curwen. Ordenar la escala y cantar/tocar pasos vecinos y patrones de dos o tres notas.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diferenciar alto/bajo; igualar alturas dentro de un rango cómodo; cantar pasos y patrones de dos o tres notas dentro de C–C'; reconocer forma AB; Ordenar la escala y cantar/tocar pasos vecinos y patrones de dos o tres notas.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Confianza vocal, aceptación del error, paciencia y retroalimentación amable.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Crear preguntas y respuestas de dos o tres alturas para una ronda o texto infantil.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alterna Sing, Sign &amp; Play y Rhythm of the Week; el patrón visual pasa luego a voz, cuerpo, tarjetas o instrumentos.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Canta o representa un patrón breve dentro de C–C' y crea una respuesta dentro de límites dados.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high, low, same, different, sol, mi, la, question, answer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High and low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Escucha, voz y movimiento; dibujar contornos en el aire.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C–D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Pitch slides</w:t>
            </w:r>
            <w:r>
              <w:rPr>
                <w:rFonts w:ascii="Calibri" w:hAnsi="Calibri"/>
                <w:color w:val="222222"/>
                <w:sz w:val="17"/>
              </w:rPr>
              <w:t xml:space="preserve"> — Juego de ascensores vocales y gestos, sin exigir nombres de nota.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C–D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Meet sol and mi</w:t>
            </w:r>
            <w:r>
              <w:rPr>
                <w:rFonts w:ascii="Calibri" w:hAnsi="Calibri"/>
                <w:color w:val="222222"/>
                <w:sz w:val="17"/>
              </w:rPr>
              <w:t xml:space="preserve"> — Presentar sonidos, colores y signos Curwen después de cantarlos.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D–E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Sol–mi echoes</w:t>
            </w:r>
            <w:r>
              <w:rPr>
                <w:rFonts w:ascii="Calibri" w:hAnsi="Calibri"/>
                <w:color w:val="222222"/>
                <w:sz w:val="17"/>
              </w:rPr>
              <w:t xml:space="preserve"> — Ecos de dos y tres sonidos con saludo o nombres.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D–E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Three-note game</w:t>
            </w:r>
            <w:r>
              <w:rPr>
                <w:rFonts w:ascii="Calibri" w:hAnsi="Calibri"/>
                <w:color w:val="222222"/>
                <w:sz w:val="17"/>
              </w:rPr>
              <w:t xml:space="preserve"> — Cantar y mover un patrón de tres notas vecinas dentro de C–C'.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E–F.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Three-note game</w:t>
            </w:r>
            <w:r>
              <w:rPr>
                <w:rFonts w:ascii="Calibri" w:hAnsi="Calibri"/>
                <w:color w:val="222222"/>
                <w:sz w:val="17"/>
              </w:rPr>
              <w:t xml:space="preserve"> — Seguir tarjetas de color y después cantar sin verlas.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E–F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Same or different</w:t>
            </w:r>
            <w:r>
              <w:rPr>
                <w:rFonts w:ascii="Calibri" w:hAnsi="Calibri"/>
                <w:color w:val="222222"/>
                <w:sz w:val="17"/>
              </w:rPr>
              <w:t xml:space="preserve"> — Comparar dos patrones y responder corporalmente.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F–G.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Melody detectives</w:t>
            </w:r>
            <w:r>
              <w:rPr>
                <w:rFonts w:ascii="Calibri" w:hAnsi="Calibri"/>
                <w:color w:val="222222"/>
                <w:sz w:val="17"/>
              </w:rPr>
              <w:t xml:space="preserve"> — Encontrar el patrón diferente dentro de una serie.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F–G.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Pitch matching</w:t>
            </w:r>
            <w:r>
              <w:rPr>
                <w:rFonts w:ascii="Calibri" w:hAnsi="Calibri"/>
                <w:color w:val="222222"/>
                <w:sz w:val="17"/>
              </w:rPr>
              <w:t xml:space="preserve"> — Juegos vocales breves individuales dentro del canto grupal, sin exposición forzada.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G–A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Supportive singing</w:t>
            </w:r>
            <w:r>
              <w:rPr>
                <w:rFonts w:ascii="Calibri" w:hAnsi="Calibri"/>
                <w:color w:val="222222"/>
                <w:sz w:val="17"/>
              </w:rPr>
              <w:t xml:space="preserve"> — Parejas cantan pregunta-respuesta y practican try again.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G–A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AB form</w:t>
            </w:r>
            <w:r>
              <w:rPr>
                <w:rFonts w:ascii="Calibri" w:hAnsi="Calibri"/>
                <w:color w:val="222222"/>
                <w:sz w:val="17"/>
              </w:rPr>
              <w:t xml:space="preserve"> — Repertorio con dos secciones contrastantes; representar A y B con gestos.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A–B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Change section B</w:t>
            </w:r>
            <w:r>
              <w:rPr>
                <w:rFonts w:ascii="Calibri" w:hAnsi="Calibri"/>
                <w:color w:val="222222"/>
                <w:sz w:val="17"/>
              </w:rPr>
              <w:t xml:space="preserve"> — Inventar movimiento, texto o patrón breve de la octava para B.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A–B.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Melodic questions</w:t>
            </w:r>
            <w:r>
              <w:rPr>
                <w:rFonts w:ascii="Calibri" w:hAnsi="Calibri"/>
                <w:color w:val="222222"/>
                <w:sz w:val="17"/>
              </w:rPr>
              <w:t xml:space="preserve"> — Profesor modela preguntas y finales abiertos/cerrados con tres sonidos.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B–C'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Create an answer</w:t>
            </w:r>
            <w:r>
              <w:rPr>
                <w:rFonts w:ascii="Calibri" w:hAnsi="Calibri"/>
                <w:color w:val="222222"/>
                <w:sz w:val="17"/>
              </w:rPr>
              <w:t xml:space="preserve"> — Pequeños grupos seleccionan tarjetas y cantan su respuesta.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B–C'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Build a mini song</w:t>
            </w:r>
            <w:r>
              <w:rPr>
                <w:rFonts w:ascii="Calibri" w:hAnsi="Calibri"/>
                <w:color w:val="222222"/>
                <w:sz w:val="17"/>
              </w:rPr>
              <w:t xml:space="preserve"> — Unir pregunta del profesor, respuesta infantil y pulso corporal.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patrones de 3 notas.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Perform without colors</w:t>
            </w:r>
            <w:r>
              <w:rPr>
                <w:rFonts w:ascii="Calibri" w:hAnsi="Calibri"/>
                <w:color w:val="222222"/>
                <w:sz w:val="17"/>
              </w:rPr>
              <w:t xml:space="preserve"> — Reducir apoyos visuales, presentar y reflexionar sobre estrategias.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patrones de 3 notas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Pitch portfolio</w:t>
            </w:r>
            <w:r>
              <w:rPr>
                <w:rFonts w:ascii="Calibri" w:hAnsi="Calibri"/>
                <w:color w:val="222222"/>
                <w:sz w:val="17"/>
              </w:rPr>
              <w:t xml:space="preserve"> — Grabación corta o lista de observación de canto, Curwen y creación.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octava C–C'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class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Recuperación, repertorio o juego de lectura visual.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octava C–C'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Jardín · Bimestre 3</w:t>
      </w:r>
    </w:p>
    <w:p>
      <w:pPr>
        <w:pStyle w:val="Heading2"/>
      </w:pPr>
      <w:r>
        <w:t>Colombian Sounds in Ensemble · Timbre y roles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Reconocer timbres e instrumentos colombianos, sostener un ostinato y desempeñar distintos roles de ensamble. Seguir canciones sencillas de C mayor con partitura de colores y crear un ostinato melódico breve.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clasificar timbres; ejecutar ostinato de cuatro pulsos; diferenciar melodía y acompañamiento; seguir señales de director; Seguir canciones sencillas de C mayor con partitura de colores y crear un ostinato melódico breve.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Cuidado, responsabilidad, escucha simultánea, liderazgo compartido y respeto cultural.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Postal sonora de una región colombiana con voz, cuerpo e instrumentos disponibles.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usa scrolling play-alongs o partituras de colores filtradas por número de notas; se toca en campanas, Boomwhackers o Bells App y se crea una variación.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Sostiene una parte breve, cambia de rol y explica qué sonido escogió para representar un lugar.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timbre, drum, shaker, melody, accompaniment, leader, team, region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Instrument care</w:t>
            </w:r>
            <w:r>
              <w:rPr>
                <w:rFonts w:ascii="Calibri" w:hAnsi="Calibri"/>
                <w:color w:val="222222"/>
                <w:sz w:val="17"/>
              </w:rPr>
              <w:t xml:space="preserve"> — Revisar ready/rest/play y clasificar sonidos por material o forma de tocar.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C–D–E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Timbre memory</w:t>
            </w:r>
            <w:r>
              <w:rPr>
                <w:rFonts w:ascii="Calibri" w:hAnsi="Calibri"/>
                <w:color w:val="222222"/>
                <w:sz w:val="17"/>
              </w:rPr>
              <w:t xml:space="preserve"> — Adivinar pares sonoros y describirlos con vocabulario sencillo.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C–D–E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Percussion families</w:t>
            </w:r>
            <w:r>
              <w:rPr>
                <w:rFonts w:ascii="Calibri" w:hAnsi="Calibri"/>
                <w:color w:val="222222"/>
                <w:sz w:val="17"/>
              </w:rPr>
              <w:t xml:space="preserve"> — Sacudir, golpear y raspar; estaciones con tiempos cortos.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F–G–A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Choose a timbre</w:t>
            </w:r>
            <w:r>
              <w:rPr>
                <w:rFonts w:ascii="Calibri" w:hAnsi="Calibri"/>
                <w:color w:val="222222"/>
                <w:sz w:val="17"/>
              </w:rPr>
              <w:t xml:space="preserve"> — Seleccionar el mejor sonido para lluvia, pasos, animales o celebración.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F–G–A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Colombian instruments</w:t>
            </w:r>
            <w:r>
              <w:rPr>
                <w:rFonts w:ascii="Calibri" w:hAnsi="Calibri"/>
                <w:color w:val="222222"/>
                <w:sz w:val="17"/>
              </w:rPr>
              <w:t xml:space="preserve"> — Explorar imágenes, audios y recursos disponibles de varias regiones sin memorizar listas.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G–A–B–C'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Repertoire placeholder</w:t>
            </w:r>
            <w:r>
              <w:rPr>
                <w:rFonts w:ascii="Calibri" w:hAnsi="Calibri"/>
                <w:color w:val="222222"/>
                <w:sz w:val="17"/>
              </w:rPr>
              <w:t xml:space="preserve"> — Ronda o canción sobre territorio, viaje o instrumentos colombianos.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G–A–B–C'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Four-beat ostinato</w:t>
            </w:r>
            <w:r>
              <w:rPr>
                <w:rFonts w:ascii="Calibri" w:hAnsi="Calibri"/>
                <w:color w:val="222222"/>
                <w:sz w:val="17"/>
              </w:rPr>
              <w:t xml:space="preserve"> — Aprender y repetir patrón sencillo con cuerpo y percusión.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escala C mayor.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Compose an ostinato</w:t>
            </w:r>
            <w:r>
              <w:rPr>
                <w:rFonts w:ascii="Calibri" w:hAnsi="Calibri"/>
                <w:color w:val="222222"/>
                <w:sz w:val="17"/>
              </w:rPr>
              <w:t xml:space="preserve"> — Construir patrón con tarjetas y ensayarlo en equipo.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escala C mayor.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Melody and accompaniment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 al profesor cantar/tocar melodía sobre acompañamiento.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melodía por colores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Two-layer ensemble</w:t>
            </w:r>
            <w:r>
              <w:rPr>
                <w:rFonts w:ascii="Calibri" w:hAnsi="Calibri"/>
                <w:color w:val="222222"/>
                <w:sz w:val="17"/>
              </w:rPr>
              <w:t xml:space="preserve"> — Mitad canta y mitad acompaña; intercambiar funciones.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melodía por colores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Conductor signals</w:t>
            </w:r>
            <w:r>
              <w:rPr>
                <w:rFonts w:ascii="Calibri" w:hAnsi="Calibri"/>
                <w:color w:val="222222"/>
                <w:sz w:val="17"/>
              </w:rPr>
              <w:t xml:space="preserve"> — Preparación, entrada, corte, fuerte y suave.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nota + pulso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Shared leadership</w:t>
            </w:r>
            <w:r>
              <w:rPr>
                <w:rFonts w:ascii="Calibri" w:hAnsi="Calibri"/>
                <w:color w:val="222222"/>
                <w:sz w:val="17"/>
              </w:rPr>
              <w:t xml:space="preserve"> — Cada niño dirige dos señales y recibe respuesta del grupo.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nota + pulso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Sound postcard</w:t>
            </w:r>
            <w:r>
              <w:rPr>
                <w:rFonts w:ascii="Calibri" w:hAnsi="Calibri"/>
                <w:color w:val="222222"/>
                <w:sz w:val="17"/>
              </w:rPr>
              <w:t xml:space="preserve"> — Escoger territorio y planear tres capas: ambiente, pulso y voz.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ostinato melódico.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Create and rehearse</w:t>
            </w:r>
            <w:r>
              <w:rPr>
                <w:rFonts w:ascii="Calibri" w:hAnsi="Calibri"/>
                <w:color w:val="222222"/>
                <w:sz w:val="17"/>
              </w:rPr>
              <w:t xml:space="preserve"> — Organizar comienzo, desarrollo y final de la postal sonora.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ostinato melódico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Present postcards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 grupos y preguntar qué lugar o ambiente representan.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arreglo de 2 capas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Refine</w:t>
            </w:r>
            <w:r>
              <w:rPr>
                <w:rFonts w:ascii="Calibri" w:hAnsi="Calibri"/>
                <w:color w:val="222222"/>
                <w:sz w:val="17"/>
              </w:rPr>
              <w:t xml:space="preserve"> — Modificar un timbre, equilibrio o final y presentar segunda versión.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arreglo de 2 capas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Ensemble evidence</w:t>
            </w:r>
            <w:r>
              <w:rPr>
                <w:rFonts w:ascii="Calibri" w:hAnsi="Calibri"/>
                <w:color w:val="222222"/>
                <w:sz w:val="17"/>
              </w:rPr>
              <w:t xml:space="preserve"> — Observación de ostinato, señales, cuidado y colaboración.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elección de repertorio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class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 o visita de instrumento.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elección de repertorio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Jardín · Bimestre 4</w:t>
      </w:r>
    </w:p>
    <w:p>
      <w:pPr>
        <w:pStyle w:val="Heading2"/>
      </w:pPr>
      <w:r>
        <w:t>Band Builders · Ostinato, marcha y forma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Preparar y presentar una parte rítmica estable dentro de la banda, coordinando marcha, dinámicas, forma y señales. Sostener una parte vocal o instrumental de 3–5 notas con apoyo visual.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sostener ostinato; coordinar desplazamiento y ejecución; cambiar dinámica; interpretar forma AB con inicio y final; Sostener una parte vocal o instrumental de 3–5 notas con apoyo visual.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Responsabilidad, colaboración, perseverancia, confianza escénica y cuidado colectivo.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Diseñar una variación rítmica o gesto de la sección Jardín para la presentación final.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usa una partitura visual o mapa de forma para ensayar la banda; se practica también sin pantalla para fortalecer escucha y autonomía.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Mantiene su función en la banda y recupera la parte después de una pausa o error.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ostinato, section, march, ready, change, repeat, together, performance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Band purpose and roles</w:t>
            </w:r>
            <w:r>
              <w:rPr>
                <w:rFonts w:ascii="Calibri" w:hAnsi="Calibri"/>
                <w:color w:val="222222"/>
                <w:sz w:val="17"/>
              </w:rPr>
              <w:t xml:space="preserve"> — Conocer estructura final, escuchar modelos y acordar responsabilidades.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notas de la pieza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Signal review</w:t>
            </w:r>
            <w:r>
              <w:rPr>
                <w:rFonts w:ascii="Calibri" w:hAnsi="Calibri"/>
                <w:color w:val="222222"/>
                <w:sz w:val="17"/>
              </w:rPr>
              <w:t xml:space="preserve"> — Entradas, cortes, dinámicas y posición de descanso con cuerpo.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notas de la pieza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Select instruments</w:t>
            </w:r>
            <w:r>
              <w:rPr>
                <w:rFonts w:ascii="Calibri" w:hAnsi="Calibri"/>
                <w:color w:val="222222"/>
                <w:sz w:val="17"/>
              </w:rPr>
              <w:t xml:space="preserve"> — Asignar partes por necesidades musicales, rotando antes de fijar roles.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frase de 3–5 notas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Learn section A</w:t>
            </w:r>
            <w:r>
              <w:rPr>
                <w:rFonts w:ascii="Calibri" w:hAnsi="Calibri"/>
                <w:color w:val="222222"/>
                <w:sz w:val="17"/>
              </w:rPr>
              <w:t xml:space="preserve"> — Ostinato corporal y luego instrumental sobre repertorio seleccionado.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frase de 3–5 notas.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March and laterality</w:t>
            </w:r>
            <w:r>
              <w:rPr>
                <w:rFonts w:ascii="Calibri" w:hAnsi="Calibri"/>
                <w:color w:val="222222"/>
                <w:sz w:val="17"/>
              </w:rPr>
              <w:t xml:space="preserve"> — Trayectos, giros sencillos y distancia sin tocar.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ostinato de color.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March with pulse</w:t>
            </w:r>
            <w:r>
              <w:rPr>
                <w:rFonts w:ascii="Calibri" w:hAnsi="Calibri"/>
                <w:color w:val="222222"/>
                <w:sz w:val="17"/>
              </w:rPr>
              <w:t xml:space="preserve"> — Unir desplazamiento y ostinato en fragmentos cortos.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ostinato de color.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Section B dynamics</w:t>
            </w:r>
            <w:r>
              <w:rPr>
                <w:rFonts w:ascii="Calibri" w:hAnsi="Calibri"/>
                <w:color w:val="222222"/>
                <w:sz w:val="17"/>
              </w:rPr>
              <w:t xml:space="preserve"> — Crear contraste fuerte/suave o tocar/descansar.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entradas por color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Create a variation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Elegir una variación grupal que pueda repetirse con seguridad.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entradas por color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AB form</w:t>
            </w:r>
            <w:r>
              <w:rPr>
                <w:rFonts w:ascii="Calibri" w:hAnsi="Calibri"/>
                <w:color w:val="222222"/>
                <w:sz w:val="17"/>
              </w:rPr>
              <w:t xml:space="preserve"> — Unir A y B con señal clara y gesto final.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de banda;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Repertoire rehearsal</w:t>
            </w:r>
            <w:r>
              <w:rPr>
                <w:rFonts w:ascii="Calibri" w:hAnsi="Calibri"/>
                <w:color w:val="222222"/>
                <w:sz w:val="17"/>
              </w:rPr>
              <w:t xml:space="preserve"> — Ronda, marcha o canción colombiana apropiada para la banda.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partitura de banda.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Combine grade sections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con Prejardín y Transición; escuchar capas y ajustar volumen.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transiciones visuales;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Transitions</w:t>
            </w:r>
            <w:r>
              <w:rPr>
                <w:rFonts w:ascii="Calibri" w:hAnsi="Calibri"/>
                <w:color w:val="222222"/>
                <w:sz w:val="17"/>
              </w:rPr>
              <w:t xml:space="preserve"> — Practicar entrada, cambio de pieza y salida sin conversación instrumental.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transiciones visuales; segunda pasada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Full run</w:t>
            </w:r>
            <w:r>
              <w:rPr>
                <w:rFonts w:ascii="Calibri" w:hAnsi="Calibri"/>
                <w:color w:val="222222"/>
                <w:sz w:val="17"/>
              </w:rPr>
              <w:t xml:space="preserve"> — Interpretación completa con pausa para retroalimentación concreta.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completa;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Refine and recover</w:t>
            </w:r>
            <w:r>
              <w:rPr>
                <w:rFonts w:ascii="Calibri" w:hAnsi="Calibri"/>
                <w:color w:val="222222"/>
                <w:sz w:val="17"/>
              </w:rPr>
              <w:t xml:space="preserve"> — Practicar cómo continuar si alguien pierde el patrón.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partitura completa.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Dress rehearsal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general con posiciones, materiales y duración real.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completa;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Confidence rehearsal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liviano, respiración y recordatorio de propósito colectivo.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completa; segunda pasada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Final band presentation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Presentación para familias o comunidad educativa.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octava C–C';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Reflection</w:t>
            </w:r>
            <w:r>
              <w:rPr>
                <w:rFonts w:ascii="Calibri" w:hAnsi="Calibri"/>
                <w:color w:val="222222"/>
                <w:sz w:val="17"/>
              </w:rPr>
              <w:t xml:space="preserve"> — Autoevaluación gráfica: escuché, cuidé, participé, volví a intentar.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octava C–C'; segunda pasada sin video.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Transición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OBJETIVO ANUAL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Integrar voz, cuerpo, instrumentos y escucha; cantar, signar, ordenar y leer patrones sencillos con las ocho notas C–C', reduciendo gradualmente el color; crear y revisar arreglos, y liderar una parte de la banda final.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 EN BANDA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Parte rítmica o melódica de mayor continuidad, lectura visual gradual, señales de dirección y liderazgo del interludio creativo.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150"/>
        <w:gridCol w:w="2470"/>
        <w:gridCol w:w="2600"/>
        <w:gridCol w:w="314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Bimestre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Centro musical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Formación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1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Organizar el tiempo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Autonomía en rutinas, concentración, valor del silencio y perseverancia ante patrones difíciles.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Lee, reproduce y crea un patrón breve manteniendo pulso y silencio.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2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Melodía emergente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Confianza, riesgo creativo, tolerancia al error y capacidad de revisar una primera idea.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Interpreta un patrón con voz/Curwen y presenta una creación representada gráficamente.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3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Forma y ensamble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Liderazgo compartido, negociación, escucha simultánea, responsabilidad y respeto cultural.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Cumple un rol, explica una decisión y participa en la revisión de un arreglo grupal.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4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Proyecto final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Disciplina entendida como cuidado del propósito común, liderazgo al servicio del grupo, confianza y perseverancia.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Participa con autonomía creciente, sostiene su rol y contribuye a mejorar la ejecución colectiva. Además, responde al código de nota esperado para el grado mediante voz, signo, cuerpo o instrumento.</w:t>
            </w:r>
          </w:p>
        </w:tc>
      </w:tr>
    </w:tbl>
    <w:p>
      <w:pPr>
        <w:pStyle w:val="Heading1"/>
        <w:pageBreakBefore/>
      </w:pPr>
      <w:r>
        <w:t>Transición · Bimestre 1</w:t>
      </w:r>
    </w:p>
    <w:p>
      <w:pPr>
        <w:pStyle w:val="Heading2"/>
      </w:pPr>
      <w:r>
        <w:t>Beat, Rhythm and Silence · Organizar el tiempo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Diferenciar pulso y ritmo, reconocer el silencio como parte musical y leer/crear patrones de cuatro pulsos. Reconocer las ocho notas desde múltiples códigos y empezar a retirar uno de los apoyos visuales.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mantener pulso; distinguir pulso y ritmo; representar uno y dos sonidos por pulso; usar silencios e íconos; Reconocer las ocho notas desde múltiples códigos y empezar a retirar uno de los apoyos visuales.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Autonomía en rutinas, concentración, valor del silencio y perseverancia ante patrones difíciles.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Componer y dirigir un patrón de cuatro pulsos para voz, cuerpo o pequeña percusión.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incluye 3–8 minutos de Music Prodigies: video breve, signo Curwen y respuesta corporal/vocal; la pantalla se retira para comprobar transferencia.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Lee, reproduce y crea un patrón breve manteniendo pulso y silencio.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beat, rhythm, one sound, two sounds, rest, pattern, read, create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Ensemble routines</w:t>
            </w:r>
            <w:r>
              <w:rPr>
                <w:rFonts w:ascii="Calibri" w:hAnsi="Calibri"/>
                <w:color w:val="222222"/>
                <w:sz w:val="17"/>
              </w:rPr>
              <w:t xml:space="preserve"> — Saludo, silencio, ready/rest/play y responsabilidad de materiales.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C/Do/1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Steady beat</w:t>
            </w:r>
            <w:r>
              <w:rPr>
                <w:rFonts w:ascii="Calibri" w:hAnsi="Calibri"/>
                <w:color w:val="222222"/>
                <w:sz w:val="17"/>
              </w:rPr>
              <w:t xml:space="preserve"> — Pulso corporal, caminata y transferencia a instrumento.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C/Do/1.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Beat vs. rhythm</w:t>
            </w:r>
            <w:r>
              <w:rPr>
                <w:rFonts w:ascii="Calibri" w:hAnsi="Calibri"/>
                <w:color w:val="222222"/>
                <w:sz w:val="17"/>
              </w:rPr>
              <w:t xml:space="preserve"> — Comparar pulso con ritmo de nombres y textos de rondas.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D/Re/2.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Rhythm names</w:t>
            </w:r>
            <w:r>
              <w:rPr>
                <w:rFonts w:ascii="Calibri" w:hAnsi="Calibri"/>
                <w:color w:val="222222"/>
                <w:sz w:val="17"/>
              </w:rPr>
              <w:t xml:space="preserve"> — Palabras colombianas, animales o lugares organizados sobre el pulso.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D/Re/2.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One and two sounds</w:t>
            </w:r>
            <w:r>
              <w:rPr>
                <w:rFonts w:ascii="Calibri" w:hAnsi="Calibri"/>
                <w:color w:val="222222"/>
                <w:sz w:val="17"/>
              </w:rPr>
              <w:t xml:space="preserve"> — Representar un sonido y dos sonidos por pulso con voz e íconos.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E/Mi/3.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Read the cards</w:t>
            </w:r>
            <w:r>
              <w:rPr>
                <w:rFonts w:ascii="Calibri" w:hAnsi="Calibri"/>
                <w:color w:val="222222"/>
                <w:sz w:val="17"/>
              </w:rPr>
              <w:t xml:space="preserve"> — Seguir secuencias visuales con cuerpo y pequeña percusión.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E/Mi/3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Musical rest</w:t>
            </w:r>
            <w:r>
              <w:rPr>
                <w:rFonts w:ascii="Calibri" w:hAnsi="Calibri"/>
                <w:color w:val="222222"/>
                <w:sz w:val="17"/>
              </w:rPr>
              <w:t xml:space="preserve"> — Experimentar pausa de un pulso sin perder el pulso interno.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F/Fa/4.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Silence game</w:t>
            </w:r>
            <w:r>
              <w:rPr>
                <w:rFonts w:ascii="Calibri" w:hAnsi="Calibri"/>
                <w:color w:val="222222"/>
                <w:sz w:val="17"/>
              </w:rPr>
              <w:t xml:space="preserve"> — Completar patrones donde el silencio cambia de posición.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F/Fa/4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Four-beat patterns</w:t>
            </w:r>
            <w:r>
              <w:rPr>
                <w:rFonts w:ascii="Calibri" w:hAnsi="Calibri"/>
                <w:color w:val="222222"/>
                <w:sz w:val="17"/>
              </w:rPr>
              <w:t xml:space="preserve"> — Leer e imitar secuencias de cuatro pulsos.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G/Sol/5.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Pattern builders</w:t>
            </w:r>
            <w:r>
              <w:rPr>
                <w:rFonts w:ascii="Calibri" w:hAnsi="Calibri"/>
                <w:color w:val="222222"/>
                <w:sz w:val="17"/>
              </w:rPr>
              <w:t xml:space="preserve"> — Parejas organizan tarjetas y comprueban si pueden repetirse.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G/Sol/5.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Groupings of two</w:t>
            </w:r>
            <w:r>
              <w:rPr>
                <w:rFonts w:ascii="Calibri" w:hAnsi="Calibri"/>
                <w:color w:val="222222"/>
                <w:sz w:val="17"/>
              </w:rPr>
              <w:t xml:space="preserve"> — Sentir acento y agrupación binaria mediante marcha y percusión.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A/La/6.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Conductor patterns</w:t>
            </w:r>
            <w:r>
              <w:rPr>
                <w:rFonts w:ascii="Calibri" w:hAnsi="Calibri"/>
                <w:color w:val="222222"/>
                <w:sz w:val="17"/>
              </w:rPr>
              <w:t xml:space="preserve"> — Dirigir patrón, entrada y corte con gesto.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A/La/6.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Rhythm dictation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 y escoger entre dos o tres tarjetas posibles.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B/Ti/7.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Write what you hear</w:t>
            </w:r>
            <w:r>
              <w:rPr>
                <w:rFonts w:ascii="Calibri" w:hAnsi="Calibri"/>
                <w:color w:val="222222"/>
                <w:sz w:val="17"/>
              </w:rPr>
              <w:t xml:space="preserve"> — Construir una representación propia y compararla con otras soluciones.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B/Ti/7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Compose</w:t>
            </w:r>
            <w:r>
              <w:rPr>
                <w:rFonts w:ascii="Calibri" w:hAnsi="Calibri"/>
                <w:color w:val="222222"/>
                <w:sz w:val="17"/>
              </w:rPr>
              <w:t xml:space="preserve"> — Crear patrón de cuatro pulsos con al menos un contraste o silencio.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C'/Do/8.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Perform and refine</w:t>
            </w:r>
            <w:r>
              <w:rPr>
                <w:rFonts w:ascii="Calibri" w:hAnsi="Calibri"/>
                <w:color w:val="222222"/>
                <w:sz w:val="17"/>
              </w:rPr>
              <w:t xml:space="preserve"> — Interpretar, recibir una indicación y presentar segunda versión.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C'/Do/8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Rhythm portfolio</w:t>
            </w:r>
            <w:r>
              <w:rPr>
                <w:rFonts w:ascii="Calibri" w:hAnsi="Calibri"/>
                <w:color w:val="222222"/>
                <w:sz w:val="17"/>
              </w:rPr>
              <w:t xml:space="preserve"> — Evidencia individual o en pareja de lectura y creación.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octava sin apoyo parcial.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class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Recuperación, juego rítmico o conexión con matemáticas.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octava sin apoyo parcial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Transición · Bimestre 2</w:t>
      </w:r>
    </w:p>
    <w:p>
      <w:pPr>
        <w:pStyle w:val="Heading2"/>
      </w:pPr>
      <w:r>
        <w:t>Sing, Sign and Create · Melodía emergente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Cantar, representar y organizar patrones de la escala de C mayor mediante oído, Curwen, color, números, letras y lectura visual. Leer, cantar, signar y tocar patrones de 3–5 notas, pasos y saltos dentro de C mayor.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seguir dirección melódica; cantar y ordenar C–D–E–F–G–A–B–C'; relacionar sonido, gesto, color, número y posición; crear pregunta-respuesta; Leer, cantar, signar y tocar patrones de 3–5 notas, pasos y saltos dentro de C mayor.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Confianza, riesgo creativo, tolerancia al error y capacidad de revisar una primera idea.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Componer y registrar una respuesta melódica corta sobre texto o pregunta dada.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alterna Sing, Sign &amp; Play y Rhythm of the Week; el patrón visual pasa luego a voz, cuerpo, tarjetas o instrumentos.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Interpreta un patrón con voz/Curwen y presenta una creación representada gráficamente.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pitch, higher, lower, step, repeat, sol, mi, la, do, re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Melodic direction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Escuchar, cantar y dibujar ascensos, descensos y repeticiones.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C–D–E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Human melody</w:t>
            </w:r>
            <w:r>
              <w:rPr>
                <w:rFonts w:ascii="Calibri" w:hAnsi="Calibri"/>
                <w:color w:val="222222"/>
                <w:sz w:val="17"/>
              </w:rPr>
              <w:t xml:space="preserve"> — Representar alturas con posición corporal y ordenar una secuencia.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C–D–E.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Sol and mi</w:t>
            </w:r>
            <w:r>
              <w:rPr>
                <w:rFonts w:ascii="Calibri" w:hAnsi="Calibri"/>
                <w:color w:val="222222"/>
                <w:sz w:val="17"/>
              </w:rPr>
              <w:t xml:space="preserve"> — Revisar sonidos, Curwen y color; cantar sin apoyo después de imitar.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F–G–A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Sol–mi reading</w:t>
            </w:r>
            <w:r>
              <w:rPr>
                <w:rFonts w:ascii="Calibri" w:hAnsi="Calibri"/>
                <w:color w:val="222222"/>
                <w:sz w:val="17"/>
              </w:rPr>
              <w:t xml:space="preserve"> — Leer tarjetas y encontrar patrón igual/diferente.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F–G–A.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Build three notes</w:t>
            </w:r>
            <w:r>
              <w:rPr>
                <w:rFonts w:ascii="Calibri" w:hAnsi="Calibri"/>
                <w:color w:val="222222"/>
                <w:sz w:val="17"/>
              </w:rPr>
              <w:t xml:space="preserve"> — Cantar un patrón de tres notas dentro de la escala en repertorio de pregunta-respuesta.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B–C'.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Three-note improvisation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Improvisar dentro de tres sonidos con inicio y final claros.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B–C'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Add do and re</w:t>
            </w:r>
            <w:r>
              <w:rPr>
                <w:rFonts w:ascii="Calibri" w:hAnsi="Calibri"/>
                <w:color w:val="222222"/>
                <w:sz w:val="17"/>
              </w:rPr>
              <w:t xml:space="preserve"> — Introducir nuevos sonidos desde una canción antes de nombrarlos.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escala C mayor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Five-note pathways</w:t>
            </w:r>
            <w:r>
              <w:rPr>
                <w:rFonts w:ascii="Calibri" w:hAnsi="Calibri"/>
                <w:color w:val="222222"/>
                <w:sz w:val="17"/>
              </w:rPr>
              <w:t xml:space="preserve"> — Combinar pasos y repeticiones con gesto y color.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escala C mayor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Five-note patterns</w:t>
            </w:r>
            <w:r>
              <w:rPr>
                <w:rFonts w:ascii="Calibri" w:hAnsi="Calibri"/>
                <w:color w:val="222222"/>
                <w:sz w:val="17"/>
              </w:rPr>
              <w:t xml:space="preserve"> — Ecos y lectura de patrones cortos dentro de un segmento de cinco notas de C mayor.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pasos.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Remove the colors</w:t>
            </w:r>
            <w:r>
              <w:rPr>
                <w:rFonts w:ascii="Calibri" w:hAnsi="Calibri"/>
                <w:color w:val="222222"/>
                <w:sz w:val="17"/>
              </w:rPr>
              <w:t xml:space="preserve"> — Memorizar, cantar con Curwen y después sin apoyo visual.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pasos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Staff awareness</w:t>
            </w:r>
            <w:r>
              <w:rPr>
                <w:rFonts w:ascii="Calibri" w:hAnsi="Calibri"/>
                <w:color w:val="222222"/>
                <w:sz w:val="17"/>
              </w:rPr>
              <w:t xml:space="preserve"> — Líneas, espacios y dirección; no exigir lectura abstracta completa.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saltos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Build a visual melody</w:t>
            </w:r>
            <w:r>
              <w:rPr>
                <w:rFonts w:ascii="Calibri" w:hAnsi="Calibri"/>
                <w:color w:val="222222"/>
                <w:sz w:val="17"/>
              </w:rPr>
              <w:t xml:space="preserve"> — Ubicar tarjetas y comprobar cantando lo construido.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saltos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Question and answer</w:t>
            </w:r>
            <w:r>
              <w:rPr>
                <w:rFonts w:ascii="Calibri" w:hAnsi="Calibri"/>
                <w:color w:val="222222"/>
                <w:sz w:val="17"/>
              </w:rPr>
              <w:t xml:space="preserve"> — Analizar frases que suenan abiertas o terminadas.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patrón de 4 notas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Compose an answer</w:t>
            </w:r>
            <w:r>
              <w:rPr>
                <w:rFonts w:ascii="Calibri" w:hAnsi="Calibri"/>
                <w:color w:val="222222"/>
                <w:sz w:val="17"/>
              </w:rPr>
              <w:t xml:space="preserve"> — Crear respuesta de cuatro a seis sonidos para texto dado.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patrón de 4 notas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Notate and rehearse</w:t>
            </w:r>
            <w:r>
              <w:rPr>
                <w:rFonts w:ascii="Calibri" w:hAnsi="Calibri"/>
                <w:color w:val="222222"/>
                <w:sz w:val="17"/>
              </w:rPr>
              <w:t xml:space="preserve"> — Registrar con color, íconos o pentagrama emergente.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melodía completa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Gallery performance</w:t>
            </w:r>
            <w:r>
              <w:rPr>
                <w:rFonts w:ascii="Calibri" w:hAnsi="Calibri"/>
                <w:color w:val="222222"/>
                <w:sz w:val="17"/>
              </w:rPr>
              <w:t xml:space="preserve"> — Interpretar creaciones de otros grupos y ofrecer comentario respetuoso.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melodía completa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Melody portfolio</w:t>
            </w:r>
            <w:r>
              <w:rPr>
                <w:rFonts w:ascii="Calibri" w:hAnsi="Calibri"/>
                <w:color w:val="222222"/>
                <w:sz w:val="17"/>
              </w:rPr>
              <w:t xml:space="preserve"> — Grabación breve de canto, signos y composición.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lectura mixta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class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 o repertorio melódico colombiano.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lectura mixta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Transición · Bimestre 3</w:t>
      </w:r>
    </w:p>
    <w:p>
      <w:pPr>
        <w:pStyle w:val="Heading2"/>
      </w:pPr>
      <w:r>
        <w:t>Arrange Colombian Stories · Forma y ensamble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Combinar pulso, ostinato, melodía, acompañamiento y forma para crear un arreglo inspirado en un territorio colombiano. Organizar motivos de la octava en preguntas, respuestas y arreglos; registrar decisiones gráficamente.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sostener ostinato; distinguir melodía/acompañamiento; reconocer AB/ABA; equilibrar dos o tres capas; Organizar motivos de la octava en preguntas, respuestas y arreglos; registrar decisiones gráficamente.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Liderazgo compartido, negociación, escucha simultánea, responsabilidad y respeto cultural.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Arreglo o cuento sonoro con forma AB/ABA, roles y decisiones tímbricas.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usa scrolling play-alongs o partituras de colores filtradas por número de notas; se toca en campanas, Boomwhackers o Bells App y se crea una variación.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Cumple un rol, explica una decisión y participa en la revisión de un arreglo grupal.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ostinato, melody, accompaniment, form, section A, section B, arrange, improve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Ensemble roles</w:t>
            </w:r>
            <w:r>
              <w:rPr>
                <w:rFonts w:ascii="Calibri" w:hAnsi="Calibri"/>
                <w:color w:val="222222"/>
                <w:sz w:val="17"/>
              </w:rPr>
              <w:t xml:space="preserve"> — Melodía, acompañamiento, pulso, director y oyente; rotación de funciones.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motivo C–D–E.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One layer at a time</w:t>
            </w:r>
            <w:r>
              <w:rPr>
                <w:rFonts w:ascii="Calibri" w:hAnsi="Calibri"/>
                <w:color w:val="222222"/>
                <w:sz w:val="17"/>
              </w:rPr>
              <w:t xml:space="preserve"> — Escuchar cada capa y luego combinar dos manteniendo equilibrio.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motivo C–D–E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Ostinato</w:t>
            </w:r>
            <w:r>
              <w:rPr>
                <w:rFonts w:ascii="Calibri" w:hAnsi="Calibri"/>
                <w:color w:val="222222"/>
                <w:sz w:val="17"/>
              </w:rPr>
              <w:t xml:space="preserve"> — Aprender patrón repetitivo corporal e instrumental.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motivo F–G–A.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Create an ostinato</w:t>
            </w:r>
            <w:r>
              <w:rPr>
                <w:rFonts w:ascii="Calibri" w:hAnsi="Calibri"/>
                <w:color w:val="222222"/>
                <w:sz w:val="17"/>
              </w:rPr>
              <w:t xml:space="preserve"> — Diseñar patrón de cuatro pulsos y comprobar repetibilidad.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motivo F–G–A.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Melody and accompaniment</w:t>
            </w:r>
            <w:r>
              <w:rPr>
                <w:rFonts w:ascii="Calibri" w:hAnsi="Calibri"/>
                <w:color w:val="222222"/>
                <w:sz w:val="17"/>
              </w:rPr>
              <w:t xml:space="preserve"> — Cantar patrón melódico sobre ostinato; intercambiar funciones.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G–B–D.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Balance the ensemble</w:t>
            </w:r>
            <w:r>
              <w:rPr>
                <w:rFonts w:ascii="Calibri" w:hAnsi="Calibri"/>
                <w:color w:val="222222"/>
                <w:sz w:val="17"/>
              </w:rPr>
              <w:t xml:space="preserve"> — Ajustar número de intérpretes e intensidad para escuchar la melodía.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G–B–D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AB and ABA</w:t>
            </w:r>
            <w:r>
              <w:rPr>
                <w:rFonts w:ascii="Calibri" w:hAnsi="Calibri"/>
                <w:color w:val="222222"/>
                <w:sz w:val="17"/>
              </w:rPr>
              <w:t xml:space="preserve"> — Reconocer formas en repertorio y representarlas con tarjetas.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pregunta–respuesta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Create section B</w:t>
            </w:r>
            <w:r>
              <w:rPr>
                <w:rFonts w:ascii="Calibri" w:hAnsi="Calibri"/>
                <w:color w:val="222222"/>
                <w:sz w:val="17"/>
              </w:rPr>
              <w:t xml:space="preserve"> — Transformar ritmo, timbre, texto o movimiento sin perder 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pregunta–respuesta.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Colombian territories</w:t>
            </w:r>
            <w:r>
              <w:rPr>
                <w:rFonts w:ascii="Calibri" w:hAnsi="Calibri"/>
                <w:color w:val="222222"/>
                <w:sz w:val="17"/>
              </w:rPr>
              <w:t xml:space="preserve"> — Comparar dos músicas o paisajes sonoros por función, timbre y movimiento.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ostinato melódico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Respectful inspiration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Escoger elementos generales sin imitar de manera caricaturesca una comunidad.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ostinato melódico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Instrument choices</w:t>
            </w:r>
            <w:r>
              <w:rPr>
                <w:rFonts w:ascii="Calibri" w:hAnsi="Calibri"/>
                <w:color w:val="222222"/>
                <w:sz w:val="17"/>
              </w:rPr>
              <w:t xml:space="preserve"> — Seleccionar voz, cuerpo, campanas, Boomwhackers y percusión según intención.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melodía y acompañamiento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Plan the arrangement</w:t>
            </w:r>
            <w:r>
              <w:rPr>
                <w:rFonts w:ascii="Calibri" w:hAnsi="Calibri"/>
                <w:color w:val="222222"/>
                <w:sz w:val="17"/>
              </w:rPr>
              <w:t xml:space="preserve"> — Definir forma, roles, señales y final en una plantilla gráfica.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melodía y acompañamiento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Rehearse</w:t>
            </w:r>
            <w:r>
              <w:rPr>
                <w:rFonts w:ascii="Calibri" w:hAnsi="Calibri"/>
                <w:color w:val="222222"/>
                <w:sz w:val="17"/>
              </w:rPr>
              <w:t xml:space="preserve"> — Construir secciones por separado y registrar problemas.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partitura gráfica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Revise</w:t>
            </w:r>
            <w:r>
              <w:rPr>
                <w:rFonts w:ascii="Calibri" w:hAnsi="Calibri"/>
                <w:color w:val="222222"/>
                <w:sz w:val="17"/>
              </w:rPr>
              <w:t xml:space="preserve"> — Cambiar una decisión después de escuchar grabación o retroalimentación.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partitura gráfica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Mini concert</w:t>
            </w:r>
            <w:r>
              <w:rPr>
                <w:rFonts w:ascii="Calibri" w:hAnsi="Calibri"/>
                <w:color w:val="222222"/>
                <w:sz w:val="17"/>
              </w:rPr>
              <w:t xml:space="preserve"> — Presentar arreglos o cuentos sonoros.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arreglo revisado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Respond</w:t>
            </w:r>
            <w:r>
              <w:rPr>
                <w:rFonts w:ascii="Calibri" w:hAnsi="Calibri"/>
                <w:color w:val="222222"/>
                <w:sz w:val="17"/>
              </w:rPr>
              <w:t xml:space="preserve"> — Describir qué se escuchó y cómo colaboró el grupo.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arreglo revisado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Ensemble portfolio</w:t>
            </w:r>
            <w:r>
              <w:rPr>
                <w:rFonts w:ascii="Calibri" w:hAnsi="Calibri"/>
                <w:color w:val="222222"/>
                <w:sz w:val="17"/>
              </w:rPr>
              <w:t xml:space="preserve"> — Evidencia de rol, forma, escucha y creación.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portafolio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Flex class</w:t>
            </w:r>
            <w:r>
              <w:rPr>
                <w:rFonts w:ascii="Calibri" w:hAnsi="Calibri"/>
                <w:color w:val="222222"/>
                <w:sz w:val="17"/>
              </w:rPr>
              <w:t xml:space="preserve"> — Recuperación o visita de instrumento/contexto.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portafolio en campanas, Boomwhackers o Bells App; después transformar.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Transición · Bimestre 4</w:t>
      </w:r>
    </w:p>
    <w:p>
      <w:pPr>
        <w:pStyle w:val="Heading2"/>
      </w:pPr>
      <w:r>
        <w:t>Lead the Band · Proyecto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 bimestral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Asumir liderazgo musical y una parte rítmica o melódica en la preparación, presentación y evaluación de la banda final. Interpretar la parte de banda alternando partitura en color y notación con menor apoyo cromático.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Aprendizajes musicales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interpretar parte estable; seguir y ofrecer señales; coordinar marcha y forma; recuperarse y continuar; Interpretar la parte de banda alternando partitura en color y notación con menor apoyo cromático.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Disciplina entendida como cuidado del propósito común, liderazgo al servicio del grupo, confianza y perseverancia.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Colombia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Planear y dirigir un interludio breve o una transición de la presentación anual.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Visualidad y Prodigies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Cada encuentro usa una partitura visual o mapa de forma para ensayar la banda; se practica también sin pantalla para fortalecer escucha y autonomía.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Participa con autonomía creciente, sostiene su rol y contribuye a mejorar la ejecución colectiva. Además, responde al código de nota esperado para el grado mediante voz, signo, cuerpo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word bank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lead, follow, cue, section, transition, rehearse, perform, reflect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Discover &amp; Practice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Play, Create &amp; Ensemble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Presentation concept</w:t>
            </w:r>
            <w:r>
              <w:rPr>
                <w:rFonts w:ascii="Calibri" w:hAnsi="Calibri"/>
                <w:color w:val="222222"/>
                <w:sz w:val="17"/>
              </w:rPr>
              <w:t xml:space="preserve"> — Conocer forma general, propósito, público y repertorios por seleccionar.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notas de la pieza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Audition the roles</w:t>
            </w:r>
            <w:r>
              <w:rPr>
                <w:rFonts w:ascii="Calibri" w:hAnsi="Calibri"/>
                <w:color w:val="222222"/>
                <w:sz w:val="17"/>
              </w:rPr>
              <w:t xml:space="preserve"> — Probar percusión, campanas/Boomwhackers, voz, movimiento y dirección.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notas de la pieza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Learn the main part</w:t>
            </w:r>
            <w:r>
              <w:rPr>
                <w:rFonts w:ascii="Calibri" w:hAnsi="Calibri"/>
                <w:color w:val="222222"/>
                <w:sz w:val="17"/>
              </w:rPr>
              <w:t xml:space="preserve"> — Estudiar patrón o línea melódica en fragmentos cortos.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parte melódica.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Section rehearsal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Ensayar con pulso, entradas, cortes y postura.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parte melódica.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Leadership cues</w:t>
            </w:r>
            <w:r>
              <w:rPr>
                <w:rFonts w:ascii="Calibri" w:hAnsi="Calibri"/>
                <w:color w:val="222222"/>
                <w:sz w:val="17"/>
              </w:rPr>
              <w:t xml:space="preserve"> — Preparación, entrada, cambio, corte y agradecimiento.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Sing, Sign &amp; Play: relacionar señales y entradas con color, número, letra y signo Curwen; eco breve.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Student conductors</w:t>
            </w:r>
            <w:r>
              <w:rPr>
                <w:rFonts w:ascii="Calibri" w:hAnsi="Calibri"/>
                <w:color w:val="222222"/>
                <w:sz w:val="17"/>
              </w:rPr>
              <w:t xml:space="preserve"> — Pequeños grupos se dirigen y comentan qué señal fue clara.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señales y entradas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March and formation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Trayectos, giros y posiciones con marcas espaciales.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Rhythm of the Week: seguir el patrón con voz/cuerpo; luego repetir sin pantalla. Nota foco: memoria + partitura.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Coordinate music and movement</w:t>
            </w:r>
            <w:r>
              <w:rPr>
                <w:rFonts w:ascii="Calibri" w:hAnsi="Calibri"/>
                <w:color w:val="222222"/>
                <w:sz w:val="17"/>
              </w:rPr>
              <w:t xml:space="preserve"> — Unir desplazamiento con parte musical de baja dificultad.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 color scrolling/play-along: cantar, signar y tocar memoria + partitura en campanas, Boomwhackers o Bells App; después transformar.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Combine all parts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de Prejardín, Jardín y Transición; ajustar balance.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balance de octava;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Transitions</w:t>
            </w:r>
            <w:r>
              <w:rPr>
                <w:rFonts w:ascii="Calibri" w:hAnsi="Calibri"/>
                <w:color w:val="222222"/>
                <w:sz w:val="17"/>
              </w:rPr>
              <w:t xml:space="preserve"> — Practicar silencios, cambios de instrumento y enlaces entre secciones.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balance de octava; segunda pasada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Creative interlude</w:t>
            </w:r>
            <w:r>
              <w:rPr>
                <w:rFonts w:ascii="Calibri" w:hAnsi="Calibri"/>
                <w:color w:val="222222"/>
                <w:sz w:val="17"/>
              </w:rPr>
              <w:t xml:space="preserve"> — Diseñar una sección sonora colombiana con señales dirigidas por Transición.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interludio creado;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Insert and rehearse</w:t>
            </w:r>
            <w:r>
              <w:rPr>
                <w:rFonts w:ascii="Calibri" w:hAnsi="Calibri"/>
                <w:color w:val="222222"/>
                <w:sz w:val="17"/>
              </w:rPr>
              <w:t xml:space="preserve"> — Integrar el interludio a la forma completa.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interludio creado; segunda pasada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Full run and feedback</w:t>
            </w:r>
            <w:r>
              <w:rPr>
                <w:rFonts w:ascii="Calibri" w:hAnsi="Calibri"/>
                <w:color w:val="222222"/>
                <w:sz w:val="17"/>
              </w:rPr>
              <w:t xml:space="preserve"> — Grabar ensayo, identificar un logro y una prioridad.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completa;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Refine and recover</w:t>
            </w:r>
            <w:r>
              <w:rPr>
                <w:rFonts w:ascii="Calibri" w:hAnsi="Calibri"/>
                <w:color w:val="222222"/>
                <w:sz w:val="17"/>
              </w:rPr>
              <w:t xml:space="preserve"> — Practicar puntos débiles y estrategias para continuar después de errores.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completa; segunda pasada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Dress rehearsal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general con orden, duración, materiales y saludo final.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completa;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Calm leadership</w:t>
            </w:r>
            <w:r>
              <w:rPr>
                <w:rFonts w:ascii="Calibri" w:hAnsi="Calibri"/>
                <w:color w:val="222222"/>
                <w:sz w:val="17"/>
              </w:rPr>
              <w:t xml:space="preserve"> — Ensayo breve, respiración y responsabilidad de ayudar a grados menores.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partitura completa; segunda pasada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Final band presentation</w:t>
            </w:r>
            <w:r>
              <w:rPr>
                <w:rFonts w:ascii="Calibri" w:hAnsi="Calibri"/>
                <w:color w:val="222222"/>
                <w:sz w:val="17"/>
              </w:rPr>
              <w:t xml:space="preserve"> — Presentación para familias o comunidad educativa.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lectura y reflexión; segunda pasada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Portfolio and reflection</w:t>
            </w:r>
            <w:r>
              <w:rPr>
                <w:rFonts w:ascii="Calibri" w:hAnsi="Calibri"/>
                <w:color w:val="222222"/>
                <w:sz w:val="17"/>
              </w:rPr>
              <w:t xml:space="preserve"> — Revisar grabación, autoevaluar liderazgo, escucha, creación y desempeño.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 ·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play-along o mapa visual de la banda: anticipar entrada/corte y tocar lectura y reflexión; segunda pasada sin video.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Criterios para seleccionar repertorio</w:t>
      </w:r>
    </w:p>
    <w:p>
      <w:pPr>
        <w:pStyle w:val="ListBullet"/>
        <w:keepLines/>
      </w:pPr>
      <w:r>
        <w:t>Tesitura cómoda y texto comprensible para la edad.</w:t>
      </w:r>
    </w:p>
    <w:p>
      <w:pPr>
        <w:pStyle w:val="ListBullet"/>
        <w:keepLines/>
      </w:pPr>
      <w:r>
        <w:t>Pulso, forma o patrón claramente relacionados con el objetivo bimestral.</w:t>
      </w:r>
    </w:p>
    <w:p>
      <w:pPr>
        <w:pStyle w:val="ListBullet"/>
        <w:keepLines/>
      </w:pPr>
      <w:r>
        <w:t>Posibilidad de cantar sin pista y de acompañar con cuerpo o instrumentos disponibles.</w:t>
      </w:r>
    </w:p>
    <w:p>
      <w:pPr>
        <w:pStyle w:val="ListBullet"/>
        <w:keepLines/>
      </w:pPr>
      <w:r>
        <w:t>Representación respetuosa de territorios, comunidades y prácticas culturales.</w:t>
      </w:r>
    </w:p>
    <w:p>
      <w:pPr>
        <w:pStyle w:val="ListBullet"/>
        <w:keepLines/>
      </w:pPr>
      <w:r>
        <w:t>Equilibrio entre rondas, tradición oral, músicas regionales, repertorio contemporáneo y creaciones infantiles.</w:t>
      </w:r>
    </w:p>
    <w:p>
      <w:pPr>
        <w:pStyle w:val="ListBullet"/>
        <w:keepLines/>
      </w:pPr>
      <w:r>
        <w:t>Potencial para cambiar texto, movimiento, timbre, dinámica, forma o acompañamiento.</w:t>
      </w:r>
    </w:p>
    <w:p>
      <w:pPr>
        <w:pStyle w:val="ListBullet"/>
        <w:keepLines/>
      </w:pPr>
      <w:r>
        <w:t>Uso del inglés como medio de comunicación sin borrar nombres culturales y vocabulario musical en español cuando corresponda.</w:t>
      </w:r>
    </w:p>
    <w:p>
      <w:pPr>
        <w:pStyle w:val="Heading1"/>
      </w:pPr>
      <w:r>
        <w:t>10. Ajustes antes de implementación</w:t>
      </w:r>
    </w:p>
    <w:p>
      <w:pPr>
        <w:pStyle w:val="ListBullet"/>
        <w:keepLines/>
      </w:pPr>
      <w:r>
        <w:t>Confirmar duración exacta de cada encuentro y número efectivo de semanas por bimestre.</w:t>
      </w:r>
    </w:p>
    <w:p>
      <w:pPr>
        <w:pStyle w:val="ListBullet"/>
        <w:keepLines/>
      </w:pPr>
      <w:r>
        <w:t>Inventariar instrumentos disponibles y cantidad por curso.</w:t>
      </w:r>
    </w:p>
    <w:p>
      <w:pPr>
        <w:pStyle w:val="ListBullet"/>
        <w:keepLines/>
      </w:pPr>
      <w:r>
        <w:t>Seleccionar repertorios y definir cuáles requieren autorización o licencia.</w:t>
      </w:r>
    </w:p>
    <w:p>
      <w:pPr>
        <w:pStyle w:val="ListBullet"/>
        <w:keepLines/>
      </w:pPr>
      <w:r>
        <w:t>Acordar fecha, espacio, duración y condiciones de la presentación final.</w:t>
      </w:r>
    </w:p>
    <w:p>
      <w:pPr>
        <w:pStyle w:val="ListBullet"/>
        <w:keepLines/>
      </w:pPr>
      <w:r>
        <w:t>Determinar apoyos y ajustes razonables según necesidades de los estudiantes.</w:t>
      </w:r>
    </w:p>
    <w:p>
      <w:pPr>
        <w:pStyle w:val="ListBullet"/>
        <w:keepLines/>
      </w:pPr>
      <w:r>
        <w:t>Crear listas de observación bimestral con máximo cuatro indicadores por grado.</w:t>
      </w:r>
    </w:p>
    <w:p>
      <w:pPr>
        <w:pStyle w:val="Heading2"/>
      </w:pPr>
      <w:r>
        <w:t>Referentes orientadores</w:t>
      </w:r>
    </w:p>
    <w:p>
      <w:r>
        <w:t>Ministerio de Educación Nacional de Colombia: Orientaciones Pedagógicas para la Educación Artística en Básica y Media; El arte en la educación inicial. Referentes complementarios seleccionados: enfoques Orff, Kodály y Dalcroze; procesos Crear–Interpretar–Responder–Conectar; recursos puntuales de QuaverMusic. Music Prodigies: PK–5 Scope &amp; Sequence; Instruments You Can Use with Prodigies; y materiales de inicio de General Music Year 1 (Hello C), usados como referencia para la progresión visual C–C', no como sustituto de los referentes colombianos.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Página </w:t>
    </w:r>
    <w:r>
      <w:rPr>
        <w:rFonts w:ascii="Calibri" w:hAnsi="Calibri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7280"/>
        <w:sz w:val="17"/>
      </w:rPr>
      <w:t>COLEGIO SAN TARSICIO  |  CURRÍCULO DE MÚSICA · PREESCOLAR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Música para Preescolar – Colegio San Tarsicio</dc:title>
  <dc:subject>Prejardín, Jardín y Transición</dc:subject>
  <dc:creator>Colegio San Tarsicio – Programa de Música</dc:creator>
  <cp:keywords>música, preescolar, currículo, Colombia, juego, creatividad, banda, Music Prodigies, Boomwhackers, campanas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