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12. Nos debemos comunicar con una empresa, para lo cual, hemos decidido usar un</w:t>
      </w:r>
      <w:r/>
    </w:p>
    <w:p>
      <w:pPr>
        <w:pBdr/>
        <w:spacing/>
        <w:ind/>
        <w:rPr/>
      </w:pPr>
      <w:r>
        <w:t xml:space="preserve">algoritmo como el AES/GCM en la comunicación. Nuestro sistema, usa los</w:t>
      </w:r>
      <w:r/>
    </w:p>
    <w:p>
      <w:pPr>
        <w:pBdr/>
        <w:spacing/>
        <w:ind/>
        <w:rPr/>
      </w:pPr>
      <w:r>
        <w:t xml:space="preserve">siguientes datos en cada comunicación con el tercero:</w:t>
      </w:r>
      <w:r/>
    </w:p>
    <w:p>
      <w:pPr>
        <w:pBdr/>
        <w:spacing/>
        <w:ind/>
        <w:rPr/>
      </w:pPr>
      <w:r>
        <w:t xml:space="preserve">Key:E2CFF885901B3449E9C448BA5B948A8C4EE322152B3F1ACFA0148FB3A42</w:t>
      </w:r>
      <w:r/>
    </w:p>
    <w:p>
      <w:pPr>
        <w:pBdr/>
        <w:spacing/>
        <w:ind/>
        <w:rPr/>
      </w:pPr>
      <w:r>
        <w:t xml:space="preserve">6DB74</w:t>
      </w:r>
      <w:r/>
    </w:p>
    <w:p>
      <w:pPr>
        <w:pBdr/>
        <w:spacing/>
        <w:ind/>
        <w:rPr/>
      </w:pPr>
      <w:r>
        <w:t xml:space="preserve">Nonce:9Yccn/f5nJJhAt2S</w:t>
      </w:r>
      <w:r/>
    </w:p>
    <w:p>
      <w:pPr>
        <w:pBdr/>
        <w:spacing/>
        <w:ind/>
        <w:rPr/>
      </w:pPr>
      <w:r>
        <w:t xml:space="preserve">¿Qué estamos haciendo mal?Cifra el siguiente texto:</w:t>
      </w:r>
      <w:r/>
    </w:p>
    <w:p>
      <w:pPr>
        <w:pBdr/>
        <w:spacing/>
        <w:ind/>
        <w:rPr/>
      </w:pPr>
      <w:r>
        <w:t xml:space="preserve">He descubierto el error y no volveré a hacerlo mal</w:t>
      </w:r>
      <w:r/>
    </w:p>
    <w:p>
      <w:pPr>
        <w:pBdr/>
        <w:spacing/>
        <w:ind/>
        <w:rPr/>
      </w:pPr>
      <w:r>
        <w:t xml:space="preserve">Usando para ello, la clave, y el nonce indicados. El texto cifrado presentalo en</w:t>
      </w:r>
      <w:r/>
    </w:p>
    <w:p>
      <w:pPr>
        <w:pBdr/>
        <w:spacing/>
        <w:ind/>
        <w:rPr>
          <w:highlight w:val="none"/>
        </w:rPr>
      </w:pPr>
      <w:r>
        <w:t xml:space="preserve">hexadecimal y en base64.</w:t>
      </w: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5365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068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053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9.1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Util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Padding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unpad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get_random_bytes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base64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AES-GCM --&gt; (Datos Asociados + Datos a cifrar) + key + nonce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texto_gcm_bytes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"He descubierto el error y no volveré a hacerlo mal"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key_bytes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'E2CFF885901B3449E9C448BA5B948A8C4EE322152B3F1ACFA0148FB3A426DB74'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get_random_bytes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"Nonce hex="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datos_asociados_bytes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"Id usuario"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MODE_GCM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datos_asociados_bytes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mac_bytes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encrypt_and_digest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texto_gcm_bytes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"Texto cifrado (HEX):"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"Texto cifrado (Base64):"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'utf-8'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"MAC:"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mac_bytes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Lo que estamos haciendo mal al principio es utilizar el mismo nonce para el cifrado y el descifrado.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2025-12-07T21:24:56Z</dcterms:modified>
</cp:coreProperties>
</file>