
<file path=[Content_Types].xml><?xml version="1.0" encoding="utf-8"?>
<Types xmlns="http://schemas.openxmlformats.org/package/2006/content-types">
  <Default Extension="gif" ContentType="image/gi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5E1F4F" w14:textId="77777777" w:rsidR="00B41F71" w:rsidRPr="00274138" w:rsidRDefault="00B41F71">
      <w:pPr>
        <w:spacing w:line="480" w:lineRule="auto"/>
        <w:jc w:val="both"/>
        <w:rPr>
          <w:rFonts w:ascii="Arial" w:eastAsia="Calibri" w:hAnsi="Arial" w:cs="Arial"/>
          <w:sz w:val="20"/>
          <w:szCs w:val="20"/>
        </w:rPr>
      </w:pPr>
      <w:bookmarkStart w:id="0" w:name="_Hlk59236891"/>
    </w:p>
    <w:p w14:paraId="33132692" w14:textId="77777777" w:rsidR="00280293" w:rsidRPr="00274138" w:rsidRDefault="00274138" w:rsidP="00280293">
      <w:pPr>
        <w:spacing w:after="240" w:line="360" w:lineRule="auto"/>
        <w:ind w:left="1418"/>
        <w:jc w:val="center"/>
        <w:rPr>
          <w:rFonts w:ascii="Arial" w:eastAsia="Arial" w:hAnsi="Arial" w:cs="Arial"/>
        </w:rPr>
      </w:pPr>
      <w:r w:rsidRPr="00274138">
        <w:rPr>
          <w:rFonts w:ascii="Arial" w:eastAsia="Calibri" w:hAnsi="Arial" w:cs="Arial"/>
        </w:rPr>
        <w:br/>
      </w:r>
      <w:bookmarkStart w:id="1" w:name="_Hlk59229986"/>
      <w:r w:rsidR="00280293" w:rsidRPr="00274138">
        <w:rPr>
          <w:rFonts w:ascii="Arial" w:eastAsia="Arial" w:hAnsi="Arial" w:cs="Arial"/>
          <w:noProof/>
        </w:rPr>
        <w:drawing>
          <wp:inline distT="0" distB="0" distL="0" distR="0" wp14:anchorId="4A16B9F6" wp14:editId="64E8E8E9">
            <wp:extent cx="599701" cy="944833"/>
            <wp:effectExtent l="0" t="0" r="0" b="0"/>
            <wp:docPr id="73" name="image1.gif" descr="https://lh4.googleusercontent.com/NFPml-p4f0zJapBG5ZK64OMnXqiw8xRTgAIUZMYbw-xpPZ3sPCwxKy1GPnkycK0UbhUE-uA5CL2fHqTsxcIDsoM0acXkfvCC1GExJlhZOLYFf9idXTMTrq1dvuN0aF17fzf-pSzW"/>
            <wp:cNvGraphicFramePr/>
            <a:graphic xmlns:a="http://schemas.openxmlformats.org/drawingml/2006/main">
              <a:graphicData uri="http://schemas.openxmlformats.org/drawingml/2006/picture">
                <pic:pic xmlns:pic="http://schemas.openxmlformats.org/drawingml/2006/picture">
                  <pic:nvPicPr>
                    <pic:cNvPr id="0" name="image1.gif" descr="https://lh4.googleusercontent.com/NFPml-p4f0zJapBG5ZK64OMnXqiw8xRTgAIUZMYbw-xpPZ3sPCwxKy1GPnkycK0UbhUE-uA5CL2fHqTsxcIDsoM0acXkfvCC1GExJlhZOLYFf9idXTMTrq1dvuN0aF17fzf-pSzW"/>
                    <pic:cNvPicPr preferRelativeResize="0"/>
                  </pic:nvPicPr>
                  <pic:blipFill>
                    <a:blip r:embed="rId8"/>
                    <a:srcRect/>
                    <a:stretch>
                      <a:fillRect/>
                    </a:stretch>
                  </pic:blipFill>
                  <pic:spPr>
                    <a:xfrm>
                      <a:off x="0" y="0"/>
                      <a:ext cx="599701" cy="944833"/>
                    </a:xfrm>
                    <a:prstGeom prst="rect">
                      <a:avLst/>
                    </a:prstGeom>
                    <a:ln/>
                  </pic:spPr>
                </pic:pic>
              </a:graphicData>
            </a:graphic>
          </wp:inline>
        </w:drawing>
      </w:r>
      <w:r w:rsidR="00280293" w:rsidRPr="00274138">
        <w:rPr>
          <w:rFonts w:ascii="Arial" w:eastAsia="Arial" w:hAnsi="Arial" w:cs="Arial"/>
        </w:rPr>
        <w:br/>
      </w:r>
    </w:p>
    <w:p w14:paraId="00BB6E95" w14:textId="77777777" w:rsidR="00280293" w:rsidRPr="00274138" w:rsidRDefault="00280293" w:rsidP="00280293">
      <w:pPr>
        <w:spacing w:line="360" w:lineRule="auto"/>
        <w:ind w:left="1418"/>
        <w:jc w:val="center"/>
        <w:rPr>
          <w:rFonts w:ascii="Arial" w:eastAsia="Arial" w:hAnsi="Arial" w:cs="Arial"/>
        </w:rPr>
      </w:pPr>
      <w:r w:rsidRPr="00274138">
        <w:rPr>
          <w:rFonts w:ascii="Arial" w:eastAsia="Arial" w:hAnsi="Arial" w:cs="Arial"/>
          <w:b/>
        </w:rPr>
        <w:t>INSTITUTO PROFESIONAL CIISA</w:t>
      </w:r>
    </w:p>
    <w:p w14:paraId="318DFECE" w14:textId="77777777" w:rsidR="00280293" w:rsidRPr="00274138" w:rsidRDefault="00280293" w:rsidP="00280293">
      <w:pPr>
        <w:spacing w:line="360" w:lineRule="auto"/>
        <w:ind w:left="1418"/>
        <w:jc w:val="center"/>
        <w:rPr>
          <w:rFonts w:ascii="Arial" w:eastAsia="Arial" w:hAnsi="Arial" w:cs="Arial"/>
        </w:rPr>
      </w:pPr>
      <w:r w:rsidRPr="00274138">
        <w:rPr>
          <w:rFonts w:ascii="Arial" w:eastAsia="Arial" w:hAnsi="Arial" w:cs="Arial"/>
          <w:b/>
        </w:rPr>
        <w:t xml:space="preserve">INGENIERÍA EN INFORMÁTICA </w:t>
      </w:r>
    </w:p>
    <w:p w14:paraId="2F74F2EA" w14:textId="77777777" w:rsidR="00280293" w:rsidRPr="00274138" w:rsidRDefault="00280293" w:rsidP="00280293">
      <w:pPr>
        <w:spacing w:line="360" w:lineRule="auto"/>
        <w:ind w:left="1418"/>
        <w:rPr>
          <w:rFonts w:ascii="Arial" w:eastAsia="Arial" w:hAnsi="Arial" w:cs="Arial"/>
          <w:b/>
        </w:rPr>
      </w:pPr>
    </w:p>
    <w:p w14:paraId="156AE253" w14:textId="77777777" w:rsidR="00274138" w:rsidRDefault="00280293" w:rsidP="00280293">
      <w:pPr>
        <w:spacing w:line="360" w:lineRule="auto"/>
        <w:ind w:left="1418"/>
        <w:jc w:val="center"/>
        <w:rPr>
          <w:rFonts w:ascii="Arial" w:eastAsia="Arial" w:hAnsi="Arial" w:cs="Arial"/>
          <w:b/>
        </w:rPr>
      </w:pPr>
      <w:r w:rsidRPr="00274138">
        <w:rPr>
          <w:rFonts w:ascii="Arial" w:eastAsia="Arial" w:hAnsi="Arial" w:cs="Arial"/>
          <w:b/>
        </w:rPr>
        <w:t>DOCUMENTO DE PLAN DE GESTIÓN DE RIESGOS</w:t>
      </w:r>
    </w:p>
    <w:p w14:paraId="3D538705" w14:textId="18A1E214" w:rsidR="00280293" w:rsidRPr="00274138" w:rsidRDefault="00280293" w:rsidP="00280293">
      <w:pPr>
        <w:spacing w:line="360" w:lineRule="auto"/>
        <w:ind w:left="1418"/>
        <w:jc w:val="center"/>
        <w:rPr>
          <w:rFonts w:ascii="Arial" w:eastAsia="Arial" w:hAnsi="Arial" w:cs="Arial"/>
          <w:b/>
        </w:rPr>
      </w:pPr>
      <w:r w:rsidRPr="00274138">
        <w:rPr>
          <w:rFonts w:ascii="Arial" w:eastAsia="Arial" w:hAnsi="Arial" w:cs="Arial"/>
          <w:b/>
        </w:rPr>
        <w:t>DELYAPP</w:t>
      </w:r>
    </w:p>
    <w:p w14:paraId="486FAB5C" w14:textId="77777777" w:rsidR="00280293" w:rsidRPr="00274138" w:rsidRDefault="00280293" w:rsidP="00280293">
      <w:pPr>
        <w:spacing w:line="360" w:lineRule="auto"/>
        <w:ind w:left="1418"/>
        <w:rPr>
          <w:rFonts w:ascii="Arial" w:eastAsia="Arial" w:hAnsi="Arial" w:cs="Arial"/>
        </w:rPr>
      </w:pPr>
    </w:p>
    <w:p w14:paraId="7F0DD72A" w14:textId="77777777" w:rsidR="00280293" w:rsidRPr="00274138" w:rsidRDefault="00280293" w:rsidP="00280293">
      <w:pPr>
        <w:spacing w:line="360" w:lineRule="auto"/>
        <w:ind w:left="1418"/>
        <w:jc w:val="right"/>
        <w:rPr>
          <w:rFonts w:ascii="Arial" w:eastAsia="Arial" w:hAnsi="Arial" w:cs="Arial"/>
        </w:rPr>
      </w:pPr>
    </w:p>
    <w:p w14:paraId="510451EE" w14:textId="77777777" w:rsidR="00280293" w:rsidRPr="00274138" w:rsidRDefault="00280293" w:rsidP="00280293">
      <w:pPr>
        <w:spacing w:line="360" w:lineRule="auto"/>
        <w:ind w:left="851" w:firstLine="655"/>
        <w:jc w:val="right"/>
        <w:rPr>
          <w:rFonts w:ascii="Arial" w:eastAsia="Arial" w:hAnsi="Arial" w:cs="Arial"/>
        </w:rPr>
      </w:pPr>
      <w:r w:rsidRPr="00274138">
        <w:rPr>
          <w:rFonts w:ascii="Arial" w:eastAsia="Arial" w:hAnsi="Arial" w:cs="Arial"/>
          <w:b/>
        </w:rPr>
        <w:t xml:space="preserve">    Profesor Revisor:</w:t>
      </w:r>
    </w:p>
    <w:p w14:paraId="2DC7F20D" w14:textId="77777777" w:rsidR="00280293" w:rsidRPr="00274138" w:rsidRDefault="00280293" w:rsidP="00280293">
      <w:pPr>
        <w:spacing w:line="360" w:lineRule="auto"/>
        <w:ind w:left="851" w:firstLine="5103"/>
        <w:jc w:val="right"/>
        <w:rPr>
          <w:rFonts w:ascii="Arial" w:eastAsia="Arial" w:hAnsi="Arial" w:cs="Arial"/>
        </w:rPr>
      </w:pPr>
      <w:r w:rsidRPr="00274138">
        <w:rPr>
          <w:rFonts w:ascii="Arial" w:eastAsia="Arial" w:hAnsi="Arial" w:cs="Arial"/>
        </w:rPr>
        <w:t xml:space="preserve">    Patricio </w:t>
      </w:r>
      <w:proofErr w:type="spellStart"/>
      <w:r w:rsidRPr="00274138">
        <w:rPr>
          <w:rFonts w:ascii="Arial" w:eastAsia="Arial" w:hAnsi="Arial" w:cs="Arial"/>
        </w:rPr>
        <w:t>Sorich</w:t>
      </w:r>
      <w:proofErr w:type="spellEnd"/>
      <w:r w:rsidRPr="00274138">
        <w:rPr>
          <w:rFonts w:ascii="Arial" w:eastAsia="Arial" w:hAnsi="Arial" w:cs="Arial"/>
        </w:rPr>
        <w:t xml:space="preserve"> Huerta</w:t>
      </w:r>
    </w:p>
    <w:p w14:paraId="6A9DA759" w14:textId="77777777" w:rsidR="00280293" w:rsidRPr="00274138" w:rsidRDefault="00280293" w:rsidP="00280293">
      <w:pPr>
        <w:spacing w:line="360" w:lineRule="auto"/>
        <w:ind w:left="851"/>
        <w:jc w:val="right"/>
        <w:rPr>
          <w:rFonts w:ascii="Arial" w:eastAsia="Arial" w:hAnsi="Arial" w:cs="Arial"/>
        </w:rPr>
      </w:pPr>
    </w:p>
    <w:p w14:paraId="3D29FE3D" w14:textId="77777777" w:rsidR="00280293" w:rsidRPr="00274138" w:rsidRDefault="00280293" w:rsidP="00280293">
      <w:pPr>
        <w:spacing w:line="360" w:lineRule="auto"/>
        <w:ind w:left="851" w:firstLine="655"/>
        <w:jc w:val="right"/>
        <w:rPr>
          <w:rFonts w:ascii="Arial" w:eastAsia="Arial" w:hAnsi="Arial" w:cs="Arial"/>
          <w:b/>
        </w:rPr>
      </w:pPr>
      <w:r w:rsidRPr="00274138">
        <w:rPr>
          <w:rFonts w:ascii="Arial" w:eastAsia="Arial" w:hAnsi="Arial" w:cs="Arial"/>
          <w:b/>
        </w:rPr>
        <w:t xml:space="preserve">    Alumnos:</w:t>
      </w:r>
    </w:p>
    <w:p w14:paraId="0F0B3C23" w14:textId="77777777" w:rsidR="00280293" w:rsidRPr="00274138" w:rsidRDefault="00280293" w:rsidP="00280293">
      <w:pPr>
        <w:spacing w:line="360" w:lineRule="auto"/>
        <w:ind w:left="851"/>
        <w:jc w:val="right"/>
        <w:rPr>
          <w:rFonts w:ascii="Arial" w:eastAsia="Arial" w:hAnsi="Arial" w:cs="Arial"/>
          <w:b/>
        </w:rPr>
      </w:pPr>
      <w:r w:rsidRPr="00274138">
        <w:rPr>
          <w:rFonts w:ascii="Arial" w:eastAsia="Arial" w:hAnsi="Arial" w:cs="Arial"/>
        </w:rPr>
        <w:t xml:space="preserve">   Nicolás González Araneda</w:t>
      </w:r>
    </w:p>
    <w:p w14:paraId="3D0EB340" w14:textId="77777777" w:rsidR="00280293" w:rsidRPr="00274138" w:rsidRDefault="00280293" w:rsidP="00280293">
      <w:pPr>
        <w:spacing w:line="360" w:lineRule="auto"/>
        <w:ind w:left="851" w:firstLine="5103"/>
        <w:jc w:val="right"/>
        <w:rPr>
          <w:rFonts w:ascii="Arial" w:eastAsia="Arial" w:hAnsi="Arial" w:cs="Arial"/>
        </w:rPr>
      </w:pPr>
      <w:r w:rsidRPr="00274138">
        <w:rPr>
          <w:rFonts w:ascii="Arial" w:eastAsia="Arial" w:hAnsi="Arial" w:cs="Arial"/>
        </w:rPr>
        <w:t xml:space="preserve">    Gabriel Aravena Rivero</w:t>
      </w:r>
    </w:p>
    <w:p w14:paraId="77FF825A" w14:textId="77777777" w:rsidR="00280293" w:rsidRPr="00274138" w:rsidRDefault="00280293" w:rsidP="00280293">
      <w:pPr>
        <w:spacing w:line="360" w:lineRule="auto"/>
        <w:ind w:left="851" w:firstLine="5103"/>
        <w:jc w:val="right"/>
        <w:rPr>
          <w:rFonts w:ascii="Arial" w:hAnsi="Arial" w:cs="Arial"/>
          <w:lang w:eastAsia="es-ES"/>
        </w:rPr>
      </w:pPr>
      <w:r w:rsidRPr="00274138">
        <w:rPr>
          <w:rFonts w:ascii="Arial" w:eastAsia="Arial" w:hAnsi="Arial" w:cs="Arial"/>
        </w:rPr>
        <w:t xml:space="preserve">    Ángel Bravo Enrique</w:t>
      </w:r>
    </w:p>
    <w:p w14:paraId="2038AA50" w14:textId="77777777" w:rsidR="00280293" w:rsidRPr="00274138" w:rsidRDefault="00280293" w:rsidP="00280293">
      <w:pPr>
        <w:spacing w:line="360" w:lineRule="auto"/>
        <w:ind w:left="851" w:firstLine="5103"/>
        <w:jc w:val="right"/>
        <w:rPr>
          <w:rFonts w:ascii="Arial" w:eastAsia="Arial" w:hAnsi="Arial" w:cs="Arial"/>
        </w:rPr>
      </w:pPr>
    </w:p>
    <w:p w14:paraId="38EA7D07" w14:textId="77777777" w:rsidR="00280293" w:rsidRPr="00274138" w:rsidRDefault="00280293" w:rsidP="00280293">
      <w:pPr>
        <w:spacing w:line="360" w:lineRule="auto"/>
        <w:ind w:left="851" w:firstLine="5103"/>
        <w:jc w:val="right"/>
        <w:rPr>
          <w:rFonts w:ascii="Arial" w:eastAsia="Arial" w:hAnsi="Arial" w:cs="Arial"/>
        </w:rPr>
      </w:pPr>
    </w:p>
    <w:p w14:paraId="16CB57B4" w14:textId="77777777" w:rsidR="00280293" w:rsidRPr="00274138" w:rsidRDefault="00280293" w:rsidP="00280293">
      <w:pPr>
        <w:spacing w:line="360" w:lineRule="auto"/>
        <w:ind w:left="851" w:firstLine="5103"/>
        <w:jc w:val="right"/>
        <w:rPr>
          <w:rFonts w:ascii="Arial" w:eastAsia="Arial" w:hAnsi="Arial" w:cs="Arial"/>
        </w:rPr>
      </w:pPr>
    </w:p>
    <w:p w14:paraId="11F045EC" w14:textId="77777777" w:rsidR="00280293" w:rsidRPr="00274138" w:rsidRDefault="00280293" w:rsidP="00280293">
      <w:pPr>
        <w:spacing w:line="360" w:lineRule="auto"/>
        <w:ind w:left="851" w:firstLine="5103"/>
        <w:jc w:val="right"/>
        <w:rPr>
          <w:rFonts w:ascii="Arial" w:eastAsia="Arial" w:hAnsi="Arial" w:cs="Arial"/>
        </w:rPr>
      </w:pPr>
    </w:p>
    <w:p w14:paraId="49B724AF" w14:textId="77777777" w:rsidR="00280293" w:rsidRPr="00274138" w:rsidRDefault="00280293" w:rsidP="00280293">
      <w:pPr>
        <w:spacing w:line="360" w:lineRule="auto"/>
        <w:ind w:left="851" w:firstLine="5103"/>
        <w:jc w:val="right"/>
        <w:rPr>
          <w:rFonts w:ascii="Arial" w:eastAsia="Arial" w:hAnsi="Arial" w:cs="Arial"/>
        </w:rPr>
      </w:pPr>
    </w:p>
    <w:p w14:paraId="12071F06" w14:textId="77777777" w:rsidR="00280293" w:rsidRPr="00274138" w:rsidRDefault="00280293" w:rsidP="00280293">
      <w:pPr>
        <w:spacing w:line="240" w:lineRule="auto"/>
        <w:jc w:val="center"/>
        <w:rPr>
          <w:rFonts w:ascii="Arial" w:hAnsi="Arial" w:cs="Arial"/>
          <w:b/>
          <w:bCs/>
        </w:rPr>
      </w:pPr>
      <w:bookmarkStart w:id="2" w:name="_Hlk58799688"/>
      <w:r w:rsidRPr="00274138">
        <w:rPr>
          <w:rFonts w:ascii="Arial" w:hAnsi="Arial" w:cs="Arial"/>
          <w:b/>
          <w:bCs/>
        </w:rPr>
        <w:t>Santiago</w:t>
      </w:r>
    </w:p>
    <w:p w14:paraId="363DEDAA" w14:textId="279D63C2" w:rsidR="00280293" w:rsidRPr="00274138" w:rsidRDefault="00280293" w:rsidP="00280293">
      <w:pPr>
        <w:spacing w:line="240" w:lineRule="auto"/>
        <w:jc w:val="center"/>
        <w:rPr>
          <w:rFonts w:ascii="Arial" w:hAnsi="Arial" w:cs="Arial"/>
          <w:b/>
          <w:bCs/>
        </w:rPr>
      </w:pPr>
      <w:r w:rsidRPr="00274138">
        <w:rPr>
          <w:rFonts w:ascii="Arial" w:hAnsi="Arial" w:cs="Arial"/>
          <w:b/>
          <w:bCs/>
        </w:rPr>
        <w:t>Diciembre 2020</w:t>
      </w:r>
    </w:p>
    <w:p w14:paraId="5C08C5A5" w14:textId="40DE54B4" w:rsidR="00280293" w:rsidRPr="00274138" w:rsidRDefault="00280293" w:rsidP="00280293">
      <w:pPr>
        <w:spacing w:line="240" w:lineRule="auto"/>
        <w:jc w:val="center"/>
        <w:rPr>
          <w:rFonts w:ascii="Arial" w:hAnsi="Arial" w:cs="Arial"/>
          <w:b/>
          <w:bCs/>
        </w:rPr>
      </w:pPr>
    </w:p>
    <w:p w14:paraId="2C64640B" w14:textId="75E39A6C" w:rsidR="00280293" w:rsidRPr="00274138" w:rsidRDefault="00280293" w:rsidP="00280293">
      <w:pPr>
        <w:spacing w:line="240" w:lineRule="auto"/>
        <w:jc w:val="center"/>
        <w:rPr>
          <w:rFonts w:ascii="Arial" w:hAnsi="Arial" w:cs="Arial"/>
          <w:b/>
          <w:bCs/>
        </w:rPr>
      </w:pPr>
    </w:p>
    <w:p w14:paraId="37A81EF7" w14:textId="059BDFE2" w:rsidR="00280293" w:rsidRPr="00274138" w:rsidRDefault="00280293" w:rsidP="00280293">
      <w:pPr>
        <w:spacing w:line="240" w:lineRule="auto"/>
        <w:jc w:val="center"/>
        <w:rPr>
          <w:rFonts w:ascii="Arial" w:hAnsi="Arial" w:cs="Arial"/>
          <w:b/>
          <w:bCs/>
        </w:rPr>
      </w:pPr>
    </w:p>
    <w:p w14:paraId="47E8885D" w14:textId="4702C2DA" w:rsidR="00280293" w:rsidRPr="00274138" w:rsidRDefault="00280293" w:rsidP="00280293">
      <w:pPr>
        <w:spacing w:line="240" w:lineRule="auto"/>
        <w:jc w:val="center"/>
        <w:rPr>
          <w:rFonts w:ascii="Arial" w:hAnsi="Arial" w:cs="Arial"/>
          <w:b/>
          <w:bCs/>
        </w:rPr>
      </w:pPr>
    </w:p>
    <w:p w14:paraId="4FFA0A93" w14:textId="77777777" w:rsidR="00274138" w:rsidRPr="00274138" w:rsidRDefault="00274138" w:rsidP="00280293">
      <w:pPr>
        <w:spacing w:line="240" w:lineRule="auto"/>
        <w:jc w:val="center"/>
        <w:rPr>
          <w:rFonts w:ascii="Arial" w:hAnsi="Arial" w:cs="Arial"/>
          <w:b/>
          <w:bCs/>
        </w:rPr>
      </w:pPr>
    </w:p>
    <w:p w14:paraId="6D140661" w14:textId="77777777" w:rsidR="00280293" w:rsidRPr="00274138" w:rsidRDefault="00280293" w:rsidP="00280293">
      <w:pPr>
        <w:spacing w:line="240" w:lineRule="auto"/>
        <w:jc w:val="center"/>
        <w:rPr>
          <w:rFonts w:ascii="Arial" w:hAnsi="Arial" w:cs="Arial"/>
          <w:b/>
          <w:bCs/>
        </w:rPr>
      </w:pPr>
    </w:p>
    <w:bookmarkEnd w:id="1"/>
    <w:bookmarkEnd w:id="2"/>
    <w:p w14:paraId="139C6982" w14:textId="00D36D5A" w:rsidR="00B41F71" w:rsidRPr="00274138" w:rsidRDefault="00274138" w:rsidP="00280293">
      <w:pPr>
        <w:spacing w:after="240" w:line="240" w:lineRule="auto"/>
        <w:jc w:val="center"/>
        <w:rPr>
          <w:rFonts w:ascii="Arial" w:eastAsia="Calibri" w:hAnsi="Arial" w:cs="Arial"/>
        </w:rPr>
      </w:pPr>
      <w:r w:rsidRPr="00274138">
        <w:rPr>
          <w:rFonts w:ascii="Arial" w:eastAsia="Calibri" w:hAnsi="Arial" w:cs="Arial"/>
        </w:rPr>
        <w:t>INDICE</w:t>
      </w:r>
    </w:p>
    <w:p w14:paraId="72885965" w14:textId="77777777" w:rsidR="00B41F71" w:rsidRPr="00274138" w:rsidRDefault="00B41F71">
      <w:pPr>
        <w:rPr>
          <w:rFonts w:ascii="Arial" w:eastAsia="Calibri" w:hAnsi="Arial" w:cs="Arial"/>
        </w:rPr>
      </w:pPr>
    </w:p>
    <w:sdt>
      <w:sdtPr>
        <w:rPr>
          <w:rFonts w:ascii="Arial" w:hAnsi="Arial" w:cs="Arial"/>
        </w:rPr>
        <w:id w:val="-571115648"/>
        <w:docPartObj>
          <w:docPartGallery w:val="Table of Contents"/>
          <w:docPartUnique/>
        </w:docPartObj>
      </w:sdtPr>
      <w:sdtEndPr>
        <w:rPr>
          <w:b w:val="0"/>
          <w:bCs w:val="0"/>
          <w:caps w:val="0"/>
          <w:sz w:val="24"/>
          <w:szCs w:val="24"/>
        </w:rPr>
      </w:sdtEndPr>
      <w:sdtContent>
        <w:p w14:paraId="74145CD7" w14:textId="57D8BD1D" w:rsidR="00274138" w:rsidRDefault="00274138" w:rsidP="00274138">
          <w:pPr>
            <w:pStyle w:val="TOC1"/>
            <w:rPr>
              <w:rFonts w:eastAsiaTheme="minorEastAsia" w:cstheme="minorBidi"/>
              <w:noProof/>
              <w:sz w:val="22"/>
              <w:szCs w:val="22"/>
            </w:rPr>
          </w:pPr>
          <w:r w:rsidRPr="00274138">
            <w:rPr>
              <w:rFonts w:ascii="Arial" w:hAnsi="Arial" w:cs="Arial"/>
            </w:rPr>
            <w:fldChar w:fldCharType="begin"/>
          </w:r>
          <w:r w:rsidRPr="00274138">
            <w:rPr>
              <w:rFonts w:ascii="Arial" w:hAnsi="Arial" w:cs="Arial"/>
            </w:rPr>
            <w:instrText xml:space="preserve"> TOC \h \u \z </w:instrText>
          </w:r>
          <w:r w:rsidRPr="00274138">
            <w:rPr>
              <w:rFonts w:ascii="Arial" w:hAnsi="Arial" w:cs="Arial"/>
            </w:rPr>
            <w:fldChar w:fldCharType="separate"/>
          </w:r>
          <w:hyperlink w:anchor="_Toc59236817" w:history="1">
            <w:r w:rsidRPr="00E345CC">
              <w:rPr>
                <w:rStyle w:val="Hyperlink"/>
                <w:rFonts w:ascii="Arial" w:eastAsia="Calibri" w:hAnsi="Arial" w:cs="Arial"/>
                <w:noProof/>
              </w:rPr>
              <w:t>1</w:t>
            </w:r>
            <w:r>
              <w:rPr>
                <w:rFonts w:eastAsiaTheme="minorEastAsia" w:cstheme="minorBidi"/>
                <w:noProof/>
                <w:sz w:val="22"/>
                <w:szCs w:val="22"/>
              </w:rPr>
              <w:tab/>
            </w:r>
            <w:r w:rsidRPr="00E345CC">
              <w:rPr>
                <w:rStyle w:val="Hyperlink"/>
                <w:rFonts w:ascii="Arial" w:eastAsia="Calibri" w:hAnsi="Arial" w:cs="Arial"/>
                <w:noProof/>
              </w:rPr>
              <w:t>Historial del Documento</w:t>
            </w:r>
            <w:r>
              <w:rPr>
                <w:noProof/>
                <w:webHidden/>
              </w:rPr>
              <w:tab/>
            </w:r>
            <w:r>
              <w:rPr>
                <w:noProof/>
                <w:webHidden/>
              </w:rPr>
              <w:fldChar w:fldCharType="begin"/>
            </w:r>
            <w:r>
              <w:rPr>
                <w:noProof/>
                <w:webHidden/>
              </w:rPr>
              <w:instrText xml:space="preserve"> PAGEREF _Toc59236817 \h </w:instrText>
            </w:r>
            <w:r>
              <w:rPr>
                <w:noProof/>
                <w:webHidden/>
              </w:rPr>
            </w:r>
            <w:r>
              <w:rPr>
                <w:noProof/>
                <w:webHidden/>
              </w:rPr>
              <w:fldChar w:fldCharType="separate"/>
            </w:r>
            <w:r>
              <w:rPr>
                <w:noProof/>
                <w:webHidden/>
              </w:rPr>
              <w:t>3</w:t>
            </w:r>
            <w:r>
              <w:rPr>
                <w:noProof/>
                <w:webHidden/>
              </w:rPr>
              <w:fldChar w:fldCharType="end"/>
            </w:r>
          </w:hyperlink>
        </w:p>
        <w:p w14:paraId="4C3AA61B" w14:textId="622510ED" w:rsidR="00274138" w:rsidRDefault="00274138" w:rsidP="00274138">
          <w:pPr>
            <w:pStyle w:val="TOC1"/>
            <w:rPr>
              <w:rFonts w:eastAsiaTheme="minorEastAsia" w:cstheme="minorBidi"/>
              <w:noProof/>
              <w:sz w:val="22"/>
              <w:szCs w:val="22"/>
            </w:rPr>
          </w:pPr>
          <w:hyperlink w:anchor="_Toc59236818" w:history="1">
            <w:r w:rsidRPr="00E345CC">
              <w:rPr>
                <w:rStyle w:val="Hyperlink"/>
                <w:rFonts w:ascii="Arial" w:eastAsia="Calibri" w:hAnsi="Arial" w:cs="Arial"/>
                <w:noProof/>
              </w:rPr>
              <w:t>2</w:t>
            </w:r>
            <w:r>
              <w:rPr>
                <w:rFonts w:eastAsiaTheme="minorEastAsia" w:cstheme="minorBidi"/>
                <w:noProof/>
                <w:sz w:val="22"/>
                <w:szCs w:val="22"/>
              </w:rPr>
              <w:tab/>
            </w:r>
            <w:r w:rsidRPr="00E345CC">
              <w:rPr>
                <w:rStyle w:val="Hyperlink"/>
                <w:rFonts w:ascii="Arial" w:eastAsia="Calibri" w:hAnsi="Arial" w:cs="Arial"/>
                <w:noProof/>
              </w:rPr>
              <w:t>Alcance del Documento</w:t>
            </w:r>
            <w:r>
              <w:rPr>
                <w:noProof/>
                <w:webHidden/>
              </w:rPr>
              <w:tab/>
            </w:r>
            <w:r>
              <w:rPr>
                <w:noProof/>
                <w:webHidden/>
              </w:rPr>
              <w:fldChar w:fldCharType="begin"/>
            </w:r>
            <w:r>
              <w:rPr>
                <w:noProof/>
                <w:webHidden/>
              </w:rPr>
              <w:instrText xml:space="preserve"> PAGEREF _Toc59236818 \h </w:instrText>
            </w:r>
            <w:r>
              <w:rPr>
                <w:noProof/>
                <w:webHidden/>
              </w:rPr>
            </w:r>
            <w:r>
              <w:rPr>
                <w:noProof/>
                <w:webHidden/>
              </w:rPr>
              <w:fldChar w:fldCharType="separate"/>
            </w:r>
            <w:r>
              <w:rPr>
                <w:noProof/>
                <w:webHidden/>
              </w:rPr>
              <w:t>4</w:t>
            </w:r>
            <w:r>
              <w:rPr>
                <w:noProof/>
                <w:webHidden/>
              </w:rPr>
              <w:fldChar w:fldCharType="end"/>
            </w:r>
          </w:hyperlink>
        </w:p>
        <w:p w14:paraId="01033959" w14:textId="5F3AA4EE" w:rsidR="00274138" w:rsidRDefault="00274138" w:rsidP="00274138">
          <w:pPr>
            <w:pStyle w:val="TOC1"/>
            <w:rPr>
              <w:rFonts w:eastAsiaTheme="minorEastAsia" w:cstheme="minorBidi"/>
              <w:noProof/>
              <w:sz w:val="22"/>
              <w:szCs w:val="22"/>
            </w:rPr>
          </w:pPr>
          <w:hyperlink w:anchor="_Toc59236819" w:history="1">
            <w:r w:rsidRPr="00E345CC">
              <w:rPr>
                <w:rStyle w:val="Hyperlink"/>
                <w:rFonts w:ascii="Arial" w:eastAsia="Calibri" w:hAnsi="Arial" w:cs="Arial"/>
                <w:noProof/>
              </w:rPr>
              <w:t>3</w:t>
            </w:r>
            <w:r>
              <w:rPr>
                <w:rFonts w:eastAsiaTheme="minorEastAsia" w:cstheme="minorBidi"/>
                <w:noProof/>
                <w:sz w:val="22"/>
                <w:szCs w:val="22"/>
              </w:rPr>
              <w:tab/>
            </w:r>
            <w:r w:rsidRPr="00E345CC">
              <w:rPr>
                <w:rStyle w:val="Hyperlink"/>
                <w:rFonts w:ascii="Arial" w:eastAsia="Calibri" w:hAnsi="Arial" w:cs="Arial"/>
                <w:noProof/>
              </w:rPr>
              <w:t>Resumen del proyecto</w:t>
            </w:r>
            <w:r>
              <w:rPr>
                <w:noProof/>
                <w:webHidden/>
              </w:rPr>
              <w:tab/>
            </w:r>
            <w:r>
              <w:rPr>
                <w:noProof/>
                <w:webHidden/>
              </w:rPr>
              <w:fldChar w:fldCharType="begin"/>
            </w:r>
            <w:r>
              <w:rPr>
                <w:noProof/>
                <w:webHidden/>
              </w:rPr>
              <w:instrText xml:space="preserve"> PAGEREF _Toc59236819 \h </w:instrText>
            </w:r>
            <w:r>
              <w:rPr>
                <w:noProof/>
                <w:webHidden/>
              </w:rPr>
            </w:r>
            <w:r>
              <w:rPr>
                <w:noProof/>
                <w:webHidden/>
              </w:rPr>
              <w:fldChar w:fldCharType="separate"/>
            </w:r>
            <w:r>
              <w:rPr>
                <w:noProof/>
                <w:webHidden/>
              </w:rPr>
              <w:t>4</w:t>
            </w:r>
            <w:r>
              <w:rPr>
                <w:noProof/>
                <w:webHidden/>
              </w:rPr>
              <w:fldChar w:fldCharType="end"/>
            </w:r>
          </w:hyperlink>
        </w:p>
        <w:p w14:paraId="73BBAF25" w14:textId="3D6F3103" w:rsidR="00274138" w:rsidRDefault="00274138" w:rsidP="00274138">
          <w:pPr>
            <w:pStyle w:val="TOC1"/>
            <w:rPr>
              <w:rFonts w:eastAsiaTheme="minorEastAsia" w:cstheme="minorBidi"/>
              <w:noProof/>
              <w:sz w:val="22"/>
              <w:szCs w:val="22"/>
            </w:rPr>
          </w:pPr>
          <w:hyperlink w:anchor="_Toc59236820" w:history="1">
            <w:r w:rsidRPr="00E345CC">
              <w:rPr>
                <w:rStyle w:val="Hyperlink"/>
                <w:rFonts w:ascii="Arial" w:eastAsia="Calibri" w:hAnsi="Arial" w:cs="Arial"/>
                <w:noProof/>
              </w:rPr>
              <w:t>4</w:t>
            </w:r>
            <w:r>
              <w:rPr>
                <w:rFonts w:eastAsiaTheme="minorEastAsia" w:cstheme="minorBidi"/>
                <w:noProof/>
                <w:sz w:val="22"/>
                <w:szCs w:val="22"/>
              </w:rPr>
              <w:tab/>
            </w:r>
            <w:r w:rsidRPr="00E345CC">
              <w:rPr>
                <w:rStyle w:val="Hyperlink"/>
                <w:rFonts w:ascii="Arial" w:eastAsia="Calibri" w:hAnsi="Arial" w:cs="Arial"/>
                <w:noProof/>
              </w:rPr>
              <w:t>Identificación de Riesgos</w:t>
            </w:r>
            <w:r>
              <w:rPr>
                <w:noProof/>
                <w:webHidden/>
              </w:rPr>
              <w:tab/>
            </w:r>
            <w:r>
              <w:rPr>
                <w:noProof/>
                <w:webHidden/>
              </w:rPr>
              <w:fldChar w:fldCharType="begin"/>
            </w:r>
            <w:r>
              <w:rPr>
                <w:noProof/>
                <w:webHidden/>
              </w:rPr>
              <w:instrText xml:space="preserve"> PAGEREF _Toc59236820 \h </w:instrText>
            </w:r>
            <w:r>
              <w:rPr>
                <w:noProof/>
                <w:webHidden/>
              </w:rPr>
            </w:r>
            <w:r>
              <w:rPr>
                <w:noProof/>
                <w:webHidden/>
              </w:rPr>
              <w:fldChar w:fldCharType="separate"/>
            </w:r>
            <w:r>
              <w:rPr>
                <w:noProof/>
                <w:webHidden/>
              </w:rPr>
              <w:t>5</w:t>
            </w:r>
            <w:r>
              <w:rPr>
                <w:noProof/>
                <w:webHidden/>
              </w:rPr>
              <w:fldChar w:fldCharType="end"/>
            </w:r>
          </w:hyperlink>
        </w:p>
        <w:p w14:paraId="023B17E8" w14:textId="595943EF" w:rsidR="00274138" w:rsidRDefault="00274138" w:rsidP="00274138">
          <w:pPr>
            <w:pStyle w:val="TOC1"/>
            <w:rPr>
              <w:rFonts w:eastAsiaTheme="minorEastAsia" w:cstheme="minorBidi"/>
              <w:noProof/>
              <w:sz w:val="22"/>
              <w:szCs w:val="22"/>
            </w:rPr>
          </w:pPr>
          <w:hyperlink w:anchor="_Toc59236821" w:history="1">
            <w:r w:rsidRPr="00E345CC">
              <w:rPr>
                <w:rStyle w:val="Hyperlink"/>
                <w:rFonts w:ascii="Arial" w:eastAsia="Calibri" w:hAnsi="Arial" w:cs="Arial"/>
                <w:noProof/>
              </w:rPr>
              <w:t>5</w:t>
            </w:r>
            <w:r>
              <w:rPr>
                <w:rFonts w:eastAsiaTheme="minorEastAsia" w:cstheme="minorBidi"/>
                <w:noProof/>
                <w:sz w:val="22"/>
                <w:szCs w:val="22"/>
              </w:rPr>
              <w:tab/>
            </w:r>
            <w:r w:rsidRPr="00E345CC">
              <w:rPr>
                <w:rStyle w:val="Hyperlink"/>
                <w:rFonts w:ascii="Arial" w:eastAsia="Calibri" w:hAnsi="Arial" w:cs="Arial"/>
                <w:noProof/>
              </w:rPr>
              <w:t>Categorías de Riesgo</w:t>
            </w:r>
            <w:r>
              <w:rPr>
                <w:noProof/>
                <w:webHidden/>
              </w:rPr>
              <w:tab/>
            </w:r>
            <w:r>
              <w:rPr>
                <w:noProof/>
                <w:webHidden/>
              </w:rPr>
              <w:fldChar w:fldCharType="begin"/>
            </w:r>
            <w:r>
              <w:rPr>
                <w:noProof/>
                <w:webHidden/>
              </w:rPr>
              <w:instrText xml:space="preserve"> PAGEREF _Toc59236821 \h </w:instrText>
            </w:r>
            <w:r>
              <w:rPr>
                <w:noProof/>
                <w:webHidden/>
              </w:rPr>
            </w:r>
            <w:r>
              <w:rPr>
                <w:noProof/>
                <w:webHidden/>
              </w:rPr>
              <w:fldChar w:fldCharType="separate"/>
            </w:r>
            <w:r>
              <w:rPr>
                <w:noProof/>
                <w:webHidden/>
              </w:rPr>
              <w:t>5</w:t>
            </w:r>
            <w:r>
              <w:rPr>
                <w:noProof/>
                <w:webHidden/>
              </w:rPr>
              <w:fldChar w:fldCharType="end"/>
            </w:r>
          </w:hyperlink>
        </w:p>
        <w:p w14:paraId="3010C8DE" w14:textId="5CE4521D" w:rsidR="00274138" w:rsidRDefault="00274138">
          <w:pPr>
            <w:pStyle w:val="TOC2"/>
            <w:tabs>
              <w:tab w:val="left" w:pos="960"/>
              <w:tab w:val="right" w:pos="8830"/>
            </w:tabs>
            <w:rPr>
              <w:rFonts w:eastAsiaTheme="minorEastAsia" w:cstheme="minorBidi"/>
              <w:smallCaps w:val="0"/>
              <w:noProof/>
              <w:sz w:val="22"/>
              <w:szCs w:val="22"/>
            </w:rPr>
          </w:pPr>
          <w:hyperlink w:anchor="_Toc59236822" w:history="1">
            <w:r w:rsidRPr="00E345CC">
              <w:rPr>
                <w:rStyle w:val="Hyperlink"/>
                <w:rFonts w:ascii="Arial" w:eastAsia="Calibri" w:hAnsi="Arial" w:cs="Arial"/>
                <w:noProof/>
              </w:rPr>
              <w:t>5.1</w:t>
            </w:r>
            <w:r>
              <w:rPr>
                <w:rFonts w:eastAsiaTheme="minorEastAsia" w:cstheme="minorBidi"/>
                <w:smallCaps w:val="0"/>
                <w:noProof/>
                <w:sz w:val="22"/>
                <w:szCs w:val="22"/>
              </w:rPr>
              <w:tab/>
            </w:r>
            <w:r w:rsidRPr="00E345CC">
              <w:rPr>
                <w:rStyle w:val="Hyperlink"/>
                <w:rFonts w:ascii="Arial" w:eastAsia="Calibri" w:hAnsi="Arial" w:cs="Arial"/>
                <w:noProof/>
              </w:rPr>
              <w:t>De Proyecto</w:t>
            </w:r>
            <w:r>
              <w:rPr>
                <w:noProof/>
                <w:webHidden/>
              </w:rPr>
              <w:tab/>
            </w:r>
            <w:r>
              <w:rPr>
                <w:noProof/>
                <w:webHidden/>
              </w:rPr>
              <w:fldChar w:fldCharType="begin"/>
            </w:r>
            <w:r>
              <w:rPr>
                <w:noProof/>
                <w:webHidden/>
              </w:rPr>
              <w:instrText xml:space="preserve"> PAGEREF _Toc59236822 \h </w:instrText>
            </w:r>
            <w:r>
              <w:rPr>
                <w:noProof/>
                <w:webHidden/>
              </w:rPr>
            </w:r>
            <w:r>
              <w:rPr>
                <w:noProof/>
                <w:webHidden/>
              </w:rPr>
              <w:fldChar w:fldCharType="separate"/>
            </w:r>
            <w:r>
              <w:rPr>
                <w:noProof/>
                <w:webHidden/>
              </w:rPr>
              <w:t>5</w:t>
            </w:r>
            <w:r>
              <w:rPr>
                <w:noProof/>
                <w:webHidden/>
              </w:rPr>
              <w:fldChar w:fldCharType="end"/>
            </w:r>
          </w:hyperlink>
        </w:p>
        <w:p w14:paraId="0EF6BF3A" w14:textId="2A40C4B9" w:rsidR="00274138" w:rsidRDefault="00274138">
          <w:pPr>
            <w:pStyle w:val="TOC2"/>
            <w:tabs>
              <w:tab w:val="left" w:pos="960"/>
              <w:tab w:val="right" w:pos="8830"/>
            </w:tabs>
            <w:rPr>
              <w:rFonts w:eastAsiaTheme="minorEastAsia" w:cstheme="minorBidi"/>
              <w:smallCaps w:val="0"/>
              <w:noProof/>
              <w:sz w:val="22"/>
              <w:szCs w:val="22"/>
            </w:rPr>
          </w:pPr>
          <w:hyperlink w:anchor="_Toc59236823" w:history="1">
            <w:r w:rsidRPr="00E345CC">
              <w:rPr>
                <w:rStyle w:val="Hyperlink"/>
                <w:rFonts w:ascii="Arial" w:eastAsia="Calibri" w:hAnsi="Arial" w:cs="Arial"/>
                <w:noProof/>
              </w:rPr>
              <w:t>5.2</w:t>
            </w:r>
            <w:r>
              <w:rPr>
                <w:rFonts w:eastAsiaTheme="minorEastAsia" w:cstheme="minorBidi"/>
                <w:smallCaps w:val="0"/>
                <w:noProof/>
                <w:sz w:val="22"/>
                <w:szCs w:val="22"/>
              </w:rPr>
              <w:tab/>
            </w:r>
            <w:r w:rsidRPr="00E345CC">
              <w:rPr>
                <w:rStyle w:val="Hyperlink"/>
                <w:rFonts w:ascii="Arial" w:eastAsia="Calibri" w:hAnsi="Arial" w:cs="Arial"/>
                <w:noProof/>
              </w:rPr>
              <w:t>Tecnológico</w:t>
            </w:r>
            <w:r>
              <w:rPr>
                <w:noProof/>
                <w:webHidden/>
              </w:rPr>
              <w:tab/>
            </w:r>
            <w:r>
              <w:rPr>
                <w:noProof/>
                <w:webHidden/>
              </w:rPr>
              <w:fldChar w:fldCharType="begin"/>
            </w:r>
            <w:r>
              <w:rPr>
                <w:noProof/>
                <w:webHidden/>
              </w:rPr>
              <w:instrText xml:space="preserve"> PAGEREF _Toc59236823 \h </w:instrText>
            </w:r>
            <w:r>
              <w:rPr>
                <w:noProof/>
                <w:webHidden/>
              </w:rPr>
            </w:r>
            <w:r>
              <w:rPr>
                <w:noProof/>
                <w:webHidden/>
              </w:rPr>
              <w:fldChar w:fldCharType="separate"/>
            </w:r>
            <w:r>
              <w:rPr>
                <w:noProof/>
                <w:webHidden/>
              </w:rPr>
              <w:t>5</w:t>
            </w:r>
            <w:r>
              <w:rPr>
                <w:noProof/>
                <w:webHidden/>
              </w:rPr>
              <w:fldChar w:fldCharType="end"/>
            </w:r>
          </w:hyperlink>
        </w:p>
        <w:p w14:paraId="2B12BEA2" w14:textId="63EC3513" w:rsidR="00274138" w:rsidRDefault="00274138">
          <w:pPr>
            <w:pStyle w:val="TOC2"/>
            <w:tabs>
              <w:tab w:val="left" w:pos="960"/>
              <w:tab w:val="right" w:pos="8830"/>
            </w:tabs>
            <w:rPr>
              <w:rFonts w:eastAsiaTheme="minorEastAsia" w:cstheme="minorBidi"/>
              <w:smallCaps w:val="0"/>
              <w:noProof/>
              <w:sz w:val="22"/>
              <w:szCs w:val="22"/>
            </w:rPr>
          </w:pPr>
          <w:hyperlink w:anchor="_Toc59236824" w:history="1">
            <w:r w:rsidRPr="00E345CC">
              <w:rPr>
                <w:rStyle w:val="Hyperlink"/>
                <w:rFonts w:ascii="Arial" w:eastAsia="Calibri" w:hAnsi="Arial" w:cs="Arial"/>
                <w:noProof/>
              </w:rPr>
              <w:t>5.3</w:t>
            </w:r>
            <w:r>
              <w:rPr>
                <w:rFonts w:eastAsiaTheme="minorEastAsia" w:cstheme="minorBidi"/>
                <w:smallCaps w:val="0"/>
                <w:noProof/>
                <w:sz w:val="22"/>
                <w:szCs w:val="22"/>
              </w:rPr>
              <w:tab/>
            </w:r>
            <w:r w:rsidRPr="00E345CC">
              <w:rPr>
                <w:rStyle w:val="Hyperlink"/>
                <w:rFonts w:ascii="Arial" w:eastAsia="Calibri" w:hAnsi="Arial" w:cs="Arial"/>
                <w:noProof/>
              </w:rPr>
              <w:t>Riesgos Categorizados</w:t>
            </w:r>
            <w:r>
              <w:rPr>
                <w:noProof/>
                <w:webHidden/>
              </w:rPr>
              <w:tab/>
            </w:r>
            <w:r>
              <w:rPr>
                <w:noProof/>
                <w:webHidden/>
              </w:rPr>
              <w:fldChar w:fldCharType="begin"/>
            </w:r>
            <w:r>
              <w:rPr>
                <w:noProof/>
                <w:webHidden/>
              </w:rPr>
              <w:instrText xml:space="preserve"> PAGEREF _Toc59236824 \h </w:instrText>
            </w:r>
            <w:r>
              <w:rPr>
                <w:noProof/>
                <w:webHidden/>
              </w:rPr>
            </w:r>
            <w:r>
              <w:rPr>
                <w:noProof/>
                <w:webHidden/>
              </w:rPr>
              <w:fldChar w:fldCharType="separate"/>
            </w:r>
            <w:r>
              <w:rPr>
                <w:noProof/>
                <w:webHidden/>
              </w:rPr>
              <w:t>6</w:t>
            </w:r>
            <w:r>
              <w:rPr>
                <w:noProof/>
                <w:webHidden/>
              </w:rPr>
              <w:fldChar w:fldCharType="end"/>
            </w:r>
          </w:hyperlink>
        </w:p>
        <w:p w14:paraId="092806ED" w14:textId="351849DA" w:rsidR="00274138" w:rsidRDefault="00274138" w:rsidP="00274138">
          <w:pPr>
            <w:pStyle w:val="TOC1"/>
            <w:rPr>
              <w:rFonts w:eastAsiaTheme="minorEastAsia" w:cstheme="minorBidi"/>
              <w:noProof/>
              <w:sz w:val="22"/>
              <w:szCs w:val="22"/>
            </w:rPr>
          </w:pPr>
          <w:hyperlink w:anchor="_Toc59236825" w:history="1">
            <w:r w:rsidRPr="00E345CC">
              <w:rPr>
                <w:rStyle w:val="Hyperlink"/>
                <w:rFonts w:ascii="Arial" w:eastAsia="Calibri" w:hAnsi="Arial" w:cs="Arial"/>
                <w:noProof/>
              </w:rPr>
              <w:t>6</w:t>
            </w:r>
            <w:r>
              <w:rPr>
                <w:rFonts w:eastAsiaTheme="minorEastAsia" w:cstheme="minorBidi"/>
                <w:noProof/>
                <w:sz w:val="22"/>
                <w:szCs w:val="22"/>
              </w:rPr>
              <w:tab/>
            </w:r>
            <w:r w:rsidRPr="00E345CC">
              <w:rPr>
                <w:rStyle w:val="Hyperlink"/>
                <w:rFonts w:ascii="Arial" w:eastAsia="Calibri" w:hAnsi="Arial" w:cs="Arial"/>
                <w:noProof/>
              </w:rPr>
              <w:t>Medición y Evaluación de Riesgos</w:t>
            </w:r>
            <w:r>
              <w:rPr>
                <w:noProof/>
                <w:webHidden/>
              </w:rPr>
              <w:tab/>
            </w:r>
            <w:r>
              <w:rPr>
                <w:noProof/>
                <w:webHidden/>
              </w:rPr>
              <w:fldChar w:fldCharType="begin"/>
            </w:r>
            <w:r>
              <w:rPr>
                <w:noProof/>
                <w:webHidden/>
              </w:rPr>
              <w:instrText xml:space="preserve"> PAGEREF _Toc59236825 \h </w:instrText>
            </w:r>
            <w:r>
              <w:rPr>
                <w:noProof/>
                <w:webHidden/>
              </w:rPr>
            </w:r>
            <w:r>
              <w:rPr>
                <w:noProof/>
                <w:webHidden/>
              </w:rPr>
              <w:fldChar w:fldCharType="separate"/>
            </w:r>
            <w:r>
              <w:rPr>
                <w:noProof/>
                <w:webHidden/>
              </w:rPr>
              <w:t>6</w:t>
            </w:r>
            <w:r>
              <w:rPr>
                <w:noProof/>
                <w:webHidden/>
              </w:rPr>
              <w:fldChar w:fldCharType="end"/>
            </w:r>
          </w:hyperlink>
        </w:p>
        <w:p w14:paraId="5F9E5CCE" w14:textId="7A0D70C0" w:rsidR="00274138" w:rsidRDefault="00274138">
          <w:pPr>
            <w:pStyle w:val="TOC2"/>
            <w:tabs>
              <w:tab w:val="left" w:pos="960"/>
              <w:tab w:val="right" w:pos="8830"/>
            </w:tabs>
            <w:rPr>
              <w:rFonts w:eastAsiaTheme="minorEastAsia" w:cstheme="minorBidi"/>
              <w:smallCaps w:val="0"/>
              <w:noProof/>
              <w:sz w:val="22"/>
              <w:szCs w:val="22"/>
            </w:rPr>
          </w:pPr>
          <w:hyperlink w:anchor="_Toc59236826" w:history="1">
            <w:r w:rsidRPr="00E345CC">
              <w:rPr>
                <w:rStyle w:val="Hyperlink"/>
                <w:rFonts w:ascii="Arial" w:eastAsia="Calibri" w:hAnsi="Arial" w:cs="Arial"/>
                <w:noProof/>
              </w:rPr>
              <w:t>6.1</w:t>
            </w:r>
            <w:r>
              <w:rPr>
                <w:rFonts w:eastAsiaTheme="minorEastAsia" w:cstheme="minorBidi"/>
                <w:smallCaps w:val="0"/>
                <w:noProof/>
                <w:sz w:val="22"/>
                <w:szCs w:val="22"/>
              </w:rPr>
              <w:tab/>
            </w:r>
            <w:r w:rsidRPr="00E345CC">
              <w:rPr>
                <w:rStyle w:val="Hyperlink"/>
                <w:rFonts w:ascii="Arial" w:eastAsia="Calibri" w:hAnsi="Arial" w:cs="Arial"/>
                <w:noProof/>
              </w:rPr>
              <w:t>Probabilidad de Ocurrencia</w:t>
            </w:r>
            <w:r>
              <w:rPr>
                <w:noProof/>
                <w:webHidden/>
              </w:rPr>
              <w:tab/>
            </w:r>
            <w:r>
              <w:rPr>
                <w:noProof/>
                <w:webHidden/>
              </w:rPr>
              <w:fldChar w:fldCharType="begin"/>
            </w:r>
            <w:r>
              <w:rPr>
                <w:noProof/>
                <w:webHidden/>
              </w:rPr>
              <w:instrText xml:space="preserve"> PAGEREF _Toc59236826 \h </w:instrText>
            </w:r>
            <w:r>
              <w:rPr>
                <w:noProof/>
                <w:webHidden/>
              </w:rPr>
            </w:r>
            <w:r>
              <w:rPr>
                <w:noProof/>
                <w:webHidden/>
              </w:rPr>
              <w:fldChar w:fldCharType="separate"/>
            </w:r>
            <w:r>
              <w:rPr>
                <w:noProof/>
                <w:webHidden/>
              </w:rPr>
              <w:t>7</w:t>
            </w:r>
            <w:r>
              <w:rPr>
                <w:noProof/>
                <w:webHidden/>
              </w:rPr>
              <w:fldChar w:fldCharType="end"/>
            </w:r>
          </w:hyperlink>
        </w:p>
        <w:p w14:paraId="595B3934" w14:textId="0A74E669" w:rsidR="00274138" w:rsidRDefault="00274138">
          <w:pPr>
            <w:pStyle w:val="TOC2"/>
            <w:tabs>
              <w:tab w:val="left" w:pos="960"/>
              <w:tab w:val="right" w:pos="8830"/>
            </w:tabs>
            <w:rPr>
              <w:rFonts w:eastAsiaTheme="minorEastAsia" w:cstheme="minorBidi"/>
              <w:smallCaps w:val="0"/>
              <w:noProof/>
              <w:sz w:val="22"/>
              <w:szCs w:val="22"/>
            </w:rPr>
          </w:pPr>
          <w:hyperlink w:anchor="_Toc59236827" w:history="1">
            <w:r w:rsidRPr="00E345CC">
              <w:rPr>
                <w:rStyle w:val="Hyperlink"/>
                <w:rFonts w:ascii="Arial" w:eastAsia="Calibri" w:hAnsi="Arial" w:cs="Arial"/>
                <w:noProof/>
              </w:rPr>
              <w:t>6.2</w:t>
            </w:r>
            <w:r>
              <w:rPr>
                <w:rFonts w:eastAsiaTheme="minorEastAsia" w:cstheme="minorBidi"/>
                <w:smallCaps w:val="0"/>
                <w:noProof/>
                <w:sz w:val="22"/>
                <w:szCs w:val="22"/>
              </w:rPr>
              <w:tab/>
            </w:r>
            <w:r w:rsidRPr="00E345CC">
              <w:rPr>
                <w:rStyle w:val="Hyperlink"/>
                <w:rFonts w:ascii="Arial" w:eastAsia="Calibri" w:hAnsi="Arial" w:cs="Arial"/>
                <w:noProof/>
              </w:rPr>
              <w:t>Impacto</w:t>
            </w:r>
            <w:r>
              <w:rPr>
                <w:noProof/>
                <w:webHidden/>
              </w:rPr>
              <w:tab/>
            </w:r>
            <w:r>
              <w:rPr>
                <w:noProof/>
                <w:webHidden/>
              </w:rPr>
              <w:fldChar w:fldCharType="begin"/>
            </w:r>
            <w:r>
              <w:rPr>
                <w:noProof/>
                <w:webHidden/>
              </w:rPr>
              <w:instrText xml:space="preserve"> PAGEREF _Toc59236827 \h </w:instrText>
            </w:r>
            <w:r>
              <w:rPr>
                <w:noProof/>
                <w:webHidden/>
              </w:rPr>
            </w:r>
            <w:r>
              <w:rPr>
                <w:noProof/>
                <w:webHidden/>
              </w:rPr>
              <w:fldChar w:fldCharType="separate"/>
            </w:r>
            <w:r>
              <w:rPr>
                <w:noProof/>
                <w:webHidden/>
              </w:rPr>
              <w:t>7</w:t>
            </w:r>
            <w:r>
              <w:rPr>
                <w:noProof/>
                <w:webHidden/>
              </w:rPr>
              <w:fldChar w:fldCharType="end"/>
            </w:r>
          </w:hyperlink>
        </w:p>
        <w:p w14:paraId="1BAE6F16" w14:textId="2CB3A7C5" w:rsidR="00274138" w:rsidRDefault="00274138">
          <w:pPr>
            <w:pStyle w:val="TOC2"/>
            <w:tabs>
              <w:tab w:val="left" w:pos="960"/>
              <w:tab w:val="right" w:pos="8830"/>
            </w:tabs>
            <w:rPr>
              <w:rFonts w:eastAsiaTheme="minorEastAsia" w:cstheme="minorBidi"/>
              <w:smallCaps w:val="0"/>
              <w:noProof/>
              <w:sz w:val="22"/>
              <w:szCs w:val="22"/>
            </w:rPr>
          </w:pPr>
          <w:hyperlink w:anchor="_Toc59236828" w:history="1">
            <w:r w:rsidRPr="00E345CC">
              <w:rPr>
                <w:rStyle w:val="Hyperlink"/>
                <w:rFonts w:ascii="Arial" w:eastAsia="Calibri" w:hAnsi="Arial" w:cs="Arial"/>
                <w:noProof/>
              </w:rPr>
              <w:t>6.3</w:t>
            </w:r>
            <w:r>
              <w:rPr>
                <w:rFonts w:eastAsiaTheme="minorEastAsia" w:cstheme="minorBidi"/>
                <w:smallCaps w:val="0"/>
                <w:noProof/>
                <w:sz w:val="22"/>
                <w:szCs w:val="22"/>
              </w:rPr>
              <w:tab/>
            </w:r>
            <w:r w:rsidRPr="00E345CC">
              <w:rPr>
                <w:rStyle w:val="Hyperlink"/>
                <w:rFonts w:ascii="Arial" w:eastAsia="Calibri" w:hAnsi="Arial" w:cs="Arial"/>
                <w:noProof/>
              </w:rPr>
              <w:t>Nivel de Exposición</w:t>
            </w:r>
            <w:r>
              <w:rPr>
                <w:noProof/>
                <w:webHidden/>
              </w:rPr>
              <w:tab/>
            </w:r>
            <w:r>
              <w:rPr>
                <w:noProof/>
                <w:webHidden/>
              </w:rPr>
              <w:fldChar w:fldCharType="begin"/>
            </w:r>
            <w:r>
              <w:rPr>
                <w:noProof/>
                <w:webHidden/>
              </w:rPr>
              <w:instrText xml:space="preserve"> PAGEREF _Toc59236828 \h </w:instrText>
            </w:r>
            <w:r>
              <w:rPr>
                <w:noProof/>
                <w:webHidden/>
              </w:rPr>
            </w:r>
            <w:r>
              <w:rPr>
                <w:noProof/>
                <w:webHidden/>
              </w:rPr>
              <w:fldChar w:fldCharType="separate"/>
            </w:r>
            <w:r>
              <w:rPr>
                <w:noProof/>
                <w:webHidden/>
              </w:rPr>
              <w:t>7</w:t>
            </w:r>
            <w:r>
              <w:rPr>
                <w:noProof/>
                <w:webHidden/>
              </w:rPr>
              <w:fldChar w:fldCharType="end"/>
            </w:r>
          </w:hyperlink>
        </w:p>
        <w:p w14:paraId="0DE867C0" w14:textId="435B72A9" w:rsidR="00274138" w:rsidRDefault="00274138">
          <w:pPr>
            <w:pStyle w:val="TOC2"/>
            <w:tabs>
              <w:tab w:val="left" w:pos="960"/>
              <w:tab w:val="right" w:pos="8830"/>
            </w:tabs>
            <w:rPr>
              <w:rFonts w:eastAsiaTheme="minorEastAsia" w:cstheme="minorBidi"/>
              <w:smallCaps w:val="0"/>
              <w:noProof/>
              <w:sz w:val="22"/>
              <w:szCs w:val="22"/>
            </w:rPr>
          </w:pPr>
          <w:hyperlink w:anchor="_Toc59236829" w:history="1">
            <w:r w:rsidRPr="00E345CC">
              <w:rPr>
                <w:rStyle w:val="Hyperlink"/>
                <w:rFonts w:ascii="Arial" w:eastAsia="Calibri" w:hAnsi="Arial" w:cs="Arial"/>
                <w:noProof/>
              </w:rPr>
              <w:t>6.4</w:t>
            </w:r>
            <w:r>
              <w:rPr>
                <w:rFonts w:eastAsiaTheme="minorEastAsia" w:cstheme="minorBidi"/>
                <w:smallCaps w:val="0"/>
                <w:noProof/>
                <w:sz w:val="22"/>
                <w:szCs w:val="22"/>
              </w:rPr>
              <w:tab/>
            </w:r>
            <w:r w:rsidRPr="00E345CC">
              <w:rPr>
                <w:rStyle w:val="Hyperlink"/>
                <w:rFonts w:ascii="Arial" w:eastAsia="Calibri" w:hAnsi="Arial" w:cs="Arial"/>
                <w:noProof/>
              </w:rPr>
              <w:t>Tabla de Medición de Riesgos</w:t>
            </w:r>
            <w:r>
              <w:rPr>
                <w:noProof/>
                <w:webHidden/>
              </w:rPr>
              <w:tab/>
            </w:r>
            <w:r>
              <w:rPr>
                <w:noProof/>
                <w:webHidden/>
              </w:rPr>
              <w:fldChar w:fldCharType="begin"/>
            </w:r>
            <w:r>
              <w:rPr>
                <w:noProof/>
                <w:webHidden/>
              </w:rPr>
              <w:instrText xml:space="preserve"> PAGEREF _Toc59236829 \h </w:instrText>
            </w:r>
            <w:r>
              <w:rPr>
                <w:noProof/>
                <w:webHidden/>
              </w:rPr>
            </w:r>
            <w:r>
              <w:rPr>
                <w:noProof/>
                <w:webHidden/>
              </w:rPr>
              <w:fldChar w:fldCharType="separate"/>
            </w:r>
            <w:r>
              <w:rPr>
                <w:noProof/>
                <w:webHidden/>
              </w:rPr>
              <w:t>8</w:t>
            </w:r>
            <w:r>
              <w:rPr>
                <w:noProof/>
                <w:webHidden/>
              </w:rPr>
              <w:fldChar w:fldCharType="end"/>
            </w:r>
          </w:hyperlink>
        </w:p>
        <w:p w14:paraId="27E0F28A" w14:textId="71CD2EFD" w:rsidR="00274138" w:rsidRDefault="00274138" w:rsidP="00274138">
          <w:pPr>
            <w:pStyle w:val="TOC1"/>
            <w:rPr>
              <w:rFonts w:eastAsiaTheme="minorEastAsia" w:cstheme="minorBidi"/>
              <w:noProof/>
              <w:sz w:val="22"/>
              <w:szCs w:val="22"/>
            </w:rPr>
          </w:pPr>
          <w:hyperlink w:anchor="_Toc59236830" w:history="1">
            <w:r w:rsidRPr="00E345CC">
              <w:rPr>
                <w:rStyle w:val="Hyperlink"/>
                <w:rFonts w:ascii="Arial" w:eastAsia="Calibri" w:hAnsi="Arial" w:cs="Arial"/>
                <w:noProof/>
              </w:rPr>
              <w:t>7</w:t>
            </w:r>
            <w:r>
              <w:rPr>
                <w:rFonts w:eastAsiaTheme="minorEastAsia" w:cstheme="minorBidi"/>
                <w:noProof/>
                <w:sz w:val="22"/>
                <w:szCs w:val="22"/>
              </w:rPr>
              <w:tab/>
            </w:r>
            <w:r w:rsidRPr="00E345CC">
              <w:rPr>
                <w:rStyle w:val="Hyperlink"/>
                <w:rFonts w:ascii="Arial" w:eastAsia="Calibri" w:hAnsi="Arial" w:cs="Arial"/>
                <w:noProof/>
              </w:rPr>
              <w:t>Plan de Actividades</w:t>
            </w:r>
            <w:r>
              <w:rPr>
                <w:noProof/>
                <w:webHidden/>
              </w:rPr>
              <w:tab/>
            </w:r>
            <w:r>
              <w:rPr>
                <w:noProof/>
                <w:webHidden/>
              </w:rPr>
              <w:fldChar w:fldCharType="begin"/>
            </w:r>
            <w:r>
              <w:rPr>
                <w:noProof/>
                <w:webHidden/>
              </w:rPr>
              <w:instrText xml:space="preserve"> PAGEREF _Toc59236830 \h </w:instrText>
            </w:r>
            <w:r>
              <w:rPr>
                <w:noProof/>
                <w:webHidden/>
              </w:rPr>
            </w:r>
            <w:r>
              <w:rPr>
                <w:noProof/>
                <w:webHidden/>
              </w:rPr>
              <w:fldChar w:fldCharType="separate"/>
            </w:r>
            <w:r>
              <w:rPr>
                <w:noProof/>
                <w:webHidden/>
              </w:rPr>
              <w:t>9</w:t>
            </w:r>
            <w:r>
              <w:rPr>
                <w:noProof/>
                <w:webHidden/>
              </w:rPr>
              <w:fldChar w:fldCharType="end"/>
            </w:r>
          </w:hyperlink>
        </w:p>
        <w:p w14:paraId="7BC55E0A" w14:textId="5E11C398" w:rsidR="00274138" w:rsidRDefault="00274138">
          <w:pPr>
            <w:pStyle w:val="TOC2"/>
            <w:tabs>
              <w:tab w:val="left" w:pos="960"/>
              <w:tab w:val="right" w:pos="8830"/>
            </w:tabs>
            <w:rPr>
              <w:rFonts w:eastAsiaTheme="minorEastAsia" w:cstheme="minorBidi"/>
              <w:smallCaps w:val="0"/>
              <w:noProof/>
              <w:sz w:val="22"/>
              <w:szCs w:val="22"/>
            </w:rPr>
          </w:pPr>
          <w:hyperlink w:anchor="_Toc59236831" w:history="1">
            <w:r w:rsidRPr="00E345CC">
              <w:rPr>
                <w:rStyle w:val="Hyperlink"/>
                <w:rFonts w:ascii="Arial" w:eastAsia="Calibri" w:hAnsi="Arial" w:cs="Arial"/>
                <w:noProof/>
              </w:rPr>
              <w:t>7.1</w:t>
            </w:r>
            <w:r>
              <w:rPr>
                <w:rFonts w:eastAsiaTheme="minorEastAsia" w:cstheme="minorBidi"/>
                <w:smallCaps w:val="0"/>
                <w:noProof/>
                <w:sz w:val="22"/>
                <w:szCs w:val="22"/>
              </w:rPr>
              <w:tab/>
            </w:r>
            <w:r w:rsidRPr="00E345CC">
              <w:rPr>
                <w:rStyle w:val="Hyperlink"/>
                <w:rFonts w:ascii="Arial" w:eastAsia="Calibri" w:hAnsi="Arial" w:cs="Arial"/>
                <w:noProof/>
              </w:rPr>
              <w:t>Actividades de Evitación</w:t>
            </w:r>
            <w:r>
              <w:rPr>
                <w:noProof/>
                <w:webHidden/>
              </w:rPr>
              <w:tab/>
            </w:r>
            <w:r>
              <w:rPr>
                <w:noProof/>
                <w:webHidden/>
              </w:rPr>
              <w:fldChar w:fldCharType="begin"/>
            </w:r>
            <w:r>
              <w:rPr>
                <w:noProof/>
                <w:webHidden/>
              </w:rPr>
              <w:instrText xml:space="preserve"> PAGEREF _Toc59236831 \h </w:instrText>
            </w:r>
            <w:r>
              <w:rPr>
                <w:noProof/>
                <w:webHidden/>
              </w:rPr>
            </w:r>
            <w:r>
              <w:rPr>
                <w:noProof/>
                <w:webHidden/>
              </w:rPr>
              <w:fldChar w:fldCharType="separate"/>
            </w:r>
            <w:r>
              <w:rPr>
                <w:noProof/>
                <w:webHidden/>
              </w:rPr>
              <w:t>9</w:t>
            </w:r>
            <w:r>
              <w:rPr>
                <w:noProof/>
                <w:webHidden/>
              </w:rPr>
              <w:fldChar w:fldCharType="end"/>
            </w:r>
          </w:hyperlink>
        </w:p>
        <w:p w14:paraId="5DB59187" w14:textId="72117CD7" w:rsidR="00274138" w:rsidRDefault="00274138">
          <w:pPr>
            <w:pStyle w:val="TOC2"/>
            <w:tabs>
              <w:tab w:val="left" w:pos="960"/>
              <w:tab w:val="right" w:pos="8830"/>
            </w:tabs>
            <w:rPr>
              <w:rFonts w:eastAsiaTheme="minorEastAsia" w:cstheme="minorBidi"/>
              <w:smallCaps w:val="0"/>
              <w:noProof/>
              <w:sz w:val="22"/>
              <w:szCs w:val="22"/>
            </w:rPr>
          </w:pPr>
          <w:hyperlink w:anchor="_Toc59236832" w:history="1">
            <w:r w:rsidRPr="00E345CC">
              <w:rPr>
                <w:rStyle w:val="Hyperlink"/>
                <w:rFonts w:ascii="Arial" w:eastAsia="Calibri" w:hAnsi="Arial" w:cs="Arial"/>
                <w:noProof/>
              </w:rPr>
              <w:t>7.2</w:t>
            </w:r>
            <w:r>
              <w:rPr>
                <w:rFonts w:eastAsiaTheme="minorEastAsia" w:cstheme="minorBidi"/>
                <w:smallCaps w:val="0"/>
                <w:noProof/>
                <w:sz w:val="22"/>
                <w:szCs w:val="22"/>
              </w:rPr>
              <w:tab/>
            </w:r>
            <w:r w:rsidRPr="00E345CC">
              <w:rPr>
                <w:rStyle w:val="Hyperlink"/>
                <w:rFonts w:ascii="Arial" w:eastAsia="Calibri" w:hAnsi="Arial" w:cs="Arial"/>
                <w:noProof/>
              </w:rPr>
              <w:t>Actividades de Mitigación</w:t>
            </w:r>
            <w:r>
              <w:rPr>
                <w:noProof/>
                <w:webHidden/>
              </w:rPr>
              <w:tab/>
            </w:r>
            <w:r>
              <w:rPr>
                <w:noProof/>
                <w:webHidden/>
              </w:rPr>
              <w:fldChar w:fldCharType="begin"/>
            </w:r>
            <w:r>
              <w:rPr>
                <w:noProof/>
                <w:webHidden/>
              </w:rPr>
              <w:instrText xml:space="preserve"> PAGEREF _Toc59236832 \h </w:instrText>
            </w:r>
            <w:r>
              <w:rPr>
                <w:noProof/>
                <w:webHidden/>
              </w:rPr>
            </w:r>
            <w:r>
              <w:rPr>
                <w:noProof/>
                <w:webHidden/>
              </w:rPr>
              <w:fldChar w:fldCharType="separate"/>
            </w:r>
            <w:r>
              <w:rPr>
                <w:noProof/>
                <w:webHidden/>
              </w:rPr>
              <w:t>9</w:t>
            </w:r>
            <w:r>
              <w:rPr>
                <w:noProof/>
                <w:webHidden/>
              </w:rPr>
              <w:fldChar w:fldCharType="end"/>
            </w:r>
          </w:hyperlink>
        </w:p>
        <w:p w14:paraId="199CD777" w14:textId="65E05BF2" w:rsidR="00274138" w:rsidRDefault="00274138">
          <w:pPr>
            <w:pStyle w:val="TOC2"/>
            <w:tabs>
              <w:tab w:val="left" w:pos="960"/>
              <w:tab w:val="right" w:pos="8830"/>
            </w:tabs>
            <w:rPr>
              <w:rFonts w:eastAsiaTheme="minorEastAsia" w:cstheme="minorBidi"/>
              <w:smallCaps w:val="0"/>
              <w:noProof/>
              <w:sz w:val="22"/>
              <w:szCs w:val="22"/>
            </w:rPr>
          </w:pPr>
          <w:hyperlink w:anchor="_Toc59236833" w:history="1">
            <w:r w:rsidRPr="00E345CC">
              <w:rPr>
                <w:rStyle w:val="Hyperlink"/>
                <w:rFonts w:ascii="Arial" w:eastAsia="Calibri" w:hAnsi="Arial" w:cs="Arial"/>
                <w:noProof/>
              </w:rPr>
              <w:t>7.3</w:t>
            </w:r>
            <w:r>
              <w:rPr>
                <w:rFonts w:eastAsiaTheme="minorEastAsia" w:cstheme="minorBidi"/>
                <w:smallCaps w:val="0"/>
                <w:noProof/>
                <w:sz w:val="22"/>
                <w:szCs w:val="22"/>
              </w:rPr>
              <w:tab/>
            </w:r>
            <w:r w:rsidRPr="00E345CC">
              <w:rPr>
                <w:rStyle w:val="Hyperlink"/>
                <w:rFonts w:ascii="Arial" w:eastAsia="Calibri" w:hAnsi="Arial" w:cs="Arial"/>
                <w:noProof/>
              </w:rPr>
              <w:t>Actividades de Contingencia</w:t>
            </w:r>
            <w:r>
              <w:rPr>
                <w:noProof/>
                <w:webHidden/>
              </w:rPr>
              <w:tab/>
            </w:r>
            <w:r>
              <w:rPr>
                <w:noProof/>
                <w:webHidden/>
              </w:rPr>
              <w:fldChar w:fldCharType="begin"/>
            </w:r>
            <w:r>
              <w:rPr>
                <w:noProof/>
                <w:webHidden/>
              </w:rPr>
              <w:instrText xml:space="preserve"> PAGEREF _Toc59236833 \h </w:instrText>
            </w:r>
            <w:r>
              <w:rPr>
                <w:noProof/>
                <w:webHidden/>
              </w:rPr>
            </w:r>
            <w:r>
              <w:rPr>
                <w:noProof/>
                <w:webHidden/>
              </w:rPr>
              <w:fldChar w:fldCharType="separate"/>
            </w:r>
            <w:r>
              <w:rPr>
                <w:noProof/>
                <w:webHidden/>
              </w:rPr>
              <w:t>9</w:t>
            </w:r>
            <w:r>
              <w:rPr>
                <w:noProof/>
                <w:webHidden/>
              </w:rPr>
              <w:fldChar w:fldCharType="end"/>
            </w:r>
          </w:hyperlink>
        </w:p>
        <w:p w14:paraId="3102A787" w14:textId="6AA8A909" w:rsidR="00274138" w:rsidRDefault="00274138">
          <w:pPr>
            <w:pStyle w:val="TOC2"/>
            <w:tabs>
              <w:tab w:val="left" w:pos="960"/>
              <w:tab w:val="right" w:pos="8830"/>
            </w:tabs>
            <w:rPr>
              <w:rFonts w:eastAsiaTheme="minorEastAsia" w:cstheme="minorBidi"/>
              <w:smallCaps w:val="0"/>
              <w:noProof/>
              <w:sz w:val="22"/>
              <w:szCs w:val="22"/>
            </w:rPr>
          </w:pPr>
          <w:hyperlink w:anchor="_Toc59236834" w:history="1">
            <w:r w:rsidRPr="00E345CC">
              <w:rPr>
                <w:rStyle w:val="Hyperlink"/>
                <w:rFonts w:ascii="Arial" w:eastAsia="Calibri" w:hAnsi="Arial" w:cs="Arial"/>
                <w:noProof/>
              </w:rPr>
              <w:t>7.4</w:t>
            </w:r>
            <w:r>
              <w:rPr>
                <w:rFonts w:eastAsiaTheme="minorEastAsia" w:cstheme="minorBidi"/>
                <w:smallCaps w:val="0"/>
                <w:noProof/>
                <w:sz w:val="22"/>
                <w:szCs w:val="22"/>
              </w:rPr>
              <w:tab/>
            </w:r>
            <w:r w:rsidRPr="00E345CC">
              <w:rPr>
                <w:rStyle w:val="Hyperlink"/>
                <w:rFonts w:ascii="Arial" w:eastAsia="Calibri" w:hAnsi="Arial" w:cs="Arial"/>
                <w:noProof/>
              </w:rPr>
              <w:t>Riesgos y sus actividades</w:t>
            </w:r>
            <w:r>
              <w:rPr>
                <w:noProof/>
                <w:webHidden/>
              </w:rPr>
              <w:tab/>
            </w:r>
            <w:r>
              <w:rPr>
                <w:noProof/>
                <w:webHidden/>
              </w:rPr>
              <w:fldChar w:fldCharType="begin"/>
            </w:r>
            <w:r>
              <w:rPr>
                <w:noProof/>
                <w:webHidden/>
              </w:rPr>
              <w:instrText xml:space="preserve"> PAGEREF _Toc59236834 \h </w:instrText>
            </w:r>
            <w:r>
              <w:rPr>
                <w:noProof/>
                <w:webHidden/>
              </w:rPr>
            </w:r>
            <w:r>
              <w:rPr>
                <w:noProof/>
                <w:webHidden/>
              </w:rPr>
              <w:fldChar w:fldCharType="separate"/>
            </w:r>
            <w:r>
              <w:rPr>
                <w:noProof/>
                <w:webHidden/>
              </w:rPr>
              <w:t>9</w:t>
            </w:r>
            <w:r>
              <w:rPr>
                <w:noProof/>
                <w:webHidden/>
              </w:rPr>
              <w:fldChar w:fldCharType="end"/>
            </w:r>
          </w:hyperlink>
        </w:p>
        <w:p w14:paraId="4DE1C1D4" w14:textId="159350A2" w:rsidR="00274138" w:rsidRDefault="00274138" w:rsidP="00274138">
          <w:pPr>
            <w:pStyle w:val="TOC1"/>
            <w:rPr>
              <w:rFonts w:eastAsiaTheme="minorEastAsia" w:cstheme="minorBidi"/>
              <w:noProof/>
              <w:sz w:val="22"/>
              <w:szCs w:val="22"/>
            </w:rPr>
          </w:pPr>
          <w:hyperlink w:anchor="_Toc59236835" w:history="1">
            <w:r w:rsidRPr="00E345CC">
              <w:rPr>
                <w:rStyle w:val="Hyperlink"/>
                <w:rFonts w:ascii="Arial" w:eastAsia="Calibri" w:hAnsi="Arial" w:cs="Arial"/>
                <w:noProof/>
              </w:rPr>
              <w:t>8</w:t>
            </w:r>
            <w:r>
              <w:rPr>
                <w:rFonts w:eastAsiaTheme="minorEastAsia" w:cstheme="minorBidi"/>
                <w:noProof/>
                <w:sz w:val="22"/>
                <w:szCs w:val="22"/>
              </w:rPr>
              <w:tab/>
            </w:r>
            <w:r w:rsidRPr="00E345CC">
              <w:rPr>
                <w:rStyle w:val="Hyperlink"/>
                <w:rFonts w:ascii="Arial" w:eastAsia="Calibri" w:hAnsi="Arial" w:cs="Arial"/>
                <w:noProof/>
              </w:rPr>
              <w:t>Seguimiento de Riesgos</w:t>
            </w:r>
            <w:r>
              <w:rPr>
                <w:noProof/>
                <w:webHidden/>
              </w:rPr>
              <w:tab/>
            </w:r>
            <w:r>
              <w:rPr>
                <w:noProof/>
                <w:webHidden/>
              </w:rPr>
              <w:fldChar w:fldCharType="begin"/>
            </w:r>
            <w:r>
              <w:rPr>
                <w:noProof/>
                <w:webHidden/>
              </w:rPr>
              <w:instrText xml:space="preserve"> PAGEREF _Toc59236835 \h </w:instrText>
            </w:r>
            <w:r>
              <w:rPr>
                <w:noProof/>
                <w:webHidden/>
              </w:rPr>
            </w:r>
            <w:r>
              <w:rPr>
                <w:noProof/>
                <w:webHidden/>
              </w:rPr>
              <w:fldChar w:fldCharType="separate"/>
            </w:r>
            <w:r>
              <w:rPr>
                <w:noProof/>
                <w:webHidden/>
              </w:rPr>
              <w:t>11</w:t>
            </w:r>
            <w:r>
              <w:rPr>
                <w:noProof/>
                <w:webHidden/>
              </w:rPr>
              <w:fldChar w:fldCharType="end"/>
            </w:r>
          </w:hyperlink>
        </w:p>
        <w:p w14:paraId="4AF896FB" w14:textId="68D5CF69" w:rsidR="00B41F71" w:rsidRPr="00274138" w:rsidRDefault="00274138">
          <w:pPr>
            <w:rPr>
              <w:rFonts w:ascii="Arial" w:eastAsia="Calibri" w:hAnsi="Arial" w:cs="Arial"/>
            </w:rPr>
          </w:pPr>
          <w:r w:rsidRPr="00274138">
            <w:rPr>
              <w:rFonts w:ascii="Arial" w:hAnsi="Arial" w:cs="Arial"/>
            </w:rPr>
            <w:fldChar w:fldCharType="end"/>
          </w:r>
        </w:p>
      </w:sdtContent>
    </w:sdt>
    <w:p w14:paraId="3DC5044F" w14:textId="77777777" w:rsidR="00B41F71" w:rsidRPr="00274138" w:rsidRDefault="00B41F71">
      <w:pPr>
        <w:rPr>
          <w:rFonts w:ascii="Arial" w:eastAsia="Calibri" w:hAnsi="Arial" w:cs="Arial"/>
        </w:rPr>
      </w:pPr>
    </w:p>
    <w:p w14:paraId="4A431E78" w14:textId="77777777" w:rsidR="00B41F71" w:rsidRPr="00274138" w:rsidRDefault="00274138">
      <w:pPr>
        <w:rPr>
          <w:rFonts w:ascii="Arial" w:eastAsia="Calibri" w:hAnsi="Arial" w:cs="Arial"/>
        </w:rPr>
      </w:pPr>
      <w:bookmarkStart w:id="3" w:name="_heading=h.gjdgxs" w:colFirst="0" w:colLast="0"/>
      <w:bookmarkEnd w:id="3"/>
      <w:r w:rsidRPr="00274138">
        <w:rPr>
          <w:rFonts w:ascii="Arial" w:hAnsi="Arial" w:cs="Arial"/>
        </w:rPr>
        <w:br w:type="page"/>
      </w:r>
    </w:p>
    <w:p w14:paraId="0BF4BE49" w14:textId="77777777" w:rsidR="00B41F71" w:rsidRPr="00274138" w:rsidRDefault="00B41F71">
      <w:pPr>
        <w:rPr>
          <w:rFonts w:ascii="Arial" w:eastAsia="Calibri" w:hAnsi="Arial" w:cs="Arial"/>
        </w:rPr>
      </w:pPr>
    </w:p>
    <w:p w14:paraId="47349E15" w14:textId="77777777" w:rsidR="00B41F71" w:rsidRPr="00274138" w:rsidRDefault="00274138">
      <w:pPr>
        <w:pStyle w:val="Heading1"/>
        <w:numPr>
          <w:ilvl w:val="0"/>
          <w:numId w:val="4"/>
        </w:numPr>
        <w:rPr>
          <w:rFonts w:ascii="Arial" w:eastAsia="Calibri" w:hAnsi="Arial" w:cs="Arial"/>
        </w:rPr>
      </w:pPr>
      <w:bookmarkStart w:id="4" w:name="_Toc59236817"/>
      <w:r w:rsidRPr="00274138">
        <w:rPr>
          <w:rFonts w:ascii="Arial" w:eastAsia="Calibri" w:hAnsi="Arial" w:cs="Arial"/>
        </w:rPr>
        <w:t>Historial del Documento</w:t>
      </w:r>
      <w:bookmarkEnd w:id="4"/>
    </w:p>
    <w:p w14:paraId="48A161DF" w14:textId="77777777" w:rsidR="00B41F71" w:rsidRPr="00274138" w:rsidRDefault="00B41F71">
      <w:pPr>
        <w:rPr>
          <w:rFonts w:ascii="Arial" w:eastAsia="Calibri" w:hAnsi="Arial" w:cs="Arial"/>
        </w:rPr>
      </w:pPr>
    </w:p>
    <w:tbl>
      <w:tblPr>
        <w:tblStyle w:val="a6"/>
        <w:tblW w:w="88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1417"/>
        <w:gridCol w:w="4082"/>
        <w:gridCol w:w="1916"/>
      </w:tblGrid>
      <w:tr w:rsidR="00B41F71" w:rsidRPr="00274138" w14:paraId="6BF4E37A" w14:textId="77777777">
        <w:tc>
          <w:tcPr>
            <w:tcW w:w="1413" w:type="dxa"/>
          </w:tcPr>
          <w:p w14:paraId="72348478" w14:textId="77777777" w:rsidR="00B41F71" w:rsidRPr="00274138" w:rsidRDefault="00274138">
            <w:pPr>
              <w:rPr>
                <w:rFonts w:ascii="Arial" w:eastAsia="Calibri" w:hAnsi="Arial" w:cs="Arial"/>
              </w:rPr>
            </w:pPr>
            <w:r w:rsidRPr="00274138">
              <w:rPr>
                <w:rFonts w:ascii="Arial" w:eastAsia="Calibri" w:hAnsi="Arial" w:cs="Arial"/>
              </w:rPr>
              <w:t>Fecha</w:t>
            </w:r>
          </w:p>
        </w:tc>
        <w:tc>
          <w:tcPr>
            <w:tcW w:w="1417" w:type="dxa"/>
          </w:tcPr>
          <w:p w14:paraId="63CAF557" w14:textId="77777777" w:rsidR="00B41F71" w:rsidRPr="00274138" w:rsidRDefault="00274138">
            <w:pPr>
              <w:rPr>
                <w:rFonts w:ascii="Arial" w:eastAsia="Calibri" w:hAnsi="Arial" w:cs="Arial"/>
              </w:rPr>
            </w:pPr>
            <w:r w:rsidRPr="00274138">
              <w:rPr>
                <w:rFonts w:ascii="Arial" w:eastAsia="Calibri" w:hAnsi="Arial" w:cs="Arial"/>
              </w:rPr>
              <w:t>Versión Documento</w:t>
            </w:r>
          </w:p>
        </w:tc>
        <w:tc>
          <w:tcPr>
            <w:tcW w:w="4082" w:type="dxa"/>
          </w:tcPr>
          <w:p w14:paraId="7C32ED48" w14:textId="77777777" w:rsidR="00B41F71" w:rsidRPr="00274138" w:rsidRDefault="00274138">
            <w:pPr>
              <w:rPr>
                <w:rFonts w:ascii="Arial" w:eastAsia="Calibri" w:hAnsi="Arial" w:cs="Arial"/>
              </w:rPr>
            </w:pPr>
            <w:r w:rsidRPr="00274138">
              <w:rPr>
                <w:rFonts w:ascii="Arial" w:eastAsia="Calibri" w:hAnsi="Arial" w:cs="Arial"/>
              </w:rPr>
              <w:t>Descripción</w:t>
            </w:r>
          </w:p>
        </w:tc>
        <w:tc>
          <w:tcPr>
            <w:tcW w:w="1916" w:type="dxa"/>
          </w:tcPr>
          <w:p w14:paraId="48C5EBD3" w14:textId="77777777" w:rsidR="00B41F71" w:rsidRPr="00274138" w:rsidRDefault="00274138">
            <w:pPr>
              <w:rPr>
                <w:rFonts w:ascii="Arial" w:eastAsia="Calibri" w:hAnsi="Arial" w:cs="Arial"/>
              </w:rPr>
            </w:pPr>
            <w:r w:rsidRPr="00274138">
              <w:rPr>
                <w:rFonts w:ascii="Arial" w:eastAsia="Calibri" w:hAnsi="Arial" w:cs="Arial"/>
              </w:rPr>
              <w:t>Responsable</w:t>
            </w:r>
          </w:p>
        </w:tc>
      </w:tr>
      <w:tr w:rsidR="00B41F71" w:rsidRPr="00274138" w14:paraId="596E6E17" w14:textId="77777777">
        <w:tc>
          <w:tcPr>
            <w:tcW w:w="1413" w:type="dxa"/>
          </w:tcPr>
          <w:p w14:paraId="2CC7B9C1" w14:textId="77777777" w:rsidR="00B41F71" w:rsidRPr="00274138" w:rsidRDefault="00274138">
            <w:pPr>
              <w:rPr>
                <w:rFonts w:ascii="Arial" w:eastAsia="Calibri" w:hAnsi="Arial" w:cs="Arial"/>
              </w:rPr>
            </w:pPr>
            <w:r w:rsidRPr="00274138">
              <w:rPr>
                <w:rFonts w:ascii="Arial" w:eastAsia="Calibri" w:hAnsi="Arial" w:cs="Arial"/>
              </w:rPr>
              <w:t>20-06-2020</w:t>
            </w:r>
          </w:p>
        </w:tc>
        <w:tc>
          <w:tcPr>
            <w:tcW w:w="1417" w:type="dxa"/>
          </w:tcPr>
          <w:p w14:paraId="052DF377" w14:textId="77777777" w:rsidR="00B41F71" w:rsidRPr="00274138" w:rsidRDefault="00274138">
            <w:pPr>
              <w:rPr>
                <w:rFonts w:ascii="Arial" w:eastAsia="Calibri" w:hAnsi="Arial" w:cs="Arial"/>
              </w:rPr>
            </w:pPr>
            <w:r w:rsidRPr="00274138">
              <w:rPr>
                <w:rFonts w:ascii="Arial" w:eastAsia="Calibri" w:hAnsi="Arial" w:cs="Arial"/>
              </w:rPr>
              <w:t>1.0</w:t>
            </w:r>
          </w:p>
        </w:tc>
        <w:tc>
          <w:tcPr>
            <w:tcW w:w="4082" w:type="dxa"/>
          </w:tcPr>
          <w:p w14:paraId="4EE1C13F" w14:textId="77777777" w:rsidR="00B41F71" w:rsidRPr="00274138" w:rsidRDefault="00274138">
            <w:pPr>
              <w:rPr>
                <w:rFonts w:ascii="Arial" w:eastAsia="Calibri" w:hAnsi="Arial" w:cs="Arial"/>
              </w:rPr>
            </w:pPr>
            <w:r w:rsidRPr="00274138">
              <w:rPr>
                <w:rFonts w:ascii="Arial" w:eastAsia="Calibri" w:hAnsi="Arial" w:cs="Arial"/>
              </w:rPr>
              <w:t>Inicio Plan de Gestión de Riesgos</w:t>
            </w:r>
          </w:p>
        </w:tc>
        <w:tc>
          <w:tcPr>
            <w:tcW w:w="1916" w:type="dxa"/>
          </w:tcPr>
          <w:p w14:paraId="45BF5D63" w14:textId="77777777" w:rsidR="00B41F71" w:rsidRPr="00274138" w:rsidRDefault="00274138">
            <w:pPr>
              <w:rPr>
                <w:rFonts w:ascii="Arial" w:eastAsia="Calibri" w:hAnsi="Arial" w:cs="Arial"/>
              </w:rPr>
            </w:pPr>
            <w:r w:rsidRPr="00274138">
              <w:rPr>
                <w:rFonts w:ascii="Arial" w:eastAsia="Calibri" w:hAnsi="Arial" w:cs="Arial"/>
              </w:rPr>
              <w:t>Gabriel Aravena</w:t>
            </w:r>
          </w:p>
        </w:tc>
      </w:tr>
      <w:tr w:rsidR="00B41F71" w:rsidRPr="00274138" w14:paraId="1ECA87E1" w14:textId="77777777">
        <w:tc>
          <w:tcPr>
            <w:tcW w:w="1413" w:type="dxa"/>
          </w:tcPr>
          <w:p w14:paraId="7C823AFF" w14:textId="77777777" w:rsidR="00B41F71" w:rsidRPr="00274138" w:rsidRDefault="00274138">
            <w:pPr>
              <w:rPr>
                <w:rFonts w:ascii="Arial" w:eastAsia="Calibri" w:hAnsi="Arial" w:cs="Arial"/>
              </w:rPr>
            </w:pPr>
            <w:r w:rsidRPr="00274138">
              <w:rPr>
                <w:rFonts w:ascii="Arial" w:eastAsia="Calibri" w:hAnsi="Arial" w:cs="Arial"/>
              </w:rPr>
              <w:t>28-06-2020</w:t>
            </w:r>
          </w:p>
        </w:tc>
        <w:tc>
          <w:tcPr>
            <w:tcW w:w="1417" w:type="dxa"/>
          </w:tcPr>
          <w:p w14:paraId="2B1E5641" w14:textId="77777777" w:rsidR="00B41F71" w:rsidRPr="00274138" w:rsidRDefault="00274138">
            <w:pPr>
              <w:rPr>
                <w:rFonts w:ascii="Arial" w:eastAsia="Calibri" w:hAnsi="Arial" w:cs="Arial"/>
              </w:rPr>
            </w:pPr>
            <w:r w:rsidRPr="00274138">
              <w:rPr>
                <w:rFonts w:ascii="Arial" w:eastAsia="Calibri" w:hAnsi="Arial" w:cs="Arial"/>
              </w:rPr>
              <w:t>1.1</w:t>
            </w:r>
          </w:p>
        </w:tc>
        <w:tc>
          <w:tcPr>
            <w:tcW w:w="4082" w:type="dxa"/>
          </w:tcPr>
          <w:p w14:paraId="45DFBAC7" w14:textId="77777777" w:rsidR="00B41F71" w:rsidRPr="00274138" w:rsidRDefault="00274138">
            <w:pPr>
              <w:rPr>
                <w:rFonts w:ascii="Arial" w:eastAsia="Calibri" w:hAnsi="Arial" w:cs="Arial"/>
              </w:rPr>
            </w:pPr>
            <w:r w:rsidRPr="00274138">
              <w:rPr>
                <w:rFonts w:ascii="Arial" w:eastAsia="Calibri" w:hAnsi="Arial" w:cs="Arial"/>
              </w:rPr>
              <w:t>Modificación Plan de Actividades</w:t>
            </w:r>
          </w:p>
        </w:tc>
        <w:tc>
          <w:tcPr>
            <w:tcW w:w="1916" w:type="dxa"/>
          </w:tcPr>
          <w:p w14:paraId="330D42DB" w14:textId="77777777" w:rsidR="00B41F71" w:rsidRPr="00274138" w:rsidRDefault="00274138">
            <w:pPr>
              <w:rPr>
                <w:rFonts w:ascii="Arial" w:eastAsia="Calibri" w:hAnsi="Arial" w:cs="Arial"/>
              </w:rPr>
            </w:pPr>
            <w:r w:rsidRPr="00274138">
              <w:rPr>
                <w:rFonts w:ascii="Arial" w:eastAsia="Calibri" w:hAnsi="Arial" w:cs="Arial"/>
              </w:rPr>
              <w:t>Ángel Bravo</w:t>
            </w:r>
          </w:p>
        </w:tc>
      </w:tr>
      <w:tr w:rsidR="00B41F71" w:rsidRPr="00274138" w14:paraId="145F034D" w14:textId="77777777">
        <w:tc>
          <w:tcPr>
            <w:tcW w:w="1413" w:type="dxa"/>
          </w:tcPr>
          <w:p w14:paraId="5ACB7EAE" w14:textId="77777777" w:rsidR="00B41F71" w:rsidRPr="00274138" w:rsidRDefault="00274138">
            <w:pPr>
              <w:rPr>
                <w:rFonts w:ascii="Arial" w:eastAsia="Calibri" w:hAnsi="Arial" w:cs="Arial"/>
              </w:rPr>
            </w:pPr>
            <w:r w:rsidRPr="00274138">
              <w:rPr>
                <w:rFonts w:ascii="Arial" w:eastAsia="Calibri" w:hAnsi="Arial" w:cs="Arial"/>
              </w:rPr>
              <w:t>20-07-2020</w:t>
            </w:r>
          </w:p>
        </w:tc>
        <w:tc>
          <w:tcPr>
            <w:tcW w:w="1417" w:type="dxa"/>
          </w:tcPr>
          <w:p w14:paraId="4BC7BF0A" w14:textId="77777777" w:rsidR="00B41F71" w:rsidRPr="00274138" w:rsidRDefault="00274138">
            <w:pPr>
              <w:rPr>
                <w:rFonts w:ascii="Arial" w:eastAsia="Calibri" w:hAnsi="Arial" w:cs="Arial"/>
              </w:rPr>
            </w:pPr>
            <w:r w:rsidRPr="00274138">
              <w:rPr>
                <w:rFonts w:ascii="Arial" w:eastAsia="Calibri" w:hAnsi="Arial" w:cs="Arial"/>
              </w:rPr>
              <w:t>2.0</w:t>
            </w:r>
          </w:p>
        </w:tc>
        <w:tc>
          <w:tcPr>
            <w:tcW w:w="4082" w:type="dxa"/>
          </w:tcPr>
          <w:p w14:paraId="48F8B6B4" w14:textId="77777777" w:rsidR="00B41F71" w:rsidRPr="00274138" w:rsidRDefault="00274138">
            <w:pPr>
              <w:rPr>
                <w:rFonts w:ascii="Arial" w:eastAsia="Calibri" w:hAnsi="Arial" w:cs="Arial"/>
              </w:rPr>
            </w:pPr>
            <w:r w:rsidRPr="00274138">
              <w:rPr>
                <w:rFonts w:ascii="Arial" w:eastAsia="Calibri" w:hAnsi="Arial" w:cs="Arial"/>
              </w:rPr>
              <w:t>Re identificación de riesgos y plan de actividades</w:t>
            </w:r>
          </w:p>
        </w:tc>
        <w:tc>
          <w:tcPr>
            <w:tcW w:w="1916" w:type="dxa"/>
          </w:tcPr>
          <w:p w14:paraId="0885E997" w14:textId="77777777" w:rsidR="00B41F71" w:rsidRPr="00274138" w:rsidRDefault="00274138">
            <w:pPr>
              <w:rPr>
                <w:rFonts w:ascii="Arial" w:eastAsia="Calibri" w:hAnsi="Arial" w:cs="Arial"/>
              </w:rPr>
            </w:pPr>
            <w:r w:rsidRPr="00274138">
              <w:rPr>
                <w:rFonts w:ascii="Arial" w:eastAsia="Calibri" w:hAnsi="Arial" w:cs="Arial"/>
              </w:rPr>
              <w:t>Gabriel Aravena</w:t>
            </w:r>
          </w:p>
        </w:tc>
      </w:tr>
    </w:tbl>
    <w:p w14:paraId="1C0E525A" w14:textId="77777777" w:rsidR="00B41F71" w:rsidRPr="00274138" w:rsidRDefault="00B41F71">
      <w:pPr>
        <w:rPr>
          <w:rFonts w:ascii="Arial" w:eastAsia="Calibri" w:hAnsi="Arial" w:cs="Arial"/>
        </w:rPr>
      </w:pPr>
    </w:p>
    <w:p w14:paraId="6C7A1511" w14:textId="77777777" w:rsidR="00B41F71" w:rsidRPr="00274138" w:rsidRDefault="00274138">
      <w:pPr>
        <w:rPr>
          <w:rFonts w:ascii="Arial" w:eastAsia="Calibri" w:hAnsi="Arial" w:cs="Arial"/>
          <w:color w:val="2F5496"/>
          <w:sz w:val="32"/>
          <w:szCs w:val="32"/>
        </w:rPr>
      </w:pPr>
      <w:r w:rsidRPr="00274138">
        <w:rPr>
          <w:rFonts w:ascii="Arial" w:hAnsi="Arial" w:cs="Arial"/>
        </w:rPr>
        <w:br w:type="page"/>
      </w:r>
    </w:p>
    <w:p w14:paraId="22872D3B" w14:textId="72CBECFB" w:rsidR="00B41F71" w:rsidRDefault="00274138">
      <w:pPr>
        <w:pStyle w:val="Heading1"/>
        <w:numPr>
          <w:ilvl w:val="0"/>
          <w:numId w:val="4"/>
        </w:numPr>
        <w:rPr>
          <w:rFonts w:ascii="Arial" w:eastAsia="Calibri" w:hAnsi="Arial" w:cs="Arial"/>
        </w:rPr>
      </w:pPr>
      <w:bookmarkStart w:id="5" w:name="_Toc59236818"/>
      <w:r w:rsidRPr="00274138">
        <w:rPr>
          <w:rFonts w:ascii="Arial" w:eastAsia="Calibri" w:hAnsi="Arial" w:cs="Arial"/>
        </w:rPr>
        <w:lastRenderedPageBreak/>
        <w:t>Alcance del Documento</w:t>
      </w:r>
      <w:bookmarkEnd w:id="5"/>
    </w:p>
    <w:p w14:paraId="144F4F33" w14:textId="77777777" w:rsidR="00274138" w:rsidRPr="00274138" w:rsidRDefault="00274138" w:rsidP="00274138">
      <w:pPr>
        <w:rPr>
          <w:rFonts w:eastAsia="Calibri"/>
        </w:rPr>
      </w:pPr>
    </w:p>
    <w:p w14:paraId="36DEF43F" w14:textId="77777777" w:rsidR="00B41F71" w:rsidRPr="00274138" w:rsidRDefault="00274138">
      <w:pPr>
        <w:jc w:val="both"/>
        <w:rPr>
          <w:rFonts w:ascii="Arial" w:eastAsia="Calibri" w:hAnsi="Arial" w:cs="Arial"/>
        </w:rPr>
      </w:pPr>
      <w:r w:rsidRPr="00274138">
        <w:rPr>
          <w:rFonts w:ascii="Arial" w:eastAsia="Calibri" w:hAnsi="Arial" w:cs="Arial"/>
        </w:rPr>
        <w:t>El plan de gestión de riesgos busca identificar los principales peligros a los que se encuentra expuesto el proyecto, en sus diversos aspectos. A través del desarrollo de un plan es posible solucionar o buscar alternativas a estos peligros.</w:t>
      </w:r>
    </w:p>
    <w:p w14:paraId="224CD720" w14:textId="51A17E00" w:rsidR="00B41F71" w:rsidRPr="00274138" w:rsidRDefault="00274138">
      <w:pPr>
        <w:jc w:val="both"/>
        <w:rPr>
          <w:rFonts w:ascii="Arial" w:eastAsia="Calibri" w:hAnsi="Arial" w:cs="Arial"/>
        </w:rPr>
      </w:pPr>
      <w:r w:rsidRPr="00274138">
        <w:rPr>
          <w:rFonts w:ascii="Arial" w:eastAsia="Calibri" w:hAnsi="Arial" w:cs="Arial"/>
        </w:rPr>
        <w:t>El presente documento presenta la estrategia utilizada para identificar los riesgos, su clasificación, la forma en que se midieron y las estrategias para evitarlos o mitigarlos. Además, se presenta una estrategia de seguimiento, con la intención de monitorear su comportamiento durante todo el proceso de desarrollo del software, identificar si existen nuevos riesgos o si hay riesgos que pierden su impacto.</w:t>
      </w:r>
    </w:p>
    <w:p w14:paraId="78E5AFFA" w14:textId="77777777" w:rsidR="00B41F71" w:rsidRPr="00274138" w:rsidRDefault="00B41F71">
      <w:pPr>
        <w:pStyle w:val="Heading1"/>
        <w:ind w:left="432" w:firstLine="0"/>
        <w:rPr>
          <w:rFonts w:ascii="Arial" w:eastAsia="Calibri" w:hAnsi="Arial" w:cs="Arial"/>
        </w:rPr>
      </w:pPr>
    </w:p>
    <w:p w14:paraId="1E9D035B" w14:textId="77777777" w:rsidR="00B41F71" w:rsidRPr="00274138" w:rsidRDefault="00B41F71">
      <w:pPr>
        <w:rPr>
          <w:rFonts w:ascii="Arial" w:hAnsi="Arial" w:cs="Arial"/>
        </w:rPr>
      </w:pPr>
    </w:p>
    <w:p w14:paraId="08968584" w14:textId="77777777" w:rsidR="00B41F71" w:rsidRPr="00274138" w:rsidRDefault="00B41F71">
      <w:pPr>
        <w:rPr>
          <w:rFonts w:ascii="Arial" w:hAnsi="Arial" w:cs="Arial"/>
        </w:rPr>
      </w:pPr>
    </w:p>
    <w:p w14:paraId="118CC90F" w14:textId="77777777" w:rsidR="00B41F71" w:rsidRPr="00274138" w:rsidRDefault="00B41F71">
      <w:pPr>
        <w:rPr>
          <w:rFonts w:ascii="Arial" w:hAnsi="Arial" w:cs="Arial"/>
        </w:rPr>
      </w:pPr>
    </w:p>
    <w:p w14:paraId="610A0F73" w14:textId="77777777" w:rsidR="00B41F71" w:rsidRPr="00274138" w:rsidRDefault="00B41F71">
      <w:pPr>
        <w:rPr>
          <w:rFonts w:ascii="Arial" w:hAnsi="Arial" w:cs="Arial"/>
        </w:rPr>
      </w:pPr>
    </w:p>
    <w:p w14:paraId="59FFA829" w14:textId="77777777" w:rsidR="00B41F71" w:rsidRPr="00274138" w:rsidRDefault="00B41F71">
      <w:pPr>
        <w:rPr>
          <w:rFonts w:ascii="Arial" w:hAnsi="Arial" w:cs="Arial"/>
        </w:rPr>
      </w:pPr>
    </w:p>
    <w:p w14:paraId="3FE310A0" w14:textId="77777777" w:rsidR="00B41F71" w:rsidRPr="00274138" w:rsidRDefault="00B41F71">
      <w:pPr>
        <w:rPr>
          <w:rFonts w:ascii="Arial" w:hAnsi="Arial" w:cs="Arial"/>
        </w:rPr>
      </w:pPr>
    </w:p>
    <w:p w14:paraId="05019AE7" w14:textId="77777777" w:rsidR="00B41F71" w:rsidRPr="00274138" w:rsidRDefault="00B41F71">
      <w:pPr>
        <w:rPr>
          <w:rFonts w:ascii="Arial" w:hAnsi="Arial" w:cs="Arial"/>
        </w:rPr>
      </w:pPr>
    </w:p>
    <w:p w14:paraId="29A03C0D" w14:textId="77777777" w:rsidR="00B41F71" w:rsidRPr="00274138" w:rsidRDefault="00B41F71">
      <w:pPr>
        <w:rPr>
          <w:rFonts w:ascii="Arial" w:hAnsi="Arial" w:cs="Arial"/>
        </w:rPr>
      </w:pPr>
    </w:p>
    <w:p w14:paraId="032C980B" w14:textId="77777777" w:rsidR="00B41F71" w:rsidRPr="00274138" w:rsidRDefault="00B41F71">
      <w:pPr>
        <w:rPr>
          <w:rFonts w:ascii="Arial" w:hAnsi="Arial" w:cs="Arial"/>
        </w:rPr>
      </w:pPr>
    </w:p>
    <w:p w14:paraId="60D17EE3" w14:textId="77777777" w:rsidR="00B41F71" w:rsidRPr="00274138" w:rsidRDefault="00B41F71">
      <w:pPr>
        <w:rPr>
          <w:rFonts w:ascii="Arial" w:hAnsi="Arial" w:cs="Arial"/>
        </w:rPr>
      </w:pPr>
    </w:p>
    <w:p w14:paraId="5FFDC0B4" w14:textId="77777777" w:rsidR="00B41F71" w:rsidRPr="00274138" w:rsidRDefault="00B41F71">
      <w:pPr>
        <w:rPr>
          <w:rFonts w:ascii="Arial" w:hAnsi="Arial" w:cs="Arial"/>
        </w:rPr>
      </w:pPr>
    </w:p>
    <w:p w14:paraId="24D69C00" w14:textId="77777777" w:rsidR="00B41F71" w:rsidRPr="00274138" w:rsidRDefault="00B41F71">
      <w:pPr>
        <w:rPr>
          <w:rFonts w:ascii="Arial" w:hAnsi="Arial" w:cs="Arial"/>
        </w:rPr>
      </w:pPr>
    </w:p>
    <w:p w14:paraId="582B60F9" w14:textId="77777777" w:rsidR="00B41F71" w:rsidRPr="00274138" w:rsidRDefault="00B41F71">
      <w:pPr>
        <w:rPr>
          <w:rFonts w:ascii="Arial" w:hAnsi="Arial" w:cs="Arial"/>
        </w:rPr>
      </w:pPr>
    </w:p>
    <w:p w14:paraId="13341A69" w14:textId="77777777" w:rsidR="00B41F71" w:rsidRPr="00274138" w:rsidRDefault="00B41F71">
      <w:pPr>
        <w:rPr>
          <w:rFonts w:ascii="Arial" w:hAnsi="Arial" w:cs="Arial"/>
        </w:rPr>
      </w:pPr>
    </w:p>
    <w:p w14:paraId="50E5DB7A" w14:textId="77777777" w:rsidR="00B41F71" w:rsidRPr="00274138" w:rsidRDefault="00B41F71">
      <w:pPr>
        <w:rPr>
          <w:rFonts w:ascii="Arial" w:hAnsi="Arial" w:cs="Arial"/>
        </w:rPr>
      </w:pPr>
    </w:p>
    <w:p w14:paraId="1D21AD0A" w14:textId="77777777" w:rsidR="00B41F71" w:rsidRPr="00274138" w:rsidRDefault="00B41F71">
      <w:pPr>
        <w:rPr>
          <w:rFonts w:ascii="Arial" w:hAnsi="Arial" w:cs="Arial"/>
        </w:rPr>
      </w:pPr>
    </w:p>
    <w:p w14:paraId="2FF82AAE" w14:textId="13C1BD03" w:rsidR="00B41F71" w:rsidRDefault="00274138">
      <w:pPr>
        <w:pStyle w:val="Heading1"/>
        <w:numPr>
          <w:ilvl w:val="0"/>
          <w:numId w:val="4"/>
        </w:numPr>
        <w:rPr>
          <w:rFonts w:ascii="Arial" w:eastAsia="Calibri" w:hAnsi="Arial" w:cs="Arial"/>
        </w:rPr>
      </w:pPr>
      <w:bookmarkStart w:id="6" w:name="_Toc59236819"/>
      <w:r w:rsidRPr="00274138">
        <w:rPr>
          <w:rFonts w:ascii="Arial" w:eastAsia="Calibri" w:hAnsi="Arial" w:cs="Arial"/>
        </w:rPr>
        <w:t>Resumen del proyecto</w:t>
      </w:r>
      <w:bookmarkEnd w:id="6"/>
    </w:p>
    <w:p w14:paraId="0A7CDA36" w14:textId="77777777" w:rsidR="00274138" w:rsidRPr="00274138" w:rsidRDefault="00274138" w:rsidP="00274138">
      <w:pPr>
        <w:rPr>
          <w:rFonts w:eastAsia="Calibri"/>
        </w:rPr>
      </w:pPr>
    </w:p>
    <w:p w14:paraId="5E8A2B14" w14:textId="77777777" w:rsidR="00B41F71" w:rsidRPr="00274138" w:rsidRDefault="00274138">
      <w:pPr>
        <w:jc w:val="both"/>
        <w:rPr>
          <w:rFonts w:ascii="Arial" w:eastAsia="Calibri" w:hAnsi="Arial" w:cs="Arial"/>
        </w:rPr>
      </w:pPr>
      <w:r w:rsidRPr="00274138">
        <w:rPr>
          <w:rFonts w:ascii="Arial" w:eastAsia="Calibri" w:hAnsi="Arial" w:cs="Arial"/>
        </w:rPr>
        <w:t xml:space="preserve">DELYAPP es un software de inventarios y </w:t>
      </w:r>
      <w:proofErr w:type="spellStart"/>
      <w:r w:rsidRPr="00274138">
        <w:rPr>
          <w:rFonts w:ascii="Arial" w:eastAsia="Calibri" w:hAnsi="Arial" w:cs="Arial"/>
          <w:i/>
          <w:iCs/>
        </w:rPr>
        <w:t>delivery</w:t>
      </w:r>
      <w:proofErr w:type="spellEnd"/>
      <w:r w:rsidRPr="00274138">
        <w:rPr>
          <w:rFonts w:ascii="Arial" w:eastAsia="Calibri" w:hAnsi="Arial" w:cs="Arial"/>
        </w:rPr>
        <w:t xml:space="preserve"> que surge de los problemas de gestión que tienen algunas pymes dedicadas al negocio de la comida rápida. Este software busca apoyar a cada pyme en la gestión de ventas, además de ayudar en la gestión de inventarios bajo métodos financieros, esto permitirá que estos pequeños negocios sean capaces de llevar una gestión limpia, ordenada y automatizada. </w:t>
      </w:r>
      <w:proofErr w:type="spellStart"/>
      <w:r w:rsidRPr="00274138">
        <w:rPr>
          <w:rFonts w:ascii="Arial" w:eastAsia="Calibri" w:hAnsi="Arial" w:cs="Arial"/>
        </w:rPr>
        <w:t>DelyApp</w:t>
      </w:r>
      <w:proofErr w:type="spellEnd"/>
      <w:r w:rsidRPr="00274138">
        <w:rPr>
          <w:rFonts w:ascii="Arial" w:eastAsia="Calibri" w:hAnsi="Arial" w:cs="Arial"/>
        </w:rPr>
        <w:t xml:space="preserve"> es un software web que se desarrollará con las últimas tendencias web. Cuenta con tres responsables, Nicolás Gonzales, Ángel Bravo y Gabriel Aravena, teniendo como fecha de término del proyecto el 18 de diciembre de 2020.</w:t>
      </w:r>
    </w:p>
    <w:p w14:paraId="75A37E3F" w14:textId="77777777" w:rsidR="00B41F71" w:rsidRPr="00274138" w:rsidRDefault="00B41F71">
      <w:pPr>
        <w:jc w:val="both"/>
        <w:rPr>
          <w:rFonts w:ascii="Arial" w:eastAsia="Calibri" w:hAnsi="Arial" w:cs="Arial"/>
        </w:rPr>
      </w:pPr>
    </w:p>
    <w:p w14:paraId="1C2F2AE1" w14:textId="77777777" w:rsidR="00B41F71" w:rsidRPr="00274138" w:rsidRDefault="00B41F71">
      <w:pPr>
        <w:jc w:val="both"/>
        <w:rPr>
          <w:rFonts w:ascii="Arial" w:eastAsia="Calibri" w:hAnsi="Arial" w:cs="Arial"/>
        </w:rPr>
      </w:pPr>
    </w:p>
    <w:p w14:paraId="588CB41B" w14:textId="77777777" w:rsidR="00B41F71" w:rsidRPr="00274138" w:rsidRDefault="00B41F71">
      <w:pPr>
        <w:jc w:val="both"/>
        <w:rPr>
          <w:rFonts w:ascii="Arial" w:eastAsia="Calibri" w:hAnsi="Arial" w:cs="Arial"/>
        </w:rPr>
      </w:pPr>
    </w:p>
    <w:p w14:paraId="28E65CC2" w14:textId="77777777" w:rsidR="00B41F71" w:rsidRPr="00274138" w:rsidRDefault="00B41F71">
      <w:pPr>
        <w:jc w:val="both"/>
        <w:rPr>
          <w:rFonts w:ascii="Arial" w:eastAsia="Calibri" w:hAnsi="Arial" w:cs="Arial"/>
        </w:rPr>
      </w:pPr>
    </w:p>
    <w:p w14:paraId="26758586" w14:textId="77777777" w:rsidR="00B41F71" w:rsidRPr="00274138" w:rsidRDefault="00B41F71">
      <w:pPr>
        <w:jc w:val="both"/>
        <w:rPr>
          <w:rFonts w:ascii="Arial" w:eastAsia="Calibri" w:hAnsi="Arial" w:cs="Arial"/>
        </w:rPr>
      </w:pPr>
    </w:p>
    <w:p w14:paraId="05903A5A" w14:textId="77777777" w:rsidR="00B41F71" w:rsidRPr="00274138" w:rsidRDefault="00B41F71">
      <w:pPr>
        <w:jc w:val="both"/>
        <w:rPr>
          <w:rFonts w:ascii="Arial" w:eastAsia="Calibri" w:hAnsi="Arial" w:cs="Arial"/>
        </w:rPr>
      </w:pPr>
    </w:p>
    <w:p w14:paraId="091B4BEA" w14:textId="0A6E363F" w:rsidR="00B41F71" w:rsidRDefault="00274138">
      <w:pPr>
        <w:pStyle w:val="Heading1"/>
        <w:numPr>
          <w:ilvl w:val="0"/>
          <w:numId w:val="4"/>
        </w:numPr>
        <w:rPr>
          <w:rFonts w:ascii="Arial" w:eastAsia="Calibri" w:hAnsi="Arial" w:cs="Arial"/>
        </w:rPr>
      </w:pPr>
      <w:bookmarkStart w:id="7" w:name="_Toc59236820"/>
      <w:r w:rsidRPr="00274138">
        <w:rPr>
          <w:rFonts w:ascii="Arial" w:eastAsia="Calibri" w:hAnsi="Arial" w:cs="Arial"/>
        </w:rPr>
        <w:t>Identificación de Riesgos</w:t>
      </w:r>
      <w:bookmarkEnd w:id="7"/>
    </w:p>
    <w:p w14:paraId="4123C177" w14:textId="77777777" w:rsidR="00274138" w:rsidRPr="00274138" w:rsidRDefault="00274138" w:rsidP="00274138">
      <w:pPr>
        <w:rPr>
          <w:rFonts w:eastAsia="Calibri"/>
        </w:rPr>
      </w:pPr>
    </w:p>
    <w:p w14:paraId="773C12D7" w14:textId="77777777" w:rsidR="00B41F71" w:rsidRPr="00274138" w:rsidRDefault="00274138">
      <w:pPr>
        <w:jc w:val="both"/>
        <w:rPr>
          <w:rFonts w:ascii="Arial" w:eastAsia="Calibri" w:hAnsi="Arial" w:cs="Arial"/>
        </w:rPr>
      </w:pPr>
      <w:r w:rsidRPr="00274138">
        <w:rPr>
          <w:rFonts w:ascii="Arial" w:eastAsia="Calibri" w:hAnsi="Arial" w:cs="Arial"/>
        </w:rPr>
        <w:t xml:space="preserve">Para identificar los riesgos se ha analizado toda la documentación del proyecto, principalmente el documento de inicio y el documento de investigación, identificando las vulnerabilidades y las posibles amenazas a las que está expuesto el proyecto. Luego del análisis se ha realizado una verificación incluyendo a todo el equipo y consultando a expertos, con la finalidad de reevaluar la veracidad de los riesgos y su posible impacto en el proyecto.   </w:t>
      </w:r>
    </w:p>
    <w:p w14:paraId="56ABC335" w14:textId="77777777" w:rsidR="00B41F71" w:rsidRPr="00274138" w:rsidRDefault="00B41F71">
      <w:pPr>
        <w:jc w:val="both"/>
        <w:rPr>
          <w:rFonts w:ascii="Arial" w:eastAsia="Calibri" w:hAnsi="Arial" w:cs="Arial"/>
        </w:rPr>
      </w:pPr>
    </w:p>
    <w:p w14:paraId="0B672DC4" w14:textId="77777777" w:rsidR="00B41F71" w:rsidRPr="00274138" w:rsidRDefault="00B41F71">
      <w:pPr>
        <w:jc w:val="both"/>
        <w:rPr>
          <w:rFonts w:ascii="Arial" w:eastAsia="Calibri" w:hAnsi="Arial" w:cs="Arial"/>
        </w:rPr>
      </w:pPr>
    </w:p>
    <w:p w14:paraId="10537965" w14:textId="69EBBA79" w:rsidR="00B41F71" w:rsidRDefault="00274138">
      <w:pPr>
        <w:pStyle w:val="Heading1"/>
        <w:numPr>
          <w:ilvl w:val="0"/>
          <w:numId w:val="4"/>
        </w:numPr>
        <w:rPr>
          <w:rFonts w:ascii="Arial" w:eastAsia="Calibri" w:hAnsi="Arial" w:cs="Arial"/>
        </w:rPr>
      </w:pPr>
      <w:bookmarkStart w:id="8" w:name="_Toc59236821"/>
      <w:r w:rsidRPr="00274138">
        <w:rPr>
          <w:rFonts w:ascii="Arial" w:eastAsia="Calibri" w:hAnsi="Arial" w:cs="Arial"/>
        </w:rPr>
        <w:t>Categorías de Riesgo</w:t>
      </w:r>
      <w:bookmarkEnd w:id="8"/>
    </w:p>
    <w:p w14:paraId="135DA421" w14:textId="77777777" w:rsidR="00274138" w:rsidRPr="00274138" w:rsidRDefault="00274138" w:rsidP="00274138">
      <w:pPr>
        <w:rPr>
          <w:rFonts w:eastAsia="Calibri"/>
        </w:rPr>
      </w:pPr>
    </w:p>
    <w:p w14:paraId="6D64CC37" w14:textId="77777777" w:rsidR="00B41F71" w:rsidRPr="00274138" w:rsidRDefault="00274138">
      <w:pPr>
        <w:jc w:val="both"/>
        <w:rPr>
          <w:rFonts w:ascii="Arial" w:eastAsia="Calibri" w:hAnsi="Arial" w:cs="Arial"/>
        </w:rPr>
      </w:pPr>
      <w:r w:rsidRPr="00274138">
        <w:rPr>
          <w:rFonts w:ascii="Arial" w:eastAsia="Calibri" w:hAnsi="Arial" w:cs="Arial"/>
        </w:rPr>
        <w:t>Se categorizaron los riesgos identificados en dos grupos, por una parte, los riesgos de proyecto, y por otra los riesgos tecnológicos. Es importante hacer esta categorización, ya que de esta forma es posible identificar cómo impactan y cuáles son sus consecuencias.</w:t>
      </w:r>
    </w:p>
    <w:p w14:paraId="4EFB407B" w14:textId="15B0EB8B" w:rsidR="00B41F71" w:rsidRDefault="00274138">
      <w:pPr>
        <w:pStyle w:val="Heading2"/>
        <w:numPr>
          <w:ilvl w:val="1"/>
          <w:numId w:val="4"/>
        </w:numPr>
        <w:rPr>
          <w:rFonts w:ascii="Arial" w:eastAsia="Calibri" w:hAnsi="Arial" w:cs="Arial"/>
        </w:rPr>
      </w:pPr>
      <w:bookmarkStart w:id="9" w:name="_Toc59236822"/>
      <w:r w:rsidRPr="00274138">
        <w:rPr>
          <w:rFonts w:ascii="Arial" w:eastAsia="Calibri" w:hAnsi="Arial" w:cs="Arial"/>
        </w:rPr>
        <w:t>De Proyecto</w:t>
      </w:r>
      <w:bookmarkEnd w:id="9"/>
    </w:p>
    <w:p w14:paraId="3F48E0FA" w14:textId="77777777" w:rsidR="00274138" w:rsidRPr="00274138" w:rsidRDefault="00274138" w:rsidP="00274138">
      <w:pPr>
        <w:rPr>
          <w:rFonts w:eastAsia="Calibri"/>
        </w:rPr>
      </w:pPr>
    </w:p>
    <w:p w14:paraId="17E59B1C" w14:textId="77777777" w:rsidR="00B41F71" w:rsidRPr="00274138" w:rsidRDefault="00274138">
      <w:pPr>
        <w:rPr>
          <w:rFonts w:ascii="Arial" w:hAnsi="Arial" w:cs="Arial"/>
        </w:rPr>
      </w:pPr>
      <w:r w:rsidRPr="00274138">
        <w:rPr>
          <w:rFonts w:ascii="Arial" w:eastAsia="Calibri" w:hAnsi="Arial" w:cs="Arial"/>
        </w:rPr>
        <w:t xml:space="preserve">Son riesgos que amenazan la planificación del </w:t>
      </w:r>
      <w:proofErr w:type="gramStart"/>
      <w:r w:rsidRPr="00274138">
        <w:rPr>
          <w:rFonts w:ascii="Arial" w:eastAsia="Calibri" w:hAnsi="Arial" w:cs="Arial"/>
        </w:rPr>
        <w:t>proyecto,  en</w:t>
      </w:r>
      <w:proofErr w:type="gramEnd"/>
      <w:r w:rsidRPr="00274138">
        <w:rPr>
          <w:rFonts w:ascii="Arial" w:eastAsia="Calibri" w:hAnsi="Arial" w:cs="Arial"/>
        </w:rPr>
        <w:t xml:space="preserve"> términos de tiempo, coste (esfuerzo) o calidad del proyecto. Tienen un impacto en el calendario definido y en los recursos del proyecto.</w:t>
      </w:r>
      <w:r w:rsidRPr="00274138">
        <w:rPr>
          <w:rFonts w:ascii="Arial" w:hAnsi="Arial" w:cs="Arial"/>
        </w:rPr>
        <w:t xml:space="preserve"> </w:t>
      </w:r>
    </w:p>
    <w:p w14:paraId="5E7C2E47" w14:textId="26785A88" w:rsidR="00B41F71" w:rsidRDefault="00274138">
      <w:pPr>
        <w:pStyle w:val="Heading2"/>
        <w:numPr>
          <w:ilvl w:val="1"/>
          <w:numId w:val="4"/>
        </w:numPr>
        <w:rPr>
          <w:rFonts w:ascii="Arial" w:eastAsia="Calibri" w:hAnsi="Arial" w:cs="Arial"/>
        </w:rPr>
      </w:pPr>
      <w:bookmarkStart w:id="10" w:name="_Toc59236823"/>
      <w:r w:rsidRPr="00274138">
        <w:rPr>
          <w:rFonts w:ascii="Arial" w:eastAsia="Calibri" w:hAnsi="Arial" w:cs="Arial"/>
        </w:rPr>
        <w:t>Tecnológico</w:t>
      </w:r>
      <w:bookmarkEnd w:id="10"/>
    </w:p>
    <w:p w14:paraId="7235D172" w14:textId="77777777" w:rsidR="00274138" w:rsidRPr="00274138" w:rsidRDefault="00274138" w:rsidP="00274138">
      <w:pPr>
        <w:rPr>
          <w:rFonts w:eastAsia="Calibri"/>
        </w:rPr>
      </w:pPr>
    </w:p>
    <w:p w14:paraId="5D0840F8" w14:textId="77777777" w:rsidR="00B41F71" w:rsidRPr="00274138" w:rsidRDefault="00274138">
      <w:pPr>
        <w:jc w:val="both"/>
        <w:rPr>
          <w:rFonts w:ascii="Arial" w:eastAsia="Calibri" w:hAnsi="Arial" w:cs="Arial"/>
        </w:rPr>
      </w:pPr>
      <w:r w:rsidRPr="00274138">
        <w:rPr>
          <w:rFonts w:ascii="Arial" w:eastAsia="Calibri" w:hAnsi="Arial" w:cs="Arial"/>
        </w:rPr>
        <w:t>Amenazan la calidad y la planificación temporal del software que hay que producir. Pueden producirse porque el problema a resolver es más difícil de lo que se pensaba. Si un riesgo técnico se convierte en realidad, la implementación puede ser difícil o incluso imposible.</w:t>
      </w:r>
    </w:p>
    <w:p w14:paraId="20B14881" w14:textId="77777777" w:rsidR="00B41F71" w:rsidRPr="00274138" w:rsidRDefault="00B41F71">
      <w:pPr>
        <w:jc w:val="both"/>
        <w:rPr>
          <w:rFonts w:ascii="Arial" w:eastAsia="Calibri" w:hAnsi="Arial" w:cs="Arial"/>
        </w:rPr>
      </w:pPr>
    </w:p>
    <w:p w14:paraId="4C37519B" w14:textId="77777777" w:rsidR="00B41F71" w:rsidRPr="00274138" w:rsidRDefault="00B41F71">
      <w:pPr>
        <w:jc w:val="both"/>
        <w:rPr>
          <w:rFonts w:ascii="Arial" w:eastAsia="Calibri" w:hAnsi="Arial" w:cs="Arial"/>
        </w:rPr>
      </w:pPr>
    </w:p>
    <w:p w14:paraId="014291DC" w14:textId="77777777" w:rsidR="00B41F71" w:rsidRPr="00274138" w:rsidRDefault="00B41F71">
      <w:pPr>
        <w:jc w:val="both"/>
        <w:rPr>
          <w:rFonts w:ascii="Arial" w:eastAsia="Calibri" w:hAnsi="Arial" w:cs="Arial"/>
        </w:rPr>
      </w:pPr>
    </w:p>
    <w:p w14:paraId="71E263A2" w14:textId="77777777" w:rsidR="00B41F71" w:rsidRPr="00274138" w:rsidRDefault="00B41F71">
      <w:pPr>
        <w:jc w:val="both"/>
        <w:rPr>
          <w:rFonts w:ascii="Arial" w:eastAsia="Calibri" w:hAnsi="Arial" w:cs="Arial"/>
        </w:rPr>
      </w:pPr>
    </w:p>
    <w:p w14:paraId="15153F55" w14:textId="77777777" w:rsidR="00B41F71" w:rsidRPr="00274138" w:rsidRDefault="00B41F71">
      <w:pPr>
        <w:jc w:val="both"/>
        <w:rPr>
          <w:rFonts w:ascii="Arial" w:eastAsia="Calibri" w:hAnsi="Arial" w:cs="Arial"/>
        </w:rPr>
      </w:pPr>
    </w:p>
    <w:p w14:paraId="6B2B5A19" w14:textId="77777777" w:rsidR="00B41F71" w:rsidRPr="00274138" w:rsidRDefault="00B41F71">
      <w:pPr>
        <w:jc w:val="both"/>
        <w:rPr>
          <w:rFonts w:ascii="Arial" w:eastAsia="Calibri" w:hAnsi="Arial" w:cs="Arial"/>
        </w:rPr>
      </w:pPr>
    </w:p>
    <w:p w14:paraId="792C5017" w14:textId="77777777" w:rsidR="00B41F71" w:rsidRPr="00274138" w:rsidRDefault="00B41F71">
      <w:pPr>
        <w:jc w:val="both"/>
        <w:rPr>
          <w:rFonts w:ascii="Arial" w:eastAsia="Calibri" w:hAnsi="Arial" w:cs="Arial"/>
        </w:rPr>
      </w:pPr>
    </w:p>
    <w:p w14:paraId="3409687C" w14:textId="77777777" w:rsidR="00B41F71" w:rsidRPr="00274138" w:rsidRDefault="00B41F71">
      <w:pPr>
        <w:jc w:val="both"/>
        <w:rPr>
          <w:rFonts w:ascii="Arial" w:eastAsia="Calibri" w:hAnsi="Arial" w:cs="Arial"/>
        </w:rPr>
      </w:pPr>
    </w:p>
    <w:p w14:paraId="3D9F61D1" w14:textId="77777777" w:rsidR="00274138" w:rsidRPr="00274138" w:rsidRDefault="00274138">
      <w:pPr>
        <w:jc w:val="both"/>
        <w:rPr>
          <w:rFonts w:ascii="Arial" w:eastAsia="Calibri" w:hAnsi="Arial" w:cs="Arial"/>
        </w:rPr>
      </w:pPr>
    </w:p>
    <w:p w14:paraId="3EC321CD" w14:textId="77777777" w:rsidR="00B41F71" w:rsidRPr="00274138" w:rsidRDefault="00B41F71">
      <w:pPr>
        <w:jc w:val="both"/>
        <w:rPr>
          <w:rFonts w:ascii="Arial" w:eastAsia="Calibri" w:hAnsi="Arial" w:cs="Arial"/>
        </w:rPr>
      </w:pPr>
    </w:p>
    <w:p w14:paraId="5EF48E09" w14:textId="71719267" w:rsidR="00B41F71" w:rsidRDefault="00274138">
      <w:pPr>
        <w:pStyle w:val="Heading2"/>
        <w:numPr>
          <w:ilvl w:val="1"/>
          <w:numId w:val="4"/>
        </w:numPr>
        <w:rPr>
          <w:rFonts w:ascii="Arial" w:eastAsia="Calibri" w:hAnsi="Arial" w:cs="Arial"/>
        </w:rPr>
      </w:pPr>
      <w:bookmarkStart w:id="11" w:name="_Toc59236824"/>
      <w:r w:rsidRPr="00274138">
        <w:rPr>
          <w:rFonts w:ascii="Arial" w:eastAsia="Calibri" w:hAnsi="Arial" w:cs="Arial"/>
        </w:rPr>
        <w:t>Riesgos Categorizados</w:t>
      </w:r>
      <w:bookmarkEnd w:id="11"/>
    </w:p>
    <w:p w14:paraId="2D0A7ABF" w14:textId="77777777" w:rsidR="00274138" w:rsidRPr="00274138" w:rsidRDefault="00274138" w:rsidP="00274138">
      <w:pPr>
        <w:rPr>
          <w:rFonts w:eastAsia="Calibri"/>
        </w:rPr>
      </w:pPr>
    </w:p>
    <w:p w14:paraId="66F9E3EE" w14:textId="2D29ABB2" w:rsidR="00B41F71" w:rsidRPr="00274138" w:rsidRDefault="00274138">
      <w:pPr>
        <w:rPr>
          <w:rFonts w:ascii="Arial" w:eastAsia="Calibri" w:hAnsi="Arial" w:cs="Arial"/>
        </w:rPr>
      </w:pPr>
      <w:r w:rsidRPr="00274138">
        <w:rPr>
          <w:rFonts w:ascii="Arial" w:eastAsia="Calibri" w:hAnsi="Arial" w:cs="Arial"/>
        </w:rPr>
        <w:t>A continuación, se muestran los riesgos identificados según la categoría a la cual corresponden.</w:t>
      </w:r>
    </w:p>
    <w:p w14:paraId="1BAA1A8C" w14:textId="77777777" w:rsidR="00B41F71" w:rsidRPr="00274138" w:rsidRDefault="00B41F71">
      <w:pPr>
        <w:rPr>
          <w:rFonts w:ascii="Arial" w:eastAsia="Calibri" w:hAnsi="Arial" w:cs="Arial"/>
        </w:rPr>
      </w:pPr>
    </w:p>
    <w:tbl>
      <w:tblPr>
        <w:tblStyle w:val="a7"/>
        <w:tblW w:w="7982" w:type="dxa"/>
        <w:tblInd w:w="8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16"/>
        <w:gridCol w:w="2766"/>
      </w:tblGrid>
      <w:tr w:rsidR="00B41F71" w:rsidRPr="00274138" w14:paraId="4898F0A8" w14:textId="77777777">
        <w:tc>
          <w:tcPr>
            <w:tcW w:w="5216" w:type="dxa"/>
          </w:tcPr>
          <w:p w14:paraId="67C934B7" w14:textId="77777777" w:rsidR="00B41F71" w:rsidRPr="00274138" w:rsidRDefault="00274138">
            <w:pPr>
              <w:jc w:val="center"/>
              <w:rPr>
                <w:rFonts w:ascii="Arial" w:eastAsia="Calibri" w:hAnsi="Arial" w:cs="Arial"/>
                <w:b/>
              </w:rPr>
            </w:pPr>
            <w:r w:rsidRPr="00274138">
              <w:rPr>
                <w:rFonts w:ascii="Arial" w:eastAsia="Calibri" w:hAnsi="Arial" w:cs="Arial"/>
                <w:b/>
              </w:rPr>
              <w:t>Riesgo</w:t>
            </w:r>
          </w:p>
        </w:tc>
        <w:tc>
          <w:tcPr>
            <w:tcW w:w="2766" w:type="dxa"/>
          </w:tcPr>
          <w:p w14:paraId="2CF831BD" w14:textId="77777777" w:rsidR="00B41F71" w:rsidRPr="00274138" w:rsidRDefault="00274138">
            <w:pPr>
              <w:jc w:val="center"/>
              <w:rPr>
                <w:rFonts w:ascii="Arial" w:eastAsia="Calibri" w:hAnsi="Arial" w:cs="Arial"/>
                <w:b/>
              </w:rPr>
            </w:pPr>
            <w:r w:rsidRPr="00274138">
              <w:rPr>
                <w:rFonts w:ascii="Arial" w:eastAsia="Calibri" w:hAnsi="Arial" w:cs="Arial"/>
                <w:b/>
              </w:rPr>
              <w:t>Categoría</w:t>
            </w:r>
          </w:p>
        </w:tc>
      </w:tr>
      <w:tr w:rsidR="00B41F71" w:rsidRPr="00274138" w14:paraId="6369232C" w14:textId="77777777">
        <w:tc>
          <w:tcPr>
            <w:tcW w:w="5216" w:type="dxa"/>
          </w:tcPr>
          <w:p w14:paraId="2E55446F" w14:textId="77777777" w:rsidR="00B41F71" w:rsidRPr="00274138" w:rsidRDefault="00274138">
            <w:pPr>
              <w:numPr>
                <w:ilvl w:val="0"/>
                <w:numId w:val="1"/>
              </w:numPr>
              <w:pBdr>
                <w:top w:val="nil"/>
                <w:left w:val="nil"/>
                <w:bottom w:val="nil"/>
                <w:right w:val="nil"/>
                <w:between w:val="nil"/>
              </w:pBdr>
              <w:spacing w:after="160" w:line="259" w:lineRule="auto"/>
              <w:ind w:left="430" w:hanging="360"/>
              <w:jc w:val="both"/>
              <w:rPr>
                <w:rFonts w:ascii="Arial" w:eastAsia="Calibri" w:hAnsi="Arial" w:cs="Arial"/>
                <w:color w:val="000000"/>
              </w:rPr>
            </w:pPr>
            <w:r w:rsidRPr="00274138">
              <w:rPr>
                <w:rFonts w:ascii="Arial" w:eastAsia="Calibri" w:hAnsi="Arial" w:cs="Arial"/>
                <w:color w:val="000000"/>
              </w:rPr>
              <w:t>Daño en las dependencias de desarrollo (incendio, derrumbe, catástrofe natural).</w:t>
            </w:r>
          </w:p>
        </w:tc>
        <w:tc>
          <w:tcPr>
            <w:tcW w:w="2766" w:type="dxa"/>
          </w:tcPr>
          <w:p w14:paraId="182F2347" w14:textId="77777777" w:rsidR="00B41F71" w:rsidRPr="00274138" w:rsidRDefault="00274138">
            <w:pPr>
              <w:rPr>
                <w:rFonts w:ascii="Arial" w:eastAsia="Calibri" w:hAnsi="Arial" w:cs="Arial"/>
              </w:rPr>
            </w:pPr>
            <w:r w:rsidRPr="00274138">
              <w:rPr>
                <w:rFonts w:ascii="Arial" w:eastAsia="Calibri" w:hAnsi="Arial" w:cs="Arial"/>
              </w:rPr>
              <w:t xml:space="preserve">Proyecto </w:t>
            </w:r>
          </w:p>
        </w:tc>
      </w:tr>
      <w:tr w:rsidR="00B41F71" w:rsidRPr="00274138" w14:paraId="716AD384" w14:textId="77777777">
        <w:tc>
          <w:tcPr>
            <w:tcW w:w="5216" w:type="dxa"/>
          </w:tcPr>
          <w:p w14:paraId="53773AA8" w14:textId="77777777" w:rsidR="00B41F71" w:rsidRPr="00274138" w:rsidRDefault="00274138">
            <w:pPr>
              <w:numPr>
                <w:ilvl w:val="0"/>
                <w:numId w:val="1"/>
              </w:numPr>
              <w:pBdr>
                <w:top w:val="nil"/>
                <w:left w:val="nil"/>
                <w:bottom w:val="nil"/>
                <w:right w:val="nil"/>
                <w:between w:val="nil"/>
              </w:pBdr>
              <w:spacing w:after="160" w:line="259" w:lineRule="auto"/>
              <w:ind w:left="430" w:hanging="360"/>
              <w:jc w:val="both"/>
              <w:rPr>
                <w:rFonts w:ascii="Arial" w:eastAsia="Calibri" w:hAnsi="Arial" w:cs="Arial"/>
                <w:color w:val="000000"/>
              </w:rPr>
            </w:pPr>
            <w:r w:rsidRPr="00274138">
              <w:rPr>
                <w:rFonts w:ascii="Arial" w:eastAsia="Calibri" w:hAnsi="Arial" w:cs="Arial"/>
                <w:color w:val="000000"/>
              </w:rPr>
              <w:t>Cambio de forma inesperada en las normas legales.</w:t>
            </w:r>
          </w:p>
        </w:tc>
        <w:tc>
          <w:tcPr>
            <w:tcW w:w="2766" w:type="dxa"/>
          </w:tcPr>
          <w:p w14:paraId="2012198C" w14:textId="77777777" w:rsidR="00B41F71" w:rsidRPr="00274138" w:rsidRDefault="00274138">
            <w:pPr>
              <w:rPr>
                <w:rFonts w:ascii="Arial" w:eastAsia="Calibri" w:hAnsi="Arial" w:cs="Arial"/>
              </w:rPr>
            </w:pPr>
            <w:r w:rsidRPr="00274138">
              <w:rPr>
                <w:rFonts w:ascii="Arial" w:eastAsia="Calibri" w:hAnsi="Arial" w:cs="Arial"/>
              </w:rPr>
              <w:t>Proyecto</w:t>
            </w:r>
          </w:p>
        </w:tc>
      </w:tr>
      <w:tr w:rsidR="00B41F71" w:rsidRPr="00274138" w14:paraId="4629A7D2" w14:textId="77777777">
        <w:tc>
          <w:tcPr>
            <w:tcW w:w="5216" w:type="dxa"/>
          </w:tcPr>
          <w:p w14:paraId="2A416FFB" w14:textId="77777777" w:rsidR="00B41F71" w:rsidRPr="00274138" w:rsidRDefault="00274138">
            <w:pPr>
              <w:numPr>
                <w:ilvl w:val="0"/>
                <w:numId w:val="1"/>
              </w:numPr>
              <w:pBdr>
                <w:top w:val="nil"/>
                <w:left w:val="nil"/>
                <w:bottom w:val="nil"/>
                <w:right w:val="nil"/>
                <w:between w:val="nil"/>
              </w:pBdr>
              <w:spacing w:after="160" w:line="259" w:lineRule="auto"/>
              <w:ind w:left="430" w:hanging="360"/>
              <w:jc w:val="both"/>
              <w:rPr>
                <w:rFonts w:ascii="Arial" w:eastAsia="Calibri" w:hAnsi="Arial" w:cs="Arial"/>
                <w:color w:val="000000"/>
              </w:rPr>
            </w:pPr>
            <w:r w:rsidRPr="00274138">
              <w:rPr>
                <w:rFonts w:ascii="Arial" w:eastAsia="Calibri" w:hAnsi="Arial" w:cs="Arial"/>
                <w:color w:val="000000"/>
              </w:rPr>
              <w:t>El alcance de aplicación está mal definido.</w:t>
            </w:r>
          </w:p>
        </w:tc>
        <w:tc>
          <w:tcPr>
            <w:tcW w:w="2766" w:type="dxa"/>
          </w:tcPr>
          <w:p w14:paraId="2B71C1EF" w14:textId="77777777" w:rsidR="00B41F71" w:rsidRPr="00274138" w:rsidRDefault="00274138">
            <w:pPr>
              <w:rPr>
                <w:rFonts w:ascii="Arial" w:eastAsia="Calibri" w:hAnsi="Arial" w:cs="Arial"/>
              </w:rPr>
            </w:pPr>
            <w:r w:rsidRPr="00274138">
              <w:rPr>
                <w:rFonts w:ascii="Arial" w:eastAsia="Calibri" w:hAnsi="Arial" w:cs="Arial"/>
              </w:rPr>
              <w:t>Proyecto</w:t>
            </w:r>
          </w:p>
        </w:tc>
      </w:tr>
      <w:tr w:rsidR="00B41F71" w:rsidRPr="00274138" w14:paraId="6867CBBE" w14:textId="77777777">
        <w:tc>
          <w:tcPr>
            <w:tcW w:w="5216" w:type="dxa"/>
          </w:tcPr>
          <w:p w14:paraId="4717ED65" w14:textId="77777777" w:rsidR="00B41F71" w:rsidRPr="00274138" w:rsidRDefault="00274138">
            <w:pPr>
              <w:numPr>
                <w:ilvl w:val="0"/>
                <w:numId w:val="1"/>
              </w:numPr>
              <w:pBdr>
                <w:top w:val="nil"/>
                <w:left w:val="nil"/>
                <w:bottom w:val="nil"/>
                <w:right w:val="nil"/>
                <w:between w:val="nil"/>
              </w:pBdr>
              <w:spacing w:after="160" w:line="259" w:lineRule="auto"/>
              <w:ind w:left="430" w:hanging="360"/>
              <w:jc w:val="both"/>
              <w:rPr>
                <w:rFonts w:ascii="Arial" w:eastAsia="Calibri" w:hAnsi="Arial" w:cs="Arial"/>
                <w:color w:val="000000"/>
              </w:rPr>
            </w:pPr>
            <w:r w:rsidRPr="00274138">
              <w:rPr>
                <w:rFonts w:ascii="Arial" w:eastAsia="Calibri" w:hAnsi="Arial" w:cs="Arial"/>
                <w:color w:val="000000"/>
              </w:rPr>
              <w:t>Los cambios no son controlados y el alcance está en continuo crecimiento.</w:t>
            </w:r>
          </w:p>
        </w:tc>
        <w:tc>
          <w:tcPr>
            <w:tcW w:w="2766" w:type="dxa"/>
          </w:tcPr>
          <w:p w14:paraId="7BFB07D1" w14:textId="77777777" w:rsidR="00B41F71" w:rsidRPr="00274138" w:rsidRDefault="00274138">
            <w:pPr>
              <w:rPr>
                <w:rFonts w:ascii="Arial" w:eastAsia="Calibri" w:hAnsi="Arial" w:cs="Arial"/>
              </w:rPr>
            </w:pPr>
            <w:r w:rsidRPr="00274138">
              <w:rPr>
                <w:rFonts w:ascii="Arial" w:eastAsia="Calibri" w:hAnsi="Arial" w:cs="Arial"/>
              </w:rPr>
              <w:t>Proyecto</w:t>
            </w:r>
          </w:p>
        </w:tc>
      </w:tr>
      <w:tr w:rsidR="00B41F71" w:rsidRPr="00274138" w14:paraId="4447103E" w14:textId="77777777">
        <w:tc>
          <w:tcPr>
            <w:tcW w:w="5216" w:type="dxa"/>
          </w:tcPr>
          <w:p w14:paraId="71002ABC" w14:textId="77777777" w:rsidR="00B41F71" w:rsidRPr="00274138" w:rsidRDefault="00274138">
            <w:pPr>
              <w:numPr>
                <w:ilvl w:val="0"/>
                <w:numId w:val="1"/>
              </w:numPr>
              <w:pBdr>
                <w:top w:val="nil"/>
                <w:left w:val="nil"/>
                <w:bottom w:val="nil"/>
                <w:right w:val="nil"/>
                <w:between w:val="nil"/>
              </w:pBdr>
              <w:spacing w:after="160" w:line="259" w:lineRule="auto"/>
              <w:ind w:left="430" w:hanging="360"/>
              <w:jc w:val="both"/>
              <w:rPr>
                <w:rFonts w:ascii="Arial" w:eastAsia="Calibri" w:hAnsi="Arial" w:cs="Arial"/>
                <w:color w:val="000000"/>
              </w:rPr>
            </w:pPr>
            <w:r w:rsidRPr="00274138">
              <w:rPr>
                <w:rFonts w:ascii="Arial" w:eastAsia="Calibri" w:hAnsi="Arial" w:cs="Arial"/>
                <w:color w:val="000000"/>
              </w:rPr>
              <w:t>Poco compromiso de parte del cliente.</w:t>
            </w:r>
          </w:p>
        </w:tc>
        <w:tc>
          <w:tcPr>
            <w:tcW w:w="2766" w:type="dxa"/>
          </w:tcPr>
          <w:p w14:paraId="2E747206" w14:textId="77777777" w:rsidR="00B41F71" w:rsidRPr="00274138" w:rsidRDefault="00274138">
            <w:pPr>
              <w:rPr>
                <w:rFonts w:ascii="Arial" w:eastAsia="Calibri" w:hAnsi="Arial" w:cs="Arial"/>
              </w:rPr>
            </w:pPr>
            <w:r w:rsidRPr="00274138">
              <w:rPr>
                <w:rFonts w:ascii="Arial" w:eastAsia="Calibri" w:hAnsi="Arial" w:cs="Arial"/>
              </w:rPr>
              <w:t>Proyecto</w:t>
            </w:r>
          </w:p>
        </w:tc>
      </w:tr>
      <w:tr w:rsidR="00B41F71" w:rsidRPr="00274138" w14:paraId="33F83006" w14:textId="77777777">
        <w:tc>
          <w:tcPr>
            <w:tcW w:w="5216" w:type="dxa"/>
          </w:tcPr>
          <w:p w14:paraId="7546FFF9" w14:textId="77777777" w:rsidR="00B41F71" w:rsidRPr="00274138" w:rsidRDefault="00274138">
            <w:pPr>
              <w:numPr>
                <w:ilvl w:val="0"/>
                <w:numId w:val="1"/>
              </w:numPr>
              <w:pBdr>
                <w:top w:val="nil"/>
                <w:left w:val="nil"/>
                <w:bottom w:val="nil"/>
                <w:right w:val="nil"/>
                <w:between w:val="nil"/>
              </w:pBdr>
              <w:spacing w:after="160" w:line="259" w:lineRule="auto"/>
              <w:ind w:left="430" w:hanging="360"/>
              <w:jc w:val="both"/>
              <w:rPr>
                <w:rFonts w:ascii="Arial" w:eastAsia="Calibri" w:hAnsi="Arial" w:cs="Arial"/>
                <w:color w:val="000000"/>
              </w:rPr>
            </w:pPr>
            <w:r w:rsidRPr="00274138">
              <w:rPr>
                <w:rFonts w:ascii="Arial" w:eastAsia="Calibri" w:hAnsi="Arial" w:cs="Arial"/>
                <w:color w:val="000000"/>
              </w:rPr>
              <w:t>El producto no cumple con los requisitos.</w:t>
            </w:r>
          </w:p>
        </w:tc>
        <w:tc>
          <w:tcPr>
            <w:tcW w:w="2766" w:type="dxa"/>
          </w:tcPr>
          <w:p w14:paraId="3FD6F169" w14:textId="77777777" w:rsidR="00B41F71" w:rsidRPr="00274138" w:rsidRDefault="00274138">
            <w:pPr>
              <w:rPr>
                <w:rFonts w:ascii="Arial" w:eastAsia="Calibri" w:hAnsi="Arial" w:cs="Arial"/>
              </w:rPr>
            </w:pPr>
            <w:r w:rsidRPr="00274138">
              <w:rPr>
                <w:rFonts w:ascii="Arial" w:eastAsia="Calibri" w:hAnsi="Arial" w:cs="Arial"/>
              </w:rPr>
              <w:t>Proyecto</w:t>
            </w:r>
          </w:p>
        </w:tc>
      </w:tr>
      <w:tr w:rsidR="00B41F71" w:rsidRPr="00274138" w14:paraId="18ED4DCE" w14:textId="77777777">
        <w:tc>
          <w:tcPr>
            <w:tcW w:w="5216" w:type="dxa"/>
          </w:tcPr>
          <w:p w14:paraId="535718B7" w14:textId="77777777" w:rsidR="00B41F71" w:rsidRPr="00274138" w:rsidRDefault="00274138">
            <w:pPr>
              <w:numPr>
                <w:ilvl w:val="0"/>
                <w:numId w:val="1"/>
              </w:numPr>
              <w:pBdr>
                <w:top w:val="nil"/>
                <w:left w:val="nil"/>
                <w:bottom w:val="nil"/>
                <w:right w:val="nil"/>
                <w:between w:val="nil"/>
              </w:pBdr>
              <w:spacing w:after="160" w:line="259" w:lineRule="auto"/>
              <w:ind w:left="430" w:hanging="360"/>
              <w:jc w:val="both"/>
              <w:rPr>
                <w:rFonts w:ascii="Arial" w:eastAsia="Calibri" w:hAnsi="Arial" w:cs="Arial"/>
                <w:color w:val="000000"/>
              </w:rPr>
            </w:pPr>
            <w:r w:rsidRPr="00274138">
              <w:rPr>
                <w:rFonts w:ascii="Arial" w:eastAsia="Calibri" w:hAnsi="Arial" w:cs="Arial"/>
                <w:color w:val="000000"/>
              </w:rPr>
              <w:t>Bajo compromiso por parte del equipo de desarrollo.</w:t>
            </w:r>
          </w:p>
        </w:tc>
        <w:tc>
          <w:tcPr>
            <w:tcW w:w="2766" w:type="dxa"/>
          </w:tcPr>
          <w:p w14:paraId="4F5C09B5" w14:textId="77777777" w:rsidR="00B41F71" w:rsidRPr="00274138" w:rsidRDefault="00274138">
            <w:pPr>
              <w:rPr>
                <w:rFonts w:ascii="Arial" w:eastAsia="Calibri" w:hAnsi="Arial" w:cs="Arial"/>
              </w:rPr>
            </w:pPr>
            <w:r w:rsidRPr="00274138">
              <w:rPr>
                <w:rFonts w:ascii="Arial" w:eastAsia="Calibri" w:hAnsi="Arial" w:cs="Arial"/>
              </w:rPr>
              <w:t>Proyecto</w:t>
            </w:r>
          </w:p>
        </w:tc>
      </w:tr>
      <w:tr w:rsidR="00B41F71" w:rsidRPr="00274138" w14:paraId="0081CDBC" w14:textId="77777777">
        <w:tc>
          <w:tcPr>
            <w:tcW w:w="5216" w:type="dxa"/>
          </w:tcPr>
          <w:p w14:paraId="62CEA4A3" w14:textId="77777777" w:rsidR="00B41F71" w:rsidRPr="00274138" w:rsidRDefault="00274138">
            <w:pPr>
              <w:numPr>
                <w:ilvl w:val="0"/>
                <w:numId w:val="1"/>
              </w:numPr>
              <w:pBdr>
                <w:top w:val="nil"/>
                <w:left w:val="nil"/>
                <w:bottom w:val="nil"/>
                <w:right w:val="nil"/>
                <w:between w:val="nil"/>
              </w:pBdr>
              <w:spacing w:after="160" w:line="259" w:lineRule="auto"/>
              <w:ind w:left="430" w:hanging="360"/>
              <w:jc w:val="both"/>
              <w:rPr>
                <w:rFonts w:ascii="Arial" w:eastAsia="Calibri" w:hAnsi="Arial" w:cs="Arial"/>
                <w:color w:val="000000"/>
              </w:rPr>
            </w:pPr>
            <w:r w:rsidRPr="00274138">
              <w:rPr>
                <w:rFonts w:ascii="Arial" w:eastAsia="Calibri" w:hAnsi="Arial" w:cs="Arial"/>
                <w:color w:val="000000"/>
              </w:rPr>
              <w:t>Falta de un miembro del equipo de desarrollo por motivos de fuerza mayor.</w:t>
            </w:r>
          </w:p>
        </w:tc>
        <w:tc>
          <w:tcPr>
            <w:tcW w:w="2766" w:type="dxa"/>
          </w:tcPr>
          <w:p w14:paraId="2C8EE206" w14:textId="77777777" w:rsidR="00B41F71" w:rsidRPr="00274138" w:rsidRDefault="00274138">
            <w:pPr>
              <w:rPr>
                <w:rFonts w:ascii="Arial" w:eastAsia="Calibri" w:hAnsi="Arial" w:cs="Arial"/>
              </w:rPr>
            </w:pPr>
            <w:r w:rsidRPr="00274138">
              <w:rPr>
                <w:rFonts w:ascii="Arial" w:eastAsia="Calibri" w:hAnsi="Arial" w:cs="Arial"/>
              </w:rPr>
              <w:t>Proyecto</w:t>
            </w:r>
          </w:p>
        </w:tc>
      </w:tr>
      <w:tr w:rsidR="00B41F71" w:rsidRPr="00274138" w14:paraId="1C460FF3" w14:textId="77777777">
        <w:tc>
          <w:tcPr>
            <w:tcW w:w="5216" w:type="dxa"/>
          </w:tcPr>
          <w:p w14:paraId="0EBE58B3" w14:textId="77777777" w:rsidR="00B41F71" w:rsidRPr="00274138" w:rsidRDefault="00274138">
            <w:pPr>
              <w:numPr>
                <w:ilvl w:val="0"/>
                <w:numId w:val="1"/>
              </w:numPr>
              <w:pBdr>
                <w:top w:val="nil"/>
                <w:left w:val="nil"/>
                <w:bottom w:val="nil"/>
                <w:right w:val="nil"/>
                <w:between w:val="nil"/>
              </w:pBdr>
              <w:spacing w:after="160" w:line="259" w:lineRule="auto"/>
              <w:ind w:left="430" w:hanging="360"/>
              <w:jc w:val="both"/>
              <w:rPr>
                <w:rFonts w:ascii="Arial" w:eastAsia="Calibri" w:hAnsi="Arial" w:cs="Arial"/>
                <w:color w:val="000000"/>
              </w:rPr>
            </w:pPr>
            <w:r w:rsidRPr="00274138">
              <w:rPr>
                <w:rFonts w:ascii="Arial" w:eastAsia="Calibri" w:hAnsi="Arial" w:cs="Arial"/>
                <w:color w:val="000000"/>
              </w:rPr>
              <w:t>Cambio en las condiciones del país por razones de fuerza mayor.</w:t>
            </w:r>
          </w:p>
        </w:tc>
        <w:tc>
          <w:tcPr>
            <w:tcW w:w="2766" w:type="dxa"/>
          </w:tcPr>
          <w:p w14:paraId="375D95BC" w14:textId="77777777" w:rsidR="00B41F71" w:rsidRPr="00274138" w:rsidRDefault="00274138">
            <w:pPr>
              <w:rPr>
                <w:rFonts w:ascii="Arial" w:eastAsia="Calibri" w:hAnsi="Arial" w:cs="Arial"/>
              </w:rPr>
            </w:pPr>
            <w:r w:rsidRPr="00274138">
              <w:rPr>
                <w:rFonts w:ascii="Arial" w:eastAsia="Calibri" w:hAnsi="Arial" w:cs="Arial"/>
              </w:rPr>
              <w:t>Proyecto</w:t>
            </w:r>
          </w:p>
        </w:tc>
      </w:tr>
      <w:tr w:rsidR="00B41F71" w:rsidRPr="00274138" w14:paraId="24122B96" w14:textId="77777777">
        <w:tc>
          <w:tcPr>
            <w:tcW w:w="5216" w:type="dxa"/>
          </w:tcPr>
          <w:p w14:paraId="46DE9360" w14:textId="77777777" w:rsidR="00B41F71" w:rsidRPr="00274138" w:rsidRDefault="00274138">
            <w:pPr>
              <w:numPr>
                <w:ilvl w:val="0"/>
                <w:numId w:val="1"/>
              </w:numPr>
              <w:pBdr>
                <w:top w:val="nil"/>
                <w:left w:val="nil"/>
                <w:bottom w:val="nil"/>
                <w:right w:val="nil"/>
                <w:between w:val="nil"/>
              </w:pBdr>
              <w:spacing w:after="160" w:line="259" w:lineRule="auto"/>
              <w:ind w:left="430" w:hanging="360"/>
              <w:jc w:val="both"/>
              <w:rPr>
                <w:rFonts w:ascii="Arial" w:eastAsia="Calibri" w:hAnsi="Arial" w:cs="Arial"/>
                <w:color w:val="000000"/>
              </w:rPr>
            </w:pPr>
            <w:r w:rsidRPr="00274138">
              <w:rPr>
                <w:rFonts w:ascii="Arial" w:eastAsia="Calibri" w:hAnsi="Arial" w:cs="Arial"/>
                <w:color w:val="000000"/>
              </w:rPr>
              <w:t>Desconocimiento de las tecnologías a utilizar por parte del equipo de desarrollo.</w:t>
            </w:r>
          </w:p>
        </w:tc>
        <w:tc>
          <w:tcPr>
            <w:tcW w:w="2766" w:type="dxa"/>
          </w:tcPr>
          <w:p w14:paraId="63C8A942" w14:textId="77777777" w:rsidR="00B41F71" w:rsidRPr="00274138" w:rsidRDefault="00274138">
            <w:pPr>
              <w:rPr>
                <w:rFonts w:ascii="Arial" w:eastAsia="Calibri" w:hAnsi="Arial" w:cs="Arial"/>
              </w:rPr>
            </w:pPr>
            <w:r w:rsidRPr="00274138">
              <w:rPr>
                <w:rFonts w:ascii="Arial" w:eastAsia="Calibri" w:hAnsi="Arial" w:cs="Arial"/>
              </w:rPr>
              <w:t>Tecnológico</w:t>
            </w:r>
          </w:p>
        </w:tc>
      </w:tr>
      <w:tr w:rsidR="00B41F71" w:rsidRPr="00274138" w14:paraId="35DED968" w14:textId="77777777">
        <w:tc>
          <w:tcPr>
            <w:tcW w:w="5216" w:type="dxa"/>
          </w:tcPr>
          <w:p w14:paraId="681ECE77" w14:textId="77777777" w:rsidR="00B41F71" w:rsidRPr="00274138" w:rsidRDefault="00274138">
            <w:pPr>
              <w:numPr>
                <w:ilvl w:val="0"/>
                <w:numId w:val="1"/>
              </w:numPr>
              <w:pBdr>
                <w:top w:val="nil"/>
                <w:left w:val="nil"/>
                <w:bottom w:val="nil"/>
                <w:right w:val="nil"/>
                <w:between w:val="nil"/>
              </w:pBdr>
              <w:spacing w:after="160" w:line="259" w:lineRule="auto"/>
              <w:ind w:left="430" w:hanging="360"/>
              <w:jc w:val="both"/>
              <w:rPr>
                <w:rFonts w:ascii="Arial" w:eastAsia="Calibri" w:hAnsi="Arial" w:cs="Arial"/>
                <w:color w:val="000000"/>
              </w:rPr>
            </w:pPr>
            <w:r w:rsidRPr="00274138">
              <w:rPr>
                <w:rFonts w:ascii="Arial" w:eastAsia="Calibri" w:hAnsi="Arial" w:cs="Arial"/>
                <w:color w:val="000000"/>
              </w:rPr>
              <w:t>Los servicios externos a contratar (</w:t>
            </w:r>
            <w:proofErr w:type="spellStart"/>
            <w:r w:rsidRPr="00274138">
              <w:rPr>
                <w:rFonts w:ascii="Arial" w:eastAsia="Calibri" w:hAnsi="Arial" w:cs="Arial"/>
                <w:color w:val="000000"/>
              </w:rPr>
              <w:t>ej</w:t>
            </w:r>
            <w:proofErr w:type="spellEnd"/>
            <w:r w:rsidRPr="00274138">
              <w:rPr>
                <w:rFonts w:ascii="Arial" w:eastAsia="Calibri" w:hAnsi="Arial" w:cs="Arial"/>
                <w:color w:val="000000"/>
              </w:rPr>
              <w:t>: hosting) no cumplen con las características necesarias.</w:t>
            </w:r>
          </w:p>
        </w:tc>
        <w:tc>
          <w:tcPr>
            <w:tcW w:w="2766" w:type="dxa"/>
          </w:tcPr>
          <w:p w14:paraId="00E3952F" w14:textId="77777777" w:rsidR="00B41F71" w:rsidRPr="00274138" w:rsidRDefault="00274138">
            <w:pPr>
              <w:rPr>
                <w:rFonts w:ascii="Arial" w:eastAsia="Calibri" w:hAnsi="Arial" w:cs="Arial"/>
              </w:rPr>
            </w:pPr>
            <w:r w:rsidRPr="00274138">
              <w:rPr>
                <w:rFonts w:ascii="Arial" w:eastAsia="Calibri" w:hAnsi="Arial" w:cs="Arial"/>
              </w:rPr>
              <w:t>Tecnológico</w:t>
            </w:r>
          </w:p>
        </w:tc>
      </w:tr>
    </w:tbl>
    <w:p w14:paraId="41474080" w14:textId="77777777" w:rsidR="00B41F71" w:rsidRPr="00274138" w:rsidRDefault="00B41F71">
      <w:pPr>
        <w:rPr>
          <w:rFonts w:ascii="Arial" w:eastAsia="Calibri" w:hAnsi="Arial" w:cs="Arial"/>
        </w:rPr>
      </w:pPr>
    </w:p>
    <w:p w14:paraId="65824C02" w14:textId="77777777" w:rsidR="00B41F71" w:rsidRPr="00274138" w:rsidRDefault="00B41F71">
      <w:pPr>
        <w:rPr>
          <w:rFonts w:ascii="Arial" w:eastAsia="Calibri" w:hAnsi="Arial" w:cs="Arial"/>
        </w:rPr>
      </w:pPr>
    </w:p>
    <w:p w14:paraId="52AADCF1" w14:textId="77777777" w:rsidR="00B41F71" w:rsidRPr="00274138" w:rsidRDefault="00B41F71">
      <w:pPr>
        <w:rPr>
          <w:rFonts w:ascii="Arial" w:eastAsia="Calibri" w:hAnsi="Arial" w:cs="Arial"/>
        </w:rPr>
      </w:pPr>
    </w:p>
    <w:p w14:paraId="7FEAD8D2" w14:textId="483CEDCC" w:rsidR="00B41F71" w:rsidRDefault="00274138">
      <w:pPr>
        <w:pStyle w:val="Heading1"/>
        <w:numPr>
          <w:ilvl w:val="0"/>
          <w:numId w:val="4"/>
        </w:numPr>
        <w:rPr>
          <w:rFonts w:ascii="Arial" w:eastAsia="Calibri" w:hAnsi="Arial" w:cs="Arial"/>
        </w:rPr>
      </w:pPr>
      <w:bookmarkStart w:id="12" w:name="_Toc59236825"/>
      <w:r w:rsidRPr="00274138">
        <w:rPr>
          <w:rFonts w:ascii="Arial" w:eastAsia="Calibri" w:hAnsi="Arial" w:cs="Arial"/>
        </w:rPr>
        <w:t>Medición y Evaluación de Riesgos</w:t>
      </w:r>
      <w:bookmarkEnd w:id="12"/>
    </w:p>
    <w:p w14:paraId="647B8386" w14:textId="77777777" w:rsidR="00274138" w:rsidRPr="00274138" w:rsidRDefault="00274138" w:rsidP="00274138">
      <w:pPr>
        <w:rPr>
          <w:rFonts w:eastAsia="Calibri"/>
        </w:rPr>
      </w:pPr>
    </w:p>
    <w:p w14:paraId="6F8CF73B" w14:textId="77777777" w:rsidR="00B41F71" w:rsidRPr="00274138" w:rsidRDefault="00274138">
      <w:pPr>
        <w:rPr>
          <w:rFonts w:ascii="Arial" w:eastAsia="Calibri" w:hAnsi="Arial" w:cs="Arial"/>
        </w:rPr>
      </w:pPr>
      <w:r w:rsidRPr="00274138">
        <w:rPr>
          <w:rFonts w:ascii="Arial" w:eastAsia="Calibri" w:hAnsi="Arial" w:cs="Arial"/>
        </w:rPr>
        <w:t>Los riesgos se midieron de forma cualitativa, considerando su probabilidad y el impacto que puedan generar al proyecto. Con estas características identificadas se determinó un nivel de exposición, que permite identificar los riesgos más críticos para su posterior tratamiento y seguimiento.</w:t>
      </w:r>
    </w:p>
    <w:p w14:paraId="0DF597E2" w14:textId="77777777" w:rsidR="00B41F71" w:rsidRPr="00274138" w:rsidRDefault="00274138">
      <w:pPr>
        <w:rPr>
          <w:rFonts w:ascii="Arial" w:eastAsia="Calibri" w:hAnsi="Arial" w:cs="Arial"/>
        </w:rPr>
      </w:pPr>
      <w:r w:rsidRPr="00274138">
        <w:rPr>
          <w:rFonts w:ascii="Arial" w:eastAsia="Calibri" w:hAnsi="Arial" w:cs="Arial"/>
        </w:rPr>
        <w:t>Es de suma importancia medir y evaluar los riesgos identificados, ya que esto permite priorizar ciertos riesgos que puedan tener una mayor influencia en el desarrollo del proyecto.</w:t>
      </w:r>
    </w:p>
    <w:p w14:paraId="21D07FE9" w14:textId="0D8A865D" w:rsidR="00B41F71" w:rsidRDefault="00274138">
      <w:pPr>
        <w:pStyle w:val="Heading2"/>
        <w:numPr>
          <w:ilvl w:val="1"/>
          <w:numId w:val="4"/>
        </w:numPr>
        <w:rPr>
          <w:rFonts w:ascii="Arial" w:eastAsia="Calibri" w:hAnsi="Arial" w:cs="Arial"/>
        </w:rPr>
      </w:pPr>
      <w:bookmarkStart w:id="13" w:name="_Toc59236826"/>
      <w:r w:rsidRPr="00274138">
        <w:rPr>
          <w:rFonts w:ascii="Arial" w:eastAsia="Calibri" w:hAnsi="Arial" w:cs="Arial"/>
        </w:rPr>
        <w:t>Probabilidad de Ocurrencia</w:t>
      </w:r>
      <w:bookmarkEnd w:id="13"/>
    </w:p>
    <w:p w14:paraId="16514E7E" w14:textId="77777777" w:rsidR="00274138" w:rsidRPr="00274138" w:rsidRDefault="00274138" w:rsidP="00274138">
      <w:pPr>
        <w:rPr>
          <w:rFonts w:eastAsia="Calibri"/>
        </w:rPr>
      </w:pPr>
    </w:p>
    <w:p w14:paraId="56C7DA12" w14:textId="0F7C701D" w:rsidR="00B41F71" w:rsidRDefault="00274138">
      <w:pPr>
        <w:jc w:val="both"/>
        <w:rPr>
          <w:rFonts w:ascii="Arial" w:eastAsia="Calibri" w:hAnsi="Arial" w:cs="Arial"/>
        </w:rPr>
      </w:pPr>
      <w:r w:rsidRPr="00274138">
        <w:rPr>
          <w:rFonts w:ascii="Arial" w:eastAsia="Calibri" w:hAnsi="Arial" w:cs="Arial"/>
        </w:rPr>
        <w:lastRenderedPageBreak/>
        <w:t>En el caso de la probabilidad de ocurrencia del riesgo, se definen 5 niveles (raro, improbable, moderado, probable y casi certeza), a cada uno de estos niveles se le asignará un valor, del 1 al 5 respectivamente, que permite asociar la probabilidad con el impacto para determinar un nivel de exposición.</w:t>
      </w:r>
    </w:p>
    <w:p w14:paraId="33E5AF80" w14:textId="77777777" w:rsidR="00274138" w:rsidRPr="00274138" w:rsidRDefault="00274138">
      <w:pPr>
        <w:jc w:val="both"/>
        <w:rPr>
          <w:rFonts w:ascii="Arial" w:eastAsia="Calibri" w:hAnsi="Arial" w:cs="Arial"/>
        </w:rPr>
      </w:pPr>
    </w:p>
    <w:p w14:paraId="4C05C8DE" w14:textId="761924E1" w:rsidR="00B41F71" w:rsidRDefault="00274138">
      <w:pPr>
        <w:pStyle w:val="Heading2"/>
        <w:numPr>
          <w:ilvl w:val="1"/>
          <w:numId w:val="4"/>
        </w:numPr>
        <w:rPr>
          <w:rFonts w:ascii="Arial" w:eastAsia="Calibri" w:hAnsi="Arial" w:cs="Arial"/>
        </w:rPr>
      </w:pPr>
      <w:bookmarkStart w:id="14" w:name="_Toc59236827"/>
      <w:r w:rsidRPr="00274138">
        <w:rPr>
          <w:rFonts w:ascii="Arial" w:eastAsia="Calibri" w:hAnsi="Arial" w:cs="Arial"/>
        </w:rPr>
        <w:t>Impacto</w:t>
      </w:r>
      <w:bookmarkEnd w:id="14"/>
    </w:p>
    <w:p w14:paraId="3DA8CAE4" w14:textId="77777777" w:rsidR="00274138" w:rsidRPr="00274138" w:rsidRDefault="00274138" w:rsidP="00274138">
      <w:pPr>
        <w:rPr>
          <w:rFonts w:eastAsia="Calibri"/>
        </w:rPr>
      </w:pPr>
    </w:p>
    <w:p w14:paraId="14F7CECF" w14:textId="77777777" w:rsidR="00B41F71" w:rsidRPr="00274138" w:rsidRDefault="00274138">
      <w:pPr>
        <w:jc w:val="both"/>
        <w:rPr>
          <w:rFonts w:ascii="Arial" w:eastAsia="Calibri" w:hAnsi="Arial" w:cs="Arial"/>
        </w:rPr>
      </w:pPr>
      <w:r w:rsidRPr="00274138">
        <w:rPr>
          <w:rFonts w:ascii="Arial" w:eastAsia="Calibri" w:hAnsi="Arial" w:cs="Arial"/>
        </w:rPr>
        <w:t>En el caso del impacto, se definen 5 niveles (insignificante, menor, moderado, mayor y catastrófico), a cada uno de estos niveles se le asignará un valor, del 1 al 5 respectivamente, que permite, como se mencionó, asociar el impacto con la probabilidad de ocurrencia del riesgo y determinar el nivel de exposición.</w:t>
      </w:r>
    </w:p>
    <w:p w14:paraId="01C58CBB" w14:textId="77777777" w:rsidR="00B41F71" w:rsidRPr="00274138" w:rsidRDefault="00B41F71">
      <w:pPr>
        <w:jc w:val="both"/>
        <w:rPr>
          <w:rFonts w:ascii="Arial" w:eastAsia="Calibri" w:hAnsi="Arial" w:cs="Arial"/>
        </w:rPr>
      </w:pPr>
    </w:p>
    <w:p w14:paraId="22035CC3" w14:textId="77777777" w:rsidR="00B41F71" w:rsidRPr="00274138" w:rsidRDefault="00B41F71">
      <w:pPr>
        <w:jc w:val="both"/>
        <w:rPr>
          <w:rFonts w:ascii="Arial" w:eastAsia="Calibri" w:hAnsi="Arial" w:cs="Arial"/>
        </w:rPr>
      </w:pPr>
    </w:p>
    <w:p w14:paraId="760A6234" w14:textId="69969B11" w:rsidR="00B41F71" w:rsidRDefault="00274138">
      <w:pPr>
        <w:pStyle w:val="Heading2"/>
        <w:numPr>
          <w:ilvl w:val="1"/>
          <w:numId w:val="4"/>
        </w:numPr>
        <w:rPr>
          <w:rFonts w:ascii="Arial" w:eastAsia="Calibri" w:hAnsi="Arial" w:cs="Arial"/>
        </w:rPr>
      </w:pPr>
      <w:bookmarkStart w:id="15" w:name="_Toc59236828"/>
      <w:r w:rsidRPr="00274138">
        <w:rPr>
          <w:rFonts w:ascii="Arial" w:eastAsia="Calibri" w:hAnsi="Arial" w:cs="Arial"/>
        </w:rPr>
        <w:t>Nivel de Exposición</w:t>
      </w:r>
      <w:bookmarkEnd w:id="15"/>
    </w:p>
    <w:p w14:paraId="51C7B936" w14:textId="77777777" w:rsidR="00274138" w:rsidRPr="00274138" w:rsidRDefault="00274138" w:rsidP="00274138">
      <w:pPr>
        <w:rPr>
          <w:rFonts w:eastAsia="Calibri"/>
        </w:rPr>
      </w:pPr>
    </w:p>
    <w:p w14:paraId="07665C08" w14:textId="77777777" w:rsidR="00B41F71" w:rsidRPr="00274138" w:rsidRDefault="00274138">
      <w:pPr>
        <w:jc w:val="both"/>
        <w:rPr>
          <w:rFonts w:ascii="Arial" w:eastAsia="Calibri" w:hAnsi="Arial" w:cs="Arial"/>
        </w:rPr>
      </w:pPr>
      <w:r w:rsidRPr="00274138">
        <w:rPr>
          <w:rFonts w:ascii="Arial" w:eastAsia="Calibri" w:hAnsi="Arial" w:cs="Arial"/>
        </w:rPr>
        <w:t xml:space="preserve">El nivel de exposición relaciona el impacto con la probabilidad de ocurrencia. Permite calcular qué tan crítico es el riesgo y de esta forma establecer una prioridad de acción para gestionarlos. </w:t>
      </w:r>
    </w:p>
    <w:p w14:paraId="7CE54B2F" w14:textId="77777777" w:rsidR="00B41F71" w:rsidRPr="00274138" w:rsidRDefault="00274138">
      <w:pPr>
        <w:jc w:val="both"/>
        <w:rPr>
          <w:rFonts w:ascii="Arial" w:eastAsia="Calibri" w:hAnsi="Arial" w:cs="Arial"/>
        </w:rPr>
      </w:pPr>
      <w:r w:rsidRPr="00274138">
        <w:rPr>
          <w:rFonts w:ascii="Arial" w:eastAsia="Calibri" w:hAnsi="Arial" w:cs="Arial"/>
        </w:rPr>
        <w:t>Para determinar el nivel de exposición de cada riesgo, se tomará el valor asociado a la probabilidad y se sumará con el valor asociado al impacto, y dependiendo del valor obtenido se asignará un nivel de exposición de entre los 4 niveles definidos (bajo, moderado, alto o extremo), como muestra la siguiente tabla:</w:t>
      </w:r>
    </w:p>
    <w:p w14:paraId="038257B1" w14:textId="77777777" w:rsidR="00B41F71" w:rsidRPr="00274138" w:rsidRDefault="00B41F71">
      <w:pPr>
        <w:jc w:val="both"/>
        <w:rPr>
          <w:rFonts w:ascii="Arial" w:eastAsia="Calibri" w:hAnsi="Arial" w:cs="Arial"/>
        </w:rPr>
      </w:pPr>
    </w:p>
    <w:tbl>
      <w:tblPr>
        <w:tblStyle w:val="a8"/>
        <w:tblW w:w="9640" w:type="dxa"/>
        <w:tblInd w:w="-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60"/>
        <w:gridCol w:w="1559"/>
        <w:gridCol w:w="1560"/>
        <w:gridCol w:w="1134"/>
        <w:gridCol w:w="1275"/>
        <w:gridCol w:w="1134"/>
        <w:gridCol w:w="1418"/>
      </w:tblGrid>
      <w:tr w:rsidR="00B41F71" w:rsidRPr="00274138" w14:paraId="692E0F10" w14:textId="77777777">
        <w:tc>
          <w:tcPr>
            <w:tcW w:w="3119" w:type="dxa"/>
            <w:gridSpan w:val="2"/>
            <w:vMerge w:val="restart"/>
            <w:shd w:val="clear" w:color="auto" w:fill="AEAAAA"/>
            <w:vAlign w:val="center"/>
          </w:tcPr>
          <w:p w14:paraId="3A6AE077" w14:textId="77777777" w:rsidR="00B41F71" w:rsidRPr="00274138" w:rsidRDefault="00274138">
            <w:pPr>
              <w:jc w:val="center"/>
              <w:rPr>
                <w:rFonts w:ascii="Arial" w:eastAsia="Calibri" w:hAnsi="Arial" w:cs="Arial"/>
              </w:rPr>
            </w:pPr>
            <w:r w:rsidRPr="00274138">
              <w:rPr>
                <w:rFonts w:ascii="Arial" w:eastAsia="Calibri" w:hAnsi="Arial" w:cs="Arial"/>
              </w:rPr>
              <w:t>Nivel de Exposición</w:t>
            </w:r>
          </w:p>
        </w:tc>
        <w:tc>
          <w:tcPr>
            <w:tcW w:w="6521" w:type="dxa"/>
            <w:gridSpan w:val="5"/>
            <w:shd w:val="clear" w:color="auto" w:fill="A6A6A6"/>
          </w:tcPr>
          <w:p w14:paraId="313213CB" w14:textId="77777777" w:rsidR="00B41F71" w:rsidRPr="00274138" w:rsidRDefault="00274138">
            <w:pPr>
              <w:jc w:val="center"/>
              <w:rPr>
                <w:rFonts w:ascii="Arial" w:eastAsia="Calibri" w:hAnsi="Arial" w:cs="Arial"/>
              </w:rPr>
            </w:pPr>
            <w:r w:rsidRPr="00274138">
              <w:rPr>
                <w:rFonts w:ascii="Arial" w:eastAsia="Calibri" w:hAnsi="Arial" w:cs="Arial"/>
              </w:rPr>
              <w:t>Impacto</w:t>
            </w:r>
          </w:p>
        </w:tc>
      </w:tr>
      <w:tr w:rsidR="00B41F71" w:rsidRPr="00274138" w14:paraId="29187A40" w14:textId="77777777">
        <w:tc>
          <w:tcPr>
            <w:tcW w:w="3119" w:type="dxa"/>
            <w:gridSpan w:val="2"/>
            <w:vMerge/>
            <w:shd w:val="clear" w:color="auto" w:fill="AEAAAA"/>
            <w:vAlign w:val="center"/>
          </w:tcPr>
          <w:p w14:paraId="2704BB1F" w14:textId="77777777" w:rsidR="00B41F71" w:rsidRPr="00274138" w:rsidRDefault="00B41F71">
            <w:pPr>
              <w:widowControl w:val="0"/>
              <w:pBdr>
                <w:top w:val="nil"/>
                <w:left w:val="nil"/>
                <w:bottom w:val="nil"/>
                <w:right w:val="nil"/>
                <w:between w:val="nil"/>
              </w:pBdr>
              <w:spacing w:line="276" w:lineRule="auto"/>
              <w:rPr>
                <w:rFonts w:ascii="Arial" w:eastAsia="Calibri" w:hAnsi="Arial" w:cs="Arial"/>
              </w:rPr>
            </w:pPr>
          </w:p>
        </w:tc>
        <w:tc>
          <w:tcPr>
            <w:tcW w:w="1560" w:type="dxa"/>
            <w:shd w:val="clear" w:color="auto" w:fill="D0CECE"/>
          </w:tcPr>
          <w:p w14:paraId="7B8B53B9" w14:textId="77777777" w:rsidR="00B41F71" w:rsidRPr="00274138" w:rsidRDefault="00274138">
            <w:pPr>
              <w:jc w:val="center"/>
              <w:rPr>
                <w:rFonts w:ascii="Arial" w:eastAsia="Calibri" w:hAnsi="Arial" w:cs="Arial"/>
              </w:rPr>
            </w:pPr>
            <w:r w:rsidRPr="00274138">
              <w:rPr>
                <w:rFonts w:ascii="Arial" w:eastAsia="Calibri" w:hAnsi="Arial" w:cs="Arial"/>
              </w:rPr>
              <w:t>Insignificante</w:t>
            </w:r>
          </w:p>
          <w:p w14:paraId="2B17DAA4" w14:textId="77777777" w:rsidR="00B41F71" w:rsidRPr="00274138" w:rsidRDefault="00274138">
            <w:pPr>
              <w:jc w:val="center"/>
              <w:rPr>
                <w:rFonts w:ascii="Arial" w:eastAsia="Calibri" w:hAnsi="Arial" w:cs="Arial"/>
              </w:rPr>
            </w:pPr>
            <w:r w:rsidRPr="00274138">
              <w:rPr>
                <w:rFonts w:ascii="Arial" w:eastAsia="Calibri" w:hAnsi="Arial" w:cs="Arial"/>
              </w:rPr>
              <w:t>(1)</w:t>
            </w:r>
          </w:p>
        </w:tc>
        <w:tc>
          <w:tcPr>
            <w:tcW w:w="1134" w:type="dxa"/>
            <w:shd w:val="clear" w:color="auto" w:fill="D0CECE"/>
          </w:tcPr>
          <w:p w14:paraId="4D2B97ED" w14:textId="77777777" w:rsidR="00B41F71" w:rsidRPr="00274138" w:rsidRDefault="00274138">
            <w:pPr>
              <w:jc w:val="center"/>
              <w:rPr>
                <w:rFonts w:ascii="Arial" w:eastAsia="Calibri" w:hAnsi="Arial" w:cs="Arial"/>
              </w:rPr>
            </w:pPr>
            <w:r w:rsidRPr="00274138">
              <w:rPr>
                <w:rFonts w:ascii="Arial" w:eastAsia="Calibri" w:hAnsi="Arial" w:cs="Arial"/>
              </w:rPr>
              <w:t>Menor (2)</w:t>
            </w:r>
          </w:p>
        </w:tc>
        <w:tc>
          <w:tcPr>
            <w:tcW w:w="1275" w:type="dxa"/>
            <w:shd w:val="clear" w:color="auto" w:fill="D0CECE"/>
          </w:tcPr>
          <w:p w14:paraId="1C702A7A" w14:textId="77777777" w:rsidR="00B41F71" w:rsidRPr="00274138" w:rsidRDefault="00274138">
            <w:pPr>
              <w:jc w:val="center"/>
              <w:rPr>
                <w:rFonts w:ascii="Arial" w:eastAsia="Calibri" w:hAnsi="Arial" w:cs="Arial"/>
              </w:rPr>
            </w:pPr>
            <w:r w:rsidRPr="00274138">
              <w:rPr>
                <w:rFonts w:ascii="Arial" w:eastAsia="Calibri" w:hAnsi="Arial" w:cs="Arial"/>
              </w:rPr>
              <w:t>Moderado (3)</w:t>
            </w:r>
          </w:p>
        </w:tc>
        <w:tc>
          <w:tcPr>
            <w:tcW w:w="1134" w:type="dxa"/>
            <w:shd w:val="clear" w:color="auto" w:fill="D0CECE"/>
          </w:tcPr>
          <w:p w14:paraId="161A59D2" w14:textId="77777777" w:rsidR="00B41F71" w:rsidRPr="00274138" w:rsidRDefault="00274138">
            <w:pPr>
              <w:jc w:val="center"/>
              <w:rPr>
                <w:rFonts w:ascii="Arial" w:eastAsia="Calibri" w:hAnsi="Arial" w:cs="Arial"/>
              </w:rPr>
            </w:pPr>
            <w:r w:rsidRPr="00274138">
              <w:rPr>
                <w:rFonts w:ascii="Arial" w:eastAsia="Calibri" w:hAnsi="Arial" w:cs="Arial"/>
              </w:rPr>
              <w:t>Mayor</w:t>
            </w:r>
          </w:p>
          <w:p w14:paraId="0BF49C6B" w14:textId="77777777" w:rsidR="00B41F71" w:rsidRPr="00274138" w:rsidRDefault="00274138">
            <w:pPr>
              <w:jc w:val="center"/>
              <w:rPr>
                <w:rFonts w:ascii="Arial" w:eastAsia="Calibri" w:hAnsi="Arial" w:cs="Arial"/>
              </w:rPr>
            </w:pPr>
            <w:r w:rsidRPr="00274138">
              <w:rPr>
                <w:rFonts w:ascii="Arial" w:eastAsia="Calibri" w:hAnsi="Arial" w:cs="Arial"/>
              </w:rPr>
              <w:t>(4)</w:t>
            </w:r>
          </w:p>
        </w:tc>
        <w:tc>
          <w:tcPr>
            <w:tcW w:w="1418" w:type="dxa"/>
            <w:shd w:val="clear" w:color="auto" w:fill="D0CECE"/>
          </w:tcPr>
          <w:p w14:paraId="42216127" w14:textId="77777777" w:rsidR="00B41F71" w:rsidRPr="00274138" w:rsidRDefault="00274138">
            <w:pPr>
              <w:jc w:val="center"/>
              <w:rPr>
                <w:rFonts w:ascii="Arial" w:eastAsia="Calibri" w:hAnsi="Arial" w:cs="Arial"/>
              </w:rPr>
            </w:pPr>
            <w:r w:rsidRPr="00274138">
              <w:rPr>
                <w:rFonts w:ascii="Arial" w:eastAsia="Calibri" w:hAnsi="Arial" w:cs="Arial"/>
              </w:rPr>
              <w:t>Catastrófico</w:t>
            </w:r>
          </w:p>
          <w:p w14:paraId="1598FC6C" w14:textId="77777777" w:rsidR="00B41F71" w:rsidRPr="00274138" w:rsidRDefault="00274138">
            <w:pPr>
              <w:jc w:val="center"/>
              <w:rPr>
                <w:rFonts w:ascii="Arial" w:eastAsia="Calibri" w:hAnsi="Arial" w:cs="Arial"/>
              </w:rPr>
            </w:pPr>
            <w:r w:rsidRPr="00274138">
              <w:rPr>
                <w:rFonts w:ascii="Arial" w:eastAsia="Calibri" w:hAnsi="Arial" w:cs="Arial"/>
              </w:rPr>
              <w:t>(5)</w:t>
            </w:r>
          </w:p>
        </w:tc>
      </w:tr>
      <w:tr w:rsidR="00B41F71" w:rsidRPr="00274138" w14:paraId="164681F5" w14:textId="77777777">
        <w:tc>
          <w:tcPr>
            <w:tcW w:w="1560" w:type="dxa"/>
            <w:vMerge w:val="restart"/>
            <w:shd w:val="clear" w:color="auto" w:fill="A6A6A6"/>
          </w:tcPr>
          <w:p w14:paraId="2B16B9E0" w14:textId="77777777" w:rsidR="00B41F71" w:rsidRPr="00274138" w:rsidRDefault="00274138">
            <w:pPr>
              <w:rPr>
                <w:rFonts w:ascii="Arial" w:eastAsia="Calibri" w:hAnsi="Arial" w:cs="Arial"/>
              </w:rPr>
            </w:pPr>
            <w:r w:rsidRPr="00274138">
              <w:rPr>
                <w:rFonts w:ascii="Arial" w:eastAsia="Calibri" w:hAnsi="Arial" w:cs="Arial"/>
              </w:rPr>
              <w:t>Probabilidad de Ocurrencia</w:t>
            </w:r>
          </w:p>
        </w:tc>
        <w:tc>
          <w:tcPr>
            <w:tcW w:w="1559" w:type="dxa"/>
            <w:shd w:val="clear" w:color="auto" w:fill="D0CECE"/>
          </w:tcPr>
          <w:p w14:paraId="21E58AF0" w14:textId="77777777" w:rsidR="00B41F71" w:rsidRPr="00274138" w:rsidRDefault="00274138">
            <w:pPr>
              <w:jc w:val="center"/>
              <w:rPr>
                <w:rFonts w:ascii="Arial" w:eastAsia="Calibri" w:hAnsi="Arial" w:cs="Arial"/>
              </w:rPr>
            </w:pPr>
            <w:r w:rsidRPr="00274138">
              <w:rPr>
                <w:rFonts w:ascii="Arial" w:eastAsia="Calibri" w:hAnsi="Arial" w:cs="Arial"/>
              </w:rPr>
              <w:t>Casi certeza (5)</w:t>
            </w:r>
          </w:p>
        </w:tc>
        <w:tc>
          <w:tcPr>
            <w:tcW w:w="1560" w:type="dxa"/>
            <w:shd w:val="clear" w:color="auto" w:fill="FFFF00"/>
          </w:tcPr>
          <w:p w14:paraId="7E0FD461" w14:textId="77777777" w:rsidR="00B41F71" w:rsidRPr="00274138" w:rsidRDefault="00B41F71">
            <w:pPr>
              <w:rPr>
                <w:rFonts w:ascii="Arial" w:eastAsia="Calibri" w:hAnsi="Arial" w:cs="Arial"/>
              </w:rPr>
            </w:pPr>
          </w:p>
        </w:tc>
        <w:tc>
          <w:tcPr>
            <w:tcW w:w="1134" w:type="dxa"/>
            <w:shd w:val="clear" w:color="auto" w:fill="FFC000"/>
          </w:tcPr>
          <w:p w14:paraId="40537A1C" w14:textId="77777777" w:rsidR="00B41F71" w:rsidRPr="00274138" w:rsidRDefault="00B41F71">
            <w:pPr>
              <w:rPr>
                <w:rFonts w:ascii="Arial" w:eastAsia="Calibri" w:hAnsi="Arial" w:cs="Arial"/>
              </w:rPr>
            </w:pPr>
          </w:p>
        </w:tc>
        <w:tc>
          <w:tcPr>
            <w:tcW w:w="1275" w:type="dxa"/>
            <w:shd w:val="clear" w:color="auto" w:fill="FFC000"/>
          </w:tcPr>
          <w:p w14:paraId="5D805B2A" w14:textId="77777777" w:rsidR="00B41F71" w:rsidRPr="00274138" w:rsidRDefault="00B41F71">
            <w:pPr>
              <w:rPr>
                <w:rFonts w:ascii="Arial" w:eastAsia="Calibri" w:hAnsi="Arial" w:cs="Arial"/>
              </w:rPr>
            </w:pPr>
          </w:p>
        </w:tc>
        <w:tc>
          <w:tcPr>
            <w:tcW w:w="1134" w:type="dxa"/>
            <w:shd w:val="clear" w:color="auto" w:fill="C00000"/>
          </w:tcPr>
          <w:p w14:paraId="20362FAE" w14:textId="77777777" w:rsidR="00B41F71" w:rsidRPr="00274138" w:rsidRDefault="00B41F71">
            <w:pPr>
              <w:rPr>
                <w:rFonts w:ascii="Arial" w:eastAsia="Calibri" w:hAnsi="Arial" w:cs="Arial"/>
              </w:rPr>
            </w:pPr>
          </w:p>
        </w:tc>
        <w:tc>
          <w:tcPr>
            <w:tcW w:w="1418" w:type="dxa"/>
            <w:shd w:val="clear" w:color="auto" w:fill="C00000"/>
          </w:tcPr>
          <w:p w14:paraId="59CFDC62" w14:textId="77777777" w:rsidR="00B41F71" w:rsidRPr="00274138" w:rsidRDefault="00B41F71">
            <w:pPr>
              <w:rPr>
                <w:rFonts w:ascii="Arial" w:eastAsia="Calibri" w:hAnsi="Arial" w:cs="Arial"/>
              </w:rPr>
            </w:pPr>
          </w:p>
        </w:tc>
      </w:tr>
      <w:tr w:rsidR="00B41F71" w:rsidRPr="00274138" w14:paraId="03D3C237" w14:textId="77777777">
        <w:tc>
          <w:tcPr>
            <w:tcW w:w="1560" w:type="dxa"/>
            <w:vMerge/>
            <w:shd w:val="clear" w:color="auto" w:fill="A6A6A6"/>
          </w:tcPr>
          <w:p w14:paraId="29F44C20" w14:textId="77777777" w:rsidR="00B41F71" w:rsidRPr="00274138" w:rsidRDefault="00B41F71">
            <w:pPr>
              <w:widowControl w:val="0"/>
              <w:pBdr>
                <w:top w:val="nil"/>
                <w:left w:val="nil"/>
                <w:bottom w:val="nil"/>
                <w:right w:val="nil"/>
                <w:between w:val="nil"/>
              </w:pBdr>
              <w:spacing w:line="276" w:lineRule="auto"/>
              <w:rPr>
                <w:rFonts w:ascii="Arial" w:eastAsia="Calibri" w:hAnsi="Arial" w:cs="Arial"/>
              </w:rPr>
            </w:pPr>
          </w:p>
        </w:tc>
        <w:tc>
          <w:tcPr>
            <w:tcW w:w="1559" w:type="dxa"/>
            <w:shd w:val="clear" w:color="auto" w:fill="D0CECE"/>
          </w:tcPr>
          <w:p w14:paraId="1C194357" w14:textId="77777777" w:rsidR="00B41F71" w:rsidRPr="00274138" w:rsidRDefault="00274138">
            <w:pPr>
              <w:jc w:val="center"/>
              <w:rPr>
                <w:rFonts w:ascii="Arial" w:eastAsia="Calibri" w:hAnsi="Arial" w:cs="Arial"/>
              </w:rPr>
            </w:pPr>
            <w:r w:rsidRPr="00274138">
              <w:rPr>
                <w:rFonts w:ascii="Arial" w:eastAsia="Calibri" w:hAnsi="Arial" w:cs="Arial"/>
              </w:rPr>
              <w:t xml:space="preserve">Mayor </w:t>
            </w:r>
          </w:p>
          <w:p w14:paraId="103920AC" w14:textId="77777777" w:rsidR="00B41F71" w:rsidRPr="00274138" w:rsidRDefault="00274138">
            <w:pPr>
              <w:jc w:val="center"/>
              <w:rPr>
                <w:rFonts w:ascii="Arial" w:eastAsia="Calibri" w:hAnsi="Arial" w:cs="Arial"/>
              </w:rPr>
            </w:pPr>
            <w:r w:rsidRPr="00274138">
              <w:rPr>
                <w:rFonts w:ascii="Arial" w:eastAsia="Calibri" w:hAnsi="Arial" w:cs="Arial"/>
              </w:rPr>
              <w:t>(4)</w:t>
            </w:r>
          </w:p>
        </w:tc>
        <w:tc>
          <w:tcPr>
            <w:tcW w:w="1560" w:type="dxa"/>
            <w:shd w:val="clear" w:color="auto" w:fill="FFFF00"/>
          </w:tcPr>
          <w:p w14:paraId="7AA72592" w14:textId="77777777" w:rsidR="00B41F71" w:rsidRPr="00274138" w:rsidRDefault="00B41F71">
            <w:pPr>
              <w:rPr>
                <w:rFonts w:ascii="Arial" w:eastAsia="Calibri" w:hAnsi="Arial" w:cs="Arial"/>
              </w:rPr>
            </w:pPr>
          </w:p>
        </w:tc>
        <w:tc>
          <w:tcPr>
            <w:tcW w:w="1134" w:type="dxa"/>
            <w:shd w:val="clear" w:color="auto" w:fill="FFFF00"/>
          </w:tcPr>
          <w:p w14:paraId="79594FFE" w14:textId="77777777" w:rsidR="00B41F71" w:rsidRPr="00274138" w:rsidRDefault="00B41F71">
            <w:pPr>
              <w:rPr>
                <w:rFonts w:ascii="Arial" w:eastAsia="Calibri" w:hAnsi="Arial" w:cs="Arial"/>
              </w:rPr>
            </w:pPr>
          </w:p>
        </w:tc>
        <w:tc>
          <w:tcPr>
            <w:tcW w:w="1275" w:type="dxa"/>
            <w:shd w:val="clear" w:color="auto" w:fill="FFC000"/>
          </w:tcPr>
          <w:p w14:paraId="725EAA26" w14:textId="77777777" w:rsidR="00B41F71" w:rsidRPr="00274138" w:rsidRDefault="00B41F71">
            <w:pPr>
              <w:rPr>
                <w:rFonts w:ascii="Arial" w:eastAsia="Calibri" w:hAnsi="Arial" w:cs="Arial"/>
              </w:rPr>
            </w:pPr>
          </w:p>
        </w:tc>
        <w:tc>
          <w:tcPr>
            <w:tcW w:w="1134" w:type="dxa"/>
            <w:shd w:val="clear" w:color="auto" w:fill="FFC000"/>
          </w:tcPr>
          <w:p w14:paraId="34B25CC8" w14:textId="77777777" w:rsidR="00B41F71" w:rsidRPr="00274138" w:rsidRDefault="00B41F71">
            <w:pPr>
              <w:rPr>
                <w:rFonts w:ascii="Arial" w:eastAsia="Calibri" w:hAnsi="Arial" w:cs="Arial"/>
              </w:rPr>
            </w:pPr>
          </w:p>
        </w:tc>
        <w:tc>
          <w:tcPr>
            <w:tcW w:w="1418" w:type="dxa"/>
            <w:shd w:val="clear" w:color="auto" w:fill="C00000"/>
          </w:tcPr>
          <w:p w14:paraId="399E2A91" w14:textId="77777777" w:rsidR="00B41F71" w:rsidRPr="00274138" w:rsidRDefault="00B41F71">
            <w:pPr>
              <w:rPr>
                <w:rFonts w:ascii="Arial" w:eastAsia="Calibri" w:hAnsi="Arial" w:cs="Arial"/>
              </w:rPr>
            </w:pPr>
          </w:p>
        </w:tc>
      </w:tr>
      <w:tr w:rsidR="00B41F71" w:rsidRPr="00274138" w14:paraId="699D500A" w14:textId="77777777">
        <w:tc>
          <w:tcPr>
            <w:tcW w:w="1560" w:type="dxa"/>
            <w:vMerge/>
            <w:shd w:val="clear" w:color="auto" w:fill="A6A6A6"/>
          </w:tcPr>
          <w:p w14:paraId="6DCE5AAB" w14:textId="77777777" w:rsidR="00B41F71" w:rsidRPr="00274138" w:rsidRDefault="00B41F71">
            <w:pPr>
              <w:widowControl w:val="0"/>
              <w:pBdr>
                <w:top w:val="nil"/>
                <w:left w:val="nil"/>
                <w:bottom w:val="nil"/>
                <w:right w:val="nil"/>
                <w:between w:val="nil"/>
              </w:pBdr>
              <w:spacing w:line="276" w:lineRule="auto"/>
              <w:rPr>
                <w:rFonts w:ascii="Arial" w:eastAsia="Calibri" w:hAnsi="Arial" w:cs="Arial"/>
              </w:rPr>
            </w:pPr>
          </w:p>
        </w:tc>
        <w:tc>
          <w:tcPr>
            <w:tcW w:w="1559" w:type="dxa"/>
            <w:shd w:val="clear" w:color="auto" w:fill="D0CECE"/>
          </w:tcPr>
          <w:p w14:paraId="20795626" w14:textId="77777777" w:rsidR="00B41F71" w:rsidRPr="00274138" w:rsidRDefault="00274138">
            <w:pPr>
              <w:jc w:val="center"/>
              <w:rPr>
                <w:rFonts w:ascii="Arial" w:eastAsia="Calibri" w:hAnsi="Arial" w:cs="Arial"/>
              </w:rPr>
            </w:pPr>
            <w:r w:rsidRPr="00274138">
              <w:rPr>
                <w:rFonts w:ascii="Arial" w:eastAsia="Calibri" w:hAnsi="Arial" w:cs="Arial"/>
              </w:rPr>
              <w:t>Moderado (3)</w:t>
            </w:r>
          </w:p>
        </w:tc>
        <w:tc>
          <w:tcPr>
            <w:tcW w:w="1560" w:type="dxa"/>
            <w:shd w:val="clear" w:color="auto" w:fill="92D050"/>
          </w:tcPr>
          <w:p w14:paraId="69EAA560" w14:textId="77777777" w:rsidR="00B41F71" w:rsidRPr="00274138" w:rsidRDefault="00B41F71">
            <w:pPr>
              <w:rPr>
                <w:rFonts w:ascii="Arial" w:eastAsia="Calibri" w:hAnsi="Arial" w:cs="Arial"/>
              </w:rPr>
            </w:pPr>
          </w:p>
        </w:tc>
        <w:tc>
          <w:tcPr>
            <w:tcW w:w="1134" w:type="dxa"/>
            <w:shd w:val="clear" w:color="auto" w:fill="FFFF00"/>
          </w:tcPr>
          <w:p w14:paraId="69D74F34" w14:textId="77777777" w:rsidR="00B41F71" w:rsidRPr="00274138" w:rsidRDefault="00B41F71">
            <w:pPr>
              <w:rPr>
                <w:rFonts w:ascii="Arial" w:eastAsia="Calibri" w:hAnsi="Arial" w:cs="Arial"/>
              </w:rPr>
            </w:pPr>
          </w:p>
        </w:tc>
        <w:tc>
          <w:tcPr>
            <w:tcW w:w="1275" w:type="dxa"/>
            <w:shd w:val="clear" w:color="auto" w:fill="FFFF00"/>
          </w:tcPr>
          <w:p w14:paraId="04067D59" w14:textId="77777777" w:rsidR="00B41F71" w:rsidRPr="00274138" w:rsidRDefault="00B41F71">
            <w:pPr>
              <w:rPr>
                <w:rFonts w:ascii="Arial" w:eastAsia="Calibri" w:hAnsi="Arial" w:cs="Arial"/>
              </w:rPr>
            </w:pPr>
          </w:p>
        </w:tc>
        <w:tc>
          <w:tcPr>
            <w:tcW w:w="1134" w:type="dxa"/>
            <w:shd w:val="clear" w:color="auto" w:fill="FFC000"/>
          </w:tcPr>
          <w:p w14:paraId="080371B0" w14:textId="77777777" w:rsidR="00B41F71" w:rsidRPr="00274138" w:rsidRDefault="00B41F71">
            <w:pPr>
              <w:rPr>
                <w:rFonts w:ascii="Arial" w:eastAsia="Calibri" w:hAnsi="Arial" w:cs="Arial"/>
              </w:rPr>
            </w:pPr>
          </w:p>
        </w:tc>
        <w:tc>
          <w:tcPr>
            <w:tcW w:w="1418" w:type="dxa"/>
            <w:shd w:val="clear" w:color="auto" w:fill="FFC000"/>
          </w:tcPr>
          <w:p w14:paraId="072D22D1" w14:textId="77777777" w:rsidR="00B41F71" w:rsidRPr="00274138" w:rsidRDefault="00B41F71">
            <w:pPr>
              <w:rPr>
                <w:rFonts w:ascii="Arial" w:eastAsia="Calibri" w:hAnsi="Arial" w:cs="Arial"/>
              </w:rPr>
            </w:pPr>
          </w:p>
        </w:tc>
      </w:tr>
      <w:tr w:rsidR="00B41F71" w:rsidRPr="00274138" w14:paraId="43EDA7B9" w14:textId="77777777">
        <w:tc>
          <w:tcPr>
            <w:tcW w:w="1560" w:type="dxa"/>
            <w:vMerge/>
            <w:shd w:val="clear" w:color="auto" w:fill="A6A6A6"/>
          </w:tcPr>
          <w:p w14:paraId="53147E9A" w14:textId="77777777" w:rsidR="00B41F71" w:rsidRPr="00274138" w:rsidRDefault="00B41F71">
            <w:pPr>
              <w:widowControl w:val="0"/>
              <w:pBdr>
                <w:top w:val="nil"/>
                <w:left w:val="nil"/>
                <w:bottom w:val="nil"/>
                <w:right w:val="nil"/>
                <w:between w:val="nil"/>
              </w:pBdr>
              <w:spacing w:line="276" w:lineRule="auto"/>
              <w:rPr>
                <w:rFonts w:ascii="Arial" w:eastAsia="Calibri" w:hAnsi="Arial" w:cs="Arial"/>
              </w:rPr>
            </w:pPr>
          </w:p>
        </w:tc>
        <w:tc>
          <w:tcPr>
            <w:tcW w:w="1559" w:type="dxa"/>
            <w:shd w:val="clear" w:color="auto" w:fill="D0CECE"/>
          </w:tcPr>
          <w:p w14:paraId="5449B428" w14:textId="77777777" w:rsidR="00B41F71" w:rsidRPr="00274138" w:rsidRDefault="00274138">
            <w:pPr>
              <w:jc w:val="center"/>
              <w:rPr>
                <w:rFonts w:ascii="Arial" w:eastAsia="Calibri" w:hAnsi="Arial" w:cs="Arial"/>
              </w:rPr>
            </w:pPr>
            <w:r w:rsidRPr="00274138">
              <w:rPr>
                <w:rFonts w:ascii="Arial" w:eastAsia="Calibri" w:hAnsi="Arial" w:cs="Arial"/>
              </w:rPr>
              <w:t>Improbable (2)</w:t>
            </w:r>
          </w:p>
        </w:tc>
        <w:tc>
          <w:tcPr>
            <w:tcW w:w="1560" w:type="dxa"/>
            <w:shd w:val="clear" w:color="auto" w:fill="92D050"/>
          </w:tcPr>
          <w:p w14:paraId="2A91570C" w14:textId="77777777" w:rsidR="00B41F71" w:rsidRPr="00274138" w:rsidRDefault="00B41F71">
            <w:pPr>
              <w:rPr>
                <w:rFonts w:ascii="Arial" w:eastAsia="Calibri" w:hAnsi="Arial" w:cs="Arial"/>
              </w:rPr>
            </w:pPr>
          </w:p>
        </w:tc>
        <w:tc>
          <w:tcPr>
            <w:tcW w:w="1134" w:type="dxa"/>
            <w:shd w:val="clear" w:color="auto" w:fill="92D050"/>
          </w:tcPr>
          <w:p w14:paraId="24C52C25" w14:textId="77777777" w:rsidR="00B41F71" w:rsidRPr="00274138" w:rsidRDefault="00B41F71">
            <w:pPr>
              <w:rPr>
                <w:rFonts w:ascii="Arial" w:eastAsia="Calibri" w:hAnsi="Arial" w:cs="Arial"/>
              </w:rPr>
            </w:pPr>
          </w:p>
        </w:tc>
        <w:tc>
          <w:tcPr>
            <w:tcW w:w="1275" w:type="dxa"/>
            <w:shd w:val="clear" w:color="auto" w:fill="FFFF00"/>
          </w:tcPr>
          <w:p w14:paraId="3B3B578A" w14:textId="77777777" w:rsidR="00B41F71" w:rsidRPr="00274138" w:rsidRDefault="00B41F71">
            <w:pPr>
              <w:rPr>
                <w:rFonts w:ascii="Arial" w:eastAsia="Calibri" w:hAnsi="Arial" w:cs="Arial"/>
              </w:rPr>
            </w:pPr>
          </w:p>
        </w:tc>
        <w:tc>
          <w:tcPr>
            <w:tcW w:w="1134" w:type="dxa"/>
            <w:shd w:val="clear" w:color="auto" w:fill="FFFF00"/>
          </w:tcPr>
          <w:p w14:paraId="6E9A29A3" w14:textId="77777777" w:rsidR="00B41F71" w:rsidRPr="00274138" w:rsidRDefault="00B41F71">
            <w:pPr>
              <w:rPr>
                <w:rFonts w:ascii="Arial" w:eastAsia="Calibri" w:hAnsi="Arial" w:cs="Arial"/>
              </w:rPr>
            </w:pPr>
          </w:p>
        </w:tc>
        <w:tc>
          <w:tcPr>
            <w:tcW w:w="1418" w:type="dxa"/>
            <w:shd w:val="clear" w:color="auto" w:fill="FFC000"/>
          </w:tcPr>
          <w:p w14:paraId="2B3C509F" w14:textId="77777777" w:rsidR="00B41F71" w:rsidRPr="00274138" w:rsidRDefault="00B41F71">
            <w:pPr>
              <w:rPr>
                <w:rFonts w:ascii="Arial" w:eastAsia="Calibri" w:hAnsi="Arial" w:cs="Arial"/>
              </w:rPr>
            </w:pPr>
          </w:p>
        </w:tc>
      </w:tr>
      <w:tr w:rsidR="00B41F71" w:rsidRPr="00274138" w14:paraId="3E301E0D" w14:textId="77777777">
        <w:tc>
          <w:tcPr>
            <w:tcW w:w="1560" w:type="dxa"/>
            <w:vMerge/>
            <w:shd w:val="clear" w:color="auto" w:fill="A6A6A6"/>
          </w:tcPr>
          <w:p w14:paraId="0F483462" w14:textId="77777777" w:rsidR="00B41F71" w:rsidRPr="00274138" w:rsidRDefault="00B41F71">
            <w:pPr>
              <w:widowControl w:val="0"/>
              <w:pBdr>
                <w:top w:val="nil"/>
                <w:left w:val="nil"/>
                <w:bottom w:val="nil"/>
                <w:right w:val="nil"/>
                <w:between w:val="nil"/>
              </w:pBdr>
              <w:spacing w:line="276" w:lineRule="auto"/>
              <w:rPr>
                <w:rFonts w:ascii="Arial" w:eastAsia="Calibri" w:hAnsi="Arial" w:cs="Arial"/>
              </w:rPr>
            </w:pPr>
          </w:p>
        </w:tc>
        <w:tc>
          <w:tcPr>
            <w:tcW w:w="1559" w:type="dxa"/>
            <w:shd w:val="clear" w:color="auto" w:fill="D0CECE"/>
          </w:tcPr>
          <w:p w14:paraId="600E54B6" w14:textId="77777777" w:rsidR="00B41F71" w:rsidRPr="00274138" w:rsidRDefault="00274138">
            <w:pPr>
              <w:jc w:val="center"/>
              <w:rPr>
                <w:rFonts w:ascii="Arial" w:eastAsia="Calibri" w:hAnsi="Arial" w:cs="Arial"/>
              </w:rPr>
            </w:pPr>
            <w:r w:rsidRPr="00274138">
              <w:rPr>
                <w:rFonts w:ascii="Arial" w:eastAsia="Calibri" w:hAnsi="Arial" w:cs="Arial"/>
              </w:rPr>
              <w:t xml:space="preserve">Raro </w:t>
            </w:r>
          </w:p>
          <w:p w14:paraId="20D4C467" w14:textId="77777777" w:rsidR="00B41F71" w:rsidRPr="00274138" w:rsidRDefault="00274138">
            <w:pPr>
              <w:jc w:val="center"/>
              <w:rPr>
                <w:rFonts w:ascii="Arial" w:eastAsia="Calibri" w:hAnsi="Arial" w:cs="Arial"/>
              </w:rPr>
            </w:pPr>
            <w:r w:rsidRPr="00274138">
              <w:rPr>
                <w:rFonts w:ascii="Arial" w:eastAsia="Calibri" w:hAnsi="Arial" w:cs="Arial"/>
              </w:rPr>
              <w:t>(1)</w:t>
            </w:r>
          </w:p>
        </w:tc>
        <w:tc>
          <w:tcPr>
            <w:tcW w:w="1560" w:type="dxa"/>
            <w:shd w:val="clear" w:color="auto" w:fill="92D050"/>
          </w:tcPr>
          <w:p w14:paraId="1D7F67AE" w14:textId="77777777" w:rsidR="00B41F71" w:rsidRPr="00274138" w:rsidRDefault="00B41F71">
            <w:pPr>
              <w:rPr>
                <w:rFonts w:ascii="Arial" w:eastAsia="Calibri" w:hAnsi="Arial" w:cs="Arial"/>
              </w:rPr>
            </w:pPr>
          </w:p>
        </w:tc>
        <w:tc>
          <w:tcPr>
            <w:tcW w:w="1134" w:type="dxa"/>
            <w:shd w:val="clear" w:color="auto" w:fill="92D050"/>
          </w:tcPr>
          <w:p w14:paraId="3BB943E5" w14:textId="77777777" w:rsidR="00B41F71" w:rsidRPr="00274138" w:rsidRDefault="00B41F71">
            <w:pPr>
              <w:rPr>
                <w:rFonts w:ascii="Arial" w:eastAsia="Calibri" w:hAnsi="Arial" w:cs="Arial"/>
              </w:rPr>
            </w:pPr>
          </w:p>
        </w:tc>
        <w:tc>
          <w:tcPr>
            <w:tcW w:w="1275" w:type="dxa"/>
            <w:shd w:val="clear" w:color="auto" w:fill="92D050"/>
          </w:tcPr>
          <w:p w14:paraId="4D6E7F2F" w14:textId="77777777" w:rsidR="00B41F71" w:rsidRPr="00274138" w:rsidRDefault="00B41F71">
            <w:pPr>
              <w:rPr>
                <w:rFonts w:ascii="Arial" w:eastAsia="Calibri" w:hAnsi="Arial" w:cs="Arial"/>
              </w:rPr>
            </w:pPr>
          </w:p>
        </w:tc>
        <w:tc>
          <w:tcPr>
            <w:tcW w:w="1134" w:type="dxa"/>
            <w:shd w:val="clear" w:color="auto" w:fill="FFFF00"/>
          </w:tcPr>
          <w:p w14:paraId="2312037F" w14:textId="77777777" w:rsidR="00B41F71" w:rsidRPr="00274138" w:rsidRDefault="00B41F71">
            <w:pPr>
              <w:rPr>
                <w:rFonts w:ascii="Arial" w:eastAsia="Calibri" w:hAnsi="Arial" w:cs="Arial"/>
              </w:rPr>
            </w:pPr>
          </w:p>
        </w:tc>
        <w:tc>
          <w:tcPr>
            <w:tcW w:w="1418" w:type="dxa"/>
            <w:shd w:val="clear" w:color="auto" w:fill="FFFF00"/>
          </w:tcPr>
          <w:p w14:paraId="051CD550" w14:textId="77777777" w:rsidR="00B41F71" w:rsidRPr="00274138" w:rsidRDefault="00B41F71">
            <w:pPr>
              <w:rPr>
                <w:rFonts w:ascii="Arial" w:eastAsia="Calibri" w:hAnsi="Arial" w:cs="Arial"/>
              </w:rPr>
            </w:pPr>
          </w:p>
        </w:tc>
      </w:tr>
    </w:tbl>
    <w:p w14:paraId="56FDB735" w14:textId="77777777" w:rsidR="00B41F71" w:rsidRPr="00274138" w:rsidRDefault="00B41F71">
      <w:pPr>
        <w:rPr>
          <w:rFonts w:ascii="Arial" w:eastAsia="Calibri" w:hAnsi="Arial" w:cs="Arial"/>
        </w:rPr>
      </w:pPr>
    </w:p>
    <w:tbl>
      <w:tblPr>
        <w:tblStyle w:val="a9"/>
        <w:tblW w:w="887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6"/>
        <w:gridCol w:w="2259"/>
        <w:gridCol w:w="2230"/>
        <w:gridCol w:w="2245"/>
      </w:tblGrid>
      <w:tr w:rsidR="00B41F71" w:rsidRPr="00274138" w14:paraId="2E57B529" w14:textId="77777777">
        <w:tc>
          <w:tcPr>
            <w:tcW w:w="8870" w:type="dxa"/>
            <w:gridSpan w:val="4"/>
            <w:shd w:val="clear" w:color="auto" w:fill="D9D9D9"/>
          </w:tcPr>
          <w:p w14:paraId="5E6A47F7" w14:textId="77777777" w:rsidR="00B41F71" w:rsidRPr="00274138" w:rsidRDefault="00274138">
            <w:pPr>
              <w:jc w:val="center"/>
              <w:rPr>
                <w:rFonts w:ascii="Arial" w:eastAsia="Calibri" w:hAnsi="Arial" w:cs="Arial"/>
                <w:b/>
              </w:rPr>
            </w:pPr>
            <w:r w:rsidRPr="00274138">
              <w:rPr>
                <w:rFonts w:ascii="Arial" w:eastAsia="Calibri" w:hAnsi="Arial" w:cs="Arial"/>
                <w:b/>
              </w:rPr>
              <w:t>Nivel de exposición (Probabilidad + Impacto)</w:t>
            </w:r>
          </w:p>
        </w:tc>
      </w:tr>
      <w:tr w:rsidR="00B41F71" w:rsidRPr="00274138" w14:paraId="3AEF6E36" w14:textId="77777777">
        <w:tc>
          <w:tcPr>
            <w:tcW w:w="2136" w:type="dxa"/>
            <w:shd w:val="clear" w:color="auto" w:fill="C00000"/>
          </w:tcPr>
          <w:p w14:paraId="75CDA4FB" w14:textId="77777777" w:rsidR="00B41F71" w:rsidRPr="00274138" w:rsidRDefault="00274138">
            <w:pPr>
              <w:rPr>
                <w:rFonts w:ascii="Arial" w:eastAsia="Calibri" w:hAnsi="Arial" w:cs="Arial"/>
              </w:rPr>
            </w:pPr>
            <w:r w:rsidRPr="00274138">
              <w:rPr>
                <w:rFonts w:ascii="Arial" w:eastAsia="Calibri" w:hAnsi="Arial" w:cs="Arial"/>
              </w:rPr>
              <w:t>Extremo</w:t>
            </w:r>
          </w:p>
        </w:tc>
        <w:tc>
          <w:tcPr>
            <w:tcW w:w="2259" w:type="dxa"/>
            <w:shd w:val="clear" w:color="auto" w:fill="EDEDED"/>
          </w:tcPr>
          <w:p w14:paraId="6D3F2F23" w14:textId="77777777" w:rsidR="00B41F71" w:rsidRPr="00274138" w:rsidRDefault="00274138">
            <w:pPr>
              <w:rPr>
                <w:rFonts w:ascii="Arial" w:eastAsia="Calibri" w:hAnsi="Arial" w:cs="Arial"/>
              </w:rPr>
            </w:pPr>
            <w:r w:rsidRPr="00274138">
              <w:rPr>
                <w:rFonts w:ascii="Arial" w:eastAsia="Calibri" w:hAnsi="Arial" w:cs="Arial"/>
              </w:rPr>
              <w:t>Suma entre 9 y 10</w:t>
            </w:r>
          </w:p>
        </w:tc>
        <w:tc>
          <w:tcPr>
            <w:tcW w:w="2230" w:type="dxa"/>
            <w:shd w:val="clear" w:color="auto" w:fill="FFC000"/>
          </w:tcPr>
          <w:p w14:paraId="2C003898" w14:textId="77777777" w:rsidR="00B41F71" w:rsidRPr="00274138" w:rsidRDefault="00274138">
            <w:pPr>
              <w:rPr>
                <w:rFonts w:ascii="Arial" w:eastAsia="Calibri" w:hAnsi="Arial" w:cs="Arial"/>
              </w:rPr>
            </w:pPr>
            <w:r w:rsidRPr="00274138">
              <w:rPr>
                <w:rFonts w:ascii="Arial" w:eastAsia="Calibri" w:hAnsi="Arial" w:cs="Arial"/>
              </w:rPr>
              <w:t>Alto</w:t>
            </w:r>
          </w:p>
        </w:tc>
        <w:tc>
          <w:tcPr>
            <w:tcW w:w="2245" w:type="dxa"/>
            <w:shd w:val="clear" w:color="auto" w:fill="EDEDED"/>
          </w:tcPr>
          <w:p w14:paraId="1F87E1D5" w14:textId="77777777" w:rsidR="00B41F71" w:rsidRPr="00274138" w:rsidRDefault="00274138">
            <w:pPr>
              <w:rPr>
                <w:rFonts w:ascii="Arial" w:eastAsia="Calibri" w:hAnsi="Arial" w:cs="Arial"/>
              </w:rPr>
            </w:pPr>
            <w:r w:rsidRPr="00274138">
              <w:rPr>
                <w:rFonts w:ascii="Arial" w:eastAsia="Calibri" w:hAnsi="Arial" w:cs="Arial"/>
              </w:rPr>
              <w:t>Suma entre 7 y 8</w:t>
            </w:r>
          </w:p>
        </w:tc>
      </w:tr>
      <w:tr w:rsidR="00B41F71" w:rsidRPr="00274138" w14:paraId="0820DAD5" w14:textId="77777777">
        <w:tc>
          <w:tcPr>
            <w:tcW w:w="2136" w:type="dxa"/>
            <w:shd w:val="clear" w:color="auto" w:fill="FFFF00"/>
          </w:tcPr>
          <w:p w14:paraId="0E63F28D" w14:textId="77777777" w:rsidR="00B41F71" w:rsidRPr="00274138" w:rsidRDefault="00274138">
            <w:pPr>
              <w:rPr>
                <w:rFonts w:ascii="Arial" w:eastAsia="Calibri" w:hAnsi="Arial" w:cs="Arial"/>
              </w:rPr>
            </w:pPr>
            <w:r w:rsidRPr="00274138">
              <w:rPr>
                <w:rFonts w:ascii="Arial" w:eastAsia="Calibri" w:hAnsi="Arial" w:cs="Arial"/>
              </w:rPr>
              <w:t>Moderado</w:t>
            </w:r>
          </w:p>
        </w:tc>
        <w:tc>
          <w:tcPr>
            <w:tcW w:w="2259" w:type="dxa"/>
            <w:shd w:val="clear" w:color="auto" w:fill="EDEDED"/>
          </w:tcPr>
          <w:p w14:paraId="2B5CB209" w14:textId="77777777" w:rsidR="00B41F71" w:rsidRPr="00274138" w:rsidRDefault="00274138">
            <w:pPr>
              <w:rPr>
                <w:rFonts w:ascii="Arial" w:eastAsia="Calibri" w:hAnsi="Arial" w:cs="Arial"/>
              </w:rPr>
            </w:pPr>
            <w:r w:rsidRPr="00274138">
              <w:rPr>
                <w:rFonts w:ascii="Arial" w:eastAsia="Calibri" w:hAnsi="Arial" w:cs="Arial"/>
              </w:rPr>
              <w:t>Suma entre 5 y 6</w:t>
            </w:r>
          </w:p>
        </w:tc>
        <w:tc>
          <w:tcPr>
            <w:tcW w:w="2230" w:type="dxa"/>
            <w:shd w:val="clear" w:color="auto" w:fill="92D050"/>
          </w:tcPr>
          <w:p w14:paraId="1E26E08F" w14:textId="77777777" w:rsidR="00B41F71" w:rsidRPr="00274138" w:rsidRDefault="00274138">
            <w:pPr>
              <w:rPr>
                <w:rFonts w:ascii="Arial" w:eastAsia="Calibri" w:hAnsi="Arial" w:cs="Arial"/>
              </w:rPr>
            </w:pPr>
            <w:r w:rsidRPr="00274138">
              <w:rPr>
                <w:rFonts w:ascii="Arial" w:eastAsia="Calibri" w:hAnsi="Arial" w:cs="Arial"/>
              </w:rPr>
              <w:t>Bajo</w:t>
            </w:r>
          </w:p>
        </w:tc>
        <w:tc>
          <w:tcPr>
            <w:tcW w:w="2245" w:type="dxa"/>
            <w:shd w:val="clear" w:color="auto" w:fill="EDEDED"/>
          </w:tcPr>
          <w:p w14:paraId="548186E5" w14:textId="77777777" w:rsidR="00B41F71" w:rsidRPr="00274138" w:rsidRDefault="00274138">
            <w:pPr>
              <w:rPr>
                <w:rFonts w:ascii="Arial" w:eastAsia="Calibri" w:hAnsi="Arial" w:cs="Arial"/>
              </w:rPr>
            </w:pPr>
            <w:r w:rsidRPr="00274138">
              <w:rPr>
                <w:rFonts w:ascii="Arial" w:eastAsia="Calibri" w:hAnsi="Arial" w:cs="Arial"/>
              </w:rPr>
              <w:t>Suma entre 2 y 4</w:t>
            </w:r>
          </w:p>
        </w:tc>
      </w:tr>
    </w:tbl>
    <w:p w14:paraId="6F77D679" w14:textId="77777777" w:rsidR="00B41F71" w:rsidRPr="00274138" w:rsidRDefault="00B41F71">
      <w:pPr>
        <w:pStyle w:val="Heading2"/>
        <w:ind w:left="576" w:firstLine="0"/>
        <w:rPr>
          <w:rFonts w:ascii="Arial" w:eastAsia="Calibri" w:hAnsi="Arial" w:cs="Arial"/>
        </w:rPr>
      </w:pPr>
    </w:p>
    <w:p w14:paraId="636BC987" w14:textId="77777777" w:rsidR="00B41F71" w:rsidRPr="00274138" w:rsidRDefault="00B41F71">
      <w:pPr>
        <w:rPr>
          <w:rFonts w:ascii="Arial" w:hAnsi="Arial" w:cs="Arial"/>
        </w:rPr>
      </w:pPr>
    </w:p>
    <w:p w14:paraId="391F3DB3" w14:textId="77777777" w:rsidR="00B41F71" w:rsidRPr="00274138" w:rsidRDefault="00B41F71">
      <w:pPr>
        <w:rPr>
          <w:rFonts w:ascii="Arial" w:hAnsi="Arial" w:cs="Arial"/>
        </w:rPr>
      </w:pPr>
    </w:p>
    <w:p w14:paraId="7E8EC6F4" w14:textId="77777777" w:rsidR="00B41F71" w:rsidRPr="00274138" w:rsidRDefault="00B41F71">
      <w:pPr>
        <w:rPr>
          <w:rFonts w:ascii="Arial" w:hAnsi="Arial" w:cs="Arial"/>
        </w:rPr>
      </w:pPr>
    </w:p>
    <w:p w14:paraId="4673710E" w14:textId="77777777" w:rsidR="00B41F71" w:rsidRPr="00274138" w:rsidRDefault="00B41F71">
      <w:pPr>
        <w:rPr>
          <w:rFonts w:ascii="Arial" w:hAnsi="Arial" w:cs="Arial"/>
        </w:rPr>
      </w:pPr>
    </w:p>
    <w:p w14:paraId="55C50E03" w14:textId="77777777" w:rsidR="00B41F71" w:rsidRPr="00274138" w:rsidRDefault="00B41F71">
      <w:pPr>
        <w:rPr>
          <w:rFonts w:ascii="Arial" w:hAnsi="Arial" w:cs="Arial"/>
        </w:rPr>
      </w:pPr>
    </w:p>
    <w:p w14:paraId="03B76076" w14:textId="77777777" w:rsidR="00B41F71" w:rsidRPr="00274138" w:rsidRDefault="00B41F71">
      <w:pPr>
        <w:rPr>
          <w:rFonts w:ascii="Arial" w:hAnsi="Arial" w:cs="Arial"/>
        </w:rPr>
      </w:pPr>
    </w:p>
    <w:p w14:paraId="2CFC3A67" w14:textId="5DD5799C" w:rsidR="00B41F71" w:rsidRDefault="00274138">
      <w:pPr>
        <w:pStyle w:val="Heading2"/>
        <w:numPr>
          <w:ilvl w:val="1"/>
          <w:numId w:val="4"/>
        </w:numPr>
        <w:rPr>
          <w:rFonts w:ascii="Arial" w:eastAsia="Calibri" w:hAnsi="Arial" w:cs="Arial"/>
        </w:rPr>
      </w:pPr>
      <w:bookmarkStart w:id="16" w:name="_Toc59236829"/>
      <w:r w:rsidRPr="00274138">
        <w:rPr>
          <w:rFonts w:ascii="Arial" w:eastAsia="Calibri" w:hAnsi="Arial" w:cs="Arial"/>
        </w:rPr>
        <w:t>Tabla de Medición de Riesgos</w:t>
      </w:r>
      <w:bookmarkEnd w:id="16"/>
    </w:p>
    <w:p w14:paraId="61A74889" w14:textId="77777777" w:rsidR="00274138" w:rsidRPr="00274138" w:rsidRDefault="00274138" w:rsidP="00274138">
      <w:pPr>
        <w:rPr>
          <w:rFonts w:eastAsia="Calibri"/>
        </w:rPr>
      </w:pPr>
    </w:p>
    <w:p w14:paraId="63594959" w14:textId="77777777" w:rsidR="00B41F71" w:rsidRPr="00274138" w:rsidRDefault="00274138">
      <w:pPr>
        <w:rPr>
          <w:rFonts w:ascii="Arial" w:eastAsia="Calibri" w:hAnsi="Arial" w:cs="Arial"/>
        </w:rPr>
      </w:pPr>
      <w:r w:rsidRPr="00274138">
        <w:rPr>
          <w:rFonts w:ascii="Arial" w:eastAsia="Calibri" w:hAnsi="Arial" w:cs="Arial"/>
        </w:rPr>
        <w:t>En la siguiente tabla se muestran los riesgos junto a su nivel de probabilidad, su nivel de impacto y nivel de exposición.</w:t>
      </w:r>
    </w:p>
    <w:p w14:paraId="735FC38E" w14:textId="77777777" w:rsidR="00B41F71" w:rsidRPr="00274138" w:rsidRDefault="00B41F71">
      <w:pPr>
        <w:rPr>
          <w:rFonts w:ascii="Arial" w:eastAsia="Calibri" w:hAnsi="Arial" w:cs="Arial"/>
        </w:rPr>
      </w:pPr>
    </w:p>
    <w:tbl>
      <w:tblPr>
        <w:tblStyle w:val="aa"/>
        <w:tblW w:w="88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19"/>
        <w:gridCol w:w="1559"/>
        <w:gridCol w:w="1560"/>
        <w:gridCol w:w="1490"/>
      </w:tblGrid>
      <w:tr w:rsidR="00B41F71" w:rsidRPr="00274138" w14:paraId="1935CD2F" w14:textId="77777777">
        <w:tc>
          <w:tcPr>
            <w:tcW w:w="4219" w:type="dxa"/>
            <w:vAlign w:val="center"/>
          </w:tcPr>
          <w:p w14:paraId="3BDE11D4" w14:textId="77777777" w:rsidR="00B41F71" w:rsidRPr="00274138" w:rsidRDefault="00274138">
            <w:pPr>
              <w:jc w:val="center"/>
              <w:rPr>
                <w:rFonts w:ascii="Arial" w:eastAsia="Calibri" w:hAnsi="Arial" w:cs="Arial"/>
              </w:rPr>
            </w:pPr>
            <w:r w:rsidRPr="00274138">
              <w:rPr>
                <w:rFonts w:ascii="Arial" w:eastAsia="Calibri" w:hAnsi="Arial" w:cs="Arial"/>
              </w:rPr>
              <w:t>Riesgo</w:t>
            </w:r>
          </w:p>
        </w:tc>
        <w:tc>
          <w:tcPr>
            <w:tcW w:w="1559" w:type="dxa"/>
            <w:vAlign w:val="center"/>
          </w:tcPr>
          <w:p w14:paraId="515EB394" w14:textId="77777777" w:rsidR="00B41F71" w:rsidRPr="00274138" w:rsidRDefault="00274138">
            <w:pPr>
              <w:jc w:val="center"/>
              <w:rPr>
                <w:rFonts w:ascii="Arial" w:eastAsia="Calibri" w:hAnsi="Arial" w:cs="Arial"/>
              </w:rPr>
            </w:pPr>
            <w:r w:rsidRPr="00274138">
              <w:rPr>
                <w:rFonts w:ascii="Arial" w:eastAsia="Calibri" w:hAnsi="Arial" w:cs="Arial"/>
              </w:rPr>
              <w:t>Probabilidad de Ocurrencia</w:t>
            </w:r>
          </w:p>
        </w:tc>
        <w:tc>
          <w:tcPr>
            <w:tcW w:w="1560" w:type="dxa"/>
            <w:vAlign w:val="center"/>
          </w:tcPr>
          <w:p w14:paraId="391C0C22" w14:textId="77777777" w:rsidR="00B41F71" w:rsidRPr="00274138" w:rsidRDefault="00274138">
            <w:pPr>
              <w:jc w:val="center"/>
              <w:rPr>
                <w:rFonts w:ascii="Arial" w:eastAsia="Calibri" w:hAnsi="Arial" w:cs="Arial"/>
              </w:rPr>
            </w:pPr>
            <w:r w:rsidRPr="00274138">
              <w:rPr>
                <w:rFonts w:ascii="Arial" w:eastAsia="Calibri" w:hAnsi="Arial" w:cs="Arial"/>
              </w:rPr>
              <w:t>Impacto</w:t>
            </w:r>
          </w:p>
        </w:tc>
        <w:tc>
          <w:tcPr>
            <w:tcW w:w="1490" w:type="dxa"/>
            <w:vAlign w:val="center"/>
          </w:tcPr>
          <w:p w14:paraId="040A4641" w14:textId="77777777" w:rsidR="00B41F71" w:rsidRPr="00274138" w:rsidRDefault="00274138">
            <w:pPr>
              <w:jc w:val="center"/>
              <w:rPr>
                <w:rFonts w:ascii="Arial" w:eastAsia="Calibri" w:hAnsi="Arial" w:cs="Arial"/>
              </w:rPr>
            </w:pPr>
            <w:r w:rsidRPr="00274138">
              <w:rPr>
                <w:rFonts w:ascii="Arial" w:eastAsia="Calibri" w:hAnsi="Arial" w:cs="Arial"/>
              </w:rPr>
              <w:t>Nivel de Exposición</w:t>
            </w:r>
          </w:p>
        </w:tc>
      </w:tr>
      <w:tr w:rsidR="00B41F71" w:rsidRPr="00274138" w14:paraId="2539EAA9" w14:textId="77777777">
        <w:tc>
          <w:tcPr>
            <w:tcW w:w="4219" w:type="dxa"/>
          </w:tcPr>
          <w:p w14:paraId="400D45F0" w14:textId="77777777" w:rsidR="00B41F71" w:rsidRPr="00274138" w:rsidRDefault="00274138">
            <w:pPr>
              <w:numPr>
                <w:ilvl w:val="0"/>
                <w:numId w:val="3"/>
              </w:numPr>
              <w:pBdr>
                <w:top w:val="nil"/>
                <w:left w:val="nil"/>
                <w:bottom w:val="nil"/>
                <w:right w:val="nil"/>
                <w:between w:val="nil"/>
              </w:pBdr>
              <w:spacing w:after="160" w:line="259" w:lineRule="auto"/>
              <w:ind w:left="426"/>
              <w:jc w:val="both"/>
              <w:rPr>
                <w:rFonts w:ascii="Arial" w:eastAsia="Calibri" w:hAnsi="Arial" w:cs="Arial"/>
                <w:color w:val="000000"/>
              </w:rPr>
            </w:pPr>
            <w:r w:rsidRPr="00274138">
              <w:rPr>
                <w:rFonts w:ascii="Arial" w:eastAsia="Calibri" w:hAnsi="Arial" w:cs="Arial"/>
                <w:color w:val="000000"/>
              </w:rPr>
              <w:t>Daño en las dependencias de desarrollo (incendio, derrumbe, catástrofe natural).</w:t>
            </w:r>
          </w:p>
        </w:tc>
        <w:tc>
          <w:tcPr>
            <w:tcW w:w="1559" w:type="dxa"/>
            <w:vAlign w:val="center"/>
          </w:tcPr>
          <w:p w14:paraId="5840D510" w14:textId="77777777" w:rsidR="00B41F71" w:rsidRPr="00274138" w:rsidRDefault="00274138">
            <w:pPr>
              <w:jc w:val="center"/>
              <w:rPr>
                <w:rFonts w:ascii="Arial" w:eastAsia="Calibri" w:hAnsi="Arial" w:cs="Arial"/>
              </w:rPr>
            </w:pPr>
            <w:r w:rsidRPr="00274138">
              <w:rPr>
                <w:rFonts w:ascii="Arial" w:eastAsia="Calibri" w:hAnsi="Arial" w:cs="Arial"/>
              </w:rPr>
              <w:t>2</w:t>
            </w:r>
          </w:p>
        </w:tc>
        <w:tc>
          <w:tcPr>
            <w:tcW w:w="1560" w:type="dxa"/>
            <w:vAlign w:val="center"/>
          </w:tcPr>
          <w:p w14:paraId="4A3AAE96" w14:textId="77777777" w:rsidR="00B41F71" w:rsidRPr="00274138" w:rsidRDefault="00274138">
            <w:pPr>
              <w:jc w:val="center"/>
              <w:rPr>
                <w:rFonts w:ascii="Arial" w:eastAsia="Calibri" w:hAnsi="Arial" w:cs="Arial"/>
              </w:rPr>
            </w:pPr>
            <w:r w:rsidRPr="00274138">
              <w:rPr>
                <w:rFonts w:ascii="Arial" w:eastAsia="Calibri" w:hAnsi="Arial" w:cs="Arial"/>
              </w:rPr>
              <w:t>4</w:t>
            </w:r>
          </w:p>
        </w:tc>
        <w:tc>
          <w:tcPr>
            <w:tcW w:w="1490" w:type="dxa"/>
            <w:shd w:val="clear" w:color="auto" w:fill="FFFF00"/>
            <w:vAlign w:val="center"/>
          </w:tcPr>
          <w:p w14:paraId="4848A049" w14:textId="77777777" w:rsidR="00B41F71" w:rsidRPr="00274138" w:rsidRDefault="00274138">
            <w:pPr>
              <w:jc w:val="center"/>
              <w:rPr>
                <w:rFonts w:ascii="Arial" w:eastAsia="Calibri" w:hAnsi="Arial" w:cs="Arial"/>
              </w:rPr>
            </w:pPr>
            <w:r w:rsidRPr="00274138">
              <w:rPr>
                <w:rFonts w:ascii="Arial" w:eastAsia="Calibri" w:hAnsi="Arial" w:cs="Arial"/>
              </w:rPr>
              <w:t>Moderado</w:t>
            </w:r>
          </w:p>
        </w:tc>
      </w:tr>
      <w:tr w:rsidR="00B41F71" w:rsidRPr="00274138" w14:paraId="243687CE" w14:textId="77777777">
        <w:tc>
          <w:tcPr>
            <w:tcW w:w="4219" w:type="dxa"/>
          </w:tcPr>
          <w:p w14:paraId="39EC1C94" w14:textId="77777777" w:rsidR="00B41F71" w:rsidRPr="00274138" w:rsidRDefault="00274138">
            <w:pPr>
              <w:numPr>
                <w:ilvl w:val="0"/>
                <w:numId w:val="3"/>
              </w:numPr>
              <w:pBdr>
                <w:top w:val="nil"/>
                <w:left w:val="nil"/>
                <w:bottom w:val="nil"/>
                <w:right w:val="nil"/>
                <w:between w:val="nil"/>
              </w:pBdr>
              <w:spacing w:after="160" w:line="259" w:lineRule="auto"/>
              <w:ind w:left="426"/>
              <w:jc w:val="both"/>
              <w:rPr>
                <w:rFonts w:ascii="Arial" w:eastAsia="Calibri" w:hAnsi="Arial" w:cs="Arial"/>
                <w:color w:val="000000"/>
              </w:rPr>
            </w:pPr>
            <w:r w:rsidRPr="00274138">
              <w:rPr>
                <w:rFonts w:ascii="Arial" w:eastAsia="Calibri" w:hAnsi="Arial" w:cs="Arial"/>
                <w:color w:val="000000"/>
              </w:rPr>
              <w:t>Cambio de forma inesperada en las normas legales.</w:t>
            </w:r>
          </w:p>
        </w:tc>
        <w:tc>
          <w:tcPr>
            <w:tcW w:w="1559" w:type="dxa"/>
            <w:vAlign w:val="center"/>
          </w:tcPr>
          <w:p w14:paraId="321122AC" w14:textId="77777777" w:rsidR="00B41F71" w:rsidRPr="00274138" w:rsidRDefault="00274138">
            <w:pPr>
              <w:jc w:val="center"/>
              <w:rPr>
                <w:rFonts w:ascii="Arial" w:eastAsia="Calibri" w:hAnsi="Arial" w:cs="Arial"/>
              </w:rPr>
            </w:pPr>
            <w:r w:rsidRPr="00274138">
              <w:rPr>
                <w:rFonts w:ascii="Arial" w:eastAsia="Calibri" w:hAnsi="Arial" w:cs="Arial"/>
              </w:rPr>
              <w:t>2</w:t>
            </w:r>
          </w:p>
        </w:tc>
        <w:tc>
          <w:tcPr>
            <w:tcW w:w="1560" w:type="dxa"/>
            <w:vAlign w:val="center"/>
          </w:tcPr>
          <w:p w14:paraId="566BF035" w14:textId="77777777" w:rsidR="00B41F71" w:rsidRPr="00274138" w:rsidRDefault="00274138">
            <w:pPr>
              <w:jc w:val="center"/>
              <w:rPr>
                <w:rFonts w:ascii="Arial" w:eastAsia="Calibri" w:hAnsi="Arial" w:cs="Arial"/>
              </w:rPr>
            </w:pPr>
            <w:r w:rsidRPr="00274138">
              <w:rPr>
                <w:rFonts w:ascii="Arial" w:eastAsia="Calibri" w:hAnsi="Arial" w:cs="Arial"/>
              </w:rPr>
              <w:t>2</w:t>
            </w:r>
          </w:p>
        </w:tc>
        <w:tc>
          <w:tcPr>
            <w:tcW w:w="1490" w:type="dxa"/>
            <w:shd w:val="clear" w:color="auto" w:fill="92D050"/>
            <w:vAlign w:val="center"/>
          </w:tcPr>
          <w:p w14:paraId="05EB0549" w14:textId="77777777" w:rsidR="00B41F71" w:rsidRPr="00274138" w:rsidRDefault="00274138">
            <w:pPr>
              <w:jc w:val="center"/>
              <w:rPr>
                <w:rFonts w:ascii="Arial" w:eastAsia="Calibri" w:hAnsi="Arial" w:cs="Arial"/>
              </w:rPr>
            </w:pPr>
            <w:r w:rsidRPr="00274138">
              <w:rPr>
                <w:rFonts w:ascii="Arial" w:eastAsia="Calibri" w:hAnsi="Arial" w:cs="Arial"/>
              </w:rPr>
              <w:t>Bajo</w:t>
            </w:r>
          </w:p>
        </w:tc>
      </w:tr>
      <w:tr w:rsidR="00B41F71" w:rsidRPr="00274138" w14:paraId="22472299" w14:textId="77777777">
        <w:tc>
          <w:tcPr>
            <w:tcW w:w="4219" w:type="dxa"/>
          </w:tcPr>
          <w:p w14:paraId="5B04ABD9" w14:textId="77777777" w:rsidR="00B41F71" w:rsidRPr="00274138" w:rsidRDefault="00274138">
            <w:pPr>
              <w:numPr>
                <w:ilvl w:val="0"/>
                <w:numId w:val="3"/>
              </w:numPr>
              <w:pBdr>
                <w:top w:val="nil"/>
                <w:left w:val="nil"/>
                <w:bottom w:val="nil"/>
                <w:right w:val="nil"/>
                <w:between w:val="nil"/>
              </w:pBdr>
              <w:spacing w:after="160" w:line="259" w:lineRule="auto"/>
              <w:ind w:left="430"/>
              <w:jc w:val="both"/>
              <w:rPr>
                <w:rFonts w:ascii="Arial" w:eastAsia="Calibri" w:hAnsi="Arial" w:cs="Arial"/>
                <w:color w:val="000000"/>
              </w:rPr>
            </w:pPr>
            <w:r w:rsidRPr="00274138">
              <w:rPr>
                <w:rFonts w:ascii="Arial" w:eastAsia="Calibri" w:hAnsi="Arial" w:cs="Arial"/>
                <w:color w:val="000000"/>
              </w:rPr>
              <w:t>El alcance de aplicación está mal definido</w:t>
            </w:r>
          </w:p>
        </w:tc>
        <w:tc>
          <w:tcPr>
            <w:tcW w:w="1559" w:type="dxa"/>
            <w:vAlign w:val="center"/>
          </w:tcPr>
          <w:p w14:paraId="5D417EA5" w14:textId="77777777" w:rsidR="00B41F71" w:rsidRPr="00274138" w:rsidRDefault="00274138">
            <w:pPr>
              <w:jc w:val="center"/>
              <w:rPr>
                <w:rFonts w:ascii="Arial" w:eastAsia="Calibri" w:hAnsi="Arial" w:cs="Arial"/>
              </w:rPr>
            </w:pPr>
            <w:r w:rsidRPr="00274138">
              <w:rPr>
                <w:rFonts w:ascii="Arial" w:eastAsia="Calibri" w:hAnsi="Arial" w:cs="Arial"/>
              </w:rPr>
              <w:t>4</w:t>
            </w:r>
          </w:p>
        </w:tc>
        <w:tc>
          <w:tcPr>
            <w:tcW w:w="1560" w:type="dxa"/>
            <w:vAlign w:val="center"/>
          </w:tcPr>
          <w:p w14:paraId="34A45F7A" w14:textId="77777777" w:rsidR="00B41F71" w:rsidRPr="00274138" w:rsidRDefault="00274138">
            <w:pPr>
              <w:jc w:val="center"/>
              <w:rPr>
                <w:rFonts w:ascii="Arial" w:eastAsia="Calibri" w:hAnsi="Arial" w:cs="Arial"/>
              </w:rPr>
            </w:pPr>
            <w:r w:rsidRPr="00274138">
              <w:rPr>
                <w:rFonts w:ascii="Arial" w:eastAsia="Calibri" w:hAnsi="Arial" w:cs="Arial"/>
              </w:rPr>
              <w:t>5</w:t>
            </w:r>
          </w:p>
        </w:tc>
        <w:tc>
          <w:tcPr>
            <w:tcW w:w="1490" w:type="dxa"/>
            <w:shd w:val="clear" w:color="auto" w:fill="C00000"/>
            <w:vAlign w:val="center"/>
          </w:tcPr>
          <w:p w14:paraId="20EF9580" w14:textId="77777777" w:rsidR="00B41F71" w:rsidRPr="00274138" w:rsidRDefault="00274138">
            <w:pPr>
              <w:jc w:val="center"/>
              <w:rPr>
                <w:rFonts w:ascii="Arial" w:eastAsia="Calibri" w:hAnsi="Arial" w:cs="Arial"/>
              </w:rPr>
            </w:pPr>
            <w:r w:rsidRPr="00274138">
              <w:rPr>
                <w:rFonts w:ascii="Arial" w:eastAsia="Calibri" w:hAnsi="Arial" w:cs="Arial"/>
              </w:rPr>
              <w:t>Extremo</w:t>
            </w:r>
          </w:p>
        </w:tc>
      </w:tr>
      <w:tr w:rsidR="00B41F71" w:rsidRPr="00274138" w14:paraId="17C798F9" w14:textId="77777777">
        <w:tc>
          <w:tcPr>
            <w:tcW w:w="4219" w:type="dxa"/>
          </w:tcPr>
          <w:p w14:paraId="1E070BEB" w14:textId="77777777" w:rsidR="00B41F71" w:rsidRPr="00274138" w:rsidRDefault="00274138">
            <w:pPr>
              <w:numPr>
                <w:ilvl w:val="0"/>
                <w:numId w:val="3"/>
              </w:numPr>
              <w:pBdr>
                <w:top w:val="nil"/>
                <w:left w:val="nil"/>
                <w:bottom w:val="nil"/>
                <w:right w:val="nil"/>
                <w:between w:val="nil"/>
              </w:pBdr>
              <w:spacing w:after="160" w:line="259" w:lineRule="auto"/>
              <w:ind w:left="430"/>
              <w:jc w:val="both"/>
              <w:rPr>
                <w:rFonts w:ascii="Arial" w:eastAsia="Calibri" w:hAnsi="Arial" w:cs="Arial"/>
                <w:color w:val="000000"/>
              </w:rPr>
            </w:pPr>
            <w:r w:rsidRPr="00274138">
              <w:rPr>
                <w:rFonts w:ascii="Arial" w:eastAsia="Calibri" w:hAnsi="Arial" w:cs="Arial"/>
                <w:color w:val="000000"/>
              </w:rPr>
              <w:t>Los cambios no son controlados y el alcance está en continuo crecimiento.</w:t>
            </w:r>
          </w:p>
        </w:tc>
        <w:tc>
          <w:tcPr>
            <w:tcW w:w="1559" w:type="dxa"/>
            <w:vAlign w:val="center"/>
          </w:tcPr>
          <w:p w14:paraId="0F610307" w14:textId="77777777" w:rsidR="00B41F71" w:rsidRPr="00274138" w:rsidRDefault="00274138">
            <w:pPr>
              <w:jc w:val="center"/>
              <w:rPr>
                <w:rFonts w:ascii="Arial" w:eastAsia="Calibri" w:hAnsi="Arial" w:cs="Arial"/>
              </w:rPr>
            </w:pPr>
            <w:r w:rsidRPr="00274138">
              <w:rPr>
                <w:rFonts w:ascii="Arial" w:eastAsia="Calibri" w:hAnsi="Arial" w:cs="Arial"/>
              </w:rPr>
              <w:t>3</w:t>
            </w:r>
          </w:p>
        </w:tc>
        <w:tc>
          <w:tcPr>
            <w:tcW w:w="1560" w:type="dxa"/>
            <w:vAlign w:val="center"/>
          </w:tcPr>
          <w:p w14:paraId="17BDD00E" w14:textId="77777777" w:rsidR="00B41F71" w:rsidRPr="00274138" w:rsidRDefault="00274138">
            <w:pPr>
              <w:jc w:val="center"/>
              <w:rPr>
                <w:rFonts w:ascii="Arial" w:eastAsia="Calibri" w:hAnsi="Arial" w:cs="Arial"/>
              </w:rPr>
            </w:pPr>
            <w:r w:rsidRPr="00274138">
              <w:rPr>
                <w:rFonts w:ascii="Arial" w:eastAsia="Calibri" w:hAnsi="Arial" w:cs="Arial"/>
              </w:rPr>
              <w:t>3</w:t>
            </w:r>
          </w:p>
        </w:tc>
        <w:tc>
          <w:tcPr>
            <w:tcW w:w="1490" w:type="dxa"/>
            <w:shd w:val="clear" w:color="auto" w:fill="FFFF00"/>
            <w:vAlign w:val="center"/>
          </w:tcPr>
          <w:p w14:paraId="67E35883" w14:textId="77777777" w:rsidR="00B41F71" w:rsidRPr="00274138" w:rsidRDefault="00274138">
            <w:pPr>
              <w:jc w:val="center"/>
              <w:rPr>
                <w:rFonts w:ascii="Arial" w:eastAsia="Calibri" w:hAnsi="Arial" w:cs="Arial"/>
              </w:rPr>
            </w:pPr>
            <w:r w:rsidRPr="00274138">
              <w:rPr>
                <w:rFonts w:ascii="Arial" w:eastAsia="Calibri" w:hAnsi="Arial" w:cs="Arial"/>
              </w:rPr>
              <w:t>Moderado</w:t>
            </w:r>
          </w:p>
        </w:tc>
      </w:tr>
      <w:tr w:rsidR="00B41F71" w:rsidRPr="00274138" w14:paraId="6CAB89F7" w14:textId="77777777">
        <w:tc>
          <w:tcPr>
            <w:tcW w:w="4219" w:type="dxa"/>
          </w:tcPr>
          <w:p w14:paraId="5F4433D7" w14:textId="77777777" w:rsidR="00B41F71" w:rsidRPr="00274138" w:rsidRDefault="00274138">
            <w:pPr>
              <w:numPr>
                <w:ilvl w:val="0"/>
                <w:numId w:val="3"/>
              </w:numPr>
              <w:pBdr>
                <w:top w:val="nil"/>
                <w:left w:val="nil"/>
                <w:bottom w:val="nil"/>
                <w:right w:val="nil"/>
                <w:between w:val="nil"/>
              </w:pBdr>
              <w:spacing w:after="160" w:line="259" w:lineRule="auto"/>
              <w:ind w:left="430"/>
              <w:jc w:val="both"/>
              <w:rPr>
                <w:rFonts w:ascii="Arial" w:eastAsia="Calibri" w:hAnsi="Arial" w:cs="Arial"/>
                <w:color w:val="000000"/>
              </w:rPr>
            </w:pPr>
            <w:r w:rsidRPr="00274138">
              <w:rPr>
                <w:rFonts w:ascii="Arial" w:eastAsia="Calibri" w:hAnsi="Arial" w:cs="Arial"/>
                <w:color w:val="000000"/>
              </w:rPr>
              <w:t>Poco compromiso de parte del cliente.</w:t>
            </w:r>
          </w:p>
        </w:tc>
        <w:tc>
          <w:tcPr>
            <w:tcW w:w="1559" w:type="dxa"/>
            <w:vAlign w:val="center"/>
          </w:tcPr>
          <w:p w14:paraId="56859F76" w14:textId="77777777" w:rsidR="00B41F71" w:rsidRPr="00274138" w:rsidRDefault="00274138">
            <w:pPr>
              <w:jc w:val="center"/>
              <w:rPr>
                <w:rFonts w:ascii="Arial" w:eastAsia="Calibri" w:hAnsi="Arial" w:cs="Arial"/>
              </w:rPr>
            </w:pPr>
            <w:r w:rsidRPr="00274138">
              <w:rPr>
                <w:rFonts w:ascii="Arial" w:eastAsia="Calibri" w:hAnsi="Arial" w:cs="Arial"/>
              </w:rPr>
              <w:t>4</w:t>
            </w:r>
          </w:p>
        </w:tc>
        <w:tc>
          <w:tcPr>
            <w:tcW w:w="1560" w:type="dxa"/>
            <w:vAlign w:val="center"/>
          </w:tcPr>
          <w:p w14:paraId="5F436255" w14:textId="77777777" w:rsidR="00B41F71" w:rsidRPr="00274138" w:rsidRDefault="00274138">
            <w:pPr>
              <w:jc w:val="center"/>
              <w:rPr>
                <w:rFonts w:ascii="Arial" w:eastAsia="Calibri" w:hAnsi="Arial" w:cs="Arial"/>
              </w:rPr>
            </w:pPr>
            <w:r w:rsidRPr="00274138">
              <w:rPr>
                <w:rFonts w:ascii="Arial" w:eastAsia="Calibri" w:hAnsi="Arial" w:cs="Arial"/>
              </w:rPr>
              <w:t>4</w:t>
            </w:r>
          </w:p>
        </w:tc>
        <w:tc>
          <w:tcPr>
            <w:tcW w:w="1490" w:type="dxa"/>
            <w:shd w:val="clear" w:color="auto" w:fill="FFC000"/>
            <w:vAlign w:val="center"/>
          </w:tcPr>
          <w:p w14:paraId="3720495F" w14:textId="77777777" w:rsidR="00B41F71" w:rsidRPr="00274138" w:rsidRDefault="00274138">
            <w:pPr>
              <w:jc w:val="center"/>
              <w:rPr>
                <w:rFonts w:ascii="Arial" w:eastAsia="Calibri" w:hAnsi="Arial" w:cs="Arial"/>
              </w:rPr>
            </w:pPr>
            <w:r w:rsidRPr="00274138">
              <w:rPr>
                <w:rFonts w:ascii="Arial" w:eastAsia="Calibri" w:hAnsi="Arial" w:cs="Arial"/>
              </w:rPr>
              <w:t>Alto</w:t>
            </w:r>
          </w:p>
        </w:tc>
      </w:tr>
      <w:tr w:rsidR="00B41F71" w:rsidRPr="00274138" w14:paraId="5968DD6F" w14:textId="77777777">
        <w:tc>
          <w:tcPr>
            <w:tcW w:w="4219" w:type="dxa"/>
          </w:tcPr>
          <w:p w14:paraId="0BD8BB60" w14:textId="77777777" w:rsidR="00B41F71" w:rsidRPr="00274138" w:rsidRDefault="00274138">
            <w:pPr>
              <w:numPr>
                <w:ilvl w:val="0"/>
                <w:numId w:val="3"/>
              </w:numPr>
              <w:pBdr>
                <w:top w:val="nil"/>
                <w:left w:val="nil"/>
                <w:bottom w:val="nil"/>
                <w:right w:val="nil"/>
                <w:between w:val="nil"/>
              </w:pBdr>
              <w:spacing w:after="160" w:line="259" w:lineRule="auto"/>
              <w:ind w:left="430"/>
              <w:jc w:val="both"/>
              <w:rPr>
                <w:rFonts w:ascii="Arial" w:eastAsia="Calibri" w:hAnsi="Arial" w:cs="Arial"/>
                <w:color w:val="000000"/>
              </w:rPr>
            </w:pPr>
            <w:r w:rsidRPr="00274138">
              <w:rPr>
                <w:rFonts w:ascii="Arial" w:eastAsia="Calibri" w:hAnsi="Arial" w:cs="Arial"/>
                <w:color w:val="000000"/>
              </w:rPr>
              <w:t>El producto no cumple con los requisitos.</w:t>
            </w:r>
          </w:p>
        </w:tc>
        <w:tc>
          <w:tcPr>
            <w:tcW w:w="1559" w:type="dxa"/>
            <w:vAlign w:val="center"/>
          </w:tcPr>
          <w:p w14:paraId="1499020F" w14:textId="77777777" w:rsidR="00B41F71" w:rsidRPr="00274138" w:rsidRDefault="00274138">
            <w:pPr>
              <w:jc w:val="center"/>
              <w:rPr>
                <w:rFonts w:ascii="Arial" w:eastAsia="Calibri" w:hAnsi="Arial" w:cs="Arial"/>
              </w:rPr>
            </w:pPr>
            <w:r w:rsidRPr="00274138">
              <w:rPr>
                <w:rFonts w:ascii="Arial" w:eastAsia="Calibri" w:hAnsi="Arial" w:cs="Arial"/>
              </w:rPr>
              <w:t>4</w:t>
            </w:r>
          </w:p>
        </w:tc>
        <w:tc>
          <w:tcPr>
            <w:tcW w:w="1560" w:type="dxa"/>
            <w:vAlign w:val="center"/>
          </w:tcPr>
          <w:p w14:paraId="4CF0A50F" w14:textId="77777777" w:rsidR="00B41F71" w:rsidRPr="00274138" w:rsidRDefault="00274138">
            <w:pPr>
              <w:jc w:val="center"/>
              <w:rPr>
                <w:rFonts w:ascii="Arial" w:eastAsia="Calibri" w:hAnsi="Arial" w:cs="Arial"/>
              </w:rPr>
            </w:pPr>
            <w:r w:rsidRPr="00274138">
              <w:rPr>
                <w:rFonts w:ascii="Arial" w:eastAsia="Calibri" w:hAnsi="Arial" w:cs="Arial"/>
              </w:rPr>
              <w:t>4</w:t>
            </w:r>
          </w:p>
        </w:tc>
        <w:tc>
          <w:tcPr>
            <w:tcW w:w="1490" w:type="dxa"/>
            <w:shd w:val="clear" w:color="auto" w:fill="FFC000"/>
            <w:vAlign w:val="center"/>
          </w:tcPr>
          <w:p w14:paraId="46F8FF59" w14:textId="77777777" w:rsidR="00B41F71" w:rsidRPr="00274138" w:rsidRDefault="00274138">
            <w:pPr>
              <w:jc w:val="center"/>
              <w:rPr>
                <w:rFonts w:ascii="Arial" w:eastAsia="Calibri" w:hAnsi="Arial" w:cs="Arial"/>
              </w:rPr>
            </w:pPr>
            <w:r w:rsidRPr="00274138">
              <w:rPr>
                <w:rFonts w:ascii="Arial" w:eastAsia="Calibri" w:hAnsi="Arial" w:cs="Arial"/>
              </w:rPr>
              <w:t>Alto</w:t>
            </w:r>
          </w:p>
        </w:tc>
      </w:tr>
      <w:tr w:rsidR="00B41F71" w:rsidRPr="00274138" w14:paraId="111D92ED" w14:textId="77777777">
        <w:tc>
          <w:tcPr>
            <w:tcW w:w="4219" w:type="dxa"/>
          </w:tcPr>
          <w:p w14:paraId="2703DEF1" w14:textId="77777777" w:rsidR="00B41F71" w:rsidRPr="00274138" w:rsidRDefault="00274138">
            <w:pPr>
              <w:numPr>
                <w:ilvl w:val="0"/>
                <w:numId w:val="3"/>
              </w:numPr>
              <w:pBdr>
                <w:top w:val="nil"/>
                <w:left w:val="nil"/>
                <w:bottom w:val="nil"/>
                <w:right w:val="nil"/>
                <w:between w:val="nil"/>
              </w:pBdr>
              <w:spacing w:after="160" w:line="259" w:lineRule="auto"/>
              <w:ind w:left="430"/>
              <w:jc w:val="both"/>
              <w:rPr>
                <w:rFonts w:ascii="Arial" w:eastAsia="Calibri" w:hAnsi="Arial" w:cs="Arial"/>
                <w:color w:val="000000"/>
              </w:rPr>
            </w:pPr>
            <w:r w:rsidRPr="00274138">
              <w:rPr>
                <w:rFonts w:ascii="Arial" w:eastAsia="Calibri" w:hAnsi="Arial" w:cs="Arial"/>
                <w:color w:val="000000"/>
              </w:rPr>
              <w:t>Bajo compromiso por parte del equipo de desarrollo.</w:t>
            </w:r>
          </w:p>
        </w:tc>
        <w:tc>
          <w:tcPr>
            <w:tcW w:w="1559" w:type="dxa"/>
            <w:vAlign w:val="center"/>
          </w:tcPr>
          <w:p w14:paraId="5A8C8171" w14:textId="77777777" w:rsidR="00B41F71" w:rsidRPr="00274138" w:rsidRDefault="00274138">
            <w:pPr>
              <w:jc w:val="center"/>
              <w:rPr>
                <w:rFonts w:ascii="Arial" w:eastAsia="Calibri" w:hAnsi="Arial" w:cs="Arial"/>
              </w:rPr>
            </w:pPr>
            <w:r w:rsidRPr="00274138">
              <w:rPr>
                <w:rFonts w:ascii="Arial" w:eastAsia="Calibri" w:hAnsi="Arial" w:cs="Arial"/>
              </w:rPr>
              <w:t>2</w:t>
            </w:r>
          </w:p>
        </w:tc>
        <w:tc>
          <w:tcPr>
            <w:tcW w:w="1560" w:type="dxa"/>
            <w:vAlign w:val="center"/>
          </w:tcPr>
          <w:p w14:paraId="5B4EA73D" w14:textId="77777777" w:rsidR="00B41F71" w:rsidRPr="00274138" w:rsidRDefault="00274138">
            <w:pPr>
              <w:jc w:val="center"/>
              <w:rPr>
                <w:rFonts w:ascii="Arial" w:eastAsia="Calibri" w:hAnsi="Arial" w:cs="Arial"/>
              </w:rPr>
            </w:pPr>
            <w:r w:rsidRPr="00274138">
              <w:rPr>
                <w:rFonts w:ascii="Arial" w:eastAsia="Calibri" w:hAnsi="Arial" w:cs="Arial"/>
              </w:rPr>
              <w:t>4</w:t>
            </w:r>
          </w:p>
        </w:tc>
        <w:tc>
          <w:tcPr>
            <w:tcW w:w="1490" w:type="dxa"/>
            <w:shd w:val="clear" w:color="auto" w:fill="FFFF00"/>
            <w:vAlign w:val="center"/>
          </w:tcPr>
          <w:p w14:paraId="7372AB2B" w14:textId="77777777" w:rsidR="00B41F71" w:rsidRPr="00274138" w:rsidRDefault="00274138">
            <w:pPr>
              <w:jc w:val="center"/>
              <w:rPr>
                <w:rFonts w:ascii="Arial" w:eastAsia="Calibri" w:hAnsi="Arial" w:cs="Arial"/>
              </w:rPr>
            </w:pPr>
            <w:r w:rsidRPr="00274138">
              <w:rPr>
                <w:rFonts w:ascii="Arial" w:eastAsia="Calibri" w:hAnsi="Arial" w:cs="Arial"/>
              </w:rPr>
              <w:t>Moderado</w:t>
            </w:r>
          </w:p>
        </w:tc>
      </w:tr>
      <w:tr w:rsidR="00B41F71" w:rsidRPr="00274138" w14:paraId="60502518" w14:textId="77777777">
        <w:tc>
          <w:tcPr>
            <w:tcW w:w="4219" w:type="dxa"/>
          </w:tcPr>
          <w:p w14:paraId="369A3CC7" w14:textId="77777777" w:rsidR="00B41F71" w:rsidRPr="00274138" w:rsidRDefault="00274138">
            <w:pPr>
              <w:numPr>
                <w:ilvl w:val="0"/>
                <w:numId w:val="3"/>
              </w:numPr>
              <w:pBdr>
                <w:top w:val="nil"/>
                <w:left w:val="nil"/>
                <w:bottom w:val="nil"/>
                <w:right w:val="nil"/>
                <w:between w:val="nil"/>
              </w:pBdr>
              <w:spacing w:after="160" w:line="259" w:lineRule="auto"/>
              <w:ind w:left="430"/>
              <w:jc w:val="both"/>
              <w:rPr>
                <w:rFonts w:ascii="Arial" w:eastAsia="Calibri" w:hAnsi="Arial" w:cs="Arial"/>
                <w:color w:val="000000"/>
              </w:rPr>
            </w:pPr>
            <w:r w:rsidRPr="00274138">
              <w:rPr>
                <w:rFonts w:ascii="Arial" w:eastAsia="Calibri" w:hAnsi="Arial" w:cs="Arial"/>
                <w:color w:val="000000"/>
              </w:rPr>
              <w:t>Falta de un miembro del equipo de desarrollo por motivos de fuerza mayor.</w:t>
            </w:r>
          </w:p>
        </w:tc>
        <w:tc>
          <w:tcPr>
            <w:tcW w:w="1559" w:type="dxa"/>
            <w:vAlign w:val="center"/>
          </w:tcPr>
          <w:p w14:paraId="561A7E5A" w14:textId="77777777" w:rsidR="00B41F71" w:rsidRPr="00274138" w:rsidRDefault="00274138">
            <w:pPr>
              <w:jc w:val="center"/>
              <w:rPr>
                <w:rFonts w:ascii="Arial" w:eastAsia="Calibri" w:hAnsi="Arial" w:cs="Arial"/>
              </w:rPr>
            </w:pPr>
            <w:r w:rsidRPr="00274138">
              <w:rPr>
                <w:rFonts w:ascii="Arial" w:eastAsia="Calibri" w:hAnsi="Arial" w:cs="Arial"/>
              </w:rPr>
              <w:t>3</w:t>
            </w:r>
          </w:p>
        </w:tc>
        <w:tc>
          <w:tcPr>
            <w:tcW w:w="1560" w:type="dxa"/>
            <w:vAlign w:val="center"/>
          </w:tcPr>
          <w:p w14:paraId="516E174A" w14:textId="77777777" w:rsidR="00B41F71" w:rsidRPr="00274138" w:rsidRDefault="00274138">
            <w:pPr>
              <w:jc w:val="center"/>
              <w:rPr>
                <w:rFonts w:ascii="Arial" w:eastAsia="Calibri" w:hAnsi="Arial" w:cs="Arial"/>
              </w:rPr>
            </w:pPr>
            <w:r w:rsidRPr="00274138">
              <w:rPr>
                <w:rFonts w:ascii="Arial" w:eastAsia="Calibri" w:hAnsi="Arial" w:cs="Arial"/>
              </w:rPr>
              <w:t>3</w:t>
            </w:r>
          </w:p>
        </w:tc>
        <w:tc>
          <w:tcPr>
            <w:tcW w:w="1490" w:type="dxa"/>
            <w:shd w:val="clear" w:color="auto" w:fill="FFFF00"/>
            <w:vAlign w:val="center"/>
          </w:tcPr>
          <w:p w14:paraId="07804E7F" w14:textId="77777777" w:rsidR="00B41F71" w:rsidRPr="00274138" w:rsidRDefault="00274138">
            <w:pPr>
              <w:jc w:val="center"/>
              <w:rPr>
                <w:rFonts w:ascii="Arial" w:eastAsia="Calibri" w:hAnsi="Arial" w:cs="Arial"/>
              </w:rPr>
            </w:pPr>
            <w:r w:rsidRPr="00274138">
              <w:rPr>
                <w:rFonts w:ascii="Arial" w:eastAsia="Calibri" w:hAnsi="Arial" w:cs="Arial"/>
              </w:rPr>
              <w:t>Moderado</w:t>
            </w:r>
          </w:p>
        </w:tc>
      </w:tr>
      <w:tr w:rsidR="00B41F71" w:rsidRPr="00274138" w14:paraId="2043ECEB" w14:textId="77777777">
        <w:tc>
          <w:tcPr>
            <w:tcW w:w="4219" w:type="dxa"/>
          </w:tcPr>
          <w:p w14:paraId="7DABE414" w14:textId="77777777" w:rsidR="00B41F71" w:rsidRPr="00274138" w:rsidRDefault="00274138">
            <w:pPr>
              <w:numPr>
                <w:ilvl w:val="0"/>
                <w:numId w:val="3"/>
              </w:numPr>
              <w:pBdr>
                <w:top w:val="nil"/>
                <w:left w:val="nil"/>
                <w:bottom w:val="nil"/>
                <w:right w:val="nil"/>
                <w:between w:val="nil"/>
              </w:pBdr>
              <w:spacing w:after="160" w:line="259" w:lineRule="auto"/>
              <w:ind w:left="430"/>
              <w:jc w:val="both"/>
              <w:rPr>
                <w:rFonts w:ascii="Arial" w:eastAsia="Calibri" w:hAnsi="Arial" w:cs="Arial"/>
                <w:color w:val="000000"/>
              </w:rPr>
            </w:pPr>
            <w:r w:rsidRPr="00274138">
              <w:rPr>
                <w:rFonts w:ascii="Arial" w:eastAsia="Calibri" w:hAnsi="Arial" w:cs="Arial"/>
                <w:color w:val="000000"/>
              </w:rPr>
              <w:t>Cambio en las condiciones del país por razones de fuerza mayor.</w:t>
            </w:r>
          </w:p>
        </w:tc>
        <w:tc>
          <w:tcPr>
            <w:tcW w:w="1559" w:type="dxa"/>
            <w:vAlign w:val="center"/>
          </w:tcPr>
          <w:p w14:paraId="4659D5B7" w14:textId="77777777" w:rsidR="00B41F71" w:rsidRPr="00274138" w:rsidRDefault="00274138">
            <w:pPr>
              <w:jc w:val="center"/>
              <w:rPr>
                <w:rFonts w:ascii="Arial" w:eastAsia="Calibri" w:hAnsi="Arial" w:cs="Arial"/>
              </w:rPr>
            </w:pPr>
            <w:r w:rsidRPr="00274138">
              <w:rPr>
                <w:rFonts w:ascii="Arial" w:eastAsia="Calibri" w:hAnsi="Arial" w:cs="Arial"/>
              </w:rPr>
              <w:t>4</w:t>
            </w:r>
          </w:p>
        </w:tc>
        <w:tc>
          <w:tcPr>
            <w:tcW w:w="1560" w:type="dxa"/>
            <w:vAlign w:val="center"/>
          </w:tcPr>
          <w:p w14:paraId="7F68B075" w14:textId="77777777" w:rsidR="00B41F71" w:rsidRPr="00274138" w:rsidRDefault="00274138">
            <w:pPr>
              <w:jc w:val="center"/>
              <w:rPr>
                <w:rFonts w:ascii="Arial" w:eastAsia="Calibri" w:hAnsi="Arial" w:cs="Arial"/>
              </w:rPr>
            </w:pPr>
            <w:r w:rsidRPr="00274138">
              <w:rPr>
                <w:rFonts w:ascii="Arial" w:eastAsia="Calibri" w:hAnsi="Arial" w:cs="Arial"/>
              </w:rPr>
              <w:t>3</w:t>
            </w:r>
          </w:p>
        </w:tc>
        <w:tc>
          <w:tcPr>
            <w:tcW w:w="1490" w:type="dxa"/>
            <w:shd w:val="clear" w:color="auto" w:fill="FFFF00"/>
            <w:vAlign w:val="center"/>
          </w:tcPr>
          <w:p w14:paraId="6E4676AE" w14:textId="77777777" w:rsidR="00B41F71" w:rsidRPr="00274138" w:rsidRDefault="00274138">
            <w:pPr>
              <w:jc w:val="center"/>
              <w:rPr>
                <w:rFonts w:ascii="Arial" w:eastAsia="Calibri" w:hAnsi="Arial" w:cs="Arial"/>
              </w:rPr>
            </w:pPr>
            <w:r w:rsidRPr="00274138">
              <w:rPr>
                <w:rFonts w:ascii="Arial" w:eastAsia="Calibri" w:hAnsi="Arial" w:cs="Arial"/>
              </w:rPr>
              <w:t>Moderado</w:t>
            </w:r>
          </w:p>
        </w:tc>
      </w:tr>
      <w:tr w:rsidR="00B41F71" w:rsidRPr="00274138" w14:paraId="3041751F" w14:textId="77777777">
        <w:tc>
          <w:tcPr>
            <w:tcW w:w="4219" w:type="dxa"/>
          </w:tcPr>
          <w:p w14:paraId="68E4C903" w14:textId="77777777" w:rsidR="00B41F71" w:rsidRPr="00274138" w:rsidRDefault="00274138">
            <w:pPr>
              <w:numPr>
                <w:ilvl w:val="0"/>
                <w:numId w:val="3"/>
              </w:numPr>
              <w:pBdr>
                <w:top w:val="nil"/>
                <w:left w:val="nil"/>
                <w:bottom w:val="nil"/>
                <w:right w:val="nil"/>
                <w:between w:val="nil"/>
              </w:pBdr>
              <w:spacing w:after="160" w:line="259" w:lineRule="auto"/>
              <w:ind w:left="430"/>
              <w:jc w:val="both"/>
              <w:rPr>
                <w:rFonts w:ascii="Arial" w:eastAsia="Calibri" w:hAnsi="Arial" w:cs="Arial"/>
                <w:color w:val="000000"/>
              </w:rPr>
            </w:pPr>
            <w:r w:rsidRPr="00274138">
              <w:rPr>
                <w:rFonts w:ascii="Arial" w:eastAsia="Calibri" w:hAnsi="Arial" w:cs="Arial"/>
                <w:color w:val="000000"/>
              </w:rPr>
              <w:t>Desconocimiento de las tecnologías a utilizar por parte del equipo de desarrollo.</w:t>
            </w:r>
          </w:p>
        </w:tc>
        <w:tc>
          <w:tcPr>
            <w:tcW w:w="1559" w:type="dxa"/>
            <w:vAlign w:val="center"/>
          </w:tcPr>
          <w:p w14:paraId="2C006988" w14:textId="77777777" w:rsidR="00B41F71" w:rsidRPr="00274138" w:rsidRDefault="00274138">
            <w:pPr>
              <w:jc w:val="center"/>
              <w:rPr>
                <w:rFonts w:ascii="Arial" w:eastAsia="Calibri" w:hAnsi="Arial" w:cs="Arial"/>
              </w:rPr>
            </w:pPr>
            <w:r w:rsidRPr="00274138">
              <w:rPr>
                <w:rFonts w:ascii="Arial" w:eastAsia="Calibri" w:hAnsi="Arial" w:cs="Arial"/>
              </w:rPr>
              <w:t>3</w:t>
            </w:r>
          </w:p>
        </w:tc>
        <w:tc>
          <w:tcPr>
            <w:tcW w:w="1560" w:type="dxa"/>
            <w:vAlign w:val="center"/>
          </w:tcPr>
          <w:p w14:paraId="26DD6066" w14:textId="77777777" w:rsidR="00B41F71" w:rsidRPr="00274138" w:rsidRDefault="00274138">
            <w:pPr>
              <w:jc w:val="center"/>
              <w:rPr>
                <w:rFonts w:ascii="Arial" w:eastAsia="Calibri" w:hAnsi="Arial" w:cs="Arial"/>
              </w:rPr>
            </w:pPr>
            <w:r w:rsidRPr="00274138">
              <w:rPr>
                <w:rFonts w:ascii="Arial" w:eastAsia="Calibri" w:hAnsi="Arial" w:cs="Arial"/>
              </w:rPr>
              <w:t>4</w:t>
            </w:r>
          </w:p>
        </w:tc>
        <w:tc>
          <w:tcPr>
            <w:tcW w:w="1490" w:type="dxa"/>
            <w:shd w:val="clear" w:color="auto" w:fill="FFC000"/>
            <w:vAlign w:val="center"/>
          </w:tcPr>
          <w:p w14:paraId="15C7E24E" w14:textId="77777777" w:rsidR="00B41F71" w:rsidRPr="00274138" w:rsidRDefault="00274138">
            <w:pPr>
              <w:jc w:val="center"/>
              <w:rPr>
                <w:rFonts w:ascii="Arial" w:eastAsia="Calibri" w:hAnsi="Arial" w:cs="Arial"/>
              </w:rPr>
            </w:pPr>
            <w:r w:rsidRPr="00274138">
              <w:rPr>
                <w:rFonts w:ascii="Arial" w:eastAsia="Calibri" w:hAnsi="Arial" w:cs="Arial"/>
              </w:rPr>
              <w:t>Alto</w:t>
            </w:r>
          </w:p>
        </w:tc>
      </w:tr>
      <w:tr w:rsidR="00B41F71" w:rsidRPr="00274138" w14:paraId="276BDD6C" w14:textId="77777777">
        <w:tc>
          <w:tcPr>
            <w:tcW w:w="4219" w:type="dxa"/>
          </w:tcPr>
          <w:p w14:paraId="5A36F53C" w14:textId="77777777" w:rsidR="00B41F71" w:rsidRPr="00274138" w:rsidRDefault="00274138">
            <w:pPr>
              <w:numPr>
                <w:ilvl w:val="0"/>
                <w:numId w:val="3"/>
              </w:numPr>
              <w:pBdr>
                <w:top w:val="nil"/>
                <w:left w:val="nil"/>
                <w:bottom w:val="nil"/>
                <w:right w:val="nil"/>
                <w:between w:val="nil"/>
              </w:pBdr>
              <w:spacing w:after="160" w:line="259" w:lineRule="auto"/>
              <w:ind w:left="430"/>
              <w:jc w:val="both"/>
              <w:rPr>
                <w:rFonts w:ascii="Arial" w:eastAsia="Calibri" w:hAnsi="Arial" w:cs="Arial"/>
                <w:color w:val="000000"/>
              </w:rPr>
            </w:pPr>
            <w:r w:rsidRPr="00274138">
              <w:rPr>
                <w:rFonts w:ascii="Arial" w:eastAsia="Calibri" w:hAnsi="Arial" w:cs="Arial"/>
                <w:color w:val="000000"/>
              </w:rPr>
              <w:t>Los servicios externos a contratar (</w:t>
            </w:r>
            <w:proofErr w:type="spellStart"/>
            <w:r w:rsidRPr="00274138">
              <w:rPr>
                <w:rFonts w:ascii="Arial" w:eastAsia="Calibri" w:hAnsi="Arial" w:cs="Arial"/>
                <w:color w:val="000000"/>
              </w:rPr>
              <w:t>ej</w:t>
            </w:r>
            <w:proofErr w:type="spellEnd"/>
            <w:r w:rsidRPr="00274138">
              <w:rPr>
                <w:rFonts w:ascii="Arial" w:eastAsia="Calibri" w:hAnsi="Arial" w:cs="Arial"/>
                <w:color w:val="000000"/>
              </w:rPr>
              <w:t>: hosting) no cumplen con las características necesarias.</w:t>
            </w:r>
          </w:p>
        </w:tc>
        <w:tc>
          <w:tcPr>
            <w:tcW w:w="1559" w:type="dxa"/>
            <w:vAlign w:val="center"/>
          </w:tcPr>
          <w:p w14:paraId="096AE9E0" w14:textId="77777777" w:rsidR="00B41F71" w:rsidRPr="00274138" w:rsidRDefault="00274138">
            <w:pPr>
              <w:jc w:val="center"/>
              <w:rPr>
                <w:rFonts w:ascii="Arial" w:eastAsia="Calibri" w:hAnsi="Arial" w:cs="Arial"/>
              </w:rPr>
            </w:pPr>
            <w:r w:rsidRPr="00274138">
              <w:rPr>
                <w:rFonts w:ascii="Arial" w:eastAsia="Calibri" w:hAnsi="Arial" w:cs="Arial"/>
              </w:rPr>
              <w:t>3</w:t>
            </w:r>
          </w:p>
        </w:tc>
        <w:tc>
          <w:tcPr>
            <w:tcW w:w="1560" w:type="dxa"/>
            <w:vAlign w:val="center"/>
          </w:tcPr>
          <w:p w14:paraId="659AD924" w14:textId="77777777" w:rsidR="00B41F71" w:rsidRPr="00274138" w:rsidRDefault="00274138">
            <w:pPr>
              <w:jc w:val="center"/>
              <w:rPr>
                <w:rFonts w:ascii="Arial" w:eastAsia="Calibri" w:hAnsi="Arial" w:cs="Arial"/>
              </w:rPr>
            </w:pPr>
            <w:r w:rsidRPr="00274138">
              <w:rPr>
                <w:rFonts w:ascii="Arial" w:eastAsia="Calibri" w:hAnsi="Arial" w:cs="Arial"/>
              </w:rPr>
              <w:t>3</w:t>
            </w:r>
          </w:p>
        </w:tc>
        <w:tc>
          <w:tcPr>
            <w:tcW w:w="1490" w:type="dxa"/>
            <w:shd w:val="clear" w:color="auto" w:fill="FFFF00"/>
            <w:vAlign w:val="center"/>
          </w:tcPr>
          <w:p w14:paraId="00891EB6" w14:textId="77777777" w:rsidR="00B41F71" w:rsidRPr="00274138" w:rsidRDefault="00274138">
            <w:pPr>
              <w:jc w:val="center"/>
              <w:rPr>
                <w:rFonts w:ascii="Arial" w:eastAsia="Calibri" w:hAnsi="Arial" w:cs="Arial"/>
              </w:rPr>
            </w:pPr>
            <w:r w:rsidRPr="00274138">
              <w:rPr>
                <w:rFonts w:ascii="Arial" w:eastAsia="Calibri" w:hAnsi="Arial" w:cs="Arial"/>
              </w:rPr>
              <w:t>Moderado</w:t>
            </w:r>
          </w:p>
        </w:tc>
      </w:tr>
    </w:tbl>
    <w:p w14:paraId="701A3FA4" w14:textId="77777777" w:rsidR="00B41F71" w:rsidRPr="00274138" w:rsidRDefault="00B41F71">
      <w:pPr>
        <w:rPr>
          <w:rFonts w:ascii="Arial" w:eastAsia="Calibri" w:hAnsi="Arial" w:cs="Arial"/>
        </w:rPr>
      </w:pPr>
    </w:p>
    <w:p w14:paraId="3A085FE4" w14:textId="67EE6BB5" w:rsidR="00B41F71" w:rsidRDefault="00274138">
      <w:pPr>
        <w:pStyle w:val="Heading1"/>
        <w:numPr>
          <w:ilvl w:val="0"/>
          <w:numId w:val="4"/>
        </w:numPr>
        <w:rPr>
          <w:rFonts w:ascii="Arial" w:eastAsia="Calibri" w:hAnsi="Arial" w:cs="Arial"/>
        </w:rPr>
      </w:pPr>
      <w:bookmarkStart w:id="17" w:name="_Toc59236830"/>
      <w:r w:rsidRPr="00274138">
        <w:rPr>
          <w:rFonts w:ascii="Arial" w:eastAsia="Calibri" w:hAnsi="Arial" w:cs="Arial"/>
        </w:rPr>
        <w:t>Plan de Actividades</w:t>
      </w:r>
      <w:bookmarkEnd w:id="17"/>
    </w:p>
    <w:p w14:paraId="40A6E615" w14:textId="77777777" w:rsidR="00274138" w:rsidRPr="00274138" w:rsidRDefault="00274138" w:rsidP="00274138">
      <w:pPr>
        <w:rPr>
          <w:rFonts w:eastAsia="Calibri"/>
        </w:rPr>
      </w:pPr>
    </w:p>
    <w:p w14:paraId="6E537FDF" w14:textId="068ECC67" w:rsidR="00B41F71" w:rsidRDefault="00274138">
      <w:pPr>
        <w:jc w:val="both"/>
        <w:rPr>
          <w:rFonts w:ascii="Arial" w:eastAsia="Calibri" w:hAnsi="Arial" w:cs="Arial"/>
        </w:rPr>
      </w:pPr>
      <w:r w:rsidRPr="00274138">
        <w:rPr>
          <w:rFonts w:ascii="Arial" w:eastAsia="Calibri" w:hAnsi="Arial" w:cs="Arial"/>
        </w:rPr>
        <w:t xml:space="preserve">El plan de actividades tiene la finalidad de establecer procedimientos que permitan gestionar los riesgos, es decir, acciones que permitan evitar los riesgos o disminuir su impacto en los casos en que no se puedan evitar. </w:t>
      </w:r>
    </w:p>
    <w:p w14:paraId="2F443D3F" w14:textId="77777777" w:rsidR="00274138" w:rsidRPr="00274138" w:rsidRDefault="00274138">
      <w:pPr>
        <w:jc w:val="both"/>
        <w:rPr>
          <w:rFonts w:ascii="Arial" w:eastAsia="Calibri" w:hAnsi="Arial" w:cs="Arial"/>
        </w:rPr>
      </w:pPr>
    </w:p>
    <w:p w14:paraId="145D8A3F" w14:textId="03EC0CC4" w:rsidR="00B41F71" w:rsidRDefault="00274138">
      <w:pPr>
        <w:pStyle w:val="Heading2"/>
        <w:numPr>
          <w:ilvl w:val="1"/>
          <w:numId w:val="4"/>
        </w:numPr>
        <w:rPr>
          <w:rFonts w:ascii="Arial" w:eastAsia="Calibri" w:hAnsi="Arial" w:cs="Arial"/>
        </w:rPr>
      </w:pPr>
      <w:bookmarkStart w:id="18" w:name="_Toc59236831"/>
      <w:r w:rsidRPr="00274138">
        <w:rPr>
          <w:rFonts w:ascii="Arial" w:eastAsia="Calibri" w:hAnsi="Arial" w:cs="Arial"/>
        </w:rPr>
        <w:lastRenderedPageBreak/>
        <w:t>Actividades de Evitación</w:t>
      </w:r>
      <w:bookmarkEnd w:id="18"/>
    </w:p>
    <w:p w14:paraId="11B27713" w14:textId="77777777" w:rsidR="00274138" w:rsidRPr="00274138" w:rsidRDefault="00274138" w:rsidP="00274138">
      <w:pPr>
        <w:rPr>
          <w:rFonts w:eastAsia="Calibri"/>
        </w:rPr>
      </w:pPr>
    </w:p>
    <w:p w14:paraId="638D4CA8" w14:textId="77777777" w:rsidR="00B41F71" w:rsidRPr="00274138" w:rsidRDefault="00274138">
      <w:pPr>
        <w:jc w:val="both"/>
        <w:rPr>
          <w:rFonts w:ascii="Arial" w:eastAsia="Calibri" w:hAnsi="Arial" w:cs="Arial"/>
        </w:rPr>
      </w:pPr>
      <w:r w:rsidRPr="00274138">
        <w:rPr>
          <w:rFonts w:ascii="Arial" w:eastAsia="Calibri" w:hAnsi="Arial" w:cs="Arial"/>
        </w:rPr>
        <w:t xml:space="preserve">Las actividades de evitación son acciones que permiten reducir la probabilidad de ocurrencia de un riesgo, anticipándose a este. </w:t>
      </w:r>
    </w:p>
    <w:p w14:paraId="3EC2A498" w14:textId="54E3409C" w:rsidR="00B41F71" w:rsidRDefault="00274138">
      <w:pPr>
        <w:pStyle w:val="Heading2"/>
        <w:numPr>
          <w:ilvl w:val="1"/>
          <w:numId w:val="4"/>
        </w:numPr>
        <w:rPr>
          <w:rFonts w:ascii="Arial" w:eastAsia="Calibri" w:hAnsi="Arial" w:cs="Arial"/>
        </w:rPr>
      </w:pPr>
      <w:bookmarkStart w:id="19" w:name="_Toc59236832"/>
      <w:r w:rsidRPr="00274138">
        <w:rPr>
          <w:rFonts w:ascii="Arial" w:eastAsia="Calibri" w:hAnsi="Arial" w:cs="Arial"/>
        </w:rPr>
        <w:t>Actividades de Mitigación</w:t>
      </w:r>
      <w:bookmarkEnd w:id="19"/>
    </w:p>
    <w:p w14:paraId="2D32762B" w14:textId="77777777" w:rsidR="00274138" w:rsidRPr="00274138" w:rsidRDefault="00274138" w:rsidP="00274138">
      <w:pPr>
        <w:rPr>
          <w:rFonts w:eastAsia="Calibri"/>
        </w:rPr>
      </w:pPr>
    </w:p>
    <w:p w14:paraId="4C3133B5" w14:textId="77777777" w:rsidR="00B41F71" w:rsidRPr="00274138" w:rsidRDefault="00274138">
      <w:pPr>
        <w:jc w:val="both"/>
        <w:rPr>
          <w:rFonts w:ascii="Arial" w:eastAsia="Calibri" w:hAnsi="Arial" w:cs="Arial"/>
        </w:rPr>
      </w:pPr>
      <w:r w:rsidRPr="00274138">
        <w:rPr>
          <w:rFonts w:ascii="Arial" w:eastAsia="Calibri" w:hAnsi="Arial" w:cs="Arial"/>
        </w:rPr>
        <w:t xml:space="preserve">Las actividades de mitigación son acciones que se llevan a cabo cuando no se ha podido evitar el riesgo, y tienen la finalidad de reducir el impacto que este tiene en el proyecto. </w:t>
      </w:r>
    </w:p>
    <w:p w14:paraId="16999474" w14:textId="5C62593C" w:rsidR="00B41F71" w:rsidRDefault="00274138">
      <w:pPr>
        <w:pStyle w:val="Heading2"/>
        <w:numPr>
          <w:ilvl w:val="1"/>
          <w:numId w:val="4"/>
        </w:numPr>
        <w:rPr>
          <w:rFonts w:ascii="Arial" w:eastAsia="Calibri" w:hAnsi="Arial" w:cs="Arial"/>
        </w:rPr>
      </w:pPr>
      <w:bookmarkStart w:id="20" w:name="_Toc59236833"/>
      <w:r w:rsidRPr="00274138">
        <w:rPr>
          <w:rFonts w:ascii="Arial" w:eastAsia="Calibri" w:hAnsi="Arial" w:cs="Arial"/>
        </w:rPr>
        <w:t>Actividades de Contingencia</w:t>
      </w:r>
      <w:bookmarkEnd w:id="20"/>
    </w:p>
    <w:p w14:paraId="44063D92" w14:textId="77777777" w:rsidR="00274138" w:rsidRPr="00274138" w:rsidRDefault="00274138" w:rsidP="00274138">
      <w:pPr>
        <w:rPr>
          <w:rFonts w:eastAsia="Calibri"/>
        </w:rPr>
      </w:pPr>
    </w:p>
    <w:p w14:paraId="1CE0D69F" w14:textId="77777777" w:rsidR="00B41F71" w:rsidRPr="00274138" w:rsidRDefault="00274138">
      <w:pPr>
        <w:rPr>
          <w:rFonts w:ascii="Arial" w:eastAsia="Calibri" w:hAnsi="Arial" w:cs="Arial"/>
        </w:rPr>
      </w:pPr>
      <w:r w:rsidRPr="00274138">
        <w:rPr>
          <w:rFonts w:ascii="Arial" w:eastAsia="Calibri" w:hAnsi="Arial" w:cs="Arial"/>
        </w:rPr>
        <w:t>Son acciones que se llevan a cabo cuando no se ha podido evitar y tampoco mitigar el riesgo, tienen la finalidad de sanear los impactos generados por la ocurrencia del riesgo y permitir que el proyecto siga en pie.</w:t>
      </w:r>
    </w:p>
    <w:p w14:paraId="5974F678" w14:textId="77777777" w:rsidR="00B41F71" w:rsidRPr="00274138" w:rsidRDefault="00B41F71">
      <w:pPr>
        <w:rPr>
          <w:rFonts w:ascii="Arial" w:eastAsia="Calibri" w:hAnsi="Arial" w:cs="Arial"/>
        </w:rPr>
      </w:pPr>
    </w:p>
    <w:p w14:paraId="77204137" w14:textId="3E74DDA9" w:rsidR="00B41F71" w:rsidRDefault="00274138">
      <w:pPr>
        <w:pStyle w:val="Heading2"/>
        <w:numPr>
          <w:ilvl w:val="1"/>
          <w:numId w:val="4"/>
        </w:numPr>
        <w:rPr>
          <w:rFonts w:ascii="Arial" w:eastAsia="Calibri" w:hAnsi="Arial" w:cs="Arial"/>
        </w:rPr>
      </w:pPr>
      <w:bookmarkStart w:id="21" w:name="_Toc59236834"/>
      <w:r w:rsidRPr="00274138">
        <w:rPr>
          <w:rFonts w:ascii="Arial" w:eastAsia="Calibri" w:hAnsi="Arial" w:cs="Arial"/>
        </w:rPr>
        <w:t>Riesgos y sus actividades</w:t>
      </w:r>
      <w:bookmarkEnd w:id="21"/>
    </w:p>
    <w:p w14:paraId="24686B25" w14:textId="77777777" w:rsidR="00274138" w:rsidRPr="00274138" w:rsidRDefault="00274138" w:rsidP="00274138">
      <w:pPr>
        <w:rPr>
          <w:rFonts w:eastAsia="Calibri"/>
        </w:rPr>
      </w:pPr>
    </w:p>
    <w:p w14:paraId="2B72E334" w14:textId="77777777" w:rsidR="00B41F71" w:rsidRPr="00274138" w:rsidRDefault="00274138">
      <w:pPr>
        <w:rPr>
          <w:rFonts w:ascii="Arial" w:eastAsia="Calibri" w:hAnsi="Arial" w:cs="Arial"/>
        </w:rPr>
      </w:pPr>
      <w:r w:rsidRPr="00274138">
        <w:rPr>
          <w:rFonts w:ascii="Arial" w:eastAsia="Calibri" w:hAnsi="Arial" w:cs="Arial"/>
        </w:rPr>
        <w:t>En la siguiente tabla de muestran los riesgos ordenados por su nivel de exposición, junto a las actividades de evitación, mitigación y contingencia.</w:t>
      </w:r>
    </w:p>
    <w:p w14:paraId="7182FE0E" w14:textId="77777777" w:rsidR="00B41F71" w:rsidRPr="00274138" w:rsidRDefault="00B41F71">
      <w:pPr>
        <w:rPr>
          <w:rFonts w:ascii="Arial" w:eastAsia="Calibri" w:hAnsi="Arial" w:cs="Arial"/>
        </w:rPr>
      </w:pPr>
    </w:p>
    <w:tbl>
      <w:tblPr>
        <w:tblStyle w:val="ab"/>
        <w:tblW w:w="10452"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96"/>
        <w:gridCol w:w="1604"/>
        <w:gridCol w:w="2079"/>
        <w:gridCol w:w="1871"/>
        <w:gridCol w:w="2002"/>
      </w:tblGrid>
      <w:tr w:rsidR="00B41F71" w:rsidRPr="00274138" w14:paraId="5D782A93" w14:textId="77777777" w:rsidTr="00274138">
        <w:trPr>
          <w:jc w:val="center"/>
        </w:trPr>
        <w:tc>
          <w:tcPr>
            <w:tcW w:w="2896" w:type="dxa"/>
          </w:tcPr>
          <w:p w14:paraId="495959D1" w14:textId="77777777" w:rsidR="00B41F71" w:rsidRPr="00274138" w:rsidRDefault="00274138">
            <w:pPr>
              <w:rPr>
                <w:rFonts w:ascii="Arial" w:eastAsia="Calibri" w:hAnsi="Arial" w:cs="Arial"/>
              </w:rPr>
            </w:pPr>
            <w:r w:rsidRPr="00274138">
              <w:rPr>
                <w:rFonts w:ascii="Arial" w:eastAsia="Calibri" w:hAnsi="Arial" w:cs="Arial"/>
              </w:rPr>
              <w:t>Riesgo</w:t>
            </w:r>
          </w:p>
        </w:tc>
        <w:tc>
          <w:tcPr>
            <w:tcW w:w="1604" w:type="dxa"/>
          </w:tcPr>
          <w:p w14:paraId="03D79526" w14:textId="77777777" w:rsidR="00B41F71" w:rsidRPr="00274138" w:rsidRDefault="00274138">
            <w:pPr>
              <w:rPr>
                <w:rFonts w:ascii="Arial" w:eastAsia="Calibri" w:hAnsi="Arial" w:cs="Arial"/>
              </w:rPr>
            </w:pPr>
            <w:r w:rsidRPr="00274138">
              <w:rPr>
                <w:rFonts w:ascii="Arial" w:eastAsia="Calibri" w:hAnsi="Arial" w:cs="Arial"/>
              </w:rPr>
              <w:t>Exposición</w:t>
            </w:r>
          </w:p>
        </w:tc>
        <w:tc>
          <w:tcPr>
            <w:tcW w:w="2079" w:type="dxa"/>
          </w:tcPr>
          <w:p w14:paraId="00818DB4" w14:textId="77777777" w:rsidR="00B41F71" w:rsidRPr="00274138" w:rsidRDefault="00274138">
            <w:pPr>
              <w:rPr>
                <w:rFonts w:ascii="Arial" w:eastAsia="Calibri" w:hAnsi="Arial" w:cs="Arial"/>
              </w:rPr>
            </w:pPr>
            <w:r w:rsidRPr="00274138">
              <w:rPr>
                <w:rFonts w:ascii="Arial" w:eastAsia="Calibri" w:hAnsi="Arial" w:cs="Arial"/>
              </w:rPr>
              <w:t>Actividades de Evitación</w:t>
            </w:r>
          </w:p>
        </w:tc>
        <w:tc>
          <w:tcPr>
            <w:tcW w:w="1871" w:type="dxa"/>
          </w:tcPr>
          <w:p w14:paraId="0525DD07" w14:textId="77777777" w:rsidR="00B41F71" w:rsidRPr="00274138" w:rsidRDefault="00274138">
            <w:pPr>
              <w:rPr>
                <w:rFonts w:ascii="Arial" w:eastAsia="Calibri" w:hAnsi="Arial" w:cs="Arial"/>
              </w:rPr>
            </w:pPr>
            <w:r w:rsidRPr="00274138">
              <w:rPr>
                <w:rFonts w:ascii="Arial" w:eastAsia="Calibri" w:hAnsi="Arial" w:cs="Arial"/>
              </w:rPr>
              <w:t>Actividades de Mitigación</w:t>
            </w:r>
          </w:p>
        </w:tc>
        <w:tc>
          <w:tcPr>
            <w:tcW w:w="2002" w:type="dxa"/>
          </w:tcPr>
          <w:p w14:paraId="189D1696" w14:textId="77777777" w:rsidR="00B41F71" w:rsidRPr="00274138" w:rsidRDefault="00274138">
            <w:pPr>
              <w:rPr>
                <w:rFonts w:ascii="Arial" w:eastAsia="Calibri" w:hAnsi="Arial" w:cs="Arial"/>
              </w:rPr>
            </w:pPr>
            <w:r w:rsidRPr="00274138">
              <w:rPr>
                <w:rFonts w:ascii="Arial" w:eastAsia="Calibri" w:hAnsi="Arial" w:cs="Arial"/>
              </w:rPr>
              <w:t>Actividades de Contingencia</w:t>
            </w:r>
          </w:p>
        </w:tc>
      </w:tr>
      <w:tr w:rsidR="00B41F71" w:rsidRPr="00274138" w14:paraId="34296CB1" w14:textId="77777777" w:rsidTr="00274138">
        <w:trPr>
          <w:jc w:val="center"/>
        </w:trPr>
        <w:tc>
          <w:tcPr>
            <w:tcW w:w="2896" w:type="dxa"/>
          </w:tcPr>
          <w:p w14:paraId="66063F2B" w14:textId="77777777" w:rsidR="00B41F71" w:rsidRPr="00274138" w:rsidRDefault="00274138">
            <w:pPr>
              <w:numPr>
                <w:ilvl w:val="0"/>
                <w:numId w:val="5"/>
              </w:numPr>
              <w:pBdr>
                <w:top w:val="nil"/>
                <w:left w:val="nil"/>
                <w:bottom w:val="nil"/>
                <w:right w:val="nil"/>
                <w:between w:val="nil"/>
              </w:pBdr>
              <w:spacing w:after="160" w:line="259" w:lineRule="auto"/>
              <w:ind w:left="426"/>
              <w:rPr>
                <w:rFonts w:ascii="Arial" w:hAnsi="Arial" w:cs="Arial"/>
              </w:rPr>
            </w:pPr>
            <w:r w:rsidRPr="00274138">
              <w:rPr>
                <w:rFonts w:ascii="Arial" w:eastAsia="Calibri" w:hAnsi="Arial" w:cs="Arial"/>
                <w:color w:val="000000"/>
              </w:rPr>
              <w:t>El alcance de aplicación está mal definido</w:t>
            </w:r>
          </w:p>
          <w:p w14:paraId="18B24B03" w14:textId="77777777" w:rsidR="00B41F71" w:rsidRPr="00274138" w:rsidRDefault="00B41F71">
            <w:pPr>
              <w:ind w:left="426"/>
              <w:rPr>
                <w:rFonts w:ascii="Arial" w:eastAsia="Calibri" w:hAnsi="Arial" w:cs="Arial"/>
              </w:rPr>
            </w:pPr>
          </w:p>
        </w:tc>
        <w:tc>
          <w:tcPr>
            <w:tcW w:w="1604" w:type="dxa"/>
            <w:shd w:val="clear" w:color="auto" w:fill="C00000"/>
            <w:vAlign w:val="center"/>
          </w:tcPr>
          <w:p w14:paraId="0AF46545" w14:textId="77777777" w:rsidR="00B41F71" w:rsidRPr="00274138" w:rsidRDefault="00274138">
            <w:pPr>
              <w:jc w:val="center"/>
              <w:rPr>
                <w:rFonts w:ascii="Arial" w:hAnsi="Arial" w:cs="Arial"/>
              </w:rPr>
            </w:pPr>
            <w:r w:rsidRPr="00274138">
              <w:rPr>
                <w:rFonts w:ascii="Arial" w:eastAsia="Calibri" w:hAnsi="Arial" w:cs="Arial"/>
              </w:rPr>
              <w:t>Extremo</w:t>
            </w:r>
          </w:p>
          <w:p w14:paraId="5CDDBDDD" w14:textId="77777777" w:rsidR="00B41F71" w:rsidRPr="00274138" w:rsidRDefault="00B41F71">
            <w:pPr>
              <w:jc w:val="center"/>
              <w:rPr>
                <w:rFonts w:ascii="Arial" w:eastAsia="Calibri" w:hAnsi="Arial" w:cs="Arial"/>
              </w:rPr>
            </w:pPr>
          </w:p>
        </w:tc>
        <w:tc>
          <w:tcPr>
            <w:tcW w:w="2079" w:type="dxa"/>
          </w:tcPr>
          <w:p w14:paraId="41C9B129" w14:textId="77777777" w:rsidR="00B41F71" w:rsidRPr="00274138" w:rsidRDefault="00274138">
            <w:pPr>
              <w:rPr>
                <w:rFonts w:ascii="Arial" w:eastAsia="Calibri" w:hAnsi="Arial" w:cs="Arial"/>
              </w:rPr>
            </w:pPr>
            <w:r w:rsidRPr="00274138">
              <w:rPr>
                <w:rFonts w:ascii="Arial" w:eastAsia="Calibri" w:hAnsi="Arial" w:cs="Arial"/>
              </w:rPr>
              <w:t>Realizar una reunión con el cliente y validar el alcance definido.</w:t>
            </w:r>
          </w:p>
        </w:tc>
        <w:tc>
          <w:tcPr>
            <w:tcW w:w="1871" w:type="dxa"/>
          </w:tcPr>
          <w:p w14:paraId="719E3E9E" w14:textId="77777777" w:rsidR="00B41F71" w:rsidRPr="00274138" w:rsidRDefault="00274138">
            <w:pPr>
              <w:rPr>
                <w:rFonts w:ascii="Arial" w:eastAsia="Calibri" w:hAnsi="Arial" w:cs="Arial"/>
              </w:rPr>
            </w:pPr>
            <w:r w:rsidRPr="00274138">
              <w:rPr>
                <w:rFonts w:ascii="Arial" w:eastAsia="Calibri" w:hAnsi="Arial" w:cs="Arial"/>
              </w:rPr>
              <w:t>Realizar una reunión con el cliente y modificar el alcance.</w:t>
            </w:r>
          </w:p>
        </w:tc>
        <w:tc>
          <w:tcPr>
            <w:tcW w:w="2002" w:type="dxa"/>
          </w:tcPr>
          <w:p w14:paraId="5ED53399" w14:textId="77777777" w:rsidR="00B41F71" w:rsidRPr="00274138" w:rsidRDefault="00274138">
            <w:pPr>
              <w:rPr>
                <w:rFonts w:ascii="Arial" w:eastAsia="Calibri" w:hAnsi="Arial" w:cs="Arial"/>
              </w:rPr>
            </w:pPr>
            <w:r w:rsidRPr="00274138">
              <w:rPr>
                <w:rFonts w:ascii="Arial" w:eastAsia="Calibri" w:hAnsi="Arial" w:cs="Arial"/>
              </w:rPr>
              <w:t>Realizar una reunión con el cliente y negociar los alcances.</w:t>
            </w:r>
          </w:p>
        </w:tc>
      </w:tr>
      <w:tr w:rsidR="00B41F71" w:rsidRPr="00274138" w14:paraId="5E6EAF57" w14:textId="77777777" w:rsidTr="00274138">
        <w:trPr>
          <w:jc w:val="center"/>
        </w:trPr>
        <w:tc>
          <w:tcPr>
            <w:tcW w:w="2896" w:type="dxa"/>
          </w:tcPr>
          <w:p w14:paraId="343BA2A9" w14:textId="77777777" w:rsidR="00B41F71" w:rsidRPr="00274138" w:rsidRDefault="00274138">
            <w:pPr>
              <w:numPr>
                <w:ilvl w:val="0"/>
                <w:numId w:val="5"/>
              </w:numPr>
              <w:pBdr>
                <w:top w:val="nil"/>
                <w:left w:val="nil"/>
                <w:bottom w:val="nil"/>
                <w:right w:val="nil"/>
                <w:between w:val="nil"/>
              </w:pBdr>
              <w:spacing w:after="160" w:line="259" w:lineRule="auto"/>
              <w:ind w:left="426"/>
              <w:rPr>
                <w:rFonts w:ascii="Arial" w:eastAsia="Calibri" w:hAnsi="Arial" w:cs="Arial"/>
                <w:color w:val="000000"/>
              </w:rPr>
            </w:pPr>
            <w:r w:rsidRPr="00274138">
              <w:rPr>
                <w:rFonts w:ascii="Arial" w:eastAsia="Calibri" w:hAnsi="Arial" w:cs="Arial"/>
                <w:color w:val="000000"/>
              </w:rPr>
              <w:t>El producto no cumple con los requisitos.</w:t>
            </w:r>
          </w:p>
        </w:tc>
        <w:tc>
          <w:tcPr>
            <w:tcW w:w="1604" w:type="dxa"/>
            <w:shd w:val="clear" w:color="auto" w:fill="FFC000"/>
            <w:vAlign w:val="center"/>
          </w:tcPr>
          <w:p w14:paraId="6EDBF77F" w14:textId="77777777" w:rsidR="00B41F71" w:rsidRPr="00274138" w:rsidRDefault="00274138">
            <w:pPr>
              <w:jc w:val="center"/>
              <w:rPr>
                <w:rFonts w:ascii="Arial" w:eastAsia="Calibri" w:hAnsi="Arial" w:cs="Arial"/>
              </w:rPr>
            </w:pPr>
            <w:r w:rsidRPr="00274138">
              <w:rPr>
                <w:rFonts w:ascii="Arial" w:eastAsia="Calibri" w:hAnsi="Arial" w:cs="Arial"/>
              </w:rPr>
              <w:t>Alto</w:t>
            </w:r>
          </w:p>
        </w:tc>
        <w:tc>
          <w:tcPr>
            <w:tcW w:w="2079" w:type="dxa"/>
          </w:tcPr>
          <w:p w14:paraId="07B2B5A2" w14:textId="77777777" w:rsidR="00B41F71" w:rsidRPr="00274138" w:rsidRDefault="00274138">
            <w:pPr>
              <w:rPr>
                <w:rFonts w:ascii="Arial" w:eastAsia="Calibri" w:hAnsi="Arial" w:cs="Arial"/>
              </w:rPr>
            </w:pPr>
            <w:r w:rsidRPr="00274138">
              <w:rPr>
                <w:rFonts w:ascii="Arial" w:eastAsia="Calibri" w:hAnsi="Arial" w:cs="Arial"/>
              </w:rPr>
              <w:t>Realizar una correcta toma de requerimientos y aclarar con el cliente las funcionalidades a abordar.</w:t>
            </w:r>
          </w:p>
        </w:tc>
        <w:tc>
          <w:tcPr>
            <w:tcW w:w="1871" w:type="dxa"/>
          </w:tcPr>
          <w:p w14:paraId="6DEEA9F1" w14:textId="77777777" w:rsidR="00B41F71" w:rsidRPr="00274138" w:rsidRDefault="00274138">
            <w:pPr>
              <w:rPr>
                <w:rFonts w:ascii="Arial" w:eastAsia="Calibri" w:hAnsi="Arial" w:cs="Arial"/>
              </w:rPr>
            </w:pPr>
            <w:r w:rsidRPr="00274138">
              <w:rPr>
                <w:rFonts w:ascii="Arial" w:eastAsia="Calibri" w:hAnsi="Arial" w:cs="Arial"/>
              </w:rPr>
              <w:t>Negociar con el cliente los requerimientos más críticos para ser implementados.</w:t>
            </w:r>
          </w:p>
        </w:tc>
        <w:tc>
          <w:tcPr>
            <w:tcW w:w="2002" w:type="dxa"/>
          </w:tcPr>
          <w:p w14:paraId="77FA7530" w14:textId="77777777" w:rsidR="00B41F71" w:rsidRPr="00274138" w:rsidRDefault="00274138">
            <w:pPr>
              <w:rPr>
                <w:rFonts w:ascii="Arial" w:eastAsia="Calibri" w:hAnsi="Arial" w:cs="Arial"/>
              </w:rPr>
            </w:pPr>
            <w:r w:rsidRPr="00274138">
              <w:rPr>
                <w:rFonts w:ascii="Arial" w:eastAsia="Calibri" w:hAnsi="Arial" w:cs="Arial"/>
              </w:rPr>
              <w:t>Realizar una nueva toma de requisitos considerando los errores cometidos.</w:t>
            </w:r>
          </w:p>
        </w:tc>
      </w:tr>
      <w:tr w:rsidR="00B41F71" w:rsidRPr="00274138" w14:paraId="75D0F65E" w14:textId="77777777" w:rsidTr="00274138">
        <w:trPr>
          <w:jc w:val="center"/>
        </w:trPr>
        <w:tc>
          <w:tcPr>
            <w:tcW w:w="2896" w:type="dxa"/>
          </w:tcPr>
          <w:p w14:paraId="57499504" w14:textId="77777777" w:rsidR="00B41F71" w:rsidRPr="00274138" w:rsidRDefault="00274138">
            <w:pPr>
              <w:numPr>
                <w:ilvl w:val="0"/>
                <w:numId w:val="5"/>
              </w:numPr>
              <w:pBdr>
                <w:top w:val="nil"/>
                <w:left w:val="nil"/>
                <w:bottom w:val="nil"/>
                <w:right w:val="nil"/>
                <w:between w:val="nil"/>
              </w:pBdr>
              <w:spacing w:after="160" w:line="259" w:lineRule="auto"/>
              <w:ind w:left="426"/>
              <w:rPr>
                <w:rFonts w:ascii="Arial" w:eastAsia="Calibri" w:hAnsi="Arial" w:cs="Arial"/>
                <w:color w:val="000000"/>
              </w:rPr>
            </w:pPr>
            <w:r w:rsidRPr="00274138">
              <w:rPr>
                <w:rFonts w:ascii="Arial" w:eastAsia="Calibri" w:hAnsi="Arial" w:cs="Arial"/>
                <w:color w:val="000000"/>
              </w:rPr>
              <w:t>Poco compromiso de parte del cliente.</w:t>
            </w:r>
          </w:p>
        </w:tc>
        <w:tc>
          <w:tcPr>
            <w:tcW w:w="1604" w:type="dxa"/>
            <w:shd w:val="clear" w:color="auto" w:fill="FFC000"/>
            <w:vAlign w:val="center"/>
          </w:tcPr>
          <w:p w14:paraId="3CE69052" w14:textId="77777777" w:rsidR="00B41F71" w:rsidRPr="00274138" w:rsidRDefault="00274138">
            <w:pPr>
              <w:jc w:val="center"/>
              <w:rPr>
                <w:rFonts w:ascii="Arial" w:eastAsia="Calibri" w:hAnsi="Arial" w:cs="Arial"/>
              </w:rPr>
            </w:pPr>
            <w:r w:rsidRPr="00274138">
              <w:rPr>
                <w:rFonts w:ascii="Arial" w:eastAsia="Calibri" w:hAnsi="Arial" w:cs="Arial"/>
              </w:rPr>
              <w:t>Alto</w:t>
            </w:r>
          </w:p>
        </w:tc>
        <w:tc>
          <w:tcPr>
            <w:tcW w:w="2079" w:type="dxa"/>
          </w:tcPr>
          <w:p w14:paraId="743B79C5" w14:textId="77777777" w:rsidR="00B41F71" w:rsidRPr="00274138" w:rsidRDefault="00274138">
            <w:pPr>
              <w:rPr>
                <w:rFonts w:ascii="Arial" w:eastAsia="Calibri" w:hAnsi="Arial" w:cs="Arial"/>
              </w:rPr>
            </w:pPr>
            <w:r w:rsidRPr="00274138">
              <w:rPr>
                <w:rFonts w:ascii="Arial" w:eastAsia="Calibri" w:hAnsi="Arial" w:cs="Arial"/>
              </w:rPr>
              <w:t>Mantener una constante comunicación, informando los avances y cambios del proyecto.</w:t>
            </w:r>
          </w:p>
        </w:tc>
        <w:tc>
          <w:tcPr>
            <w:tcW w:w="1871" w:type="dxa"/>
          </w:tcPr>
          <w:p w14:paraId="28BB6E8F" w14:textId="77777777" w:rsidR="00B41F71" w:rsidRPr="00274138" w:rsidRDefault="00274138">
            <w:pPr>
              <w:rPr>
                <w:rFonts w:ascii="Arial" w:eastAsia="Calibri" w:hAnsi="Arial" w:cs="Arial"/>
              </w:rPr>
            </w:pPr>
            <w:r w:rsidRPr="00274138">
              <w:rPr>
                <w:rFonts w:ascii="Arial" w:eastAsia="Calibri" w:hAnsi="Arial" w:cs="Arial"/>
              </w:rPr>
              <w:t>Exigir la participación activa del cliente indicando la relevancia que tiene en el proyecto.</w:t>
            </w:r>
          </w:p>
        </w:tc>
        <w:tc>
          <w:tcPr>
            <w:tcW w:w="2002" w:type="dxa"/>
          </w:tcPr>
          <w:p w14:paraId="398D1E52" w14:textId="77777777" w:rsidR="00B41F71" w:rsidRPr="00274138" w:rsidRDefault="00274138">
            <w:pPr>
              <w:rPr>
                <w:rFonts w:ascii="Arial" w:eastAsia="Calibri" w:hAnsi="Arial" w:cs="Arial"/>
              </w:rPr>
            </w:pPr>
            <w:r w:rsidRPr="00274138">
              <w:rPr>
                <w:rFonts w:ascii="Arial" w:eastAsia="Calibri" w:hAnsi="Arial" w:cs="Arial"/>
              </w:rPr>
              <w:t>Considerar los requerimientos fijados en el proyecto, traspasando el riesgo al cliente.</w:t>
            </w:r>
          </w:p>
        </w:tc>
      </w:tr>
      <w:tr w:rsidR="00B41F71" w:rsidRPr="00274138" w14:paraId="4BCD08D8" w14:textId="77777777" w:rsidTr="00274138">
        <w:trPr>
          <w:jc w:val="center"/>
        </w:trPr>
        <w:tc>
          <w:tcPr>
            <w:tcW w:w="2896" w:type="dxa"/>
          </w:tcPr>
          <w:p w14:paraId="6C887865" w14:textId="77777777" w:rsidR="00B41F71" w:rsidRPr="00274138" w:rsidRDefault="00274138">
            <w:pPr>
              <w:numPr>
                <w:ilvl w:val="0"/>
                <w:numId w:val="5"/>
              </w:numPr>
              <w:pBdr>
                <w:top w:val="nil"/>
                <w:left w:val="nil"/>
                <w:bottom w:val="nil"/>
                <w:right w:val="nil"/>
                <w:between w:val="nil"/>
              </w:pBdr>
              <w:spacing w:after="160" w:line="259" w:lineRule="auto"/>
              <w:ind w:left="426"/>
              <w:rPr>
                <w:rFonts w:ascii="Arial" w:eastAsia="Calibri" w:hAnsi="Arial" w:cs="Arial"/>
                <w:color w:val="000000"/>
              </w:rPr>
            </w:pPr>
            <w:r w:rsidRPr="00274138">
              <w:rPr>
                <w:rFonts w:ascii="Arial" w:eastAsia="Calibri" w:hAnsi="Arial" w:cs="Arial"/>
                <w:color w:val="000000"/>
              </w:rPr>
              <w:t>Desconocimiento de las tecnologías a utilizar por parte del equipo de desarrollo.</w:t>
            </w:r>
          </w:p>
        </w:tc>
        <w:tc>
          <w:tcPr>
            <w:tcW w:w="1604" w:type="dxa"/>
            <w:shd w:val="clear" w:color="auto" w:fill="FFC000"/>
            <w:vAlign w:val="center"/>
          </w:tcPr>
          <w:p w14:paraId="4A7FAB75" w14:textId="77777777" w:rsidR="00B41F71" w:rsidRPr="00274138" w:rsidRDefault="00274138">
            <w:pPr>
              <w:jc w:val="center"/>
              <w:rPr>
                <w:rFonts w:ascii="Arial" w:eastAsia="Calibri" w:hAnsi="Arial" w:cs="Arial"/>
              </w:rPr>
            </w:pPr>
            <w:r w:rsidRPr="00274138">
              <w:rPr>
                <w:rFonts w:ascii="Arial" w:eastAsia="Calibri" w:hAnsi="Arial" w:cs="Arial"/>
              </w:rPr>
              <w:t>Alto</w:t>
            </w:r>
          </w:p>
        </w:tc>
        <w:tc>
          <w:tcPr>
            <w:tcW w:w="2079" w:type="dxa"/>
          </w:tcPr>
          <w:p w14:paraId="1EE18F95" w14:textId="77777777" w:rsidR="00B41F71" w:rsidRPr="00274138" w:rsidRDefault="00274138">
            <w:pPr>
              <w:rPr>
                <w:rFonts w:ascii="Arial" w:eastAsia="Calibri" w:hAnsi="Arial" w:cs="Arial"/>
              </w:rPr>
            </w:pPr>
            <w:r w:rsidRPr="00274138">
              <w:rPr>
                <w:rFonts w:ascii="Arial" w:eastAsia="Calibri" w:hAnsi="Arial" w:cs="Arial"/>
              </w:rPr>
              <w:t>Utilizar herramientas que el equipo conozca y haya utilizado con anterioridad.</w:t>
            </w:r>
          </w:p>
        </w:tc>
        <w:tc>
          <w:tcPr>
            <w:tcW w:w="1871" w:type="dxa"/>
          </w:tcPr>
          <w:p w14:paraId="4E4E0611" w14:textId="77777777" w:rsidR="00B41F71" w:rsidRPr="00274138" w:rsidRDefault="00274138">
            <w:pPr>
              <w:rPr>
                <w:rFonts w:ascii="Arial" w:eastAsia="Calibri" w:hAnsi="Arial" w:cs="Arial"/>
              </w:rPr>
            </w:pPr>
            <w:r w:rsidRPr="00274138">
              <w:rPr>
                <w:rFonts w:ascii="Arial" w:eastAsia="Calibri" w:hAnsi="Arial" w:cs="Arial"/>
              </w:rPr>
              <w:t>Estudiar la tecnología e investigar sus actualizaciones.</w:t>
            </w:r>
          </w:p>
        </w:tc>
        <w:tc>
          <w:tcPr>
            <w:tcW w:w="2002" w:type="dxa"/>
          </w:tcPr>
          <w:p w14:paraId="224BAA32" w14:textId="77777777" w:rsidR="00B41F71" w:rsidRPr="00274138" w:rsidRDefault="00274138">
            <w:pPr>
              <w:rPr>
                <w:rFonts w:ascii="Arial" w:eastAsia="Calibri" w:hAnsi="Arial" w:cs="Arial"/>
              </w:rPr>
            </w:pPr>
            <w:r w:rsidRPr="00274138">
              <w:rPr>
                <w:rFonts w:ascii="Arial" w:eastAsia="Calibri" w:hAnsi="Arial" w:cs="Arial"/>
              </w:rPr>
              <w:t>Cambiar rápidamente de herramienta a una que sea de conocimiento del equipo.</w:t>
            </w:r>
          </w:p>
        </w:tc>
      </w:tr>
      <w:tr w:rsidR="00B41F71" w:rsidRPr="00274138" w14:paraId="6CF07F0C" w14:textId="77777777" w:rsidTr="00274138">
        <w:trPr>
          <w:jc w:val="center"/>
        </w:trPr>
        <w:tc>
          <w:tcPr>
            <w:tcW w:w="2896" w:type="dxa"/>
          </w:tcPr>
          <w:p w14:paraId="13D927A7" w14:textId="77777777" w:rsidR="00B41F71" w:rsidRPr="00274138" w:rsidRDefault="00274138">
            <w:pPr>
              <w:numPr>
                <w:ilvl w:val="0"/>
                <w:numId w:val="5"/>
              </w:numPr>
              <w:pBdr>
                <w:top w:val="nil"/>
                <w:left w:val="nil"/>
                <w:bottom w:val="nil"/>
                <w:right w:val="nil"/>
                <w:between w:val="nil"/>
              </w:pBdr>
              <w:spacing w:after="160" w:line="259" w:lineRule="auto"/>
              <w:ind w:left="426"/>
              <w:rPr>
                <w:rFonts w:ascii="Arial" w:eastAsia="Calibri" w:hAnsi="Arial" w:cs="Arial"/>
                <w:color w:val="000000"/>
              </w:rPr>
            </w:pPr>
            <w:r w:rsidRPr="00274138">
              <w:rPr>
                <w:rFonts w:ascii="Arial" w:eastAsia="Calibri" w:hAnsi="Arial" w:cs="Arial"/>
                <w:color w:val="000000"/>
              </w:rPr>
              <w:t xml:space="preserve">Daño en las dependencias de </w:t>
            </w:r>
            <w:r w:rsidRPr="00274138">
              <w:rPr>
                <w:rFonts w:ascii="Arial" w:eastAsia="Calibri" w:hAnsi="Arial" w:cs="Arial"/>
                <w:color w:val="000000"/>
              </w:rPr>
              <w:lastRenderedPageBreak/>
              <w:t>desarrollo (incendio, derrumbe, catástrofe natural).</w:t>
            </w:r>
          </w:p>
        </w:tc>
        <w:tc>
          <w:tcPr>
            <w:tcW w:w="1604" w:type="dxa"/>
            <w:shd w:val="clear" w:color="auto" w:fill="FFFF00"/>
            <w:vAlign w:val="center"/>
          </w:tcPr>
          <w:p w14:paraId="0CD2FBB3" w14:textId="77777777" w:rsidR="00B41F71" w:rsidRPr="00274138" w:rsidRDefault="00274138">
            <w:pPr>
              <w:jc w:val="center"/>
              <w:rPr>
                <w:rFonts w:ascii="Arial" w:eastAsia="Calibri" w:hAnsi="Arial" w:cs="Arial"/>
              </w:rPr>
            </w:pPr>
            <w:r w:rsidRPr="00274138">
              <w:rPr>
                <w:rFonts w:ascii="Arial" w:eastAsia="Calibri" w:hAnsi="Arial" w:cs="Arial"/>
              </w:rPr>
              <w:lastRenderedPageBreak/>
              <w:t>Moderado</w:t>
            </w:r>
          </w:p>
        </w:tc>
        <w:tc>
          <w:tcPr>
            <w:tcW w:w="2079" w:type="dxa"/>
          </w:tcPr>
          <w:p w14:paraId="150EC730" w14:textId="77777777" w:rsidR="00B41F71" w:rsidRPr="00274138" w:rsidRDefault="00274138">
            <w:pPr>
              <w:rPr>
                <w:rFonts w:ascii="Arial" w:eastAsia="Calibri" w:hAnsi="Arial" w:cs="Arial"/>
              </w:rPr>
            </w:pPr>
            <w:r w:rsidRPr="00274138">
              <w:rPr>
                <w:rFonts w:ascii="Arial" w:eastAsia="Calibri" w:hAnsi="Arial" w:cs="Arial"/>
              </w:rPr>
              <w:t xml:space="preserve">Realizar el proyecto en un </w:t>
            </w:r>
            <w:r w:rsidRPr="00274138">
              <w:rPr>
                <w:rFonts w:ascii="Arial" w:eastAsia="Calibri" w:hAnsi="Arial" w:cs="Arial"/>
              </w:rPr>
              <w:lastRenderedPageBreak/>
              <w:t>lugar apto, manteniendo estándares mínimos de seguridad.</w:t>
            </w:r>
          </w:p>
        </w:tc>
        <w:tc>
          <w:tcPr>
            <w:tcW w:w="1871" w:type="dxa"/>
          </w:tcPr>
          <w:p w14:paraId="72FC4903" w14:textId="77777777" w:rsidR="00B41F71" w:rsidRPr="00274138" w:rsidRDefault="00274138">
            <w:pPr>
              <w:rPr>
                <w:rFonts w:ascii="Arial" w:eastAsia="Calibri" w:hAnsi="Arial" w:cs="Arial"/>
              </w:rPr>
            </w:pPr>
            <w:r w:rsidRPr="00274138">
              <w:rPr>
                <w:rFonts w:ascii="Arial" w:eastAsia="Calibri" w:hAnsi="Arial" w:cs="Arial"/>
              </w:rPr>
              <w:lastRenderedPageBreak/>
              <w:t xml:space="preserve">Realizar capacitación </w:t>
            </w:r>
            <w:r w:rsidRPr="00274138">
              <w:rPr>
                <w:rFonts w:ascii="Arial" w:eastAsia="Calibri" w:hAnsi="Arial" w:cs="Arial"/>
              </w:rPr>
              <w:lastRenderedPageBreak/>
              <w:t xml:space="preserve">respecto a las normas de seguridad y acciones en caso de emergencia. </w:t>
            </w:r>
          </w:p>
        </w:tc>
        <w:tc>
          <w:tcPr>
            <w:tcW w:w="2002" w:type="dxa"/>
          </w:tcPr>
          <w:p w14:paraId="5389EA5B" w14:textId="77777777" w:rsidR="00B41F71" w:rsidRPr="00274138" w:rsidRDefault="00274138">
            <w:pPr>
              <w:rPr>
                <w:rFonts w:ascii="Arial" w:eastAsia="Calibri" w:hAnsi="Arial" w:cs="Arial"/>
              </w:rPr>
            </w:pPr>
            <w:r w:rsidRPr="00274138">
              <w:rPr>
                <w:rFonts w:ascii="Arial" w:eastAsia="Calibri" w:hAnsi="Arial" w:cs="Arial"/>
              </w:rPr>
              <w:lastRenderedPageBreak/>
              <w:t xml:space="preserve">Migrar a un ambiente de </w:t>
            </w:r>
            <w:r w:rsidRPr="00274138">
              <w:rPr>
                <w:rFonts w:ascii="Arial" w:eastAsia="Calibri" w:hAnsi="Arial" w:cs="Arial"/>
              </w:rPr>
              <w:lastRenderedPageBreak/>
              <w:t>desarrollo online.</w:t>
            </w:r>
          </w:p>
        </w:tc>
      </w:tr>
      <w:tr w:rsidR="00B41F71" w:rsidRPr="00274138" w14:paraId="3E9EA0CC" w14:textId="77777777" w:rsidTr="00274138">
        <w:trPr>
          <w:jc w:val="center"/>
        </w:trPr>
        <w:tc>
          <w:tcPr>
            <w:tcW w:w="2896" w:type="dxa"/>
          </w:tcPr>
          <w:p w14:paraId="6146CEF7" w14:textId="77777777" w:rsidR="00B41F71" w:rsidRPr="00274138" w:rsidRDefault="00274138">
            <w:pPr>
              <w:numPr>
                <w:ilvl w:val="0"/>
                <w:numId w:val="5"/>
              </w:numPr>
              <w:pBdr>
                <w:top w:val="nil"/>
                <w:left w:val="nil"/>
                <w:bottom w:val="nil"/>
                <w:right w:val="nil"/>
                <w:between w:val="nil"/>
              </w:pBdr>
              <w:spacing w:after="160" w:line="259" w:lineRule="auto"/>
              <w:ind w:left="426"/>
              <w:rPr>
                <w:rFonts w:ascii="Arial" w:eastAsia="Calibri" w:hAnsi="Arial" w:cs="Arial"/>
                <w:color w:val="000000"/>
              </w:rPr>
            </w:pPr>
            <w:r w:rsidRPr="00274138">
              <w:rPr>
                <w:rFonts w:ascii="Arial" w:eastAsia="Calibri" w:hAnsi="Arial" w:cs="Arial"/>
                <w:color w:val="000000"/>
              </w:rPr>
              <w:lastRenderedPageBreak/>
              <w:t>Bajo compromiso por parte del equipo de desarrollo.</w:t>
            </w:r>
          </w:p>
        </w:tc>
        <w:tc>
          <w:tcPr>
            <w:tcW w:w="1604" w:type="dxa"/>
            <w:shd w:val="clear" w:color="auto" w:fill="FFFF00"/>
            <w:vAlign w:val="center"/>
          </w:tcPr>
          <w:p w14:paraId="747ED13D" w14:textId="77777777" w:rsidR="00B41F71" w:rsidRPr="00274138" w:rsidRDefault="00274138">
            <w:pPr>
              <w:jc w:val="center"/>
              <w:rPr>
                <w:rFonts w:ascii="Arial" w:eastAsia="Calibri" w:hAnsi="Arial" w:cs="Arial"/>
              </w:rPr>
            </w:pPr>
            <w:r w:rsidRPr="00274138">
              <w:rPr>
                <w:rFonts w:ascii="Arial" w:eastAsia="Calibri" w:hAnsi="Arial" w:cs="Arial"/>
              </w:rPr>
              <w:t>Moderado</w:t>
            </w:r>
          </w:p>
        </w:tc>
        <w:tc>
          <w:tcPr>
            <w:tcW w:w="2079" w:type="dxa"/>
          </w:tcPr>
          <w:p w14:paraId="402E0680" w14:textId="77777777" w:rsidR="00B41F71" w:rsidRPr="00274138" w:rsidRDefault="00274138">
            <w:pPr>
              <w:rPr>
                <w:rFonts w:ascii="Arial" w:eastAsia="Calibri" w:hAnsi="Arial" w:cs="Arial"/>
              </w:rPr>
            </w:pPr>
            <w:r w:rsidRPr="00274138">
              <w:rPr>
                <w:rFonts w:ascii="Arial" w:eastAsia="Calibri" w:hAnsi="Arial" w:cs="Arial"/>
              </w:rPr>
              <w:t>Contar con un equipo de confianza con una buena relación interpersonal.</w:t>
            </w:r>
          </w:p>
        </w:tc>
        <w:tc>
          <w:tcPr>
            <w:tcW w:w="1871" w:type="dxa"/>
          </w:tcPr>
          <w:p w14:paraId="40BC215C" w14:textId="77777777" w:rsidR="00B41F71" w:rsidRPr="00274138" w:rsidRDefault="00274138">
            <w:pPr>
              <w:rPr>
                <w:rFonts w:ascii="Arial" w:eastAsia="Calibri" w:hAnsi="Arial" w:cs="Arial"/>
              </w:rPr>
            </w:pPr>
            <w:r w:rsidRPr="00274138">
              <w:rPr>
                <w:rFonts w:ascii="Arial" w:eastAsia="Calibri" w:hAnsi="Arial" w:cs="Arial"/>
              </w:rPr>
              <w:t>Exigir el cumplimiento de las tareas asignadas.</w:t>
            </w:r>
          </w:p>
        </w:tc>
        <w:tc>
          <w:tcPr>
            <w:tcW w:w="2002" w:type="dxa"/>
          </w:tcPr>
          <w:p w14:paraId="0C589D7E" w14:textId="77777777" w:rsidR="00B41F71" w:rsidRPr="00274138" w:rsidRDefault="00274138">
            <w:pPr>
              <w:rPr>
                <w:rFonts w:ascii="Arial" w:eastAsia="Calibri" w:hAnsi="Arial" w:cs="Arial"/>
              </w:rPr>
            </w:pPr>
            <w:r w:rsidRPr="00274138">
              <w:rPr>
                <w:rFonts w:ascii="Arial" w:eastAsia="Calibri" w:hAnsi="Arial" w:cs="Arial"/>
              </w:rPr>
              <w:t xml:space="preserve">Desvincular a la persona implicada, buscando un reemplazo en el menor tiempo posible. </w:t>
            </w:r>
          </w:p>
        </w:tc>
      </w:tr>
      <w:tr w:rsidR="00B41F71" w:rsidRPr="00274138" w14:paraId="39E601BF" w14:textId="77777777" w:rsidTr="00274138">
        <w:trPr>
          <w:jc w:val="center"/>
        </w:trPr>
        <w:tc>
          <w:tcPr>
            <w:tcW w:w="2896" w:type="dxa"/>
          </w:tcPr>
          <w:p w14:paraId="668B8A86" w14:textId="77777777" w:rsidR="00B41F71" w:rsidRPr="00274138" w:rsidRDefault="00274138">
            <w:pPr>
              <w:numPr>
                <w:ilvl w:val="0"/>
                <w:numId w:val="5"/>
              </w:numPr>
              <w:pBdr>
                <w:top w:val="nil"/>
                <w:left w:val="nil"/>
                <w:bottom w:val="nil"/>
                <w:right w:val="nil"/>
                <w:between w:val="nil"/>
              </w:pBdr>
              <w:spacing w:after="160" w:line="259" w:lineRule="auto"/>
              <w:ind w:left="426"/>
              <w:rPr>
                <w:rFonts w:ascii="Arial" w:eastAsia="Calibri" w:hAnsi="Arial" w:cs="Arial"/>
                <w:color w:val="000000"/>
              </w:rPr>
            </w:pPr>
            <w:r w:rsidRPr="00274138">
              <w:rPr>
                <w:rFonts w:ascii="Arial" w:eastAsia="Calibri" w:hAnsi="Arial" w:cs="Arial"/>
                <w:color w:val="000000"/>
              </w:rPr>
              <w:t>Los cambios no son controlados y el alcance está en continuo crecimiento.</w:t>
            </w:r>
          </w:p>
        </w:tc>
        <w:tc>
          <w:tcPr>
            <w:tcW w:w="1604" w:type="dxa"/>
            <w:shd w:val="clear" w:color="auto" w:fill="FFFF00"/>
            <w:vAlign w:val="center"/>
          </w:tcPr>
          <w:p w14:paraId="124E1D69" w14:textId="77777777" w:rsidR="00B41F71" w:rsidRPr="00274138" w:rsidRDefault="00274138">
            <w:pPr>
              <w:jc w:val="center"/>
              <w:rPr>
                <w:rFonts w:ascii="Arial" w:eastAsia="Calibri" w:hAnsi="Arial" w:cs="Arial"/>
              </w:rPr>
            </w:pPr>
            <w:r w:rsidRPr="00274138">
              <w:rPr>
                <w:rFonts w:ascii="Arial" w:eastAsia="Calibri" w:hAnsi="Arial" w:cs="Arial"/>
              </w:rPr>
              <w:t>Moderado</w:t>
            </w:r>
          </w:p>
        </w:tc>
        <w:tc>
          <w:tcPr>
            <w:tcW w:w="2079" w:type="dxa"/>
          </w:tcPr>
          <w:p w14:paraId="59CAF9BE" w14:textId="77777777" w:rsidR="00B41F71" w:rsidRPr="00274138" w:rsidRDefault="00274138">
            <w:pPr>
              <w:rPr>
                <w:rFonts w:ascii="Arial" w:eastAsia="Calibri" w:hAnsi="Arial" w:cs="Arial"/>
              </w:rPr>
            </w:pPr>
            <w:r w:rsidRPr="00274138">
              <w:rPr>
                <w:rFonts w:ascii="Arial" w:eastAsia="Calibri" w:hAnsi="Arial" w:cs="Arial"/>
              </w:rPr>
              <w:t>Establecer que las modificaciones de gran volumen deben considerarse para otro proyecto.</w:t>
            </w:r>
          </w:p>
        </w:tc>
        <w:tc>
          <w:tcPr>
            <w:tcW w:w="1871" w:type="dxa"/>
          </w:tcPr>
          <w:p w14:paraId="5ADBDB7E" w14:textId="77777777" w:rsidR="00B41F71" w:rsidRPr="00274138" w:rsidRDefault="00274138">
            <w:pPr>
              <w:rPr>
                <w:rFonts w:ascii="Arial" w:eastAsia="Calibri" w:hAnsi="Arial" w:cs="Arial"/>
              </w:rPr>
            </w:pPr>
            <w:r w:rsidRPr="00274138">
              <w:rPr>
                <w:rFonts w:ascii="Arial" w:eastAsia="Calibri" w:hAnsi="Arial" w:cs="Arial"/>
              </w:rPr>
              <w:t>No aceptar cambios que modifiquen considerablemente nuestro alcance.</w:t>
            </w:r>
          </w:p>
        </w:tc>
        <w:tc>
          <w:tcPr>
            <w:tcW w:w="2002" w:type="dxa"/>
          </w:tcPr>
          <w:p w14:paraId="3F805913" w14:textId="77777777" w:rsidR="00B41F71" w:rsidRPr="00274138" w:rsidRDefault="00274138">
            <w:pPr>
              <w:rPr>
                <w:rFonts w:ascii="Arial" w:eastAsia="Calibri" w:hAnsi="Arial" w:cs="Arial"/>
              </w:rPr>
            </w:pPr>
            <w:r w:rsidRPr="00274138">
              <w:rPr>
                <w:rFonts w:ascii="Arial" w:eastAsia="Calibri" w:hAnsi="Arial" w:cs="Arial"/>
              </w:rPr>
              <w:t>Re planificar el proyecto con las nuevas modificaciones y respetando a fecha final.</w:t>
            </w:r>
          </w:p>
        </w:tc>
      </w:tr>
      <w:tr w:rsidR="00B41F71" w:rsidRPr="00274138" w14:paraId="0790734C" w14:textId="77777777" w:rsidTr="00274138">
        <w:trPr>
          <w:jc w:val="center"/>
        </w:trPr>
        <w:tc>
          <w:tcPr>
            <w:tcW w:w="2896" w:type="dxa"/>
          </w:tcPr>
          <w:p w14:paraId="47DDE00B" w14:textId="77777777" w:rsidR="00B41F71" w:rsidRPr="00274138" w:rsidRDefault="00274138">
            <w:pPr>
              <w:numPr>
                <w:ilvl w:val="0"/>
                <w:numId w:val="5"/>
              </w:numPr>
              <w:pBdr>
                <w:top w:val="nil"/>
                <w:left w:val="nil"/>
                <w:bottom w:val="nil"/>
                <w:right w:val="nil"/>
                <w:between w:val="nil"/>
              </w:pBdr>
              <w:spacing w:after="160" w:line="259" w:lineRule="auto"/>
              <w:ind w:left="426"/>
              <w:rPr>
                <w:rFonts w:ascii="Arial" w:eastAsia="Calibri" w:hAnsi="Arial" w:cs="Arial"/>
                <w:color w:val="000000"/>
              </w:rPr>
            </w:pPr>
            <w:r w:rsidRPr="00274138">
              <w:rPr>
                <w:rFonts w:ascii="Arial" w:eastAsia="Calibri" w:hAnsi="Arial" w:cs="Arial"/>
                <w:color w:val="000000"/>
              </w:rPr>
              <w:t>Falta de un miembro del equipo de desarrollo por motivos de fuerza mayor.</w:t>
            </w:r>
          </w:p>
        </w:tc>
        <w:tc>
          <w:tcPr>
            <w:tcW w:w="1604" w:type="dxa"/>
            <w:shd w:val="clear" w:color="auto" w:fill="FFFF00"/>
            <w:vAlign w:val="center"/>
          </w:tcPr>
          <w:p w14:paraId="25E8CFCD" w14:textId="77777777" w:rsidR="00B41F71" w:rsidRPr="00274138" w:rsidRDefault="00274138">
            <w:pPr>
              <w:jc w:val="center"/>
              <w:rPr>
                <w:rFonts w:ascii="Arial" w:eastAsia="Calibri" w:hAnsi="Arial" w:cs="Arial"/>
              </w:rPr>
            </w:pPr>
            <w:r w:rsidRPr="00274138">
              <w:rPr>
                <w:rFonts w:ascii="Arial" w:eastAsia="Calibri" w:hAnsi="Arial" w:cs="Arial"/>
              </w:rPr>
              <w:t>Moderado</w:t>
            </w:r>
          </w:p>
        </w:tc>
        <w:tc>
          <w:tcPr>
            <w:tcW w:w="2079" w:type="dxa"/>
          </w:tcPr>
          <w:p w14:paraId="6F78C216" w14:textId="77777777" w:rsidR="00B41F71" w:rsidRPr="00274138" w:rsidRDefault="00274138">
            <w:pPr>
              <w:rPr>
                <w:rFonts w:ascii="Arial" w:eastAsia="Calibri" w:hAnsi="Arial" w:cs="Arial"/>
              </w:rPr>
            </w:pPr>
            <w:r w:rsidRPr="00274138">
              <w:rPr>
                <w:rFonts w:ascii="Arial" w:eastAsia="Calibri" w:hAnsi="Arial" w:cs="Arial"/>
              </w:rPr>
              <w:t>Contar con un equipo confiable, y con una alta motivación.</w:t>
            </w:r>
          </w:p>
          <w:p w14:paraId="06BAC54D" w14:textId="77777777" w:rsidR="00B41F71" w:rsidRPr="00274138" w:rsidRDefault="00274138">
            <w:pPr>
              <w:rPr>
                <w:rFonts w:ascii="Arial" w:eastAsia="Calibri" w:hAnsi="Arial" w:cs="Arial"/>
              </w:rPr>
            </w:pPr>
            <w:r w:rsidRPr="00274138">
              <w:rPr>
                <w:rFonts w:ascii="Arial" w:eastAsia="Calibri" w:hAnsi="Arial" w:cs="Arial"/>
              </w:rPr>
              <w:t>Mantener cuidados de salud.</w:t>
            </w:r>
          </w:p>
          <w:p w14:paraId="462FBF76" w14:textId="77777777" w:rsidR="00B41F71" w:rsidRPr="00274138" w:rsidRDefault="00B41F71">
            <w:pPr>
              <w:rPr>
                <w:rFonts w:ascii="Arial" w:eastAsia="Calibri" w:hAnsi="Arial" w:cs="Arial"/>
              </w:rPr>
            </w:pPr>
          </w:p>
        </w:tc>
        <w:tc>
          <w:tcPr>
            <w:tcW w:w="1871" w:type="dxa"/>
          </w:tcPr>
          <w:p w14:paraId="30D0FD51" w14:textId="77777777" w:rsidR="00B41F71" w:rsidRPr="00274138" w:rsidRDefault="00274138">
            <w:pPr>
              <w:rPr>
                <w:rFonts w:ascii="Arial" w:eastAsia="Calibri" w:hAnsi="Arial" w:cs="Arial"/>
              </w:rPr>
            </w:pPr>
            <w:r w:rsidRPr="00274138">
              <w:rPr>
                <w:rFonts w:ascii="Arial" w:eastAsia="Calibri" w:hAnsi="Arial" w:cs="Arial"/>
              </w:rPr>
              <w:t>Contar con un registro de posibles reemplazantes en caso de requerirlo.</w:t>
            </w:r>
          </w:p>
        </w:tc>
        <w:tc>
          <w:tcPr>
            <w:tcW w:w="2002" w:type="dxa"/>
          </w:tcPr>
          <w:p w14:paraId="5C92D208" w14:textId="77777777" w:rsidR="00B41F71" w:rsidRPr="00274138" w:rsidRDefault="00274138">
            <w:pPr>
              <w:rPr>
                <w:rFonts w:ascii="Arial" w:eastAsia="Calibri" w:hAnsi="Arial" w:cs="Arial"/>
              </w:rPr>
            </w:pPr>
            <w:r w:rsidRPr="00274138">
              <w:rPr>
                <w:rFonts w:ascii="Arial" w:eastAsia="Calibri" w:hAnsi="Arial" w:cs="Arial"/>
              </w:rPr>
              <w:t>Dividir las tareas entre los participantes mientras no se cuente con un reemplazo.</w:t>
            </w:r>
          </w:p>
        </w:tc>
      </w:tr>
      <w:tr w:rsidR="00B41F71" w:rsidRPr="00274138" w14:paraId="2283ABC0" w14:textId="77777777" w:rsidTr="00274138">
        <w:trPr>
          <w:jc w:val="center"/>
        </w:trPr>
        <w:tc>
          <w:tcPr>
            <w:tcW w:w="2896" w:type="dxa"/>
          </w:tcPr>
          <w:p w14:paraId="4BA3DDC9" w14:textId="77777777" w:rsidR="00B41F71" w:rsidRPr="00274138" w:rsidRDefault="00274138">
            <w:pPr>
              <w:numPr>
                <w:ilvl w:val="0"/>
                <w:numId w:val="5"/>
              </w:numPr>
              <w:pBdr>
                <w:top w:val="nil"/>
                <w:left w:val="nil"/>
                <w:bottom w:val="nil"/>
                <w:right w:val="nil"/>
                <w:between w:val="nil"/>
              </w:pBdr>
              <w:spacing w:after="160" w:line="259" w:lineRule="auto"/>
              <w:ind w:left="426"/>
              <w:rPr>
                <w:rFonts w:ascii="Arial" w:eastAsia="Calibri" w:hAnsi="Arial" w:cs="Arial"/>
                <w:color w:val="000000"/>
              </w:rPr>
            </w:pPr>
            <w:r w:rsidRPr="00274138">
              <w:rPr>
                <w:rFonts w:ascii="Arial" w:eastAsia="Calibri" w:hAnsi="Arial" w:cs="Arial"/>
                <w:color w:val="000000"/>
              </w:rPr>
              <w:t>Cambio en las condiciones del país por razones de fuerza mayor.</w:t>
            </w:r>
          </w:p>
        </w:tc>
        <w:tc>
          <w:tcPr>
            <w:tcW w:w="1604" w:type="dxa"/>
            <w:shd w:val="clear" w:color="auto" w:fill="FFFF00"/>
            <w:vAlign w:val="center"/>
          </w:tcPr>
          <w:p w14:paraId="6880442E" w14:textId="77777777" w:rsidR="00B41F71" w:rsidRPr="00274138" w:rsidRDefault="00274138">
            <w:pPr>
              <w:jc w:val="center"/>
              <w:rPr>
                <w:rFonts w:ascii="Arial" w:eastAsia="Calibri" w:hAnsi="Arial" w:cs="Arial"/>
              </w:rPr>
            </w:pPr>
            <w:r w:rsidRPr="00274138">
              <w:rPr>
                <w:rFonts w:ascii="Arial" w:eastAsia="Calibri" w:hAnsi="Arial" w:cs="Arial"/>
              </w:rPr>
              <w:t>Moderado</w:t>
            </w:r>
          </w:p>
        </w:tc>
        <w:tc>
          <w:tcPr>
            <w:tcW w:w="2079" w:type="dxa"/>
          </w:tcPr>
          <w:p w14:paraId="1BC48296" w14:textId="77777777" w:rsidR="00B41F71" w:rsidRPr="00274138" w:rsidRDefault="00274138">
            <w:pPr>
              <w:rPr>
                <w:rFonts w:ascii="Arial" w:eastAsia="Calibri" w:hAnsi="Arial" w:cs="Arial"/>
              </w:rPr>
            </w:pPr>
            <w:r w:rsidRPr="00274138">
              <w:rPr>
                <w:rFonts w:ascii="Arial" w:eastAsia="Calibri" w:hAnsi="Arial" w:cs="Arial"/>
              </w:rPr>
              <w:t>Tener un estilo de trabajo de baja dependencia de la situación nacional. Fomentando el trabajo a distancia.</w:t>
            </w:r>
          </w:p>
        </w:tc>
        <w:tc>
          <w:tcPr>
            <w:tcW w:w="1871" w:type="dxa"/>
          </w:tcPr>
          <w:p w14:paraId="5CD28138" w14:textId="77777777" w:rsidR="00B41F71" w:rsidRPr="00274138" w:rsidRDefault="00274138">
            <w:pPr>
              <w:rPr>
                <w:rFonts w:ascii="Arial" w:eastAsia="Calibri" w:hAnsi="Arial" w:cs="Arial"/>
              </w:rPr>
            </w:pPr>
            <w:r w:rsidRPr="00274138">
              <w:rPr>
                <w:rFonts w:ascii="Arial" w:eastAsia="Calibri" w:hAnsi="Arial" w:cs="Arial"/>
              </w:rPr>
              <w:t xml:space="preserve">Cambiar a un estilo de trabajo completamente online. </w:t>
            </w:r>
          </w:p>
        </w:tc>
        <w:tc>
          <w:tcPr>
            <w:tcW w:w="2002" w:type="dxa"/>
          </w:tcPr>
          <w:p w14:paraId="12B41B30" w14:textId="77777777" w:rsidR="00B41F71" w:rsidRPr="00274138" w:rsidRDefault="00274138">
            <w:pPr>
              <w:rPr>
                <w:rFonts w:ascii="Arial" w:eastAsia="Calibri" w:hAnsi="Arial" w:cs="Arial"/>
              </w:rPr>
            </w:pPr>
            <w:r w:rsidRPr="00274138">
              <w:rPr>
                <w:rFonts w:ascii="Arial" w:eastAsia="Calibri" w:hAnsi="Arial" w:cs="Arial"/>
              </w:rPr>
              <w:t>Aceptar el riesgo, comunicando al cliente los posibles retrasos en el proyecto.</w:t>
            </w:r>
          </w:p>
        </w:tc>
      </w:tr>
      <w:tr w:rsidR="00B41F71" w:rsidRPr="00274138" w14:paraId="1599E944" w14:textId="77777777" w:rsidTr="00274138">
        <w:trPr>
          <w:jc w:val="center"/>
        </w:trPr>
        <w:tc>
          <w:tcPr>
            <w:tcW w:w="2896" w:type="dxa"/>
          </w:tcPr>
          <w:p w14:paraId="306097C7" w14:textId="77777777" w:rsidR="00B41F71" w:rsidRPr="00274138" w:rsidRDefault="00274138">
            <w:pPr>
              <w:numPr>
                <w:ilvl w:val="0"/>
                <w:numId w:val="5"/>
              </w:numPr>
              <w:pBdr>
                <w:top w:val="nil"/>
                <w:left w:val="nil"/>
                <w:bottom w:val="nil"/>
                <w:right w:val="nil"/>
                <w:between w:val="nil"/>
              </w:pBdr>
              <w:spacing w:after="160" w:line="259" w:lineRule="auto"/>
              <w:ind w:left="426"/>
              <w:rPr>
                <w:rFonts w:ascii="Arial" w:eastAsia="Calibri" w:hAnsi="Arial" w:cs="Arial"/>
                <w:color w:val="000000"/>
              </w:rPr>
            </w:pPr>
            <w:r w:rsidRPr="00274138">
              <w:rPr>
                <w:rFonts w:ascii="Arial" w:eastAsia="Calibri" w:hAnsi="Arial" w:cs="Arial"/>
                <w:color w:val="000000"/>
              </w:rPr>
              <w:t>Los servicios externos a contratar (</w:t>
            </w:r>
            <w:proofErr w:type="spellStart"/>
            <w:r w:rsidRPr="00274138">
              <w:rPr>
                <w:rFonts w:ascii="Arial" w:eastAsia="Calibri" w:hAnsi="Arial" w:cs="Arial"/>
                <w:color w:val="000000"/>
              </w:rPr>
              <w:t>ej</w:t>
            </w:r>
            <w:proofErr w:type="spellEnd"/>
            <w:r w:rsidRPr="00274138">
              <w:rPr>
                <w:rFonts w:ascii="Arial" w:eastAsia="Calibri" w:hAnsi="Arial" w:cs="Arial"/>
                <w:color w:val="000000"/>
              </w:rPr>
              <w:t>: hosting) no cumplen con las características necesarias.</w:t>
            </w:r>
          </w:p>
        </w:tc>
        <w:tc>
          <w:tcPr>
            <w:tcW w:w="1604" w:type="dxa"/>
            <w:shd w:val="clear" w:color="auto" w:fill="FFFF00"/>
            <w:vAlign w:val="center"/>
          </w:tcPr>
          <w:p w14:paraId="04AB7B86" w14:textId="77777777" w:rsidR="00B41F71" w:rsidRPr="00274138" w:rsidRDefault="00274138">
            <w:pPr>
              <w:jc w:val="center"/>
              <w:rPr>
                <w:rFonts w:ascii="Arial" w:eastAsia="Calibri" w:hAnsi="Arial" w:cs="Arial"/>
              </w:rPr>
            </w:pPr>
            <w:r w:rsidRPr="00274138">
              <w:rPr>
                <w:rFonts w:ascii="Arial" w:eastAsia="Calibri" w:hAnsi="Arial" w:cs="Arial"/>
              </w:rPr>
              <w:t>Moderado</w:t>
            </w:r>
          </w:p>
        </w:tc>
        <w:tc>
          <w:tcPr>
            <w:tcW w:w="2079" w:type="dxa"/>
          </w:tcPr>
          <w:p w14:paraId="41AE6912" w14:textId="77777777" w:rsidR="00B41F71" w:rsidRPr="00274138" w:rsidRDefault="00274138">
            <w:pPr>
              <w:rPr>
                <w:rFonts w:ascii="Arial" w:eastAsia="Calibri" w:hAnsi="Arial" w:cs="Arial"/>
              </w:rPr>
            </w:pPr>
            <w:r w:rsidRPr="00274138">
              <w:rPr>
                <w:rFonts w:ascii="Arial" w:eastAsia="Calibri" w:hAnsi="Arial" w:cs="Arial"/>
              </w:rPr>
              <w:t>Realizar una investigación sobre la calidad del servicio a contratar.</w:t>
            </w:r>
          </w:p>
        </w:tc>
        <w:tc>
          <w:tcPr>
            <w:tcW w:w="1871" w:type="dxa"/>
          </w:tcPr>
          <w:p w14:paraId="5B01A384" w14:textId="77777777" w:rsidR="00B41F71" w:rsidRPr="00274138" w:rsidRDefault="00274138">
            <w:pPr>
              <w:rPr>
                <w:rFonts w:ascii="Arial" w:eastAsia="Calibri" w:hAnsi="Arial" w:cs="Arial"/>
              </w:rPr>
            </w:pPr>
            <w:r w:rsidRPr="00274138">
              <w:rPr>
                <w:rFonts w:ascii="Arial" w:eastAsia="Calibri" w:hAnsi="Arial" w:cs="Arial"/>
              </w:rPr>
              <w:t>Cambiar el servicio contratado por uno que cumpla las expectativas.</w:t>
            </w:r>
          </w:p>
        </w:tc>
        <w:tc>
          <w:tcPr>
            <w:tcW w:w="2002" w:type="dxa"/>
          </w:tcPr>
          <w:p w14:paraId="68EADFD5" w14:textId="77777777" w:rsidR="00B41F71" w:rsidRPr="00274138" w:rsidRDefault="00274138">
            <w:pPr>
              <w:rPr>
                <w:rFonts w:ascii="Arial" w:eastAsia="Calibri" w:hAnsi="Arial" w:cs="Arial"/>
              </w:rPr>
            </w:pPr>
            <w:r w:rsidRPr="00274138">
              <w:rPr>
                <w:rFonts w:ascii="Arial" w:eastAsia="Calibri" w:hAnsi="Arial" w:cs="Arial"/>
              </w:rPr>
              <w:t>Acordar con el cliente un servicio con menores prestaciones.</w:t>
            </w:r>
          </w:p>
        </w:tc>
      </w:tr>
      <w:tr w:rsidR="00B41F71" w:rsidRPr="00274138" w14:paraId="665C19E7" w14:textId="77777777" w:rsidTr="00274138">
        <w:trPr>
          <w:jc w:val="center"/>
        </w:trPr>
        <w:tc>
          <w:tcPr>
            <w:tcW w:w="2896" w:type="dxa"/>
          </w:tcPr>
          <w:p w14:paraId="4C9684FC" w14:textId="77777777" w:rsidR="00B41F71" w:rsidRPr="00274138" w:rsidRDefault="00274138">
            <w:pPr>
              <w:numPr>
                <w:ilvl w:val="0"/>
                <w:numId w:val="5"/>
              </w:numPr>
              <w:pBdr>
                <w:top w:val="nil"/>
                <w:left w:val="nil"/>
                <w:bottom w:val="nil"/>
                <w:right w:val="nil"/>
                <w:between w:val="nil"/>
              </w:pBdr>
              <w:spacing w:after="160" w:line="259" w:lineRule="auto"/>
              <w:ind w:left="426"/>
              <w:rPr>
                <w:rFonts w:ascii="Arial" w:eastAsia="Calibri" w:hAnsi="Arial" w:cs="Arial"/>
                <w:color w:val="000000"/>
              </w:rPr>
            </w:pPr>
            <w:r w:rsidRPr="00274138">
              <w:rPr>
                <w:rFonts w:ascii="Arial" w:eastAsia="Calibri" w:hAnsi="Arial" w:cs="Arial"/>
                <w:color w:val="000000"/>
              </w:rPr>
              <w:t>Cambio de forma inesperada en las normas legales.</w:t>
            </w:r>
          </w:p>
        </w:tc>
        <w:tc>
          <w:tcPr>
            <w:tcW w:w="1604" w:type="dxa"/>
            <w:shd w:val="clear" w:color="auto" w:fill="92D050"/>
            <w:vAlign w:val="center"/>
          </w:tcPr>
          <w:p w14:paraId="457882A0" w14:textId="77777777" w:rsidR="00B41F71" w:rsidRPr="00274138" w:rsidRDefault="00274138">
            <w:pPr>
              <w:jc w:val="center"/>
              <w:rPr>
                <w:rFonts w:ascii="Arial" w:eastAsia="Calibri" w:hAnsi="Arial" w:cs="Arial"/>
              </w:rPr>
            </w:pPr>
            <w:r w:rsidRPr="00274138">
              <w:rPr>
                <w:rFonts w:ascii="Arial" w:eastAsia="Calibri" w:hAnsi="Arial" w:cs="Arial"/>
              </w:rPr>
              <w:t>Bajo</w:t>
            </w:r>
          </w:p>
        </w:tc>
        <w:tc>
          <w:tcPr>
            <w:tcW w:w="2079" w:type="dxa"/>
          </w:tcPr>
          <w:p w14:paraId="3B380E1D" w14:textId="77777777" w:rsidR="00B41F71" w:rsidRPr="00274138" w:rsidRDefault="00274138">
            <w:pPr>
              <w:rPr>
                <w:rFonts w:ascii="Arial" w:eastAsia="Calibri" w:hAnsi="Arial" w:cs="Arial"/>
              </w:rPr>
            </w:pPr>
            <w:r w:rsidRPr="00274138">
              <w:rPr>
                <w:rFonts w:ascii="Arial" w:eastAsia="Calibri" w:hAnsi="Arial" w:cs="Arial"/>
              </w:rPr>
              <w:t>Revisar constantemente los proyectos de ley y posibles cambios en la normativa legal que nos afecta.</w:t>
            </w:r>
          </w:p>
        </w:tc>
        <w:tc>
          <w:tcPr>
            <w:tcW w:w="1871" w:type="dxa"/>
          </w:tcPr>
          <w:p w14:paraId="70824E24" w14:textId="77777777" w:rsidR="00B41F71" w:rsidRPr="00274138" w:rsidRDefault="00274138">
            <w:pPr>
              <w:rPr>
                <w:rFonts w:ascii="Arial" w:eastAsia="Calibri" w:hAnsi="Arial" w:cs="Arial"/>
              </w:rPr>
            </w:pPr>
            <w:r w:rsidRPr="00274138">
              <w:rPr>
                <w:rFonts w:ascii="Arial" w:eastAsia="Calibri" w:hAnsi="Arial" w:cs="Arial"/>
              </w:rPr>
              <w:t>Modificar los alcances del proyecto, redefiniendo los requerimientos afectados.</w:t>
            </w:r>
          </w:p>
        </w:tc>
        <w:tc>
          <w:tcPr>
            <w:tcW w:w="2002" w:type="dxa"/>
          </w:tcPr>
          <w:p w14:paraId="51FCB297" w14:textId="77777777" w:rsidR="00B41F71" w:rsidRPr="00274138" w:rsidRDefault="00274138">
            <w:pPr>
              <w:rPr>
                <w:rFonts w:ascii="Arial" w:eastAsia="Calibri" w:hAnsi="Arial" w:cs="Arial"/>
              </w:rPr>
            </w:pPr>
            <w:r w:rsidRPr="00274138">
              <w:rPr>
                <w:rFonts w:ascii="Arial" w:eastAsia="Calibri" w:hAnsi="Arial" w:cs="Arial"/>
              </w:rPr>
              <w:t>Acordar con el cliente las funcionalidades que se pueden prescindir.</w:t>
            </w:r>
          </w:p>
        </w:tc>
      </w:tr>
    </w:tbl>
    <w:p w14:paraId="765AA4F5" w14:textId="129E2DCF" w:rsidR="00B41F71" w:rsidRDefault="00B41F71">
      <w:pPr>
        <w:rPr>
          <w:rFonts w:ascii="Arial" w:hAnsi="Arial" w:cs="Arial"/>
        </w:rPr>
      </w:pPr>
    </w:p>
    <w:p w14:paraId="59502BE6" w14:textId="73B0FE41" w:rsidR="00274138" w:rsidRDefault="00274138">
      <w:pPr>
        <w:rPr>
          <w:rFonts w:ascii="Arial" w:hAnsi="Arial" w:cs="Arial"/>
        </w:rPr>
      </w:pPr>
    </w:p>
    <w:p w14:paraId="6816EC70" w14:textId="77777777" w:rsidR="00274138" w:rsidRPr="00274138" w:rsidRDefault="00274138">
      <w:pPr>
        <w:rPr>
          <w:rFonts w:ascii="Arial" w:hAnsi="Arial" w:cs="Arial"/>
        </w:rPr>
      </w:pPr>
    </w:p>
    <w:p w14:paraId="0E773661" w14:textId="62EBF073" w:rsidR="00B41F71" w:rsidRDefault="00274138">
      <w:pPr>
        <w:pStyle w:val="Heading1"/>
        <w:numPr>
          <w:ilvl w:val="0"/>
          <w:numId w:val="4"/>
        </w:numPr>
        <w:rPr>
          <w:rFonts w:ascii="Arial" w:eastAsia="Calibri" w:hAnsi="Arial" w:cs="Arial"/>
        </w:rPr>
      </w:pPr>
      <w:bookmarkStart w:id="22" w:name="_Toc59236835"/>
      <w:r w:rsidRPr="00274138">
        <w:rPr>
          <w:rFonts w:ascii="Arial" w:eastAsia="Calibri" w:hAnsi="Arial" w:cs="Arial"/>
        </w:rPr>
        <w:lastRenderedPageBreak/>
        <w:t>Seguimiento de Riesgos</w:t>
      </w:r>
      <w:bookmarkEnd w:id="22"/>
    </w:p>
    <w:p w14:paraId="10746564" w14:textId="77777777" w:rsidR="00274138" w:rsidRPr="00274138" w:rsidRDefault="00274138" w:rsidP="00274138">
      <w:pPr>
        <w:rPr>
          <w:rFonts w:eastAsia="Calibri"/>
        </w:rPr>
      </w:pPr>
    </w:p>
    <w:p w14:paraId="0E6DE5F5" w14:textId="77777777" w:rsidR="00B41F71" w:rsidRPr="00274138" w:rsidRDefault="00274138">
      <w:pPr>
        <w:jc w:val="both"/>
        <w:rPr>
          <w:rFonts w:ascii="Arial" w:eastAsia="Calibri" w:hAnsi="Arial" w:cs="Arial"/>
        </w:rPr>
      </w:pPr>
      <w:r w:rsidRPr="00274138">
        <w:rPr>
          <w:rFonts w:ascii="Arial" w:eastAsia="Calibri" w:hAnsi="Arial" w:cs="Arial"/>
        </w:rPr>
        <w:t xml:space="preserve">Para el seguimiento de los riesgos, se definió un encargado de riesgos, quien tiene la tarea de monitorear y evaluar la evolución de los riesgos identificados, además de identificar nuevos riesgos que puedan amenazar el normal funcionamiento del proceso. </w:t>
      </w:r>
    </w:p>
    <w:p w14:paraId="291B9CC1" w14:textId="77777777" w:rsidR="00B41F71" w:rsidRPr="00274138" w:rsidRDefault="00274138">
      <w:pPr>
        <w:jc w:val="both"/>
        <w:rPr>
          <w:rFonts w:ascii="Arial" w:eastAsia="Calibri" w:hAnsi="Arial" w:cs="Arial"/>
        </w:rPr>
      </w:pPr>
      <w:r w:rsidRPr="00274138">
        <w:rPr>
          <w:rFonts w:ascii="Arial" w:eastAsia="Calibri" w:hAnsi="Arial" w:cs="Arial"/>
        </w:rPr>
        <w:t>Cabe destacar el uso de la metodología Scrum ayuda a reducir los riesgos, ya que los ciclos iterativos cortos minimizan cualquier impacto imprevisto en el desarrollo del producto. Sin embargo, no es suficiente para controlarlos de manera exitosa.</w:t>
      </w:r>
    </w:p>
    <w:p w14:paraId="23596D29" w14:textId="77777777" w:rsidR="00B41F71" w:rsidRPr="00274138" w:rsidRDefault="00274138">
      <w:pPr>
        <w:jc w:val="both"/>
        <w:rPr>
          <w:rFonts w:ascii="Arial" w:eastAsia="Calibri" w:hAnsi="Arial" w:cs="Arial"/>
        </w:rPr>
      </w:pPr>
      <w:r w:rsidRPr="00274138">
        <w:rPr>
          <w:rFonts w:ascii="Arial" w:eastAsia="Calibri" w:hAnsi="Arial" w:cs="Arial"/>
        </w:rPr>
        <w:t>Para esto, el encargado deberá ejecutar 4 acciones en cada uno del sprint:</w:t>
      </w:r>
    </w:p>
    <w:p w14:paraId="38BD7797" w14:textId="77777777" w:rsidR="00B41F71" w:rsidRPr="00274138" w:rsidRDefault="00274138" w:rsidP="00274138">
      <w:pPr>
        <w:numPr>
          <w:ilvl w:val="0"/>
          <w:numId w:val="6"/>
        </w:numPr>
        <w:pBdr>
          <w:top w:val="nil"/>
          <w:left w:val="nil"/>
          <w:bottom w:val="nil"/>
          <w:right w:val="nil"/>
          <w:between w:val="nil"/>
        </w:pBdr>
        <w:spacing w:after="0"/>
        <w:jc w:val="both"/>
        <w:rPr>
          <w:rFonts w:ascii="Arial" w:eastAsia="Calibri" w:hAnsi="Arial" w:cs="Arial"/>
          <w:color w:val="000000"/>
        </w:rPr>
      </w:pPr>
      <w:r w:rsidRPr="00274138">
        <w:rPr>
          <w:rFonts w:ascii="Arial" w:eastAsia="Calibri" w:hAnsi="Arial" w:cs="Arial"/>
          <w:color w:val="000000"/>
        </w:rPr>
        <w:t>Chequear el estado de los riesgos presentes o residuales.</w:t>
      </w:r>
    </w:p>
    <w:p w14:paraId="57A1B073" w14:textId="77777777" w:rsidR="00B41F71" w:rsidRPr="00274138" w:rsidRDefault="00274138" w:rsidP="00274138">
      <w:pPr>
        <w:numPr>
          <w:ilvl w:val="0"/>
          <w:numId w:val="6"/>
        </w:numPr>
        <w:pBdr>
          <w:top w:val="nil"/>
          <w:left w:val="nil"/>
          <w:bottom w:val="nil"/>
          <w:right w:val="nil"/>
          <w:between w:val="nil"/>
        </w:pBdr>
        <w:spacing w:after="0"/>
        <w:jc w:val="both"/>
        <w:rPr>
          <w:rFonts w:ascii="Arial" w:eastAsia="Calibri" w:hAnsi="Arial" w:cs="Arial"/>
          <w:color w:val="000000"/>
        </w:rPr>
      </w:pPr>
      <w:r w:rsidRPr="00274138">
        <w:rPr>
          <w:rFonts w:ascii="Arial" w:eastAsia="Calibri" w:hAnsi="Arial" w:cs="Arial"/>
          <w:color w:val="000000"/>
        </w:rPr>
        <w:t>Monitorear el comportamiento de los nuevos riesgos identificados.</w:t>
      </w:r>
    </w:p>
    <w:p w14:paraId="70FB0863" w14:textId="77777777" w:rsidR="00B41F71" w:rsidRPr="00274138" w:rsidRDefault="00274138" w:rsidP="00274138">
      <w:pPr>
        <w:numPr>
          <w:ilvl w:val="0"/>
          <w:numId w:val="6"/>
        </w:numPr>
        <w:pBdr>
          <w:top w:val="nil"/>
          <w:left w:val="nil"/>
          <w:bottom w:val="nil"/>
          <w:right w:val="nil"/>
          <w:between w:val="nil"/>
        </w:pBdr>
        <w:spacing w:after="0"/>
        <w:jc w:val="both"/>
        <w:rPr>
          <w:rFonts w:ascii="Arial" w:eastAsia="Calibri" w:hAnsi="Arial" w:cs="Arial"/>
          <w:color w:val="000000"/>
        </w:rPr>
      </w:pPr>
      <w:r w:rsidRPr="00274138">
        <w:rPr>
          <w:rFonts w:ascii="Arial" w:eastAsia="Calibri" w:hAnsi="Arial" w:cs="Arial"/>
          <w:color w:val="000000"/>
        </w:rPr>
        <w:t>Implementar los planes de respuesta a los nuevos riesgos.</w:t>
      </w:r>
    </w:p>
    <w:p w14:paraId="697DAB48" w14:textId="77777777" w:rsidR="00B41F71" w:rsidRPr="00274138" w:rsidRDefault="00274138" w:rsidP="00274138">
      <w:pPr>
        <w:numPr>
          <w:ilvl w:val="0"/>
          <w:numId w:val="6"/>
        </w:numPr>
        <w:pBdr>
          <w:top w:val="nil"/>
          <w:left w:val="nil"/>
          <w:bottom w:val="nil"/>
          <w:right w:val="nil"/>
          <w:between w:val="nil"/>
        </w:pBdr>
        <w:jc w:val="both"/>
        <w:rPr>
          <w:rFonts w:ascii="Arial" w:eastAsia="Calibri" w:hAnsi="Arial" w:cs="Arial"/>
          <w:color w:val="000000"/>
        </w:rPr>
      </w:pPr>
      <w:r w:rsidRPr="00274138">
        <w:rPr>
          <w:rFonts w:ascii="Arial" w:eastAsia="Calibri" w:hAnsi="Arial" w:cs="Arial"/>
          <w:color w:val="000000"/>
        </w:rPr>
        <w:t>Evaluar la efectividad del proceso de gestión de los riesgos y realizar los cambios pertinentes.</w:t>
      </w:r>
    </w:p>
    <w:p w14:paraId="1520E9F6" w14:textId="77777777" w:rsidR="00B41F71" w:rsidRPr="00274138" w:rsidRDefault="00274138">
      <w:pPr>
        <w:jc w:val="both"/>
        <w:rPr>
          <w:rFonts w:ascii="Arial" w:eastAsia="Calibri" w:hAnsi="Arial" w:cs="Arial"/>
        </w:rPr>
      </w:pPr>
      <w:r w:rsidRPr="00274138">
        <w:rPr>
          <w:rFonts w:ascii="Arial" w:eastAsia="Calibri" w:hAnsi="Arial" w:cs="Arial"/>
        </w:rPr>
        <w:t>La intención de estas acciones es profundizar en el conocimiento de los riesgos, tener información actualizada de ellos, y tomar medidas concretas a tiempo, considerando el progreso que tienen a lo largo del proyecto.</w:t>
      </w:r>
      <w:bookmarkEnd w:id="0"/>
    </w:p>
    <w:sectPr w:rsidR="00B41F71" w:rsidRPr="00274138" w:rsidSect="00280293">
      <w:headerReference w:type="default" r:id="rId9"/>
      <w:footerReference w:type="default" r:id="rId10"/>
      <w:pgSz w:w="12242" w:h="20163" w:code="5"/>
      <w:pgMar w:top="1418" w:right="1701" w:bottom="1418" w:left="1701" w:header="709" w:footer="709"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1C0EC6" w14:textId="77777777" w:rsidR="00482AF9" w:rsidRDefault="00482AF9">
      <w:pPr>
        <w:spacing w:after="0" w:line="240" w:lineRule="auto"/>
      </w:pPr>
      <w:r>
        <w:separator/>
      </w:r>
    </w:p>
  </w:endnote>
  <w:endnote w:type="continuationSeparator" w:id="0">
    <w:p w14:paraId="0F830F2B" w14:textId="77777777" w:rsidR="00482AF9" w:rsidRDefault="00482A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1002AFF" w:usb1="C000E47F" w:usb2="0000002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AC86B5" w14:textId="77777777" w:rsidR="00274138" w:rsidRDefault="00274138">
    <w:pPr>
      <w:pBdr>
        <w:top w:val="nil"/>
        <w:left w:val="nil"/>
        <w:bottom w:val="nil"/>
        <w:right w:val="nil"/>
        <w:between w:val="nil"/>
      </w:pBdr>
      <w:tabs>
        <w:tab w:val="center" w:pos="4419"/>
        <w:tab w:val="right" w:pos="8838"/>
      </w:tabs>
      <w:spacing w:after="0" w:line="240" w:lineRule="auto"/>
      <w:rPr>
        <w:color w:val="000000"/>
      </w:rPr>
    </w:pPr>
    <w:r>
      <w:rPr>
        <w:color w:val="538135"/>
      </w:rPr>
      <w:t>_________________________________________________________________________</w:t>
    </w:r>
    <w:r>
      <w:rPr>
        <w:rFonts w:ascii="Arial" w:eastAsia="Arial" w:hAnsi="Arial" w:cs="Arial"/>
        <w:color w:val="7B7B7B"/>
      </w:rPr>
      <w:t>www.ciisa.cl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70BDB0" w14:textId="77777777" w:rsidR="00482AF9" w:rsidRDefault="00482AF9">
      <w:pPr>
        <w:spacing w:after="0" w:line="240" w:lineRule="auto"/>
      </w:pPr>
      <w:r>
        <w:separator/>
      </w:r>
    </w:p>
  </w:footnote>
  <w:footnote w:type="continuationSeparator" w:id="0">
    <w:p w14:paraId="683C0883" w14:textId="77777777" w:rsidR="00482AF9" w:rsidRDefault="00482A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048960" w14:textId="77777777" w:rsidR="00274138" w:rsidRDefault="00274138">
    <w:pPr>
      <w:pBdr>
        <w:top w:val="nil"/>
        <w:left w:val="nil"/>
        <w:bottom w:val="nil"/>
        <w:right w:val="nil"/>
        <w:between w:val="nil"/>
      </w:pBdr>
      <w:tabs>
        <w:tab w:val="center" w:pos="4419"/>
        <w:tab w:val="right" w:pos="8838"/>
      </w:tabs>
      <w:spacing w:after="0" w:line="240" w:lineRule="auto"/>
      <w:rPr>
        <w:color w:val="000000"/>
      </w:rPr>
    </w:pPr>
    <w:r>
      <w:rPr>
        <w:rFonts w:ascii="Arial" w:eastAsia="Arial" w:hAnsi="Arial" w:cs="Arial"/>
        <w:b/>
        <w:noProof/>
        <w:color w:val="538135"/>
      </w:rPr>
      <w:drawing>
        <wp:inline distT="0" distB="0" distL="0" distR="0" wp14:anchorId="5077726A" wp14:editId="116D3E7A">
          <wp:extent cx="1109255" cy="604615"/>
          <wp:effectExtent l="0" t="0" r="0" b="0"/>
          <wp:docPr id="11" name="image2.jpg" descr="C:\Users\PC01\AppData\Local\Microsoft\Windows\INetCache\Content.Word\logo_horizontal_2_baja (1).jpg"/>
          <wp:cNvGraphicFramePr/>
          <a:graphic xmlns:a="http://schemas.openxmlformats.org/drawingml/2006/main">
            <a:graphicData uri="http://schemas.openxmlformats.org/drawingml/2006/picture">
              <pic:pic xmlns:pic="http://schemas.openxmlformats.org/drawingml/2006/picture">
                <pic:nvPicPr>
                  <pic:cNvPr id="0" name="image2.jpg" descr="C:\Users\PC01\AppData\Local\Microsoft\Windows\INetCache\Content.Word\logo_horizontal_2_baja (1).jpg"/>
                  <pic:cNvPicPr preferRelativeResize="0"/>
                </pic:nvPicPr>
                <pic:blipFill>
                  <a:blip r:embed="rId1"/>
                  <a:srcRect/>
                  <a:stretch>
                    <a:fillRect/>
                  </a:stretch>
                </pic:blipFill>
                <pic:spPr>
                  <a:xfrm>
                    <a:off x="0" y="0"/>
                    <a:ext cx="1109255" cy="604615"/>
                  </a:xfrm>
                  <a:prstGeom prst="rect">
                    <a:avLst/>
                  </a:prstGeom>
                  <a:ln/>
                </pic:spPr>
              </pic:pic>
            </a:graphicData>
          </a:graphic>
        </wp:inline>
      </w:drawing>
    </w:r>
  </w:p>
  <w:p w14:paraId="2016FECB" w14:textId="77777777" w:rsidR="00274138" w:rsidRDefault="00274138">
    <w:pPr>
      <w:pBdr>
        <w:top w:val="nil"/>
        <w:left w:val="nil"/>
        <w:bottom w:val="nil"/>
        <w:right w:val="nil"/>
        <w:between w:val="nil"/>
      </w:pBdr>
      <w:tabs>
        <w:tab w:val="center" w:pos="4419"/>
        <w:tab w:val="right" w:pos="8838"/>
      </w:tabs>
      <w:spacing w:after="0" w:line="240" w:lineRule="auto"/>
      <w:rPr>
        <w:color w:val="92D050"/>
      </w:rPr>
    </w:pPr>
    <w:r>
      <w:rPr>
        <w:color w:val="92D050"/>
      </w:rPr>
      <w:t>_________________________________________________________________________</w:t>
    </w:r>
  </w:p>
  <w:p w14:paraId="2D398033" w14:textId="77777777" w:rsidR="00274138" w:rsidRDefault="00274138">
    <w:pPr>
      <w:pBdr>
        <w:top w:val="nil"/>
        <w:left w:val="nil"/>
        <w:bottom w:val="nil"/>
        <w:right w:val="nil"/>
        <w:between w:val="nil"/>
      </w:pBdr>
      <w:tabs>
        <w:tab w:val="center" w:pos="4419"/>
        <w:tab w:val="right" w:pos="8838"/>
      </w:tabs>
      <w:spacing w:after="0" w:line="240" w:lineRule="auto"/>
      <w:rPr>
        <w:color w:val="000000"/>
      </w:rPr>
    </w:pPr>
  </w:p>
  <w:p w14:paraId="11F7DED3" w14:textId="77777777" w:rsidR="00274138" w:rsidRDefault="00274138">
    <w:pPr>
      <w:pBdr>
        <w:top w:val="nil"/>
        <w:left w:val="nil"/>
        <w:bottom w:val="nil"/>
        <w:right w:val="nil"/>
        <w:between w:val="nil"/>
      </w:pBdr>
      <w:tabs>
        <w:tab w:val="center" w:pos="4419"/>
        <w:tab w:val="right" w:pos="8838"/>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DB7B6C"/>
    <w:multiLevelType w:val="multilevel"/>
    <w:tmpl w:val="4DB8FD4C"/>
    <w:lvl w:ilvl="0">
      <w:start w:val="1"/>
      <w:numFmt w:val="decimal"/>
      <w:lvlText w:val="%1."/>
      <w:lvlJc w:val="left"/>
      <w:pPr>
        <w:ind w:left="790" w:hanging="360"/>
      </w:pPr>
    </w:lvl>
    <w:lvl w:ilvl="1">
      <w:start w:val="1"/>
      <w:numFmt w:val="lowerLetter"/>
      <w:lvlText w:val="%2."/>
      <w:lvlJc w:val="left"/>
      <w:pPr>
        <w:ind w:left="1510" w:hanging="360"/>
      </w:pPr>
    </w:lvl>
    <w:lvl w:ilvl="2">
      <w:start w:val="1"/>
      <w:numFmt w:val="lowerRoman"/>
      <w:lvlText w:val="%3."/>
      <w:lvlJc w:val="right"/>
      <w:pPr>
        <w:ind w:left="2230" w:hanging="180"/>
      </w:pPr>
    </w:lvl>
    <w:lvl w:ilvl="3">
      <w:start w:val="1"/>
      <w:numFmt w:val="decimal"/>
      <w:lvlText w:val="%4."/>
      <w:lvlJc w:val="left"/>
      <w:pPr>
        <w:ind w:left="2950" w:hanging="360"/>
      </w:pPr>
    </w:lvl>
    <w:lvl w:ilvl="4">
      <w:start w:val="1"/>
      <w:numFmt w:val="lowerLetter"/>
      <w:lvlText w:val="%5."/>
      <w:lvlJc w:val="left"/>
      <w:pPr>
        <w:ind w:left="3670" w:hanging="360"/>
      </w:pPr>
    </w:lvl>
    <w:lvl w:ilvl="5">
      <w:start w:val="1"/>
      <w:numFmt w:val="lowerRoman"/>
      <w:lvlText w:val="%6."/>
      <w:lvlJc w:val="right"/>
      <w:pPr>
        <w:ind w:left="4390" w:hanging="180"/>
      </w:pPr>
    </w:lvl>
    <w:lvl w:ilvl="6">
      <w:start w:val="1"/>
      <w:numFmt w:val="decimal"/>
      <w:lvlText w:val="%7."/>
      <w:lvlJc w:val="left"/>
      <w:pPr>
        <w:ind w:left="5110" w:hanging="360"/>
      </w:pPr>
    </w:lvl>
    <w:lvl w:ilvl="7">
      <w:start w:val="1"/>
      <w:numFmt w:val="lowerLetter"/>
      <w:lvlText w:val="%8."/>
      <w:lvlJc w:val="left"/>
      <w:pPr>
        <w:ind w:left="5830" w:hanging="360"/>
      </w:pPr>
    </w:lvl>
    <w:lvl w:ilvl="8">
      <w:start w:val="1"/>
      <w:numFmt w:val="lowerRoman"/>
      <w:lvlText w:val="%9."/>
      <w:lvlJc w:val="right"/>
      <w:pPr>
        <w:ind w:left="6550" w:hanging="180"/>
      </w:pPr>
    </w:lvl>
  </w:abstractNum>
  <w:abstractNum w:abstractNumId="1" w15:restartNumberingAfterBreak="0">
    <w:nsid w:val="453E2B89"/>
    <w:multiLevelType w:val="multilevel"/>
    <w:tmpl w:val="A2004A6E"/>
    <w:lvl w:ilvl="0">
      <w:start w:val="1"/>
      <w:numFmt w:val="decimal"/>
      <w:lvlText w:val="%1."/>
      <w:lvlJc w:val="left"/>
      <w:pPr>
        <w:ind w:left="1777" w:hanging="359"/>
      </w:pPr>
    </w:lvl>
    <w:lvl w:ilvl="1">
      <w:start w:val="1"/>
      <w:numFmt w:val="lowerLetter"/>
      <w:lvlText w:val="%2."/>
      <w:lvlJc w:val="left"/>
      <w:pPr>
        <w:ind w:left="1539" w:hanging="360"/>
      </w:pPr>
    </w:lvl>
    <w:lvl w:ilvl="2">
      <w:start w:val="1"/>
      <w:numFmt w:val="lowerRoman"/>
      <w:lvlText w:val="%3."/>
      <w:lvlJc w:val="right"/>
      <w:pPr>
        <w:ind w:left="2259" w:hanging="180"/>
      </w:pPr>
    </w:lvl>
    <w:lvl w:ilvl="3">
      <w:start w:val="1"/>
      <w:numFmt w:val="decimal"/>
      <w:lvlText w:val="%4."/>
      <w:lvlJc w:val="left"/>
      <w:pPr>
        <w:ind w:left="2979" w:hanging="360"/>
      </w:pPr>
    </w:lvl>
    <w:lvl w:ilvl="4">
      <w:start w:val="1"/>
      <w:numFmt w:val="lowerLetter"/>
      <w:lvlText w:val="%5."/>
      <w:lvlJc w:val="left"/>
      <w:pPr>
        <w:ind w:left="3699" w:hanging="360"/>
      </w:pPr>
    </w:lvl>
    <w:lvl w:ilvl="5">
      <w:start w:val="1"/>
      <w:numFmt w:val="lowerRoman"/>
      <w:lvlText w:val="%6."/>
      <w:lvlJc w:val="right"/>
      <w:pPr>
        <w:ind w:left="4419" w:hanging="180"/>
      </w:pPr>
    </w:lvl>
    <w:lvl w:ilvl="6">
      <w:start w:val="1"/>
      <w:numFmt w:val="decimal"/>
      <w:lvlText w:val="%7."/>
      <w:lvlJc w:val="left"/>
      <w:pPr>
        <w:ind w:left="5139" w:hanging="360"/>
      </w:pPr>
    </w:lvl>
    <w:lvl w:ilvl="7">
      <w:start w:val="1"/>
      <w:numFmt w:val="lowerLetter"/>
      <w:lvlText w:val="%8."/>
      <w:lvlJc w:val="left"/>
      <w:pPr>
        <w:ind w:left="5859" w:hanging="360"/>
      </w:pPr>
    </w:lvl>
    <w:lvl w:ilvl="8">
      <w:start w:val="1"/>
      <w:numFmt w:val="lowerRoman"/>
      <w:lvlText w:val="%9."/>
      <w:lvlJc w:val="right"/>
      <w:pPr>
        <w:ind w:left="6579" w:hanging="180"/>
      </w:pPr>
    </w:lvl>
  </w:abstractNum>
  <w:abstractNum w:abstractNumId="2" w15:restartNumberingAfterBreak="0">
    <w:nsid w:val="6E806703"/>
    <w:multiLevelType w:val="multilevel"/>
    <w:tmpl w:val="6672891E"/>
    <w:lvl w:ilvl="0">
      <w:start w:val="1"/>
      <w:numFmt w:val="decimal"/>
      <w:lvlText w:val="%1."/>
      <w:lvlJc w:val="left"/>
      <w:pPr>
        <w:ind w:left="720" w:hanging="360"/>
      </w:pPr>
      <w:rPr>
        <w:rFonts w:ascii="Calibri" w:eastAsia="Calibri" w:hAnsi="Calibri" w:cs="Calibr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73914676"/>
    <w:multiLevelType w:val="multilevel"/>
    <w:tmpl w:val="BAC8FBA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6670F46"/>
    <w:multiLevelType w:val="multilevel"/>
    <w:tmpl w:val="4AACFE38"/>
    <w:lvl w:ilvl="0">
      <w:numFmt w:val="bullet"/>
      <w:lvlText w:val="-"/>
      <w:lvlJc w:val="left"/>
      <w:pPr>
        <w:ind w:left="720" w:hanging="360"/>
      </w:pPr>
      <w:rPr>
        <w:rFonts w:ascii="Arial" w:eastAsia="Arial" w:hAnsi="Arial" w:cs="Aria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798F2BF1"/>
    <w:multiLevelType w:val="multilevel"/>
    <w:tmpl w:val="FFD06DA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
  </w:num>
  <w:num w:numId="2">
    <w:abstractNumId w:val="3"/>
  </w:num>
  <w:num w:numId="3">
    <w:abstractNumId w:val="0"/>
  </w:num>
  <w:num w:numId="4">
    <w:abstractNumId w:val="5"/>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1F71"/>
    <w:rsid w:val="00212E4D"/>
    <w:rsid w:val="00274138"/>
    <w:rsid w:val="00280293"/>
    <w:rsid w:val="00482AF9"/>
    <w:rsid w:val="00B41F71"/>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CF8E8C"/>
  <w15:docId w15:val="{9EDC0AF2-D18F-4C57-B120-70679608F9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s-CL" w:eastAsia="es-C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0502"/>
  </w:style>
  <w:style w:type="paragraph" w:styleId="Heading1">
    <w:name w:val="heading 1"/>
    <w:basedOn w:val="Normal"/>
    <w:next w:val="Normal"/>
    <w:link w:val="Heading1Char"/>
    <w:uiPriority w:val="9"/>
    <w:qFormat/>
    <w:rsid w:val="00202DE2"/>
    <w:pPr>
      <w:keepNext/>
      <w:keepLines/>
      <w:spacing w:before="240" w:after="0"/>
      <w:ind w:left="720" w:hanging="36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75FCB"/>
    <w:pPr>
      <w:keepNext/>
      <w:keepLines/>
      <w:spacing w:before="40" w:after="0"/>
      <w:ind w:left="1440" w:hanging="36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EB1DF8"/>
    <w:pPr>
      <w:keepNext/>
      <w:keepLines/>
      <w:spacing w:before="40" w:after="0"/>
      <w:ind w:left="2160" w:hanging="18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EB1DF8"/>
    <w:pPr>
      <w:keepNext/>
      <w:keepLines/>
      <w:spacing w:before="40" w:after="0"/>
      <w:ind w:left="2880" w:hanging="36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EB1DF8"/>
    <w:pPr>
      <w:keepNext/>
      <w:keepLines/>
      <w:spacing w:before="40" w:after="0"/>
      <w:ind w:left="3600" w:hanging="36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EB1DF8"/>
    <w:pPr>
      <w:keepNext/>
      <w:keepLines/>
      <w:spacing w:before="40" w:after="0"/>
      <w:ind w:left="4320" w:hanging="18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EB1DF8"/>
    <w:pPr>
      <w:keepNext/>
      <w:keepLines/>
      <w:spacing w:before="40" w:after="0"/>
      <w:ind w:left="5040" w:hanging="36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EB1DF8"/>
    <w:pPr>
      <w:keepNext/>
      <w:keepLines/>
      <w:spacing w:before="40" w:after="0"/>
      <w:ind w:left="5760" w:hanging="36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B1DF8"/>
    <w:pPr>
      <w:keepNext/>
      <w:keepLines/>
      <w:spacing w:before="40" w:after="0"/>
      <w:ind w:left="6480" w:hanging="18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customStyle="1" w:styleId="TableNormal1">
    <w:name w:val="Table Normal1"/>
    <w:tblPr>
      <w:tblCellMar>
        <w:top w:w="0" w:type="dxa"/>
        <w:left w:w="0" w:type="dxa"/>
        <w:bottom w:w="0" w:type="dxa"/>
        <w:right w:w="0" w:type="dxa"/>
      </w:tblCellMar>
    </w:tblPr>
  </w:style>
  <w:style w:type="paragraph" w:styleId="Header">
    <w:name w:val="header"/>
    <w:basedOn w:val="Normal"/>
    <w:link w:val="HeaderChar"/>
    <w:uiPriority w:val="99"/>
    <w:unhideWhenUsed/>
    <w:rsid w:val="001D0502"/>
    <w:pPr>
      <w:tabs>
        <w:tab w:val="center" w:pos="4419"/>
        <w:tab w:val="right" w:pos="8838"/>
      </w:tabs>
      <w:spacing w:after="0" w:line="240" w:lineRule="auto"/>
    </w:pPr>
  </w:style>
  <w:style w:type="character" w:customStyle="1" w:styleId="HeaderChar">
    <w:name w:val="Header Char"/>
    <w:basedOn w:val="DefaultParagraphFont"/>
    <w:link w:val="Header"/>
    <w:uiPriority w:val="99"/>
    <w:rsid w:val="001D0502"/>
    <w:rPr>
      <w:rFonts w:ascii="Times New Roman" w:hAnsi="Times New Roman"/>
      <w:sz w:val="24"/>
    </w:rPr>
  </w:style>
  <w:style w:type="paragraph" w:styleId="Footer">
    <w:name w:val="footer"/>
    <w:basedOn w:val="Normal"/>
    <w:link w:val="FooterChar"/>
    <w:uiPriority w:val="99"/>
    <w:unhideWhenUsed/>
    <w:rsid w:val="001D0502"/>
    <w:pPr>
      <w:tabs>
        <w:tab w:val="center" w:pos="4419"/>
        <w:tab w:val="right" w:pos="8838"/>
      </w:tabs>
      <w:spacing w:after="0" w:line="240" w:lineRule="auto"/>
    </w:pPr>
  </w:style>
  <w:style w:type="character" w:customStyle="1" w:styleId="FooterChar">
    <w:name w:val="Footer Char"/>
    <w:basedOn w:val="DefaultParagraphFont"/>
    <w:link w:val="Footer"/>
    <w:uiPriority w:val="99"/>
    <w:rsid w:val="001D0502"/>
    <w:rPr>
      <w:rFonts w:ascii="Times New Roman" w:hAnsi="Times New Roman"/>
      <w:sz w:val="24"/>
    </w:rPr>
  </w:style>
  <w:style w:type="paragraph" w:customStyle="1" w:styleId="big">
    <w:name w:val="big"/>
    <w:basedOn w:val="Normal"/>
    <w:rsid w:val="00A52383"/>
    <w:pPr>
      <w:spacing w:before="100" w:beforeAutospacing="1" w:after="100" w:afterAutospacing="1" w:line="240" w:lineRule="auto"/>
    </w:pPr>
  </w:style>
  <w:style w:type="paragraph" w:styleId="ListParagraph">
    <w:name w:val="List Paragraph"/>
    <w:basedOn w:val="Normal"/>
    <w:uiPriority w:val="34"/>
    <w:qFormat/>
    <w:rsid w:val="007728BC"/>
    <w:pPr>
      <w:ind w:left="720"/>
      <w:contextualSpacing/>
    </w:pPr>
  </w:style>
  <w:style w:type="table" w:styleId="TableGrid">
    <w:name w:val="Table Grid"/>
    <w:basedOn w:val="TableNormal"/>
    <w:uiPriority w:val="39"/>
    <w:rsid w:val="00E267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202DE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75FC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EB1DF8"/>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EB1DF8"/>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EB1DF8"/>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EB1DF8"/>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EB1DF8"/>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EB1DF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B1DF8"/>
    <w:rPr>
      <w:rFonts w:asciiTheme="majorHAnsi" w:eastAsiaTheme="majorEastAsia" w:hAnsiTheme="majorHAnsi" w:cstheme="majorBidi"/>
      <w:i/>
      <w:iCs/>
      <w:color w:val="272727" w:themeColor="text1" w:themeTint="D8"/>
      <w:sz w:val="21"/>
      <w:szCs w:val="21"/>
    </w:rPr>
  </w:style>
  <w:style w:type="paragraph" w:styleId="TOC1">
    <w:name w:val="toc 1"/>
    <w:basedOn w:val="Normal"/>
    <w:next w:val="Normal"/>
    <w:autoRedefine/>
    <w:uiPriority w:val="39"/>
    <w:unhideWhenUsed/>
    <w:rsid w:val="00274138"/>
    <w:pPr>
      <w:tabs>
        <w:tab w:val="left" w:pos="480"/>
        <w:tab w:val="right" w:pos="8830"/>
      </w:tabs>
      <w:spacing w:before="120" w:after="120"/>
    </w:pPr>
    <w:rPr>
      <w:rFonts w:asciiTheme="minorHAnsi" w:hAnsiTheme="minorHAnsi" w:cstheme="minorHAnsi"/>
      <w:b/>
      <w:bCs/>
      <w:caps/>
      <w:sz w:val="20"/>
      <w:szCs w:val="20"/>
    </w:rPr>
  </w:style>
  <w:style w:type="paragraph" w:styleId="TOC2">
    <w:name w:val="toc 2"/>
    <w:basedOn w:val="Normal"/>
    <w:next w:val="Normal"/>
    <w:autoRedefine/>
    <w:uiPriority w:val="39"/>
    <w:unhideWhenUsed/>
    <w:rsid w:val="00EB1DF8"/>
    <w:pPr>
      <w:spacing w:after="0"/>
      <w:ind w:left="240"/>
    </w:pPr>
    <w:rPr>
      <w:rFonts w:asciiTheme="minorHAnsi" w:hAnsiTheme="minorHAnsi" w:cstheme="minorHAnsi"/>
      <w:smallCaps/>
      <w:sz w:val="20"/>
      <w:szCs w:val="20"/>
    </w:rPr>
  </w:style>
  <w:style w:type="paragraph" w:styleId="TOC3">
    <w:name w:val="toc 3"/>
    <w:basedOn w:val="Normal"/>
    <w:next w:val="Normal"/>
    <w:autoRedefine/>
    <w:uiPriority w:val="39"/>
    <w:unhideWhenUsed/>
    <w:rsid w:val="00EB1DF8"/>
    <w:pPr>
      <w:spacing w:after="0"/>
      <w:ind w:left="480"/>
    </w:pPr>
    <w:rPr>
      <w:rFonts w:asciiTheme="minorHAnsi" w:hAnsiTheme="minorHAnsi" w:cstheme="minorHAnsi"/>
      <w:i/>
      <w:iCs/>
      <w:sz w:val="20"/>
      <w:szCs w:val="20"/>
    </w:rPr>
  </w:style>
  <w:style w:type="paragraph" w:styleId="TOC4">
    <w:name w:val="toc 4"/>
    <w:basedOn w:val="Normal"/>
    <w:next w:val="Normal"/>
    <w:autoRedefine/>
    <w:uiPriority w:val="39"/>
    <w:unhideWhenUsed/>
    <w:rsid w:val="00EB1DF8"/>
    <w:pPr>
      <w:spacing w:after="0"/>
      <w:ind w:left="720"/>
    </w:pPr>
    <w:rPr>
      <w:rFonts w:asciiTheme="minorHAnsi" w:hAnsiTheme="minorHAnsi" w:cstheme="minorHAnsi"/>
      <w:sz w:val="18"/>
      <w:szCs w:val="18"/>
    </w:rPr>
  </w:style>
  <w:style w:type="paragraph" w:styleId="TOC5">
    <w:name w:val="toc 5"/>
    <w:basedOn w:val="Normal"/>
    <w:next w:val="Normal"/>
    <w:autoRedefine/>
    <w:uiPriority w:val="39"/>
    <w:unhideWhenUsed/>
    <w:rsid w:val="00EB1DF8"/>
    <w:pPr>
      <w:spacing w:after="0"/>
      <w:ind w:left="960"/>
    </w:pPr>
    <w:rPr>
      <w:rFonts w:asciiTheme="minorHAnsi" w:hAnsiTheme="minorHAnsi" w:cstheme="minorHAnsi"/>
      <w:sz w:val="18"/>
      <w:szCs w:val="18"/>
    </w:rPr>
  </w:style>
  <w:style w:type="paragraph" w:styleId="TOC6">
    <w:name w:val="toc 6"/>
    <w:basedOn w:val="Normal"/>
    <w:next w:val="Normal"/>
    <w:autoRedefine/>
    <w:uiPriority w:val="39"/>
    <w:unhideWhenUsed/>
    <w:rsid w:val="00EB1DF8"/>
    <w:pPr>
      <w:spacing w:after="0"/>
      <w:ind w:left="1200"/>
    </w:pPr>
    <w:rPr>
      <w:rFonts w:asciiTheme="minorHAnsi" w:hAnsiTheme="minorHAnsi" w:cstheme="minorHAnsi"/>
      <w:sz w:val="18"/>
      <w:szCs w:val="18"/>
    </w:rPr>
  </w:style>
  <w:style w:type="paragraph" w:styleId="TOC7">
    <w:name w:val="toc 7"/>
    <w:basedOn w:val="Normal"/>
    <w:next w:val="Normal"/>
    <w:autoRedefine/>
    <w:uiPriority w:val="39"/>
    <w:unhideWhenUsed/>
    <w:rsid w:val="00EB1DF8"/>
    <w:pPr>
      <w:spacing w:after="0"/>
      <w:ind w:left="1440"/>
    </w:pPr>
    <w:rPr>
      <w:rFonts w:asciiTheme="minorHAnsi" w:hAnsiTheme="minorHAnsi" w:cstheme="minorHAnsi"/>
      <w:sz w:val="18"/>
      <w:szCs w:val="18"/>
    </w:rPr>
  </w:style>
  <w:style w:type="paragraph" w:styleId="TOC8">
    <w:name w:val="toc 8"/>
    <w:basedOn w:val="Normal"/>
    <w:next w:val="Normal"/>
    <w:autoRedefine/>
    <w:uiPriority w:val="39"/>
    <w:unhideWhenUsed/>
    <w:rsid w:val="00EB1DF8"/>
    <w:pPr>
      <w:spacing w:after="0"/>
      <w:ind w:left="1680"/>
    </w:pPr>
    <w:rPr>
      <w:rFonts w:asciiTheme="minorHAnsi" w:hAnsiTheme="minorHAnsi" w:cstheme="minorHAnsi"/>
      <w:sz w:val="18"/>
      <w:szCs w:val="18"/>
    </w:rPr>
  </w:style>
  <w:style w:type="paragraph" w:styleId="TOC9">
    <w:name w:val="toc 9"/>
    <w:basedOn w:val="Normal"/>
    <w:next w:val="Normal"/>
    <w:autoRedefine/>
    <w:uiPriority w:val="39"/>
    <w:unhideWhenUsed/>
    <w:rsid w:val="00EB1DF8"/>
    <w:pPr>
      <w:spacing w:after="0"/>
      <w:ind w:left="1920"/>
    </w:pPr>
    <w:rPr>
      <w:rFonts w:asciiTheme="minorHAnsi" w:hAnsiTheme="minorHAnsi" w:cstheme="minorHAnsi"/>
      <w:sz w:val="18"/>
      <w:szCs w:val="18"/>
    </w:rPr>
  </w:style>
  <w:style w:type="character" w:styleId="Hyperlink">
    <w:name w:val="Hyperlink"/>
    <w:basedOn w:val="DefaultParagraphFont"/>
    <w:uiPriority w:val="99"/>
    <w:unhideWhenUsed/>
    <w:rsid w:val="00EB1DF8"/>
    <w:rPr>
      <w:color w:val="0563C1" w:themeColor="hyperlink"/>
      <w:u w:val="single"/>
    </w:rPr>
  </w:style>
  <w:style w:type="paragraph" w:styleId="BalloonText">
    <w:name w:val="Balloon Text"/>
    <w:basedOn w:val="Normal"/>
    <w:link w:val="BalloonTextChar"/>
    <w:uiPriority w:val="99"/>
    <w:semiHidden/>
    <w:unhideWhenUsed/>
    <w:rsid w:val="00D43BD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43BD5"/>
    <w:rPr>
      <w:rFonts w:ascii="Segoe UI" w:hAnsi="Segoe UI" w:cs="Segoe UI"/>
      <w:sz w:val="18"/>
      <w:szCs w:val="18"/>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1"/>
    <w:pPr>
      <w:spacing w:after="0" w:line="240" w:lineRule="auto"/>
    </w:pPr>
    <w:tblPr>
      <w:tblStyleRowBandSize w:val="1"/>
      <w:tblStyleColBandSize w:val="1"/>
      <w:tblCellMar>
        <w:left w:w="108" w:type="dxa"/>
        <w:right w:w="108" w:type="dxa"/>
      </w:tblCellMar>
    </w:tblPr>
  </w:style>
  <w:style w:type="table" w:customStyle="1" w:styleId="a0">
    <w:basedOn w:val="TableNormal1"/>
    <w:pPr>
      <w:spacing w:after="0" w:line="240" w:lineRule="auto"/>
    </w:pPr>
    <w:tblPr>
      <w:tblStyleRowBandSize w:val="1"/>
      <w:tblStyleColBandSize w:val="1"/>
      <w:tblCellMar>
        <w:left w:w="108" w:type="dxa"/>
        <w:right w:w="108" w:type="dxa"/>
      </w:tblCellMar>
    </w:tblPr>
  </w:style>
  <w:style w:type="table" w:customStyle="1" w:styleId="a1">
    <w:basedOn w:val="TableNormal1"/>
    <w:pPr>
      <w:spacing w:after="0" w:line="240" w:lineRule="auto"/>
    </w:pPr>
    <w:tblPr>
      <w:tblStyleRowBandSize w:val="1"/>
      <w:tblStyleColBandSize w:val="1"/>
      <w:tblCellMar>
        <w:left w:w="108" w:type="dxa"/>
        <w:right w:w="108" w:type="dxa"/>
      </w:tblCellMar>
    </w:tblPr>
  </w:style>
  <w:style w:type="table" w:customStyle="1" w:styleId="a2">
    <w:basedOn w:val="TableNormal1"/>
    <w:pPr>
      <w:spacing w:after="0" w:line="240" w:lineRule="auto"/>
    </w:pPr>
    <w:tblPr>
      <w:tblStyleRowBandSize w:val="1"/>
      <w:tblStyleColBandSize w:val="1"/>
      <w:tblCellMar>
        <w:left w:w="108" w:type="dxa"/>
        <w:right w:w="108" w:type="dxa"/>
      </w:tblCellMar>
    </w:tblPr>
  </w:style>
  <w:style w:type="table" w:customStyle="1" w:styleId="a3">
    <w:basedOn w:val="TableNormal1"/>
    <w:pPr>
      <w:spacing w:after="0" w:line="240" w:lineRule="auto"/>
    </w:pPr>
    <w:tblPr>
      <w:tblStyleRowBandSize w:val="1"/>
      <w:tblStyleColBandSize w:val="1"/>
      <w:tblCellMar>
        <w:left w:w="108" w:type="dxa"/>
        <w:right w:w="108" w:type="dxa"/>
      </w:tblCellMar>
    </w:tblPr>
  </w:style>
  <w:style w:type="table" w:customStyle="1" w:styleId="a4">
    <w:basedOn w:val="TableNormal1"/>
    <w:pPr>
      <w:spacing w:after="0" w:line="240" w:lineRule="auto"/>
    </w:pPr>
    <w:tblPr>
      <w:tblStyleRowBandSize w:val="1"/>
      <w:tblStyleColBandSize w:val="1"/>
      <w:tblCellMar>
        <w:left w:w="108" w:type="dxa"/>
        <w:right w:w="108" w:type="dxa"/>
      </w:tblCellMar>
    </w:tblPr>
  </w:style>
  <w:style w:type="table" w:customStyle="1" w:styleId="a5">
    <w:basedOn w:val="TableNormal1"/>
    <w:pPr>
      <w:spacing w:after="0" w:line="240" w:lineRule="auto"/>
    </w:pPr>
    <w:tblPr>
      <w:tblStyleRowBandSize w:val="1"/>
      <w:tblStyleColBandSize w:val="1"/>
      <w:tblCellMar>
        <w:left w:w="108" w:type="dxa"/>
        <w:right w:w="108" w:type="dxa"/>
      </w:tblCellMar>
    </w:tblPr>
  </w:style>
  <w:style w:type="table" w:customStyle="1" w:styleId="a6">
    <w:basedOn w:val="TableNormal1"/>
    <w:pPr>
      <w:spacing w:after="0" w:line="240" w:lineRule="auto"/>
    </w:pPr>
    <w:tblPr>
      <w:tblStyleRowBandSize w:val="1"/>
      <w:tblStyleColBandSize w:val="1"/>
      <w:tblCellMar>
        <w:left w:w="108" w:type="dxa"/>
        <w:right w:w="108" w:type="dxa"/>
      </w:tblCellMar>
    </w:tblPr>
  </w:style>
  <w:style w:type="table" w:customStyle="1" w:styleId="a7">
    <w:basedOn w:val="TableNormal1"/>
    <w:pPr>
      <w:spacing w:after="0" w:line="240" w:lineRule="auto"/>
    </w:pPr>
    <w:tblPr>
      <w:tblStyleRowBandSize w:val="1"/>
      <w:tblStyleColBandSize w:val="1"/>
      <w:tblCellMar>
        <w:left w:w="108" w:type="dxa"/>
        <w:right w:w="108" w:type="dxa"/>
      </w:tblCellMar>
    </w:tblPr>
  </w:style>
  <w:style w:type="table" w:customStyle="1" w:styleId="a8">
    <w:basedOn w:val="TableNormal1"/>
    <w:pPr>
      <w:spacing w:after="0" w:line="240" w:lineRule="auto"/>
    </w:pPr>
    <w:tblPr>
      <w:tblStyleRowBandSize w:val="1"/>
      <w:tblStyleColBandSize w:val="1"/>
      <w:tblCellMar>
        <w:left w:w="108" w:type="dxa"/>
        <w:right w:w="108" w:type="dxa"/>
      </w:tblCellMar>
    </w:tblPr>
  </w:style>
  <w:style w:type="table" w:customStyle="1" w:styleId="a9">
    <w:basedOn w:val="TableNormal1"/>
    <w:pPr>
      <w:spacing w:after="0" w:line="240" w:lineRule="auto"/>
    </w:pPr>
    <w:tblPr>
      <w:tblStyleRowBandSize w:val="1"/>
      <w:tblStyleColBandSize w:val="1"/>
      <w:tblCellMar>
        <w:left w:w="108" w:type="dxa"/>
        <w:right w:w="108" w:type="dxa"/>
      </w:tblCellMar>
    </w:tblPr>
  </w:style>
  <w:style w:type="table" w:customStyle="1" w:styleId="aa">
    <w:basedOn w:val="TableNormal1"/>
    <w:pPr>
      <w:spacing w:after="0" w:line="240" w:lineRule="auto"/>
    </w:pPr>
    <w:tblPr>
      <w:tblStyleRowBandSize w:val="1"/>
      <w:tblStyleColBandSize w:val="1"/>
      <w:tblCellMar>
        <w:left w:w="108" w:type="dxa"/>
        <w:right w:w="108" w:type="dxa"/>
      </w:tblCellMar>
    </w:tblPr>
  </w:style>
  <w:style w:type="table" w:customStyle="1" w:styleId="ab">
    <w:basedOn w:val="TableNormal1"/>
    <w:pPr>
      <w:spacing w:after="0" w:line="240" w:lineRule="auto"/>
    </w:pPr>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lD0pFv+1P0/sEYOBp4vKNsHYkJA==">AMUW2mWQVfBmFb/3GjKAAVPN3sCoEuuynsRHHFpJklE7E+qmPdfuHKYoFosybDgj660Bl/o8VzfTHDfYG5qePzEIRDu5QFtndGagILOPthhfUZZcqIczs7AhdcEfT88svXpdUa7hBsDkPWGH6i7V5ANRmOs/4Sdxcd481oBQIkCmXZSLOUwxFI24Vgnv/TZCEiEyVceIBkOJAy0uBEFh2jaWXzwqvcyEoWf+DPmhfewB8uPahJn2IZ20Y3os7kMcc5HstaLQ8z+D0q2zLAxVsZOfu0imZjxn5nBQeu+XcYnwbqcwSW8sZrYDt/0Wu/APSx44akepskLDqlpwNt/sOoZQ1CfngH3wcOf510EY6KWqbzkgTnWAXa13Cu1DFh43UociTrMzH9wDQOBeMdqllnexc5wu0TEx/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11</Pages>
  <Words>2240</Words>
  <Characters>12322</Characters>
  <Application>Microsoft Office Word</Application>
  <DocSecurity>0</DocSecurity>
  <Lines>102</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psorich</dc:creator>
  <cp:lastModifiedBy>Nicolas@thewesterncloud.com</cp:lastModifiedBy>
  <cp:revision>3</cp:revision>
  <dcterms:created xsi:type="dcterms:W3CDTF">2020-06-28T19:23:00Z</dcterms:created>
  <dcterms:modified xsi:type="dcterms:W3CDTF">2020-12-19T05:44:00Z</dcterms:modified>
</cp:coreProperties>
</file>