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F8C7" w14:textId="77777777" w:rsidR="009037F6" w:rsidRDefault="009037F6" w:rsidP="009037F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Program </w:t>
      </w:r>
      <w:proofErr w:type="spellStart"/>
      <w:r>
        <w:rPr>
          <w:rFonts w:ascii="lato" w:hAnsi="lato"/>
          <w:color w:val="333333"/>
          <w:sz w:val="21"/>
          <w:szCs w:val="21"/>
        </w:rPr>
        <w:t>Studi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Ilmu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Hukum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Fakultas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Ilmu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Sosial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Ilmu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Politik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Teuku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Umar </w:t>
      </w:r>
      <w:proofErr w:type="spellStart"/>
      <w:r>
        <w:rPr>
          <w:rFonts w:ascii="lato" w:hAnsi="lato"/>
          <w:color w:val="333333"/>
          <w:sz w:val="21"/>
          <w:szCs w:val="21"/>
        </w:rPr>
        <w:t>berhasil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meraih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akreditasi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B BAN-PT. </w:t>
      </w:r>
      <w:proofErr w:type="spellStart"/>
      <w:r>
        <w:rPr>
          <w:rFonts w:ascii="lato" w:hAnsi="lato"/>
          <w:color w:val="333333"/>
          <w:sz w:val="21"/>
          <w:szCs w:val="21"/>
        </w:rPr>
        <w:t>Akreditasi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diraih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berkat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kerjasama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dari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segenap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civitas </w:t>
      </w:r>
      <w:proofErr w:type="spellStart"/>
      <w:r>
        <w:rPr>
          <w:rFonts w:ascii="lato" w:hAnsi="lato"/>
          <w:color w:val="333333"/>
          <w:sz w:val="21"/>
          <w:szCs w:val="21"/>
        </w:rPr>
        <w:t>akademika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prodi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Ilmu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Hukum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Fisip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UTU. Keputusan </w:t>
      </w:r>
      <w:proofErr w:type="spellStart"/>
      <w:r>
        <w:rPr>
          <w:rFonts w:ascii="lato" w:hAnsi="lato"/>
          <w:color w:val="333333"/>
          <w:sz w:val="21"/>
          <w:szCs w:val="21"/>
        </w:rPr>
        <w:t>akreditasi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berdasarkan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Keputusan BAN-PT per </w:t>
      </w:r>
      <w:proofErr w:type="spellStart"/>
      <w:r>
        <w:rPr>
          <w:rFonts w:ascii="lato" w:hAnsi="lato"/>
          <w:color w:val="333333"/>
          <w:sz w:val="21"/>
          <w:szCs w:val="21"/>
        </w:rPr>
        <w:t>tanggal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26 </w:t>
      </w:r>
      <w:proofErr w:type="spellStart"/>
      <w:r>
        <w:rPr>
          <w:rFonts w:ascii="lato" w:hAnsi="lato"/>
          <w:color w:val="333333"/>
          <w:sz w:val="21"/>
          <w:szCs w:val="21"/>
        </w:rPr>
        <w:t>Februari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2019. </w:t>
      </w:r>
      <w:proofErr w:type="spellStart"/>
      <w:r>
        <w:rPr>
          <w:rFonts w:ascii="lato" w:hAnsi="lato"/>
          <w:color w:val="333333"/>
          <w:sz w:val="21"/>
          <w:szCs w:val="21"/>
        </w:rPr>
        <w:t>Selamat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ya</w:t>
      </w:r>
      <w:proofErr w:type="spellEnd"/>
      <w:r>
        <w:rPr>
          <w:rFonts w:ascii="lato" w:hAnsi="lato"/>
          <w:color w:val="333333"/>
          <w:sz w:val="21"/>
          <w:szCs w:val="21"/>
        </w:rPr>
        <w:t>!</w:t>
      </w:r>
    </w:p>
    <w:p w14:paraId="3E189C92" w14:textId="77777777" w:rsidR="009037F6" w:rsidRDefault="009037F6" w:rsidP="009037F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proofErr w:type="spellStart"/>
      <w:r>
        <w:rPr>
          <w:rFonts w:ascii="lato" w:hAnsi="lato"/>
          <w:color w:val="333333"/>
          <w:sz w:val="21"/>
          <w:szCs w:val="21"/>
        </w:rPr>
        <w:t>Adapun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penilaian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dilakukan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oleh </w:t>
      </w:r>
      <w:proofErr w:type="spellStart"/>
      <w:r>
        <w:rPr>
          <w:rFonts w:ascii="lato" w:hAnsi="lato"/>
          <w:color w:val="333333"/>
          <w:sz w:val="21"/>
          <w:szCs w:val="21"/>
        </w:rPr>
        <w:t>asesor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BAN-PT </w:t>
      </w:r>
      <w:proofErr w:type="spellStart"/>
      <w:r>
        <w:rPr>
          <w:rFonts w:ascii="lato" w:hAnsi="lato"/>
          <w:color w:val="333333"/>
          <w:sz w:val="21"/>
          <w:szCs w:val="21"/>
        </w:rPr>
        <w:t>adalah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tentang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barometer </w:t>
      </w:r>
      <w:proofErr w:type="spellStart"/>
      <w:r>
        <w:rPr>
          <w:rFonts w:ascii="lato" w:hAnsi="lato"/>
          <w:color w:val="333333"/>
          <w:sz w:val="21"/>
          <w:szCs w:val="21"/>
        </w:rPr>
        <w:t>perkuliahan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Diantaranya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seperti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rasio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dosen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laboratorium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gedung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perkuliahan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perpustakaan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jaringan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internet, </w:t>
      </w:r>
      <w:proofErr w:type="spellStart"/>
      <w:r>
        <w:rPr>
          <w:rFonts w:ascii="lato" w:hAnsi="lato"/>
          <w:color w:val="333333"/>
          <w:sz w:val="21"/>
          <w:szCs w:val="21"/>
        </w:rPr>
        <w:t>kerjasama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hasil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riset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publikasi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Hasil </w:t>
      </w:r>
      <w:proofErr w:type="spellStart"/>
      <w:r>
        <w:rPr>
          <w:rFonts w:ascii="lato" w:hAnsi="lato"/>
          <w:color w:val="333333"/>
          <w:sz w:val="21"/>
          <w:szCs w:val="21"/>
        </w:rPr>
        <w:t>sangat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baik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salah </w:t>
      </w:r>
      <w:proofErr w:type="spellStart"/>
      <w:r>
        <w:rPr>
          <w:rFonts w:ascii="lato" w:hAnsi="lato"/>
          <w:color w:val="333333"/>
          <w:sz w:val="21"/>
          <w:szCs w:val="21"/>
        </w:rPr>
        <w:t>satunya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dihasilkan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karena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prodi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Ilmu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Hukum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mampu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memberikan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dampak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positif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</w:t>
      </w:r>
      <w:proofErr w:type="spellStart"/>
      <w:r>
        <w:rPr>
          <w:rFonts w:ascii="lato" w:hAnsi="lato"/>
          <w:color w:val="333333"/>
          <w:sz w:val="21"/>
          <w:szCs w:val="21"/>
        </w:rPr>
        <w:t>masyarakat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Prodi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mampu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membuka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peluang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alumni </w:t>
      </w:r>
      <w:proofErr w:type="spellStart"/>
      <w:r>
        <w:rPr>
          <w:rFonts w:ascii="lato" w:hAnsi="lato"/>
          <w:color w:val="333333"/>
          <w:sz w:val="21"/>
          <w:szCs w:val="21"/>
        </w:rPr>
        <w:t>untuk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melanjutkan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studi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</w:t>
      </w:r>
      <w:proofErr w:type="spellStart"/>
      <w:r>
        <w:rPr>
          <w:rFonts w:ascii="lato" w:hAnsi="lato"/>
          <w:color w:val="333333"/>
          <w:sz w:val="21"/>
          <w:szCs w:val="21"/>
        </w:rPr>
        <w:t>luar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negeri.</w:t>
      </w:r>
    </w:p>
    <w:p w14:paraId="26099A7E" w14:textId="77777777" w:rsidR="009037F6" w:rsidRDefault="009037F6" w:rsidP="009037F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proofErr w:type="spellStart"/>
      <w:r>
        <w:rPr>
          <w:rFonts w:ascii="lato" w:hAnsi="lato"/>
          <w:color w:val="333333"/>
          <w:sz w:val="21"/>
          <w:szCs w:val="21"/>
        </w:rPr>
        <w:t>Sebagai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informasi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prodi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Ilmu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Hukum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merupakan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prodi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baru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izin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operasionalnya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terbit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</w:t>
      </w:r>
      <w:proofErr w:type="spellStart"/>
      <w:r>
        <w:rPr>
          <w:rFonts w:ascii="lato" w:hAnsi="lato"/>
          <w:color w:val="333333"/>
          <w:sz w:val="21"/>
          <w:szCs w:val="21"/>
        </w:rPr>
        <w:t>akhir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tahun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2016. </w:t>
      </w:r>
      <w:proofErr w:type="spellStart"/>
      <w:r>
        <w:rPr>
          <w:rFonts w:ascii="lato" w:hAnsi="lato"/>
          <w:color w:val="333333"/>
          <w:sz w:val="21"/>
          <w:szCs w:val="21"/>
        </w:rPr>
        <w:t>Tak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membutuhkan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waktu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cukup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lama, </w:t>
      </w:r>
      <w:proofErr w:type="spellStart"/>
      <w:r>
        <w:rPr>
          <w:rFonts w:ascii="lato" w:hAnsi="lato"/>
          <w:color w:val="333333"/>
          <w:sz w:val="21"/>
          <w:szCs w:val="21"/>
        </w:rPr>
        <w:t>prodi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berhasil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menunjukan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bahwa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mereka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mampu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menjadi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terbaik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Selanjutnya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akreditasi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terus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diperbaiki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hingga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berhasil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meraih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akreditasi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A. </w:t>
      </w:r>
      <w:proofErr w:type="spellStart"/>
      <w:r>
        <w:rPr>
          <w:rFonts w:ascii="lato" w:hAnsi="lato"/>
          <w:color w:val="333333"/>
          <w:sz w:val="21"/>
          <w:szCs w:val="21"/>
        </w:rPr>
        <w:t>Hingga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saat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semua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program </w:t>
      </w:r>
      <w:proofErr w:type="spellStart"/>
      <w:r>
        <w:rPr>
          <w:rFonts w:ascii="lato" w:hAnsi="lato"/>
          <w:color w:val="333333"/>
          <w:sz w:val="21"/>
          <w:szCs w:val="21"/>
        </w:rPr>
        <w:t>studi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ada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</w:t>
      </w:r>
      <w:proofErr w:type="spellStart"/>
      <w:r>
        <w:rPr>
          <w:rFonts w:ascii="lato" w:hAnsi="lato"/>
          <w:color w:val="333333"/>
          <w:sz w:val="21"/>
          <w:szCs w:val="21"/>
        </w:rPr>
        <w:t>Fisip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UTU </w:t>
      </w:r>
      <w:proofErr w:type="spellStart"/>
      <w:r>
        <w:rPr>
          <w:rFonts w:ascii="lato" w:hAnsi="lato"/>
          <w:color w:val="333333"/>
          <w:sz w:val="21"/>
          <w:szCs w:val="21"/>
        </w:rPr>
        <w:t>telah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terakreditasi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Diantaranya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adalah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Prodi </w:t>
      </w:r>
      <w:proofErr w:type="spellStart"/>
      <w:r>
        <w:rPr>
          <w:rFonts w:ascii="lato" w:hAnsi="lato"/>
          <w:color w:val="333333"/>
          <w:sz w:val="21"/>
          <w:szCs w:val="21"/>
        </w:rPr>
        <w:t>Ilmu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Komunikasi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(</w:t>
      </w:r>
      <w:proofErr w:type="spellStart"/>
      <w:r>
        <w:rPr>
          <w:rFonts w:ascii="lato" w:hAnsi="lato"/>
          <w:color w:val="333333"/>
          <w:sz w:val="21"/>
          <w:szCs w:val="21"/>
        </w:rPr>
        <w:t>akreditasi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B), Prodi </w:t>
      </w:r>
      <w:proofErr w:type="spellStart"/>
      <w:r>
        <w:rPr>
          <w:rFonts w:ascii="lato" w:hAnsi="lato"/>
          <w:color w:val="333333"/>
          <w:sz w:val="21"/>
          <w:szCs w:val="21"/>
        </w:rPr>
        <w:t>Ilmu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Administrasi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Negara (</w:t>
      </w:r>
      <w:proofErr w:type="spellStart"/>
      <w:r>
        <w:rPr>
          <w:rFonts w:ascii="lato" w:hAnsi="lato"/>
          <w:color w:val="333333"/>
          <w:sz w:val="21"/>
          <w:szCs w:val="21"/>
        </w:rPr>
        <w:t>akreditasi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B), Prodi </w:t>
      </w:r>
      <w:proofErr w:type="spellStart"/>
      <w:r>
        <w:rPr>
          <w:rFonts w:ascii="lato" w:hAnsi="lato"/>
          <w:color w:val="333333"/>
          <w:sz w:val="21"/>
          <w:szCs w:val="21"/>
        </w:rPr>
        <w:t>Sosiologi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(</w:t>
      </w:r>
      <w:proofErr w:type="spellStart"/>
      <w:r>
        <w:rPr>
          <w:rFonts w:ascii="lato" w:hAnsi="lato"/>
          <w:color w:val="333333"/>
          <w:sz w:val="21"/>
          <w:szCs w:val="21"/>
        </w:rPr>
        <w:t>akreditasi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B), dan Prodi </w:t>
      </w:r>
      <w:proofErr w:type="spellStart"/>
      <w:r>
        <w:rPr>
          <w:rFonts w:ascii="lato" w:hAnsi="lato"/>
          <w:color w:val="333333"/>
          <w:sz w:val="21"/>
          <w:szCs w:val="21"/>
        </w:rPr>
        <w:t>Ilmu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Hukum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(</w:t>
      </w:r>
      <w:proofErr w:type="spellStart"/>
      <w:r>
        <w:rPr>
          <w:rFonts w:ascii="lato" w:hAnsi="lato"/>
          <w:color w:val="333333"/>
          <w:sz w:val="21"/>
          <w:szCs w:val="21"/>
        </w:rPr>
        <w:t>akreditasi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B).</w:t>
      </w:r>
    </w:p>
    <w:p w14:paraId="5978884C" w14:textId="77777777" w:rsidR="009037F6" w:rsidRDefault="009037F6" w:rsidP="009037F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proofErr w:type="spellStart"/>
      <w:r>
        <w:rPr>
          <w:rFonts w:ascii="lato" w:hAnsi="lato"/>
          <w:color w:val="333333"/>
          <w:sz w:val="21"/>
          <w:szCs w:val="21"/>
        </w:rPr>
        <w:t>Bagi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kamu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berminat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untuk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masuk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menjadi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bagian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dari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Fisip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UTU, </w:t>
      </w:r>
      <w:proofErr w:type="spellStart"/>
      <w:r>
        <w:rPr>
          <w:rFonts w:ascii="lato" w:hAnsi="lato"/>
          <w:color w:val="333333"/>
          <w:sz w:val="21"/>
          <w:szCs w:val="21"/>
        </w:rPr>
        <w:t>kamu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bisa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mendaftar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berbagai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jalur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Diantaranya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adalah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SNMPTN, SBMPTN dan SMM PTN Barat.</w:t>
      </w:r>
    </w:p>
    <w:p w14:paraId="0011B21E" w14:textId="77777777" w:rsidR="009037F6" w:rsidRDefault="009037F6" w:rsidP="009037F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SNMPTN </w:t>
      </w:r>
      <w:proofErr w:type="spellStart"/>
      <w:r>
        <w:rPr>
          <w:rFonts w:ascii="lato" w:hAnsi="lato"/>
          <w:color w:val="333333"/>
          <w:sz w:val="21"/>
          <w:szCs w:val="21"/>
        </w:rPr>
        <w:t>saat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dalam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proses </w:t>
      </w:r>
      <w:proofErr w:type="spellStart"/>
      <w:r>
        <w:rPr>
          <w:rFonts w:ascii="lato" w:hAnsi="lato"/>
          <w:color w:val="333333"/>
          <w:sz w:val="21"/>
          <w:szCs w:val="21"/>
        </w:rPr>
        <w:t>seleksi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segera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diumumkan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siapa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diterima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Apakah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kamu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terdaftar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sebagai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peserta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SNMPTN </w:t>
      </w:r>
      <w:proofErr w:type="spellStart"/>
      <w:r>
        <w:rPr>
          <w:rFonts w:ascii="lato" w:hAnsi="lato"/>
          <w:color w:val="333333"/>
          <w:sz w:val="21"/>
          <w:szCs w:val="21"/>
        </w:rPr>
        <w:t>Ilmu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Hukum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UTU? </w:t>
      </w:r>
      <w:proofErr w:type="spellStart"/>
      <w:r>
        <w:rPr>
          <w:rFonts w:ascii="lato" w:hAnsi="lato"/>
          <w:color w:val="333333"/>
          <w:sz w:val="21"/>
          <w:szCs w:val="21"/>
        </w:rPr>
        <w:t>Tunggu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tanggal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pengumumannya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ya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41EAC898" w14:textId="77777777" w:rsidR="009037F6" w:rsidRDefault="009037F6" w:rsidP="009037F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SBMPTN </w:t>
      </w:r>
      <w:proofErr w:type="spellStart"/>
      <w:r>
        <w:rPr>
          <w:rFonts w:ascii="lato" w:hAnsi="lato"/>
          <w:color w:val="333333"/>
          <w:sz w:val="21"/>
          <w:szCs w:val="21"/>
        </w:rPr>
        <w:t>tahun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berbeda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dengan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tahun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lalu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UTU juga </w:t>
      </w:r>
      <w:proofErr w:type="spellStart"/>
      <w:r>
        <w:rPr>
          <w:rFonts w:ascii="lato" w:hAnsi="lato"/>
          <w:color w:val="333333"/>
          <w:sz w:val="21"/>
          <w:szCs w:val="21"/>
        </w:rPr>
        <w:t>mempersiapkan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kursi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khusus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sekitar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40 </w:t>
      </w:r>
      <w:proofErr w:type="spellStart"/>
      <w:r>
        <w:rPr>
          <w:rFonts w:ascii="lato" w:hAnsi="lato"/>
          <w:color w:val="333333"/>
          <w:sz w:val="21"/>
          <w:szCs w:val="21"/>
        </w:rPr>
        <w:t>persen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lolos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Sebelum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mendaftar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SBMPTN </w:t>
      </w:r>
      <w:proofErr w:type="spellStart"/>
      <w:r>
        <w:rPr>
          <w:rFonts w:ascii="lato" w:hAnsi="lato"/>
          <w:color w:val="333333"/>
          <w:sz w:val="21"/>
          <w:szCs w:val="21"/>
        </w:rPr>
        <w:t>bulan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Juni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mendatang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kamu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wajib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ikut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serta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</w:t>
      </w:r>
      <w:proofErr w:type="spellStart"/>
      <w:r>
        <w:rPr>
          <w:rFonts w:ascii="lato" w:hAnsi="lato"/>
          <w:color w:val="333333"/>
          <w:sz w:val="21"/>
          <w:szCs w:val="21"/>
        </w:rPr>
        <w:t>tes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UTBK </w:t>
      </w:r>
      <w:proofErr w:type="spellStart"/>
      <w:r>
        <w:rPr>
          <w:rFonts w:ascii="lato" w:hAnsi="lato"/>
          <w:color w:val="333333"/>
          <w:sz w:val="21"/>
          <w:szCs w:val="21"/>
        </w:rPr>
        <w:t>terlebih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dahulu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Pendaftaran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UTBK </w:t>
      </w:r>
      <w:proofErr w:type="spellStart"/>
      <w:r>
        <w:rPr>
          <w:rFonts w:ascii="lato" w:hAnsi="lato"/>
          <w:color w:val="333333"/>
          <w:sz w:val="21"/>
          <w:szCs w:val="21"/>
        </w:rPr>
        <w:t>dibuka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hari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Setelah </w:t>
      </w:r>
      <w:proofErr w:type="spellStart"/>
      <w:r>
        <w:rPr>
          <w:rFonts w:ascii="lato" w:hAnsi="lato"/>
          <w:color w:val="333333"/>
          <w:sz w:val="21"/>
          <w:szCs w:val="21"/>
        </w:rPr>
        <w:t>mendaftar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silakan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ikuti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maksimal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dua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kali </w:t>
      </w:r>
      <w:proofErr w:type="spellStart"/>
      <w:r>
        <w:rPr>
          <w:rFonts w:ascii="lato" w:hAnsi="lato"/>
          <w:color w:val="333333"/>
          <w:sz w:val="21"/>
          <w:szCs w:val="21"/>
        </w:rPr>
        <w:t>tes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tertulis</w:t>
      </w:r>
      <w:proofErr w:type="spellEnd"/>
      <w:r>
        <w:rPr>
          <w:rFonts w:ascii="lato" w:hAnsi="lato"/>
          <w:color w:val="333333"/>
          <w:sz w:val="21"/>
          <w:szCs w:val="21"/>
        </w:rPr>
        <w:t>!</w:t>
      </w:r>
    </w:p>
    <w:p w14:paraId="29686D7F" w14:textId="35A38201" w:rsidR="001E506C" w:rsidRDefault="009037F6"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Selain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SNMPTN dan SBMPTN,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kamu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mengikuti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SMM PTN Barat.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pola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seleksi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mandiri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dilakukan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serentak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bersama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15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perguruan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tinggi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. SMM PTN Barat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baru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akan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dibuka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tanggal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Juni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2019.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Bagi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kamu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tertarik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ikut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serta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silakan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cek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informasinya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laman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  <w:shd w:val="clear" w:color="auto" w:fill="FFFFFF"/>
        </w:rPr>
        <w:t>resmi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SMM PTN Barat.</w:t>
      </w:r>
      <w:bookmarkStart w:id="0" w:name="_GoBack"/>
      <w:bookmarkEnd w:id="0"/>
    </w:p>
    <w:sectPr w:rsidR="001E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F6"/>
    <w:rsid w:val="001E506C"/>
    <w:rsid w:val="0090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E0E8"/>
  <w15:chartTrackingRefBased/>
  <w15:docId w15:val="{6615EAAD-9981-4991-9BE2-51D7887D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2019-03-31T10:22:00Z</dcterms:created>
  <dcterms:modified xsi:type="dcterms:W3CDTF">2019-03-31T10:23:00Z</dcterms:modified>
</cp:coreProperties>
</file>