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A25BE4"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8593535" w:history="1">
            <w:r w:rsidR="00A25BE4" w:rsidRPr="00553054">
              <w:rPr>
                <w:rStyle w:val="Hipervnculo"/>
                <w:noProof/>
              </w:rPr>
              <w:t>Entrega 3</w:t>
            </w:r>
            <w:r w:rsidR="00A25BE4">
              <w:rPr>
                <w:noProof/>
                <w:webHidden/>
              </w:rPr>
              <w:tab/>
            </w:r>
            <w:r w:rsidR="00A25BE4">
              <w:rPr>
                <w:noProof/>
                <w:webHidden/>
              </w:rPr>
              <w:fldChar w:fldCharType="begin"/>
            </w:r>
            <w:r w:rsidR="00A25BE4">
              <w:rPr>
                <w:noProof/>
                <w:webHidden/>
              </w:rPr>
              <w:instrText xml:space="preserve"> PAGEREF _Toc528593535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C30073">
          <w:pPr>
            <w:pStyle w:val="TDC2"/>
            <w:tabs>
              <w:tab w:val="right" w:leader="dot" w:pos="8494"/>
            </w:tabs>
            <w:rPr>
              <w:rFonts w:eastAsiaTheme="minorEastAsia"/>
              <w:noProof/>
              <w:lang w:val="en-US"/>
            </w:rPr>
          </w:pPr>
          <w:hyperlink w:anchor="_Toc528593536" w:history="1">
            <w:r w:rsidR="00A25BE4" w:rsidRPr="00553054">
              <w:rPr>
                <w:rStyle w:val="Hipervnculo"/>
                <w:noProof/>
              </w:rPr>
              <w:t>Comentarios y justificaciones de la Entrega 3</w:t>
            </w:r>
            <w:r w:rsidR="00A25BE4">
              <w:rPr>
                <w:noProof/>
                <w:webHidden/>
              </w:rPr>
              <w:tab/>
            </w:r>
            <w:r w:rsidR="00A25BE4">
              <w:rPr>
                <w:noProof/>
                <w:webHidden/>
              </w:rPr>
              <w:fldChar w:fldCharType="begin"/>
            </w:r>
            <w:r w:rsidR="00A25BE4">
              <w:rPr>
                <w:noProof/>
                <w:webHidden/>
              </w:rPr>
              <w:instrText xml:space="preserve"> PAGEREF _Toc528593536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C30073">
          <w:pPr>
            <w:pStyle w:val="TDC2"/>
            <w:tabs>
              <w:tab w:val="right" w:leader="dot" w:pos="8494"/>
            </w:tabs>
            <w:rPr>
              <w:rFonts w:eastAsiaTheme="minorEastAsia"/>
              <w:noProof/>
              <w:lang w:val="en-US"/>
            </w:rPr>
          </w:pPr>
          <w:hyperlink w:anchor="_Toc528593537" w:history="1">
            <w:r w:rsidR="00A25BE4" w:rsidRPr="00553054">
              <w:rPr>
                <w:rStyle w:val="Hipervnculo"/>
                <w:noProof/>
              </w:rPr>
              <w:t>Casos de prueba (mínimos)</w:t>
            </w:r>
            <w:r w:rsidR="00A25BE4">
              <w:rPr>
                <w:noProof/>
                <w:webHidden/>
              </w:rPr>
              <w:tab/>
            </w:r>
            <w:r w:rsidR="00A25BE4">
              <w:rPr>
                <w:noProof/>
                <w:webHidden/>
              </w:rPr>
              <w:fldChar w:fldCharType="begin"/>
            </w:r>
            <w:r w:rsidR="00A25BE4">
              <w:rPr>
                <w:noProof/>
                <w:webHidden/>
              </w:rPr>
              <w:instrText xml:space="preserve"> PAGEREF _Toc528593537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C30073">
          <w:pPr>
            <w:pStyle w:val="TDC2"/>
            <w:tabs>
              <w:tab w:val="right" w:leader="dot" w:pos="8494"/>
            </w:tabs>
            <w:rPr>
              <w:rFonts w:eastAsiaTheme="minorEastAsia"/>
              <w:noProof/>
              <w:lang w:val="en-US"/>
            </w:rPr>
          </w:pPr>
          <w:hyperlink w:anchor="_Toc528593538" w:history="1">
            <w:r w:rsidR="00A25BE4" w:rsidRPr="00553054">
              <w:rPr>
                <w:rStyle w:val="Hipervnculo"/>
                <w:noProof/>
              </w:rPr>
              <w:t>Tecnologías elegidas para la implementación</w:t>
            </w:r>
            <w:r w:rsidR="00A25BE4">
              <w:rPr>
                <w:noProof/>
                <w:webHidden/>
              </w:rPr>
              <w:tab/>
            </w:r>
            <w:r w:rsidR="00A25BE4">
              <w:rPr>
                <w:noProof/>
                <w:webHidden/>
              </w:rPr>
              <w:fldChar w:fldCharType="begin"/>
            </w:r>
            <w:r w:rsidR="00A25BE4">
              <w:rPr>
                <w:noProof/>
                <w:webHidden/>
              </w:rPr>
              <w:instrText xml:space="preserve"> PAGEREF _Toc528593538 \h </w:instrText>
            </w:r>
            <w:r w:rsidR="00A25BE4">
              <w:rPr>
                <w:noProof/>
                <w:webHidden/>
              </w:rPr>
            </w:r>
            <w:r w:rsidR="00A25BE4">
              <w:rPr>
                <w:noProof/>
                <w:webHidden/>
              </w:rPr>
              <w:fldChar w:fldCharType="separate"/>
            </w:r>
            <w:r w:rsidR="00A25BE4">
              <w:rPr>
                <w:noProof/>
                <w:webHidden/>
              </w:rPr>
              <w:t>4</w:t>
            </w:r>
            <w:r w:rsidR="00A25BE4">
              <w:rPr>
                <w:noProof/>
                <w:webHidden/>
              </w:rPr>
              <w:fldChar w:fldCharType="end"/>
            </w:r>
          </w:hyperlink>
        </w:p>
        <w:p w:rsidR="00A25BE4" w:rsidRDefault="00C30073">
          <w:pPr>
            <w:pStyle w:val="TDC2"/>
            <w:tabs>
              <w:tab w:val="right" w:leader="dot" w:pos="8494"/>
            </w:tabs>
            <w:rPr>
              <w:rFonts w:eastAsiaTheme="minorEastAsia"/>
              <w:noProof/>
              <w:lang w:val="en-US"/>
            </w:rPr>
          </w:pPr>
          <w:hyperlink w:anchor="_Toc528593539" w:history="1">
            <w:r w:rsidR="00A25BE4" w:rsidRPr="00553054">
              <w:rPr>
                <w:rStyle w:val="Hipervnculo"/>
                <w:noProof/>
              </w:rPr>
              <w:t>Otros entregables (Documentación):</w:t>
            </w:r>
            <w:r w:rsidR="00A25BE4">
              <w:rPr>
                <w:noProof/>
                <w:webHidden/>
              </w:rPr>
              <w:tab/>
            </w:r>
            <w:r w:rsidR="00A25BE4">
              <w:rPr>
                <w:noProof/>
                <w:webHidden/>
              </w:rPr>
              <w:fldChar w:fldCharType="begin"/>
            </w:r>
            <w:r w:rsidR="00A25BE4">
              <w:rPr>
                <w:noProof/>
                <w:webHidden/>
              </w:rPr>
              <w:instrText xml:space="preserve"> PAGEREF _Toc528593539 \h </w:instrText>
            </w:r>
            <w:r w:rsidR="00A25BE4">
              <w:rPr>
                <w:noProof/>
                <w:webHidden/>
              </w:rPr>
            </w:r>
            <w:r w:rsidR="00A25BE4">
              <w:rPr>
                <w:noProof/>
                <w:webHidden/>
              </w:rPr>
              <w:fldChar w:fldCharType="separate"/>
            </w:r>
            <w:r w:rsidR="00A25BE4">
              <w:rPr>
                <w:noProof/>
                <w:webHidden/>
              </w:rPr>
              <w:t>4</w:t>
            </w:r>
            <w:r w:rsidR="00A25BE4">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8593535"/>
      <w:r w:rsidRPr="002F260F">
        <w:lastRenderedPageBreak/>
        <w:t xml:space="preserve">Entrega </w:t>
      </w:r>
      <w:r>
        <w:t>3</w:t>
      </w:r>
      <w:bookmarkEnd w:id="0"/>
    </w:p>
    <w:p w:rsidR="00E86328" w:rsidRPr="002F260F" w:rsidRDefault="00E86328" w:rsidP="00E86328">
      <w:pPr>
        <w:pStyle w:val="Ttulo2"/>
      </w:pPr>
      <w:bookmarkStart w:id="1" w:name="_Toc528593536"/>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E86328" w:rsidRPr="00A82C5E" w:rsidRDefault="00E86328" w:rsidP="00821C61">
            <w:r>
              <w:t xml:space="preserve"> </w:t>
            </w:r>
            <w:r w:rsidR="00AF7D4D">
              <w:t>Si</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Default="00E86328" w:rsidP="00821C61">
            <w:r>
              <w:t>Resuelto en la Entrega 2 con el patrón Prototype.</w:t>
            </w:r>
            <w:r w:rsidR="00257977">
              <w:t xml:space="preserve"> Se añadió el requerimiento de que no se puedan instanciar dispositivos a través de sus constructores: solo el administrador puede crear dispositivos. </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3D30F4" w:rsidP="00257977">
            <w:r>
              <w:t xml:space="preserve">Si </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3D30F4" w:rsidP="00821C61">
            <w:r>
              <w:t>Si (ver caso de prueba mínima número 2)</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E86328" w:rsidP="00821C61"/>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2" w:name="_Toc528593537"/>
      <w:r>
        <w:t>Casos de prueba (mínimos)</w:t>
      </w:r>
      <w:bookmarkEnd w:id="2"/>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ED2B7D" w:rsidRPr="00A82C5E" w:rsidTr="0072633F">
        <w:tc>
          <w:tcPr>
            <w:tcW w:w="506" w:type="dxa"/>
          </w:tcPr>
          <w:p w:rsidR="005339F1" w:rsidRPr="001D4320" w:rsidRDefault="005339F1" w:rsidP="00821C61">
            <w:r>
              <w:lastRenderedPageBreak/>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Default="005339F1" w:rsidP="009C5AD1">
            <w:r>
              <w:t>casosDePruebaMinimos.PruebaUsuario.java</w:t>
            </w:r>
            <w:r w:rsidR="00081B6F" w:rsidRPr="005339F1">
              <w:rPr>
                <w:highlight w:val="green"/>
              </w:rPr>
              <w:t xml:space="preserve"> </w:t>
            </w:r>
          </w:p>
        </w:tc>
      </w:tr>
      <w:tr w:rsidR="0072633F" w:rsidRPr="00A82C5E" w:rsidTr="0072633F">
        <w:tc>
          <w:tcPr>
            <w:tcW w:w="506" w:type="dxa"/>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Default="0072633F" w:rsidP="009C5AD1">
            <w:r>
              <w:t>casosDePruebaMinimos.PruebaDispositivos.java</w:t>
            </w:r>
          </w:p>
        </w:tc>
      </w:tr>
      <w:tr w:rsidR="0072633F" w:rsidRPr="00A82C5E" w:rsidTr="0072633F">
        <w:tc>
          <w:tcPr>
            <w:tcW w:w="506" w:type="dxa"/>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p>
        </w:tc>
      </w:tr>
      <w:tr w:rsidR="0072633F" w:rsidRPr="00A82C5E" w:rsidTr="0072633F">
        <w:trPr>
          <w:trHeight w:val="1702"/>
        </w:trPr>
        <w:tc>
          <w:tcPr>
            <w:tcW w:w="506" w:type="dxa"/>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Default="0072633F" w:rsidP="0072633F">
            <w:r>
              <w:t>casosDePruebaMinimos.PruebaTransformadores.java</w:t>
            </w:r>
          </w:p>
        </w:tc>
      </w:tr>
      <w:tr w:rsidR="0072633F" w:rsidRPr="00A82C5E" w:rsidTr="0072633F">
        <w:tc>
          <w:tcPr>
            <w:tcW w:w="506" w:type="dxa"/>
          </w:tcPr>
          <w:p w:rsidR="0072633F" w:rsidRDefault="0072633F" w:rsidP="0072633F">
            <w:r>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tc>
      </w:tr>
      <w:tr w:rsidR="0072633F" w:rsidRPr="00A82C5E" w:rsidTr="0072633F">
        <w:tc>
          <w:tcPr>
            <w:tcW w:w="506" w:type="dxa"/>
          </w:tcPr>
          <w:p w:rsidR="0072633F" w:rsidRDefault="0072633F" w:rsidP="0072633F">
            <w:r>
              <w:t xml:space="preserve">5.2 </w:t>
            </w:r>
          </w:p>
        </w:tc>
        <w:tc>
          <w:tcPr>
            <w:tcW w:w="2889" w:type="dxa"/>
          </w:tcPr>
          <w:p w:rsidR="0072633F" w:rsidRDefault="0072633F" w:rsidP="0072633F">
            <w:r>
              <w:t>Dado un dispositivo y un período, mostrar por consola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5.4 </w:t>
            </w:r>
          </w:p>
        </w:tc>
        <w:tc>
          <w:tcPr>
            <w:tcW w:w="2889" w:type="dxa"/>
          </w:tcPr>
          <w:p w:rsidR="0072633F" w:rsidRDefault="0072633F" w:rsidP="0072633F">
            <w:r>
              <w:t xml:space="preserve">Recuperar un dispositivo asociado a un hogar de ese transformador e incrementar </w:t>
            </w:r>
            <w:r>
              <w:lastRenderedPageBreak/>
              <w:t>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r>
        <w:t>Justificaciones</w:t>
      </w:r>
    </w:p>
    <w:p w:rsidR="00BD7A99"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 </w:t>
      </w:r>
    </w:p>
    <w:p w:rsidR="00821C61" w:rsidRDefault="00821C61" w:rsidP="0013447F">
      <w:pPr>
        <w:pStyle w:val="Ttulo2"/>
      </w:pPr>
      <w:bookmarkStart w:id="3" w:name="_Toc528593538"/>
      <w:r>
        <w:t>Tecnologías elegidas para la implementación</w:t>
      </w:r>
      <w:bookmarkEnd w:id="3"/>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4" w:name="_Toc528593539"/>
      <w:r>
        <w:t>Otros e</w:t>
      </w:r>
      <w:r w:rsidR="009C5AD1">
        <w:t>ntregables (Documentación):</w:t>
      </w:r>
      <w:bookmarkEnd w:id="4"/>
    </w:p>
    <w:p w:rsidR="009C5AD1" w:rsidRDefault="009C5AD1" w:rsidP="009C5AD1">
      <w:pPr>
        <w:pStyle w:val="Prrafodelista"/>
        <w:numPr>
          <w:ilvl w:val="0"/>
          <w:numId w:val="2"/>
        </w:numPr>
      </w:pPr>
      <w:r>
        <w:t>DER (subido al repositorio en Github)</w:t>
      </w:r>
    </w:p>
    <w:p w:rsidR="00F9330D" w:rsidRDefault="00F9330D" w:rsidP="00F9330D">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p>
    <w:p w:rsidR="00F9330D" w:rsidRPr="009C5AD1" w:rsidRDefault="00F9330D" w:rsidP="00F9330D">
      <w:pPr>
        <w:pStyle w:val="Prrafodelista"/>
      </w:pPr>
    </w:p>
    <w:p w:rsidR="009C5AD1" w:rsidRDefault="009C5AD1" w:rsidP="009C5AD1">
      <w:bookmarkStart w:id="5" w:name="_GoBack"/>
      <w:bookmarkEnd w:id="5"/>
    </w:p>
    <w:sectPr w:rsidR="009C5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12083B"/>
    <w:rsid w:val="0013447F"/>
    <w:rsid w:val="00257977"/>
    <w:rsid w:val="002B63C6"/>
    <w:rsid w:val="003D30F4"/>
    <w:rsid w:val="00401372"/>
    <w:rsid w:val="004B6781"/>
    <w:rsid w:val="004E283D"/>
    <w:rsid w:val="00521F25"/>
    <w:rsid w:val="005339F1"/>
    <w:rsid w:val="005E5815"/>
    <w:rsid w:val="006467C2"/>
    <w:rsid w:val="006D45A2"/>
    <w:rsid w:val="0072633F"/>
    <w:rsid w:val="007B083E"/>
    <w:rsid w:val="00821C61"/>
    <w:rsid w:val="008F2E03"/>
    <w:rsid w:val="00937F89"/>
    <w:rsid w:val="009C5AD1"/>
    <w:rsid w:val="00A25BE4"/>
    <w:rsid w:val="00A53D99"/>
    <w:rsid w:val="00AF7D4D"/>
    <w:rsid w:val="00B26F75"/>
    <w:rsid w:val="00B57893"/>
    <w:rsid w:val="00B853EA"/>
    <w:rsid w:val="00BD7A99"/>
    <w:rsid w:val="00C30073"/>
    <w:rsid w:val="00DC5D3C"/>
    <w:rsid w:val="00E416BD"/>
    <w:rsid w:val="00E86328"/>
    <w:rsid w:val="00E87E2B"/>
    <w:rsid w:val="00ED2B7D"/>
    <w:rsid w:val="00EF5945"/>
    <w:rsid w:val="00F9330D"/>
    <w:rsid w:val="00F96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752"/>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14229</TotalTime>
  <Pages>4</Pages>
  <Words>800</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16</cp:revision>
  <dcterms:created xsi:type="dcterms:W3CDTF">2018-10-10T14:26:00Z</dcterms:created>
  <dcterms:modified xsi:type="dcterms:W3CDTF">2018-10-30T00:08:00Z</dcterms:modified>
</cp:coreProperties>
</file>