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8329659"/>
        <w:docPartObj>
          <w:docPartGallery w:val="Cover Pages"/>
          <w:docPartUnique/>
        </w:docPartObj>
      </w:sdtPr>
      <w:sdtContent>
        <w:p w14:paraId="53BAA014" w14:textId="77777777" w:rsidR="002B26E2" w:rsidRDefault="002B26E2">
          <w:r>
            <w:rPr>
              <w:noProof/>
            </w:rPr>
            <mc:AlternateContent>
              <mc:Choice Requires="wpg">
                <w:drawing>
                  <wp:anchor distT="0" distB="0" distL="114300" distR="114300" simplePos="0" relativeHeight="251662336" behindDoc="0" locked="0" layoutInCell="1" allowOverlap="1" wp14:anchorId="05FB7001" wp14:editId="1A047A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FA082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99BF908" w14:textId="77777777" w:rsidR="002B26E2" w:rsidRDefault="002B26E2">
          <w:r>
            <w:rPr>
              <w:noProof/>
            </w:rPr>
            <mc:AlternateContent>
              <mc:Choice Requires="wps">
                <w:drawing>
                  <wp:anchor distT="0" distB="0" distL="114300" distR="114300" simplePos="0" relativeHeight="251661312" behindDoc="0" locked="0" layoutInCell="1" allowOverlap="1" wp14:anchorId="38D5C98C" wp14:editId="7CA1E250">
                    <wp:simplePos x="0" y="0"/>
                    <wp:positionH relativeFrom="margin">
                      <wp:posOffset>153611</wp:posOffset>
                    </wp:positionH>
                    <wp:positionV relativeFrom="page">
                      <wp:posOffset>5669280</wp:posOffset>
                    </wp:positionV>
                    <wp:extent cx="5899785" cy="1009650"/>
                    <wp:effectExtent l="0" t="0" r="0" b="825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89978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D8EFA" w14:textId="77777777" w:rsidR="00BE594C" w:rsidRDefault="00BE594C" w:rsidP="002B26E2">
                                <w:pPr>
                                  <w:pStyle w:val="Sinespaciado"/>
                                  <w:rPr>
                                    <w:color w:val="4472C4" w:themeColor="accent1"/>
                                    <w:sz w:val="28"/>
                                    <w:szCs w:val="28"/>
                                  </w:rPr>
                                </w:pPr>
                                <w:r>
                                  <w:rPr>
                                    <w:color w:val="4472C4" w:themeColor="accent1"/>
                                    <w:sz w:val="28"/>
                                    <w:szCs w:val="28"/>
                                  </w:rPr>
                                  <w:t>Grupo: LOS_BARONES_DE_LA_CERVEZA (31)</w:t>
                                </w:r>
                              </w:p>
                              <w:sdt>
                                <w:sdtPr>
                                  <w:rPr>
                                    <w:i/>
                                    <w:iCs/>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C830D05" w14:textId="569DF207" w:rsidR="00BE594C" w:rsidRPr="002B26E2" w:rsidRDefault="00BE594C" w:rsidP="002B26E2">
                                    <w:pPr>
                                      <w:pStyle w:val="Sinespaciado"/>
                                      <w:rPr>
                                        <w:color w:val="595959" w:themeColor="text1" w:themeTint="A6"/>
                                        <w:sz w:val="24"/>
                                        <w:szCs w:val="24"/>
                                      </w:rPr>
                                    </w:pPr>
                                    <w:r w:rsidRPr="00D71F21">
                                      <w:rPr>
                                        <w:i/>
                                        <w:iCs/>
                                        <w:color w:val="595959" w:themeColor="text1" w:themeTint="A6"/>
                                        <w:sz w:val="24"/>
                                        <w:szCs w:val="24"/>
                                      </w:rPr>
                                      <w:t>Integrantes:</w:t>
                                    </w:r>
                                    <w:r w:rsidRPr="00D71F21">
                                      <w:rPr>
                                        <w:i/>
                                        <w:iCs/>
                                        <w:color w:val="595959" w:themeColor="text1" w:themeTint="A6"/>
                                        <w:sz w:val="24"/>
                                        <w:szCs w:val="24"/>
                                      </w:rPr>
                                      <w:br/>
                                      <w:t>Nicolás Patronelli – Legajo: 152.367-3 (REPRESENTANTE)</w:t>
                                    </w:r>
                                    <w:r w:rsidRPr="00D71F21">
                                      <w:rPr>
                                        <w:i/>
                                        <w:iCs/>
                                        <w:color w:val="595959" w:themeColor="text1" w:themeTint="A6"/>
                                        <w:sz w:val="24"/>
                                        <w:szCs w:val="24"/>
                                      </w:rPr>
                                      <w:br/>
                                      <w:t xml:space="preserve">Leonardo </w:t>
                                    </w:r>
                                    <w:proofErr w:type="spellStart"/>
                                    <w:r w:rsidRPr="00D71F21">
                                      <w:rPr>
                                        <w:i/>
                                        <w:iCs/>
                                        <w:color w:val="595959" w:themeColor="text1" w:themeTint="A6"/>
                                        <w:sz w:val="24"/>
                                        <w:szCs w:val="24"/>
                                      </w:rPr>
                                      <w:t>Maestri</w:t>
                                    </w:r>
                                    <w:proofErr w:type="spellEnd"/>
                                    <w:r w:rsidRPr="00D71F21">
                                      <w:rPr>
                                        <w:i/>
                                        <w:iCs/>
                                        <w:color w:val="595959" w:themeColor="text1" w:themeTint="A6"/>
                                        <w:sz w:val="24"/>
                                        <w:szCs w:val="24"/>
                                      </w:rPr>
                                      <w:t xml:space="preserve"> – Legajo: 155.993-0</w:t>
                                    </w:r>
                                    <w:r w:rsidRPr="00D71F21">
                                      <w:rPr>
                                        <w:i/>
                                        <w:iCs/>
                                        <w:color w:val="595959" w:themeColor="text1" w:themeTint="A6"/>
                                        <w:sz w:val="24"/>
                                        <w:szCs w:val="24"/>
                                      </w:rPr>
                                      <w:br/>
                                      <w:t xml:space="preserve">Martín </w:t>
                                    </w:r>
                                    <w:proofErr w:type="spellStart"/>
                                    <w:r w:rsidRPr="00D71F21">
                                      <w:rPr>
                                        <w:i/>
                                        <w:iCs/>
                                        <w:color w:val="595959" w:themeColor="text1" w:themeTint="A6"/>
                                        <w:sz w:val="24"/>
                                        <w:szCs w:val="24"/>
                                      </w:rPr>
                                      <w:t>Acerboni</w:t>
                                    </w:r>
                                    <w:proofErr w:type="spellEnd"/>
                                    <w:r w:rsidRPr="00D71F21">
                                      <w:rPr>
                                        <w:i/>
                                        <w:iCs/>
                                        <w:color w:val="595959" w:themeColor="text1" w:themeTint="A6"/>
                                        <w:sz w:val="24"/>
                                        <w:szCs w:val="24"/>
                                      </w:rPr>
                                      <w:t xml:space="preserve"> – Legajo: 159.057-1</w:t>
                                    </w:r>
                                    <w:r w:rsidRPr="00D71F21">
                                      <w:rPr>
                                        <w:i/>
                                        <w:iCs/>
                                        <w:color w:val="595959" w:themeColor="text1" w:themeTint="A6"/>
                                        <w:sz w:val="24"/>
                                        <w:szCs w:val="24"/>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8D5C98C" id="_x0000_t202" coordsize="21600,21600" o:spt="202" path="m,l,21600r21600,l21600,xe">
                    <v:stroke joinstyle="miter"/>
                    <v:path gradientshapeok="t" o:connecttype="rect"/>
                  </v:shapetype>
                  <v:shape id="Cuadro de texto 153" o:spid="_x0000_s1026" type="#_x0000_t202" style="position:absolute;margin-left:12.1pt;margin-top:446.4pt;width:464.55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" filled="f" stroked="f" strokeweight=".5pt">
                    <v:textbox style="mso-fit-shape-to-text:t" inset="126pt,0,54pt,0">
                      <w:txbxContent>
                        <w:p w14:paraId="699D8EFA" w14:textId="77777777" w:rsidR="00BE594C" w:rsidRDefault="00BE594C" w:rsidP="002B26E2">
                          <w:pPr>
                            <w:pStyle w:val="Sinespaciado"/>
                            <w:rPr>
                              <w:color w:val="4472C4" w:themeColor="accent1"/>
                              <w:sz w:val="28"/>
                              <w:szCs w:val="28"/>
                            </w:rPr>
                          </w:pPr>
                          <w:r>
                            <w:rPr>
                              <w:color w:val="4472C4" w:themeColor="accent1"/>
                              <w:sz w:val="28"/>
                              <w:szCs w:val="28"/>
                            </w:rPr>
                            <w:t>Grupo: LOS_BARONES_DE_LA_CERVEZA (31)</w:t>
                          </w:r>
                        </w:p>
                        <w:sdt>
                          <w:sdtPr>
                            <w:rPr>
                              <w:i/>
                              <w:iCs/>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C830D05" w14:textId="569DF207" w:rsidR="00BE594C" w:rsidRPr="002B26E2" w:rsidRDefault="00BE594C" w:rsidP="002B26E2">
                              <w:pPr>
                                <w:pStyle w:val="Sinespaciado"/>
                                <w:rPr>
                                  <w:color w:val="595959" w:themeColor="text1" w:themeTint="A6"/>
                                  <w:sz w:val="24"/>
                                  <w:szCs w:val="24"/>
                                </w:rPr>
                              </w:pPr>
                              <w:r w:rsidRPr="00D71F21">
                                <w:rPr>
                                  <w:i/>
                                  <w:iCs/>
                                  <w:color w:val="595959" w:themeColor="text1" w:themeTint="A6"/>
                                  <w:sz w:val="24"/>
                                  <w:szCs w:val="24"/>
                                </w:rPr>
                                <w:t>Integrantes:</w:t>
                              </w:r>
                              <w:r w:rsidRPr="00D71F21">
                                <w:rPr>
                                  <w:i/>
                                  <w:iCs/>
                                  <w:color w:val="595959" w:themeColor="text1" w:themeTint="A6"/>
                                  <w:sz w:val="24"/>
                                  <w:szCs w:val="24"/>
                                </w:rPr>
                                <w:br/>
                                <w:t>Nicolás Patronelli – Legajo: 152.367-3 (REPRESENTANTE)</w:t>
                              </w:r>
                              <w:r w:rsidRPr="00D71F21">
                                <w:rPr>
                                  <w:i/>
                                  <w:iCs/>
                                  <w:color w:val="595959" w:themeColor="text1" w:themeTint="A6"/>
                                  <w:sz w:val="24"/>
                                  <w:szCs w:val="24"/>
                                </w:rPr>
                                <w:br/>
                                <w:t xml:space="preserve">Leonardo </w:t>
                              </w:r>
                              <w:proofErr w:type="spellStart"/>
                              <w:r w:rsidRPr="00D71F21">
                                <w:rPr>
                                  <w:i/>
                                  <w:iCs/>
                                  <w:color w:val="595959" w:themeColor="text1" w:themeTint="A6"/>
                                  <w:sz w:val="24"/>
                                  <w:szCs w:val="24"/>
                                </w:rPr>
                                <w:t>Maestri</w:t>
                              </w:r>
                              <w:proofErr w:type="spellEnd"/>
                              <w:r w:rsidRPr="00D71F21">
                                <w:rPr>
                                  <w:i/>
                                  <w:iCs/>
                                  <w:color w:val="595959" w:themeColor="text1" w:themeTint="A6"/>
                                  <w:sz w:val="24"/>
                                  <w:szCs w:val="24"/>
                                </w:rPr>
                                <w:t xml:space="preserve"> – Legajo: 155.993-0</w:t>
                              </w:r>
                              <w:r w:rsidRPr="00D71F21">
                                <w:rPr>
                                  <w:i/>
                                  <w:iCs/>
                                  <w:color w:val="595959" w:themeColor="text1" w:themeTint="A6"/>
                                  <w:sz w:val="24"/>
                                  <w:szCs w:val="24"/>
                                </w:rPr>
                                <w:br/>
                                <w:t xml:space="preserve">Martín </w:t>
                              </w:r>
                              <w:proofErr w:type="spellStart"/>
                              <w:r w:rsidRPr="00D71F21">
                                <w:rPr>
                                  <w:i/>
                                  <w:iCs/>
                                  <w:color w:val="595959" w:themeColor="text1" w:themeTint="A6"/>
                                  <w:sz w:val="24"/>
                                  <w:szCs w:val="24"/>
                                </w:rPr>
                                <w:t>Acerboni</w:t>
                              </w:r>
                              <w:proofErr w:type="spellEnd"/>
                              <w:r w:rsidRPr="00D71F21">
                                <w:rPr>
                                  <w:i/>
                                  <w:iCs/>
                                  <w:color w:val="595959" w:themeColor="text1" w:themeTint="A6"/>
                                  <w:sz w:val="24"/>
                                  <w:szCs w:val="24"/>
                                </w:rPr>
                                <w:t xml:space="preserve"> – Legajo: 159.057-1</w:t>
                              </w:r>
                              <w:r w:rsidRPr="00D71F21">
                                <w:rPr>
                                  <w:i/>
                                  <w:iCs/>
                                  <w:color w:val="595959" w:themeColor="text1" w:themeTint="A6"/>
                                  <w:sz w:val="24"/>
                                  <w:szCs w:val="24"/>
                                </w:rPr>
                                <w:br/>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740AD3" wp14:editId="23D032EC">
                    <wp:simplePos x="0" y="0"/>
                    <wp:positionH relativeFrom="margin">
                      <wp:align>center</wp:align>
                    </wp:positionH>
                    <wp:positionV relativeFrom="page">
                      <wp:posOffset>1555892</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03E00" w14:textId="77777777" w:rsidR="00BE594C" w:rsidRDefault="00BE59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TP Gestión de datos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F7895A" w14:textId="77777777" w:rsidR="00BE594C" w:rsidRDefault="00BE594C">
                                    <w:pPr>
                                      <w:jc w:val="right"/>
                                      <w:rPr>
                                        <w:smallCaps/>
                                        <w:color w:val="404040" w:themeColor="text1" w:themeTint="BF"/>
                                        <w:sz w:val="36"/>
                                        <w:szCs w:val="36"/>
                                      </w:rPr>
                                    </w:pPr>
                                    <w:r>
                                      <w:rPr>
                                        <w:color w:val="404040" w:themeColor="text1" w:themeTint="BF"/>
                                        <w:sz w:val="36"/>
                                        <w:szCs w:val="36"/>
                                      </w:rPr>
                                      <w:t>FRBA-CRUCERO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740AD3" id="Cuadro de texto 154" o:spid="_x0000_s1027" type="#_x0000_t202" style="position:absolute;margin-left:0;margin-top:122.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" filled="f" stroked="f" strokeweight=".5pt">
                    <v:textbox inset="126pt,0,54pt,0">
                      <w:txbxContent>
                        <w:p w14:paraId="70203E00" w14:textId="77777777" w:rsidR="00BE594C" w:rsidRDefault="00BE59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TP Gestión de datos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F7895A" w14:textId="77777777" w:rsidR="00BE594C" w:rsidRDefault="00BE594C">
                              <w:pPr>
                                <w:jc w:val="right"/>
                                <w:rPr>
                                  <w:smallCaps/>
                                  <w:color w:val="404040" w:themeColor="text1" w:themeTint="BF"/>
                                  <w:sz w:val="36"/>
                                  <w:szCs w:val="36"/>
                                </w:rPr>
                              </w:pPr>
                              <w:r>
                                <w:rPr>
                                  <w:color w:val="404040" w:themeColor="text1" w:themeTint="BF"/>
                                  <w:sz w:val="36"/>
                                  <w:szCs w:val="36"/>
                                </w:rPr>
                                <w:t>FRBA-CRUCERO</w:t>
                              </w:r>
                            </w:p>
                          </w:sdtContent>
                        </w:sdt>
                      </w:txbxContent>
                    </v:textbox>
                    <w10:wrap type="square" anchorx="margin" anchory="page"/>
                  </v:shape>
                </w:pict>
              </mc:Fallback>
            </mc:AlternateContent>
          </w:r>
          <w:r>
            <w:br w:type="page"/>
          </w:r>
        </w:p>
      </w:sdtContent>
    </w:sdt>
    <w:sdt>
      <w:sdtPr>
        <w:rPr>
          <w:lang w:val="es-ES"/>
        </w:rPr>
        <w:id w:val="918311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50A798" w14:textId="1D3A5567" w:rsidR="00D52312" w:rsidRDefault="00D52312">
          <w:pPr>
            <w:pStyle w:val="TtuloTDC"/>
          </w:pPr>
          <w:r>
            <w:rPr>
              <w:lang w:val="es-ES"/>
            </w:rPr>
            <w:t>Contenido</w:t>
          </w:r>
        </w:p>
        <w:p w14:paraId="5106353A" w14:textId="36E1A14B" w:rsidR="00642CB9" w:rsidRDefault="00D52312">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2815531" w:history="1">
            <w:r w:rsidR="00642CB9" w:rsidRPr="00AC41DC">
              <w:rPr>
                <w:rStyle w:val="Hipervnculo"/>
                <w:noProof/>
              </w:rPr>
              <w:t>Consideraciones generales</w:t>
            </w:r>
            <w:r w:rsidR="00642CB9">
              <w:rPr>
                <w:noProof/>
                <w:webHidden/>
              </w:rPr>
              <w:tab/>
            </w:r>
            <w:r w:rsidR="00642CB9">
              <w:rPr>
                <w:noProof/>
                <w:webHidden/>
              </w:rPr>
              <w:fldChar w:fldCharType="begin"/>
            </w:r>
            <w:r w:rsidR="00642CB9">
              <w:rPr>
                <w:noProof/>
                <w:webHidden/>
              </w:rPr>
              <w:instrText xml:space="preserve"> PAGEREF _Toc12815531 \h </w:instrText>
            </w:r>
            <w:r w:rsidR="00642CB9">
              <w:rPr>
                <w:noProof/>
                <w:webHidden/>
              </w:rPr>
            </w:r>
            <w:r w:rsidR="00642CB9">
              <w:rPr>
                <w:noProof/>
                <w:webHidden/>
              </w:rPr>
              <w:fldChar w:fldCharType="separate"/>
            </w:r>
            <w:r w:rsidR="00642CB9">
              <w:rPr>
                <w:noProof/>
                <w:webHidden/>
              </w:rPr>
              <w:t>3</w:t>
            </w:r>
            <w:r w:rsidR="00642CB9">
              <w:rPr>
                <w:noProof/>
                <w:webHidden/>
              </w:rPr>
              <w:fldChar w:fldCharType="end"/>
            </w:r>
          </w:hyperlink>
        </w:p>
        <w:p w14:paraId="7634DA4B" w14:textId="2D92BDE4" w:rsidR="00642CB9" w:rsidRDefault="00642CB9">
          <w:pPr>
            <w:pStyle w:val="TDC2"/>
            <w:tabs>
              <w:tab w:val="right" w:leader="dot" w:pos="8494"/>
            </w:tabs>
            <w:rPr>
              <w:rFonts w:eastAsiaTheme="minorEastAsia"/>
              <w:noProof/>
              <w:lang w:eastAsia="es-AR"/>
            </w:rPr>
          </w:pPr>
          <w:hyperlink w:anchor="_Toc12815532" w:history="1">
            <w:r w:rsidRPr="00AC41DC">
              <w:rPr>
                <w:rStyle w:val="Hipervnculo"/>
                <w:noProof/>
              </w:rPr>
              <w:t>Sobre la solución propuesta</w:t>
            </w:r>
            <w:r>
              <w:rPr>
                <w:noProof/>
                <w:webHidden/>
              </w:rPr>
              <w:tab/>
            </w:r>
            <w:r>
              <w:rPr>
                <w:noProof/>
                <w:webHidden/>
              </w:rPr>
              <w:fldChar w:fldCharType="begin"/>
            </w:r>
            <w:r>
              <w:rPr>
                <w:noProof/>
                <w:webHidden/>
              </w:rPr>
              <w:instrText xml:space="preserve"> PAGEREF _Toc12815532 \h </w:instrText>
            </w:r>
            <w:r>
              <w:rPr>
                <w:noProof/>
                <w:webHidden/>
              </w:rPr>
            </w:r>
            <w:r>
              <w:rPr>
                <w:noProof/>
                <w:webHidden/>
              </w:rPr>
              <w:fldChar w:fldCharType="separate"/>
            </w:r>
            <w:r>
              <w:rPr>
                <w:noProof/>
                <w:webHidden/>
              </w:rPr>
              <w:t>3</w:t>
            </w:r>
            <w:r>
              <w:rPr>
                <w:noProof/>
                <w:webHidden/>
              </w:rPr>
              <w:fldChar w:fldCharType="end"/>
            </w:r>
          </w:hyperlink>
        </w:p>
        <w:p w14:paraId="64A7627C" w14:textId="0D935A2A" w:rsidR="00642CB9" w:rsidRDefault="00642CB9">
          <w:pPr>
            <w:pStyle w:val="TDC2"/>
            <w:tabs>
              <w:tab w:val="right" w:leader="dot" w:pos="8494"/>
            </w:tabs>
            <w:rPr>
              <w:rFonts w:eastAsiaTheme="minorEastAsia"/>
              <w:noProof/>
              <w:lang w:eastAsia="es-AR"/>
            </w:rPr>
          </w:pPr>
          <w:hyperlink w:anchor="_Toc12815533" w:history="1">
            <w:r w:rsidRPr="00AC41DC">
              <w:rPr>
                <w:rStyle w:val="Hipervnculo"/>
                <w:noProof/>
              </w:rPr>
              <w:t>Archivo de configuración</w:t>
            </w:r>
            <w:r>
              <w:rPr>
                <w:noProof/>
                <w:webHidden/>
              </w:rPr>
              <w:tab/>
            </w:r>
            <w:r>
              <w:rPr>
                <w:noProof/>
                <w:webHidden/>
              </w:rPr>
              <w:fldChar w:fldCharType="begin"/>
            </w:r>
            <w:r>
              <w:rPr>
                <w:noProof/>
                <w:webHidden/>
              </w:rPr>
              <w:instrText xml:space="preserve"> PAGEREF _Toc12815533 \h </w:instrText>
            </w:r>
            <w:r>
              <w:rPr>
                <w:noProof/>
                <w:webHidden/>
              </w:rPr>
            </w:r>
            <w:r>
              <w:rPr>
                <w:noProof/>
                <w:webHidden/>
              </w:rPr>
              <w:fldChar w:fldCharType="separate"/>
            </w:r>
            <w:r>
              <w:rPr>
                <w:noProof/>
                <w:webHidden/>
              </w:rPr>
              <w:t>3</w:t>
            </w:r>
            <w:r>
              <w:rPr>
                <w:noProof/>
                <w:webHidden/>
              </w:rPr>
              <w:fldChar w:fldCharType="end"/>
            </w:r>
          </w:hyperlink>
        </w:p>
        <w:p w14:paraId="047A16FA" w14:textId="2727CF00" w:rsidR="00642CB9" w:rsidRDefault="00642CB9">
          <w:pPr>
            <w:pStyle w:val="TDC2"/>
            <w:tabs>
              <w:tab w:val="right" w:leader="dot" w:pos="8494"/>
            </w:tabs>
            <w:rPr>
              <w:rFonts w:eastAsiaTheme="minorEastAsia"/>
              <w:noProof/>
              <w:lang w:eastAsia="es-AR"/>
            </w:rPr>
          </w:pPr>
          <w:hyperlink w:anchor="_Toc12815534" w:history="1">
            <w:r w:rsidRPr="00AC41DC">
              <w:rPr>
                <w:rStyle w:val="Hipervnculo"/>
                <w:noProof/>
              </w:rPr>
              <w:t>Manejo de fechas</w:t>
            </w:r>
            <w:r>
              <w:rPr>
                <w:noProof/>
                <w:webHidden/>
              </w:rPr>
              <w:tab/>
            </w:r>
            <w:r>
              <w:rPr>
                <w:noProof/>
                <w:webHidden/>
              </w:rPr>
              <w:fldChar w:fldCharType="begin"/>
            </w:r>
            <w:r>
              <w:rPr>
                <w:noProof/>
                <w:webHidden/>
              </w:rPr>
              <w:instrText xml:space="preserve"> PAGEREF _Toc12815534 \h </w:instrText>
            </w:r>
            <w:r>
              <w:rPr>
                <w:noProof/>
                <w:webHidden/>
              </w:rPr>
            </w:r>
            <w:r>
              <w:rPr>
                <w:noProof/>
                <w:webHidden/>
              </w:rPr>
              <w:fldChar w:fldCharType="separate"/>
            </w:r>
            <w:r>
              <w:rPr>
                <w:noProof/>
                <w:webHidden/>
              </w:rPr>
              <w:t>3</w:t>
            </w:r>
            <w:r>
              <w:rPr>
                <w:noProof/>
                <w:webHidden/>
              </w:rPr>
              <w:fldChar w:fldCharType="end"/>
            </w:r>
          </w:hyperlink>
        </w:p>
        <w:p w14:paraId="5AD025D2" w14:textId="517F14A7" w:rsidR="00642CB9" w:rsidRDefault="00642CB9">
          <w:pPr>
            <w:pStyle w:val="TDC2"/>
            <w:tabs>
              <w:tab w:val="right" w:leader="dot" w:pos="8494"/>
            </w:tabs>
            <w:rPr>
              <w:rFonts w:eastAsiaTheme="minorEastAsia"/>
              <w:noProof/>
              <w:lang w:eastAsia="es-AR"/>
            </w:rPr>
          </w:pPr>
          <w:hyperlink w:anchor="_Toc12815535" w:history="1">
            <w:r w:rsidRPr="00AC41DC">
              <w:rPr>
                <w:rStyle w:val="Hipervnculo"/>
                <w:noProof/>
              </w:rPr>
              <w:t>Seguridad</w:t>
            </w:r>
            <w:r>
              <w:rPr>
                <w:noProof/>
                <w:webHidden/>
              </w:rPr>
              <w:tab/>
            </w:r>
            <w:r>
              <w:rPr>
                <w:noProof/>
                <w:webHidden/>
              </w:rPr>
              <w:fldChar w:fldCharType="begin"/>
            </w:r>
            <w:r>
              <w:rPr>
                <w:noProof/>
                <w:webHidden/>
              </w:rPr>
              <w:instrText xml:space="preserve"> PAGEREF _Toc12815535 \h </w:instrText>
            </w:r>
            <w:r>
              <w:rPr>
                <w:noProof/>
                <w:webHidden/>
              </w:rPr>
            </w:r>
            <w:r>
              <w:rPr>
                <w:noProof/>
                <w:webHidden/>
              </w:rPr>
              <w:fldChar w:fldCharType="separate"/>
            </w:r>
            <w:r>
              <w:rPr>
                <w:noProof/>
                <w:webHidden/>
              </w:rPr>
              <w:t>3</w:t>
            </w:r>
            <w:r>
              <w:rPr>
                <w:noProof/>
                <w:webHidden/>
              </w:rPr>
              <w:fldChar w:fldCharType="end"/>
            </w:r>
          </w:hyperlink>
        </w:p>
        <w:p w14:paraId="7E47E18C" w14:textId="691C059F" w:rsidR="00642CB9" w:rsidRDefault="00642CB9">
          <w:pPr>
            <w:pStyle w:val="TDC2"/>
            <w:tabs>
              <w:tab w:val="right" w:leader="dot" w:pos="8494"/>
            </w:tabs>
            <w:rPr>
              <w:rFonts w:eastAsiaTheme="minorEastAsia"/>
              <w:noProof/>
              <w:lang w:eastAsia="es-AR"/>
            </w:rPr>
          </w:pPr>
          <w:hyperlink w:anchor="_Toc12815536" w:history="1">
            <w:r w:rsidRPr="00AC41DC">
              <w:rPr>
                <w:rStyle w:val="Hipervnculo"/>
                <w:noProof/>
              </w:rPr>
              <w:t>Convención de nombres elegida</w:t>
            </w:r>
            <w:r>
              <w:rPr>
                <w:noProof/>
                <w:webHidden/>
              </w:rPr>
              <w:tab/>
            </w:r>
            <w:r>
              <w:rPr>
                <w:noProof/>
                <w:webHidden/>
              </w:rPr>
              <w:fldChar w:fldCharType="begin"/>
            </w:r>
            <w:r>
              <w:rPr>
                <w:noProof/>
                <w:webHidden/>
              </w:rPr>
              <w:instrText xml:space="preserve"> PAGEREF _Toc12815536 \h </w:instrText>
            </w:r>
            <w:r>
              <w:rPr>
                <w:noProof/>
                <w:webHidden/>
              </w:rPr>
            </w:r>
            <w:r>
              <w:rPr>
                <w:noProof/>
                <w:webHidden/>
              </w:rPr>
              <w:fldChar w:fldCharType="separate"/>
            </w:r>
            <w:r>
              <w:rPr>
                <w:noProof/>
                <w:webHidden/>
              </w:rPr>
              <w:t>4</w:t>
            </w:r>
            <w:r>
              <w:rPr>
                <w:noProof/>
                <w:webHidden/>
              </w:rPr>
              <w:fldChar w:fldCharType="end"/>
            </w:r>
          </w:hyperlink>
        </w:p>
        <w:p w14:paraId="26A4A628" w14:textId="4C2E6A68" w:rsidR="00642CB9" w:rsidRDefault="00642CB9">
          <w:pPr>
            <w:pStyle w:val="TDC1"/>
            <w:tabs>
              <w:tab w:val="right" w:leader="dot" w:pos="8494"/>
            </w:tabs>
            <w:rPr>
              <w:rFonts w:eastAsiaTheme="minorEastAsia"/>
              <w:noProof/>
              <w:lang w:eastAsia="es-AR"/>
            </w:rPr>
          </w:pPr>
          <w:hyperlink w:anchor="_Toc12815537" w:history="1">
            <w:r w:rsidRPr="00AC41DC">
              <w:rPr>
                <w:rStyle w:val="Hipervnculo"/>
                <w:noProof/>
              </w:rPr>
              <w:t>Login</w:t>
            </w:r>
            <w:r>
              <w:rPr>
                <w:noProof/>
                <w:webHidden/>
              </w:rPr>
              <w:tab/>
            </w:r>
            <w:r>
              <w:rPr>
                <w:noProof/>
                <w:webHidden/>
              </w:rPr>
              <w:fldChar w:fldCharType="begin"/>
            </w:r>
            <w:r>
              <w:rPr>
                <w:noProof/>
                <w:webHidden/>
              </w:rPr>
              <w:instrText xml:space="preserve"> PAGEREF _Toc12815537 \h </w:instrText>
            </w:r>
            <w:r>
              <w:rPr>
                <w:noProof/>
                <w:webHidden/>
              </w:rPr>
            </w:r>
            <w:r>
              <w:rPr>
                <w:noProof/>
                <w:webHidden/>
              </w:rPr>
              <w:fldChar w:fldCharType="separate"/>
            </w:r>
            <w:r>
              <w:rPr>
                <w:noProof/>
                <w:webHidden/>
              </w:rPr>
              <w:t>4</w:t>
            </w:r>
            <w:r>
              <w:rPr>
                <w:noProof/>
                <w:webHidden/>
              </w:rPr>
              <w:fldChar w:fldCharType="end"/>
            </w:r>
          </w:hyperlink>
        </w:p>
        <w:p w14:paraId="15870E65" w14:textId="01E549F2" w:rsidR="00642CB9" w:rsidRDefault="00642CB9">
          <w:pPr>
            <w:pStyle w:val="TDC2"/>
            <w:tabs>
              <w:tab w:val="right" w:leader="dot" w:pos="8494"/>
            </w:tabs>
            <w:rPr>
              <w:rFonts w:eastAsiaTheme="minorEastAsia"/>
              <w:noProof/>
              <w:lang w:eastAsia="es-AR"/>
            </w:rPr>
          </w:pPr>
          <w:hyperlink w:anchor="_Toc12815538" w:history="1">
            <w:r w:rsidRPr="00AC41DC">
              <w:rPr>
                <w:rStyle w:val="Hipervnculo"/>
                <w:noProof/>
              </w:rPr>
              <w:t>Validaciones en el proceso de Login</w:t>
            </w:r>
            <w:r>
              <w:rPr>
                <w:noProof/>
                <w:webHidden/>
              </w:rPr>
              <w:tab/>
            </w:r>
            <w:r>
              <w:rPr>
                <w:noProof/>
                <w:webHidden/>
              </w:rPr>
              <w:fldChar w:fldCharType="begin"/>
            </w:r>
            <w:r>
              <w:rPr>
                <w:noProof/>
                <w:webHidden/>
              </w:rPr>
              <w:instrText xml:space="preserve"> PAGEREF _Toc12815538 \h </w:instrText>
            </w:r>
            <w:r>
              <w:rPr>
                <w:noProof/>
                <w:webHidden/>
              </w:rPr>
            </w:r>
            <w:r>
              <w:rPr>
                <w:noProof/>
                <w:webHidden/>
              </w:rPr>
              <w:fldChar w:fldCharType="separate"/>
            </w:r>
            <w:r>
              <w:rPr>
                <w:noProof/>
                <w:webHidden/>
              </w:rPr>
              <w:t>5</w:t>
            </w:r>
            <w:r>
              <w:rPr>
                <w:noProof/>
                <w:webHidden/>
              </w:rPr>
              <w:fldChar w:fldCharType="end"/>
            </w:r>
          </w:hyperlink>
        </w:p>
        <w:p w14:paraId="79400591" w14:textId="4F374E29" w:rsidR="00642CB9" w:rsidRDefault="00642CB9">
          <w:pPr>
            <w:pStyle w:val="TDC1"/>
            <w:tabs>
              <w:tab w:val="right" w:leader="dot" w:pos="8494"/>
            </w:tabs>
            <w:rPr>
              <w:rFonts w:eastAsiaTheme="minorEastAsia"/>
              <w:noProof/>
              <w:lang w:eastAsia="es-AR"/>
            </w:rPr>
          </w:pPr>
          <w:hyperlink w:anchor="_Toc12815539" w:history="1">
            <w:r w:rsidRPr="00AC41DC">
              <w:rPr>
                <w:rStyle w:val="Hipervnculo"/>
                <w:noProof/>
              </w:rPr>
              <w:t>Roles</w:t>
            </w:r>
            <w:r>
              <w:rPr>
                <w:noProof/>
                <w:webHidden/>
              </w:rPr>
              <w:tab/>
            </w:r>
            <w:r>
              <w:rPr>
                <w:noProof/>
                <w:webHidden/>
              </w:rPr>
              <w:fldChar w:fldCharType="begin"/>
            </w:r>
            <w:r>
              <w:rPr>
                <w:noProof/>
                <w:webHidden/>
              </w:rPr>
              <w:instrText xml:space="preserve"> PAGEREF _Toc12815539 \h </w:instrText>
            </w:r>
            <w:r>
              <w:rPr>
                <w:noProof/>
                <w:webHidden/>
              </w:rPr>
            </w:r>
            <w:r>
              <w:rPr>
                <w:noProof/>
                <w:webHidden/>
              </w:rPr>
              <w:fldChar w:fldCharType="separate"/>
            </w:r>
            <w:r>
              <w:rPr>
                <w:noProof/>
                <w:webHidden/>
              </w:rPr>
              <w:t>6</w:t>
            </w:r>
            <w:r>
              <w:rPr>
                <w:noProof/>
                <w:webHidden/>
              </w:rPr>
              <w:fldChar w:fldCharType="end"/>
            </w:r>
          </w:hyperlink>
        </w:p>
        <w:p w14:paraId="28227374" w14:textId="76DA79C5" w:rsidR="00642CB9" w:rsidRDefault="00642CB9">
          <w:pPr>
            <w:pStyle w:val="TDC2"/>
            <w:tabs>
              <w:tab w:val="right" w:leader="dot" w:pos="8494"/>
            </w:tabs>
            <w:rPr>
              <w:rFonts w:eastAsiaTheme="minorEastAsia"/>
              <w:noProof/>
              <w:lang w:eastAsia="es-AR"/>
            </w:rPr>
          </w:pPr>
          <w:hyperlink w:anchor="_Toc12815540" w:history="1">
            <w:r w:rsidRPr="00AC41DC">
              <w:rPr>
                <w:rStyle w:val="Hipervnculo"/>
                <w:noProof/>
              </w:rPr>
              <w:t>ABM de Roles</w:t>
            </w:r>
            <w:r>
              <w:rPr>
                <w:noProof/>
                <w:webHidden/>
              </w:rPr>
              <w:tab/>
            </w:r>
            <w:r>
              <w:rPr>
                <w:noProof/>
                <w:webHidden/>
              </w:rPr>
              <w:fldChar w:fldCharType="begin"/>
            </w:r>
            <w:r>
              <w:rPr>
                <w:noProof/>
                <w:webHidden/>
              </w:rPr>
              <w:instrText xml:space="preserve"> PAGEREF _Toc12815540 \h </w:instrText>
            </w:r>
            <w:r>
              <w:rPr>
                <w:noProof/>
                <w:webHidden/>
              </w:rPr>
            </w:r>
            <w:r>
              <w:rPr>
                <w:noProof/>
                <w:webHidden/>
              </w:rPr>
              <w:fldChar w:fldCharType="separate"/>
            </w:r>
            <w:r>
              <w:rPr>
                <w:noProof/>
                <w:webHidden/>
              </w:rPr>
              <w:t>7</w:t>
            </w:r>
            <w:r>
              <w:rPr>
                <w:noProof/>
                <w:webHidden/>
              </w:rPr>
              <w:fldChar w:fldCharType="end"/>
            </w:r>
          </w:hyperlink>
        </w:p>
        <w:p w14:paraId="4CB3F2A5" w14:textId="60DA408F" w:rsidR="00642CB9" w:rsidRDefault="00642CB9">
          <w:pPr>
            <w:pStyle w:val="TDC3"/>
            <w:tabs>
              <w:tab w:val="right" w:leader="dot" w:pos="8494"/>
            </w:tabs>
            <w:rPr>
              <w:rFonts w:eastAsiaTheme="minorEastAsia"/>
              <w:noProof/>
              <w:lang w:eastAsia="es-AR"/>
            </w:rPr>
          </w:pPr>
          <w:hyperlink w:anchor="_Toc12815541" w:history="1">
            <w:r w:rsidRPr="00AC41DC">
              <w:rPr>
                <w:rStyle w:val="Hipervnculo"/>
                <w:noProof/>
              </w:rPr>
              <w:t>Crear Rol</w:t>
            </w:r>
            <w:r>
              <w:rPr>
                <w:noProof/>
                <w:webHidden/>
              </w:rPr>
              <w:tab/>
            </w:r>
            <w:r>
              <w:rPr>
                <w:noProof/>
                <w:webHidden/>
              </w:rPr>
              <w:fldChar w:fldCharType="begin"/>
            </w:r>
            <w:r>
              <w:rPr>
                <w:noProof/>
                <w:webHidden/>
              </w:rPr>
              <w:instrText xml:space="preserve"> PAGEREF _Toc12815541 \h </w:instrText>
            </w:r>
            <w:r>
              <w:rPr>
                <w:noProof/>
                <w:webHidden/>
              </w:rPr>
            </w:r>
            <w:r>
              <w:rPr>
                <w:noProof/>
                <w:webHidden/>
              </w:rPr>
              <w:fldChar w:fldCharType="separate"/>
            </w:r>
            <w:r>
              <w:rPr>
                <w:noProof/>
                <w:webHidden/>
              </w:rPr>
              <w:t>7</w:t>
            </w:r>
            <w:r>
              <w:rPr>
                <w:noProof/>
                <w:webHidden/>
              </w:rPr>
              <w:fldChar w:fldCharType="end"/>
            </w:r>
          </w:hyperlink>
        </w:p>
        <w:p w14:paraId="2E70850D" w14:textId="6AFC35CA" w:rsidR="00642CB9" w:rsidRDefault="00642CB9">
          <w:pPr>
            <w:pStyle w:val="TDC3"/>
            <w:tabs>
              <w:tab w:val="right" w:leader="dot" w:pos="8494"/>
            </w:tabs>
            <w:rPr>
              <w:rFonts w:eastAsiaTheme="minorEastAsia"/>
              <w:noProof/>
              <w:lang w:eastAsia="es-AR"/>
            </w:rPr>
          </w:pPr>
          <w:hyperlink w:anchor="_Toc12815542" w:history="1">
            <w:r w:rsidRPr="00AC41DC">
              <w:rPr>
                <w:rStyle w:val="Hipervnculo"/>
                <w:noProof/>
              </w:rPr>
              <w:t>Modificar Rol</w:t>
            </w:r>
            <w:r>
              <w:rPr>
                <w:noProof/>
                <w:webHidden/>
              </w:rPr>
              <w:tab/>
            </w:r>
            <w:r>
              <w:rPr>
                <w:noProof/>
                <w:webHidden/>
              </w:rPr>
              <w:fldChar w:fldCharType="begin"/>
            </w:r>
            <w:r>
              <w:rPr>
                <w:noProof/>
                <w:webHidden/>
              </w:rPr>
              <w:instrText xml:space="preserve"> PAGEREF _Toc12815542 \h </w:instrText>
            </w:r>
            <w:r>
              <w:rPr>
                <w:noProof/>
                <w:webHidden/>
              </w:rPr>
            </w:r>
            <w:r>
              <w:rPr>
                <w:noProof/>
                <w:webHidden/>
              </w:rPr>
              <w:fldChar w:fldCharType="separate"/>
            </w:r>
            <w:r>
              <w:rPr>
                <w:noProof/>
                <w:webHidden/>
              </w:rPr>
              <w:t>7</w:t>
            </w:r>
            <w:r>
              <w:rPr>
                <w:noProof/>
                <w:webHidden/>
              </w:rPr>
              <w:fldChar w:fldCharType="end"/>
            </w:r>
          </w:hyperlink>
        </w:p>
        <w:p w14:paraId="2DAD06C9" w14:textId="52F477A6" w:rsidR="00642CB9" w:rsidRDefault="00642CB9">
          <w:pPr>
            <w:pStyle w:val="TDC3"/>
            <w:tabs>
              <w:tab w:val="right" w:leader="dot" w:pos="8494"/>
            </w:tabs>
            <w:rPr>
              <w:rFonts w:eastAsiaTheme="minorEastAsia"/>
              <w:noProof/>
              <w:lang w:eastAsia="es-AR"/>
            </w:rPr>
          </w:pPr>
          <w:hyperlink w:anchor="_Toc12815543" w:history="1">
            <w:r w:rsidRPr="00AC41DC">
              <w:rPr>
                <w:rStyle w:val="Hipervnculo"/>
                <w:noProof/>
              </w:rPr>
              <w:t>Habilitar/Deshabilitar Rol</w:t>
            </w:r>
            <w:r>
              <w:rPr>
                <w:noProof/>
                <w:webHidden/>
              </w:rPr>
              <w:tab/>
            </w:r>
            <w:r>
              <w:rPr>
                <w:noProof/>
                <w:webHidden/>
              </w:rPr>
              <w:fldChar w:fldCharType="begin"/>
            </w:r>
            <w:r>
              <w:rPr>
                <w:noProof/>
                <w:webHidden/>
              </w:rPr>
              <w:instrText xml:space="preserve"> PAGEREF _Toc12815543 \h </w:instrText>
            </w:r>
            <w:r>
              <w:rPr>
                <w:noProof/>
                <w:webHidden/>
              </w:rPr>
            </w:r>
            <w:r>
              <w:rPr>
                <w:noProof/>
                <w:webHidden/>
              </w:rPr>
              <w:fldChar w:fldCharType="separate"/>
            </w:r>
            <w:r>
              <w:rPr>
                <w:noProof/>
                <w:webHidden/>
              </w:rPr>
              <w:t>8</w:t>
            </w:r>
            <w:r>
              <w:rPr>
                <w:noProof/>
                <w:webHidden/>
              </w:rPr>
              <w:fldChar w:fldCharType="end"/>
            </w:r>
          </w:hyperlink>
        </w:p>
        <w:p w14:paraId="61EA164C" w14:textId="566C8AC4" w:rsidR="00642CB9" w:rsidRDefault="00642CB9">
          <w:pPr>
            <w:pStyle w:val="TDC1"/>
            <w:tabs>
              <w:tab w:val="right" w:leader="dot" w:pos="8494"/>
            </w:tabs>
            <w:rPr>
              <w:rFonts w:eastAsiaTheme="minorEastAsia"/>
              <w:noProof/>
              <w:lang w:eastAsia="es-AR"/>
            </w:rPr>
          </w:pPr>
          <w:hyperlink w:anchor="_Toc12815544" w:history="1">
            <w:r w:rsidRPr="00AC41DC">
              <w:rPr>
                <w:rStyle w:val="Hipervnculo"/>
                <w:noProof/>
              </w:rPr>
              <w:t>ABM de Puertos</w:t>
            </w:r>
            <w:r>
              <w:rPr>
                <w:noProof/>
                <w:webHidden/>
              </w:rPr>
              <w:tab/>
            </w:r>
            <w:r>
              <w:rPr>
                <w:noProof/>
                <w:webHidden/>
              </w:rPr>
              <w:fldChar w:fldCharType="begin"/>
            </w:r>
            <w:r>
              <w:rPr>
                <w:noProof/>
                <w:webHidden/>
              </w:rPr>
              <w:instrText xml:space="preserve"> PAGEREF _Toc12815544 \h </w:instrText>
            </w:r>
            <w:r>
              <w:rPr>
                <w:noProof/>
                <w:webHidden/>
              </w:rPr>
            </w:r>
            <w:r>
              <w:rPr>
                <w:noProof/>
                <w:webHidden/>
              </w:rPr>
              <w:fldChar w:fldCharType="separate"/>
            </w:r>
            <w:r>
              <w:rPr>
                <w:noProof/>
                <w:webHidden/>
              </w:rPr>
              <w:t>9</w:t>
            </w:r>
            <w:r>
              <w:rPr>
                <w:noProof/>
                <w:webHidden/>
              </w:rPr>
              <w:fldChar w:fldCharType="end"/>
            </w:r>
          </w:hyperlink>
        </w:p>
        <w:p w14:paraId="6C66542C" w14:textId="6CF3EFC3" w:rsidR="00642CB9" w:rsidRDefault="00642CB9">
          <w:pPr>
            <w:pStyle w:val="TDC1"/>
            <w:tabs>
              <w:tab w:val="right" w:leader="dot" w:pos="8494"/>
            </w:tabs>
            <w:rPr>
              <w:rFonts w:eastAsiaTheme="minorEastAsia"/>
              <w:noProof/>
              <w:lang w:eastAsia="es-AR"/>
            </w:rPr>
          </w:pPr>
          <w:hyperlink w:anchor="_Toc12815545" w:history="1">
            <w:r w:rsidRPr="00AC41DC">
              <w:rPr>
                <w:rStyle w:val="Hipervnculo"/>
                <w:noProof/>
              </w:rPr>
              <w:t>ABM de Cruceros</w:t>
            </w:r>
            <w:r>
              <w:rPr>
                <w:noProof/>
                <w:webHidden/>
              </w:rPr>
              <w:tab/>
            </w:r>
            <w:r>
              <w:rPr>
                <w:noProof/>
                <w:webHidden/>
              </w:rPr>
              <w:fldChar w:fldCharType="begin"/>
            </w:r>
            <w:r>
              <w:rPr>
                <w:noProof/>
                <w:webHidden/>
              </w:rPr>
              <w:instrText xml:space="preserve"> PAGEREF _Toc12815545 \h </w:instrText>
            </w:r>
            <w:r>
              <w:rPr>
                <w:noProof/>
                <w:webHidden/>
              </w:rPr>
            </w:r>
            <w:r>
              <w:rPr>
                <w:noProof/>
                <w:webHidden/>
              </w:rPr>
              <w:fldChar w:fldCharType="separate"/>
            </w:r>
            <w:r>
              <w:rPr>
                <w:noProof/>
                <w:webHidden/>
              </w:rPr>
              <w:t>10</w:t>
            </w:r>
            <w:r>
              <w:rPr>
                <w:noProof/>
                <w:webHidden/>
              </w:rPr>
              <w:fldChar w:fldCharType="end"/>
            </w:r>
          </w:hyperlink>
        </w:p>
        <w:p w14:paraId="2CB811C6" w14:textId="6CF059B6" w:rsidR="00642CB9" w:rsidRDefault="00642CB9">
          <w:pPr>
            <w:pStyle w:val="TDC2"/>
            <w:tabs>
              <w:tab w:val="right" w:leader="dot" w:pos="8494"/>
            </w:tabs>
            <w:rPr>
              <w:rFonts w:eastAsiaTheme="minorEastAsia"/>
              <w:noProof/>
              <w:lang w:eastAsia="es-AR"/>
            </w:rPr>
          </w:pPr>
          <w:hyperlink w:anchor="_Toc12815546" w:history="1">
            <w:r w:rsidRPr="00AC41DC">
              <w:rPr>
                <w:rStyle w:val="Hipervnculo"/>
                <w:noProof/>
              </w:rPr>
              <w:t>Alta de un nuevo crucero</w:t>
            </w:r>
            <w:r>
              <w:rPr>
                <w:noProof/>
                <w:webHidden/>
              </w:rPr>
              <w:tab/>
            </w:r>
            <w:r>
              <w:rPr>
                <w:noProof/>
                <w:webHidden/>
              </w:rPr>
              <w:fldChar w:fldCharType="begin"/>
            </w:r>
            <w:r>
              <w:rPr>
                <w:noProof/>
                <w:webHidden/>
              </w:rPr>
              <w:instrText xml:space="preserve"> PAGEREF _Toc12815546 \h </w:instrText>
            </w:r>
            <w:r>
              <w:rPr>
                <w:noProof/>
                <w:webHidden/>
              </w:rPr>
            </w:r>
            <w:r>
              <w:rPr>
                <w:noProof/>
                <w:webHidden/>
              </w:rPr>
              <w:fldChar w:fldCharType="separate"/>
            </w:r>
            <w:r>
              <w:rPr>
                <w:noProof/>
                <w:webHidden/>
              </w:rPr>
              <w:t>10</w:t>
            </w:r>
            <w:r>
              <w:rPr>
                <w:noProof/>
                <w:webHidden/>
              </w:rPr>
              <w:fldChar w:fldCharType="end"/>
            </w:r>
          </w:hyperlink>
        </w:p>
        <w:p w14:paraId="2C8EA116" w14:textId="66680D71" w:rsidR="00642CB9" w:rsidRDefault="00642CB9">
          <w:pPr>
            <w:pStyle w:val="TDC2"/>
            <w:tabs>
              <w:tab w:val="right" w:leader="dot" w:pos="8494"/>
            </w:tabs>
            <w:rPr>
              <w:rFonts w:eastAsiaTheme="minorEastAsia"/>
              <w:noProof/>
              <w:lang w:eastAsia="es-AR"/>
            </w:rPr>
          </w:pPr>
          <w:hyperlink w:anchor="_Toc12815547" w:history="1">
            <w:r w:rsidRPr="00AC41DC">
              <w:rPr>
                <w:rStyle w:val="Hipervnculo"/>
                <w:noProof/>
              </w:rPr>
              <w:t>Modificación de un crucero existente</w:t>
            </w:r>
            <w:r>
              <w:rPr>
                <w:noProof/>
                <w:webHidden/>
              </w:rPr>
              <w:tab/>
            </w:r>
            <w:r>
              <w:rPr>
                <w:noProof/>
                <w:webHidden/>
              </w:rPr>
              <w:fldChar w:fldCharType="begin"/>
            </w:r>
            <w:r>
              <w:rPr>
                <w:noProof/>
                <w:webHidden/>
              </w:rPr>
              <w:instrText xml:space="preserve"> PAGEREF _Toc12815547 \h </w:instrText>
            </w:r>
            <w:r>
              <w:rPr>
                <w:noProof/>
                <w:webHidden/>
              </w:rPr>
            </w:r>
            <w:r>
              <w:rPr>
                <w:noProof/>
                <w:webHidden/>
              </w:rPr>
              <w:fldChar w:fldCharType="separate"/>
            </w:r>
            <w:r>
              <w:rPr>
                <w:noProof/>
                <w:webHidden/>
              </w:rPr>
              <w:t>12</w:t>
            </w:r>
            <w:r>
              <w:rPr>
                <w:noProof/>
                <w:webHidden/>
              </w:rPr>
              <w:fldChar w:fldCharType="end"/>
            </w:r>
          </w:hyperlink>
        </w:p>
        <w:p w14:paraId="76C69FC2" w14:textId="5BF2D284" w:rsidR="00642CB9" w:rsidRDefault="00642CB9">
          <w:pPr>
            <w:pStyle w:val="TDC2"/>
            <w:tabs>
              <w:tab w:val="right" w:leader="dot" w:pos="8494"/>
            </w:tabs>
            <w:rPr>
              <w:rFonts w:eastAsiaTheme="minorEastAsia"/>
              <w:noProof/>
              <w:lang w:eastAsia="es-AR"/>
            </w:rPr>
          </w:pPr>
          <w:hyperlink w:anchor="_Toc12815548" w:history="1">
            <w:r w:rsidRPr="00AC41DC">
              <w:rPr>
                <w:rStyle w:val="Hipervnculo"/>
                <w:noProof/>
              </w:rPr>
              <w:t>Baja por Servicio Técnico</w:t>
            </w:r>
            <w:r>
              <w:rPr>
                <w:noProof/>
                <w:webHidden/>
              </w:rPr>
              <w:tab/>
            </w:r>
            <w:r>
              <w:rPr>
                <w:noProof/>
                <w:webHidden/>
              </w:rPr>
              <w:fldChar w:fldCharType="begin"/>
            </w:r>
            <w:r>
              <w:rPr>
                <w:noProof/>
                <w:webHidden/>
              </w:rPr>
              <w:instrText xml:space="preserve"> PAGEREF _Toc12815548 \h </w:instrText>
            </w:r>
            <w:r>
              <w:rPr>
                <w:noProof/>
                <w:webHidden/>
              </w:rPr>
            </w:r>
            <w:r>
              <w:rPr>
                <w:noProof/>
                <w:webHidden/>
              </w:rPr>
              <w:fldChar w:fldCharType="separate"/>
            </w:r>
            <w:r>
              <w:rPr>
                <w:noProof/>
                <w:webHidden/>
              </w:rPr>
              <w:t>13</w:t>
            </w:r>
            <w:r>
              <w:rPr>
                <w:noProof/>
                <w:webHidden/>
              </w:rPr>
              <w:fldChar w:fldCharType="end"/>
            </w:r>
          </w:hyperlink>
        </w:p>
        <w:p w14:paraId="3CEBBC5B" w14:textId="0D45A256" w:rsidR="00642CB9" w:rsidRDefault="00642CB9">
          <w:pPr>
            <w:pStyle w:val="TDC2"/>
            <w:tabs>
              <w:tab w:val="right" w:leader="dot" w:pos="8494"/>
            </w:tabs>
            <w:rPr>
              <w:rFonts w:eastAsiaTheme="minorEastAsia"/>
              <w:noProof/>
              <w:lang w:eastAsia="es-AR"/>
            </w:rPr>
          </w:pPr>
          <w:hyperlink w:anchor="_Toc12815549" w:history="1">
            <w:r w:rsidRPr="00AC41DC">
              <w:rPr>
                <w:rStyle w:val="Hipervnculo"/>
                <w:noProof/>
              </w:rPr>
              <w:t>Baja Definitiva</w:t>
            </w:r>
            <w:r>
              <w:rPr>
                <w:noProof/>
                <w:webHidden/>
              </w:rPr>
              <w:tab/>
            </w:r>
            <w:r>
              <w:rPr>
                <w:noProof/>
                <w:webHidden/>
              </w:rPr>
              <w:fldChar w:fldCharType="begin"/>
            </w:r>
            <w:r>
              <w:rPr>
                <w:noProof/>
                <w:webHidden/>
              </w:rPr>
              <w:instrText xml:space="preserve"> PAGEREF _Toc12815549 \h </w:instrText>
            </w:r>
            <w:r>
              <w:rPr>
                <w:noProof/>
                <w:webHidden/>
              </w:rPr>
            </w:r>
            <w:r>
              <w:rPr>
                <w:noProof/>
                <w:webHidden/>
              </w:rPr>
              <w:fldChar w:fldCharType="separate"/>
            </w:r>
            <w:r>
              <w:rPr>
                <w:noProof/>
                <w:webHidden/>
              </w:rPr>
              <w:t>14</w:t>
            </w:r>
            <w:r>
              <w:rPr>
                <w:noProof/>
                <w:webHidden/>
              </w:rPr>
              <w:fldChar w:fldCharType="end"/>
            </w:r>
          </w:hyperlink>
        </w:p>
        <w:p w14:paraId="3AA5B1AC" w14:textId="589B82D2" w:rsidR="00642CB9" w:rsidRDefault="00642CB9">
          <w:pPr>
            <w:pStyle w:val="TDC1"/>
            <w:tabs>
              <w:tab w:val="right" w:leader="dot" w:pos="8494"/>
            </w:tabs>
            <w:rPr>
              <w:rFonts w:eastAsiaTheme="minorEastAsia"/>
              <w:noProof/>
              <w:lang w:eastAsia="es-AR"/>
            </w:rPr>
          </w:pPr>
          <w:hyperlink w:anchor="_Toc12815550" w:history="1">
            <w:r w:rsidRPr="00AC41DC">
              <w:rPr>
                <w:rStyle w:val="Hipervnculo"/>
                <w:noProof/>
              </w:rPr>
              <w:t>ABM de Recorridos</w:t>
            </w:r>
            <w:r>
              <w:rPr>
                <w:noProof/>
                <w:webHidden/>
              </w:rPr>
              <w:tab/>
            </w:r>
            <w:r>
              <w:rPr>
                <w:noProof/>
                <w:webHidden/>
              </w:rPr>
              <w:fldChar w:fldCharType="begin"/>
            </w:r>
            <w:r>
              <w:rPr>
                <w:noProof/>
                <w:webHidden/>
              </w:rPr>
              <w:instrText xml:space="preserve"> PAGEREF _Toc12815550 \h </w:instrText>
            </w:r>
            <w:r>
              <w:rPr>
                <w:noProof/>
                <w:webHidden/>
              </w:rPr>
            </w:r>
            <w:r>
              <w:rPr>
                <w:noProof/>
                <w:webHidden/>
              </w:rPr>
              <w:fldChar w:fldCharType="separate"/>
            </w:r>
            <w:r>
              <w:rPr>
                <w:noProof/>
                <w:webHidden/>
              </w:rPr>
              <w:t>15</w:t>
            </w:r>
            <w:r>
              <w:rPr>
                <w:noProof/>
                <w:webHidden/>
              </w:rPr>
              <w:fldChar w:fldCharType="end"/>
            </w:r>
          </w:hyperlink>
        </w:p>
        <w:p w14:paraId="019DD952" w14:textId="79EE228B" w:rsidR="00642CB9" w:rsidRDefault="00642CB9">
          <w:pPr>
            <w:pStyle w:val="TDC2"/>
            <w:tabs>
              <w:tab w:val="right" w:leader="dot" w:pos="8494"/>
            </w:tabs>
            <w:rPr>
              <w:rFonts w:eastAsiaTheme="minorEastAsia"/>
              <w:noProof/>
              <w:lang w:eastAsia="es-AR"/>
            </w:rPr>
          </w:pPr>
          <w:hyperlink w:anchor="_Toc12815551" w:history="1">
            <w:r w:rsidRPr="00AC41DC">
              <w:rPr>
                <w:rStyle w:val="Hipervnculo"/>
                <w:noProof/>
              </w:rPr>
              <w:t>Alta de nuevo recorrido</w:t>
            </w:r>
            <w:r>
              <w:rPr>
                <w:noProof/>
                <w:webHidden/>
              </w:rPr>
              <w:tab/>
            </w:r>
            <w:r>
              <w:rPr>
                <w:noProof/>
                <w:webHidden/>
              </w:rPr>
              <w:fldChar w:fldCharType="begin"/>
            </w:r>
            <w:r>
              <w:rPr>
                <w:noProof/>
                <w:webHidden/>
              </w:rPr>
              <w:instrText xml:space="preserve"> PAGEREF _Toc12815551 \h </w:instrText>
            </w:r>
            <w:r>
              <w:rPr>
                <w:noProof/>
                <w:webHidden/>
              </w:rPr>
            </w:r>
            <w:r>
              <w:rPr>
                <w:noProof/>
                <w:webHidden/>
              </w:rPr>
              <w:fldChar w:fldCharType="separate"/>
            </w:r>
            <w:r>
              <w:rPr>
                <w:noProof/>
                <w:webHidden/>
              </w:rPr>
              <w:t>15</w:t>
            </w:r>
            <w:r>
              <w:rPr>
                <w:noProof/>
                <w:webHidden/>
              </w:rPr>
              <w:fldChar w:fldCharType="end"/>
            </w:r>
          </w:hyperlink>
        </w:p>
        <w:p w14:paraId="1FA6DD5B" w14:textId="0CBF4D26" w:rsidR="00642CB9" w:rsidRDefault="00642CB9">
          <w:pPr>
            <w:pStyle w:val="TDC2"/>
            <w:tabs>
              <w:tab w:val="right" w:leader="dot" w:pos="8494"/>
            </w:tabs>
            <w:rPr>
              <w:rFonts w:eastAsiaTheme="minorEastAsia"/>
              <w:noProof/>
              <w:lang w:eastAsia="es-AR"/>
            </w:rPr>
          </w:pPr>
          <w:hyperlink w:anchor="_Toc12815552" w:history="1">
            <w:r w:rsidRPr="00AC41DC">
              <w:rPr>
                <w:rStyle w:val="Hipervnculo"/>
                <w:noProof/>
              </w:rPr>
              <w:t>Editar Recorrido</w:t>
            </w:r>
            <w:r>
              <w:rPr>
                <w:noProof/>
                <w:webHidden/>
              </w:rPr>
              <w:tab/>
            </w:r>
            <w:r>
              <w:rPr>
                <w:noProof/>
                <w:webHidden/>
              </w:rPr>
              <w:fldChar w:fldCharType="begin"/>
            </w:r>
            <w:r>
              <w:rPr>
                <w:noProof/>
                <w:webHidden/>
              </w:rPr>
              <w:instrText xml:space="preserve"> PAGEREF _Toc12815552 \h </w:instrText>
            </w:r>
            <w:r>
              <w:rPr>
                <w:noProof/>
                <w:webHidden/>
              </w:rPr>
            </w:r>
            <w:r>
              <w:rPr>
                <w:noProof/>
                <w:webHidden/>
              </w:rPr>
              <w:fldChar w:fldCharType="separate"/>
            </w:r>
            <w:r>
              <w:rPr>
                <w:noProof/>
                <w:webHidden/>
              </w:rPr>
              <w:t>20</w:t>
            </w:r>
            <w:r>
              <w:rPr>
                <w:noProof/>
                <w:webHidden/>
              </w:rPr>
              <w:fldChar w:fldCharType="end"/>
            </w:r>
          </w:hyperlink>
        </w:p>
        <w:p w14:paraId="5F86B93C" w14:textId="54134077" w:rsidR="00642CB9" w:rsidRDefault="00642CB9">
          <w:pPr>
            <w:pStyle w:val="TDC2"/>
            <w:tabs>
              <w:tab w:val="right" w:leader="dot" w:pos="8494"/>
            </w:tabs>
            <w:rPr>
              <w:rFonts w:eastAsiaTheme="minorEastAsia"/>
              <w:noProof/>
              <w:lang w:eastAsia="es-AR"/>
            </w:rPr>
          </w:pPr>
          <w:hyperlink w:anchor="_Toc12815553" w:history="1">
            <w:r w:rsidRPr="00AC41DC">
              <w:rPr>
                <w:rStyle w:val="Hipervnculo"/>
                <w:noProof/>
              </w:rPr>
              <w:t>Alto de nuevo tramo</w:t>
            </w:r>
            <w:r>
              <w:rPr>
                <w:noProof/>
                <w:webHidden/>
              </w:rPr>
              <w:tab/>
            </w:r>
            <w:r>
              <w:rPr>
                <w:noProof/>
                <w:webHidden/>
              </w:rPr>
              <w:fldChar w:fldCharType="begin"/>
            </w:r>
            <w:r>
              <w:rPr>
                <w:noProof/>
                <w:webHidden/>
              </w:rPr>
              <w:instrText xml:space="preserve"> PAGEREF _Toc12815553 \h </w:instrText>
            </w:r>
            <w:r>
              <w:rPr>
                <w:noProof/>
                <w:webHidden/>
              </w:rPr>
            </w:r>
            <w:r>
              <w:rPr>
                <w:noProof/>
                <w:webHidden/>
              </w:rPr>
              <w:fldChar w:fldCharType="separate"/>
            </w:r>
            <w:r>
              <w:rPr>
                <w:noProof/>
                <w:webHidden/>
              </w:rPr>
              <w:t>21</w:t>
            </w:r>
            <w:r>
              <w:rPr>
                <w:noProof/>
                <w:webHidden/>
              </w:rPr>
              <w:fldChar w:fldCharType="end"/>
            </w:r>
          </w:hyperlink>
        </w:p>
        <w:p w14:paraId="4E7D1B95" w14:textId="00FA11BA" w:rsidR="00642CB9" w:rsidRDefault="00642CB9">
          <w:pPr>
            <w:pStyle w:val="TDC2"/>
            <w:tabs>
              <w:tab w:val="right" w:leader="dot" w:pos="8494"/>
            </w:tabs>
            <w:rPr>
              <w:rFonts w:eastAsiaTheme="minorEastAsia"/>
              <w:noProof/>
              <w:lang w:eastAsia="es-AR"/>
            </w:rPr>
          </w:pPr>
          <w:hyperlink w:anchor="_Toc12815554" w:history="1">
            <w:r w:rsidRPr="00AC41DC">
              <w:rPr>
                <w:rStyle w:val="Hipervnculo"/>
                <w:noProof/>
              </w:rPr>
              <w:t>Modificar el precio de un tramo</w:t>
            </w:r>
            <w:r>
              <w:rPr>
                <w:noProof/>
                <w:webHidden/>
              </w:rPr>
              <w:tab/>
            </w:r>
            <w:r>
              <w:rPr>
                <w:noProof/>
                <w:webHidden/>
              </w:rPr>
              <w:fldChar w:fldCharType="begin"/>
            </w:r>
            <w:r>
              <w:rPr>
                <w:noProof/>
                <w:webHidden/>
              </w:rPr>
              <w:instrText xml:space="preserve"> PAGEREF _Toc12815554 \h </w:instrText>
            </w:r>
            <w:r>
              <w:rPr>
                <w:noProof/>
                <w:webHidden/>
              </w:rPr>
            </w:r>
            <w:r>
              <w:rPr>
                <w:noProof/>
                <w:webHidden/>
              </w:rPr>
              <w:fldChar w:fldCharType="separate"/>
            </w:r>
            <w:r>
              <w:rPr>
                <w:noProof/>
                <w:webHidden/>
              </w:rPr>
              <w:t>22</w:t>
            </w:r>
            <w:r>
              <w:rPr>
                <w:noProof/>
                <w:webHidden/>
              </w:rPr>
              <w:fldChar w:fldCharType="end"/>
            </w:r>
          </w:hyperlink>
        </w:p>
        <w:p w14:paraId="30981120" w14:textId="7202F7D8" w:rsidR="00642CB9" w:rsidRDefault="00642CB9">
          <w:pPr>
            <w:pStyle w:val="TDC2"/>
            <w:tabs>
              <w:tab w:val="right" w:leader="dot" w:pos="8494"/>
            </w:tabs>
            <w:rPr>
              <w:rFonts w:eastAsiaTheme="minorEastAsia"/>
              <w:noProof/>
              <w:lang w:eastAsia="es-AR"/>
            </w:rPr>
          </w:pPr>
          <w:hyperlink w:anchor="_Toc12815555" w:history="1">
            <w:r w:rsidRPr="00AC41DC">
              <w:rPr>
                <w:rStyle w:val="Hipervnculo"/>
                <w:noProof/>
              </w:rPr>
              <w:t>Deshabilitar recorrido</w:t>
            </w:r>
            <w:r>
              <w:rPr>
                <w:noProof/>
                <w:webHidden/>
              </w:rPr>
              <w:tab/>
            </w:r>
            <w:r>
              <w:rPr>
                <w:noProof/>
                <w:webHidden/>
              </w:rPr>
              <w:fldChar w:fldCharType="begin"/>
            </w:r>
            <w:r>
              <w:rPr>
                <w:noProof/>
                <w:webHidden/>
              </w:rPr>
              <w:instrText xml:space="preserve"> PAGEREF _Toc12815555 \h </w:instrText>
            </w:r>
            <w:r>
              <w:rPr>
                <w:noProof/>
                <w:webHidden/>
              </w:rPr>
            </w:r>
            <w:r>
              <w:rPr>
                <w:noProof/>
                <w:webHidden/>
              </w:rPr>
              <w:fldChar w:fldCharType="separate"/>
            </w:r>
            <w:r>
              <w:rPr>
                <w:noProof/>
                <w:webHidden/>
              </w:rPr>
              <w:t>23</w:t>
            </w:r>
            <w:r>
              <w:rPr>
                <w:noProof/>
                <w:webHidden/>
              </w:rPr>
              <w:fldChar w:fldCharType="end"/>
            </w:r>
          </w:hyperlink>
        </w:p>
        <w:p w14:paraId="54D5C4FA" w14:textId="4FB70956" w:rsidR="00642CB9" w:rsidRDefault="00642CB9">
          <w:pPr>
            <w:pStyle w:val="TDC2"/>
            <w:tabs>
              <w:tab w:val="right" w:leader="dot" w:pos="8494"/>
            </w:tabs>
            <w:rPr>
              <w:rFonts w:eastAsiaTheme="minorEastAsia"/>
              <w:noProof/>
              <w:lang w:eastAsia="es-AR"/>
            </w:rPr>
          </w:pPr>
          <w:hyperlink w:anchor="_Toc12815556" w:history="1">
            <w:r w:rsidRPr="00AC41DC">
              <w:rPr>
                <w:rStyle w:val="Hipervnculo"/>
                <w:noProof/>
              </w:rPr>
              <w:t>Habilitar recorrido</w:t>
            </w:r>
            <w:r>
              <w:rPr>
                <w:noProof/>
                <w:webHidden/>
              </w:rPr>
              <w:tab/>
            </w:r>
            <w:r>
              <w:rPr>
                <w:noProof/>
                <w:webHidden/>
              </w:rPr>
              <w:fldChar w:fldCharType="begin"/>
            </w:r>
            <w:r>
              <w:rPr>
                <w:noProof/>
                <w:webHidden/>
              </w:rPr>
              <w:instrText xml:space="preserve"> PAGEREF _Toc12815556 \h </w:instrText>
            </w:r>
            <w:r>
              <w:rPr>
                <w:noProof/>
                <w:webHidden/>
              </w:rPr>
            </w:r>
            <w:r>
              <w:rPr>
                <w:noProof/>
                <w:webHidden/>
              </w:rPr>
              <w:fldChar w:fldCharType="separate"/>
            </w:r>
            <w:r>
              <w:rPr>
                <w:noProof/>
                <w:webHidden/>
              </w:rPr>
              <w:t>23</w:t>
            </w:r>
            <w:r>
              <w:rPr>
                <w:noProof/>
                <w:webHidden/>
              </w:rPr>
              <w:fldChar w:fldCharType="end"/>
            </w:r>
          </w:hyperlink>
        </w:p>
        <w:p w14:paraId="27F2882F" w14:textId="31BD0AE8" w:rsidR="00642CB9" w:rsidRDefault="00642CB9">
          <w:pPr>
            <w:pStyle w:val="TDC1"/>
            <w:tabs>
              <w:tab w:val="right" w:leader="dot" w:pos="8494"/>
            </w:tabs>
            <w:rPr>
              <w:rFonts w:eastAsiaTheme="minorEastAsia"/>
              <w:noProof/>
              <w:lang w:eastAsia="es-AR"/>
            </w:rPr>
          </w:pPr>
          <w:hyperlink w:anchor="_Toc12815557" w:history="1">
            <w:r w:rsidRPr="00AC41DC">
              <w:rPr>
                <w:rStyle w:val="Hipervnculo"/>
                <w:noProof/>
              </w:rPr>
              <w:t>Genera</w:t>
            </w:r>
            <w:r w:rsidRPr="00AC41DC">
              <w:rPr>
                <w:rStyle w:val="Hipervnculo"/>
                <w:noProof/>
              </w:rPr>
              <w:t>r</w:t>
            </w:r>
            <w:r w:rsidRPr="00AC41DC">
              <w:rPr>
                <w:rStyle w:val="Hipervnculo"/>
                <w:noProof/>
              </w:rPr>
              <w:t xml:space="preserve"> Viaje</w:t>
            </w:r>
            <w:r>
              <w:rPr>
                <w:noProof/>
                <w:webHidden/>
              </w:rPr>
              <w:tab/>
            </w:r>
            <w:r>
              <w:rPr>
                <w:noProof/>
                <w:webHidden/>
              </w:rPr>
              <w:fldChar w:fldCharType="begin"/>
            </w:r>
            <w:r>
              <w:rPr>
                <w:noProof/>
                <w:webHidden/>
              </w:rPr>
              <w:instrText xml:space="preserve"> PAGEREF _Toc12815557 \h </w:instrText>
            </w:r>
            <w:r>
              <w:rPr>
                <w:noProof/>
                <w:webHidden/>
              </w:rPr>
            </w:r>
            <w:r>
              <w:rPr>
                <w:noProof/>
                <w:webHidden/>
              </w:rPr>
              <w:fldChar w:fldCharType="separate"/>
            </w:r>
            <w:r>
              <w:rPr>
                <w:noProof/>
                <w:webHidden/>
              </w:rPr>
              <w:t>23</w:t>
            </w:r>
            <w:r>
              <w:rPr>
                <w:noProof/>
                <w:webHidden/>
              </w:rPr>
              <w:fldChar w:fldCharType="end"/>
            </w:r>
          </w:hyperlink>
        </w:p>
        <w:p w14:paraId="1E5F32FE" w14:textId="5C8B8239" w:rsidR="00642CB9" w:rsidRDefault="00642CB9">
          <w:pPr>
            <w:pStyle w:val="TDC1"/>
            <w:tabs>
              <w:tab w:val="right" w:leader="dot" w:pos="8494"/>
            </w:tabs>
            <w:rPr>
              <w:rFonts w:eastAsiaTheme="minorEastAsia"/>
              <w:noProof/>
              <w:lang w:eastAsia="es-AR"/>
            </w:rPr>
          </w:pPr>
          <w:hyperlink w:anchor="_Toc12815558" w:history="1">
            <w:r w:rsidRPr="00AC41DC">
              <w:rPr>
                <w:rStyle w:val="Hipervnculo"/>
                <w:noProof/>
              </w:rPr>
              <w:t>Comprar/Reservar Viaje</w:t>
            </w:r>
            <w:r>
              <w:rPr>
                <w:noProof/>
                <w:webHidden/>
              </w:rPr>
              <w:tab/>
            </w:r>
            <w:r>
              <w:rPr>
                <w:noProof/>
                <w:webHidden/>
              </w:rPr>
              <w:fldChar w:fldCharType="begin"/>
            </w:r>
            <w:r>
              <w:rPr>
                <w:noProof/>
                <w:webHidden/>
              </w:rPr>
              <w:instrText xml:space="preserve"> PAGEREF _Toc12815558 \h </w:instrText>
            </w:r>
            <w:r>
              <w:rPr>
                <w:noProof/>
                <w:webHidden/>
              </w:rPr>
            </w:r>
            <w:r>
              <w:rPr>
                <w:noProof/>
                <w:webHidden/>
              </w:rPr>
              <w:fldChar w:fldCharType="separate"/>
            </w:r>
            <w:r>
              <w:rPr>
                <w:noProof/>
                <w:webHidden/>
              </w:rPr>
              <w:t>24</w:t>
            </w:r>
            <w:r>
              <w:rPr>
                <w:noProof/>
                <w:webHidden/>
              </w:rPr>
              <w:fldChar w:fldCharType="end"/>
            </w:r>
          </w:hyperlink>
        </w:p>
        <w:p w14:paraId="4533EB6D" w14:textId="4C2B289F" w:rsidR="00642CB9" w:rsidRDefault="00642CB9">
          <w:pPr>
            <w:pStyle w:val="TDC1"/>
            <w:tabs>
              <w:tab w:val="right" w:leader="dot" w:pos="8494"/>
            </w:tabs>
            <w:rPr>
              <w:rFonts w:eastAsiaTheme="minorEastAsia"/>
              <w:noProof/>
              <w:lang w:eastAsia="es-AR"/>
            </w:rPr>
          </w:pPr>
          <w:hyperlink w:anchor="_Toc12815559" w:history="1">
            <w:r w:rsidRPr="00AC41DC">
              <w:rPr>
                <w:rStyle w:val="Hipervnculo"/>
                <w:noProof/>
              </w:rPr>
              <w:t>Pagar Reserva</w:t>
            </w:r>
            <w:r>
              <w:rPr>
                <w:noProof/>
                <w:webHidden/>
              </w:rPr>
              <w:tab/>
            </w:r>
            <w:r>
              <w:rPr>
                <w:noProof/>
                <w:webHidden/>
              </w:rPr>
              <w:fldChar w:fldCharType="begin"/>
            </w:r>
            <w:r>
              <w:rPr>
                <w:noProof/>
                <w:webHidden/>
              </w:rPr>
              <w:instrText xml:space="preserve"> PAGEREF _Toc12815559 \h </w:instrText>
            </w:r>
            <w:r>
              <w:rPr>
                <w:noProof/>
                <w:webHidden/>
              </w:rPr>
            </w:r>
            <w:r>
              <w:rPr>
                <w:noProof/>
                <w:webHidden/>
              </w:rPr>
              <w:fldChar w:fldCharType="separate"/>
            </w:r>
            <w:r>
              <w:rPr>
                <w:noProof/>
                <w:webHidden/>
              </w:rPr>
              <w:t>24</w:t>
            </w:r>
            <w:r>
              <w:rPr>
                <w:noProof/>
                <w:webHidden/>
              </w:rPr>
              <w:fldChar w:fldCharType="end"/>
            </w:r>
          </w:hyperlink>
        </w:p>
        <w:p w14:paraId="73DB946E" w14:textId="22FE50FD" w:rsidR="00642CB9" w:rsidRDefault="00642CB9">
          <w:pPr>
            <w:pStyle w:val="TDC1"/>
            <w:tabs>
              <w:tab w:val="right" w:leader="dot" w:pos="8494"/>
            </w:tabs>
            <w:rPr>
              <w:rFonts w:eastAsiaTheme="minorEastAsia"/>
              <w:noProof/>
              <w:lang w:eastAsia="es-AR"/>
            </w:rPr>
          </w:pPr>
          <w:hyperlink w:anchor="_Toc12815560" w:history="1">
            <w:r w:rsidRPr="00AC41DC">
              <w:rPr>
                <w:rStyle w:val="Hipervnculo"/>
                <w:noProof/>
              </w:rPr>
              <w:t>Listados Estadísticos</w:t>
            </w:r>
            <w:r>
              <w:rPr>
                <w:noProof/>
                <w:webHidden/>
              </w:rPr>
              <w:tab/>
            </w:r>
            <w:r>
              <w:rPr>
                <w:noProof/>
                <w:webHidden/>
              </w:rPr>
              <w:fldChar w:fldCharType="begin"/>
            </w:r>
            <w:r>
              <w:rPr>
                <w:noProof/>
                <w:webHidden/>
              </w:rPr>
              <w:instrText xml:space="preserve"> PAGEREF _Toc12815560 \h </w:instrText>
            </w:r>
            <w:r>
              <w:rPr>
                <w:noProof/>
                <w:webHidden/>
              </w:rPr>
            </w:r>
            <w:r>
              <w:rPr>
                <w:noProof/>
                <w:webHidden/>
              </w:rPr>
              <w:fldChar w:fldCharType="separate"/>
            </w:r>
            <w:r>
              <w:rPr>
                <w:noProof/>
                <w:webHidden/>
              </w:rPr>
              <w:t>25</w:t>
            </w:r>
            <w:r>
              <w:rPr>
                <w:noProof/>
                <w:webHidden/>
              </w:rPr>
              <w:fldChar w:fldCharType="end"/>
            </w:r>
          </w:hyperlink>
        </w:p>
        <w:p w14:paraId="49DA2603" w14:textId="39D514B6" w:rsidR="00642CB9" w:rsidRDefault="00642CB9">
          <w:pPr>
            <w:pStyle w:val="TDC1"/>
            <w:tabs>
              <w:tab w:val="right" w:leader="dot" w:pos="8494"/>
            </w:tabs>
            <w:rPr>
              <w:rFonts w:eastAsiaTheme="minorEastAsia"/>
              <w:noProof/>
              <w:lang w:eastAsia="es-AR"/>
            </w:rPr>
          </w:pPr>
          <w:hyperlink w:anchor="_Toc12815561" w:history="1">
            <w:r w:rsidRPr="00AC41DC">
              <w:rPr>
                <w:rStyle w:val="Hipervnculo"/>
                <w:noProof/>
              </w:rPr>
              <w:t>Otra información</w:t>
            </w:r>
            <w:r>
              <w:rPr>
                <w:noProof/>
                <w:webHidden/>
              </w:rPr>
              <w:tab/>
            </w:r>
            <w:r>
              <w:rPr>
                <w:noProof/>
                <w:webHidden/>
              </w:rPr>
              <w:fldChar w:fldCharType="begin"/>
            </w:r>
            <w:r>
              <w:rPr>
                <w:noProof/>
                <w:webHidden/>
              </w:rPr>
              <w:instrText xml:space="preserve"> PAGEREF _Toc12815561 \h </w:instrText>
            </w:r>
            <w:r>
              <w:rPr>
                <w:noProof/>
                <w:webHidden/>
              </w:rPr>
            </w:r>
            <w:r>
              <w:rPr>
                <w:noProof/>
                <w:webHidden/>
              </w:rPr>
              <w:fldChar w:fldCharType="separate"/>
            </w:r>
            <w:r>
              <w:rPr>
                <w:noProof/>
                <w:webHidden/>
              </w:rPr>
              <w:t>26</w:t>
            </w:r>
            <w:r>
              <w:rPr>
                <w:noProof/>
                <w:webHidden/>
              </w:rPr>
              <w:fldChar w:fldCharType="end"/>
            </w:r>
          </w:hyperlink>
        </w:p>
        <w:p w14:paraId="50F12A37" w14:textId="6CC22F32" w:rsidR="00642CB9" w:rsidRDefault="00642CB9">
          <w:pPr>
            <w:pStyle w:val="TDC2"/>
            <w:tabs>
              <w:tab w:val="right" w:leader="dot" w:pos="8494"/>
            </w:tabs>
            <w:rPr>
              <w:rFonts w:eastAsiaTheme="minorEastAsia"/>
              <w:noProof/>
              <w:lang w:eastAsia="es-AR"/>
            </w:rPr>
          </w:pPr>
          <w:hyperlink w:anchor="_Toc12815562" w:history="1">
            <w:r w:rsidRPr="00AC41DC">
              <w:rPr>
                <w:rStyle w:val="Hipervnculo"/>
                <w:noProof/>
              </w:rPr>
              <w:t>Datos personales de los integrantes</w:t>
            </w:r>
            <w:r>
              <w:rPr>
                <w:noProof/>
                <w:webHidden/>
              </w:rPr>
              <w:tab/>
            </w:r>
            <w:r>
              <w:rPr>
                <w:noProof/>
                <w:webHidden/>
              </w:rPr>
              <w:fldChar w:fldCharType="begin"/>
            </w:r>
            <w:r>
              <w:rPr>
                <w:noProof/>
                <w:webHidden/>
              </w:rPr>
              <w:instrText xml:space="preserve"> PAGEREF _Toc12815562 \h </w:instrText>
            </w:r>
            <w:r>
              <w:rPr>
                <w:noProof/>
                <w:webHidden/>
              </w:rPr>
            </w:r>
            <w:r>
              <w:rPr>
                <w:noProof/>
                <w:webHidden/>
              </w:rPr>
              <w:fldChar w:fldCharType="separate"/>
            </w:r>
            <w:r>
              <w:rPr>
                <w:noProof/>
                <w:webHidden/>
              </w:rPr>
              <w:t>26</w:t>
            </w:r>
            <w:r>
              <w:rPr>
                <w:noProof/>
                <w:webHidden/>
              </w:rPr>
              <w:fldChar w:fldCharType="end"/>
            </w:r>
          </w:hyperlink>
        </w:p>
        <w:p w14:paraId="4EED53C0" w14:textId="45DB46BC" w:rsidR="00642CB9" w:rsidRDefault="00642CB9">
          <w:pPr>
            <w:pStyle w:val="TDC2"/>
            <w:tabs>
              <w:tab w:val="right" w:leader="dot" w:pos="8494"/>
            </w:tabs>
            <w:rPr>
              <w:rFonts w:eastAsiaTheme="minorEastAsia"/>
              <w:noProof/>
              <w:lang w:eastAsia="es-AR"/>
            </w:rPr>
          </w:pPr>
          <w:hyperlink w:anchor="_Toc12815563" w:history="1">
            <w:r w:rsidRPr="00AC41DC">
              <w:rPr>
                <w:rStyle w:val="Hipervnculo"/>
                <w:noProof/>
              </w:rPr>
              <w:t>Corrección recibida en la entrega preliminar del DER</w:t>
            </w:r>
            <w:r>
              <w:rPr>
                <w:noProof/>
                <w:webHidden/>
              </w:rPr>
              <w:tab/>
            </w:r>
            <w:r>
              <w:rPr>
                <w:noProof/>
                <w:webHidden/>
              </w:rPr>
              <w:fldChar w:fldCharType="begin"/>
            </w:r>
            <w:r>
              <w:rPr>
                <w:noProof/>
                <w:webHidden/>
              </w:rPr>
              <w:instrText xml:space="preserve"> PAGEREF _Toc12815563 \h </w:instrText>
            </w:r>
            <w:r>
              <w:rPr>
                <w:noProof/>
                <w:webHidden/>
              </w:rPr>
            </w:r>
            <w:r>
              <w:rPr>
                <w:noProof/>
                <w:webHidden/>
              </w:rPr>
              <w:fldChar w:fldCharType="separate"/>
            </w:r>
            <w:r>
              <w:rPr>
                <w:noProof/>
                <w:webHidden/>
              </w:rPr>
              <w:t>26</w:t>
            </w:r>
            <w:r>
              <w:rPr>
                <w:noProof/>
                <w:webHidden/>
              </w:rPr>
              <w:fldChar w:fldCharType="end"/>
            </w:r>
          </w:hyperlink>
        </w:p>
        <w:p w14:paraId="123A60F8" w14:textId="2EDC35BC" w:rsidR="00D52312" w:rsidRDefault="00D52312">
          <w:r>
            <w:rPr>
              <w:b/>
              <w:bCs/>
              <w:lang w:val="es-ES"/>
            </w:rPr>
            <w:fldChar w:fldCharType="end"/>
          </w:r>
        </w:p>
      </w:sdtContent>
    </w:sdt>
    <w:p w14:paraId="2FAD729C" w14:textId="77777777" w:rsidR="002B26E2" w:rsidRDefault="002B26E2"/>
    <w:p w14:paraId="2C12A82F" w14:textId="77777777" w:rsidR="002B26E2" w:rsidRDefault="002B26E2">
      <w:r>
        <w:lastRenderedPageBreak/>
        <w:br w:type="page"/>
      </w:r>
    </w:p>
    <w:p w14:paraId="35525AD6" w14:textId="0A9C7FEB" w:rsidR="009E3080" w:rsidRDefault="009E3080" w:rsidP="00972C3B">
      <w:pPr>
        <w:pStyle w:val="Ttulo1"/>
      </w:pPr>
      <w:bookmarkStart w:id="0" w:name="_Toc12815531"/>
      <w:r>
        <w:lastRenderedPageBreak/>
        <w:t>Consideraciones generales</w:t>
      </w:r>
      <w:bookmarkEnd w:id="0"/>
    </w:p>
    <w:p w14:paraId="30E41FC2" w14:textId="3AEF269B" w:rsidR="009E3080" w:rsidRDefault="009E3080" w:rsidP="009E3080">
      <w:pPr>
        <w:pStyle w:val="Ttulo2"/>
      </w:pPr>
      <w:bookmarkStart w:id="1" w:name="_Toc12815532"/>
      <w:r>
        <w:t>Sobre la solución propuesta</w:t>
      </w:r>
      <w:bookmarkEnd w:id="1"/>
    </w:p>
    <w:p w14:paraId="03A8E73F" w14:textId="405FAFAA" w:rsidR="009E3080" w:rsidRDefault="009E3080" w:rsidP="009E3080">
      <w:r>
        <w:t xml:space="preserve">Las decisiones de diseño de la aplicación (tanto de usuario en C# como de Base de Datos en SQL Server) que tomamos son justificadas según nuestro criterio, que </w:t>
      </w:r>
      <w:proofErr w:type="gramStart"/>
      <w:r>
        <w:t>claramente</w:t>
      </w:r>
      <w:proofErr w:type="gramEnd"/>
      <w:r>
        <w:t xml:space="preserve"> es particular y seguramente sesgado por nuestra experiencia y conocimiento. Por lo tanto, es evidente que deben existir soluciones mejores a las que nosotros fuimos proponiendo e implementado en la realización del TP. En otras palabras, </w:t>
      </w:r>
      <w:r>
        <w:rPr>
          <w:u w:val="single"/>
        </w:rPr>
        <w:t xml:space="preserve">nuestra solución </w:t>
      </w:r>
      <w:r w:rsidRPr="00A61686">
        <w:rPr>
          <w:u w:val="single"/>
        </w:rPr>
        <w:t>es sólo una de las posibles</w:t>
      </w:r>
      <w:r>
        <w:t>.</w:t>
      </w:r>
    </w:p>
    <w:p w14:paraId="29586A75" w14:textId="77777777" w:rsidR="009E3080" w:rsidRDefault="009E3080" w:rsidP="009E3080">
      <w:pPr>
        <w:pStyle w:val="Ttulo2"/>
      </w:pPr>
      <w:bookmarkStart w:id="2" w:name="_Toc533111062"/>
      <w:bookmarkStart w:id="3" w:name="_Toc12815533"/>
      <w:r>
        <w:t>Archivo de configuración</w:t>
      </w:r>
      <w:bookmarkEnd w:id="2"/>
      <w:bookmarkEnd w:id="3"/>
    </w:p>
    <w:p w14:paraId="3FF8C15A" w14:textId="77777777" w:rsidR="009E3080" w:rsidRDefault="009E3080" w:rsidP="009E3080">
      <w:r>
        <w:t xml:space="preserve">El archivo de configuración se encuentra dentro de la carpeta </w:t>
      </w:r>
      <w:proofErr w:type="spellStart"/>
      <w:r w:rsidRPr="009E3080">
        <w:rPr>
          <w:i/>
          <w:iCs/>
        </w:rPr>
        <w:t>src</w:t>
      </w:r>
      <w:proofErr w:type="spellEnd"/>
      <w:r>
        <w:t xml:space="preserve"> y se llama archivoConfig.txt </w:t>
      </w:r>
    </w:p>
    <w:p w14:paraId="451E7209" w14:textId="77777777" w:rsidR="009E3080" w:rsidRDefault="009E3080" w:rsidP="009E3080">
      <w:r>
        <w:t xml:space="preserve">Su contenido inicial es: </w:t>
      </w:r>
    </w:p>
    <w:p w14:paraId="5504E4D5" w14:textId="3C7F1BF1" w:rsidR="009E3080" w:rsidRPr="009E3080" w:rsidRDefault="009E3080" w:rsidP="009E3080">
      <w:pPr>
        <w:pBdr>
          <w:top w:val="single" w:sz="4" w:space="1" w:color="auto"/>
          <w:left w:val="single" w:sz="4" w:space="4" w:color="auto"/>
          <w:bottom w:val="single" w:sz="4" w:space="1" w:color="auto"/>
          <w:right w:val="single" w:sz="4" w:space="4" w:color="auto"/>
        </w:pBdr>
        <w:rPr>
          <w:lang w:val="en-US"/>
        </w:rPr>
      </w:pPr>
      <w:proofErr w:type="spellStart"/>
      <w:r w:rsidRPr="009E3080">
        <w:rPr>
          <w:lang w:val="en-US"/>
        </w:rPr>
        <w:t>fecha</w:t>
      </w:r>
      <w:proofErr w:type="spellEnd"/>
      <w:r w:rsidRPr="009E3080">
        <w:rPr>
          <w:lang w:val="en-US"/>
        </w:rPr>
        <w:t xml:space="preserve"> config=2018/06/01</w:t>
      </w:r>
      <w:r>
        <w:rPr>
          <w:lang w:val="en-US"/>
        </w:rPr>
        <w:br/>
      </w:r>
      <w:r w:rsidRPr="009E3080">
        <w:rPr>
          <w:lang w:val="en-US"/>
        </w:rPr>
        <w:t>Data Source=localhost\SQLSERVER2012</w:t>
      </w:r>
      <w:r>
        <w:rPr>
          <w:lang w:val="en-US"/>
        </w:rPr>
        <w:br/>
      </w:r>
      <w:r w:rsidRPr="009E3080">
        <w:rPr>
          <w:lang w:val="en-US"/>
        </w:rPr>
        <w:t>Initial Catalog=GD1C2019</w:t>
      </w:r>
      <w:r>
        <w:rPr>
          <w:lang w:val="en-US"/>
        </w:rPr>
        <w:br/>
      </w:r>
      <w:r w:rsidRPr="009E3080">
        <w:rPr>
          <w:lang w:val="en-US"/>
        </w:rPr>
        <w:t>User Id=gdCruceros2019</w:t>
      </w:r>
      <w:r>
        <w:rPr>
          <w:lang w:val="en-US"/>
        </w:rPr>
        <w:br/>
      </w:r>
      <w:r w:rsidRPr="009E3080">
        <w:rPr>
          <w:lang w:val="en-US"/>
        </w:rPr>
        <w:t>Password=gd2019</w:t>
      </w:r>
    </w:p>
    <w:p w14:paraId="3E399D89" w14:textId="735FB1EE" w:rsidR="009E3080" w:rsidRDefault="009E3080" w:rsidP="009E3080">
      <w:r>
        <w:t xml:space="preserve">El campo ‘fecha </w:t>
      </w:r>
      <w:proofErr w:type="spellStart"/>
      <w:r>
        <w:t>config</w:t>
      </w:r>
      <w:proofErr w:type="spellEnd"/>
      <w:r>
        <w:t>’ contiene la fecha que la aplicación utiliza como fecha actual.</w:t>
      </w:r>
    </w:p>
    <w:p w14:paraId="435D6C2F" w14:textId="77777777" w:rsidR="009E3080" w:rsidRDefault="009E3080" w:rsidP="009E3080">
      <w:pPr>
        <w:pStyle w:val="Ttulo2"/>
      </w:pPr>
      <w:bookmarkStart w:id="4" w:name="_Toc533111063"/>
      <w:bookmarkStart w:id="5" w:name="_Toc12815534"/>
      <w:r>
        <w:t>Manejo de fechas</w:t>
      </w:r>
      <w:bookmarkEnd w:id="4"/>
      <w:bookmarkEnd w:id="5"/>
    </w:p>
    <w:p w14:paraId="720C11A0" w14:textId="5250C4DD" w:rsidR="009E3080" w:rsidRDefault="009E3080" w:rsidP="009E3080">
      <w:r>
        <w:t xml:space="preserve">Tal como pide el enunciado, levantamos mediante un archivo de configuración la fecha del sistema. Dicha fecha (denominada </w:t>
      </w:r>
      <w:proofErr w:type="spellStart"/>
      <w:r w:rsidRPr="009E3080">
        <w:rPr>
          <w:i/>
          <w:iCs/>
        </w:rPr>
        <w:t>fechaConfig</w:t>
      </w:r>
      <w:proofErr w:type="spellEnd"/>
      <w:r>
        <w:t xml:space="preserve">) se emplea como fecha actual en todas las funcionalidades de la aplicación. </w:t>
      </w:r>
    </w:p>
    <w:p w14:paraId="1620C50F" w14:textId="08479106" w:rsidR="009E3080" w:rsidRDefault="009E3080" w:rsidP="009E3080">
      <w:pPr>
        <w:pStyle w:val="Ttulo2"/>
      </w:pPr>
      <w:bookmarkStart w:id="6" w:name="_Toc533111064"/>
      <w:bookmarkStart w:id="7" w:name="_Toc12815535"/>
      <w:r>
        <w:t>Seguridad</w:t>
      </w:r>
      <w:bookmarkEnd w:id="6"/>
      <w:bookmarkEnd w:id="7"/>
    </w:p>
    <w:p w14:paraId="0234868D" w14:textId="6FFE9225" w:rsidR="009E3080" w:rsidRDefault="009E3080" w:rsidP="009E3080">
      <w:pPr>
        <w:rPr>
          <w:rFonts w:cs="Consolas"/>
          <w:color w:val="000000"/>
        </w:rPr>
      </w:pPr>
      <w:r>
        <w:t xml:space="preserve">Si bien puede exceder un poco los límites del TP, durante </w:t>
      </w:r>
      <w:r w:rsidR="00D71F21">
        <w:t>su desarrollo no</w:t>
      </w:r>
      <w:r>
        <w:t xml:space="preserve"> utilizamos consultas SQL armadas con </w:t>
      </w:r>
      <w:proofErr w:type="spellStart"/>
      <w:r>
        <w:t>string</w:t>
      </w:r>
      <w:proofErr w:type="spellEnd"/>
      <w:r>
        <w:t xml:space="preserve"> donde los parámetros se concatenan. Hacer eso puede conllevar a sufrir ataques de tipo </w:t>
      </w:r>
      <w:hyperlink r:id="rId11" w:history="1">
        <w:r w:rsidRPr="005E6CBE">
          <w:rPr>
            <w:rStyle w:val="Hipervnculo"/>
          </w:rPr>
          <w:t xml:space="preserve">SQL </w:t>
        </w:r>
        <w:proofErr w:type="spellStart"/>
        <w:r w:rsidRPr="005E6CBE">
          <w:rPr>
            <w:rStyle w:val="Hipervnculo"/>
          </w:rPr>
          <w:t>Injection</w:t>
        </w:r>
        <w:proofErr w:type="spellEnd"/>
      </w:hyperlink>
      <w:r>
        <w:t xml:space="preserve">. En cambio, utilizamos la clase </w:t>
      </w:r>
      <w:proofErr w:type="spellStart"/>
      <w:r w:rsidRPr="009E3080">
        <w:rPr>
          <w:i/>
          <w:iCs/>
        </w:rPr>
        <w:t>SQLParameter</w:t>
      </w:r>
      <w:proofErr w:type="spellEnd"/>
      <w:r w:rsidRPr="00F55565">
        <w:t xml:space="preserve"> </w:t>
      </w:r>
      <w:r>
        <w:t xml:space="preserve">que provee C# para cargar parámetros en las consultas. En particular, diseñamos una clase </w:t>
      </w:r>
      <w:proofErr w:type="spellStart"/>
      <w:r w:rsidR="00D71F21">
        <w:t>wrapper</w:t>
      </w:r>
      <w:proofErr w:type="spellEnd"/>
      <w:r w:rsidR="00D71F21">
        <w:t xml:space="preserve"> </w:t>
      </w:r>
      <w:r>
        <w:t xml:space="preserve">llamada </w:t>
      </w:r>
      <w:proofErr w:type="spellStart"/>
      <w:r w:rsidRPr="00F55565">
        <w:rPr>
          <w:b/>
        </w:rPr>
        <w:t>Parametro</w:t>
      </w:r>
      <w:proofErr w:type="spellEnd"/>
      <w:r>
        <w:rPr>
          <w:rStyle w:val="Refdenotaalpie"/>
          <w:b/>
        </w:rPr>
        <w:footnoteReference w:id="1"/>
      </w:r>
      <w:r>
        <w:t xml:space="preserve">, que puede encontrarse en </w:t>
      </w:r>
      <w:proofErr w:type="spellStart"/>
      <w:proofErr w:type="gramStart"/>
      <w:r>
        <w:rPr>
          <w:rFonts w:cs="Consolas"/>
          <w:i/>
          <w:color w:val="000000"/>
          <w:highlight w:val="white"/>
        </w:rPr>
        <w:t>FbraCrucero</w:t>
      </w:r>
      <w:r w:rsidRPr="00F179CA">
        <w:rPr>
          <w:rFonts w:cs="Consolas"/>
          <w:i/>
          <w:color w:val="000000"/>
          <w:highlight w:val="white"/>
        </w:rPr>
        <w:t>.Utils</w:t>
      </w:r>
      <w:r w:rsidRPr="00F179CA">
        <w:rPr>
          <w:rFonts w:cs="Consolas"/>
          <w:i/>
          <w:color w:val="000000"/>
        </w:rPr>
        <w:t>.Parametro</w:t>
      </w:r>
      <w:proofErr w:type="spellEnd"/>
      <w:proofErr w:type="gramEnd"/>
      <w:r>
        <w:rPr>
          <w:rFonts w:cs="Consolas"/>
          <w:i/>
          <w:color w:val="000000"/>
        </w:rPr>
        <w:t xml:space="preserve">, </w:t>
      </w:r>
      <w:r>
        <w:rPr>
          <w:rFonts w:cs="Consolas"/>
          <w:color w:val="000000"/>
        </w:rPr>
        <w:t xml:space="preserve">para facilitar la creación de parámetros. </w:t>
      </w:r>
    </w:p>
    <w:p w14:paraId="341A883F" w14:textId="77777777" w:rsidR="009E3080" w:rsidRPr="00F55565" w:rsidRDefault="009E3080" w:rsidP="009E3080">
      <w:pPr>
        <w:rPr>
          <w:rFonts w:cs="Consolas"/>
          <w:b/>
          <w:color w:val="000000"/>
        </w:rPr>
      </w:pPr>
      <w:r w:rsidRPr="00F55565">
        <w:rPr>
          <w:rFonts w:cs="Consolas"/>
          <w:b/>
          <w:color w:val="000000"/>
        </w:rPr>
        <w:t xml:space="preserve">Ejemplo de lo que NO hacemos: </w:t>
      </w:r>
    </w:p>
    <w:p w14:paraId="78E99521" w14:textId="77777777" w:rsidR="009E3080" w:rsidRPr="00F179CA" w:rsidRDefault="009E3080" w:rsidP="009E3080">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miConsulta</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xml:space="preserve">"SELECT * FROM </w:t>
      </w:r>
      <w:proofErr w:type="spellStart"/>
      <w:r>
        <w:rPr>
          <w:rFonts w:ascii="Consolas" w:hAnsi="Consolas" w:cs="Consolas"/>
          <w:color w:val="A31515"/>
          <w:sz w:val="19"/>
          <w:szCs w:val="19"/>
          <w:highlight w:val="white"/>
          <w:lang w:val="en-US"/>
        </w:rPr>
        <w:t>Tabla</w:t>
      </w:r>
      <w:proofErr w:type="spellEnd"/>
      <w:r>
        <w:rPr>
          <w:rFonts w:ascii="Consolas" w:hAnsi="Consolas" w:cs="Consolas"/>
          <w:color w:val="A31515"/>
          <w:sz w:val="19"/>
          <w:szCs w:val="19"/>
          <w:highlight w:val="white"/>
          <w:lang w:val="en-US"/>
        </w:rPr>
        <w:t xml:space="preserve"> WHERE </w:t>
      </w:r>
      <w:proofErr w:type="spellStart"/>
      <w:r>
        <w:rPr>
          <w:rFonts w:ascii="Consolas" w:hAnsi="Consolas" w:cs="Consolas"/>
          <w:color w:val="A31515"/>
          <w:sz w:val="19"/>
          <w:szCs w:val="19"/>
          <w:highlight w:val="white"/>
          <w:lang w:val="en-US"/>
        </w:rPr>
        <w:t>nombre</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nombre</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 xml:space="preserve">" AND </w:t>
      </w:r>
      <w:proofErr w:type="spellStart"/>
      <w:r>
        <w:rPr>
          <w:rFonts w:ascii="Consolas" w:hAnsi="Consolas" w:cs="Consolas"/>
          <w:color w:val="A31515"/>
          <w:sz w:val="19"/>
          <w:szCs w:val="19"/>
          <w:highlight w:val="white"/>
          <w:lang w:val="en-US"/>
        </w:rPr>
        <w:t>edad</w:t>
      </w:r>
      <w:proofErr w:type="spellEnd"/>
      <w:r>
        <w:rPr>
          <w:rFonts w:ascii="Consolas" w:hAnsi="Consolas" w:cs="Consolas"/>
          <w:color w:val="A31515"/>
          <w:sz w:val="19"/>
          <w:szCs w:val="19"/>
          <w:highlight w:val="white"/>
          <w:lang w:val="en-US"/>
        </w:rPr>
        <w:t xml:space="preserve"> IS BETWEEN "</w:t>
      </w:r>
      <w:r>
        <w:rPr>
          <w:rFonts w:ascii="Consolas" w:hAnsi="Consolas" w:cs="Consolas"/>
          <w:color w:val="000000"/>
          <w:sz w:val="19"/>
          <w:szCs w:val="19"/>
          <w:highlight w:val="white"/>
          <w:lang w:val="en-US"/>
        </w:rPr>
        <w:t xml:space="preserve"> + edad1 + </w:t>
      </w:r>
      <w:r>
        <w:rPr>
          <w:rFonts w:ascii="Consolas" w:hAnsi="Consolas" w:cs="Consolas"/>
          <w:color w:val="A31515"/>
          <w:sz w:val="19"/>
          <w:szCs w:val="19"/>
          <w:highlight w:val="white"/>
          <w:lang w:val="en-US"/>
        </w:rPr>
        <w:t>" AND "</w:t>
      </w:r>
      <w:r>
        <w:rPr>
          <w:rFonts w:ascii="Consolas" w:hAnsi="Consolas" w:cs="Consolas"/>
          <w:color w:val="000000"/>
          <w:sz w:val="19"/>
          <w:szCs w:val="19"/>
          <w:highlight w:val="white"/>
          <w:lang w:val="en-US"/>
        </w:rPr>
        <w:t xml:space="preserve"> + edad2;</w:t>
      </w:r>
    </w:p>
    <w:p w14:paraId="340B0554" w14:textId="6E5497C5" w:rsidR="009E3080" w:rsidRPr="00E5588A" w:rsidRDefault="009E3080" w:rsidP="009E3080">
      <w:pPr>
        <w:rPr>
          <w:b/>
        </w:rPr>
      </w:pPr>
      <w:r w:rsidRPr="00F55565">
        <w:rPr>
          <w:b/>
        </w:rPr>
        <w:t>Ejemplo de lo que</w:t>
      </w:r>
      <w:r w:rsidR="00D71F21">
        <w:rPr>
          <w:b/>
        </w:rPr>
        <w:t xml:space="preserve"> SI</w:t>
      </w:r>
      <w:r w:rsidRPr="00F55565">
        <w:rPr>
          <w:b/>
        </w:rPr>
        <w:t xml:space="preserve"> hacemos: </w:t>
      </w:r>
    </w:p>
    <w:p w14:paraId="25D8488D" w14:textId="77777777" w:rsidR="009E3080" w:rsidRPr="00F55565"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rPr>
      </w:pPr>
      <w:proofErr w:type="spellStart"/>
      <w:r w:rsidRPr="00F55565">
        <w:rPr>
          <w:rFonts w:ascii="Consolas" w:hAnsi="Consolas" w:cs="Consolas"/>
          <w:color w:val="2B91AF"/>
          <w:sz w:val="19"/>
          <w:szCs w:val="19"/>
          <w:highlight w:val="white"/>
        </w:rPr>
        <w:t>Parametro</w:t>
      </w:r>
      <w:proofErr w:type="spellEnd"/>
      <w:r w:rsidRPr="00F55565">
        <w:rPr>
          <w:rFonts w:ascii="Consolas" w:hAnsi="Consolas" w:cs="Consolas"/>
          <w:color w:val="000000"/>
          <w:sz w:val="19"/>
          <w:szCs w:val="19"/>
          <w:highlight w:val="white"/>
        </w:rPr>
        <w:t xml:space="preserve"> </w:t>
      </w:r>
      <w:proofErr w:type="spellStart"/>
      <w:r w:rsidRPr="00F55565">
        <w:rPr>
          <w:rFonts w:ascii="Consolas" w:hAnsi="Consolas" w:cs="Consolas"/>
          <w:color w:val="000000"/>
          <w:sz w:val="19"/>
          <w:szCs w:val="19"/>
          <w:highlight w:val="white"/>
        </w:rPr>
        <w:t>paramNombr</w:t>
      </w:r>
      <w:r>
        <w:rPr>
          <w:rFonts w:ascii="Consolas" w:hAnsi="Consolas" w:cs="Consolas"/>
          <w:color w:val="000000"/>
          <w:sz w:val="19"/>
          <w:szCs w:val="19"/>
          <w:highlight w:val="white"/>
        </w:rPr>
        <w:t>e</w:t>
      </w:r>
      <w:proofErr w:type="spellEnd"/>
      <w:r w:rsidRPr="00F55565">
        <w:rPr>
          <w:rFonts w:ascii="Consolas" w:hAnsi="Consolas" w:cs="Consolas"/>
          <w:color w:val="000000"/>
          <w:sz w:val="19"/>
          <w:szCs w:val="19"/>
          <w:highlight w:val="white"/>
        </w:rPr>
        <w:t xml:space="preserve"> = </w:t>
      </w:r>
      <w:r w:rsidRPr="00F55565">
        <w:rPr>
          <w:rFonts w:ascii="Consolas" w:hAnsi="Consolas" w:cs="Consolas"/>
          <w:color w:val="0000FF"/>
          <w:sz w:val="19"/>
          <w:szCs w:val="19"/>
          <w:highlight w:val="white"/>
        </w:rPr>
        <w:t>new</w:t>
      </w:r>
      <w:r w:rsidRPr="00F55565">
        <w:rPr>
          <w:rFonts w:ascii="Consolas" w:hAnsi="Consolas" w:cs="Consolas"/>
          <w:color w:val="000000"/>
          <w:sz w:val="19"/>
          <w:szCs w:val="19"/>
          <w:highlight w:val="white"/>
        </w:rPr>
        <w:t xml:space="preserve"> </w:t>
      </w:r>
      <w:proofErr w:type="spellStart"/>
      <w:proofErr w:type="gramStart"/>
      <w:r w:rsidRPr="00F55565">
        <w:rPr>
          <w:rFonts w:ascii="Consolas" w:hAnsi="Consolas" w:cs="Consolas"/>
          <w:color w:val="2B91AF"/>
          <w:sz w:val="19"/>
          <w:szCs w:val="19"/>
          <w:highlight w:val="white"/>
        </w:rPr>
        <w:t>Parametro</w:t>
      </w:r>
      <w:proofErr w:type="spellEnd"/>
      <w:r w:rsidRPr="00F55565">
        <w:rPr>
          <w:rFonts w:ascii="Consolas" w:hAnsi="Consolas" w:cs="Consolas"/>
          <w:color w:val="000000"/>
          <w:sz w:val="19"/>
          <w:szCs w:val="19"/>
          <w:highlight w:val="white"/>
        </w:rPr>
        <w:t>(</w:t>
      </w:r>
      <w:proofErr w:type="gramEnd"/>
      <w:r w:rsidRPr="00F55565">
        <w:rPr>
          <w:rFonts w:ascii="Consolas" w:hAnsi="Consolas" w:cs="Consolas"/>
          <w:color w:val="A31515"/>
          <w:sz w:val="19"/>
          <w:szCs w:val="19"/>
          <w:highlight w:val="white"/>
        </w:rPr>
        <w:t>"@nombre"</w:t>
      </w:r>
      <w:r w:rsidRPr="00F55565">
        <w:rPr>
          <w:rFonts w:ascii="Consolas" w:hAnsi="Consolas" w:cs="Consolas"/>
          <w:color w:val="000000"/>
          <w:sz w:val="19"/>
          <w:szCs w:val="19"/>
          <w:highlight w:val="white"/>
        </w:rPr>
        <w:t xml:space="preserve">, </w:t>
      </w:r>
      <w:proofErr w:type="spellStart"/>
      <w:r w:rsidRPr="00F55565">
        <w:rPr>
          <w:rFonts w:ascii="Consolas" w:hAnsi="Consolas" w:cs="Consolas"/>
          <w:color w:val="2B91AF"/>
          <w:sz w:val="19"/>
          <w:szCs w:val="19"/>
          <w:highlight w:val="white"/>
        </w:rPr>
        <w:t>SqlDbType</w:t>
      </w:r>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 xml:space="preserve">, nombre, </w:t>
      </w:r>
      <w:r w:rsidRPr="00F55565">
        <w:rPr>
          <w:rFonts w:ascii="Consolas" w:hAnsi="Consolas" w:cs="Consolas"/>
          <w:color w:val="000000"/>
          <w:sz w:val="19"/>
          <w:szCs w:val="19"/>
          <w:highlight w:val="white"/>
        </w:rPr>
        <w:t>255);</w:t>
      </w:r>
    </w:p>
    <w:p w14:paraId="75640550" w14:textId="77777777" w:rsidR="009E3080" w:rsidRPr="00F55565"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rPr>
      </w:pPr>
      <w:proofErr w:type="spellStart"/>
      <w:r w:rsidRPr="00F55565">
        <w:rPr>
          <w:rFonts w:ascii="Consolas" w:hAnsi="Consolas" w:cs="Consolas"/>
          <w:color w:val="2B91AF"/>
          <w:sz w:val="19"/>
          <w:szCs w:val="19"/>
          <w:highlight w:val="white"/>
        </w:rPr>
        <w:t>Parametro</w:t>
      </w:r>
      <w:proofErr w:type="spellEnd"/>
      <w:r w:rsidRPr="00F55565">
        <w:rPr>
          <w:rFonts w:ascii="Consolas" w:hAnsi="Consolas" w:cs="Consolas"/>
          <w:color w:val="000000"/>
          <w:sz w:val="19"/>
          <w:szCs w:val="19"/>
          <w:highlight w:val="white"/>
        </w:rPr>
        <w:t xml:space="preserve"> </w:t>
      </w:r>
      <w:proofErr w:type="spellStart"/>
      <w:r w:rsidRPr="00F55565">
        <w:rPr>
          <w:rFonts w:ascii="Consolas" w:hAnsi="Consolas" w:cs="Consolas"/>
          <w:color w:val="000000"/>
          <w:sz w:val="19"/>
          <w:szCs w:val="19"/>
          <w:highlight w:val="white"/>
        </w:rPr>
        <w:t>paramEdadA</w:t>
      </w:r>
      <w:proofErr w:type="spellEnd"/>
      <w:r w:rsidRPr="00F55565">
        <w:rPr>
          <w:rFonts w:ascii="Consolas" w:hAnsi="Consolas" w:cs="Consolas"/>
          <w:color w:val="000000"/>
          <w:sz w:val="19"/>
          <w:szCs w:val="19"/>
          <w:highlight w:val="white"/>
        </w:rPr>
        <w:t xml:space="preserve"> = </w:t>
      </w:r>
      <w:r w:rsidRPr="00F55565">
        <w:rPr>
          <w:rFonts w:ascii="Consolas" w:hAnsi="Consolas" w:cs="Consolas"/>
          <w:color w:val="0000FF"/>
          <w:sz w:val="19"/>
          <w:szCs w:val="19"/>
          <w:highlight w:val="white"/>
        </w:rPr>
        <w:t>new</w:t>
      </w:r>
      <w:r w:rsidRPr="00F55565">
        <w:rPr>
          <w:rFonts w:ascii="Consolas" w:hAnsi="Consolas" w:cs="Consolas"/>
          <w:color w:val="000000"/>
          <w:sz w:val="19"/>
          <w:szCs w:val="19"/>
          <w:highlight w:val="white"/>
        </w:rPr>
        <w:t xml:space="preserve"> </w:t>
      </w:r>
      <w:proofErr w:type="spellStart"/>
      <w:proofErr w:type="gramStart"/>
      <w:r w:rsidRPr="00F55565">
        <w:rPr>
          <w:rFonts w:ascii="Consolas" w:hAnsi="Consolas" w:cs="Consolas"/>
          <w:color w:val="2B91AF"/>
          <w:sz w:val="19"/>
          <w:szCs w:val="19"/>
          <w:highlight w:val="white"/>
        </w:rPr>
        <w:t>Parametro</w:t>
      </w:r>
      <w:proofErr w:type="spellEnd"/>
      <w:r w:rsidRPr="00F55565">
        <w:rPr>
          <w:rFonts w:ascii="Consolas" w:hAnsi="Consolas" w:cs="Consolas"/>
          <w:color w:val="000000"/>
          <w:sz w:val="19"/>
          <w:szCs w:val="19"/>
          <w:highlight w:val="white"/>
        </w:rPr>
        <w:t>(</w:t>
      </w:r>
      <w:proofErr w:type="gramEnd"/>
      <w:r w:rsidRPr="00F55565">
        <w:rPr>
          <w:rFonts w:ascii="Consolas" w:hAnsi="Consolas" w:cs="Consolas"/>
          <w:color w:val="A31515"/>
          <w:sz w:val="19"/>
          <w:szCs w:val="19"/>
          <w:highlight w:val="white"/>
        </w:rPr>
        <w:t>"@</w:t>
      </w:r>
      <w:proofErr w:type="spellStart"/>
      <w:r w:rsidRPr="00F55565">
        <w:rPr>
          <w:rFonts w:ascii="Consolas" w:hAnsi="Consolas" w:cs="Consolas"/>
          <w:color w:val="A31515"/>
          <w:sz w:val="19"/>
          <w:szCs w:val="19"/>
          <w:highlight w:val="white"/>
        </w:rPr>
        <w:t>edad_menor</w:t>
      </w:r>
      <w:proofErr w:type="spellEnd"/>
      <w:r w:rsidRPr="00F55565">
        <w:rPr>
          <w:rFonts w:ascii="Consolas" w:hAnsi="Consolas" w:cs="Consolas"/>
          <w:color w:val="A31515"/>
          <w:sz w:val="19"/>
          <w:szCs w:val="19"/>
          <w:highlight w:val="white"/>
        </w:rPr>
        <w:t>"</w:t>
      </w:r>
      <w:r w:rsidRPr="00F55565">
        <w:rPr>
          <w:rFonts w:ascii="Consolas" w:hAnsi="Consolas" w:cs="Consolas"/>
          <w:color w:val="000000"/>
          <w:sz w:val="19"/>
          <w:szCs w:val="19"/>
          <w:highlight w:val="white"/>
        </w:rPr>
        <w:t xml:space="preserve">, </w:t>
      </w:r>
      <w:proofErr w:type="spellStart"/>
      <w:r w:rsidRPr="00F55565">
        <w:rPr>
          <w:rFonts w:ascii="Consolas" w:hAnsi="Consolas" w:cs="Consolas"/>
          <w:color w:val="2B91AF"/>
          <w:sz w:val="19"/>
          <w:szCs w:val="19"/>
          <w:highlight w:val="white"/>
        </w:rPr>
        <w:t>SqlDbType</w:t>
      </w:r>
      <w:r w:rsidRPr="00F55565">
        <w:rPr>
          <w:rFonts w:ascii="Consolas" w:hAnsi="Consolas" w:cs="Consolas"/>
          <w:color w:val="000000"/>
          <w:sz w:val="19"/>
          <w:szCs w:val="19"/>
          <w:highlight w:val="white"/>
        </w:rPr>
        <w:t>.Int</w:t>
      </w:r>
      <w:proofErr w:type="spellEnd"/>
      <w:r w:rsidRPr="00F55565">
        <w:rPr>
          <w:rFonts w:ascii="Consolas" w:hAnsi="Consolas" w:cs="Consolas"/>
          <w:color w:val="000000"/>
          <w:sz w:val="19"/>
          <w:szCs w:val="19"/>
          <w:highlight w:val="white"/>
        </w:rPr>
        <w:t xml:space="preserve">, </w:t>
      </w:r>
      <w:proofErr w:type="spellStart"/>
      <w:r w:rsidRPr="00F55565">
        <w:rPr>
          <w:rFonts w:ascii="Consolas" w:hAnsi="Consolas" w:cs="Consolas"/>
          <w:color w:val="000000"/>
          <w:sz w:val="19"/>
          <w:szCs w:val="19"/>
          <w:highlight w:val="white"/>
        </w:rPr>
        <w:t>edadMenor</w:t>
      </w:r>
      <w:proofErr w:type="spellEnd"/>
      <w:r w:rsidRPr="00F55565">
        <w:rPr>
          <w:rFonts w:ascii="Consolas" w:hAnsi="Consolas" w:cs="Consolas"/>
          <w:color w:val="000000"/>
          <w:sz w:val="19"/>
          <w:szCs w:val="19"/>
          <w:highlight w:val="white"/>
        </w:rPr>
        <w:t>);</w:t>
      </w:r>
    </w:p>
    <w:p w14:paraId="192CC1D4" w14:textId="77777777" w:rsidR="009E3080" w:rsidRPr="00E5588A"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rPr>
      </w:pPr>
      <w:proofErr w:type="spellStart"/>
      <w:r w:rsidRPr="00E5588A">
        <w:rPr>
          <w:rFonts w:ascii="Consolas" w:hAnsi="Consolas" w:cs="Consolas"/>
          <w:color w:val="2B91AF"/>
          <w:sz w:val="19"/>
          <w:szCs w:val="19"/>
          <w:highlight w:val="white"/>
        </w:rPr>
        <w:t>Parametro</w:t>
      </w:r>
      <w:proofErr w:type="spellEnd"/>
      <w:r w:rsidRPr="00E5588A">
        <w:rPr>
          <w:rFonts w:ascii="Consolas" w:hAnsi="Consolas" w:cs="Consolas"/>
          <w:color w:val="000000"/>
          <w:sz w:val="19"/>
          <w:szCs w:val="19"/>
          <w:highlight w:val="white"/>
        </w:rPr>
        <w:t xml:space="preserve"> </w:t>
      </w:r>
      <w:proofErr w:type="spellStart"/>
      <w:r w:rsidRPr="00E5588A">
        <w:rPr>
          <w:rFonts w:ascii="Consolas" w:hAnsi="Consolas" w:cs="Consolas"/>
          <w:color w:val="000000"/>
          <w:sz w:val="19"/>
          <w:szCs w:val="19"/>
          <w:highlight w:val="white"/>
        </w:rPr>
        <w:t>paramEdadB</w:t>
      </w:r>
      <w:proofErr w:type="spellEnd"/>
      <w:r w:rsidRPr="00E5588A">
        <w:rPr>
          <w:rFonts w:ascii="Consolas" w:hAnsi="Consolas" w:cs="Consolas"/>
          <w:color w:val="000000"/>
          <w:sz w:val="19"/>
          <w:szCs w:val="19"/>
          <w:highlight w:val="white"/>
        </w:rPr>
        <w:t xml:space="preserve"> = </w:t>
      </w:r>
      <w:r w:rsidRPr="00E5588A">
        <w:rPr>
          <w:rFonts w:ascii="Consolas" w:hAnsi="Consolas" w:cs="Consolas"/>
          <w:color w:val="0000FF"/>
          <w:sz w:val="19"/>
          <w:szCs w:val="19"/>
          <w:highlight w:val="white"/>
        </w:rPr>
        <w:t>new</w:t>
      </w:r>
      <w:r w:rsidRPr="00E5588A">
        <w:rPr>
          <w:rFonts w:ascii="Consolas" w:hAnsi="Consolas" w:cs="Consolas"/>
          <w:color w:val="000000"/>
          <w:sz w:val="19"/>
          <w:szCs w:val="19"/>
          <w:highlight w:val="white"/>
        </w:rPr>
        <w:t xml:space="preserve"> </w:t>
      </w:r>
      <w:proofErr w:type="spellStart"/>
      <w:proofErr w:type="gramStart"/>
      <w:r w:rsidRPr="00E5588A">
        <w:rPr>
          <w:rFonts w:ascii="Consolas" w:hAnsi="Consolas" w:cs="Consolas"/>
          <w:color w:val="2B91AF"/>
          <w:sz w:val="19"/>
          <w:szCs w:val="19"/>
          <w:highlight w:val="white"/>
        </w:rPr>
        <w:t>Parametro</w:t>
      </w:r>
      <w:proofErr w:type="spellEnd"/>
      <w:r w:rsidRPr="00E5588A">
        <w:rPr>
          <w:rFonts w:ascii="Consolas" w:hAnsi="Consolas" w:cs="Consolas"/>
          <w:color w:val="000000"/>
          <w:sz w:val="19"/>
          <w:szCs w:val="19"/>
          <w:highlight w:val="white"/>
        </w:rPr>
        <w:t>(</w:t>
      </w:r>
      <w:proofErr w:type="gramEnd"/>
      <w:r w:rsidRPr="00E5588A">
        <w:rPr>
          <w:rFonts w:ascii="Consolas" w:hAnsi="Consolas" w:cs="Consolas"/>
          <w:color w:val="A31515"/>
          <w:sz w:val="19"/>
          <w:szCs w:val="19"/>
          <w:highlight w:val="white"/>
        </w:rPr>
        <w:t>"@</w:t>
      </w:r>
      <w:proofErr w:type="spellStart"/>
      <w:r w:rsidRPr="00E5588A">
        <w:rPr>
          <w:rFonts w:ascii="Consolas" w:hAnsi="Consolas" w:cs="Consolas"/>
          <w:color w:val="A31515"/>
          <w:sz w:val="19"/>
          <w:szCs w:val="19"/>
          <w:highlight w:val="white"/>
        </w:rPr>
        <w:t>edad_mayor</w:t>
      </w:r>
      <w:proofErr w:type="spellEnd"/>
      <w:r w:rsidRPr="00E5588A">
        <w:rPr>
          <w:rFonts w:ascii="Consolas" w:hAnsi="Consolas" w:cs="Consolas"/>
          <w:color w:val="A31515"/>
          <w:sz w:val="19"/>
          <w:szCs w:val="19"/>
          <w:highlight w:val="white"/>
        </w:rPr>
        <w:t>"</w:t>
      </w:r>
      <w:r w:rsidRPr="00E5588A">
        <w:rPr>
          <w:rFonts w:ascii="Consolas" w:hAnsi="Consolas" w:cs="Consolas"/>
          <w:color w:val="000000"/>
          <w:sz w:val="19"/>
          <w:szCs w:val="19"/>
          <w:highlight w:val="white"/>
        </w:rPr>
        <w:t xml:space="preserve">, </w:t>
      </w:r>
      <w:proofErr w:type="spellStart"/>
      <w:r w:rsidRPr="00E5588A">
        <w:rPr>
          <w:rFonts w:ascii="Consolas" w:hAnsi="Consolas" w:cs="Consolas"/>
          <w:color w:val="2B91AF"/>
          <w:sz w:val="19"/>
          <w:szCs w:val="19"/>
          <w:highlight w:val="white"/>
        </w:rPr>
        <w:t>SqlDbType</w:t>
      </w:r>
      <w:r w:rsidRPr="00E5588A">
        <w:rPr>
          <w:rFonts w:ascii="Consolas" w:hAnsi="Consolas" w:cs="Consolas"/>
          <w:color w:val="000000"/>
          <w:sz w:val="19"/>
          <w:szCs w:val="19"/>
          <w:highlight w:val="white"/>
        </w:rPr>
        <w:t>.Int</w:t>
      </w:r>
      <w:proofErr w:type="spellEnd"/>
      <w:r w:rsidRPr="00E5588A">
        <w:rPr>
          <w:rFonts w:ascii="Consolas" w:hAnsi="Consolas" w:cs="Consolas"/>
          <w:color w:val="000000"/>
          <w:sz w:val="19"/>
          <w:szCs w:val="19"/>
          <w:highlight w:val="white"/>
        </w:rPr>
        <w:t xml:space="preserve">, </w:t>
      </w:r>
      <w:proofErr w:type="spellStart"/>
      <w:r w:rsidRPr="00E5588A">
        <w:rPr>
          <w:rFonts w:ascii="Consolas" w:hAnsi="Consolas" w:cs="Consolas"/>
          <w:color w:val="000000"/>
          <w:sz w:val="19"/>
          <w:szCs w:val="19"/>
          <w:highlight w:val="white"/>
        </w:rPr>
        <w:t>edadMayor</w:t>
      </w:r>
      <w:proofErr w:type="spellEnd"/>
      <w:r w:rsidRPr="00E5588A">
        <w:rPr>
          <w:rFonts w:ascii="Consolas" w:hAnsi="Consolas" w:cs="Consolas"/>
          <w:color w:val="000000"/>
          <w:sz w:val="19"/>
          <w:szCs w:val="19"/>
          <w:highlight w:val="white"/>
        </w:rPr>
        <w:t>);</w:t>
      </w:r>
    </w:p>
    <w:p w14:paraId="6514ADEB" w14:textId="77777777" w:rsidR="009E3080" w:rsidRPr="00E5588A"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rPr>
      </w:pPr>
    </w:p>
    <w:p w14:paraId="6560EA48" w14:textId="4EEAE40E" w:rsidR="009E3080" w:rsidRPr="00F55565" w:rsidRDefault="009E3080" w:rsidP="009E3080">
      <w:r w:rsidRPr="00F55565">
        <w:br/>
        <w:t xml:space="preserve">Luego, la consulta anterior </w:t>
      </w:r>
      <w:r w:rsidR="00D71F21">
        <w:t>nos queda:</w:t>
      </w:r>
      <w:r w:rsidRPr="00F55565">
        <w:t xml:space="preserve"> </w:t>
      </w:r>
    </w:p>
    <w:p w14:paraId="5208CB29" w14:textId="77777777" w:rsidR="009E3080"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miConsulta</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xml:space="preserve">"SELECT * FROM </w:t>
      </w:r>
      <w:proofErr w:type="spellStart"/>
      <w:r>
        <w:rPr>
          <w:rFonts w:ascii="Consolas" w:hAnsi="Consolas" w:cs="Consolas"/>
          <w:color w:val="A31515"/>
          <w:sz w:val="19"/>
          <w:szCs w:val="19"/>
          <w:highlight w:val="white"/>
          <w:lang w:val="en-US"/>
        </w:rPr>
        <w:t>Tabla</w:t>
      </w:r>
      <w:proofErr w:type="spellEnd"/>
      <w:r>
        <w:rPr>
          <w:rFonts w:ascii="Consolas" w:hAnsi="Consolas" w:cs="Consolas"/>
          <w:color w:val="A31515"/>
          <w:sz w:val="19"/>
          <w:szCs w:val="19"/>
          <w:highlight w:val="white"/>
          <w:lang w:val="en-US"/>
        </w:rPr>
        <w:t xml:space="preserve"> WHERE </w:t>
      </w:r>
      <w:proofErr w:type="spellStart"/>
      <w:r>
        <w:rPr>
          <w:rFonts w:ascii="Consolas" w:hAnsi="Consolas" w:cs="Consolas"/>
          <w:color w:val="A31515"/>
          <w:sz w:val="19"/>
          <w:szCs w:val="19"/>
          <w:highlight w:val="white"/>
          <w:lang w:val="en-US"/>
        </w:rPr>
        <w:t>nombre</w:t>
      </w:r>
      <w:proofErr w:type="spellEnd"/>
      <w:r>
        <w:rPr>
          <w:rFonts w:ascii="Consolas" w:hAnsi="Consolas" w:cs="Consolas"/>
          <w:color w:val="A31515"/>
          <w:sz w:val="19"/>
          <w:szCs w:val="19"/>
          <w:highlight w:val="white"/>
          <w:lang w:val="en-US"/>
        </w:rPr>
        <w:t xml:space="preserve"> = @</w:t>
      </w:r>
      <w:proofErr w:type="spellStart"/>
      <w:r>
        <w:rPr>
          <w:rFonts w:ascii="Consolas" w:hAnsi="Consolas" w:cs="Consolas"/>
          <w:color w:val="A31515"/>
          <w:sz w:val="19"/>
          <w:szCs w:val="19"/>
          <w:highlight w:val="white"/>
          <w:lang w:val="en-US"/>
        </w:rPr>
        <w:t>nombre</w:t>
      </w:r>
      <w:proofErr w:type="spellEnd"/>
      <w:r>
        <w:rPr>
          <w:rFonts w:ascii="Consolas" w:hAnsi="Consolas" w:cs="Consolas"/>
          <w:color w:val="A31515"/>
          <w:sz w:val="19"/>
          <w:szCs w:val="19"/>
          <w:highlight w:val="white"/>
          <w:lang w:val="en-US"/>
        </w:rPr>
        <w:t xml:space="preserve"> AND </w:t>
      </w:r>
      <w:proofErr w:type="spellStart"/>
      <w:r>
        <w:rPr>
          <w:rFonts w:ascii="Consolas" w:hAnsi="Consolas" w:cs="Consolas"/>
          <w:color w:val="A31515"/>
          <w:sz w:val="19"/>
          <w:szCs w:val="19"/>
          <w:highlight w:val="white"/>
          <w:lang w:val="en-US"/>
        </w:rPr>
        <w:t>edad</w:t>
      </w:r>
      <w:proofErr w:type="spellEnd"/>
      <w:r>
        <w:rPr>
          <w:rFonts w:ascii="Consolas" w:hAnsi="Consolas" w:cs="Consolas"/>
          <w:color w:val="A31515"/>
          <w:sz w:val="19"/>
          <w:szCs w:val="19"/>
          <w:highlight w:val="white"/>
          <w:lang w:val="en-US"/>
        </w:rPr>
        <w:t xml:space="preserve"> IS BETWEEN @</w:t>
      </w:r>
      <w:proofErr w:type="spellStart"/>
      <w:r>
        <w:rPr>
          <w:rFonts w:ascii="Consolas" w:hAnsi="Consolas" w:cs="Consolas"/>
          <w:color w:val="A31515"/>
          <w:sz w:val="19"/>
          <w:szCs w:val="19"/>
          <w:highlight w:val="white"/>
          <w:lang w:val="en-US"/>
        </w:rPr>
        <w:t>edad_menor</w:t>
      </w:r>
      <w:proofErr w:type="spellEnd"/>
      <w:r>
        <w:rPr>
          <w:rFonts w:ascii="Consolas" w:hAnsi="Consolas" w:cs="Consolas"/>
          <w:color w:val="A31515"/>
          <w:sz w:val="19"/>
          <w:szCs w:val="19"/>
          <w:highlight w:val="white"/>
          <w:lang w:val="en-US"/>
        </w:rPr>
        <w:t xml:space="preserve"> AND @</w:t>
      </w:r>
      <w:proofErr w:type="spellStart"/>
      <w:r>
        <w:rPr>
          <w:rFonts w:ascii="Consolas" w:hAnsi="Consolas" w:cs="Consolas"/>
          <w:color w:val="A31515"/>
          <w:sz w:val="19"/>
          <w:szCs w:val="19"/>
          <w:highlight w:val="white"/>
          <w:lang w:val="en-US"/>
        </w:rPr>
        <w:t>edad_mayor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
    <w:p w14:paraId="3666B92A" w14:textId="301E3930" w:rsidR="009E3080" w:rsidRDefault="009E3080" w:rsidP="009E3080">
      <w:r>
        <w:lastRenderedPageBreak/>
        <w:t>Esta solución también favorece la mitigación de errores en la construcción de las consultas (error</w:t>
      </w:r>
      <w:r w:rsidR="007B1B6B">
        <w:t>es</w:t>
      </w:r>
      <w:r>
        <w:t xml:space="preserve"> que en general serían difícile</w:t>
      </w:r>
      <w:r w:rsidR="007B1B6B">
        <w:t>s</w:t>
      </w:r>
      <w:r>
        <w:t xml:space="preserve"> de encontrar) al no tener que hacer ningún tipo de concatenación. Además, mejora la legibilidad de la consulta, al estar compuesta por un único </w:t>
      </w:r>
      <w:proofErr w:type="spellStart"/>
      <w:r>
        <w:t>string</w:t>
      </w:r>
      <w:proofErr w:type="spellEnd"/>
      <w:r>
        <w:t xml:space="preserve"> y no ser producto de la concatenación de varios. </w:t>
      </w:r>
    </w:p>
    <w:p w14:paraId="1DDA4EDC" w14:textId="77777777" w:rsidR="009E3080" w:rsidRDefault="009E3080" w:rsidP="009E3080">
      <w:pPr>
        <w:pStyle w:val="Ttulo2"/>
      </w:pPr>
      <w:bookmarkStart w:id="8" w:name="_Toc533111065"/>
      <w:bookmarkStart w:id="9" w:name="_Toc12815536"/>
      <w:r>
        <w:t>Convención de nombres elegida</w:t>
      </w:r>
      <w:bookmarkEnd w:id="8"/>
      <w:bookmarkEnd w:id="9"/>
    </w:p>
    <w:p w14:paraId="5B101627" w14:textId="77777777" w:rsidR="009E3080" w:rsidRDefault="009E3080" w:rsidP="009E3080">
      <w:r>
        <w:t>La convención o estrategia de nombres (</w:t>
      </w:r>
      <w:proofErr w:type="spellStart"/>
      <w:r>
        <w:t>named</w:t>
      </w:r>
      <w:proofErr w:type="spellEnd"/>
      <w:r>
        <w:t xml:space="preserve"> </w:t>
      </w:r>
      <w:proofErr w:type="spellStart"/>
      <w:r>
        <w:t>strategy</w:t>
      </w:r>
      <w:proofErr w:type="spellEnd"/>
      <w:r>
        <w:t xml:space="preserve">) elegida fue la siguiente: </w:t>
      </w:r>
    </w:p>
    <w:p w14:paraId="01B887AD" w14:textId="49C2AC03" w:rsidR="009E3080" w:rsidRDefault="009E3080" w:rsidP="009E3080">
      <w:pPr>
        <w:pStyle w:val="Prrafodelista"/>
        <w:numPr>
          <w:ilvl w:val="0"/>
          <w:numId w:val="2"/>
        </w:numPr>
        <w:spacing w:after="200" w:line="276" w:lineRule="auto"/>
      </w:pPr>
      <w:r>
        <w:rPr>
          <w:b/>
        </w:rPr>
        <w:t>[</w:t>
      </w:r>
      <w:r w:rsidRPr="008B037F">
        <w:rPr>
          <w:b/>
        </w:rPr>
        <w:t>LOS_BARONES_DE_LA_CERVEZA</w:t>
      </w:r>
      <w:proofErr w:type="gramStart"/>
      <w:r>
        <w:rPr>
          <w:b/>
        </w:rPr>
        <w:t>]</w:t>
      </w:r>
      <w:r w:rsidRPr="008B037F">
        <w:rPr>
          <w:b/>
        </w:rPr>
        <w:t>.</w:t>
      </w:r>
      <w:r>
        <w:rPr>
          <w:b/>
        </w:rPr>
        <w:t>[</w:t>
      </w:r>
      <w:proofErr w:type="gramEnd"/>
      <w:r w:rsidRPr="008B037F">
        <w:rPr>
          <w:b/>
        </w:rPr>
        <w:t>USP_nombre_procedimiento_almacenado</w:t>
      </w:r>
      <w:r>
        <w:rPr>
          <w:b/>
        </w:rPr>
        <w:t>]</w:t>
      </w:r>
      <w:r>
        <w:t xml:space="preserve"> para nombrar a los procedimientos almacenados que creamos para la aplicación (USP significa </w:t>
      </w:r>
      <w:proofErr w:type="spellStart"/>
      <w:r w:rsidRPr="008B037F">
        <w:rPr>
          <w:i/>
        </w:rPr>
        <w:t>User</w:t>
      </w:r>
      <w:proofErr w:type="spellEnd"/>
      <w:r w:rsidRPr="008B037F">
        <w:rPr>
          <w:i/>
        </w:rPr>
        <w:t xml:space="preserve"> </w:t>
      </w:r>
      <w:proofErr w:type="spellStart"/>
      <w:r w:rsidRPr="008B037F">
        <w:rPr>
          <w:i/>
        </w:rPr>
        <w:t>Stored</w:t>
      </w:r>
      <w:proofErr w:type="spellEnd"/>
      <w:r w:rsidRPr="008B037F">
        <w:rPr>
          <w:i/>
        </w:rPr>
        <w:t xml:space="preserve"> </w:t>
      </w:r>
      <w:proofErr w:type="spellStart"/>
      <w:r w:rsidRPr="008B037F">
        <w:rPr>
          <w:i/>
        </w:rPr>
        <w:t>Procedure</w:t>
      </w:r>
      <w:proofErr w:type="spellEnd"/>
      <w:r>
        <w:t xml:space="preserve">). </w:t>
      </w:r>
    </w:p>
    <w:p w14:paraId="1F39BAC3" w14:textId="77777777" w:rsidR="009E3080" w:rsidRDefault="009E3080" w:rsidP="009E3080">
      <w:pPr>
        <w:pStyle w:val="Prrafodelista"/>
        <w:numPr>
          <w:ilvl w:val="0"/>
          <w:numId w:val="2"/>
        </w:numPr>
        <w:spacing w:after="200" w:line="276" w:lineRule="auto"/>
      </w:pPr>
      <w:r>
        <w:rPr>
          <w:b/>
        </w:rPr>
        <w:t>[</w:t>
      </w:r>
      <w:r w:rsidRPr="008B037F">
        <w:rPr>
          <w:b/>
        </w:rPr>
        <w:t>LOS_BARONES_DE_LA_CERVEZA</w:t>
      </w:r>
      <w:proofErr w:type="gramStart"/>
      <w:r>
        <w:rPr>
          <w:b/>
        </w:rPr>
        <w:t>]</w:t>
      </w:r>
      <w:r w:rsidRPr="008B037F">
        <w:rPr>
          <w:b/>
        </w:rPr>
        <w:t>.</w:t>
      </w:r>
      <w:r>
        <w:rPr>
          <w:b/>
        </w:rPr>
        <w:t>[</w:t>
      </w:r>
      <w:proofErr w:type="spellStart"/>
      <w:proofErr w:type="gramEnd"/>
      <w:r>
        <w:rPr>
          <w:b/>
        </w:rPr>
        <w:t>UTR</w:t>
      </w:r>
      <w:r w:rsidRPr="008B037F">
        <w:rPr>
          <w:b/>
        </w:rPr>
        <w:t>_nombre_</w:t>
      </w:r>
      <w:r>
        <w:rPr>
          <w:b/>
        </w:rPr>
        <w:t>trigger</w:t>
      </w:r>
      <w:proofErr w:type="spellEnd"/>
      <w:r>
        <w:rPr>
          <w:b/>
        </w:rPr>
        <w:t>]</w:t>
      </w:r>
      <w:r>
        <w:t xml:space="preserve"> para nombrar a los </w:t>
      </w:r>
      <w:proofErr w:type="spellStart"/>
      <w:r>
        <w:t>triggers</w:t>
      </w:r>
      <w:proofErr w:type="spellEnd"/>
      <w:r>
        <w:t xml:space="preserve"> que creamos para la aplicación.</w:t>
      </w:r>
    </w:p>
    <w:p w14:paraId="04BE8630" w14:textId="77777777" w:rsidR="009E3080" w:rsidRDefault="009E3080" w:rsidP="009E3080">
      <w:pPr>
        <w:pStyle w:val="Prrafodelista"/>
        <w:numPr>
          <w:ilvl w:val="0"/>
          <w:numId w:val="2"/>
        </w:numPr>
        <w:spacing w:after="200" w:line="276" w:lineRule="auto"/>
      </w:pPr>
      <w:r>
        <w:rPr>
          <w:b/>
        </w:rPr>
        <w:t>[</w:t>
      </w:r>
      <w:r w:rsidRPr="008B037F">
        <w:rPr>
          <w:b/>
        </w:rPr>
        <w:t>LOS_BARONES_DE_LA_CERVEZA</w:t>
      </w:r>
      <w:proofErr w:type="gramStart"/>
      <w:r>
        <w:rPr>
          <w:b/>
        </w:rPr>
        <w:t>]</w:t>
      </w:r>
      <w:r w:rsidRPr="008B037F">
        <w:rPr>
          <w:b/>
        </w:rPr>
        <w:t>.</w:t>
      </w:r>
      <w:r>
        <w:rPr>
          <w:b/>
        </w:rPr>
        <w:t>[</w:t>
      </w:r>
      <w:proofErr w:type="spellStart"/>
      <w:proofErr w:type="gramEnd"/>
      <w:r>
        <w:rPr>
          <w:b/>
        </w:rPr>
        <w:t>UF</w:t>
      </w:r>
      <w:r w:rsidRPr="008B037F">
        <w:rPr>
          <w:b/>
        </w:rPr>
        <w:t>_nombre_</w:t>
      </w:r>
      <w:r>
        <w:rPr>
          <w:b/>
        </w:rPr>
        <w:t>funcion</w:t>
      </w:r>
      <w:proofErr w:type="spellEnd"/>
      <w:r>
        <w:rPr>
          <w:b/>
        </w:rPr>
        <w:t>]</w:t>
      </w:r>
      <w:r>
        <w:t xml:space="preserve"> para nombrar a las funciones que creamos para la aplicación.</w:t>
      </w:r>
    </w:p>
    <w:p w14:paraId="1C2EA486" w14:textId="77777777" w:rsidR="009E3080" w:rsidRDefault="009E3080" w:rsidP="009E3080">
      <w:pPr>
        <w:pStyle w:val="Prrafodelista"/>
        <w:numPr>
          <w:ilvl w:val="0"/>
          <w:numId w:val="2"/>
        </w:numPr>
        <w:spacing w:after="200" w:line="276" w:lineRule="auto"/>
      </w:pPr>
      <w:proofErr w:type="spellStart"/>
      <w:r>
        <w:rPr>
          <w:b/>
        </w:rPr>
        <w:t>FK_nombre_foreign_key</w:t>
      </w:r>
      <w:proofErr w:type="spellEnd"/>
      <w:r>
        <w:t xml:space="preserve"> para nombrar a las claves foráneas que vinculan las tablas.</w:t>
      </w:r>
    </w:p>
    <w:p w14:paraId="446A6E4A" w14:textId="1D9B97FE" w:rsidR="009E3080" w:rsidRDefault="007B1B6B" w:rsidP="009E3080">
      <w:pPr>
        <w:pStyle w:val="Prrafodelista"/>
        <w:numPr>
          <w:ilvl w:val="0"/>
          <w:numId w:val="2"/>
        </w:numPr>
        <w:spacing w:after="200" w:line="276" w:lineRule="auto"/>
      </w:pPr>
      <w:proofErr w:type="spellStart"/>
      <w:r>
        <w:t>Lower</w:t>
      </w:r>
      <w:r w:rsidR="009E3080">
        <w:t>CamelCase</w:t>
      </w:r>
      <w:proofErr w:type="spellEnd"/>
      <w:r w:rsidR="009E3080">
        <w:t xml:space="preserve"> para las variables en C#.</w:t>
      </w:r>
    </w:p>
    <w:p w14:paraId="31E2DDE8" w14:textId="2F1E1B22" w:rsidR="009E3080" w:rsidRPr="009E3080" w:rsidRDefault="007B1B6B" w:rsidP="009E3080">
      <w:pPr>
        <w:pStyle w:val="Prrafodelista"/>
        <w:numPr>
          <w:ilvl w:val="0"/>
          <w:numId w:val="2"/>
        </w:numPr>
        <w:spacing w:after="200" w:line="276" w:lineRule="auto"/>
      </w:pPr>
      <w:proofErr w:type="spellStart"/>
      <w:r>
        <w:t>Upper</w:t>
      </w:r>
      <w:r w:rsidR="009E3080">
        <w:t>CamelCase</w:t>
      </w:r>
      <w:proofErr w:type="spellEnd"/>
      <w:r w:rsidR="009E3080">
        <w:t xml:space="preserve"> para las clases en C#.</w:t>
      </w:r>
    </w:p>
    <w:p w14:paraId="62CAE0EC" w14:textId="3EBEB5D4" w:rsidR="00972C3B" w:rsidRDefault="00972C3B" w:rsidP="00972C3B">
      <w:pPr>
        <w:pStyle w:val="Ttulo1"/>
      </w:pPr>
      <w:bookmarkStart w:id="10" w:name="_Toc12815537"/>
      <w:proofErr w:type="spellStart"/>
      <w:r>
        <w:t>Login</w:t>
      </w:r>
      <w:bookmarkEnd w:id="10"/>
      <w:proofErr w:type="spellEnd"/>
    </w:p>
    <w:p w14:paraId="1C23B360" w14:textId="77777777" w:rsidR="00972C3B" w:rsidRDefault="00972C3B" w:rsidP="00972C3B">
      <w:r>
        <w:t xml:space="preserve">La </w:t>
      </w:r>
      <w:r w:rsidR="000444B2">
        <w:t>primera pantalla</w:t>
      </w:r>
      <w:r>
        <w:t xml:space="preserve"> de la aplicación es la de </w:t>
      </w:r>
      <w:proofErr w:type="spellStart"/>
      <w:r w:rsidRPr="00972C3B">
        <w:rPr>
          <w:b/>
          <w:bCs/>
        </w:rPr>
        <w:t>Login</w:t>
      </w:r>
      <w:proofErr w:type="spellEnd"/>
      <w:r>
        <w:t xml:space="preserve">. La misma se distribuye en dos secciones: </w:t>
      </w:r>
    </w:p>
    <w:p w14:paraId="20A52419" w14:textId="77777777" w:rsidR="00972C3B" w:rsidRDefault="00972C3B" w:rsidP="00972C3B">
      <w:pPr>
        <w:pStyle w:val="Prrafodelista"/>
        <w:numPr>
          <w:ilvl w:val="0"/>
          <w:numId w:val="1"/>
        </w:numPr>
      </w:pPr>
      <w:r>
        <w:t>Zona Clientes</w:t>
      </w:r>
    </w:p>
    <w:p w14:paraId="7A668BB9" w14:textId="77777777" w:rsidR="00972C3B" w:rsidRDefault="00972C3B" w:rsidP="00972C3B">
      <w:pPr>
        <w:pStyle w:val="Prrafodelista"/>
        <w:numPr>
          <w:ilvl w:val="0"/>
          <w:numId w:val="1"/>
        </w:numPr>
      </w:pPr>
      <w:r>
        <w:t xml:space="preserve">Zona Administradores </w:t>
      </w:r>
    </w:p>
    <w:p w14:paraId="4B0B44B2" w14:textId="77777777" w:rsidR="00A87FA6" w:rsidRDefault="00A87FA6" w:rsidP="00A87FA6">
      <w:r>
        <w:t xml:space="preserve">En la siguiente imagen podemos apreciarla: </w:t>
      </w:r>
    </w:p>
    <w:p w14:paraId="0A5750AF" w14:textId="77777777" w:rsidR="00A87FA6" w:rsidRDefault="00D00675" w:rsidP="00A87FA6">
      <w:pPr>
        <w:jc w:val="center"/>
      </w:pPr>
      <w:r>
        <w:rPr>
          <w:noProof/>
        </w:rPr>
        <w:drawing>
          <wp:inline distT="0" distB="0" distL="0" distR="0" wp14:anchorId="053E3B4A" wp14:editId="3F753829">
            <wp:extent cx="3686175" cy="3533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3533775"/>
                    </a:xfrm>
                    <a:prstGeom prst="rect">
                      <a:avLst/>
                    </a:prstGeom>
                  </pic:spPr>
                </pic:pic>
              </a:graphicData>
            </a:graphic>
          </wp:inline>
        </w:drawing>
      </w:r>
    </w:p>
    <w:p w14:paraId="52BF1241" w14:textId="77777777" w:rsidR="00972C3B" w:rsidRDefault="00972C3B" w:rsidP="00972C3B">
      <w:r>
        <w:t xml:space="preserve">Dado que los clientes no realizan </w:t>
      </w:r>
      <w:proofErr w:type="spellStart"/>
      <w:r>
        <w:t>login</w:t>
      </w:r>
      <w:proofErr w:type="spellEnd"/>
      <w:r>
        <w:t xml:space="preserve"> para ingresar a la aplicación, su acceso se lleva adelante simplemente pulsando el botón </w:t>
      </w:r>
      <w:r>
        <w:rPr>
          <w:i/>
          <w:iCs/>
        </w:rPr>
        <w:t>Ingresar</w:t>
      </w:r>
      <w:r>
        <w:t xml:space="preserve"> de Zona Clientes.</w:t>
      </w:r>
    </w:p>
    <w:p w14:paraId="072C28CD" w14:textId="77456FE9" w:rsidR="00972C3B" w:rsidRDefault="00972C3B" w:rsidP="00972C3B">
      <w:r>
        <w:lastRenderedPageBreak/>
        <w:t xml:space="preserve">En el caso de los administradores, estos sí deben realizar el proceso de </w:t>
      </w:r>
      <w:proofErr w:type="spellStart"/>
      <w:r>
        <w:t>login</w:t>
      </w:r>
      <w:proofErr w:type="spellEnd"/>
      <w:r>
        <w:t xml:space="preserve">, ingresando su usuario y contraseña. </w:t>
      </w:r>
      <w:r w:rsidR="000444B2">
        <w:t>Dado que por el alcance del TP no hay proceso de registro de usuarios, nosotros incluimos de forma predetermina el siguiente set de usuarios administradores (como solicita</w:t>
      </w:r>
      <w:r w:rsidR="007B1B6B">
        <w:t>ba</w:t>
      </w:r>
      <w:r w:rsidR="000444B2">
        <w:t xml:space="preserve"> el enunciado):</w:t>
      </w:r>
      <w:r>
        <w:t xml:space="preserve"> </w:t>
      </w:r>
    </w:p>
    <w:tbl>
      <w:tblPr>
        <w:tblStyle w:val="Tablaconcuadrcula"/>
        <w:tblW w:w="0" w:type="auto"/>
        <w:tblLook w:val="04A0" w:firstRow="1" w:lastRow="0" w:firstColumn="1" w:lastColumn="0" w:noHBand="0" w:noVBand="1"/>
      </w:tblPr>
      <w:tblGrid>
        <w:gridCol w:w="4247"/>
        <w:gridCol w:w="4247"/>
      </w:tblGrid>
      <w:tr w:rsidR="00972C3B" w14:paraId="39FF36BD" w14:textId="77777777" w:rsidTr="00972C3B">
        <w:tc>
          <w:tcPr>
            <w:tcW w:w="4247" w:type="dxa"/>
            <w:shd w:val="clear" w:color="auto" w:fill="D9E2F3" w:themeFill="accent1" w:themeFillTint="33"/>
          </w:tcPr>
          <w:p w14:paraId="4425E423" w14:textId="77777777" w:rsidR="00972C3B" w:rsidRPr="00972C3B" w:rsidRDefault="00972C3B" w:rsidP="00972C3B">
            <w:pPr>
              <w:rPr>
                <w:b/>
                <w:bCs/>
              </w:rPr>
            </w:pPr>
            <w:r>
              <w:rPr>
                <w:b/>
                <w:bCs/>
              </w:rPr>
              <w:t>Usuario</w:t>
            </w:r>
          </w:p>
        </w:tc>
        <w:tc>
          <w:tcPr>
            <w:tcW w:w="4247" w:type="dxa"/>
            <w:shd w:val="clear" w:color="auto" w:fill="D9E2F3" w:themeFill="accent1" w:themeFillTint="33"/>
          </w:tcPr>
          <w:p w14:paraId="7CADFE3C" w14:textId="77777777" w:rsidR="00972C3B" w:rsidRPr="00972C3B" w:rsidRDefault="00972C3B" w:rsidP="00972C3B">
            <w:pPr>
              <w:rPr>
                <w:b/>
                <w:bCs/>
              </w:rPr>
            </w:pPr>
            <w:r w:rsidRPr="00972C3B">
              <w:rPr>
                <w:b/>
                <w:bCs/>
              </w:rPr>
              <w:t>Contraseña</w:t>
            </w:r>
          </w:p>
        </w:tc>
      </w:tr>
      <w:tr w:rsidR="00972C3B" w14:paraId="0612EF7F" w14:textId="77777777" w:rsidTr="000444B2">
        <w:tc>
          <w:tcPr>
            <w:tcW w:w="4247" w:type="dxa"/>
            <w:shd w:val="clear" w:color="auto" w:fill="ECECEC"/>
          </w:tcPr>
          <w:p w14:paraId="0EE3BCB7" w14:textId="77777777" w:rsidR="00972C3B" w:rsidRPr="000444B2" w:rsidRDefault="000444B2" w:rsidP="00972C3B">
            <w:pPr>
              <w:rPr>
                <w:b/>
                <w:bCs/>
                <w:sz w:val="24"/>
                <w:szCs w:val="24"/>
              </w:rPr>
            </w:pPr>
            <w:proofErr w:type="spellStart"/>
            <w:r w:rsidRPr="000444B2">
              <w:rPr>
                <w:b/>
                <w:bCs/>
                <w:sz w:val="24"/>
                <w:szCs w:val="24"/>
              </w:rPr>
              <w:t>admin</w:t>
            </w:r>
            <w:proofErr w:type="spellEnd"/>
          </w:p>
        </w:tc>
        <w:tc>
          <w:tcPr>
            <w:tcW w:w="4247" w:type="dxa"/>
            <w:shd w:val="clear" w:color="auto" w:fill="ECECEC"/>
          </w:tcPr>
          <w:p w14:paraId="51CB79F8" w14:textId="77777777" w:rsidR="00972C3B" w:rsidRPr="000444B2" w:rsidRDefault="000444B2" w:rsidP="00972C3B">
            <w:pPr>
              <w:rPr>
                <w:b/>
                <w:bCs/>
                <w:sz w:val="24"/>
                <w:szCs w:val="24"/>
              </w:rPr>
            </w:pPr>
            <w:r w:rsidRPr="000444B2">
              <w:rPr>
                <w:b/>
                <w:bCs/>
                <w:sz w:val="24"/>
                <w:szCs w:val="24"/>
              </w:rPr>
              <w:t>w23e</w:t>
            </w:r>
          </w:p>
        </w:tc>
      </w:tr>
      <w:tr w:rsidR="000444B2" w14:paraId="087456B9" w14:textId="77777777" w:rsidTr="00972C3B">
        <w:tc>
          <w:tcPr>
            <w:tcW w:w="4247" w:type="dxa"/>
          </w:tcPr>
          <w:p w14:paraId="1F7A8ACB" w14:textId="77777777" w:rsidR="000444B2" w:rsidRPr="000444B2" w:rsidRDefault="000444B2" w:rsidP="00972C3B">
            <w:pPr>
              <w:rPr>
                <w:sz w:val="24"/>
                <w:szCs w:val="24"/>
              </w:rPr>
            </w:pPr>
            <w:proofErr w:type="spellStart"/>
            <w:r w:rsidRPr="000444B2">
              <w:rPr>
                <w:sz w:val="24"/>
                <w:szCs w:val="24"/>
              </w:rPr>
              <w:t>nico</w:t>
            </w:r>
            <w:proofErr w:type="spellEnd"/>
          </w:p>
        </w:tc>
        <w:tc>
          <w:tcPr>
            <w:tcW w:w="4247" w:type="dxa"/>
          </w:tcPr>
          <w:p w14:paraId="3B2B554E" w14:textId="77777777" w:rsidR="000444B2" w:rsidRPr="000444B2" w:rsidRDefault="000444B2" w:rsidP="00972C3B">
            <w:pPr>
              <w:rPr>
                <w:sz w:val="24"/>
                <w:szCs w:val="24"/>
              </w:rPr>
            </w:pPr>
            <w:r w:rsidRPr="000444B2">
              <w:rPr>
                <w:sz w:val="24"/>
                <w:szCs w:val="24"/>
              </w:rPr>
              <w:t>w23e</w:t>
            </w:r>
          </w:p>
        </w:tc>
      </w:tr>
      <w:tr w:rsidR="000444B2" w14:paraId="5F862579" w14:textId="77777777" w:rsidTr="00972C3B">
        <w:tc>
          <w:tcPr>
            <w:tcW w:w="4247" w:type="dxa"/>
          </w:tcPr>
          <w:p w14:paraId="01193DB4" w14:textId="77777777" w:rsidR="000444B2" w:rsidRPr="000444B2" w:rsidRDefault="000444B2" w:rsidP="00972C3B">
            <w:pPr>
              <w:rPr>
                <w:sz w:val="24"/>
                <w:szCs w:val="24"/>
              </w:rPr>
            </w:pPr>
            <w:r w:rsidRPr="000444B2">
              <w:rPr>
                <w:sz w:val="24"/>
                <w:szCs w:val="24"/>
              </w:rPr>
              <w:t>leo</w:t>
            </w:r>
          </w:p>
        </w:tc>
        <w:tc>
          <w:tcPr>
            <w:tcW w:w="4247" w:type="dxa"/>
          </w:tcPr>
          <w:p w14:paraId="4060E035" w14:textId="77777777" w:rsidR="000444B2" w:rsidRPr="000444B2" w:rsidRDefault="000444B2" w:rsidP="00972C3B">
            <w:pPr>
              <w:rPr>
                <w:sz w:val="24"/>
                <w:szCs w:val="24"/>
              </w:rPr>
            </w:pPr>
            <w:r w:rsidRPr="000444B2">
              <w:rPr>
                <w:sz w:val="24"/>
                <w:szCs w:val="24"/>
              </w:rPr>
              <w:t>w23e</w:t>
            </w:r>
          </w:p>
        </w:tc>
      </w:tr>
      <w:tr w:rsidR="000444B2" w14:paraId="1AF89D23" w14:textId="77777777" w:rsidTr="00972C3B">
        <w:tc>
          <w:tcPr>
            <w:tcW w:w="4247" w:type="dxa"/>
          </w:tcPr>
          <w:p w14:paraId="38587E8E" w14:textId="77777777" w:rsidR="000444B2" w:rsidRPr="000444B2" w:rsidRDefault="000444B2" w:rsidP="00972C3B">
            <w:pPr>
              <w:rPr>
                <w:sz w:val="24"/>
                <w:szCs w:val="24"/>
              </w:rPr>
            </w:pPr>
            <w:proofErr w:type="spellStart"/>
            <w:r w:rsidRPr="000444B2">
              <w:rPr>
                <w:sz w:val="24"/>
                <w:szCs w:val="24"/>
              </w:rPr>
              <w:t>martin</w:t>
            </w:r>
            <w:proofErr w:type="spellEnd"/>
          </w:p>
        </w:tc>
        <w:tc>
          <w:tcPr>
            <w:tcW w:w="4247" w:type="dxa"/>
          </w:tcPr>
          <w:p w14:paraId="35FBE122" w14:textId="77777777" w:rsidR="000444B2" w:rsidRPr="000444B2" w:rsidRDefault="000444B2" w:rsidP="00972C3B">
            <w:pPr>
              <w:rPr>
                <w:sz w:val="24"/>
                <w:szCs w:val="24"/>
              </w:rPr>
            </w:pPr>
            <w:r w:rsidRPr="000444B2">
              <w:rPr>
                <w:sz w:val="24"/>
                <w:szCs w:val="24"/>
              </w:rPr>
              <w:t>w23e</w:t>
            </w:r>
          </w:p>
        </w:tc>
      </w:tr>
    </w:tbl>
    <w:p w14:paraId="76B297B2" w14:textId="57167D68" w:rsidR="000444B2" w:rsidRPr="007B1B6B" w:rsidRDefault="007B1B6B" w:rsidP="00972C3B">
      <w:pPr>
        <w:rPr>
          <w:i/>
          <w:iCs/>
        </w:rPr>
      </w:pPr>
      <w:r>
        <w:br/>
      </w:r>
      <w:r w:rsidR="000444B2">
        <w:t xml:space="preserve">Al intentar </w:t>
      </w:r>
      <w:proofErr w:type="spellStart"/>
      <w:r w:rsidR="000444B2">
        <w:t>loguearse</w:t>
      </w:r>
      <w:proofErr w:type="spellEnd"/>
      <w:r w:rsidR="000444B2">
        <w:t xml:space="preserve"> con cualquier otro nombre de usuario que no sea uno de los d</w:t>
      </w:r>
      <w:r>
        <w:t>etallados</w:t>
      </w:r>
      <w:r w:rsidR="000444B2">
        <w:t xml:space="preserve">, el sistema informará que el nombre de usuario no existe. </w:t>
      </w:r>
    </w:p>
    <w:p w14:paraId="0C797D92" w14:textId="77777777" w:rsidR="00AD66CF" w:rsidRDefault="00AD66CF" w:rsidP="00AD66CF">
      <w:pPr>
        <w:pStyle w:val="Ttulo2"/>
      </w:pPr>
      <w:bookmarkStart w:id="11" w:name="_Toc533111083"/>
      <w:bookmarkStart w:id="12" w:name="_Toc12815538"/>
      <w:r>
        <w:t xml:space="preserve">Validaciones en el proceso de </w:t>
      </w:r>
      <w:proofErr w:type="spellStart"/>
      <w:r>
        <w:t>Login</w:t>
      </w:r>
      <w:bookmarkEnd w:id="11"/>
      <w:bookmarkEnd w:id="12"/>
      <w:proofErr w:type="spellEnd"/>
    </w:p>
    <w:p w14:paraId="2BD30888" w14:textId="1B613F37" w:rsidR="00AD66CF" w:rsidRPr="00EA1DFB" w:rsidRDefault="00AD66CF" w:rsidP="00AD66CF">
      <w:r w:rsidRPr="00272527">
        <w:t xml:space="preserve">Para validar el proceso de </w:t>
      </w:r>
      <w:proofErr w:type="spellStart"/>
      <w:r w:rsidRPr="00272527">
        <w:t>login</w:t>
      </w:r>
      <w:proofErr w:type="spellEnd"/>
      <w:r w:rsidRPr="00272527">
        <w:t xml:space="preserve"> de un usuario construimos un procedimiento almacenado llamado </w:t>
      </w:r>
      <w:proofErr w:type="spellStart"/>
      <w:r w:rsidRPr="00EA1DFB">
        <w:rPr>
          <w:i/>
        </w:rPr>
        <w:t>USP_Login</w:t>
      </w:r>
      <w:proofErr w:type="spellEnd"/>
      <w:r w:rsidR="00DC5811">
        <w:t xml:space="preserve">, </w:t>
      </w:r>
      <w:r w:rsidR="00DC5811">
        <w:t xml:space="preserve">cuya implementación puede encontrarse en el archivo </w:t>
      </w:r>
      <w:proofErr w:type="spellStart"/>
      <w:r w:rsidR="00DC5811">
        <w:rPr>
          <w:i/>
          <w:iCs/>
        </w:rPr>
        <w:t>script_creacion_inicial.sql</w:t>
      </w:r>
      <w:proofErr w:type="spellEnd"/>
      <w:r w:rsidR="00DC5811">
        <w:rPr>
          <w:i/>
          <w:iCs/>
        </w:rPr>
        <w:t>.</w:t>
      </w:r>
    </w:p>
    <w:p w14:paraId="59FB0F9D" w14:textId="77777777" w:rsidR="00AD66CF" w:rsidRDefault="00AD66CF" w:rsidP="00AD66CF">
      <w:r>
        <w:t>El mismo consiste en:</w:t>
      </w:r>
    </w:p>
    <w:p w14:paraId="0F92DB72" w14:textId="69263B9F" w:rsidR="00AD66CF" w:rsidRDefault="00AD66CF" w:rsidP="00AD66CF">
      <w:pPr>
        <w:pStyle w:val="Prrafodelista"/>
        <w:numPr>
          <w:ilvl w:val="0"/>
          <w:numId w:val="3"/>
        </w:numPr>
        <w:spacing w:after="200" w:line="276" w:lineRule="auto"/>
      </w:pPr>
      <w:r>
        <w:t xml:space="preserve">Validar si el nombre de usuario ingresado existe. Si no existe el </w:t>
      </w:r>
      <w:proofErr w:type="spellStart"/>
      <w:r>
        <w:t>l</w:t>
      </w:r>
      <w:r>
        <w:t>ogin</w:t>
      </w:r>
      <w:proofErr w:type="spellEnd"/>
      <w:r>
        <w:t xml:space="preserve"> falla.</w:t>
      </w:r>
    </w:p>
    <w:p w14:paraId="0FF95CFD" w14:textId="3C74B2DE" w:rsidR="00AD66CF" w:rsidRDefault="00AD66CF" w:rsidP="00AD66CF">
      <w:pPr>
        <w:pStyle w:val="Prrafodelista"/>
        <w:numPr>
          <w:ilvl w:val="0"/>
          <w:numId w:val="3"/>
        </w:numPr>
        <w:spacing w:after="200" w:line="276" w:lineRule="auto"/>
      </w:pPr>
      <w:r>
        <w:t xml:space="preserve">Si el nombre de usuario existe entonces validar que la contraseña ingresada sea la correcta. Si no lo es, el usuario </w:t>
      </w:r>
      <w:proofErr w:type="gramStart"/>
      <w:r>
        <w:t>existe</w:t>
      </w:r>
      <w:proofErr w:type="gramEnd"/>
      <w:r>
        <w:t xml:space="preserve"> pero la contraseña es incorrecta y el </w:t>
      </w:r>
      <w:proofErr w:type="spellStart"/>
      <w:r>
        <w:t>l</w:t>
      </w:r>
      <w:r>
        <w:t>ogin</w:t>
      </w:r>
      <w:proofErr w:type="spellEnd"/>
      <w:r>
        <w:t xml:space="preserve"> falla. En esta situación se incrementa en una unidad el campo </w:t>
      </w:r>
      <w:proofErr w:type="spellStart"/>
      <w:r>
        <w:rPr>
          <w:i/>
        </w:rPr>
        <w:t>cantidad_intentos_fallidos</w:t>
      </w:r>
      <w:proofErr w:type="spellEnd"/>
      <w:r>
        <w:t xml:space="preserve"> del usuario</w:t>
      </w:r>
      <w:r>
        <w:t xml:space="preserve"> en la tabla </w:t>
      </w:r>
      <w:r>
        <w:rPr>
          <w:i/>
          <w:iCs/>
        </w:rPr>
        <w:t>Usuarios</w:t>
      </w:r>
      <w:r>
        <w:t>.</w:t>
      </w:r>
    </w:p>
    <w:p w14:paraId="6C710EB4" w14:textId="3CBADEFC" w:rsidR="00AD66CF" w:rsidRDefault="00AD66CF" w:rsidP="00AD66CF">
      <w:pPr>
        <w:pStyle w:val="Prrafodelista"/>
        <w:numPr>
          <w:ilvl w:val="0"/>
          <w:numId w:val="3"/>
        </w:numPr>
        <w:spacing w:after="200" w:line="276" w:lineRule="auto"/>
      </w:pPr>
      <w:r>
        <w:t xml:space="preserve">Si el nombre de usuario existe y la contraseña es correcta, entonces validar que el usuario se encuentre habilitado. Si no lo está, el </w:t>
      </w:r>
      <w:proofErr w:type="spellStart"/>
      <w:r>
        <w:t>l</w:t>
      </w:r>
      <w:r>
        <w:t>ogin</w:t>
      </w:r>
      <w:proofErr w:type="spellEnd"/>
      <w:r>
        <w:t xml:space="preserve"> falla.</w:t>
      </w:r>
    </w:p>
    <w:p w14:paraId="484E0374" w14:textId="77777777" w:rsidR="00AD66CF" w:rsidRDefault="00AD66CF" w:rsidP="00AD66CF">
      <w:pPr>
        <w:pStyle w:val="Prrafodelista"/>
        <w:numPr>
          <w:ilvl w:val="0"/>
          <w:numId w:val="3"/>
        </w:numPr>
        <w:spacing w:after="200" w:line="276" w:lineRule="auto"/>
      </w:pPr>
      <w:r>
        <w:t xml:space="preserve">Si el nombre de usuario existe, la contraseña es correcta y el usuario está habilitado entonces el proceso de </w:t>
      </w:r>
      <w:proofErr w:type="spellStart"/>
      <w:r>
        <w:t>Login</w:t>
      </w:r>
      <w:proofErr w:type="spellEnd"/>
      <w:r>
        <w:t xml:space="preserve"> es exitoso.</w:t>
      </w:r>
    </w:p>
    <w:p w14:paraId="73E760EA" w14:textId="453A4C58" w:rsidR="00AD66CF" w:rsidRDefault="00AD66CF" w:rsidP="00AD66CF">
      <w:r>
        <w:t xml:space="preserve">En todos los casos donde se produce una falla en el </w:t>
      </w:r>
      <w:proofErr w:type="spellStart"/>
      <w:r>
        <w:t>l</w:t>
      </w:r>
      <w:r>
        <w:t>ogin</w:t>
      </w:r>
      <w:proofErr w:type="spellEnd"/>
      <w:r>
        <w:t xml:space="preserve"> se abre un cuadro de diálogo informando el motivo.</w:t>
      </w:r>
    </w:p>
    <w:p w14:paraId="0E7DE0CE" w14:textId="77777777" w:rsidR="00AD66CF" w:rsidRDefault="00AD66CF" w:rsidP="00AD66CF">
      <w:r>
        <w:t xml:space="preserve">El procedimiento almacenado cargará un valor en un parámetro de salida llamado @resultado, siendo: </w:t>
      </w:r>
    </w:p>
    <w:tbl>
      <w:tblPr>
        <w:tblStyle w:val="Tablaconcuadrcula"/>
        <w:tblW w:w="0" w:type="auto"/>
        <w:tblLook w:val="04A0" w:firstRow="1" w:lastRow="0" w:firstColumn="1" w:lastColumn="0" w:noHBand="0" w:noVBand="1"/>
      </w:tblPr>
      <w:tblGrid>
        <w:gridCol w:w="4247"/>
        <w:gridCol w:w="4247"/>
      </w:tblGrid>
      <w:tr w:rsidR="00AD66CF" w14:paraId="084E8541" w14:textId="77777777" w:rsidTr="00931A1E">
        <w:tc>
          <w:tcPr>
            <w:tcW w:w="4247" w:type="dxa"/>
            <w:shd w:val="clear" w:color="auto" w:fill="F3F3F3"/>
          </w:tcPr>
          <w:p w14:paraId="0E25F29D" w14:textId="77777777" w:rsidR="00AD66CF" w:rsidRPr="00286932" w:rsidRDefault="00AD66CF" w:rsidP="00931A1E">
            <w:pPr>
              <w:rPr>
                <w:b/>
              </w:rPr>
            </w:pPr>
            <w:r w:rsidRPr="00286932">
              <w:rPr>
                <w:b/>
              </w:rPr>
              <w:t>@resultado</w:t>
            </w:r>
          </w:p>
        </w:tc>
        <w:tc>
          <w:tcPr>
            <w:tcW w:w="4247" w:type="dxa"/>
            <w:shd w:val="clear" w:color="auto" w:fill="F3F3F3"/>
          </w:tcPr>
          <w:p w14:paraId="60D93837" w14:textId="77777777" w:rsidR="00AD66CF" w:rsidRPr="00286932" w:rsidRDefault="00AD66CF" w:rsidP="00931A1E">
            <w:pPr>
              <w:rPr>
                <w:b/>
              </w:rPr>
            </w:pPr>
            <w:r w:rsidRPr="00286932">
              <w:rPr>
                <w:b/>
              </w:rPr>
              <w:t>Evento</w:t>
            </w:r>
          </w:p>
        </w:tc>
      </w:tr>
      <w:tr w:rsidR="00AD66CF" w14:paraId="786914B1" w14:textId="77777777" w:rsidTr="00931A1E">
        <w:tc>
          <w:tcPr>
            <w:tcW w:w="4247" w:type="dxa"/>
          </w:tcPr>
          <w:p w14:paraId="475AB7F9" w14:textId="77777777" w:rsidR="00AD66CF" w:rsidRDefault="00AD66CF" w:rsidP="00931A1E">
            <w:r>
              <w:t>1</w:t>
            </w:r>
          </w:p>
        </w:tc>
        <w:tc>
          <w:tcPr>
            <w:tcW w:w="4247" w:type="dxa"/>
          </w:tcPr>
          <w:p w14:paraId="7E50AF7C" w14:textId="77777777" w:rsidR="00AD66CF" w:rsidRDefault="00AD66CF" w:rsidP="00931A1E">
            <w:r>
              <w:t>El usuario ingresado no existe.</w:t>
            </w:r>
          </w:p>
        </w:tc>
      </w:tr>
      <w:tr w:rsidR="00AD66CF" w14:paraId="042EF3A9" w14:textId="77777777" w:rsidTr="00931A1E">
        <w:tc>
          <w:tcPr>
            <w:tcW w:w="4247" w:type="dxa"/>
          </w:tcPr>
          <w:p w14:paraId="724BB2D3" w14:textId="77777777" w:rsidR="00AD66CF" w:rsidRDefault="00AD66CF" w:rsidP="00931A1E">
            <w:r>
              <w:t>2</w:t>
            </w:r>
          </w:p>
        </w:tc>
        <w:tc>
          <w:tcPr>
            <w:tcW w:w="4247" w:type="dxa"/>
          </w:tcPr>
          <w:p w14:paraId="5D18317A" w14:textId="77777777" w:rsidR="00AD66CF" w:rsidRDefault="00AD66CF" w:rsidP="00931A1E">
            <w:r>
              <w:t>Contraseña incorrecta.</w:t>
            </w:r>
          </w:p>
        </w:tc>
      </w:tr>
      <w:tr w:rsidR="00AD66CF" w14:paraId="669DBB91" w14:textId="77777777" w:rsidTr="00931A1E">
        <w:tc>
          <w:tcPr>
            <w:tcW w:w="4247" w:type="dxa"/>
          </w:tcPr>
          <w:p w14:paraId="184641CF" w14:textId="77777777" w:rsidR="00AD66CF" w:rsidRDefault="00AD66CF" w:rsidP="00931A1E">
            <w:r>
              <w:t>3</w:t>
            </w:r>
          </w:p>
        </w:tc>
        <w:tc>
          <w:tcPr>
            <w:tcW w:w="4247" w:type="dxa"/>
          </w:tcPr>
          <w:p w14:paraId="5A576A81" w14:textId="77777777" w:rsidR="00AD66CF" w:rsidRDefault="00AD66CF" w:rsidP="00931A1E">
            <w:r>
              <w:t>Usuario inhabilitado.</w:t>
            </w:r>
          </w:p>
        </w:tc>
      </w:tr>
      <w:tr w:rsidR="00AD66CF" w14:paraId="7BE3BC83" w14:textId="77777777" w:rsidTr="00931A1E">
        <w:tc>
          <w:tcPr>
            <w:tcW w:w="4247" w:type="dxa"/>
          </w:tcPr>
          <w:p w14:paraId="4C31884F" w14:textId="77777777" w:rsidR="00AD66CF" w:rsidRDefault="00AD66CF" w:rsidP="00931A1E">
            <w:r>
              <w:t>4</w:t>
            </w:r>
          </w:p>
        </w:tc>
        <w:tc>
          <w:tcPr>
            <w:tcW w:w="4247" w:type="dxa"/>
          </w:tcPr>
          <w:p w14:paraId="2347285A" w14:textId="77777777" w:rsidR="00AD66CF" w:rsidRDefault="00AD66CF" w:rsidP="00931A1E">
            <w:r>
              <w:t>Ingreso correcto.</w:t>
            </w:r>
          </w:p>
        </w:tc>
      </w:tr>
    </w:tbl>
    <w:p w14:paraId="397267F1" w14:textId="4AFBAE1F" w:rsidR="00AD66CF" w:rsidRDefault="00AD66CF" w:rsidP="00A87FA6">
      <w:r>
        <w:br/>
      </w:r>
      <w:r>
        <w:t xml:space="preserve">Luego, desde la aplicación procederemos simplemente a capturar ese valor y mostrar el mensaje de error oportuno o brindarle acceso al usuario en caso de un </w:t>
      </w:r>
      <w:proofErr w:type="spellStart"/>
      <w:r>
        <w:t>l</w:t>
      </w:r>
      <w:r>
        <w:t>ogin</w:t>
      </w:r>
      <w:proofErr w:type="spellEnd"/>
      <w:r>
        <w:t xml:space="preserve"> correcto.  </w:t>
      </w:r>
    </w:p>
    <w:p w14:paraId="023138CD" w14:textId="77777777" w:rsidR="00B63C69" w:rsidRDefault="00B63C69" w:rsidP="00B63C69">
      <w:r>
        <w:t xml:space="preserve">El sistema lleva la cuenta de la cantidad de intentos de ingreso fallidos por cada usuario en el campo </w:t>
      </w:r>
      <w:proofErr w:type="spellStart"/>
      <w:r w:rsidRPr="000444B2">
        <w:rPr>
          <w:i/>
          <w:iCs/>
        </w:rPr>
        <w:t>cantidad_intentos_fallidos</w:t>
      </w:r>
      <w:proofErr w:type="spellEnd"/>
      <w:r>
        <w:t xml:space="preserve"> de la tabla </w:t>
      </w:r>
      <w:r>
        <w:rPr>
          <w:i/>
          <w:iCs/>
        </w:rPr>
        <w:t>Usuarios</w:t>
      </w:r>
      <w:r>
        <w:t xml:space="preserve">. Cuando dicha cantidad es 3, el campo </w:t>
      </w:r>
      <w:r>
        <w:rPr>
          <w:i/>
          <w:iCs/>
        </w:rPr>
        <w:t>habilitado</w:t>
      </w:r>
      <w:r>
        <w:t xml:space="preserve"> de </w:t>
      </w:r>
      <w:r w:rsidRPr="00A87FA6">
        <w:t>Usuario</w:t>
      </w:r>
      <w:r>
        <w:t xml:space="preserve"> pasa de 1 a 0 para indicar que el mismo está deshabilitado. Esta operatoria se realiza de forma automática mediante un </w:t>
      </w:r>
      <w:proofErr w:type="spellStart"/>
      <w:r>
        <w:t>trigger</w:t>
      </w:r>
      <w:proofErr w:type="spellEnd"/>
      <w:r>
        <w:t xml:space="preserve"> (sobre el evento UPDATE en la tabla </w:t>
      </w:r>
      <w:r w:rsidRPr="00A87FA6">
        <w:rPr>
          <w:i/>
          <w:iCs/>
        </w:rPr>
        <w:t>Usuarios</w:t>
      </w:r>
      <w:r>
        <w:t xml:space="preserve">) denominado </w:t>
      </w:r>
      <w:proofErr w:type="spellStart"/>
      <w:r w:rsidRPr="00A87FA6">
        <w:rPr>
          <w:i/>
          <w:iCs/>
        </w:rPr>
        <w:t>UTR_inhabilitar_intentos_fallidos</w:t>
      </w:r>
      <w:proofErr w:type="spellEnd"/>
      <w:r>
        <w:t xml:space="preserve">. </w:t>
      </w:r>
    </w:p>
    <w:p w14:paraId="355CAFDE" w14:textId="47259A76" w:rsidR="00B63C69" w:rsidRDefault="00B63C69" w:rsidP="00B63C69">
      <w:r>
        <w:lastRenderedPageBreak/>
        <w:t>Si un usuario se encuentra inhabilitado no podrá ingresar al sistema</w:t>
      </w:r>
      <w:r>
        <w:t xml:space="preserve"> aun</w:t>
      </w:r>
      <w:r>
        <w:t xml:space="preserve"> cuando ingrese su contraseña correctamente. Recibirá un aviso como el siguiente: </w:t>
      </w:r>
    </w:p>
    <w:p w14:paraId="3FD3B59C" w14:textId="77777777" w:rsidR="00B63C69" w:rsidRDefault="00B63C69" w:rsidP="00B63C69">
      <w:pPr>
        <w:jc w:val="center"/>
      </w:pPr>
      <w:r>
        <w:rPr>
          <w:noProof/>
        </w:rPr>
        <w:drawing>
          <wp:inline distT="0" distB="0" distL="0" distR="0" wp14:anchorId="4EEA694D" wp14:editId="11D692A1">
            <wp:extent cx="330517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1447800"/>
                    </a:xfrm>
                    <a:prstGeom prst="rect">
                      <a:avLst/>
                    </a:prstGeom>
                  </pic:spPr>
                </pic:pic>
              </a:graphicData>
            </a:graphic>
          </wp:inline>
        </w:drawing>
      </w:r>
    </w:p>
    <w:p w14:paraId="3453C24A" w14:textId="564211DB" w:rsidR="00B63C69" w:rsidRDefault="00B63C69" w:rsidP="00A87FA6">
      <w:r>
        <w:t xml:space="preserve">La única forma de que pueda volver a ingresar al sistema es habilitándolo manualmente mediante una </w:t>
      </w:r>
      <w:proofErr w:type="spellStart"/>
      <w:r>
        <w:t>query</w:t>
      </w:r>
      <w:proofErr w:type="spellEnd"/>
      <w:r>
        <w:t xml:space="preserve"> desde SQL Server Management. Si un usuario acumula una cantidad de intentos de ingreso fallidos de 1 o 2 e ingresa satisfactoriamente, entonces el campo </w:t>
      </w:r>
      <w:proofErr w:type="spellStart"/>
      <w:r w:rsidRPr="000444B2">
        <w:rPr>
          <w:i/>
          <w:iCs/>
        </w:rPr>
        <w:t>cantidad_intentos_fallidos</w:t>
      </w:r>
      <w:proofErr w:type="spellEnd"/>
      <w:r>
        <w:t xml:space="preserve"> se reinicia a 0 (operatoria que es parte del procedimiento </w:t>
      </w:r>
      <w:proofErr w:type="spellStart"/>
      <w:r>
        <w:rPr>
          <w:i/>
          <w:iCs/>
        </w:rPr>
        <w:t>USP_Login</w:t>
      </w:r>
      <w:proofErr w:type="spellEnd"/>
      <w:r>
        <w:t xml:space="preserve"> antes mencionado). </w:t>
      </w:r>
    </w:p>
    <w:p w14:paraId="3FB3D8FF" w14:textId="3F30559A" w:rsidR="00746EA4" w:rsidRDefault="00746EA4" w:rsidP="00746EA4">
      <w:pPr>
        <w:pStyle w:val="Ttulo2"/>
      </w:pPr>
      <w:r>
        <w:t>Encriptación de contraseñas</w:t>
      </w:r>
    </w:p>
    <w:p w14:paraId="2C654D56" w14:textId="77777777" w:rsidR="00CA4E3B" w:rsidRDefault="00746EA4" w:rsidP="00746EA4">
      <w:r>
        <w:t xml:space="preserve">Para cumplir este requerimiento utilizamos la función </w:t>
      </w:r>
      <w:proofErr w:type="gramStart"/>
      <w:r w:rsidRPr="00746EA4">
        <w:rPr>
          <w:b/>
          <w:bCs/>
        </w:rPr>
        <w:t>HASHBYTES</w:t>
      </w:r>
      <w:r w:rsidRPr="00746EA4">
        <w:rPr>
          <w:b/>
          <w:bCs/>
        </w:rPr>
        <w:t>(</w:t>
      </w:r>
      <w:proofErr w:type="gramEnd"/>
      <w:r w:rsidRPr="00746EA4">
        <w:rPr>
          <w:b/>
          <w:bCs/>
        </w:rPr>
        <w:t>)</w:t>
      </w:r>
      <w:r>
        <w:rPr>
          <w:b/>
          <w:bCs/>
        </w:rPr>
        <w:t xml:space="preserve"> </w:t>
      </w:r>
      <w:r>
        <w:t>que provee SQL Server. En particular, usamos el parámetro ‘SHA2_256’ que permite obtene</w:t>
      </w:r>
      <w:r w:rsidR="00CA4E3B">
        <w:t xml:space="preserve">r el hash de un </w:t>
      </w:r>
      <w:proofErr w:type="spellStart"/>
      <w:r w:rsidR="00CA4E3B">
        <w:t>string</w:t>
      </w:r>
      <w:proofErr w:type="spellEnd"/>
      <w:r w:rsidR="00CA4E3B">
        <w:t xml:space="preserve"> empleando el algoritmo SHA256, tal como solicitaba el enunciado. </w:t>
      </w:r>
    </w:p>
    <w:p w14:paraId="7FE88D2F" w14:textId="7D03212E" w:rsidR="00CA4E3B" w:rsidRDefault="00CA4E3B" w:rsidP="00746EA4">
      <w:r>
        <w:t xml:space="preserve">Ejemplo: </w:t>
      </w:r>
    </w:p>
    <w:p w14:paraId="7C1CE0A3" w14:textId="2116EA10" w:rsidR="00CA4E3B" w:rsidRPr="00CA4E3B" w:rsidRDefault="00CA4E3B" w:rsidP="00CA4E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lang w:val="en-US"/>
        </w:rPr>
      </w:pPr>
      <w:r w:rsidRPr="00CA4E3B">
        <w:rPr>
          <w:rFonts w:ascii="Consolas" w:hAnsi="Consolas" w:cs="Consolas"/>
          <w:color w:val="0000FF"/>
          <w:sz w:val="19"/>
          <w:szCs w:val="19"/>
          <w:lang w:val="en-US"/>
        </w:rPr>
        <w:t>SET</w:t>
      </w:r>
      <w:r w:rsidRPr="00CA4E3B">
        <w:rPr>
          <w:rFonts w:ascii="Consolas" w:hAnsi="Consolas" w:cs="Consolas"/>
          <w:sz w:val="19"/>
          <w:szCs w:val="19"/>
          <w:lang w:val="en-US"/>
        </w:rPr>
        <w:t xml:space="preserve"> </w:t>
      </w:r>
      <w:r w:rsidRPr="00CA4E3B">
        <w:rPr>
          <w:rFonts w:ascii="Consolas" w:hAnsi="Consolas" w:cs="Consolas"/>
          <w:color w:val="008080"/>
          <w:sz w:val="19"/>
          <w:szCs w:val="19"/>
          <w:lang w:val="en-US"/>
        </w:rPr>
        <w:t>@</w:t>
      </w:r>
      <w:proofErr w:type="spellStart"/>
      <w:r w:rsidRPr="00CA4E3B">
        <w:rPr>
          <w:rFonts w:ascii="Consolas" w:hAnsi="Consolas" w:cs="Consolas"/>
          <w:color w:val="008080"/>
          <w:sz w:val="19"/>
          <w:szCs w:val="19"/>
          <w:lang w:val="en-US"/>
        </w:rPr>
        <w:t>hash_pass_ingresada</w:t>
      </w:r>
      <w:proofErr w:type="spellEnd"/>
      <w:r w:rsidRPr="00CA4E3B">
        <w:rPr>
          <w:rFonts w:ascii="Consolas" w:hAnsi="Consolas" w:cs="Consolas"/>
          <w:sz w:val="19"/>
          <w:szCs w:val="19"/>
          <w:lang w:val="en-US"/>
        </w:rPr>
        <w:t xml:space="preserve"> </w:t>
      </w:r>
      <w:r w:rsidRPr="00CA4E3B">
        <w:rPr>
          <w:rFonts w:ascii="Consolas" w:hAnsi="Consolas" w:cs="Consolas"/>
          <w:color w:val="808080"/>
          <w:sz w:val="19"/>
          <w:szCs w:val="19"/>
          <w:lang w:val="en-US"/>
        </w:rPr>
        <w:t>=</w:t>
      </w:r>
      <w:r w:rsidRPr="00CA4E3B">
        <w:rPr>
          <w:rFonts w:ascii="Consolas" w:hAnsi="Consolas" w:cs="Consolas"/>
          <w:sz w:val="19"/>
          <w:szCs w:val="19"/>
          <w:lang w:val="en-US"/>
        </w:rPr>
        <w:t xml:space="preserve"> </w:t>
      </w:r>
      <w:r w:rsidRPr="00CA4E3B">
        <w:rPr>
          <w:rFonts w:ascii="Consolas" w:hAnsi="Consolas" w:cs="Consolas"/>
          <w:color w:val="FF00FF"/>
          <w:sz w:val="19"/>
          <w:szCs w:val="19"/>
          <w:lang w:val="en-US"/>
        </w:rPr>
        <w:t>HASHBYTES</w:t>
      </w:r>
      <w:r w:rsidRPr="00CA4E3B">
        <w:rPr>
          <w:rFonts w:ascii="Consolas" w:hAnsi="Consolas" w:cs="Consolas"/>
          <w:color w:val="808080"/>
          <w:sz w:val="19"/>
          <w:szCs w:val="19"/>
          <w:lang w:val="en-US"/>
        </w:rPr>
        <w:t>(</w:t>
      </w:r>
      <w:r w:rsidRPr="00CA4E3B">
        <w:rPr>
          <w:rFonts w:ascii="Consolas" w:hAnsi="Consolas" w:cs="Consolas"/>
          <w:color w:val="FF0000"/>
          <w:sz w:val="19"/>
          <w:szCs w:val="19"/>
          <w:lang w:val="en-US"/>
        </w:rPr>
        <w:t>'SHA2_256</w:t>
      </w:r>
      <w:proofErr w:type="gramStart"/>
      <w:r w:rsidRPr="00CA4E3B">
        <w:rPr>
          <w:rFonts w:ascii="Consolas" w:hAnsi="Consolas" w:cs="Consolas"/>
          <w:color w:val="FF0000"/>
          <w:sz w:val="19"/>
          <w:szCs w:val="19"/>
          <w:lang w:val="en-US"/>
        </w:rPr>
        <w:t>'</w:t>
      </w:r>
      <w:r w:rsidRPr="00CA4E3B">
        <w:rPr>
          <w:rFonts w:ascii="Consolas" w:hAnsi="Consolas" w:cs="Consolas"/>
          <w:color w:val="808080"/>
          <w:sz w:val="19"/>
          <w:szCs w:val="19"/>
          <w:lang w:val="en-US"/>
        </w:rPr>
        <w:t>,</w:t>
      </w:r>
      <w:r w:rsidRPr="00CA4E3B">
        <w:rPr>
          <w:rFonts w:ascii="Consolas" w:hAnsi="Consolas" w:cs="Consolas"/>
          <w:color w:val="008080"/>
          <w:sz w:val="19"/>
          <w:szCs w:val="19"/>
          <w:lang w:val="en-US"/>
        </w:rPr>
        <w:t>@</w:t>
      </w:r>
      <w:proofErr w:type="gramEnd"/>
      <w:r w:rsidRPr="00CA4E3B">
        <w:rPr>
          <w:rFonts w:ascii="Consolas" w:hAnsi="Consolas" w:cs="Consolas"/>
          <w:color w:val="008080"/>
          <w:sz w:val="19"/>
          <w:szCs w:val="19"/>
          <w:lang w:val="en-US"/>
        </w:rPr>
        <w:t>pass_ingresada</w:t>
      </w:r>
      <w:r w:rsidRPr="00CA4E3B">
        <w:rPr>
          <w:rFonts w:ascii="Consolas" w:hAnsi="Consolas" w:cs="Consolas"/>
          <w:color w:val="808080"/>
          <w:sz w:val="19"/>
          <w:szCs w:val="19"/>
          <w:lang w:val="en-US"/>
        </w:rPr>
        <w:t>)</w:t>
      </w:r>
    </w:p>
    <w:p w14:paraId="22574353" w14:textId="071E22DC" w:rsidR="00CA4E3B" w:rsidRPr="00CA4E3B" w:rsidRDefault="00CA4E3B" w:rsidP="00746EA4">
      <w:r>
        <w:br/>
        <w:t xml:space="preserve">Usamos esta función dentro del procedimiento almacenado </w:t>
      </w:r>
      <w:proofErr w:type="spellStart"/>
      <w:r>
        <w:rPr>
          <w:i/>
          <w:iCs/>
        </w:rPr>
        <w:t>USP_Login</w:t>
      </w:r>
      <w:proofErr w:type="spellEnd"/>
      <w:r>
        <w:rPr>
          <w:i/>
          <w:iCs/>
        </w:rPr>
        <w:t xml:space="preserve"> </w:t>
      </w:r>
      <w:r>
        <w:t xml:space="preserve">ya mencionado, que es el encargo de procesar el </w:t>
      </w:r>
      <w:proofErr w:type="spellStart"/>
      <w:r>
        <w:t>login</w:t>
      </w:r>
      <w:proofErr w:type="spellEnd"/>
      <w:r>
        <w:t xml:space="preserve"> de los usuarios. </w:t>
      </w:r>
    </w:p>
    <w:p w14:paraId="1971312A" w14:textId="77777777" w:rsidR="00CE4FC6" w:rsidRDefault="00972C3B" w:rsidP="00972C3B">
      <w:pPr>
        <w:pStyle w:val="Ttulo1"/>
      </w:pPr>
      <w:bookmarkStart w:id="13" w:name="_Roles"/>
      <w:bookmarkStart w:id="14" w:name="_Toc12815539"/>
      <w:bookmarkEnd w:id="13"/>
      <w:r>
        <w:t>Roles</w:t>
      </w:r>
      <w:bookmarkStart w:id="15" w:name="_GoBack"/>
      <w:bookmarkEnd w:id="14"/>
      <w:bookmarkEnd w:id="15"/>
    </w:p>
    <w:p w14:paraId="2677CC56" w14:textId="77777777" w:rsidR="00A87FA6" w:rsidRDefault="00A87FA6" w:rsidP="00A87FA6">
      <w:r>
        <w:t xml:space="preserve">La aplicación inicia con los roles predeterminados </w:t>
      </w:r>
      <w:proofErr w:type="spellStart"/>
      <w:r w:rsidRPr="00A87FA6">
        <w:rPr>
          <w:i/>
          <w:iCs/>
        </w:rPr>
        <w:t>Rol_Cliente</w:t>
      </w:r>
      <w:proofErr w:type="spellEnd"/>
      <w:r>
        <w:t xml:space="preserve"> y </w:t>
      </w:r>
      <w:proofErr w:type="spellStart"/>
      <w:r w:rsidRPr="00A87FA6">
        <w:rPr>
          <w:i/>
          <w:iCs/>
        </w:rPr>
        <w:t>Rol_Admin</w:t>
      </w:r>
      <w:proofErr w:type="spellEnd"/>
      <w:r>
        <w:t>, cuyas funcionalidades se detallan a continuación:</w:t>
      </w:r>
    </w:p>
    <w:tbl>
      <w:tblPr>
        <w:tblStyle w:val="Tablaconcuadrcula"/>
        <w:tblW w:w="5000" w:type="pct"/>
        <w:tblLook w:val="04A0" w:firstRow="1" w:lastRow="0" w:firstColumn="1" w:lastColumn="0" w:noHBand="0" w:noVBand="1"/>
      </w:tblPr>
      <w:tblGrid>
        <w:gridCol w:w="4134"/>
        <w:gridCol w:w="2214"/>
        <w:gridCol w:w="2146"/>
      </w:tblGrid>
      <w:tr w:rsidR="00D00675" w14:paraId="65A10222" w14:textId="77777777" w:rsidTr="00D00675">
        <w:tc>
          <w:tcPr>
            <w:tcW w:w="2434" w:type="pct"/>
            <w:shd w:val="clear" w:color="auto" w:fill="F3F3F3"/>
          </w:tcPr>
          <w:p w14:paraId="5CE6BBEF" w14:textId="77777777" w:rsidR="00D00675" w:rsidRPr="00D00675" w:rsidRDefault="00D00675" w:rsidP="00D00675">
            <w:pPr>
              <w:jc w:val="center"/>
              <w:rPr>
                <w:b/>
                <w:iCs/>
              </w:rPr>
            </w:pPr>
            <w:r w:rsidRPr="00D00675">
              <w:rPr>
                <w:b/>
                <w:iCs/>
              </w:rPr>
              <w:t>Funcionalidades/Roles</w:t>
            </w:r>
          </w:p>
        </w:tc>
        <w:tc>
          <w:tcPr>
            <w:tcW w:w="1303" w:type="pct"/>
            <w:shd w:val="clear" w:color="auto" w:fill="F3F3F3"/>
          </w:tcPr>
          <w:p w14:paraId="1AC49E9C" w14:textId="77777777" w:rsidR="00D00675" w:rsidRPr="00C0711C" w:rsidRDefault="00D00675" w:rsidP="00D00675">
            <w:pPr>
              <w:jc w:val="center"/>
              <w:rPr>
                <w:b/>
              </w:rPr>
            </w:pPr>
            <w:proofErr w:type="spellStart"/>
            <w:r w:rsidRPr="00C0711C">
              <w:rPr>
                <w:b/>
              </w:rPr>
              <w:t>Rol_Cliente</w:t>
            </w:r>
            <w:proofErr w:type="spellEnd"/>
          </w:p>
        </w:tc>
        <w:tc>
          <w:tcPr>
            <w:tcW w:w="1263" w:type="pct"/>
            <w:shd w:val="clear" w:color="auto" w:fill="F3F3F3"/>
          </w:tcPr>
          <w:p w14:paraId="040597E6" w14:textId="77777777" w:rsidR="00D00675" w:rsidRPr="00C0711C" w:rsidRDefault="00D00675" w:rsidP="00D00675">
            <w:pPr>
              <w:jc w:val="center"/>
              <w:rPr>
                <w:b/>
              </w:rPr>
            </w:pPr>
            <w:proofErr w:type="spellStart"/>
            <w:r w:rsidRPr="00C0711C">
              <w:rPr>
                <w:b/>
              </w:rPr>
              <w:t>Rol_Admin</w:t>
            </w:r>
            <w:proofErr w:type="spellEnd"/>
          </w:p>
        </w:tc>
      </w:tr>
      <w:tr w:rsidR="00D00675" w14:paraId="0E8E93EA" w14:textId="77777777" w:rsidTr="00D00675">
        <w:tc>
          <w:tcPr>
            <w:tcW w:w="2434" w:type="pct"/>
          </w:tcPr>
          <w:p w14:paraId="6CDBB94D" w14:textId="77777777" w:rsidR="00D00675" w:rsidRDefault="00D00675" w:rsidP="006C256C">
            <w:pPr>
              <w:jc w:val="center"/>
            </w:pPr>
            <w:r>
              <w:t>ABM Cruceros</w:t>
            </w:r>
          </w:p>
        </w:tc>
        <w:tc>
          <w:tcPr>
            <w:tcW w:w="1303" w:type="pct"/>
          </w:tcPr>
          <w:p w14:paraId="4460AED7" w14:textId="77777777" w:rsidR="00D00675" w:rsidRDefault="00D00675" w:rsidP="006C256C">
            <w:pPr>
              <w:jc w:val="center"/>
            </w:pPr>
          </w:p>
        </w:tc>
        <w:tc>
          <w:tcPr>
            <w:tcW w:w="1263" w:type="pct"/>
          </w:tcPr>
          <w:p w14:paraId="4C204F49"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1BB5E4F4" w14:textId="77777777" w:rsidTr="00D00675">
        <w:tc>
          <w:tcPr>
            <w:tcW w:w="2434" w:type="pct"/>
          </w:tcPr>
          <w:p w14:paraId="0ECD3D2C" w14:textId="77777777" w:rsidR="00D00675" w:rsidRDefault="00D00675" w:rsidP="006C256C">
            <w:pPr>
              <w:jc w:val="center"/>
            </w:pPr>
            <w:r>
              <w:t>ABM Puertos</w:t>
            </w:r>
          </w:p>
        </w:tc>
        <w:tc>
          <w:tcPr>
            <w:tcW w:w="1303" w:type="pct"/>
          </w:tcPr>
          <w:p w14:paraId="72B06732" w14:textId="77777777" w:rsidR="00D00675" w:rsidRDefault="00D00675" w:rsidP="006C256C">
            <w:pPr>
              <w:jc w:val="center"/>
            </w:pPr>
          </w:p>
        </w:tc>
        <w:tc>
          <w:tcPr>
            <w:tcW w:w="1263" w:type="pct"/>
          </w:tcPr>
          <w:p w14:paraId="7473DB6D"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37909414" w14:textId="77777777" w:rsidTr="00D00675">
        <w:tc>
          <w:tcPr>
            <w:tcW w:w="2434" w:type="pct"/>
          </w:tcPr>
          <w:p w14:paraId="2C1D1DF6" w14:textId="77777777" w:rsidR="00D00675" w:rsidRDefault="00D00675" w:rsidP="006C256C">
            <w:pPr>
              <w:jc w:val="center"/>
            </w:pPr>
            <w:r>
              <w:t>ABM Recorridos</w:t>
            </w:r>
          </w:p>
        </w:tc>
        <w:tc>
          <w:tcPr>
            <w:tcW w:w="1303" w:type="pct"/>
          </w:tcPr>
          <w:p w14:paraId="74133E7B" w14:textId="77777777" w:rsidR="00D00675" w:rsidRDefault="00D00675" w:rsidP="006C256C">
            <w:pPr>
              <w:jc w:val="center"/>
            </w:pPr>
          </w:p>
        </w:tc>
        <w:tc>
          <w:tcPr>
            <w:tcW w:w="1263" w:type="pct"/>
          </w:tcPr>
          <w:p w14:paraId="2150E5E7"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352BF13D" w14:textId="77777777" w:rsidTr="00D00675">
        <w:tc>
          <w:tcPr>
            <w:tcW w:w="2434" w:type="pct"/>
          </w:tcPr>
          <w:p w14:paraId="408D8FD8" w14:textId="77777777" w:rsidR="00D00675" w:rsidRDefault="00D00675" w:rsidP="006C256C">
            <w:pPr>
              <w:jc w:val="center"/>
            </w:pPr>
            <w:r>
              <w:t>ABM Roles</w:t>
            </w:r>
          </w:p>
        </w:tc>
        <w:tc>
          <w:tcPr>
            <w:tcW w:w="1303" w:type="pct"/>
          </w:tcPr>
          <w:p w14:paraId="11D41D60" w14:textId="77777777" w:rsidR="00D00675" w:rsidRDefault="00D00675" w:rsidP="006C256C">
            <w:pPr>
              <w:jc w:val="center"/>
            </w:pPr>
          </w:p>
        </w:tc>
        <w:tc>
          <w:tcPr>
            <w:tcW w:w="1263" w:type="pct"/>
          </w:tcPr>
          <w:p w14:paraId="11779F6E"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53B5B61A" w14:textId="77777777" w:rsidTr="00D00675">
        <w:tc>
          <w:tcPr>
            <w:tcW w:w="2434" w:type="pct"/>
          </w:tcPr>
          <w:p w14:paraId="71D2866D" w14:textId="77777777" w:rsidR="00D00675" w:rsidRDefault="00D00675" w:rsidP="006C256C">
            <w:pPr>
              <w:jc w:val="center"/>
            </w:pPr>
            <w:r>
              <w:t>Comprar/Reservar Viaje</w:t>
            </w:r>
          </w:p>
        </w:tc>
        <w:tc>
          <w:tcPr>
            <w:tcW w:w="1303" w:type="pct"/>
          </w:tcPr>
          <w:p w14:paraId="347BF890" w14:textId="77777777" w:rsidR="00D00675" w:rsidRDefault="00D00675" w:rsidP="006C256C">
            <w:pPr>
              <w:jc w:val="center"/>
            </w:pPr>
            <w:r>
              <w:rPr>
                <w:rFonts w:ascii="Segoe UI Symbol" w:hAnsi="Segoe UI Symbol" w:cs="Segoe UI Symbol"/>
                <w:color w:val="26282A"/>
                <w:sz w:val="23"/>
                <w:szCs w:val="23"/>
                <w:shd w:val="clear" w:color="auto" w:fill="FFFFFF"/>
              </w:rPr>
              <w:t>✓</w:t>
            </w:r>
          </w:p>
        </w:tc>
        <w:tc>
          <w:tcPr>
            <w:tcW w:w="1263" w:type="pct"/>
          </w:tcPr>
          <w:p w14:paraId="12FB749F"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0ECA62BF" w14:textId="77777777" w:rsidTr="00D00675">
        <w:tc>
          <w:tcPr>
            <w:tcW w:w="2434" w:type="pct"/>
          </w:tcPr>
          <w:p w14:paraId="7D17E214" w14:textId="77777777" w:rsidR="00D00675" w:rsidRDefault="00D00675" w:rsidP="006C256C">
            <w:pPr>
              <w:jc w:val="center"/>
            </w:pPr>
            <w:r>
              <w:t>Generar Viaje</w:t>
            </w:r>
          </w:p>
        </w:tc>
        <w:tc>
          <w:tcPr>
            <w:tcW w:w="1303" w:type="pct"/>
          </w:tcPr>
          <w:p w14:paraId="184902EB" w14:textId="77777777" w:rsidR="00D00675" w:rsidRDefault="00D00675" w:rsidP="006C256C">
            <w:pPr>
              <w:jc w:val="center"/>
            </w:pPr>
          </w:p>
        </w:tc>
        <w:tc>
          <w:tcPr>
            <w:tcW w:w="1263" w:type="pct"/>
          </w:tcPr>
          <w:p w14:paraId="4401A958"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24669C4A" w14:textId="77777777" w:rsidTr="00D00675">
        <w:tc>
          <w:tcPr>
            <w:tcW w:w="2434" w:type="pct"/>
          </w:tcPr>
          <w:p w14:paraId="053B01B2" w14:textId="77777777" w:rsidR="00D00675" w:rsidRDefault="00D00675" w:rsidP="006C256C">
            <w:pPr>
              <w:jc w:val="center"/>
            </w:pPr>
            <w:r>
              <w:t>Listados estadísticos</w:t>
            </w:r>
          </w:p>
        </w:tc>
        <w:tc>
          <w:tcPr>
            <w:tcW w:w="1303" w:type="pct"/>
          </w:tcPr>
          <w:p w14:paraId="43BCC801" w14:textId="77777777" w:rsidR="00D00675" w:rsidRDefault="00D00675" w:rsidP="006C256C">
            <w:pPr>
              <w:jc w:val="center"/>
            </w:pPr>
          </w:p>
        </w:tc>
        <w:tc>
          <w:tcPr>
            <w:tcW w:w="1263" w:type="pct"/>
          </w:tcPr>
          <w:p w14:paraId="3C51AD00"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4D639728" w14:textId="77777777" w:rsidTr="00D00675">
        <w:tc>
          <w:tcPr>
            <w:tcW w:w="2434" w:type="pct"/>
          </w:tcPr>
          <w:p w14:paraId="0F867AB5" w14:textId="77777777" w:rsidR="00D00675" w:rsidRDefault="00D00675" w:rsidP="006C256C">
            <w:pPr>
              <w:jc w:val="center"/>
            </w:pPr>
            <w:r>
              <w:t>Pagar Reserva</w:t>
            </w:r>
          </w:p>
        </w:tc>
        <w:tc>
          <w:tcPr>
            <w:tcW w:w="1303" w:type="pct"/>
          </w:tcPr>
          <w:p w14:paraId="351E3198" w14:textId="77777777" w:rsidR="00D00675" w:rsidRDefault="00D00675" w:rsidP="006C256C">
            <w:pPr>
              <w:jc w:val="center"/>
            </w:pPr>
            <w:r>
              <w:rPr>
                <w:rFonts w:ascii="Segoe UI Symbol" w:hAnsi="Segoe UI Symbol" w:cs="Segoe UI Symbol"/>
                <w:color w:val="26282A"/>
                <w:sz w:val="23"/>
                <w:szCs w:val="23"/>
                <w:shd w:val="clear" w:color="auto" w:fill="FFFFFF"/>
              </w:rPr>
              <w:t>✓</w:t>
            </w:r>
          </w:p>
        </w:tc>
        <w:tc>
          <w:tcPr>
            <w:tcW w:w="1263" w:type="pct"/>
          </w:tcPr>
          <w:p w14:paraId="626164C4"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bl>
    <w:p w14:paraId="78422E43" w14:textId="473B4CDF" w:rsidR="007B1B6B" w:rsidRDefault="007B1B6B" w:rsidP="00972C3B"/>
    <w:p w14:paraId="4900D742" w14:textId="21DE570D" w:rsidR="007B1B6B" w:rsidRDefault="007B1B6B" w:rsidP="00972C3B">
      <w:r>
        <w:t xml:space="preserve">El listado de funcionalidades es fijo para la aplicación, no varía. Las mismas se encuentran precargadas en la tabla </w:t>
      </w:r>
      <w:r>
        <w:rPr>
          <w:i/>
          <w:iCs/>
        </w:rPr>
        <w:t>Funcionalidades</w:t>
      </w:r>
      <w:r>
        <w:t xml:space="preserve">. Mediante la siguiente </w:t>
      </w:r>
      <w:proofErr w:type="spellStart"/>
      <w:r>
        <w:t>query</w:t>
      </w:r>
      <w:proofErr w:type="spellEnd"/>
      <w:r>
        <w:t xml:space="preserve"> pueden verse el listado de todas ellas junto a su descripción:</w:t>
      </w:r>
    </w:p>
    <w:p w14:paraId="44DB6C0F" w14:textId="77777777" w:rsidR="007B1B6B" w:rsidRDefault="007B1B6B" w:rsidP="007B1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69BE4637" w14:textId="331239D3" w:rsidR="007B1B6B" w:rsidRPr="007B1B6B" w:rsidRDefault="007B1B6B" w:rsidP="007B1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Funcionalidades</w:t>
      </w:r>
      <w:proofErr w:type="spellEnd"/>
    </w:p>
    <w:p w14:paraId="2BB3FD89" w14:textId="77777777" w:rsidR="007B1B6B" w:rsidRDefault="007B1B6B" w:rsidP="007B1B6B">
      <w:pPr>
        <w:jc w:val="center"/>
        <w:rPr>
          <w:noProof/>
        </w:rPr>
      </w:pPr>
    </w:p>
    <w:p w14:paraId="03C83E24" w14:textId="03609801" w:rsidR="007B1B6B" w:rsidRPr="007B1B6B" w:rsidRDefault="007B1B6B" w:rsidP="007B1B6B">
      <w:pPr>
        <w:jc w:val="center"/>
      </w:pPr>
      <w:r>
        <w:rPr>
          <w:noProof/>
        </w:rPr>
        <w:drawing>
          <wp:inline distT="0" distB="0" distL="0" distR="0" wp14:anchorId="795EA5F4" wp14:editId="4FCCEB02">
            <wp:extent cx="5398770" cy="1389964"/>
            <wp:effectExtent l="0" t="0" r="0"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2062"/>
                    <a:stretch/>
                  </pic:blipFill>
                  <pic:spPr bwMode="auto">
                    <a:xfrm>
                      <a:off x="0" y="0"/>
                      <a:ext cx="5398770" cy="1389964"/>
                    </a:xfrm>
                    <a:prstGeom prst="rect">
                      <a:avLst/>
                    </a:prstGeom>
                    <a:noFill/>
                    <a:ln>
                      <a:noFill/>
                    </a:ln>
                    <a:extLst>
                      <a:ext uri="{53640926-AAD7-44D8-BBD7-CCE9431645EC}">
                        <a14:shadowObscured xmlns:a14="http://schemas.microsoft.com/office/drawing/2010/main"/>
                      </a:ext>
                    </a:extLst>
                  </pic:spPr>
                </pic:pic>
              </a:graphicData>
            </a:graphic>
          </wp:inline>
        </w:drawing>
      </w:r>
    </w:p>
    <w:p w14:paraId="317640C0" w14:textId="77777777" w:rsidR="00D00675" w:rsidRDefault="00D00675" w:rsidP="00D00675">
      <w:pPr>
        <w:pStyle w:val="Ttulo2"/>
      </w:pPr>
      <w:bookmarkStart w:id="16" w:name="_Toc12815540"/>
      <w:r>
        <w:t>ABM de Roles</w:t>
      </w:r>
      <w:bookmarkEnd w:id="16"/>
    </w:p>
    <w:p w14:paraId="209EE031" w14:textId="77777777" w:rsidR="00D00675" w:rsidRPr="00D00675" w:rsidRDefault="00C43CED" w:rsidP="00D00675">
      <w:r>
        <w:t>Esta funcionalidad permite</w:t>
      </w:r>
      <w:r w:rsidR="00D00675">
        <w:t xml:space="preserve"> crear, modificar o deshabilitar un rol. </w:t>
      </w:r>
      <w:r>
        <w:t xml:space="preserve">Debemos seleccionar a cuál de estas subfuncionalidades queremos acceder mediante una pantalla como la siguiente: </w:t>
      </w:r>
    </w:p>
    <w:p w14:paraId="0A0B7FFF" w14:textId="77777777" w:rsidR="00D00675" w:rsidRPr="00D00675" w:rsidRDefault="00F22B3A" w:rsidP="00D00675">
      <w:pPr>
        <w:jc w:val="center"/>
      </w:pPr>
      <w:r>
        <w:rPr>
          <w:noProof/>
        </w:rPr>
        <w:drawing>
          <wp:inline distT="0" distB="0" distL="0" distR="0" wp14:anchorId="0A563728" wp14:editId="288EB0E8">
            <wp:extent cx="5073106" cy="1143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9233" cy="1151140"/>
                    </a:xfrm>
                    <a:prstGeom prst="rect">
                      <a:avLst/>
                    </a:prstGeom>
                  </pic:spPr>
                </pic:pic>
              </a:graphicData>
            </a:graphic>
          </wp:inline>
        </w:drawing>
      </w:r>
    </w:p>
    <w:p w14:paraId="763A20B4" w14:textId="77777777" w:rsidR="00D00675" w:rsidRDefault="00D00675" w:rsidP="00D00675">
      <w:pPr>
        <w:pStyle w:val="Ttulo3"/>
      </w:pPr>
      <w:bookmarkStart w:id="17" w:name="_Crear_Rol"/>
      <w:bookmarkStart w:id="18" w:name="_Toc12815541"/>
      <w:bookmarkEnd w:id="17"/>
      <w:r>
        <w:t>Crear Rol</w:t>
      </w:r>
      <w:bookmarkEnd w:id="18"/>
    </w:p>
    <w:p w14:paraId="2F059164" w14:textId="77777777" w:rsidR="00A655C5" w:rsidRPr="009E57E2" w:rsidRDefault="00A655C5" w:rsidP="00D00675">
      <w:r>
        <w:t>Para crear un nuevo rol debe ingresar</w:t>
      </w:r>
      <w:r w:rsidR="009E57E2">
        <w:t>s</w:t>
      </w:r>
      <w:r>
        <w:t xml:space="preserve">e el nombre del rol (el sistema verificará que el mismo no esté en uso, y de estarlo, avisará oportunamente) y marcar por lo menos una funcionalidad. </w:t>
      </w:r>
      <w:r w:rsidR="009E57E2">
        <w:t xml:space="preserve">Una vez ingresado el nombre del nuevo rol y haber marcado las funcionalidades, se debe presionar el botón </w:t>
      </w:r>
      <w:r w:rsidR="009E57E2">
        <w:rPr>
          <w:i/>
          <w:iCs/>
        </w:rPr>
        <w:t>Crear</w:t>
      </w:r>
      <w:r w:rsidR="009E57E2">
        <w:t xml:space="preserve"> para dar de alta el nuevo rol.  Si el alta es satisfactoria se avisará mediante un cuadro de diálogo. La creación de un nuevo rol impacta en las tablas </w:t>
      </w:r>
      <w:r w:rsidR="009E57E2">
        <w:rPr>
          <w:i/>
          <w:iCs/>
        </w:rPr>
        <w:t>Roles</w:t>
      </w:r>
      <w:r w:rsidR="009E57E2">
        <w:t xml:space="preserve"> y </w:t>
      </w:r>
      <w:proofErr w:type="spellStart"/>
      <w:r w:rsidR="009E57E2">
        <w:rPr>
          <w:i/>
          <w:iCs/>
        </w:rPr>
        <w:t>Funcionalidades_Por_Roles</w:t>
      </w:r>
      <w:proofErr w:type="spellEnd"/>
      <w:r w:rsidR="009E57E2">
        <w:t xml:space="preserve"> de la base de datos. </w:t>
      </w:r>
    </w:p>
    <w:p w14:paraId="03A76C18" w14:textId="77777777" w:rsidR="00A655C5" w:rsidRDefault="00A655C5" w:rsidP="00A655C5">
      <w:pPr>
        <w:jc w:val="center"/>
      </w:pPr>
      <w:r>
        <w:rPr>
          <w:noProof/>
        </w:rPr>
        <w:drawing>
          <wp:inline distT="0" distB="0" distL="0" distR="0" wp14:anchorId="052570AD" wp14:editId="08605FC3">
            <wp:extent cx="4648200" cy="313795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1022" cy="3160113"/>
                    </a:xfrm>
                    <a:prstGeom prst="rect">
                      <a:avLst/>
                    </a:prstGeom>
                  </pic:spPr>
                </pic:pic>
              </a:graphicData>
            </a:graphic>
          </wp:inline>
        </w:drawing>
      </w:r>
    </w:p>
    <w:p w14:paraId="48EA8220" w14:textId="3AA955E2" w:rsidR="00D00675" w:rsidRDefault="00A655C5" w:rsidP="00D00675">
      <w:r>
        <w:t xml:space="preserve">No permitimos que se creen roles nuevos </w:t>
      </w:r>
      <w:r w:rsidR="007B1B6B">
        <w:t>que incluyan</w:t>
      </w:r>
      <w:r>
        <w:t xml:space="preserve"> la funcionalidad </w:t>
      </w:r>
      <w:r>
        <w:rPr>
          <w:i/>
          <w:iCs/>
        </w:rPr>
        <w:t>ABM Rol</w:t>
      </w:r>
      <w:r>
        <w:t xml:space="preserve">, ya que la consideramos una funcionalidad de </w:t>
      </w:r>
      <w:r w:rsidRPr="007B1B6B">
        <w:rPr>
          <w:u w:val="single"/>
        </w:rPr>
        <w:t>alto nivel de privilegio</w:t>
      </w:r>
      <w:r>
        <w:t xml:space="preserve">, cuya habilitación para otro rol que </w:t>
      </w:r>
      <w:r>
        <w:lastRenderedPageBreak/>
        <w:t xml:space="preserve">no sea el </w:t>
      </w:r>
      <w:r>
        <w:rPr>
          <w:i/>
          <w:iCs/>
        </w:rPr>
        <w:t>Administrador</w:t>
      </w:r>
      <w:r>
        <w:t xml:space="preserve"> puede conllevar a situaciones peligrosas (¿Qué sucede si un usuario de tipo cliente tiene acceso al </w:t>
      </w:r>
      <w:r>
        <w:rPr>
          <w:i/>
          <w:iCs/>
        </w:rPr>
        <w:t>ABM Rol</w:t>
      </w:r>
      <w:r>
        <w:t xml:space="preserve"> y decide deshabilitar el Rol </w:t>
      </w:r>
      <w:r>
        <w:rPr>
          <w:i/>
          <w:iCs/>
        </w:rPr>
        <w:t>Administrador</w:t>
      </w:r>
      <w:r>
        <w:t xml:space="preserve">? Los usuarios de tipo administrador no podrán ingresar al sistema). </w:t>
      </w:r>
    </w:p>
    <w:p w14:paraId="678EE24F" w14:textId="77777777" w:rsidR="00A655C5" w:rsidRDefault="00A655C5" w:rsidP="00A655C5">
      <w:pPr>
        <w:pStyle w:val="Ttulo3"/>
      </w:pPr>
      <w:bookmarkStart w:id="19" w:name="_Toc12815542"/>
      <w:r>
        <w:t>Modificar Rol</w:t>
      </w:r>
      <w:bookmarkEnd w:id="19"/>
    </w:p>
    <w:p w14:paraId="6F8CE4FC" w14:textId="77777777" w:rsidR="009E57E2" w:rsidRPr="009E57E2" w:rsidRDefault="00C43CED" w:rsidP="009E57E2">
      <w:r>
        <w:t xml:space="preserve">El usuario podrá seleccionar el rol a editar mediante un listado como el siguiente: </w:t>
      </w:r>
    </w:p>
    <w:p w14:paraId="0B399428" w14:textId="0C65B1CB" w:rsidR="009E57E2" w:rsidRDefault="007B1B6B" w:rsidP="009E57E2">
      <w:pPr>
        <w:jc w:val="center"/>
      </w:pPr>
      <w:r>
        <w:rPr>
          <w:noProof/>
        </w:rPr>
        <w:drawing>
          <wp:inline distT="0" distB="0" distL="0" distR="0" wp14:anchorId="34627A03" wp14:editId="40EF8C16">
            <wp:extent cx="5153025" cy="30099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3009900"/>
                    </a:xfrm>
                    <a:prstGeom prst="rect">
                      <a:avLst/>
                    </a:prstGeom>
                  </pic:spPr>
                </pic:pic>
              </a:graphicData>
            </a:graphic>
          </wp:inline>
        </w:drawing>
      </w:r>
    </w:p>
    <w:p w14:paraId="3AF578B4" w14:textId="77777777" w:rsidR="00C43CED" w:rsidRPr="00C43CED" w:rsidRDefault="00C43CED" w:rsidP="00C43CED">
      <w:r>
        <w:t xml:space="preserve">Al presionar el botón </w:t>
      </w:r>
      <w:r>
        <w:rPr>
          <w:i/>
          <w:iCs/>
        </w:rPr>
        <w:t>Editar</w:t>
      </w:r>
      <w:r>
        <w:t xml:space="preserve"> se disparará un formulario similar al de creación de un nuevo rol, con su nombre y funcionalidades ya precargadas. </w:t>
      </w:r>
    </w:p>
    <w:p w14:paraId="762477BD" w14:textId="77777777" w:rsidR="00C43CED" w:rsidRDefault="00A655C5" w:rsidP="00A655C5">
      <w:r>
        <w:t xml:space="preserve">Decidimos no permitir la edición del rol </w:t>
      </w:r>
      <w:r>
        <w:rPr>
          <w:i/>
          <w:iCs/>
        </w:rPr>
        <w:t xml:space="preserve">Administrador </w:t>
      </w:r>
      <w:r>
        <w:t>para conservar la integridad del sistema</w:t>
      </w:r>
      <w:r w:rsidR="00C43CED">
        <w:t xml:space="preserve">; </w:t>
      </w:r>
      <w:r w:rsidR="00D65E28">
        <w:t>por tal motivo, directamente no lo mostramos en el listado de los roles a editar.</w:t>
      </w:r>
      <w:r w:rsidR="00C43CED">
        <w:t xml:space="preserve"> </w:t>
      </w:r>
    </w:p>
    <w:p w14:paraId="70129281" w14:textId="0792EA2A" w:rsidR="00A655C5" w:rsidRDefault="00A655C5" w:rsidP="00A655C5">
      <w:r>
        <w:t xml:space="preserve">Si puede modificarse </w:t>
      </w:r>
      <w:r w:rsidR="009E57E2">
        <w:t xml:space="preserve">el rol </w:t>
      </w:r>
      <w:r w:rsidR="009E57E2">
        <w:rPr>
          <w:i/>
          <w:iCs/>
        </w:rPr>
        <w:t>Cliente</w:t>
      </w:r>
      <w:r w:rsidR="009E57E2">
        <w:t xml:space="preserve">, </w:t>
      </w:r>
      <w:r w:rsidR="009E57E2" w:rsidRPr="009E57E2">
        <w:t xml:space="preserve">pero </w:t>
      </w:r>
      <w:r w:rsidR="009E57E2" w:rsidRPr="009E57E2">
        <w:rPr>
          <w:u w:val="single"/>
        </w:rPr>
        <w:t>no su nombre</w:t>
      </w:r>
      <w:r w:rsidR="009E57E2">
        <w:rPr>
          <w:u w:val="single"/>
        </w:rPr>
        <w:t>,</w:t>
      </w:r>
      <w:r w:rsidR="009E57E2">
        <w:t xml:space="preserve"> ya que se perdería l</w:t>
      </w:r>
      <w:r w:rsidR="008B4E54">
        <w:t>a semántica</w:t>
      </w:r>
      <w:r w:rsidR="009E57E2">
        <w:t xml:space="preserve"> </w:t>
      </w:r>
      <w:r w:rsidR="008B4E54">
        <w:t>del</w:t>
      </w:r>
      <w:r w:rsidR="009E57E2">
        <w:t xml:space="preserve"> rol </w:t>
      </w:r>
      <w:r w:rsidR="009E57E2">
        <w:rPr>
          <w:i/>
          <w:iCs/>
        </w:rPr>
        <w:t>Cliente</w:t>
      </w:r>
      <w:r w:rsidR="009E57E2">
        <w:t xml:space="preserve"> (fundamental en el sistema). Pueden agregarse y quitarse funcionalidades del rol </w:t>
      </w:r>
      <w:proofErr w:type="gramStart"/>
      <w:r w:rsidR="009E57E2">
        <w:rPr>
          <w:i/>
          <w:iCs/>
        </w:rPr>
        <w:t>Cliente</w:t>
      </w:r>
      <w:proofErr w:type="gramEnd"/>
      <w:r w:rsidR="009E57E2">
        <w:t xml:space="preserve"> pero, como ya mencionamos, no puede adicionársele la funcionalidad </w:t>
      </w:r>
      <w:r w:rsidR="009E57E2">
        <w:rPr>
          <w:i/>
          <w:iCs/>
        </w:rPr>
        <w:t>ABM Rol</w:t>
      </w:r>
      <w:r w:rsidR="009E57E2">
        <w:t xml:space="preserve">. Por ejemplo, puede agregarse la funcionalidad </w:t>
      </w:r>
      <w:r w:rsidR="009E57E2">
        <w:rPr>
          <w:i/>
          <w:iCs/>
        </w:rPr>
        <w:t>Listados Estadísticos</w:t>
      </w:r>
      <w:r w:rsidR="009E57E2">
        <w:t xml:space="preserve"> al rol </w:t>
      </w:r>
      <w:r w:rsidR="009E57E2">
        <w:rPr>
          <w:i/>
          <w:iCs/>
        </w:rPr>
        <w:t>Cliente</w:t>
      </w:r>
      <w:r w:rsidR="009E57E2">
        <w:t xml:space="preserve"> para que este tipo de usuarios pueda consultar dichos listados</w:t>
      </w:r>
      <w:r w:rsidR="008B4E54">
        <w:t>.</w:t>
      </w:r>
    </w:p>
    <w:p w14:paraId="138B6104" w14:textId="0EBDFD5B" w:rsidR="00C43CED" w:rsidRDefault="00C43CED" w:rsidP="00C43CED">
      <w:pPr>
        <w:pBdr>
          <w:top w:val="single" w:sz="4" w:space="1" w:color="auto"/>
          <w:left w:val="single" w:sz="4" w:space="4" w:color="auto"/>
          <w:bottom w:val="single" w:sz="4" w:space="1" w:color="auto"/>
          <w:right w:val="single" w:sz="4" w:space="4" w:color="auto"/>
        </w:pBdr>
        <w:shd w:val="clear" w:color="auto" w:fill="ECECEC"/>
      </w:pPr>
      <w:r>
        <w:rPr>
          <w:b/>
          <w:bCs/>
        </w:rPr>
        <w:t>Importante:</w:t>
      </w:r>
      <w:r>
        <w:t xml:space="preserve"> Las restricciones implementadas no son tecnológicas o de implementación (podríamos permitir el agregado de la funcionalidad </w:t>
      </w:r>
      <w:r>
        <w:rPr>
          <w:i/>
          <w:iCs/>
        </w:rPr>
        <w:t>ABM Rol</w:t>
      </w:r>
      <w:r>
        <w:t xml:space="preserve"> al rol </w:t>
      </w:r>
      <w:r>
        <w:rPr>
          <w:i/>
          <w:iCs/>
        </w:rPr>
        <w:t>Cliente</w:t>
      </w:r>
      <w:r>
        <w:t xml:space="preserve"> modificando unas pocas líneas de código) sino de negocio y según nuestra </w:t>
      </w:r>
      <w:r w:rsidR="008B4E54">
        <w:t xml:space="preserve">propia </w:t>
      </w:r>
      <w:r>
        <w:t xml:space="preserve">perspectiva. </w:t>
      </w:r>
    </w:p>
    <w:p w14:paraId="65159D8F" w14:textId="77777777" w:rsidR="00A655C5" w:rsidRPr="00A655C5" w:rsidRDefault="00C43CED" w:rsidP="00A655C5">
      <w:r>
        <w:t>Por supuesto, pueden editarse todos los otros roles creados, siempre que el nombre del rol éste disponible y se seleccione al menos una funcionalidad</w:t>
      </w:r>
    </w:p>
    <w:p w14:paraId="094A5F41" w14:textId="77777777" w:rsidR="00A655C5" w:rsidRDefault="00A655C5" w:rsidP="00A655C5">
      <w:pPr>
        <w:pStyle w:val="Ttulo3"/>
      </w:pPr>
      <w:bookmarkStart w:id="20" w:name="_Toc12815543"/>
      <w:r>
        <w:t>Habilitar/Deshabilitar Rol</w:t>
      </w:r>
      <w:bookmarkEnd w:id="20"/>
    </w:p>
    <w:p w14:paraId="0534EE19" w14:textId="77777777" w:rsidR="00A655C5" w:rsidRDefault="00C43CED" w:rsidP="00D00675">
      <w:r>
        <w:t xml:space="preserve">Se puede habilitar y deshabilitar un rol seleccionado y deseleccionando el </w:t>
      </w:r>
      <w:proofErr w:type="spellStart"/>
      <w:r>
        <w:t>checkbox</w:t>
      </w:r>
      <w:proofErr w:type="spellEnd"/>
      <w:r>
        <w:t xml:space="preserve"> asociado al nombre del rol que queremos alterar, como se muestra en la siguiente pantalla: </w:t>
      </w:r>
    </w:p>
    <w:p w14:paraId="5A9EF25F" w14:textId="58DF8CBA" w:rsidR="00C43CED" w:rsidRDefault="008B4E54" w:rsidP="00C43CED">
      <w:pPr>
        <w:jc w:val="center"/>
      </w:pPr>
      <w:r>
        <w:rPr>
          <w:noProof/>
        </w:rPr>
        <w:lastRenderedPageBreak/>
        <w:drawing>
          <wp:inline distT="0" distB="0" distL="0" distR="0" wp14:anchorId="1326AC0A" wp14:editId="4DA2C7C2">
            <wp:extent cx="5153025" cy="300990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3009900"/>
                    </a:xfrm>
                    <a:prstGeom prst="rect">
                      <a:avLst/>
                    </a:prstGeom>
                  </pic:spPr>
                </pic:pic>
              </a:graphicData>
            </a:graphic>
          </wp:inline>
        </w:drawing>
      </w:r>
    </w:p>
    <w:p w14:paraId="1EC516AF" w14:textId="33470F38" w:rsidR="00C43CED" w:rsidRDefault="00C43CED" w:rsidP="00C43CED">
      <w:pPr>
        <w:jc w:val="both"/>
      </w:pPr>
      <w:r>
        <w:t xml:space="preserve">Cuando un rol se deshabilita se marca a 0 el campo </w:t>
      </w:r>
      <w:r>
        <w:rPr>
          <w:i/>
          <w:iCs/>
        </w:rPr>
        <w:t>habilitado</w:t>
      </w:r>
      <w:r>
        <w:t xml:space="preserve"> </w:t>
      </w:r>
      <w:r w:rsidR="008B4E54">
        <w:t xml:space="preserve">en su registro </w:t>
      </w:r>
      <w:r>
        <w:t xml:space="preserve">de la tabla </w:t>
      </w:r>
      <w:r>
        <w:rPr>
          <w:i/>
          <w:iCs/>
        </w:rPr>
        <w:t xml:space="preserve">Roles. </w:t>
      </w:r>
      <w:r>
        <w:t xml:space="preserve">Análogamente, cuando se lo vuelve a habilitar se marca dicho campo a 1. Por defecto, todos los roles empiezan habilitados. </w:t>
      </w:r>
    </w:p>
    <w:p w14:paraId="0A03E7D5" w14:textId="77777777" w:rsidR="00627FEE" w:rsidRDefault="00627FEE" w:rsidP="00C43CED">
      <w:pPr>
        <w:jc w:val="both"/>
      </w:pPr>
      <w:r>
        <w:t xml:space="preserve">Decidimos que no pueda deshabilitarse el rol </w:t>
      </w:r>
      <w:r>
        <w:rPr>
          <w:i/>
          <w:iCs/>
        </w:rPr>
        <w:t>Administrador</w:t>
      </w:r>
      <w:r>
        <w:t xml:space="preserve">, dado que son el único tipo de usuario que tiene acceso al ABM de roles. Por tal motivo, directamente no mostramos el rol </w:t>
      </w:r>
      <w:r>
        <w:rPr>
          <w:i/>
          <w:iCs/>
        </w:rPr>
        <w:t>Administrador</w:t>
      </w:r>
      <w:r>
        <w:t xml:space="preserve"> en la pantalla de habilitar/deshabilitar roles.</w:t>
      </w:r>
    </w:p>
    <w:p w14:paraId="52E188F4" w14:textId="77777777" w:rsidR="00F22B3A" w:rsidRDefault="00F22B3A" w:rsidP="00C43CED">
      <w:pPr>
        <w:jc w:val="both"/>
      </w:pPr>
      <w:r>
        <w:t xml:space="preserve">Si se deshabilita el rol </w:t>
      </w:r>
      <w:r>
        <w:rPr>
          <w:i/>
          <w:iCs/>
        </w:rPr>
        <w:t>Cliente</w:t>
      </w:r>
      <w:r>
        <w:t xml:space="preserve">, cuando se quiera ingresar desde la pantalla inicial a la </w:t>
      </w:r>
      <w:r>
        <w:rPr>
          <w:i/>
          <w:iCs/>
        </w:rPr>
        <w:t>Zona Clientes</w:t>
      </w:r>
      <w:r>
        <w:t xml:space="preserve"> se obtendrá el siguiente mensaje: </w:t>
      </w:r>
    </w:p>
    <w:p w14:paraId="314FE9C9" w14:textId="77777777" w:rsidR="00F22B3A" w:rsidRDefault="00F22B3A" w:rsidP="00F22B3A">
      <w:pPr>
        <w:jc w:val="center"/>
      </w:pPr>
      <w:r>
        <w:rPr>
          <w:noProof/>
        </w:rPr>
        <w:drawing>
          <wp:inline distT="0" distB="0" distL="0" distR="0" wp14:anchorId="357D869D" wp14:editId="2BA2001D">
            <wp:extent cx="2781489" cy="1133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5259" cy="1135011"/>
                    </a:xfrm>
                    <a:prstGeom prst="rect">
                      <a:avLst/>
                    </a:prstGeom>
                  </pic:spPr>
                </pic:pic>
              </a:graphicData>
            </a:graphic>
          </wp:inline>
        </w:drawing>
      </w:r>
    </w:p>
    <w:p w14:paraId="61C88222" w14:textId="52212205" w:rsidR="00F22B3A" w:rsidRDefault="00F22B3A" w:rsidP="00F22B3A">
      <w:r>
        <w:t xml:space="preserve">Deberá ingresar un administrador al sistema y habilitar el rol </w:t>
      </w:r>
      <w:r>
        <w:rPr>
          <w:i/>
          <w:iCs/>
        </w:rPr>
        <w:t>Cliente</w:t>
      </w:r>
      <w:r>
        <w:t xml:space="preserve"> nuevamente desde la funcionalidad </w:t>
      </w:r>
      <w:r>
        <w:rPr>
          <w:i/>
          <w:iCs/>
        </w:rPr>
        <w:t>ABM Rol</w:t>
      </w:r>
      <w:r w:rsidR="007452E6">
        <w:t xml:space="preserve"> para</w:t>
      </w:r>
      <w:r w:rsidR="008B4E54">
        <w:t xml:space="preserve"> que</w:t>
      </w:r>
      <w:r w:rsidR="007452E6">
        <w:t xml:space="preserve"> los usuarios clientes puedan ganar acceso a la aplicación</w:t>
      </w:r>
      <w:r w:rsidR="008B4E54">
        <w:t xml:space="preserve"> nuevamente</w:t>
      </w:r>
      <w:r w:rsidR="007452E6">
        <w:t xml:space="preserve">. En la práctica, este enfoque puede resultar útil para cuando se llevan adelante tareas de mantenimiento en el sistema y no se permite, momentáneamente, el acceso </w:t>
      </w:r>
      <w:r w:rsidR="008B4E54">
        <w:t>de usuarios clientes al mismo.</w:t>
      </w:r>
      <w:r w:rsidR="007452E6">
        <w:t xml:space="preserve"> </w:t>
      </w:r>
    </w:p>
    <w:p w14:paraId="64354271" w14:textId="77777777" w:rsidR="007452E6" w:rsidRDefault="00796F03" w:rsidP="00796F03">
      <w:pPr>
        <w:pStyle w:val="Ttulo1"/>
      </w:pPr>
      <w:bookmarkStart w:id="21" w:name="_Toc12815544"/>
      <w:r>
        <w:t xml:space="preserve">ABM </w:t>
      </w:r>
      <w:r w:rsidR="00F91C7B">
        <w:t xml:space="preserve">de </w:t>
      </w:r>
      <w:r>
        <w:t>Puertos</w:t>
      </w:r>
      <w:bookmarkEnd w:id="21"/>
    </w:p>
    <w:p w14:paraId="6A42DF10" w14:textId="77777777" w:rsidR="00F91C7B" w:rsidRDefault="00F91C7B" w:rsidP="00796F03">
      <w:r>
        <w:t xml:space="preserve">Pese a que el enunciado solicita no implementar dicha funcionalidad, si debía tenerse en cuenta su impacto en el modelo de datos (creamos la tabla </w:t>
      </w:r>
      <w:r>
        <w:rPr>
          <w:i/>
          <w:iCs/>
        </w:rPr>
        <w:t>Puertos</w:t>
      </w:r>
      <w:r>
        <w:t xml:space="preserve"> y la completamos con los puertos de la migración, además de relacionarla con la tabla </w:t>
      </w:r>
      <w:r>
        <w:rPr>
          <w:i/>
          <w:iCs/>
        </w:rPr>
        <w:t>Tramo</w:t>
      </w:r>
      <w:r w:rsidR="000323B1">
        <w:rPr>
          <w:i/>
          <w:iCs/>
        </w:rPr>
        <w:t>s</w:t>
      </w:r>
      <w:r>
        <w:t>). Nosotros l</w:t>
      </w:r>
      <w:r w:rsidR="000323B1">
        <w:t>o</w:t>
      </w:r>
      <w:r>
        <w:t xml:space="preserve"> incluimos como una funcionalidad más (ver </w:t>
      </w:r>
      <w:hyperlink w:anchor="_Roles" w:history="1">
        <w:r w:rsidRPr="00F91C7B">
          <w:rPr>
            <w:rStyle w:val="Hipervnculo"/>
          </w:rPr>
          <w:t>listado de func</w:t>
        </w:r>
        <w:r w:rsidRPr="00F91C7B">
          <w:rPr>
            <w:rStyle w:val="Hipervnculo"/>
          </w:rPr>
          <w:t>i</w:t>
        </w:r>
        <w:r w:rsidRPr="00F91C7B">
          <w:rPr>
            <w:rStyle w:val="Hipervnculo"/>
          </w:rPr>
          <w:t>o</w:t>
        </w:r>
        <w:r w:rsidRPr="00F91C7B">
          <w:rPr>
            <w:rStyle w:val="Hipervnculo"/>
          </w:rPr>
          <w:t>nalidades</w:t>
        </w:r>
      </w:hyperlink>
      <w:r>
        <w:t>). Cuando se intenta ingresar a dicho ABM se muestra un cuadro de diálogo mencionando que no está disponible aún. Sin embargo, dado</w:t>
      </w:r>
      <w:r w:rsidR="000323B1">
        <w:t xml:space="preserve"> el diseño de nuestra solución</w:t>
      </w:r>
      <w:r>
        <w:t xml:space="preserve">, su implementación no impactaría al modelo ni la aplicación en cuanto a cambios en otras funcionalidades: simplemente debería introducirse el </w:t>
      </w:r>
      <w:r>
        <w:lastRenderedPageBreak/>
        <w:t>código del ABM de Puertos en el form ya reservado para el mismo</w:t>
      </w:r>
      <w:r w:rsidR="000323B1">
        <w:t xml:space="preserve">, y el resto de las funcionalidades deberían seguir funcionando de igual manera (es transparente para ellas). </w:t>
      </w:r>
    </w:p>
    <w:p w14:paraId="227445E0" w14:textId="472A74D6" w:rsidR="000323B1" w:rsidRDefault="000323B1" w:rsidP="000323B1">
      <w:pPr>
        <w:pStyle w:val="Ttulo1"/>
      </w:pPr>
      <w:bookmarkStart w:id="22" w:name="_Toc12815545"/>
      <w:r>
        <w:t xml:space="preserve">ABM </w:t>
      </w:r>
      <w:r w:rsidR="00D52312">
        <w:t xml:space="preserve">de </w:t>
      </w:r>
      <w:r>
        <w:t>Cruceros</w:t>
      </w:r>
      <w:bookmarkEnd w:id="22"/>
    </w:p>
    <w:p w14:paraId="61A96CC7" w14:textId="77777777" w:rsidR="001A102A" w:rsidRDefault="001A102A" w:rsidP="001A102A">
      <w:r>
        <w:t>Esta funcionalidad permite dar de alta un nuevo crucero, modificar alguno existente, dar de baja un crucero por servicio técnico o darlo de baja en forma definitiva, tal como se ve en la siguiente imagen:</w:t>
      </w:r>
    </w:p>
    <w:p w14:paraId="3BBEF64B" w14:textId="77777777" w:rsidR="001A102A" w:rsidRPr="001A102A" w:rsidRDefault="001A102A" w:rsidP="001A102A">
      <w:pPr>
        <w:jc w:val="center"/>
      </w:pPr>
      <w:r>
        <w:rPr>
          <w:noProof/>
        </w:rPr>
        <w:drawing>
          <wp:inline distT="0" distB="0" distL="0" distR="0" wp14:anchorId="00EB3287" wp14:editId="59FE1E49">
            <wp:extent cx="5240873" cy="857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9100" cy="863503"/>
                    </a:xfrm>
                    <a:prstGeom prst="rect">
                      <a:avLst/>
                    </a:prstGeom>
                  </pic:spPr>
                </pic:pic>
              </a:graphicData>
            </a:graphic>
          </wp:inline>
        </w:drawing>
      </w:r>
    </w:p>
    <w:p w14:paraId="27FB7995" w14:textId="59CB7373" w:rsidR="00C81C36" w:rsidRPr="00C81C36" w:rsidRDefault="001A102A" w:rsidP="00C81C36">
      <w:pPr>
        <w:pStyle w:val="Ttulo2"/>
      </w:pPr>
      <w:bookmarkStart w:id="23" w:name="_Toc12815546"/>
      <w:r>
        <w:t xml:space="preserve">Alta </w:t>
      </w:r>
      <w:r w:rsidR="00D52312">
        <w:t xml:space="preserve">de un </w:t>
      </w:r>
      <w:r>
        <w:t>nuevo crucero</w:t>
      </w:r>
      <w:bookmarkEnd w:id="23"/>
    </w:p>
    <w:p w14:paraId="757416E7" w14:textId="249B6A2F" w:rsidR="00B047F7" w:rsidRDefault="001A102A" w:rsidP="001A102A">
      <w:r>
        <w:t xml:space="preserve">Estudiando los registros de la tabla maestra, llegamos a la conclusión que el campo </w:t>
      </w:r>
      <w:r>
        <w:rPr>
          <w:i/>
          <w:iCs/>
        </w:rPr>
        <w:t>identificador</w:t>
      </w:r>
      <w:r>
        <w:t xml:space="preserve"> de un crucero es de negocio (viene a ser una especie de patente o dominio del crucero, como el que tiene un auto, por ejemplo). </w:t>
      </w:r>
      <w:r w:rsidR="00B047F7">
        <w:t xml:space="preserve">Por este motivo, no permitimos que existan dos cruceros con igual identificador (esta restricción </w:t>
      </w:r>
      <w:r w:rsidR="008B4E54">
        <w:t>ya s</w:t>
      </w:r>
      <w:r w:rsidR="00B047F7">
        <w:t xml:space="preserve">e cumple en los cruceros migrados). Si se intenta dar de alta o modificar un crucero usando un identificador ya existente la operación se cancela y se informa mediante un cuadro de diálogo. </w:t>
      </w:r>
    </w:p>
    <w:p w14:paraId="019F8A97" w14:textId="7F07A932" w:rsidR="001A102A" w:rsidRDefault="001A102A" w:rsidP="001A102A">
      <w:r>
        <w:t xml:space="preserve">Vimos también que </w:t>
      </w:r>
      <w:r w:rsidR="00B047F7">
        <w:t>estos</w:t>
      </w:r>
      <w:r>
        <w:t xml:space="preserve"> identificadores se componen de hasta 6 letras en mayúsculas</w:t>
      </w:r>
      <w:r w:rsidR="00D52312">
        <w:t>,</w:t>
      </w:r>
      <w:r>
        <w:t xml:space="preserve"> seguidas de un guion</w:t>
      </w:r>
      <w:r w:rsidR="00D52312">
        <w:t>,</w:t>
      </w:r>
      <w:r>
        <w:t xml:space="preserve"> y un número de hasta 5 dígitos al final. Por lo tanto, adoptamos que todos los identificadores nuevos que se ingresen respeten ese formato. Para ello, en el textbox identificador creamos los eventos necesarios para asegurar que el usuario solo pueda ingresar hasta 6 letras mayúsculas como primer parte del identificador, y hasta 5 dígitos como segunda parte de este. </w:t>
      </w:r>
    </w:p>
    <w:p w14:paraId="60948145" w14:textId="7DFC4235" w:rsidR="00B047F7" w:rsidRDefault="001A102A" w:rsidP="001A102A">
      <w:r>
        <w:t xml:space="preserve">En cuanto a la </w:t>
      </w:r>
      <w:r w:rsidRPr="00B047F7">
        <w:rPr>
          <w:i/>
          <w:iCs/>
        </w:rPr>
        <w:t>marca</w:t>
      </w:r>
      <w:r>
        <w:t xml:space="preserve">, dado que el enunciado solicitaba que dicho campo pudiese ser cambiado </w:t>
      </w:r>
      <w:r w:rsidR="008B4E54">
        <w:t>“</w:t>
      </w:r>
      <w:r>
        <w:t>de la forma más fácil posible</w:t>
      </w:r>
      <w:r w:rsidR="008B4E54">
        <w:t>”</w:t>
      </w:r>
      <w:r>
        <w:t xml:space="preserve">, decidimos normalizarla creando una entidad (tabla en la BD) llamada </w:t>
      </w:r>
      <w:r>
        <w:rPr>
          <w:i/>
          <w:iCs/>
        </w:rPr>
        <w:t>Marcas</w:t>
      </w:r>
      <w:r>
        <w:t xml:space="preserve">. En el formulario, el usuario puede seleccionar una marca de un combobox con todas las provenientes de la migración. Además, agregamos la opción </w:t>
      </w:r>
      <w:r>
        <w:rPr>
          <w:i/>
          <w:iCs/>
        </w:rPr>
        <w:t>Otra</w:t>
      </w:r>
      <w:r>
        <w:t xml:space="preserve"> por sí el crucero que quiere dar de alta no es de ninguna de las marcas disponibles. </w:t>
      </w:r>
    </w:p>
    <w:p w14:paraId="1C55A61E" w14:textId="77777777" w:rsidR="00B047F7" w:rsidRDefault="00B047F7" w:rsidP="001A102A">
      <w:r>
        <w:t xml:space="preserve">En cuanto al tipo de servicio, dado que un mismo crucero puede tener cabinas de distintos tipos (Estándar, Suite, Exterior, Balcón o Ejecutivo), no nos pareció correcto que el crucero tenga como tipo de servicio un tipo de cabina. En cambio, pensamos en el tipo de servicio de un crucero como el nivel de sus prestaciones generales, no propio de sus cabinas. Por ejemplo, hay cruceros que cuentan con piscina a bordo, bar, salones de fiestas, juegos acuáticos, etc. independientemente del tipo de sus cabinas. Así que decidimos que el tipo de servicio sea un valor de 1 a 5 estrellas, representando el nivel de las comodidades que presta (a mayor cantidad de estrellas mayor es el nivel del crucero). Para el caso de los cruceros provenientes de la migración, al no contar con información al respecto, decidimos que todos tengan el valor por default de 4 estrellas en su tipo de servicio. </w:t>
      </w:r>
    </w:p>
    <w:p w14:paraId="1CD27D14" w14:textId="4514AA4E" w:rsidR="00C81C36" w:rsidRDefault="008B4E54" w:rsidP="00C81C36">
      <w:pPr>
        <w:jc w:val="center"/>
      </w:pPr>
      <w:r>
        <w:rPr>
          <w:noProof/>
        </w:rPr>
        <w:lastRenderedPageBreak/>
        <w:drawing>
          <wp:inline distT="0" distB="0" distL="0" distR="0" wp14:anchorId="44D65B3C" wp14:editId="1BE98818">
            <wp:extent cx="5400040" cy="3957320"/>
            <wp:effectExtent l="0" t="0" r="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957320"/>
                    </a:xfrm>
                    <a:prstGeom prst="rect">
                      <a:avLst/>
                    </a:prstGeom>
                  </pic:spPr>
                </pic:pic>
              </a:graphicData>
            </a:graphic>
          </wp:inline>
        </w:drawing>
      </w:r>
    </w:p>
    <w:p w14:paraId="52153A3D" w14:textId="6A5ADA54" w:rsidR="00B047F7" w:rsidRDefault="00C81C36" w:rsidP="001A102A">
      <w:r>
        <w:t>P</w:t>
      </w:r>
      <w:r w:rsidR="00B047F7">
        <w:t>ara agregar las cabinas del crucero utilizamos un datagriview que permite el ingreso de cada una de ellas detallando su número, piso y tipo de cabina. Una validación que hacemos es que no se permit</w:t>
      </w:r>
      <w:r>
        <w:t xml:space="preserve">a </w:t>
      </w:r>
      <w:r w:rsidR="00B047F7">
        <w:t xml:space="preserve">el ingreso de dos cabinas con igual </w:t>
      </w:r>
      <w:r>
        <w:t xml:space="preserve">número y piso (aunque tengan distinto tipo), ya que la ubicación dentro del crucero físicamente debe ser </w:t>
      </w:r>
      <w:r w:rsidR="00D52312">
        <w:t>única.</w:t>
      </w:r>
      <w:r>
        <w:t xml:space="preserve"> </w:t>
      </w:r>
    </w:p>
    <w:p w14:paraId="13680510" w14:textId="26D9FF9C" w:rsidR="00B047F7" w:rsidRDefault="00C81C36" w:rsidP="001A102A">
      <w:r>
        <w:t>Todos los campos mencionados son obligatorios para el alt</w:t>
      </w:r>
      <w:r w:rsidR="00D52312">
        <w:t>a</w:t>
      </w:r>
      <w:r>
        <w:t xml:space="preserve"> del crucero (se hacen las validaciones correspondientes y se informa al usuario en caso de faltante</w:t>
      </w:r>
      <w:r w:rsidR="00D52312">
        <w:t>s</w:t>
      </w:r>
      <w:r>
        <w:t>). Además, decidimos que todo crucero nuevo debe registrar al menos una cabina (sino se ingresa al menos una cabina también se informa del error).</w:t>
      </w:r>
    </w:p>
    <w:p w14:paraId="1896F48E" w14:textId="77777777" w:rsidR="00C81C36" w:rsidRDefault="00E54C98" w:rsidP="0072604F">
      <w:r>
        <w:rPr>
          <w:noProof/>
        </w:rPr>
        <w:lastRenderedPageBreak/>
        <w:drawing>
          <wp:inline distT="0" distB="0" distL="0" distR="0" wp14:anchorId="0C968A07" wp14:editId="0639E6F8">
            <wp:extent cx="5400040" cy="39522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952240"/>
                    </a:xfrm>
                    <a:prstGeom prst="rect">
                      <a:avLst/>
                    </a:prstGeom>
                    <a:noFill/>
                    <a:ln>
                      <a:noFill/>
                    </a:ln>
                  </pic:spPr>
                </pic:pic>
              </a:graphicData>
            </a:graphic>
          </wp:inline>
        </w:drawing>
      </w:r>
    </w:p>
    <w:p w14:paraId="7230B8D6" w14:textId="07EAC0F3" w:rsidR="0072604F" w:rsidRPr="0072604F" w:rsidRDefault="0072604F" w:rsidP="0072604F">
      <w:r>
        <w:t xml:space="preserve">Para esta sección utilizamos los procedimientos almacenados </w:t>
      </w:r>
      <w:proofErr w:type="spellStart"/>
      <w:r w:rsidRPr="0072604F">
        <w:rPr>
          <w:i/>
          <w:iCs/>
        </w:rPr>
        <w:t>USP_insertar_crucero</w:t>
      </w:r>
      <w:proofErr w:type="spellEnd"/>
      <w:r>
        <w:t xml:space="preserve"> y </w:t>
      </w:r>
      <w:proofErr w:type="spellStart"/>
      <w:r w:rsidRPr="0072604F">
        <w:rPr>
          <w:i/>
          <w:iCs/>
        </w:rPr>
        <w:t>USP_insertar_cabina</w:t>
      </w:r>
      <w:proofErr w:type="spellEnd"/>
      <w:r>
        <w:rPr>
          <w:i/>
          <w:iCs/>
        </w:rPr>
        <w:t xml:space="preserve"> </w:t>
      </w:r>
      <w:r>
        <w:t>desde la aplicación en C#, cuya</w:t>
      </w:r>
      <w:r w:rsidR="00D52312">
        <w:t>s</w:t>
      </w:r>
      <w:r>
        <w:t xml:space="preserve"> implementaci</w:t>
      </w:r>
      <w:r w:rsidR="00D52312">
        <w:t xml:space="preserve">ones </w:t>
      </w:r>
      <w:r>
        <w:t>se puede</w:t>
      </w:r>
      <w:r w:rsidR="00D52312">
        <w:t>n</w:t>
      </w:r>
      <w:r>
        <w:t xml:space="preserve"> encontrar </w:t>
      </w:r>
      <w:r w:rsidR="00D52312">
        <w:t xml:space="preserve">en </w:t>
      </w:r>
      <w:r>
        <w:t xml:space="preserve">el archivo de migración. </w:t>
      </w:r>
    </w:p>
    <w:p w14:paraId="522FCDFF" w14:textId="539E3263" w:rsidR="001A102A" w:rsidRDefault="001A102A" w:rsidP="001A102A">
      <w:pPr>
        <w:pStyle w:val="Ttulo2"/>
      </w:pPr>
      <w:bookmarkStart w:id="24" w:name="_Toc12815547"/>
      <w:r>
        <w:t>Modificación</w:t>
      </w:r>
      <w:r w:rsidR="00D52312">
        <w:t xml:space="preserve"> de un</w:t>
      </w:r>
      <w:r>
        <w:t xml:space="preserve"> crucero</w:t>
      </w:r>
      <w:r w:rsidR="00D52312">
        <w:t xml:space="preserve"> existente</w:t>
      </w:r>
      <w:bookmarkEnd w:id="24"/>
    </w:p>
    <w:p w14:paraId="0EFE8AFA" w14:textId="77777777" w:rsidR="00E51D27" w:rsidRDefault="0072604F" w:rsidP="0072604F">
      <w:r>
        <w:t xml:space="preserve">Para modificar un crucero primero mostramos una pantalla con un </w:t>
      </w:r>
      <w:proofErr w:type="spellStart"/>
      <w:r>
        <w:t>datagridview</w:t>
      </w:r>
      <w:proofErr w:type="spellEnd"/>
      <w:r>
        <w:t xml:space="preserve"> </w:t>
      </w:r>
      <w:r w:rsidR="00D00FA9">
        <w:t xml:space="preserve">que carga los cruceros de la tabla </w:t>
      </w:r>
      <w:r w:rsidR="00D00FA9">
        <w:rPr>
          <w:i/>
          <w:iCs/>
        </w:rPr>
        <w:t xml:space="preserve">Cruceros </w:t>
      </w:r>
      <w:r w:rsidR="00E51D27">
        <w:t xml:space="preserve">para seleccionar cual modificar. </w:t>
      </w:r>
    </w:p>
    <w:p w14:paraId="46117F0A" w14:textId="77777777" w:rsidR="0072604F" w:rsidRPr="0072604F" w:rsidRDefault="0072604F" w:rsidP="0072604F">
      <w:r>
        <w:t xml:space="preserve">El usuario puede visualizar los datos principales de cada crucero e incluso ordenar el listado según cada campo presionando la cabecera de las columnas. </w:t>
      </w:r>
    </w:p>
    <w:p w14:paraId="284374AE" w14:textId="60EB5594" w:rsidR="0072604F" w:rsidRDefault="00D52312" w:rsidP="00D52312">
      <w:pPr>
        <w:jc w:val="center"/>
      </w:pPr>
      <w:r>
        <w:rPr>
          <w:noProof/>
        </w:rPr>
        <w:drawing>
          <wp:inline distT="0" distB="0" distL="0" distR="0" wp14:anchorId="3F3EE755" wp14:editId="0A7844F9">
            <wp:extent cx="5400040" cy="27971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97175"/>
                    </a:xfrm>
                    <a:prstGeom prst="rect">
                      <a:avLst/>
                    </a:prstGeom>
                  </pic:spPr>
                </pic:pic>
              </a:graphicData>
            </a:graphic>
          </wp:inline>
        </w:drawing>
      </w:r>
    </w:p>
    <w:p w14:paraId="3EE00D14" w14:textId="073D9F97" w:rsidR="0072604F" w:rsidRDefault="0072604F" w:rsidP="0072604F">
      <w:r>
        <w:lastRenderedPageBreak/>
        <w:t xml:space="preserve">Pulsando el botón </w:t>
      </w:r>
      <w:r>
        <w:rPr>
          <w:i/>
          <w:iCs/>
        </w:rPr>
        <w:t>Editar</w:t>
      </w:r>
      <w:r>
        <w:t xml:space="preserve"> se pasa al formulario de modificación del crucero seleccionado.</w:t>
      </w:r>
      <w:r w:rsidR="00D52312">
        <w:t xml:space="preserve"> Como restricción, no permitimos editar un crucero que se haya dado de baja en forma definitiva.</w:t>
      </w:r>
    </w:p>
    <w:p w14:paraId="622022B8" w14:textId="6AA80AA3" w:rsidR="00D52312" w:rsidRDefault="00D52312" w:rsidP="0072604F">
      <w:r w:rsidRPr="00D52312">
        <w:t xml:space="preserve">Por razones de consistencia, </w:t>
      </w:r>
      <w:r w:rsidR="008B4E54">
        <w:t>tampoco</w:t>
      </w:r>
      <w:r w:rsidRPr="00D52312">
        <w:t xml:space="preserve"> permitimos modificar las cabinas de un crucero que se encuentra en viaje o tiene un viaje planificado con compras y reservas. Se listan sus cabinas, pero no se permite su edición</w:t>
      </w:r>
      <w:r>
        <w:t xml:space="preserve">, como se ve en la siguiente imagen. </w:t>
      </w:r>
    </w:p>
    <w:p w14:paraId="0A36095E" w14:textId="236939B6" w:rsidR="00D52312" w:rsidRDefault="00D52312" w:rsidP="00D52312">
      <w:pPr>
        <w:jc w:val="center"/>
      </w:pPr>
      <w:r>
        <w:rPr>
          <w:noProof/>
        </w:rPr>
        <w:drawing>
          <wp:inline distT="0" distB="0" distL="0" distR="0" wp14:anchorId="7B8032E1" wp14:editId="4003ACCF">
            <wp:extent cx="5400040" cy="3957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957320"/>
                    </a:xfrm>
                    <a:prstGeom prst="rect">
                      <a:avLst/>
                    </a:prstGeom>
                  </pic:spPr>
                </pic:pic>
              </a:graphicData>
            </a:graphic>
          </wp:inline>
        </w:drawing>
      </w:r>
    </w:p>
    <w:p w14:paraId="16D7B890" w14:textId="58675EEF" w:rsidR="00D52312" w:rsidRDefault="00D52312" w:rsidP="00D52312">
      <w:r>
        <w:t xml:space="preserve">Si se pueden editar el resto de </w:t>
      </w:r>
      <w:proofErr w:type="gramStart"/>
      <w:r>
        <w:t>campos</w:t>
      </w:r>
      <w:proofErr w:type="gramEnd"/>
      <w:r>
        <w:t xml:space="preserve"> del crucero. Dado que todos los cruceros de la migración tienen viajes, para poder editar las cabinas de un crucero (agregar nuevas, modificar las existentes o eliminarlas) se debe dar de alta un nuevo crucero. </w:t>
      </w:r>
    </w:p>
    <w:p w14:paraId="10B1D2FD" w14:textId="3F1A4CCC" w:rsidR="0081257D" w:rsidRPr="0081257D" w:rsidRDefault="0081257D" w:rsidP="00D52312">
      <w:r>
        <w:t xml:space="preserve">A nivel objetos de base de datos, para modificar un crucero creamos el procedimiento almacenado </w:t>
      </w:r>
      <w:proofErr w:type="spellStart"/>
      <w:r w:rsidRPr="0081257D">
        <w:rPr>
          <w:i/>
          <w:iCs/>
        </w:rPr>
        <w:t>USP_actualizar_crucero</w:t>
      </w:r>
      <w:proofErr w:type="spellEnd"/>
      <w:r>
        <w:t>, llamándolo desde la aplicación C#.</w:t>
      </w:r>
    </w:p>
    <w:p w14:paraId="34629840" w14:textId="4B3B31B1" w:rsidR="001A102A" w:rsidRDefault="001A102A" w:rsidP="001A102A">
      <w:pPr>
        <w:pStyle w:val="Ttulo2"/>
      </w:pPr>
      <w:bookmarkStart w:id="25" w:name="_Toc12815548"/>
      <w:r>
        <w:t>Baja por Servicio Técnico</w:t>
      </w:r>
      <w:bookmarkEnd w:id="25"/>
      <w:r w:rsidR="00D52312">
        <w:tab/>
      </w:r>
    </w:p>
    <w:p w14:paraId="38EE275F" w14:textId="66D0C6BD" w:rsidR="00D52312" w:rsidRDefault="00D52312" w:rsidP="00D52312">
      <w:r>
        <w:t xml:space="preserve">Para dar de baja un crucero por servicio técnico se listan todos los cruceros activos (no mostramos los que ya están fuera de servicio ni tampoco los que fueron dados de baja en forma definitiva). El usuario selecciona el crucero y debe ingresar, en un nuevo cuadro de diálogo, la fecha en que el crucero volverá a estar en funcionamiento (haciendo uso de un </w:t>
      </w:r>
      <w:proofErr w:type="spellStart"/>
      <w:r>
        <w:t>datetimepicker</w:t>
      </w:r>
      <w:proofErr w:type="spellEnd"/>
      <w:r>
        <w:t>):</w:t>
      </w:r>
    </w:p>
    <w:p w14:paraId="7265419C" w14:textId="32D76D98" w:rsidR="00D52312" w:rsidRDefault="00D52312" w:rsidP="00D52312">
      <w:pPr>
        <w:jc w:val="center"/>
      </w:pPr>
      <w:r>
        <w:rPr>
          <w:noProof/>
        </w:rPr>
        <w:lastRenderedPageBreak/>
        <w:drawing>
          <wp:inline distT="0" distB="0" distL="0" distR="0" wp14:anchorId="595A2A3A" wp14:editId="2B644367">
            <wp:extent cx="4714875" cy="1781175"/>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1781175"/>
                    </a:xfrm>
                    <a:prstGeom prst="rect">
                      <a:avLst/>
                    </a:prstGeom>
                  </pic:spPr>
                </pic:pic>
              </a:graphicData>
            </a:graphic>
          </wp:inline>
        </w:drawing>
      </w:r>
    </w:p>
    <w:p w14:paraId="24F18E82" w14:textId="1816A75C" w:rsidR="00D52312" w:rsidRDefault="00D52312" w:rsidP="00D52312">
      <w:r>
        <w:t>Para permitir la baja por servicio técnico validamos primero que la fecha elegida para el reinicio del servicio sea posterior a la actual (la fecha tomada del archivo de configuración). Caso contrario, se muestra un mensaje de error y se aborta la operación.</w:t>
      </w:r>
    </w:p>
    <w:p w14:paraId="381F2B45" w14:textId="1F7F8693" w:rsidR="00D52312" w:rsidRDefault="00D52312" w:rsidP="00D52312">
      <w:r>
        <w:t xml:space="preserve">A nivel base de datos, se establece en 1 el campo </w:t>
      </w:r>
      <w:proofErr w:type="spellStart"/>
      <w:r>
        <w:rPr>
          <w:i/>
          <w:iCs/>
        </w:rPr>
        <w:t>baja_fuera_servicio</w:t>
      </w:r>
      <w:proofErr w:type="spellEnd"/>
      <w:r>
        <w:rPr>
          <w:i/>
          <w:iCs/>
        </w:rPr>
        <w:t xml:space="preserve"> </w:t>
      </w:r>
      <w:r>
        <w:t xml:space="preserve">en el registro correspondiente al crucero seleccionado (en la tabla </w:t>
      </w:r>
      <w:r>
        <w:rPr>
          <w:i/>
          <w:iCs/>
        </w:rPr>
        <w:t>Cruceros</w:t>
      </w:r>
      <w:r>
        <w:t xml:space="preserve">) y se inserta un registro en la tabla </w:t>
      </w:r>
      <w:proofErr w:type="spellStart"/>
      <w:r w:rsidRPr="00D52312">
        <w:rPr>
          <w:i/>
          <w:iCs/>
        </w:rPr>
        <w:t>Cruceros_Fuera_Servici</w:t>
      </w:r>
      <w:r>
        <w:rPr>
          <w:i/>
          <w:iCs/>
        </w:rPr>
        <w:t>o</w:t>
      </w:r>
      <w:proofErr w:type="spellEnd"/>
      <w:r>
        <w:rPr>
          <w:i/>
          <w:iCs/>
        </w:rPr>
        <w:t xml:space="preserve"> </w:t>
      </w:r>
      <w:r>
        <w:t xml:space="preserve">(que tiene un campo </w:t>
      </w:r>
      <w:proofErr w:type="spellStart"/>
      <w:r w:rsidRPr="00D52312">
        <w:rPr>
          <w:i/>
          <w:iCs/>
        </w:rPr>
        <w:t>id_crucero</w:t>
      </w:r>
      <w:proofErr w:type="spellEnd"/>
      <w:r>
        <w:rPr>
          <w:i/>
          <w:iCs/>
        </w:rPr>
        <w:t xml:space="preserve"> </w:t>
      </w:r>
      <w:r>
        <w:t xml:space="preserve">que es FK a la PK de </w:t>
      </w:r>
      <w:r>
        <w:rPr>
          <w:i/>
          <w:iCs/>
        </w:rPr>
        <w:t>Cruceros</w:t>
      </w:r>
      <w:r>
        <w:t xml:space="preserve">), cargando en el campo </w:t>
      </w:r>
      <w:proofErr w:type="spellStart"/>
      <w:r>
        <w:rPr>
          <w:i/>
          <w:iCs/>
        </w:rPr>
        <w:t>fecha_inicio_fuera_servicio</w:t>
      </w:r>
      <w:proofErr w:type="spellEnd"/>
      <w:r>
        <w:t xml:space="preserve"> la fecha actual (la del archivo de configuración) y en el campo </w:t>
      </w:r>
      <w:proofErr w:type="spellStart"/>
      <w:r>
        <w:rPr>
          <w:i/>
          <w:iCs/>
        </w:rPr>
        <w:t>fecha_fin_fuera_servicio</w:t>
      </w:r>
      <w:proofErr w:type="spellEnd"/>
      <w:r>
        <w:rPr>
          <w:i/>
          <w:iCs/>
        </w:rPr>
        <w:t xml:space="preserve"> </w:t>
      </w:r>
      <w:r>
        <w:t xml:space="preserve">la fecha que el usuario administrador escogió. </w:t>
      </w:r>
    </w:p>
    <w:p w14:paraId="7A5A662D" w14:textId="189CF9A0" w:rsidR="00D52312" w:rsidRPr="00D52312" w:rsidRDefault="00D52312" w:rsidP="00D52312">
      <w:r>
        <w:t xml:space="preserve">Una vez dado de baja el crucero seleccionado por servicio técnico, recargamos el </w:t>
      </w:r>
      <w:proofErr w:type="spellStart"/>
      <w:r>
        <w:t>datagridview</w:t>
      </w:r>
      <w:proofErr w:type="spellEnd"/>
      <w:r>
        <w:t xml:space="preserve"> con el listado de cruceros excluyéndolo, para que el usuario administrador pueda, en forma inmediata, </w:t>
      </w:r>
      <w:r w:rsidR="008B4E54">
        <w:t>elegir otro</w:t>
      </w:r>
      <w:r>
        <w:t xml:space="preserve">, </w:t>
      </w:r>
      <w:r w:rsidR="008B4E54">
        <w:t>favoreciendo</w:t>
      </w:r>
      <w:r>
        <w:t xml:space="preserve"> la experiencia de usuario. </w:t>
      </w:r>
    </w:p>
    <w:p w14:paraId="45779CE0" w14:textId="77777777" w:rsidR="001A102A" w:rsidRPr="001A102A" w:rsidRDefault="001A102A" w:rsidP="001A102A">
      <w:pPr>
        <w:pStyle w:val="Ttulo2"/>
      </w:pPr>
      <w:bookmarkStart w:id="26" w:name="_Toc12815549"/>
      <w:r>
        <w:t>Baja Definitiva</w:t>
      </w:r>
      <w:bookmarkEnd w:id="26"/>
    </w:p>
    <w:p w14:paraId="1B82C118" w14:textId="39A419A3" w:rsidR="00D52312" w:rsidRDefault="00D52312" w:rsidP="00796F03">
      <w:r>
        <w:t xml:space="preserve">De forma análoga a dar de baja un crucero por servicio técnico, primero se muestra un listado con aquellos cruceros activos o que estén dados de baja por servicio técnico, para que el administrador seleccione aquel que quiere dar de baja en forma definitiva. Permitimos la baja definitiva de cruceros en reparación porque, por ejemplo, puede darse la situación que un crucero no pueda repararse (ponerse en funcionamiento nuevamente) y entonces se decide eliminarlo de la flota activa de la empresa. Por supuesto, no listamos aquellos cruceros que ya fueron dados de baja en forma definitiva. </w:t>
      </w:r>
    </w:p>
    <w:p w14:paraId="4496445B" w14:textId="51D5D939" w:rsidR="00D52312" w:rsidRDefault="00D52312" w:rsidP="00D52312">
      <w:pPr>
        <w:pBdr>
          <w:top w:val="single" w:sz="4" w:space="1" w:color="auto"/>
          <w:left w:val="single" w:sz="4" w:space="4" w:color="auto"/>
          <w:bottom w:val="single" w:sz="4" w:space="1" w:color="auto"/>
          <w:right w:val="single" w:sz="4" w:space="4" w:color="auto"/>
        </w:pBdr>
        <w:shd w:val="clear" w:color="auto" w:fill="ECECEC"/>
      </w:pPr>
      <w:r>
        <w:rPr>
          <w:b/>
          <w:bCs/>
        </w:rPr>
        <w:t>Importante:</w:t>
      </w:r>
      <w:r>
        <w:t xml:space="preserve"> Dado que ya existe una baja temporal (la baja por servicio técnico), decidimos que la baja definitiva de un crucero no pueda deshacerse, es decir, si un crucero es dado de baja en forma definitiva no podrá activarse nuevamente.  </w:t>
      </w:r>
    </w:p>
    <w:p w14:paraId="76DE2DF7" w14:textId="739FE249" w:rsidR="00D52312" w:rsidRDefault="00D52312" w:rsidP="00796F03">
      <w:r>
        <w:t>Por este motivo, primero mostramos un cuadro de diálogo para que el administrador confirme realmente el proceso de baja definitiva, como se ve en la siguiente imagen:</w:t>
      </w:r>
    </w:p>
    <w:p w14:paraId="1CF1DEC2" w14:textId="6BDC4C69" w:rsidR="00796F03" w:rsidRDefault="00D52312" w:rsidP="00D52312">
      <w:pPr>
        <w:jc w:val="center"/>
      </w:pPr>
      <w:r>
        <w:rPr>
          <w:noProof/>
        </w:rPr>
        <w:drawing>
          <wp:inline distT="0" distB="0" distL="0" distR="0" wp14:anchorId="2EEEA576" wp14:editId="407A98C4">
            <wp:extent cx="4210050" cy="1504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50" cy="1504950"/>
                    </a:xfrm>
                    <a:prstGeom prst="rect">
                      <a:avLst/>
                    </a:prstGeom>
                  </pic:spPr>
                </pic:pic>
              </a:graphicData>
            </a:graphic>
          </wp:inline>
        </w:drawing>
      </w:r>
    </w:p>
    <w:p w14:paraId="7D6C3E1E" w14:textId="29FF356F" w:rsidR="00D52312" w:rsidRDefault="00D52312" w:rsidP="00D52312">
      <w:r>
        <w:lastRenderedPageBreak/>
        <w:t xml:space="preserve">A nivel impacto en el modelo de datos, cuando </w:t>
      </w:r>
      <w:r w:rsidR="00BE594C">
        <w:t xml:space="preserve">un </w:t>
      </w:r>
      <w:r>
        <w:t xml:space="preserve">crucero es dado de baja en forma definitiva se marca a 1 el campo </w:t>
      </w:r>
      <w:proofErr w:type="spellStart"/>
      <w:r>
        <w:rPr>
          <w:i/>
          <w:iCs/>
        </w:rPr>
        <w:t>baja_vida_util</w:t>
      </w:r>
      <w:proofErr w:type="spellEnd"/>
      <w:r>
        <w:t xml:space="preserve"> y se actualiza el campo </w:t>
      </w:r>
      <w:proofErr w:type="spellStart"/>
      <w:r>
        <w:rPr>
          <w:i/>
          <w:iCs/>
        </w:rPr>
        <w:t>fecha_baja_vida_util</w:t>
      </w:r>
      <w:proofErr w:type="spellEnd"/>
      <w:r>
        <w:t xml:space="preserve"> con la fecha actual (nuevamente, la del archivo de configuración) en el registro perteneciente al crucero seleccionado de la tabla </w:t>
      </w:r>
      <w:r>
        <w:rPr>
          <w:i/>
          <w:iCs/>
        </w:rPr>
        <w:t>Cruceros</w:t>
      </w:r>
      <w:r>
        <w:t xml:space="preserve">. </w:t>
      </w:r>
    </w:p>
    <w:p w14:paraId="7E58E904" w14:textId="1F7BA0C4" w:rsidR="00D52312" w:rsidRPr="00D52312" w:rsidRDefault="00D52312" w:rsidP="00D52312">
      <w:r>
        <w:t xml:space="preserve">En este caso también recargamos el </w:t>
      </w:r>
      <w:proofErr w:type="spellStart"/>
      <w:r>
        <w:t>datagridview</w:t>
      </w:r>
      <w:proofErr w:type="spellEnd"/>
      <w:r>
        <w:t xml:space="preserve"> con el listado de cruceros en forma dinámica, excluyendo el que se acaba de dar de baja en forma definitiva. De esta manera, el usuario no</w:t>
      </w:r>
      <w:r w:rsidR="00BE594C">
        <w:t xml:space="preserve"> tiene que </w:t>
      </w:r>
      <w:r>
        <w:t>volver a entrar a la funcionalidad desde el principio, sino que puede dar de baja otro crucero en forma inmediata y sin inconsistencias (dar de baja en forma definitiva dos veces un mismo crucero).</w:t>
      </w:r>
    </w:p>
    <w:p w14:paraId="72D9903E" w14:textId="0F22B911" w:rsidR="00D52312" w:rsidRDefault="00D52312" w:rsidP="00D52312">
      <w:pPr>
        <w:pStyle w:val="Ttulo1"/>
      </w:pPr>
      <w:bookmarkStart w:id="27" w:name="_Toc12815550"/>
      <w:r>
        <w:t>ABM de Recorridos</w:t>
      </w:r>
      <w:bookmarkEnd w:id="27"/>
    </w:p>
    <w:p w14:paraId="42226751" w14:textId="7735CBC8" w:rsidR="00D52312" w:rsidRDefault="006C377F" w:rsidP="00D52312">
      <w:r>
        <w:t xml:space="preserve">El ABM de Recorridos agrupa una serie de funcionalidades, como se muestra en la siguiente imagen: </w:t>
      </w:r>
    </w:p>
    <w:p w14:paraId="65D7A2E0" w14:textId="4CF45F8C" w:rsidR="006C377F" w:rsidRDefault="006C377F" w:rsidP="006C377F">
      <w:pPr>
        <w:jc w:val="center"/>
      </w:pPr>
      <w:r>
        <w:rPr>
          <w:noProof/>
        </w:rPr>
        <w:drawing>
          <wp:inline distT="0" distB="0" distL="0" distR="0" wp14:anchorId="56024CE8" wp14:editId="314D5253">
            <wp:extent cx="4133850" cy="1619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619250"/>
                    </a:xfrm>
                    <a:prstGeom prst="rect">
                      <a:avLst/>
                    </a:prstGeom>
                  </pic:spPr>
                </pic:pic>
              </a:graphicData>
            </a:graphic>
          </wp:inline>
        </w:drawing>
      </w:r>
    </w:p>
    <w:p w14:paraId="1DB40F52" w14:textId="3E3D5368" w:rsidR="006C377F" w:rsidRDefault="006C377F" w:rsidP="006C377F">
      <w:r>
        <w:t>El usuario puede dar de alta un nuevo recorrido, editar uno existente, además de deshabilitar y volver a habilitar un recorrido. También incluimos algunas funcionalidades pertenecientes a lo que sería un ABM de tramos, de manera tal que puedan darse de alta nuevos tramos y actualizar el precio de los existentes (ya que el enunciado aclaraba que al crearse un recorrido debía poder fijarse el precio de los tramos). Dado que se brindaba libertad para modelar esta parte de la solución, nuestra decisión fue tener cada funcionalidad modularizada por separado, lo que creemos favorece la experiencia de usuario y también mejora la mantenibilidad del</w:t>
      </w:r>
      <w:r w:rsidR="00BE594C">
        <w:t xml:space="preserve"> código.</w:t>
      </w:r>
    </w:p>
    <w:p w14:paraId="0700471A" w14:textId="672A0240" w:rsidR="006C377F" w:rsidRDefault="006C377F" w:rsidP="006C377F">
      <w:pPr>
        <w:pStyle w:val="Ttulo2"/>
      </w:pPr>
      <w:bookmarkStart w:id="28" w:name="_Toc12815551"/>
      <w:r>
        <w:t>Alta de nuevo recorrido</w:t>
      </w:r>
      <w:bookmarkEnd w:id="28"/>
    </w:p>
    <w:p w14:paraId="69E5A8B7" w14:textId="640F93F0" w:rsidR="00944A0E" w:rsidRDefault="00944A0E" w:rsidP="00944A0E">
      <w:r>
        <w:t xml:space="preserve">Este formulario es el que permite el alta de un nuevo recorrido. Recordemos que un recorrido se compone de n tramos que deben cumplir ciertas condiciones: el puerto de fin del tramo i debe ser el mismo que el puerto de inicio del tramo i+1. </w:t>
      </w:r>
    </w:p>
    <w:p w14:paraId="44AB5CBE" w14:textId="37062281" w:rsidR="00944A0E" w:rsidRPr="00944A0E" w:rsidRDefault="009F36C1" w:rsidP="009F36C1">
      <w:pPr>
        <w:jc w:val="center"/>
      </w:pPr>
      <w:r>
        <w:rPr>
          <w:noProof/>
        </w:rPr>
        <w:drawing>
          <wp:inline distT="0" distB="0" distL="0" distR="0" wp14:anchorId="0166906D" wp14:editId="02F8C8E1">
            <wp:extent cx="5400040" cy="19869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86915"/>
                    </a:xfrm>
                    <a:prstGeom prst="rect">
                      <a:avLst/>
                    </a:prstGeom>
                  </pic:spPr>
                </pic:pic>
              </a:graphicData>
            </a:graphic>
          </wp:inline>
        </w:drawing>
      </w:r>
    </w:p>
    <w:p w14:paraId="323D029D" w14:textId="77777777" w:rsidR="00DE7E2F" w:rsidRDefault="00DE7E2F" w:rsidP="006C377F">
      <w:r>
        <w:lastRenderedPageBreak/>
        <w:t xml:space="preserve">Para dar de alta un nuevo recorrido debemos ingresar un código de recorrido (campo </w:t>
      </w:r>
      <w:proofErr w:type="spellStart"/>
      <w:r>
        <w:rPr>
          <w:i/>
          <w:iCs/>
        </w:rPr>
        <w:t>recorrido_codigo</w:t>
      </w:r>
      <w:proofErr w:type="spellEnd"/>
      <w:r>
        <w:t xml:space="preserve"> en la tabla </w:t>
      </w:r>
      <w:r>
        <w:rPr>
          <w:i/>
          <w:iCs/>
        </w:rPr>
        <w:t>Recorrido</w:t>
      </w:r>
      <w:r>
        <w:t xml:space="preserve">). Dado que el enunciado solicitaba que el usuario debía ingresar un código de recorrido alfanumérico, nosotros asumimos que dicho código es de negocio. El mismo debe ser único por recorrido, pero no lo empleados como PK en la tabla </w:t>
      </w:r>
      <w:r>
        <w:rPr>
          <w:i/>
          <w:iCs/>
        </w:rPr>
        <w:t>Recorrido</w:t>
      </w:r>
      <w:r>
        <w:t xml:space="preserve">, sino que usamos un campo IDENTITY denominado </w:t>
      </w:r>
      <w:proofErr w:type="spellStart"/>
      <w:r>
        <w:rPr>
          <w:i/>
          <w:iCs/>
        </w:rPr>
        <w:t>id_recorrido</w:t>
      </w:r>
      <w:proofErr w:type="spellEnd"/>
      <w:r>
        <w:t xml:space="preserve"> que es interno (clave subrogada). </w:t>
      </w:r>
    </w:p>
    <w:p w14:paraId="687D7C14" w14:textId="3FDB925D" w:rsidR="006C377F" w:rsidRDefault="00DE7E2F" w:rsidP="006C377F">
      <w:r>
        <w:t xml:space="preserve">La primera validación que hacemos es que el código de recorrido ingresado por el usuario </w:t>
      </w:r>
      <w:proofErr w:type="spellStart"/>
      <w:r w:rsidR="00BE594C">
        <w:t>e</w:t>
      </w:r>
      <w:r>
        <w:t>ste</w:t>
      </w:r>
      <w:proofErr w:type="spellEnd"/>
      <w:r>
        <w:t xml:space="preserve"> disponible, es decir, no exista otro recorrido en la base de datos con el código de recorrido ingresado. En caso de que así sea, informamos al usuario de tal situación para que elija uno distinto:</w:t>
      </w:r>
    </w:p>
    <w:p w14:paraId="13EA251C" w14:textId="6E1D7406" w:rsidR="00DE7E2F" w:rsidRDefault="00DE7E2F" w:rsidP="00DE7E2F">
      <w:pPr>
        <w:jc w:val="center"/>
      </w:pPr>
      <w:r>
        <w:rPr>
          <w:noProof/>
        </w:rPr>
        <w:drawing>
          <wp:inline distT="0" distB="0" distL="0" distR="0" wp14:anchorId="60018162" wp14:editId="34CD7354">
            <wp:extent cx="3819525" cy="1447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9525" cy="1447800"/>
                    </a:xfrm>
                    <a:prstGeom prst="rect">
                      <a:avLst/>
                    </a:prstGeom>
                  </pic:spPr>
                </pic:pic>
              </a:graphicData>
            </a:graphic>
          </wp:inline>
        </w:drawing>
      </w:r>
    </w:p>
    <w:p w14:paraId="7AF90DFA" w14:textId="3D90E794" w:rsidR="00DE7E2F" w:rsidRDefault="00DE7E2F" w:rsidP="00DE7E2F">
      <w:r>
        <w:t xml:space="preserve">El siguiente paso consiste en el armado del recorrido, es decir, seleccionar los tramos que lo conformarán. Para tal fin, mostramos en un </w:t>
      </w:r>
      <w:proofErr w:type="spellStart"/>
      <w:r>
        <w:t>datagridview</w:t>
      </w:r>
      <w:proofErr w:type="spellEnd"/>
      <w:r>
        <w:t xml:space="preserve"> el listado de todos los tramos disponibles en la tabla </w:t>
      </w:r>
      <w:r>
        <w:rPr>
          <w:i/>
          <w:iCs/>
        </w:rPr>
        <w:t>Tramo</w:t>
      </w:r>
      <w:r>
        <w:t>, enseñando de cada uno su puerto de inicio, puerto de fin y precio, de tal manera que el usuario tenga toda la información relevante a disposición.</w:t>
      </w:r>
    </w:p>
    <w:p w14:paraId="11A06C09" w14:textId="77777777" w:rsidR="00840516" w:rsidRDefault="00DE7E2F" w:rsidP="00DE7E2F">
      <w:r>
        <w:t xml:space="preserve">Dentro del armado del recorrido, el primer paso consiste en seleccionar el tramo inicial, pulsando el botón </w:t>
      </w:r>
      <w:r>
        <w:rPr>
          <w:i/>
          <w:iCs/>
        </w:rPr>
        <w:t>Agregar</w:t>
      </w:r>
      <w:r>
        <w:t xml:space="preserve"> que se encuentra al final de cada registro tramo. Al hacerlo, </w:t>
      </w:r>
      <w:r w:rsidRPr="00840516">
        <w:rPr>
          <w:b/>
          <w:bCs/>
        </w:rPr>
        <w:t xml:space="preserve">el </w:t>
      </w:r>
      <w:proofErr w:type="spellStart"/>
      <w:r w:rsidRPr="00840516">
        <w:rPr>
          <w:b/>
          <w:bCs/>
        </w:rPr>
        <w:t>datagridview</w:t>
      </w:r>
      <w:proofErr w:type="spellEnd"/>
      <w:r w:rsidRPr="00840516">
        <w:rPr>
          <w:b/>
          <w:bCs/>
        </w:rPr>
        <w:t xml:space="preserve"> de tramos se recargará de forma automática mostrándonos solamente los posibles tramos que pueden seguir </w:t>
      </w:r>
      <w:proofErr w:type="gramStart"/>
      <w:r w:rsidRPr="00840516">
        <w:rPr>
          <w:b/>
          <w:bCs/>
        </w:rPr>
        <w:t>al inicial</w:t>
      </w:r>
      <w:proofErr w:type="gramEnd"/>
      <w:r>
        <w:t xml:space="preserve">, es decir, </w:t>
      </w:r>
      <w:r w:rsidRPr="00840516">
        <w:rPr>
          <w:u w:val="single"/>
        </w:rPr>
        <w:t xml:space="preserve">aquellos cuyo puerto de origen coincide con el puerto </w:t>
      </w:r>
      <w:r w:rsidR="00BE594C" w:rsidRPr="00840516">
        <w:rPr>
          <w:u w:val="single"/>
        </w:rPr>
        <w:t>de destino</w:t>
      </w:r>
      <w:r w:rsidRPr="00840516">
        <w:rPr>
          <w:u w:val="single"/>
        </w:rPr>
        <w:t xml:space="preserve"> del tramo inicial</w:t>
      </w:r>
      <w:r>
        <w:t xml:space="preserve">. </w:t>
      </w:r>
    </w:p>
    <w:p w14:paraId="7B10F320" w14:textId="4A2BE942" w:rsidR="00DE7E2F" w:rsidRDefault="00DE7E2F" w:rsidP="00DE7E2F">
      <w:r>
        <w:t xml:space="preserve">El usuario podrá seleccionar el segundo tramo que desee para la conformación del nuevo recorrido, de vuelta, pulsando el botón </w:t>
      </w:r>
      <w:r>
        <w:rPr>
          <w:i/>
          <w:iCs/>
        </w:rPr>
        <w:t xml:space="preserve">Agregar </w:t>
      </w:r>
      <w:r>
        <w:t xml:space="preserve">al final </w:t>
      </w:r>
      <w:proofErr w:type="gramStart"/>
      <w:r>
        <w:t>del mismo</w:t>
      </w:r>
      <w:proofErr w:type="gramEnd"/>
      <w:r>
        <w:t xml:space="preserve">, y entonces el </w:t>
      </w:r>
      <w:proofErr w:type="spellStart"/>
      <w:r>
        <w:t>datagridview</w:t>
      </w:r>
      <w:proofErr w:type="spellEnd"/>
      <w:r>
        <w:t xml:space="preserve"> de tramos se volverá a cargar, esta vez, mostrando aquellos tramos que puedan ser continuación del segundo tramo seleccionado (aquellos cuyo puerto de inicio coincide con el puerto de fin del segundo tramo). Este paso se puede repetir de forma indefinida, es decir, es </w:t>
      </w:r>
      <w:r>
        <w:rPr>
          <w:u w:val="single"/>
        </w:rPr>
        <w:t>iterativo</w:t>
      </w:r>
      <w:r>
        <w:t xml:space="preserve"> y </w:t>
      </w:r>
      <w:r>
        <w:rPr>
          <w:u w:val="single"/>
        </w:rPr>
        <w:t>no tiene un tope predefinido</w:t>
      </w:r>
      <w:r>
        <w:t xml:space="preserve">, tal como solicitaba el enunciado. De esta manera, se puede crear un nuevo recorrido compuesto por uno, dos, tres o n tramos. Si el puerto de origen es A se puede volver a pasar por el mismo las veces que se desee, no hay límites al respecto. </w:t>
      </w:r>
    </w:p>
    <w:p w14:paraId="5030BC6B" w14:textId="3DFBF951" w:rsidR="00944A0E" w:rsidRDefault="00944A0E" w:rsidP="00DE7E2F">
      <w:r>
        <w:t xml:space="preserve">Es importante aclarar que el usuario puede, en cualquier momento, dar de alta el nuevo </w:t>
      </w:r>
      <w:r w:rsidR="00840516">
        <w:t>recorrido</w:t>
      </w:r>
      <w:r>
        <w:t xml:space="preserve">: es el quién decide cuando está conforme con el recorrido generado. Para ello, debe pulsar el botón </w:t>
      </w:r>
      <w:r>
        <w:rPr>
          <w:i/>
          <w:iCs/>
        </w:rPr>
        <w:t>Enviar</w:t>
      </w:r>
      <w:r>
        <w:t xml:space="preserve">. Una validación que efectuamos es que se debe haber seleccionado al menos un tramo, pues no tiene sentido que exista un recorrido sin ningún tramo. </w:t>
      </w:r>
    </w:p>
    <w:p w14:paraId="47A12759" w14:textId="2BE02C4E" w:rsidR="00944A0E" w:rsidRDefault="00944A0E" w:rsidP="00DE7E2F">
      <w:r>
        <w:t xml:space="preserve">Para facilitar la experiencia de usuario, a medida que éste va agregando los tramos a su nuevo recorrido, mostramos en un </w:t>
      </w:r>
      <w:proofErr w:type="spellStart"/>
      <w:r>
        <w:t>datagridview</w:t>
      </w:r>
      <w:proofErr w:type="spellEnd"/>
      <w:r>
        <w:t xml:space="preserve"> ubicado a la derecha del formulario el estado actual del mismo, es decir, como se va formando el recorrido. Además, el usuario puede eliminar el último tramo agregado con tan solo pulsar el botón </w:t>
      </w:r>
      <w:r>
        <w:rPr>
          <w:i/>
          <w:iCs/>
        </w:rPr>
        <w:t>Eliminar Último Tramo</w:t>
      </w:r>
      <w:r>
        <w:t xml:space="preserve">. Así, se pueden </w:t>
      </w:r>
      <w:r>
        <w:lastRenderedPageBreak/>
        <w:t xml:space="preserve">agregar n tramos, eliminar el último tramo, eliminar el </w:t>
      </w:r>
      <w:r w:rsidR="00840516">
        <w:t xml:space="preserve">ahora </w:t>
      </w:r>
      <w:r>
        <w:t xml:space="preserve">último </w:t>
      </w:r>
      <w:r w:rsidR="00840516">
        <w:t>tramo</w:t>
      </w:r>
      <w:r>
        <w:t xml:space="preserve">, agregar uno nuevo, </w:t>
      </w:r>
      <w:proofErr w:type="spellStart"/>
      <w:r>
        <w:t>etc</w:t>
      </w:r>
      <w:proofErr w:type="spellEnd"/>
      <w:r>
        <w:t xml:space="preserve">… El recorrido se irá armando de forma dinámica según la necesidad del usuario. </w:t>
      </w:r>
    </w:p>
    <w:p w14:paraId="6FDD92AF" w14:textId="35675966" w:rsidR="00944A0E" w:rsidRDefault="00944A0E" w:rsidP="00DE7E2F">
      <w:r>
        <w:t xml:space="preserve">Incluimos también un botón </w:t>
      </w:r>
      <w:r>
        <w:rPr>
          <w:i/>
          <w:iCs/>
        </w:rPr>
        <w:t>Eliminar Todo</w:t>
      </w:r>
      <w:r w:rsidR="00840516">
        <w:t xml:space="preserve"> </w:t>
      </w:r>
      <w:r>
        <w:t>que al pulsarlo limpia el recorrido actual eliminando todos los tramos seleccionados.</w:t>
      </w:r>
    </w:p>
    <w:p w14:paraId="7F673812" w14:textId="4660C6CD" w:rsidR="00944A0E" w:rsidRDefault="00944A0E" w:rsidP="00DE7E2F">
      <w:r>
        <w:t>Para que el usuario pueda saber el precio base del recorrido calculamos de forma dinámica dicho valor, a medida que el usuario agregue o elimine tramos y lo mostramos en una etiqueta. Así, el usuario puede saber si el precio base del recorrido es muy excesivo (porque ha incluido muchos tramos o tramos muy costosos) y entonces eliminar algunos tramos para disminuir el costo base del recorrido.</w:t>
      </w:r>
    </w:p>
    <w:p w14:paraId="309B794A" w14:textId="77777777" w:rsidR="00944A0E" w:rsidRDefault="00944A0E" w:rsidP="00DE7E2F">
      <w:r>
        <w:t>Creemos un nuevo recorrido utilizando los tramos provenientes de la migración solamente. Por ejemplo, creemos el recorrido:</w:t>
      </w:r>
    </w:p>
    <w:p w14:paraId="65DBAB0A" w14:textId="28772D82" w:rsidR="00944A0E" w:rsidRPr="00944A0E" w:rsidRDefault="00944A0E" w:rsidP="00944A0E">
      <w:pPr>
        <w:jc w:val="center"/>
        <w:rPr>
          <w:b/>
          <w:bCs/>
        </w:rPr>
      </w:pPr>
      <w:r w:rsidRPr="00944A0E">
        <w:rPr>
          <w:b/>
          <w:bCs/>
        </w:rPr>
        <w:t>NAIROBI-LUANDA</w:t>
      </w:r>
    </w:p>
    <w:p w14:paraId="7F198A52" w14:textId="12F148DF" w:rsidR="00944A0E" w:rsidRPr="00944A0E" w:rsidRDefault="00944A0E" w:rsidP="00944A0E">
      <w:pPr>
        <w:jc w:val="center"/>
        <w:rPr>
          <w:b/>
          <w:bCs/>
        </w:rPr>
      </w:pPr>
      <w:r w:rsidRPr="00944A0E">
        <w:rPr>
          <w:b/>
          <w:bCs/>
        </w:rPr>
        <w:t>LUANDA-ABUYA</w:t>
      </w:r>
    </w:p>
    <w:p w14:paraId="4D856090" w14:textId="7036492A" w:rsidR="00944A0E" w:rsidRPr="00944A0E" w:rsidRDefault="00944A0E" w:rsidP="00944A0E">
      <w:pPr>
        <w:jc w:val="center"/>
        <w:rPr>
          <w:b/>
          <w:bCs/>
        </w:rPr>
      </w:pPr>
      <w:r w:rsidRPr="00944A0E">
        <w:rPr>
          <w:b/>
          <w:bCs/>
        </w:rPr>
        <w:t>ABUYA-LUANDA</w:t>
      </w:r>
    </w:p>
    <w:p w14:paraId="259E11BE" w14:textId="5B62B1FF" w:rsidR="00944A0E" w:rsidRDefault="00944A0E" w:rsidP="00DE7E2F">
      <w:r>
        <w:t xml:space="preserve">El primer paso, entonces, es seleccionar el tramo </w:t>
      </w:r>
      <w:r w:rsidRPr="00944A0E">
        <w:rPr>
          <w:b/>
          <w:bCs/>
        </w:rPr>
        <w:t>NAIROBI-LUANDA</w:t>
      </w:r>
      <w:r>
        <w:t xml:space="preserve"> del </w:t>
      </w:r>
      <w:proofErr w:type="spellStart"/>
      <w:r>
        <w:t>datagridview</w:t>
      </w:r>
      <w:proofErr w:type="spellEnd"/>
      <w:r>
        <w:t xml:space="preserve"> izquierdo (el de tramos): </w:t>
      </w:r>
    </w:p>
    <w:p w14:paraId="22984E7D" w14:textId="1E20B3B7" w:rsidR="00944A0E" w:rsidRDefault="00840516" w:rsidP="00DE7E2F">
      <w:r>
        <w:rPr>
          <w:noProof/>
        </w:rPr>
        <w:drawing>
          <wp:inline distT="0" distB="0" distL="0" distR="0" wp14:anchorId="093DED4F" wp14:editId="5DF8C910">
            <wp:extent cx="5398770" cy="2304415"/>
            <wp:effectExtent l="0" t="0" r="0" b="63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770" cy="2304415"/>
                    </a:xfrm>
                    <a:prstGeom prst="rect">
                      <a:avLst/>
                    </a:prstGeom>
                    <a:noFill/>
                    <a:ln>
                      <a:noFill/>
                    </a:ln>
                  </pic:spPr>
                </pic:pic>
              </a:graphicData>
            </a:graphic>
          </wp:inline>
        </w:drawing>
      </w:r>
    </w:p>
    <w:p w14:paraId="0A80312C" w14:textId="63D15348" w:rsidR="009F36C1" w:rsidRDefault="009F36C1" w:rsidP="00DE7E2F">
      <w:r>
        <w:t xml:space="preserve">Al hacerlo, el </w:t>
      </w:r>
      <w:proofErr w:type="spellStart"/>
      <w:r>
        <w:t>datagridview</w:t>
      </w:r>
      <w:proofErr w:type="spellEnd"/>
      <w:r>
        <w:t xml:space="preserve"> de tramos se actualizará automáticamente para mostrarnos los posibles tramos que pueden seguir al elegido:</w:t>
      </w:r>
    </w:p>
    <w:p w14:paraId="49C57DF5" w14:textId="1FEB7906" w:rsidR="009F36C1" w:rsidRDefault="00840516" w:rsidP="00DE7E2F">
      <w:r>
        <w:rPr>
          <w:noProof/>
        </w:rPr>
        <w:lastRenderedPageBreak/>
        <w:drawing>
          <wp:inline distT="0" distB="0" distL="0" distR="0" wp14:anchorId="14E70797" wp14:editId="15A617CB">
            <wp:extent cx="5398770" cy="2311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770" cy="2311400"/>
                    </a:xfrm>
                    <a:prstGeom prst="rect">
                      <a:avLst/>
                    </a:prstGeom>
                    <a:noFill/>
                    <a:ln>
                      <a:noFill/>
                    </a:ln>
                  </pic:spPr>
                </pic:pic>
              </a:graphicData>
            </a:graphic>
          </wp:inline>
        </w:drawing>
      </w:r>
    </w:p>
    <w:p w14:paraId="59B0A028" w14:textId="109F90E0" w:rsidR="009F36C1" w:rsidRDefault="009F36C1" w:rsidP="00DE7E2F">
      <w:r>
        <w:t xml:space="preserve">Vemos que se cargan todos los tramos cuyo puerto de inicio es LUANDA. Al mismo tiempo, en el </w:t>
      </w:r>
      <w:proofErr w:type="spellStart"/>
      <w:r>
        <w:t>datagridview</w:t>
      </w:r>
      <w:proofErr w:type="spellEnd"/>
      <w:r>
        <w:t xml:space="preserve"> derecho veremos el estado actual de nuestro recorrido, con el detalle de los tramos que fuimos agregando y el precio base actual </w:t>
      </w:r>
      <w:r w:rsidR="00840516">
        <w:t>de este:</w:t>
      </w:r>
      <w:r>
        <w:t xml:space="preserve"> </w:t>
      </w:r>
    </w:p>
    <w:p w14:paraId="680FFCAE" w14:textId="7C9CC94A" w:rsidR="009F36C1" w:rsidRDefault="009F36C1" w:rsidP="009F36C1">
      <w:pPr>
        <w:jc w:val="center"/>
      </w:pPr>
      <w:r>
        <w:rPr>
          <w:noProof/>
        </w:rPr>
        <w:drawing>
          <wp:inline distT="0" distB="0" distL="0" distR="0" wp14:anchorId="249A5C58" wp14:editId="3B74A511">
            <wp:extent cx="4312920" cy="24225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12920" cy="2422525"/>
                    </a:xfrm>
                    <a:prstGeom prst="rect">
                      <a:avLst/>
                    </a:prstGeom>
                    <a:noFill/>
                    <a:ln>
                      <a:noFill/>
                    </a:ln>
                  </pic:spPr>
                </pic:pic>
              </a:graphicData>
            </a:graphic>
          </wp:inline>
        </w:drawing>
      </w:r>
    </w:p>
    <w:p w14:paraId="25E31A70" w14:textId="0F9B9F46" w:rsidR="009F36C1" w:rsidRDefault="009F36C1" w:rsidP="009F36C1">
      <w:r>
        <w:t xml:space="preserve">Seleccionemos el segundo tramo de nuestro nuevo recorrido, que era </w:t>
      </w:r>
      <w:r w:rsidRPr="00840516">
        <w:rPr>
          <w:b/>
          <w:bCs/>
        </w:rPr>
        <w:t>LUANDA-ABUYA</w:t>
      </w:r>
      <w:r>
        <w:t xml:space="preserve">. Al hacerlo, el </w:t>
      </w:r>
      <w:proofErr w:type="spellStart"/>
      <w:r>
        <w:t>datagridview</w:t>
      </w:r>
      <w:proofErr w:type="spellEnd"/>
      <w:r>
        <w:t xml:space="preserve"> de tramos se recargará</w:t>
      </w:r>
      <w:r w:rsidR="00840516">
        <w:t xml:space="preserve">, otra vez, </w:t>
      </w:r>
      <w:r>
        <w:t xml:space="preserve">con los posibles tramos que pueden seguir. En este caso, según los tramos de la migración, vemos que el único tramo disponible es ABUYA-LUANDA: </w:t>
      </w:r>
    </w:p>
    <w:p w14:paraId="13ED4F05" w14:textId="236EC209" w:rsidR="009F36C1" w:rsidRDefault="00840516" w:rsidP="009F36C1">
      <w:r>
        <w:rPr>
          <w:noProof/>
        </w:rPr>
        <w:drawing>
          <wp:inline distT="0" distB="0" distL="0" distR="0" wp14:anchorId="60DEC842" wp14:editId="53EC1858">
            <wp:extent cx="5398770" cy="2304415"/>
            <wp:effectExtent l="0" t="0" r="0"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8770" cy="2304415"/>
                    </a:xfrm>
                    <a:prstGeom prst="rect">
                      <a:avLst/>
                    </a:prstGeom>
                    <a:noFill/>
                    <a:ln>
                      <a:noFill/>
                    </a:ln>
                  </pic:spPr>
                </pic:pic>
              </a:graphicData>
            </a:graphic>
          </wp:inline>
        </w:drawing>
      </w:r>
    </w:p>
    <w:p w14:paraId="729F38FF" w14:textId="1CAAEF01" w:rsidR="00944A0E" w:rsidRDefault="009F36C1" w:rsidP="00DE7E2F">
      <w:r>
        <w:lastRenderedPageBreak/>
        <w:t xml:space="preserve">Nuevamente, en el </w:t>
      </w:r>
      <w:proofErr w:type="spellStart"/>
      <w:r>
        <w:t>datagridview</w:t>
      </w:r>
      <w:proofErr w:type="spellEnd"/>
      <w:r>
        <w:t xml:space="preserve"> derecho podemos ver como se va confeccionando nuestro tramo en orden (el primer tramo es el tramo inicial de nuestro recorrido, el segundo el que le sigue, etc.). Vemos como el precio se recalculo de forma automática: </w:t>
      </w:r>
    </w:p>
    <w:p w14:paraId="649FA80B" w14:textId="61FEFE01" w:rsidR="009F36C1" w:rsidRDefault="009F36C1" w:rsidP="009F36C1">
      <w:pPr>
        <w:jc w:val="center"/>
      </w:pPr>
      <w:r>
        <w:rPr>
          <w:noProof/>
        </w:rPr>
        <w:drawing>
          <wp:inline distT="0" distB="0" distL="0" distR="0" wp14:anchorId="0B10CEB6" wp14:editId="109FEACA">
            <wp:extent cx="4373880" cy="251777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3880" cy="2517775"/>
                    </a:xfrm>
                    <a:prstGeom prst="rect">
                      <a:avLst/>
                    </a:prstGeom>
                    <a:noFill/>
                    <a:ln>
                      <a:noFill/>
                    </a:ln>
                  </pic:spPr>
                </pic:pic>
              </a:graphicData>
            </a:graphic>
          </wp:inline>
        </w:drawing>
      </w:r>
    </w:p>
    <w:p w14:paraId="05FAC871" w14:textId="486DF553" w:rsidR="00944A0E" w:rsidRDefault="009F36C1" w:rsidP="00DE7E2F">
      <w:r>
        <w:t xml:space="preserve">Seleccionemos el tramo </w:t>
      </w:r>
      <w:r w:rsidRPr="00840516">
        <w:rPr>
          <w:b/>
          <w:bCs/>
        </w:rPr>
        <w:t>ABUYA-LUANDA</w:t>
      </w:r>
      <w:r>
        <w:t xml:space="preserve"> para terminar la confección de nuestro nuevo recorrido, que quedará de la siguiente manera: </w:t>
      </w:r>
    </w:p>
    <w:p w14:paraId="3D694419" w14:textId="5A75FBC8" w:rsidR="009F36C1" w:rsidRDefault="009F36C1" w:rsidP="009F36C1">
      <w:pPr>
        <w:jc w:val="center"/>
      </w:pPr>
      <w:r>
        <w:rPr>
          <w:noProof/>
        </w:rPr>
        <w:drawing>
          <wp:inline distT="0" distB="0" distL="0" distR="0" wp14:anchorId="1B939C0D" wp14:editId="76B7C3B8">
            <wp:extent cx="4408170" cy="24771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8170" cy="2477135"/>
                    </a:xfrm>
                    <a:prstGeom prst="rect">
                      <a:avLst/>
                    </a:prstGeom>
                    <a:noFill/>
                    <a:ln>
                      <a:noFill/>
                    </a:ln>
                  </pic:spPr>
                </pic:pic>
              </a:graphicData>
            </a:graphic>
          </wp:inline>
        </w:drawing>
      </w:r>
    </w:p>
    <w:p w14:paraId="47847865" w14:textId="14F885E3" w:rsidR="009F36C1" w:rsidRDefault="009F36C1" w:rsidP="009F36C1">
      <w:r>
        <w:t xml:space="preserve">El precio base final de nuestro recorrido es $1431,18. Ingresamos un código de recorrido de no haberlo hecho antes </w:t>
      </w:r>
      <w:r w:rsidR="0081257D">
        <w:t xml:space="preserve">(en este ejemplo ingresamos “Recorrido123456”) </w:t>
      </w:r>
      <w:r>
        <w:t xml:space="preserve">y pulsamos </w:t>
      </w:r>
      <w:r>
        <w:rPr>
          <w:i/>
          <w:iCs/>
        </w:rPr>
        <w:t>Enviar</w:t>
      </w:r>
      <w:r>
        <w:t xml:space="preserve">. Un cuadro de diálogo emergente nos confirmará el éxito del alta del nuevo recorrido. </w:t>
      </w:r>
    </w:p>
    <w:p w14:paraId="11564A54" w14:textId="0A42AD41" w:rsidR="0081257D" w:rsidRDefault="0081257D" w:rsidP="009F36C1">
      <w:r>
        <w:t xml:space="preserve">El alta de un nuevo recorrido impacta en las tablas </w:t>
      </w:r>
      <w:r>
        <w:rPr>
          <w:i/>
          <w:iCs/>
        </w:rPr>
        <w:t>Recorrido</w:t>
      </w:r>
      <w:r>
        <w:t xml:space="preserve"> y </w:t>
      </w:r>
      <w:proofErr w:type="spellStart"/>
      <w:r>
        <w:rPr>
          <w:i/>
          <w:iCs/>
        </w:rPr>
        <w:t>Tramos_por_Recorrido</w:t>
      </w:r>
      <w:proofErr w:type="spellEnd"/>
      <w:r>
        <w:t xml:space="preserve"> de nuestro modelo de datos. La tabla </w:t>
      </w:r>
      <w:proofErr w:type="spellStart"/>
      <w:r>
        <w:rPr>
          <w:i/>
          <w:iCs/>
        </w:rPr>
        <w:t>Tramos_por_Recorrido</w:t>
      </w:r>
      <w:proofErr w:type="spellEnd"/>
      <w:r>
        <w:t xml:space="preserve"> es la que permite enlazar los diferentes tramos que conforman un recorrido a través de los campos </w:t>
      </w:r>
      <w:proofErr w:type="spellStart"/>
      <w:r>
        <w:rPr>
          <w:i/>
          <w:iCs/>
        </w:rPr>
        <w:t>tramo_anterior</w:t>
      </w:r>
      <w:proofErr w:type="spellEnd"/>
      <w:r>
        <w:rPr>
          <w:i/>
          <w:iCs/>
        </w:rPr>
        <w:t xml:space="preserve"> </w:t>
      </w:r>
      <w:r>
        <w:t xml:space="preserve">y </w:t>
      </w:r>
      <w:proofErr w:type="spellStart"/>
      <w:r>
        <w:rPr>
          <w:i/>
          <w:iCs/>
        </w:rPr>
        <w:t>tramo_siguiente</w:t>
      </w:r>
      <w:proofErr w:type="spellEnd"/>
      <w:r>
        <w:t>, que son FK a la mism</w:t>
      </w:r>
      <w:r w:rsidR="00840516">
        <w:t>a</w:t>
      </w:r>
      <w:r>
        <w:t xml:space="preserve"> tabla (por ende, es una </w:t>
      </w:r>
      <w:r>
        <w:rPr>
          <w:u w:val="single"/>
        </w:rPr>
        <w:t>tabla recursiva</w:t>
      </w:r>
      <w:r>
        <w:t xml:space="preserve">). Esto permite recuperar los tramos de un recorrido en su orden correcto. Podemos identificar el primer tramo de un recorrido porque el registro </w:t>
      </w:r>
      <w:proofErr w:type="spellStart"/>
      <w:r>
        <w:rPr>
          <w:i/>
          <w:iCs/>
        </w:rPr>
        <w:t>tramo_anterior</w:t>
      </w:r>
      <w:proofErr w:type="spellEnd"/>
      <w:r>
        <w:t xml:space="preserve"> está en NULL. Análogamente, el último tramo de un recorrido tendrá el campo </w:t>
      </w:r>
      <w:proofErr w:type="spellStart"/>
      <w:r>
        <w:rPr>
          <w:i/>
          <w:iCs/>
        </w:rPr>
        <w:t>tramo_siguiente</w:t>
      </w:r>
      <w:proofErr w:type="spellEnd"/>
      <w:r>
        <w:t xml:space="preserve"> en NULL. </w:t>
      </w:r>
    </w:p>
    <w:p w14:paraId="11F3E3B9" w14:textId="5789A6D1" w:rsidR="0081257D" w:rsidRPr="0081257D" w:rsidRDefault="00840516" w:rsidP="0081257D">
      <w:r>
        <w:t>Para</w:t>
      </w:r>
      <w:r w:rsidR="0081257D">
        <w:t xml:space="preserve"> consultar la conformación de nuestro nuevo recorrido en la BD </w:t>
      </w:r>
      <w:r>
        <w:t>empleamos la</w:t>
      </w:r>
      <w:r w:rsidR="0081257D">
        <w:t xml:space="preserve"> siguiente </w:t>
      </w:r>
      <w:proofErr w:type="spellStart"/>
      <w:r w:rsidR="0081257D">
        <w:t>query</w:t>
      </w:r>
      <w:proofErr w:type="spellEnd"/>
      <w:r w:rsidR="0081257D">
        <w:t xml:space="preserve">: </w:t>
      </w:r>
    </w:p>
    <w:p w14:paraId="4E07DBA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
    <w:p w14:paraId="1E81B90F"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recorrido</w:t>
      </w:r>
      <w:proofErr w:type="gramEnd"/>
      <w:r>
        <w:rPr>
          <w:rFonts w:ascii="Consolas" w:hAnsi="Consolas" w:cs="Consolas"/>
          <w:color w:val="008080"/>
          <w:sz w:val="19"/>
          <w:szCs w:val="19"/>
        </w:rPr>
        <w:t>_codigo</w:t>
      </w:r>
      <w:proofErr w:type="spellEnd"/>
      <w:r>
        <w:rPr>
          <w:rFonts w:ascii="Consolas" w:hAnsi="Consolas" w:cs="Consolas"/>
          <w:sz w:val="19"/>
          <w:szCs w:val="19"/>
        </w:rPr>
        <w:t xml:space="preserve"> </w:t>
      </w:r>
      <w:r>
        <w:rPr>
          <w:rFonts w:ascii="Consolas" w:hAnsi="Consolas" w:cs="Consolas"/>
          <w:color w:val="FF0000"/>
          <w:sz w:val="19"/>
          <w:szCs w:val="19"/>
        </w:rPr>
        <w:t>'Identificador Recorrido'</w:t>
      </w:r>
      <w:r>
        <w:rPr>
          <w:rFonts w:ascii="Consolas" w:hAnsi="Consolas" w:cs="Consolas"/>
          <w:color w:val="808080"/>
          <w:sz w:val="19"/>
          <w:szCs w:val="19"/>
        </w:rPr>
        <w:t>,</w:t>
      </w:r>
      <w:r>
        <w:rPr>
          <w:rFonts w:ascii="Consolas" w:hAnsi="Consolas" w:cs="Consolas"/>
          <w:sz w:val="19"/>
          <w:szCs w:val="19"/>
        </w:rPr>
        <w:t xml:space="preserve"> </w:t>
      </w:r>
    </w:p>
    <w:p w14:paraId="71A53ACE"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tramo</w:t>
      </w:r>
      <w:proofErr w:type="gramEnd"/>
      <w:r>
        <w:rPr>
          <w:rFonts w:ascii="Consolas" w:hAnsi="Consolas" w:cs="Consolas"/>
          <w:color w:val="008080"/>
          <w:sz w:val="19"/>
          <w:szCs w:val="19"/>
        </w:rPr>
        <w:t>_anterior</w:t>
      </w:r>
      <w:proofErr w:type="spellEnd"/>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Tpr</w:t>
      </w:r>
      <w:proofErr w:type="spellEnd"/>
      <w:r>
        <w:rPr>
          <w:rFonts w:ascii="Consolas" w:hAnsi="Consolas" w:cs="Consolas"/>
          <w:color w:val="FF0000"/>
          <w:sz w:val="19"/>
          <w:szCs w:val="19"/>
        </w:rPr>
        <w:t xml:space="preserve"> anterior'</w:t>
      </w:r>
      <w:r>
        <w:rPr>
          <w:rFonts w:ascii="Consolas" w:hAnsi="Consolas" w:cs="Consolas"/>
          <w:color w:val="808080"/>
          <w:sz w:val="19"/>
          <w:szCs w:val="19"/>
        </w:rPr>
        <w:t>,</w:t>
      </w:r>
    </w:p>
    <w:p w14:paraId="6ACDE02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tramo</w:t>
      </w:r>
      <w:proofErr w:type="gramEnd"/>
      <w:r>
        <w:rPr>
          <w:rFonts w:ascii="Consolas" w:hAnsi="Consolas" w:cs="Consolas"/>
          <w:color w:val="008080"/>
          <w:sz w:val="19"/>
          <w:szCs w:val="19"/>
        </w:rPr>
        <w:t>_siguiente</w:t>
      </w:r>
      <w:proofErr w:type="spellEnd"/>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Tpr</w:t>
      </w:r>
      <w:proofErr w:type="spellEnd"/>
      <w:r>
        <w:rPr>
          <w:rFonts w:ascii="Consolas" w:hAnsi="Consolas" w:cs="Consolas"/>
          <w:color w:val="FF0000"/>
          <w:sz w:val="19"/>
          <w:szCs w:val="19"/>
        </w:rPr>
        <w:t xml:space="preserve"> siguiente'</w:t>
      </w:r>
      <w:r>
        <w:rPr>
          <w:rFonts w:ascii="Consolas" w:hAnsi="Consolas" w:cs="Consolas"/>
          <w:color w:val="808080"/>
          <w:sz w:val="19"/>
          <w:szCs w:val="19"/>
        </w:rPr>
        <w:t>,</w:t>
      </w:r>
    </w:p>
    <w:p w14:paraId="771E1B8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w:t>
      </w:r>
      <w:proofErr w:type="gramStart"/>
      <w:r>
        <w:rPr>
          <w:rFonts w:ascii="Consolas" w:hAnsi="Consolas" w:cs="Consolas"/>
          <w:color w:val="008080"/>
          <w:sz w:val="19"/>
          <w:szCs w:val="19"/>
        </w:rPr>
        <w:t>1</w:t>
      </w:r>
      <w:r>
        <w:rPr>
          <w:rFonts w:ascii="Consolas" w:hAnsi="Consolas" w:cs="Consolas"/>
          <w:color w:val="808080"/>
          <w:sz w:val="19"/>
          <w:szCs w:val="19"/>
        </w:rPr>
        <w:t>.</w:t>
      </w:r>
      <w:r>
        <w:rPr>
          <w:rFonts w:ascii="Consolas" w:hAnsi="Consolas" w:cs="Consolas"/>
          <w:color w:val="008080"/>
          <w:sz w:val="19"/>
          <w:szCs w:val="19"/>
        </w:rPr>
        <w:t>puerto</w:t>
      </w:r>
      <w:proofErr w:type="gramEnd"/>
      <w:r>
        <w:rPr>
          <w:rFonts w:ascii="Consolas" w:hAnsi="Consolas" w:cs="Consolas"/>
          <w:color w:val="008080"/>
          <w:sz w:val="19"/>
          <w:szCs w:val="19"/>
        </w:rPr>
        <w:t>_nombre</w:t>
      </w:r>
      <w:r>
        <w:rPr>
          <w:rFonts w:ascii="Consolas" w:hAnsi="Consolas" w:cs="Consolas"/>
          <w:sz w:val="19"/>
          <w:szCs w:val="19"/>
        </w:rPr>
        <w:t xml:space="preserve"> </w:t>
      </w:r>
      <w:r>
        <w:rPr>
          <w:rFonts w:ascii="Consolas" w:hAnsi="Consolas" w:cs="Consolas"/>
          <w:color w:val="FF0000"/>
          <w:sz w:val="19"/>
          <w:szCs w:val="19"/>
        </w:rPr>
        <w:t>'Puerto Inicio'</w:t>
      </w:r>
      <w:r>
        <w:rPr>
          <w:rFonts w:ascii="Consolas" w:hAnsi="Consolas" w:cs="Consolas"/>
          <w:color w:val="808080"/>
          <w:sz w:val="19"/>
          <w:szCs w:val="19"/>
        </w:rPr>
        <w:t>,</w:t>
      </w:r>
      <w:r>
        <w:rPr>
          <w:rFonts w:ascii="Consolas" w:hAnsi="Consolas" w:cs="Consolas"/>
          <w:sz w:val="19"/>
          <w:szCs w:val="19"/>
        </w:rPr>
        <w:t xml:space="preserve"> </w:t>
      </w:r>
    </w:p>
    <w:p w14:paraId="5913DE24"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w:t>
      </w:r>
      <w:proofErr w:type="gramStart"/>
      <w:r>
        <w:rPr>
          <w:rFonts w:ascii="Consolas" w:hAnsi="Consolas" w:cs="Consolas"/>
          <w:color w:val="008080"/>
          <w:sz w:val="19"/>
          <w:szCs w:val="19"/>
        </w:rPr>
        <w:t>2</w:t>
      </w:r>
      <w:r>
        <w:rPr>
          <w:rFonts w:ascii="Consolas" w:hAnsi="Consolas" w:cs="Consolas"/>
          <w:color w:val="808080"/>
          <w:sz w:val="19"/>
          <w:szCs w:val="19"/>
        </w:rPr>
        <w:t>.</w:t>
      </w:r>
      <w:r>
        <w:rPr>
          <w:rFonts w:ascii="Consolas" w:hAnsi="Consolas" w:cs="Consolas"/>
          <w:color w:val="008080"/>
          <w:sz w:val="19"/>
          <w:szCs w:val="19"/>
        </w:rPr>
        <w:t>puerto</w:t>
      </w:r>
      <w:proofErr w:type="gramEnd"/>
      <w:r>
        <w:rPr>
          <w:rFonts w:ascii="Consolas" w:hAnsi="Consolas" w:cs="Consolas"/>
          <w:color w:val="008080"/>
          <w:sz w:val="19"/>
          <w:szCs w:val="19"/>
        </w:rPr>
        <w:t>_nombre</w:t>
      </w:r>
      <w:r>
        <w:rPr>
          <w:rFonts w:ascii="Consolas" w:hAnsi="Consolas" w:cs="Consolas"/>
          <w:sz w:val="19"/>
          <w:szCs w:val="19"/>
        </w:rPr>
        <w:t xml:space="preserve"> </w:t>
      </w:r>
      <w:r>
        <w:rPr>
          <w:rFonts w:ascii="Consolas" w:hAnsi="Consolas" w:cs="Consolas"/>
          <w:color w:val="FF0000"/>
          <w:sz w:val="19"/>
          <w:szCs w:val="19"/>
        </w:rPr>
        <w:t>'Puerto Fin'</w:t>
      </w:r>
      <w:r>
        <w:rPr>
          <w:rFonts w:ascii="Consolas" w:hAnsi="Consolas" w:cs="Consolas"/>
          <w:color w:val="808080"/>
          <w:sz w:val="19"/>
          <w:szCs w:val="19"/>
        </w:rPr>
        <w:t>,</w:t>
      </w:r>
      <w:r>
        <w:rPr>
          <w:rFonts w:ascii="Consolas" w:hAnsi="Consolas" w:cs="Consolas"/>
          <w:sz w:val="19"/>
          <w:szCs w:val="19"/>
        </w:rPr>
        <w:t xml:space="preserve"> </w:t>
      </w:r>
    </w:p>
    <w:p w14:paraId="6A3DF6E6"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w:t>
      </w:r>
      <w:proofErr w:type="gramEnd"/>
      <w:r>
        <w:rPr>
          <w:rFonts w:ascii="Consolas" w:hAnsi="Consolas" w:cs="Consolas"/>
          <w:color w:val="008080"/>
          <w:sz w:val="19"/>
          <w:szCs w:val="19"/>
        </w:rPr>
        <w:t>_precio</w:t>
      </w:r>
      <w:proofErr w:type="spellEnd"/>
      <w:r>
        <w:rPr>
          <w:rFonts w:ascii="Consolas" w:hAnsi="Consolas" w:cs="Consolas"/>
          <w:sz w:val="19"/>
          <w:szCs w:val="19"/>
        </w:rPr>
        <w:t xml:space="preserve"> </w:t>
      </w:r>
      <w:r>
        <w:rPr>
          <w:rFonts w:ascii="Consolas" w:hAnsi="Consolas" w:cs="Consolas"/>
          <w:color w:val="FF0000"/>
          <w:sz w:val="19"/>
          <w:szCs w:val="19"/>
        </w:rPr>
        <w:t>'Precio tramo'</w:t>
      </w:r>
    </w:p>
    <w:p w14:paraId="6635BE01"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Recorrido</w:t>
      </w:r>
      <w:proofErr w:type="spellEnd"/>
      <w:r>
        <w:rPr>
          <w:rFonts w:ascii="Consolas" w:hAnsi="Consolas" w:cs="Consolas"/>
          <w:sz w:val="19"/>
          <w:szCs w:val="19"/>
        </w:rPr>
        <w:t xml:space="preserve"> </w:t>
      </w:r>
      <w:r>
        <w:rPr>
          <w:rFonts w:ascii="Consolas" w:hAnsi="Consolas" w:cs="Consolas"/>
          <w:color w:val="008080"/>
          <w:sz w:val="19"/>
          <w:szCs w:val="19"/>
        </w:rPr>
        <w:t>r</w:t>
      </w:r>
    </w:p>
    <w:p w14:paraId="36C70E25"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Tramos_por_Recorrido</w:t>
      </w:r>
      <w:proofErr w:type="spellEnd"/>
      <w:r>
        <w:rPr>
          <w:rFonts w:ascii="Consolas" w:hAnsi="Consolas" w:cs="Consolas"/>
          <w:sz w:val="19"/>
          <w:szCs w:val="19"/>
        </w:rPr>
        <w:t xml:space="preserve"> </w:t>
      </w:r>
      <w:proofErr w:type="spellStart"/>
      <w:r>
        <w:rPr>
          <w:rFonts w:ascii="Consolas" w:hAnsi="Consolas" w:cs="Consolas"/>
          <w:color w:val="008080"/>
          <w:sz w:val="19"/>
          <w:szCs w:val="19"/>
        </w:rPr>
        <w:t>tpr</w:t>
      </w:r>
      <w:proofErr w:type="spellEnd"/>
    </w:p>
    <w:p w14:paraId="0D767CDB"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id_recorrido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id_recorrido</w:t>
      </w:r>
      <w:proofErr w:type="spellEnd"/>
    </w:p>
    <w:p w14:paraId="15A0A81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w:t>
      </w:r>
      <w:proofErr w:type="spellEnd"/>
      <w:r>
        <w:rPr>
          <w:rFonts w:ascii="Consolas" w:hAnsi="Consolas" w:cs="Consolas"/>
          <w:sz w:val="19"/>
          <w:szCs w:val="19"/>
        </w:rPr>
        <w:t xml:space="preserve"> </w:t>
      </w:r>
      <w:r>
        <w:rPr>
          <w:rFonts w:ascii="Consolas" w:hAnsi="Consolas" w:cs="Consolas"/>
          <w:color w:val="008080"/>
          <w:sz w:val="19"/>
          <w:szCs w:val="19"/>
        </w:rPr>
        <w:t>t</w:t>
      </w:r>
    </w:p>
    <w:p w14:paraId="4F5E301C"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id_tramo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id_tramo</w:t>
      </w:r>
      <w:proofErr w:type="spellEnd"/>
    </w:p>
    <w:p w14:paraId="6B687843"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Puerto</w:t>
      </w:r>
      <w:proofErr w:type="spellEnd"/>
      <w:r>
        <w:rPr>
          <w:rFonts w:ascii="Consolas" w:hAnsi="Consolas" w:cs="Consolas"/>
          <w:sz w:val="19"/>
          <w:szCs w:val="19"/>
        </w:rPr>
        <w:t xml:space="preserve"> </w:t>
      </w:r>
      <w:r>
        <w:rPr>
          <w:rFonts w:ascii="Consolas" w:hAnsi="Consolas" w:cs="Consolas"/>
          <w:color w:val="008080"/>
          <w:sz w:val="19"/>
          <w:szCs w:val="19"/>
        </w:rPr>
        <w:t>p1</w:t>
      </w:r>
    </w:p>
    <w:p w14:paraId="21DA973B"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w:t>
      </w:r>
      <w:proofErr w:type="gramEnd"/>
      <w:r>
        <w:rPr>
          <w:rFonts w:ascii="Consolas" w:hAnsi="Consolas" w:cs="Consolas"/>
          <w:color w:val="008080"/>
          <w:sz w:val="19"/>
          <w:szCs w:val="19"/>
        </w:rPr>
        <w:t>_puerto_inicio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p1</w:t>
      </w:r>
      <w:r>
        <w:rPr>
          <w:rFonts w:ascii="Consolas" w:hAnsi="Consolas" w:cs="Consolas"/>
          <w:color w:val="808080"/>
          <w:sz w:val="19"/>
          <w:szCs w:val="19"/>
        </w:rPr>
        <w:t>.</w:t>
      </w:r>
      <w:r>
        <w:rPr>
          <w:rFonts w:ascii="Consolas" w:hAnsi="Consolas" w:cs="Consolas"/>
          <w:color w:val="008080"/>
          <w:sz w:val="19"/>
          <w:szCs w:val="19"/>
        </w:rPr>
        <w:t>id_puerto</w:t>
      </w:r>
    </w:p>
    <w:p w14:paraId="59E873B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Puerto</w:t>
      </w:r>
      <w:proofErr w:type="spellEnd"/>
      <w:r>
        <w:rPr>
          <w:rFonts w:ascii="Consolas" w:hAnsi="Consolas" w:cs="Consolas"/>
          <w:sz w:val="19"/>
          <w:szCs w:val="19"/>
        </w:rPr>
        <w:t xml:space="preserve"> </w:t>
      </w:r>
      <w:r>
        <w:rPr>
          <w:rFonts w:ascii="Consolas" w:hAnsi="Consolas" w:cs="Consolas"/>
          <w:color w:val="008080"/>
          <w:sz w:val="19"/>
          <w:szCs w:val="19"/>
        </w:rPr>
        <w:t>p2</w:t>
      </w:r>
    </w:p>
    <w:p w14:paraId="45AB5585"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w:t>
      </w:r>
      <w:proofErr w:type="gramEnd"/>
      <w:r>
        <w:rPr>
          <w:rFonts w:ascii="Consolas" w:hAnsi="Consolas" w:cs="Consolas"/>
          <w:color w:val="008080"/>
          <w:sz w:val="19"/>
          <w:szCs w:val="19"/>
        </w:rPr>
        <w:t>_puerto_destino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p2</w:t>
      </w:r>
      <w:r>
        <w:rPr>
          <w:rFonts w:ascii="Consolas" w:hAnsi="Consolas" w:cs="Consolas"/>
          <w:color w:val="808080"/>
          <w:sz w:val="19"/>
          <w:szCs w:val="19"/>
        </w:rPr>
        <w:t>.</w:t>
      </w:r>
      <w:r>
        <w:rPr>
          <w:rFonts w:ascii="Consolas" w:hAnsi="Consolas" w:cs="Consolas"/>
          <w:color w:val="008080"/>
          <w:sz w:val="19"/>
          <w:szCs w:val="19"/>
        </w:rPr>
        <w:t>id_puerto</w:t>
      </w:r>
    </w:p>
    <w:p w14:paraId="58FCB1B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recorrido</w:t>
      </w:r>
      <w:proofErr w:type="gramEnd"/>
      <w:r>
        <w:rPr>
          <w:rFonts w:ascii="Consolas" w:hAnsi="Consolas" w:cs="Consolas"/>
          <w:color w:val="008080"/>
          <w:sz w:val="19"/>
          <w:szCs w:val="19"/>
        </w:rPr>
        <w:t>_codigo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'Recorrido123456'</w:t>
      </w:r>
    </w:p>
    <w:p w14:paraId="012BCB9D" w14:textId="77777777" w:rsidR="0081257D" w:rsidRDefault="0081257D" w:rsidP="009F36C1"/>
    <w:p w14:paraId="75233602" w14:textId="7F38D615" w:rsidR="0081257D" w:rsidRPr="0081257D" w:rsidRDefault="0081257D" w:rsidP="009F36C1">
      <w:r>
        <w:t>En nuestro caso, arrojará el siguiente resultado:</w:t>
      </w:r>
    </w:p>
    <w:p w14:paraId="4943428F" w14:textId="6F01173B" w:rsidR="00944A0E" w:rsidRDefault="0081257D" w:rsidP="0081257D">
      <w:pPr>
        <w:jc w:val="center"/>
      </w:pPr>
      <w:r>
        <w:rPr>
          <w:noProof/>
        </w:rPr>
        <w:drawing>
          <wp:inline distT="0" distB="0" distL="0" distR="0" wp14:anchorId="37292DC0" wp14:editId="35778732">
            <wp:extent cx="5049520" cy="75057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9520" cy="750570"/>
                    </a:xfrm>
                    <a:prstGeom prst="rect">
                      <a:avLst/>
                    </a:prstGeom>
                    <a:noFill/>
                    <a:ln>
                      <a:noFill/>
                    </a:ln>
                  </pic:spPr>
                </pic:pic>
              </a:graphicData>
            </a:graphic>
          </wp:inline>
        </w:drawing>
      </w:r>
    </w:p>
    <w:p w14:paraId="17E52C92" w14:textId="7ABEFA5D" w:rsidR="0081257D" w:rsidRPr="0081257D" w:rsidRDefault="0081257D" w:rsidP="0081257D">
      <w:r>
        <w:t xml:space="preserve">Para dar de alta un nuevo recorrido empleamos los procedimientos almacenados </w:t>
      </w:r>
      <w:proofErr w:type="spellStart"/>
      <w:r w:rsidRPr="0081257D">
        <w:rPr>
          <w:i/>
          <w:iCs/>
        </w:rPr>
        <w:t>USP_insertar_recorrido</w:t>
      </w:r>
      <w:proofErr w:type="spellEnd"/>
      <w:r>
        <w:t xml:space="preserve"> y </w:t>
      </w:r>
      <w:proofErr w:type="spellStart"/>
      <w:r w:rsidRPr="0081257D">
        <w:rPr>
          <w:i/>
          <w:iCs/>
        </w:rPr>
        <w:t>USP_insertar_tramo_por_recorrido</w:t>
      </w:r>
      <w:proofErr w:type="spellEnd"/>
      <w:r>
        <w:t>, cuya implementación</w:t>
      </w:r>
      <w:r w:rsidR="00A153C4">
        <w:t xml:space="preserve"> puede verse en el script de migración</w:t>
      </w:r>
      <w:r>
        <w:t>, como la de todos los procedimientos almacenados mencionados en este documento</w:t>
      </w:r>
      <w:r w:rsidR="00A153C4">
        <w:t>.</w:t>
      </w:r>
    </w:p>
    <w:p w14:paraId="49EFD601" w14:textId="2B7D2438" w:rsidR="00DE7E2F" w:rsidRPr="00DE7E2F" w:rsidRDefault="0081257D" w:rsidP="0081257D">
      <w:pPr>
        <w:pStyle w:val="Ttulo2"/>
      </w:pPr>
      <w:bookmarkStart w:id="29" w:name="_Toc12815552"/>
      <w:r>
        <w:t>Editar Recorrido</w:t>
      </w:r>
      <w:bookmarkEnd w:id="29"/>
    </w:p>
    <w:p w14:paraId="214CD7FD" w14:textId="110810D7" w:rsidR="00A153C4" w:rsidRDefault="0081257D" w:rsidP="006C377F">
      <w:r>
        <w:t xml:space="preserve">Esta funcionalidad permite editar un recorrido existente, lo que implica cambiar su </w:t>
      </w:r>
      <w:r w:rsidR="00A153C4">
        <w:t>código de recorrido</w:t>
      </w:r>
      <w:r>
        <w:t xml:space="preserve"> y los tramos que lo conforman. </w:t>
      </w:r>
      <w:r w:rsidR="00A153C4">
        <w:t xml:space="preserve">Para elegir el recorrido </w:t>
      </w:r>
      <w:r w:rsidR="00840516">
        <w:t xml:space="preserve">a </w:t>
      </w:r>
      <w:r w:rsidR="00A153C4">
        <w:t xml:space="preserve">editar incluimos primero un formulario de búsqueda que permite buscar recorridos por puerto de inicio y fin. Si dejamos ambos campos vacíos y pulsamos el botón </w:t>
      </w:r>
      <w:r w:rsidR="00A153C4">
        <w:rPr>
          <w:i/>
          <w:iCs/>
        </w:rPr>
        <w:t>Buscar</w:t>
      </w:r>
      <w:r w:rsidR="00A153C4">
        <w:t>, la búsqueda se hará libre y se mostrarán todos los recorridos disponibles.</w:t>
      </w:r>
    </w:p>
    <w:p w14:paraId="62957AAE" w14:textId="07741CBB" w:rsidR="00DE7E2F" w:rsidRPr="00A153C4" w:rsidRDefault="00A153C4" w:rsidP="00840516">
      <w:pPr>
        <w:pBdr>
          <w:top w:val="single" w:sz="4" w:space="1" w:color="auto"/>
          <w:left w:val="single" w:sz="4" w:space="4" w:color="auto"/>
          <w:bottom w:val="single" w:sz="4" w:space="1" w:color="auto"/>
          <w:right w:val="single" w:sz="4" w:space="4" w:color="auto"/>
        </w:pBdr>
        <w:shd w:val="clear" w:color="auto" w:fill="ECECEC"/>
      </w:pPr>
      <w:r>
        <w:rPr>
          <w:b/>
          <w:bCs/>
        </w:rPr>
        <w:t xml:space="preserve">Importante: </w:t>
      </w:r>
      <w:r>
        <w:t xml:space="preserve">Sólo permitimos editar recorridos habilitados. Aquellos recorridos que hayan sido deshabilitados no podrán editarse; deberán volver a habilitarse para que puedan ser editados. </w:t>
      </w:r>
    </w:p>
    <w:p w14:paraId="59CAADB3" w14:textId="31FDAF3E" w:rsidR="00A153C4" w:rsidRDefault="00A153C4" w:rsidP="00A153C4">
      <w:r>
        <w:t xml:space="preserve">Podemos buscar el recorrido “Recorrido123456” que acabamos de dar de alta: </w:t>
      </w:r>
    </w:p>
    <w:p w14:paraId="6C389D36" w14:textId="3FACA203" w:rsidR="00A153C4" w:rsidRDefault="00A153C4" w:rsidP="00A153C4">
      <w:pPr>
        <w:jc w:val="center"/>
      </w:pPr>
      <w:r>
        <w:rPr>
          <w:noProof/>
        </w:rPr>
        <w:lastRenderedPageBreak/>
        <w:drawing>
          <wp:inline distT="0" distB="0" distL="0" distR="0" wp14:anchorId="1F3106A1" wp14:editId="36D80017">
            <wp:extent cx="5353050" cy="3048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3050" cy="3048000"/>
                    </a:xfrm>
                    <a:prstGeom prst="rect">
                      <a:avLst/>
                    </a:prstGeom>
                  </pic:spPr>
                </pic:pic>
              </a:graphicData>
            </a:graphic>
          </wp:inline>
        </w:drawing>
      </w:r>
    </w:p>
    <w:p w14:paraId="5CD02581" w14:textId="46BF5C8B" w:rsidR="00A153C4" w:rsidRPr="00A153C4" w:rsidRDefault="00A153C4" w:rsidP="00A153C4">
      <w:r>
        <w:t xml:space="preserve">Al pulsar el botón </w:t>
      </w:r>
      <w:r>
        <w:rPr>
          <w:i/>
          <w:iCs/>
        </w:rPr>
        <w:t xml:space="preserve">Editar </w:t>
      </w:r>
      <w:r>
        <w:t>se mostrará un formulario equivalente al de alta, donde el usuario podrá agregar nuevos tramos, eliminar existentes, hasta cambiar por completo el recorrido. También podrá cambiar el código del recorrido por otro que éste disponible.</w:t>
      </w:r>
    </w:p>
    <w:p w14:paraId="1302AFEA" w14:textId="6AB7A6A8" w:rsidR="00A153C4" w:rsidRDefault="00A153C4" w:rsidP="00A153C4">
      <w:pPr>
        <w:pStyle w:val="Ttulo2"/>
      </w:pPr>
      <w:bookmarkStart w:id="30" w:name="_Toc12815553"/>
      <w:r>
        <w:t>Alto de nuevo tramo</w:t>
      </w:r>
      <w:bookmarkEnd w:id="30"/>
    </w:p>
    <w:p w14:paraId="22817192" w14:textId="21BEB21A" w:rsidR="00A153C4" w:rsidRDefault="00A153C4" w:rsidP="00A153C4">
      <w:r>
        <w:t xml:space="preserve">Los tramos iniciales con los que contamos son los provenientes de la migración. Sin embargo, podemos dar de alta nuevos tramos. </w:t>
      </w:r>
    </w:p>
    <w:p w14:paraId="2BC36132" w14:textId="582D810F" w:rsidR="00A85AE1" w:rsidRDefault="00A85AE1" w:rsidP="00A153C4">
      <w:r>
        <w:t xml:space="preserve">Dado que el ABM de Puertos no es una funcionalidad disponible para esta versión del sistema, no podemos dar de alta nuevas ciudades (puertos). Por lo tanto, todos los tramos que podemos generar quedan supeditados a los puertos provenientes de la migración. Producto de la migración existen 88 tramos, que pueden consultarse mediante la siguiente </w:t>
      </w:r>
      <w:proofErr w:type="spellStart"/>
      <w:r>
        <w:t>query</w:t>
      </w:r>
      <w:proofErr w:type="spellEnd"/>
      <w:r>
        <w:t>:</w:t>
      </w:r>
    </w:p>
    <w:p w14:paraId="6877C226" w14:textId="77777777" w:rsidR="00A85AE1" w:rsidRDefault="00A85AE1" w:rsidP="00A85A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5560209E" w14:textId="77777777" w:rsidR="00A85AE1" w:rsidRDefault="00A85AE1" w:rsidP="00A85A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w:t>
      </w:r>
      <w:proofErr w:type="spellEnd"/>
    </w:p>
    <w:p w14:paraId="74A2BF1A" w14:textId="26AC876E" w:rsidR="00A85AE1" w:rsidRDefault="00840516" w:rsidP="00A153C4">
      <w:r>
        <w:br/>
      </w:r>
      <w:r w:rsidR="00A85AE1">
        <w:t xml:space="preserve">Como la cantidad de puertos de la migración es 45, entonces podemos generar 45C2 = 990 tramos, es decir, se pueden dar de alta 990-88=902 tramos nuevos en la situación actual. </w:t>
      </w:r>
    </w:p>
    <w:p w14:paraId="42E44A69" w14:textId="2CE1C6DC" w:rsidR="00A85AE1" w:rsidRDefault="00A85AE1" w:rsidP="00A153C4">
      <w:r>
        <w:t xml:space="preserve">Para el alta de un nuevo tramo </w:t>
      </w:r>
      <w:r w:rsidR="00840516">
        <w:t xml:space="preserve">se </w:t>
      </w:r>
      <w:r>
        <w:t xml:space="preserve">debe seleccionar el puerto de origen (de todos los disponibles) de un primer combobox. Automáticamente, se cargarán los posibles puertos destino en </w:t>
      </w:r>
      <w:r w:rsidR="00840516">
        <w:t xml:space="preserve">un </w:t>
      </w:r>
      <w:r>
        <w:t xml:space="preserve">segundo combobox, que son aquellos para los cuales todavía no existe el tramo con el puerto de origen seleccionado: </w:t>
      </w:r>
    </w:p>
    <w:p w14:paraId="195E1059" w14:textId="19F36E5C" w:rsidR="00A85AE1" w:rsidRDefault="00A85AE1" w:rsidP="00A85AE1">
      <w:pPr>
        <w:jc w:val="center"/>
      </w:pPr>
      <w:r>
        <w:rPr>
          <w:noProof/>
        </w:rPr>
        <w:lastRenderedPageBreak/>
        <w:drawing>
          <wp:inline distT="0" distB="0" distL="0" distR="0" wp14:anchorId="421DED99" wp14:editId="1130D8A2">
            <wp:extent cx="4591050" cy="23812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91050" cy="2381250"/>
                    </a:xfrm>
                    <a:prstGeom prst="rect">
                      <a:avLst/>
                    </a:prstGeom>
                  </pic:spPr>
                </pic:pic>
              </a:graphicData>
            </a:graphic>
          </wp:inline>
        </w:drawing>
      </w:r>
    </w:p>
    <w:p w14:paraId="2ADD790B" w14:textId="22D5157A" w:rsidR="00A85AE1" w:rsidRDefault="00A85AE1" w:rsidP="00A85AE1">
      <w:r>
        <w:t xml:space="preserve">En este ejemplo, </w:t>
      </w:r>
      <w:r w:rsidR="00840516">
        <w:t>creamos</w:t>
      </w:r>
      <w:r>
        <w:t xml:space="preserve"> un nuevo tramo que une los puertos </w:t>
      </w:r>
      <w:r w:rsidRPr="00A85AE1">
        <w:rPr>
          <w:b/>
          <w:bCs/>
        </w:rPr>
        <w:t>NAIROBI-MALABO</w:t>
      </w:r>
      <w:r>
        <w:rPr>
          <w:b/>
          <w:bCs/>
        </w:rPr>
        <w:t>.</w:t>
      </w:r>
    </w:p>
    <w:p w14:paraId="474D2A3E" w14:textId="3C918F80" w:rsidR="00A85AE1" w:rsidRDefault="00A85AE1" w:rsidP="00A153C4">
      <w:r>
        <w:t xml:space="preserve">Por último, se debe ingresar un precio para el tramo (validamos que sea correcto) y pulsar el botón </w:t>
      </w:r>
      <w:r>
        <w:rPr>
          <w:i/>
          <w:iCs/>
        </w:rPr>
        <w:t>Enviar</w:t>
      </w:r>
      <w:r>
        <w:t xml:space="preserve">. </w:t>
      </w:r>
    </w:p>
    <w:p w14:paraId="373AEF0D" w14:textId="60949DAE" w:rsidR="00A85AE1" w:rsidRDefault="00A85AE1" w:rsidP="00A153C4">
      <w:r>
        <w:t xml:space="preserve">Para mejorar la experiencia de usuario, los combobox se recargarán de forma automática al dar de alta un nuevo tramo, no permitiendo que se intente dar de alta nuevamente el tramo recién ingresado. </w:t>
      </w:r>
    </w:p>
    <w:p w14:paraId="40720CFA" w14:textId="243CA098" w:rsidR="00A85AE1" w:rsidRDefault="00A85AE1" w:rsidP="00A85AE1">
      <w:pPr>
        <w:pStyle w:val="Ttulo2"/>
      </w:pPr>
      <w:bookmarkStart w:id="31" w:name="_Toc12815554"/>
      <w:r>
        <w:t xml:space="preserve">Modificar </w:t>
      </w:r>
      <w:r w:rsidR="00102DCA">
        <w:t xml:space="preserve">el </w:t>
      </w:r>
      <w:r>
        <w:t>precio de un tramo</w:t>
      </w:r>
      <w:bookmarkEnd w:id="31"/>
    </w:p>
    <w:p w14:paraId="4BF7EE31" w14:textId="162A1C5C" w:rsidR="00A153C4" w:rsidRDefault="00A85AE1" w:rsidP="00A85AE1">
      <w:r>
        <w:t xml:space="preserve">Dado que si se cambia el puerto de origen o fin de un tramo éste ya deja de ser el mismo tramo, el único campo que tiene sentido editar en un tramo es su precio. Para ello, creamos esta funcionalidad. </w:t>
      </w:r>
    </w:p>
    <w:p w14:paraId="688EC07F" w14:textId="14CB5B10" w:rsidR="00A85AE1" w:rsidRDefault="00A85AE1" w:rsidP="00A85AE1">
      <w:r>
        <w:t xml:space="preserve">Podremos buscar el tramo a editar ingresando el puerto de inicio o fin. Como siempre, sino ingresamos ningún campo y pulsamos </w:t>
      </w:r>
      <w:r>
        <w:rPr>
          <w:i/>
          <w:iCs/>
        </w:rPr>
        <w:t>Buscar</w:t>
      </w:r>
      <w:r>
        <w:t xml:space="preserve"> se nos mostrarán todos los tramos disponibles. </w:t>
      </w:r>
      <w:r w:rsidR="00102DCA">
        <w:t>Al presionar</w:t>
      </w:r>
      <w:r>
        <w:t xml:space="preserve"> </w:t>
      </w:r>
      <w:r>
        <w:rPr>
          <w:i/>
          <w:iCs/>
        </w:rPr>
        <w:t>Editar</w:t>
      </w:r>
      <w:r>
        <w:t xml:space="preserve"> en la fila correspondiente al tramo</w:t>
      </w:r>
      <w:r w:rsidR="00102DCA">
        <w:t xml:space="preserve"> deseado</w:t>
      </w:r>
      <w:r>
        <w:t xml:space="preserve"> se mostrará una pantalla como la siguiente: </w:t>
      </w:r>
    </w:p>
    <w:p w14:paraId="0DC9903C" w14:textId="4126853C" w:rsidR="00A85AE1" w:rsidRDefault="00A85AE1" w:rsidP="00A85AE1">
      <w:pPr>
        <w:jc w:val="center"/>
      </w:pPr>
      <w:r>
        <w:rPr>
          <w:noProof/>
        </w:rPr>
        <w:drawing>
          <wp:inline distT="0" distB="0" distL="0" distR="0" wp14:anchorId="64B56788" wp14:editId="1E51BF59">
            <wp:extent cx="4448175" cy="21812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48175" cy="2181225"/>
                    </a:xfrm>
                    <a:prstGeom prst="rect">
                      <a:avLst/>
                    </a:prstGeom>
                  </pic:spPr>
                </pic:pic>
              </a:graphicData>
            </a:graphic>
          </wp:inline>
        </w:drawing>
      </w:r>
    </w:p>
    <w:p w14:paraId="7DD228B5" w14:textId="61535D4C" w:rsidR="00A85AE1" w:rsidRDefault="00A85AE1" w:rsidP="00A85AE1">
      <w:r>
        <w:t>En este ejemplo cambiamos el precio del tramo recién creado y lo incrementamos (por ejemplo, producto de la inflación).</w:t>
      </w:r>
    </w:p>
    <w:p w14:paraId="562F18CE" w14:textId="3A845DA5" w:rsidR="006E39CB" w:rsidRDefault="006E39CB" w:rsidP="00A85AE1">
      <w:r>
        <w:t xml:space="preserve">Tanto el alta como la modificación de un tramo impactan en la tabla </w:t>
      </w:r>
      <w:r>
        <w:rPr>
          <w:i/>
          <w:iCs/>
        </w:rPr>
        <w:t>Tramo</w:t>
      </w:r>
      <w:r>
        <w:t xml:space="preserve"> de la base de datos.</w:t>
      </w:r>
    </w:p>
    <w:p w14:paraId="03094EB3" w14:textId="07C548CC" w:rsidR="006E39CB" w:rsidRDefault="006E39CB" w:rsidP="006E39CB">
      <w:pPr>
        <w:pStyle w:val="Ttulo2"/>
      </w:pPr>
      <w:bookmarkStart w:id="32" w:name="_Toc12815555"/>
      <w:r>
        <w:lastRenderedPageBreak/>
        <w:t>Deshabilitar recorrido</w:t>
      </w:r>
      <w:bookmarkEnd w:id="32"/>
    </w:p>
    <w:p w14:paraId="368671C8" w14:textId="4D42C497" w:rsidR="006E39CB" w:rsidRDefault="00D62607" w:rsidP="006E39CB">
      <w:r>
        <w:t xml:space="preserve">Esta funcionalidad permite deshabilitar un recorrido. Al deshabilitar un recorrido el mismo no se mostrará más como recorrido disponible para la creación de nuevos viajes. </w:t>
      </w:r>
    </w:p>
    <w:p w14:paraId="157CABED" w14:textId="79AF877D" w:rsidR="00D62607" w:rsidRDefault="00D62607" w:rsidP="006E39CB">
      <w:r>
        <w:t xml:space="preserve">Podemos buscar recorridos ingresando su puerto de inicio y fin. Solo se mostrarán los recorridos habilitados. </w:t>
      </w:r>
    </w:p>
    <w:p w14:paraId="1E02230C" w14:textId="22F09A45" w:rsidR="00D62607" w:rsidRDefault="00D62607" w:rsidP="006E39CB">
      <w:r>
        <w:t xml:space="preserve">Como ejemplo, podemos deshabilitar el recorrido “Recorrido123456” creado antes. Debemos confirmar dicha acción mediante un cuadro de diálogo. </w:t>
      </w:r>
    </w:p>
    <w:p w14:paraId="22B06904" w14:textId="035B0430" w:rsidR="00D62607" w:rsidRDefault="00D62607" w:rsidP="00D62607">
      <w:pPr>
        <w:jc w:val="center"/>
      </w:pPr>
      <w:r>
        <w:rPr>
          <w:noProof/>
        </w:rPr>
        <w:drawing>
          <wp:inline distT="0" distB="0" distL="0" distR="0" wp14:anchorId="5CE2E074" wp14:editId="06C9A4D3">
            <wp:extent cx="4638675" cy="13620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362075"/>
                    </a:xfrm>
                    <a:prstGeom prst="rect">
                      <a:avLst/>
                    </a:prstGeom>
                  </pic:spPr>
                </pic:pic>
              </a:graphicData>
            </a:graphic>
          </wp:inline>
        </w:drawing>
      </w:r>
    </w:p>
    <w:p w14:paraId="55BC64FA" w14:textId="5E6880AE" w:rsidR="00D62607" w:rsidRPr="00D62607" w:rsidRDefault="00D62607" w:rsidP="00D62607">
      <w:r>
        <w:t xml:space="preserve">Cuando deshabilitamos un recorrido se actualiza el campo </w:t>
      </w:r>
      <w:proofErr w:type="spellStart"/>
      <w:r>
        <w:rPr>
          <w:i/>
          <w:iCs/>
        </w:rPr>
        <w:t>recorrido_estado</w:t>
      </w:r>
      <w:proofErr w:type="spellEnd"/>
      <w:r>
        <w:t xml:space="preserve"> del recorrido en cuestión (en la tabla </w:t>
      </w:r>
      <w:r>
        <w:rPr>
          <w:i/>
          <w:iCs/>
        </w:rPr>
        <w:t>Recorrido</w:t>
      </w:r>
      <w:r>
        <w:t>), pasando de 0 (habilitado) a 1 (</w:t>
      </w:r>
      <w:r w:rsidR="00102DCA">
        <w:t>des</w:t>
      </w:r>
      <w:r>
        <w:t>habilitado).</w:t>
      </w:r>
    </w:p>
    <w:p w14:paraId="16C7BF3D" w14:textId="240BB137" w:rsidR="006E39CB" w:rsidRDefault="006E39CB" w:rsidP="006E39CB">
      <w:pPr>
        <w:pStyle w:val="Ttulo2"/>
      </w:pPr>
      <w:bookmarkStart w:id="33" w:name="_Toc12815556"/>
      <w:r>
        <w:t>Habilitar recorrido</w:t>
      </w:r>
      <w:bookmarkEnd w:id="33"/>
    </w:p>
    <w:p w14:paraId="025E40A0" w14:textId="74E1DA1E" w:rsidR="00D62607" w:rsidRPr="00D62607" w:rsidRDefault="00D62607" w:rsidP="00D62607">
      <w:r>
        <w:t xml:space="preserve">Es la funcionalidad inversa a la anterior. Sólo se mostrarán los recorridos deshabilitados. Dado que por defecto todos los recorridos de la migración están habilitados, el único recorrido deshabilitado actualmente es el recorrido “Recorrido123456” que acabamos de deshabilitar. </w:t>
      </w:r>
    </w:p>
    <w:p w14:paraId="34997F87" w14:textId="4166F9D1" w:rsidR="006E39CB" w:rsidRPr="00D62607" w:rsidRDefault="00D62607" w:rsidP="006E39CB">
      <w:r>
        <w:t xml:space="preserve">Al habilitar un recorrido, el campo </w:t>
      </w:r>
      <w:proofErr w:type="spellStart"/>
      <w:r>
        <w:rPr>
          <w:i/>
          <w:iCs/>
        </w:rPr>
        <w:t>recorrido_estado</w:t>
      </w:r>
      <w:proofErr w:type="spellEnd"/>
      <w:r>
        <w:t xml:space="preserve"> de su registro pasa de 1 a 0 nuevamente. </w:t>
      </w:r>
      <w:r w:rsidR="00102DCA">
        <w:t>Como ejemplo, podemos volver a habilitar el recorrido “Recorrido123456”.</w:t>
      </w:r>
    </w:p>
    <w:p w14:paraId="51A4CE75" w14:textId="496F9C44" w:rsidR="00D52312" w:rsidRDefault="00D52312" w:rsidP="00D52312">
      <w:pPr>
        <w:pStyle w:val="Ttulo1"/>
      </w:pPr>
      <w:bookmarkStart w:id="34" w:name="_Toc12815557"/>
      <w:r>
        <w:t>Generar Viaje</w:t>
      </w:r>
      <w:bookmarkEnd w:id="34"/>
    </w:p>
    <w:p w14:paraId="2F0D55F4" w14:textId="1CE28835" w:rsidR="00D52312" w:rsidRDefault="00D62607" w:rsidP="00D52312">
      <w:r>
        <w:t xml:space="preserve">Esta funcionalidad es la que permite la creación de nuevos viajes. Para ello, debemos vincular un crucero con un recorrido y determinar una fecha de inicio y fin para el viaje. </w:t>
      </w:r>
    </w:p>
    <w:p w14:paraId="41F13680" w14:textId="685BD74A" w:rsidR="00D62607" w:rsidRDefault="00D62607" w:rsidP="00D52312">
      <w:r>
        <w:t xml:space="preserve">El primer paso consiste en ingresar la fecha de inicio y fin de nuestro viaje. Al hacerlo, se cargará de forma dinámica un combobox con los cruceros disponibles en esas fechas. </w:t>
      </w:r>
      <w:r w:rsidR="00102DCA">
        <w:t>Luego s</w:t>
      </w:r>
      <w:r>
        <w:t xml:space="preserve">eleccionamos un crucero (por medio de su identificador). Por último, debemos elegir el recorrido que hará el viaje. Para ello se nos mostrarán en un </w:t>
      </w:r>
      <w:proofErr w:type="spellStart"/>
      <w:r>
        <w:t>datagridview</w:t>
      </w:r>
      <w:proofErr w:type="spellEnd"/>
      <w:r>
        <w:t xml:space="preserve"> aquellos recorridos habilitados. Podemos buscar por puerto de inicio y fin. </w:t>
      </w:r>
    </w:p>
    <w:p w14:paraId="61789B6A" w14:textId="0570051A" w:rsidR="00D62607" w:rsidRDefault="00D62607" w:rsidP="00D52312">
      <w:r>
        <w:t>En el siguiente ejemplo seleccionamos el recorrido “Recorrido123456” que</w:t>
      </w:r>
      <w:r w:rsidR="000915C6">
        <w:t xml:space="preserve"> creamos con anterioridad: </w:t>
      </w:r>
    </w:p>
    <w:p w14:paraId="3580608E" w14:textId="42D93667" w:rsidR="000915C6" w:rsidRDefault="00642CB9" w:rsidP="00D52312">
      <w:r>
        <w:rPr>
          <w:noProof/>
        </w:rPr>
        <w:lastRenderedPageBreak/>
        <w:drawing>
          <wp:inline distT="0" distB="0" distL="0" distR="0" wp14:anchorId="2208DC78" wp14:editId="3C352799">
            <wp:extent cx="5400040" cy="32778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3277870"/>
                    </a:xfrm>
                    <a:prstGeom prst="rect">
                      <a:avLst/>
                    </a:prstGeom>
                  </pic:spPr>
                </pic:pic>
              </a:graphicData>
            </a:graphic>
          </wp:inline>
        </w:drawing>
      </w:r>
    </w:p>
    <w:p w14:paraId="00C12E60" w14:textId="58F2B84F" w:rsidR="000915C6" w:rsidRDefault="000915C6" w:rsidP="00D52312">
      <w:r>
        <w:t>Vemos como en un textbox a la derecha se nos muestra el detalle del recorrido, incluyendo todos los puertos por los que pasa</w:t>
      </w:r>
      <w:r w:rsidR="00D91257">
        <w:t xml:space="preserve">, de manera que el administrador que da de alta un nuevo viaje pueda saber las ciudades que contemplará </w:t>
      </w:r>
      <w:r w:rsidR="00102DCA">
        <w:t>éste, lo que</w:t>
      </w:r>
      <w:r w:rsidR="00D91257">
        <w:t xml:space="preserve"> es de especial interés sabiendo que los pasajeros pueden bajarse en un puerto intermedio (aunque deban pagar el total del viaje).</w:t>
      </w:r>
    </w:p>
    <w:p w14:paraId="59E7A82B" w14:textId="7769EDF1" w:rsidR="000915C6" w:rsidRDefault="000915C6" w:rsidP="00D52312">
      <w:r>
        <w:t xml:space="preserve">Para dar de alta pulsamos el botón </w:t>
      </w:r>
      <w:r>
        <w:rPr>
          <w:i/>
          <w:iCs/>
        </w:rPr>
        <w:t>Enviar</w:t>
      </w:r>
      <w:r>
        <w:t xml:space="preserve"> y la aplicación nos confirmará el éxito o no de la operación.</w:t>
      </w:r>
    </w:p>
    <w:p w14:paraId="35DA2D9D" w14:textId="3A339B5A" w:rsidR="000915C6" w:rsidRDefault="000915C6" w:rsidP="00D52312">
      <w:r>
        <w:t xml:space="preserve">Una validación importante que hacemos es que la fecha de fin del viaje sea posterior a la de inicio. </w:t>
      </w:r>
    </w:p>
    <w:p w14:paraId="092948A9" w14:textId="1182DAA5" w:rsidR="000915C6" w:rsidRDefault="000915C6" w:rsidP="00D52312">
      <w:r>
        <w:t xml:space="preserve">Algunas validaciones adicionales son la no selección de un crucero y la no selección de un viaje. En ambos casos se informará al usuario cuando éste pulse </w:t>
      </w:r>
      <w:r>
        <w:rPr>
          <w:i/>
          <w:iCs/>
        </w:rPr>
        <w:t>Enviar</w:t>
      </w:r>
      <w:r>
        <w:t xml:space="preserve">.  </w:t>
      </w:r>
    </w:p>
    <w:p w14:paraId="640A9B98" w14:textId="6F179EC4" w:rsidR="000915C6" w:rsidRDefault="000915C6" w:rsidP="00D52312">
      <w:r>
        <w:t xml:space="preserve">Una vez que el viaje ha sido creado exitosamente </w:t>
      </w:r>
      <w:r w:rsidR="00102DCA">
        <w:t>pasar a estar</w:t>
      </w:r>
      <w:r>
        <w:t xml:space="preserve"> disponible para ser comprado. </w:t>
      </w:r>
    </w:p>
    <w:p w14:paraId="7EED8175" w14:textId="4329BB41" w:rsidR="000915C6" w:rsidRDefault="000915C6" w:rsidP="00D52312">
      <w:r>
        <w:t xml:space="preserve">Para la implementación de esta funcionalidad hacemos uso del procedimiento almacenado </w:t>
      </w:r>
      <w:proofErr w:type="spellStart"/>
      <w:r w:rsidRPr="000915C6">
        <w:rPr>
          <w:i/>
          <w:iCs/>
        </w:rPr>
        <w:t>USP_insertar_viaje</w:t>
      </w:r>
      <w:proofErr w:type="spellEnd"/>
      <w:r>
        <w:t xml:space="preserve">, invocándolo desde C# con todos los parámetros cargados por el usuario. </w:t>
      </w:r>
    </w:p>
    <w:p w14:paraId="33019271" w14:textId="76A51C3C" w:rsidR="000915C6" w:rsidRPr="000915C6" w:rsidRDefault="000915C6" w:rsidP="00D52312">
      <w:r>
        <w:t xml:space="preserve">El alta de un nuevo viaje crea un nuevo registro en la tabla </w:t>
      </w:r>
      <w:r>
        <w:rPr>
          <w:i/>
          <w:iCs/>
        </w:rPr>
        <w:t>Viaje</w:t>
      </w:r>
      <w:r>
        <w:t xml:space="preserve"> de nuestro esquema. </w:t>
      </w:r>
    </w:p>
    <w:p w14:paraId="0286A7B6" w14:textId="5B8886C4" w:rsidR="00D52312" w:rsidRDefault="00D52312" w:rsidP="00D52312">
      <w:pPr>
        <w:pStyle w:val="Ttulo1"/>
      </w:pPr>
      <w:bookmarkStart w:id="35" w:name="_Toc12815558"/>
      <w:r>
        <w:t>Comprar/Reservar Viaje</w:t>
      </w:r>
      <w:bookmarkEnd w:id="35"/>
    </w:p>
    <w:p w14:paraId="1FA6E71F" w14:textId="60FD4289" w:rsidR="00D52312" w:rsidRDefault="00D52312" w:rsidP="00D52312"/>
    <w:p w14:paraId="6EEE7D66" w14:textId="7A70E0B8" w:rsidR="00D52312" w:rsidRDefault="00D52312" w:rsidP="00D52312">
      <w:pPr>
        <w:pStyle w:val="Ttulo1"/>
      </w:pPr>
      <w:bookmarkStart w:id="36" w:name="_Toc12815559"/>
      <w:r>
        <w:t>Pagar Reserva</w:t>
      </w:r>
      <w:bookmarkEnd w:id="36"/>
    </w:p>
    <w:p w14:paraId="5769E376" w14:textId="14480002" w:rsidR="00D52312" w:rsidRDefault="00D52312" w:rsidP="00D52312"/>
    <w:p w14:paraId="293513E9" w14:textId="4C2CF9A1" w:rsidR="00D52312" w:rsidRDefault="00D52312" w:rsidP="00D52312">
      <w:pPr>
        <w:pStyle w:val="Ttulo1"/>
      </w:pPr>
      <w:bookmarkStart w:id="37" w:name="_Toc12815560"/>
      <w:r>
        <w:lastRenderedPageBreak/>
        <w:t>Listados Estadísticos</w:t>
      </w:r>
      <w:bookmarkEnd w:id="37"/>
    </w:p>
    <w:p w14:paraId="74717CA9" w14:textId="7EEC8948" w:rsidR="00D52312" w:rsidRDefault="00CA23FC" w:rsidP="00D52312">
      <w:r>
        <w:t>La última funcionalidad de la aplicación permite consultar tres listados estadísticos diferentes. En forma común a todos ellos, el usuario deberá ingresar el año y el semestre para el cuál desea visualizar los resultados, como se ve en la siguiente imagen:</w:t>
      </w:r>
    </w:p>
    <w:p w14:paraId="535B86BE" w14:textId="63C04F86" w:rsidR="00CA23FC" w:rsidRDefault="00CA23FC" w:rsidP="00CA23FC">
      <w:pPr>
        <w:jc w:val="center"/>
      </w:pPr>
      <w:r>
        <w:rPr>
          <w:noProof/>
        </w:rPr>
        <w:drawing>
          <wp:inline distT="0" distB="0" distL="0" distR="0" wp14:anchorId="3C3B78C1" wp14:editId="509448F9">
            <wp:extent cx="5086350" cy="3562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86350" cy="3562350"/>
                    </a:xfrm>
                    <a:prstGeom prst="rect">
                      <a:avLst/>
                    </a:prstGeom>
                  </pic:spPr>
                </pic:pic>
              </a:graphicData>
            </a:graphic>
          </wp:inline>
        </w:drawing>
      </w:r>
    </w:p>
    <w:p w14:paraId="63B7A410" w14:textId="4A92569A" w:rsidR="00CA23FC" w:rsidRPr="00D52312" w:rsidRDefault="00CA23FC" w:rsidP="00CA23FC">
      <w:r>
        <w:t xml:space="preserve">Luego, debe pulsar el botón correspondiente al listado que desea visualizar. </w:t>
      </w:r>
      <w:r w:rsidR="000E4A5E">
        <w:tab/>
      </w:r>
    </w:p>
    <w:p w14:paraId="6C8D5E9D" w14:textId="0B3A9D15" w:rsidR="00D52312" w:rsidRDefault="000E4A5E" w:rsidP="00D52312">
      <w:r>
        <w:t xml:space="preserve">El año se ingresa mediante un </w:t>
      </w:r>
      <w:proofErr w:type="spellStart"/>
      <w:r>
        <w:t>datetimepicker</w:t>
      </w:r>
      <w:proofErr w:type="spellEnd"/>
      <w:r>
        <w:t xml:space="preserve"> cuyo formato se fijo a año solamente. Por defecto se carga el año 2018. Esto asegura que el usuario no pueda ingresar un valor incorrecto y ahorra validaciones manuales. </w:t>
      </w:r>
    </w:p>
    <w:p w14:paraId="32D18317" w14:textId="67D88728" w:rsidR="000E4A5E" w:rsidRDefault="000E4A5E" w:rsidP="00D52312">
      <w:r>
        <w:t xml:space="preserve">Como un año tiene sólo dos semestres, optamos por incluir dos </w:t>
      </w:r>
      <w:proofErr w:type="spellStart"/>
      <w:r>
        <w:t>radiobutton</w:t>
      </w:r>
      <w:proofErr w:type="spellEnd"/>
      <w:r>
        <w:t xml:space="preserve"> en un </w:t>
      </w:r>
      <w:proofErr w:type="spellStart"/>
      <w:r>
        <w:t>groupbox</w:t>
      </w:r>
      <w:proofErr w:type="spellEnd"/>
      <w:r>
        <w:t>. Si el usuario selecciona uno</w:t>
      </w:r>
      <w:r w:rsidR="00102DCA">
        <w:t>,</w:t>
      </w:r>
      <w:r>
        <w:t xml:space="preserve"> el otro automáticamente se desmarcará. Además, el primer semestre se selecciona por defecto, por lo </w:t>
      </w:r>
      <w:proofErr w:type="gramStart"/>
      <w:r>
        <w:t>que</w:t>
      </w:r>
      <w:proofErr w:type="gramEnd"/>
      <w:r>
        <w:t xml:space="preserve"> de vuelta, no hay que realizar validaciones manuales.</w:t>
      </w:r>
    </w:p>
    <w:p w14:paraId="5D1200C5" w14:textId="73C1DEA0" w:rsidR="00B63C69" w:rsidRDefault="00B63C69" w:rsidP="00B63C69">
      <w:r>
        <w:t xml:space="preserve">Dado que en este caso no hay posibilidad de sufrir un ataque de SQL </w:t>
      </w:r>
      <w:proofErr w:type="spellStart"/>
      <w:r>
        <w:t>Injection</w:t>
      </w:r>
      <w:proofErr w:type="spellEnd"/>
      <w:r>
        <w:t xml:space="preserve">, no parametrizamos las consultas en la implementación </w:t>
      </w:r>
      <w:r>
        <w:t>de esta funcionalidad</w:t>
      </w:r>
      <w:r>
        <w:t xml:space="preserve">. ¿Por qué decimos que no se puede presentar este problema? Como el usuario que consulta los listados no tiene que ingresar ningún parámetro, sino simplemente elegir un año y trimestre desde un </w:t>
      </w:r>
      <w:proofErr w:type="spellStart"/>
      <w:r>
        <w:t>datetimepicker</w:t>
      </w:r>
      <w:proofErr w:type="spellEnd"/>
      <w:r>
        <w:t>, las consultas no utilizan ningún dato externo para generarse.</w:t>
      </w:r>
    </w:p>
    <w:p w14:paraId="1A880ADA" w14:textId="3AE354ED" w:rsidR="00B63C69" w:rsidRDefault="00B63C69" w:rsidP="00B63C69">
      <w:r w:rsidRPr="00B63C69">
        <w:rPr>
          <w:highlight w:val="yellow"/>
        </w:rPr>
        <w:t xml:space="preserve">El código de las consultas se encuentra dentro de la clase </w:t>
      </w:r>
      <w:proofErr w:type="spellStart"/>
      <w:proofErr w:type="gramStart"/>
      <w:r>
        <w:rPr>
          <w:i/>
          <w:highlight w:val="yellow"/>
        </w:rPr>
        <w:t>FrbaCrucero</w:t>
      </w:r>
      <w:r w:rsidRPr="00B63C69">
        <w:rPr>
          <w:i/>
          <w:highlight w:val="yellow"/>
        </w:rPr>
        <w:t>.ListadoEstadistico.Consultas</w:t>
      </w:r>
      <w:proofErr w:type="spellEnd"/>
      <w:proofErr w:type="gramEnd"/>
      <w:r w:rsidRPr="00B63C69">
        <w:rPr>
          <w:highlight w:val="yellow"/>
        </w:rPr>
        <w:t>.</w:t>
      </w:r>
      <w:r>
        <w:t xml:space="preserve"> </w:t>
      </w:r>
    </w:p>
    <w:p w14:paraId="6F869ED3" w14:textId="16BAC3D8" w:rsidR="00B63C69" w:rsidRDefault="00B63C69" w:rsidP="00B63C69"/>
    <w:p w14:paraId="629C3E7D" w14:textId="77777777" w:rsidR="00B63C69" w:rsidRDefault="00B63C69" w:rsidP="00B63C69">
      <w:pPr>
        <w:pStyle w:val="Ttulo1"/>
      </w:pPr>
      <w:bookmarkStart w:id="38" w:name="_Toc533111125"/>
      <w:bookmarkStart w:id="39" w:name="_Toc12815561"/>
      <w:r>
        <w:lastRenderedPageBreak/>
        <w:t>Otra información</w:t>
      </w:r>
      <w:bookmarkEnd w:id="38"/>
      <w:bookmarkEnd w:id="39"/>
    </w:p>
    <w:p w14:paraId="1F1637A6" w14:textId="77777777" w:rsidR="00B63C69" w:rsidRPr="00F10E05" w:rsidRDefault="00B63C69" w:rsidP="00B63C69">
      <w:pPr>
        <w:pStyle w:val="Ttulo2"/>
      </w:pPr>
      <w:bookmarkStart w:id="40" w:name="_Toc533074863"/>
      <w:bookmarkStart w:id="41" w:name="_Toc533111126"/>
      <w:bookmarkStart w:id="42" w:name="_Toc12815562"/>
      <w:r>
        <w:t>Datos personales de los integrantes</w:t>
      </w:r>
      <w:bookmarkEnd w:id="40"/>
      <w:bookmarkEnd w:id="41"/>
      <w:bookmarkEnd w:id="42"/>
    </w:p>
    <w:tbl>
      <w:tblPr>
        <w:tblStyle w:val="Tablaconcuadrcula"/>
        <w:tblW w:w="0" w:type="auto"/>
        <w:tblLook w:val="04A0" w:firstRow="1" w:lastRow="0" w:firstColumn="1" w:lastColumn="0" w:noHBand="0" w:noVBand="1"/>
      </w:tblPr>
      <w:tblGrid>
        <w:gridCol w:w="2122"/>
        <w:gridCol w:w="2005"/>
        <w:gridCol w:w="1236"/>
        <w:gridCol w:w="3131"/>
      </w:tblGrid>
      <w:tr w:rsidR="00B63C69" w14:paraId="55BB3CCB" w14:textId="77777777" w:rsidTr="00931A1E">
        <w:tc>
          <w:tcPr>
            <w:tcW w:w="2122" w:type="dxa"/>
            <w:shd w:val="clear" w:color="auto" w:fill="F3F3F3"/>
          </w:tcPr>
          <w:p w14:paraId="3261A6E9" w14:textId="77777777" w:rsidR="00B63C69" w:rsidRPr="00F10E05" w:rsidRDefault="00B63C69" w:rsidP="00931A1E">
            <w:pPr>
              <w:rPr>
                <w:b/>
              </w:rPr>
            </w:pPr>
            <w:r>
              <w:rPr>
                <w:b/>
              </w:rPr>
              <w:t>Alumno</w:t>
            </w:r>
          </w:p>
        </w:tc>
        <w:tc>
          <w:tcPr>
            <w:tcW w:w="2005" w:type="dxa"/>
            <w:shd w:val="clear" w:color="auto" w:fill="F3F3F3"/>
          </w:tcPr>
          <w:p w14:paraId="674CF6AF" w14:textId="77777777" w:rsidR="00B63C69" w:rsidRPr="00F10E05" w:rsidRDefault="00B63C69" w:rsidP="00931A1E">
            <w:pPr>
              <w:rPr>
                <w:b/>
              </w:rPr>
            </w:pPr>
            <w:r w:rsidRPr="00F10E05">
              <w:rPr>
                <w:b/>
              </w:rPr>
              <w:t>Legajo</w:t>
            </w:r>
          </w:p>
        </w:tc>
        <w:tc>
          <w:tcPr>
            <w:tcW w:w="1236" w:type="dxa"/>
            <w:shd w:val="clear" w:color="auto" w:fill="F3F3F3"/>
          </w:tcPr>
          <w:p w14:paraId="0EA080B4" w14:textId="77777777" w:rsidR="00B63C69" w:rsidRPr="00F10E05" w:rsidRDefault="00B63C69" w:rsidP="00931A1E">
            <w:pPr>
              <w:rPr>
                <w:b/>
              </w:rPr>
            </w:pPr>
            <w:r w:rsidRPr="00F10E05">
              <w:rPr>
                <w:b/>
              </w:rPr>
              <w:t>Curso</w:t>
            </w:r>
          </w:p>
        </w:tc>
        <w:tc>
          <w:tcPr>
            <w:tcW w:w="3131" w:type="dxa"/>
            <w:shd w:val="clear" w:color="auto" w:fill="F3F3F3"/>
          </w:tcPr>
          <w:p w14:paraId="3E7626CC" w14:textId="77777777" w:rsidR="00B63C69" w:rsidRPr="00F10E05" w:rsidRDefault="00B63C69" w:rsidP="00931A1E">
            <w:pPr>
              <w:rPr>
                <w:b/>
              </w:rPr>
            </w:pPr>
            <w:r>
              <w:rPr>
                <w:b/>
              </w:rPr>
              <w:t>Email</w:t>
            </w:r>
          </w:p>
        </w:tc>
      </w:tr>
      <w:tr w:rsidR="00B63C69" w14:paraId="0F96FD7E" w14:textId="77777777" w:rsidTr="00931A1E">
        <w:tc>
          <w:tcPr>
            <w:tcW w:w="2122" w:type="dxa"/>
          </w:tcPr>
          <w:p w14:paraId="0B182C0A" w14:textId="77777777" w:rsidR="00B63C69" w:rsidRDefault="00B63C69" w:rsidP="00931A1E">
            <w:r>
              <w:t>Nicolás Patronelli</w:t>
            </w:r>
            <w:r>
              <w:br/>
            </w:r>
            <w:r w:rsidRPr="00F10E05">
              <w:rPr>
                <w:b/>
              </w:rPr>
              <w:t>(Representante)</w:t>
            </w:r>
          </w:p>
        </w:tc>
        <w:tc>
          <w:tcPr>
            <w:tcW w:w="2005" w:type="dxa"/>
          </w:tcPr>
          <w:p w14:paraId="395E2B83" w14:textId="77777777" w:rsidR="00B63C69" w:rsidRDefault="00B63C69" w:rsidP="00931A1E">
            <w:r>
              <w:t>152.367-3</w:t>
            </w:r>
          </w:p>
        </w:tc>
        <w:tc>
          <w:tcPr>
            <w:tcW w:w="1236" w:type="dxa"/>
          </w:tcPr>
          <w:p w14:paraId="6CB81D0D" w14:textId="23848A92" w:rsidR="00B63C69" w:rsidRDefault="00B63C69" w:rsidP="00931A1E">
            <w:r w:rsidRPr="00B63C69">
              <w:t xml:space="preserve">K3014 </w:t>
            </w:r>
            <w:r>
              <w:t>(</w:t>
            </w:r>
            <w:proofErr w:type="gramStart"/>
            <w:r>
              <w:t>Sábados</w:t>
            </w:r>
            <w:proofErr w:type="gramEnd"/>
            <w:r>
              <w:t xml:space="preserve"> mañana)</w:t>
            </w:r>
          </w:p>
        </w:tc>
        <w:tc>
          <w:tcPr>
            <w:tcW w:w="3131" w:type="dxa"/>
          </w:tcPr>
          <w:p w14:paraId="6E3F5B1B" w14:textId="77777777" w:rsidR="00B63C69" w:rsidRPr="00F10E05" w:rsidRDefault="00B63C69" w:rsidP="00931A1E">
            <w:hyperlink r:id="rId43" w:history="1">
              <w:r w:rsidRPr="008A72DC">
                <w:rPr>
                  <w:rStyle w:val="Hipervnculo"/>
                </w:rPr>
                <w:t>nicopatronelli@gmail.com</w:t>
              </w:r>
            </w:hyperlink>
            <w:r>
              <w:t xml:space="preserve"> </w:t>
            </w:r>
          </w:p>
        </w:tc>
      </w:tr>
      <w:tr w:rsidR="00B63C69" w14:paraId="7C5E0929" w14:textId="77777777" w:rsidTr="00931A1E">
        <w:tc>
          <w:tcPr>
            <w:tcW w:w="2122" w:type="dxa"/>
          </w:tcPr>
          <w:p w14:paraId="2E8786CB" w14:textId="6392E1E8" w:rsidR="00B63C69" w:rsidRDefault="00B63C69" w:rsidP="00931A1E">
            <w:r>
              <w:t xml:space="preserve">Leonardo </w:t>
            </w:r>
            <w:proofErr w:type="spellStart"/>
            <w:r>
              <w:t>Maestri</w:t>
            </w:r>
            <w:proofErr w:type="spellEnd"/>
          </w:p>
        </w:tc>
        <w:tc>
          <w:tcPr>
            <w:tcW w:w="2005" w:type="dxa"/>
          </w:tcPr>
          <w:p w14:paraId="204AE02E" w14:textId="22EE928B" w:rsidR="00B63C69" w:rsidRDefault="00B63C69" w:rsidP="00931A1E">
            <w:r w:rsidRPr="00B63C69">
              <w:t>155.993-0</w:t>
            </w:r>
          </w:p>
        </w:tc>
        <w:tc>
          <w:tcPr>
            <w:tcW w:w="1236" w:type="dxa"/>
          </w:tcPr>
          <w:p w14:paraId="738714A8" w14:textId="2E03930D" w:rsidR="00B63C69" w:rsidRDefault="00B63C69" w:rsidP="00931A1E">
            <w:r w:rsidRPr="00B63C69">
              <w:t>K3014</w:t>
            </w:r>
          </w:p>
        </w:tc>
        <w:tc>
          <w:tcPr>
            <w:tcW w:w="3131" w:type="dxa"/>
          </w:tcPr>
          <w:p w14:paraId="203069F8" w14:textId="4A9C3B63" w:rsidR="00B63C69" w:rsidRDefault="00B63C69" w:rsidP="00931A1E"/>
        </w:tc>
      </w:tr>
      <w:tr w:rsidR="00B63C69" w14:paraId="69A992F2" w14:textId="77777777" w:rsidTr="00931A1E">
        <w:tc>
          <w:tcPr>
            <w:tcW w:w="2122" w:type="dxa"/>
          </w:tcPr>
          <w:p w14:paraId="4FB44DCD" w14:textId="56A76A9A" w:rsidR="00B63C69" w:rsidRDefault="00B63C69" w:rsidP="00931A1E">
            <w:r w:rsidRPr="00B63C69">
              <w:t xml:space="preserve">Martín </w:t>
            </w:r>
            <w:proofErr w:type="spellStart"/>
            <w:r w:rsidRPr="00B63C69">
              <w:t>Acerboni</w:t>
            </w:r>
            <w:proofErr w:type="spellEnd"/>
          </w:p>
        </w:tc>
        <w:tc>
          <w:tcPr>
            <w:tcW w:w="2005" w:type="dxa"/>
          </w:tcPr>
          <w:p w14:paraId="53198ADC" w14:textId="215BE966" w:rsidR="00B63C69" w:rsidRPr="00B63C69" w:rsidRDefault="00B63C69" w:rsidP="00931A1E">
            <w:r w:rsidRPr="00B63C69">
              <w:t>159.057-1</w:t>
            </w:r>
          </w:p>
        </w:tc>
        <w:tc>
          <w:tcPr>
            <w:tcW w:w="1236" w:type="dxa"/>
          </w:tcPr>
          <w:p w14:paraId="15F10E83" w14:textId="7C8FAA74" w:rsidR="00B63C69" w:rsidRDefault="00B63C69" w:rsidP="00931A1E">
            <w:r w:rsidRPr="00B63C69">
              <w:t>K3014</w:t>
            </w:r>
          </w:p>
        </w:tc>
        <w:tc>
          <w:tcPr>
            <w:tcW w:w="3131" w:type="dxa"/>
          </w:tcPr>
          <w:p w14:paraId="5BC68357" w14:textId="77777777" w:rsidR="00B63C69" w:rsidRDefault="00B63C69" w:rsidP="00931A1E"/>
        </w:tc>
      </w:tr>
    </w:tbl>
    <w:p w14:paraId="3E926155" w14:textId="0A4465CF" w:rsidR="00B63C69" w:rsidRDefault="00B63C69" w:rsidP="00B63C69"/>
    <w:p w14:paraId="10ACC20A" w14:textId="77777777" w:rsidR="00B63C69" w:rsidRDefault="00B63C69" w:rsidP="00B63C69">
      <w:pPr>
        <w:pStyle w:val="Ttulo2"/>
      </w:pPr>
      <w:bookmarkStart w:id="43" w:name="_Toc533111127"/>
      <w:bookmarkStart w:id="44" w:name="_Toc12815563"/>
      <w:r>
        <w:t>Corrección recibida en la entrega preliminar del DER</w:t>
      </w:r>
      <w:bookmarkEnd w:id="43"/>
      <w:bookmarkEnd w:id="44"/>
    </w:p>
    <w:p w14:paraId="701BC1FA" w14:textId="1ED34E84" w:rsidR="00B63C69" w:rsidRDefault="00B63C69" w:rsidP="00B63C69">
      <w:pPr>
        <w:pBdr>
          <w:top w:val="single" w:sz="4" w:space="1" w:color="auto"/>
          <w:left w:val="single" w:sz="4" w:space="4" w:color="auto"/>
          <w:bottom w:val="single" w:sz="4" w:space="1" w:color="auto"/>
          <w:right w:val="single" w:sz="4" w:space="4" w:color="auto"/>
        </w:pBdr>
      </w:pPr>
      <w:r>
        <w:t>Hola.</w:t>
      </w:r>
    </w:p>
    <w:p w14:paraId="73ED8196" w14:textId="77777777" w:rsidR="00B63C69" w:rsidRDefault="00B63C69" w:rsidP="00B63C69">
      <w:pPr>
        <w:pBdr>
          <w:top w:val="single" w:sz="4" w:space="1" w:color="auto"/>
          <w:left w:val="single" w:sz="4" w:space="4" w:color="auto"/>
          <w:bottom w:val="single" w:sz="4" w:space="1" w:color="auto"/>
          <w:right w:val="single" w:sz="4" w:space="4" w:color="auto"/>
        </w:pBdr>
      </w:pPr>
      <w:r>
        <w:t>Su Trabajo de Gestión de Datos ha sido corregido.</w:t>
      </w:r>
    </w:p>
    <w:p w14:paraId="415C07AC" w14:textId="1B1C1160" w:rsidR="00B63C69" w:rsidRDefault="00B63C69" w:rsidP="00B63C69">
      <w:pPr>
        <w:pBdr>
          <w:top w:val="single" w:sz="4" w:space="1" w:color="auto"/>
          <w:left w:val="single" w:sz="4" w:space="4" w:color="auto"/>
          <w:bottom w:val="single" w:sz="4" w:space="1" w:color="auto"/>
          <w:right w:val="single" w:sz="4" w:space="4" w:color="auto"/>
        </w:pBdr>
      </w:pPr>
      <w:r>
        <w:t xml:space="preserve">Su </w:t>
      </w:r>
      <w:proofErr w:type="spellStart"/>
      <w:r>
        <w:t>tp</w:t>
      </w:r>
      <w:proofErr w:type="spellEnd"/>
      <w:r>
        <w:t xml:space="preserve"> </w:t>
      </w:r>
      <w:proofErr w:type="spellStart"/>
      <w:r>
        <w:t>esta</w:t>
      </w:r>
      <w:proofErr w:type="spellEnd"/>
      <w:r>
        <w:t xml:space="preserve"> correcto.</w:t>
      </w:r>
    </w:p>
    <w:p w14:paraId="029F36CB" w14:textId="77777777" w:rsidR="00B63C69" w:rsidRDefault="00B63C69" w:rsidP="00B63C69">
      <w:pPr>
        <w:pBdr>
          <w:top w:val="single" w:sz="4" w:space="1" w:color="auto"/>
          <w:left w:val="single" w:sz="4" w:space="4" w:color="auto"/>
          <w:bottom w:val="single" w:sz="4" w:space="1" w:color="auto"/>
          <w:right w:val="single" w:sz="4" w:space="4" w:color="auto"/>
        </w:pBdr>
      </w:pPr>
      <w:r>
        <w:t>Saludos,</w:t>
      </w:r>
    </w:p>
    <w:p w14:paraId="15F7E86C" w14:textId="3105AD0A" w:rsidR="00B63C69" w:rsidRDefault="00B63C69" w:rsidP="00B63C69">
      <w:pPr>
        <w:pBdr>
          <w:top w:val="single" w:sz="4" w:space="1" w:color="auto"/>
          <w:left w:val="single" w:sz="4" w:space="4" w:color="auto"/>
          <w:bottom w:val="single" w:sz="4" w:space="1" w:color="auto"/>
          <w:right w:val="single" w:sz="4" w:space="4" w:color="auto"/>
        </w:pBdr>
      </w:pPr>
      <w:r>
        <w:t>Corrección Gestión de Datos</w:t>
      </w:r>
    </w:p>
    <w:p w14:paraId="78C5F341" w14:textId="77777777" w:rsidR="00B63C69" w:rsidRDefault="00B63C69" w:rsidP="00D52312"/>
    <w:p w14:paraId="0E916F06" w14:textId="77777777" w:rsidR="000E4A5E" w:rsidRPr="00796F03" w:rsidRDefault="000E4A5E" w:rsidP="00D52312"/>
    <w:sectPr w:rsidR="000E4A5E" w:rsidRPr="00796F03" w:rsidSect="002B26E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1CC96" w14:textId="77777777" w:rsidR="00EB76D7" w:rsidRDefault="00EB76D7" w:rsidP="009E3080">
      <w:pPr>
        <w:spacing w:after="0" w:line="240" w:lineRule="auto"/>
      </w:pPr>
      <w:r>
        <w:separator/>
      </w:r>
    </w:p>
  </w:endnote>
  <w:endnote w:type="continuationSeparator" w:id="0">
    <w:p w14:paraId="476EC767" w14:textId="77777777" w:rsidR="00EB76D7" w:rsidRDefault="00EB76D7" w:rsidP="009E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FC9FC" w14:textId="77777777" w:rsidR="00EB76D7" w:rsidRDefault="00EB76D7" w:rsidP="009E3080">
      <w:pPr>
        <w:spacing w:after="0" w:line="240" w:lineRule="auto"/>
      </w:pPr>
      <w:r>
        <w:separator/>
      </w:r>
    </w:p>
  </w:footnote>
  <w:footnote w:type="continuationSeparator" w:id="0">
    <w:p w14:paraId="021AD07F" w14:textId="77777777" w:rsidR="00EB76D7" w:rsidRDefault="00EB76D7" w:rsidP="009E3080">
      <w:pPr>
        <w:spacing w:after="0" w:line="240" w:lineRule="auto"/>
      </w:pPr>
      <w:r>
        <w:continuationSeparator/>
      </w:r>
    </w:p>
  </w:footnote>
  <w:footnote w:id="1">
    <w:p w14:paraId="5BC889D2" w14:textId="10ED69B5" w:rsidR="00BE594C" w:rsidRDefault="00BE594C" w:rsidP="009E3080">
      <w:pPr>
        <w:pStyle w:val="Textonotapie"/>
      </w:pPr>
      <w:r>
        <w:rPr>
          <w:rStyle w:val="Refdenotaalpie"/>
        </w:rPr>
        <w:footnoteRef/>
      </w:r>
      <w:r>
        <w:t xml:space="preserve"> </w:t>
      </w:r>
      <w:r>
        <w:rPr>
          <w:rFonts w:cs="Consolas"/>
          <w:color w:val="000000"/>
        </w:rPr>
        <w:t xml:space="preserve">Dentro del </w:t>
      </w:r>
      <w:proofErr w:type="spellStart"/>
      <w:r>
        <w:rPr>
          <w:rFonts w:cs="Consolas"/>
          <w:color w:val="000000"/>
        </w:rPr>
        <w:t>namespace</w:t>
      </w:r>
      <w:proofErr w:type="spellEnd"/>
      <w:r>
        <w:rPr>
          <w:rFonts w:cs="Consolas"/>
          <w:color w:val="000000"/>
        </w:rPr>
        <w:t xml:space="preserve"> </w:t>
      </w:r>
      <w:proofErr w:type="spellStart"/>
      <w:r>
        <w:rPr>
          <w:rFonts w:cs="Consolas"/>
          <w:color w:val="000000"/>
        </w:rPr>
        <w:t>FrbaCrucero.Utils</w:t>
      </w:r>
      <w:proofErr w:type="spellEnd"/>
      <w:r>
        <w:rPr>
          <w:rFonts w:cs="Consolas"/>
          <w:color w:val="000000"/>
        </w:rPr>
        <w:t xml:space="preserve"> incluimos varias clases de utilidad adicionales.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2A9"/>
    <w:multiLevelType w:val="hybridMultilevel"/>
    <w:tmpl w:val="28F22698"/>
    <w:lvl w:ilvl="0" w:tplc="B1A0C01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C22CE2"/>
    <w:multiLevelType w:val="hybridMultilevel"/>
    <w:tmpl w:val="34785516"/>
    <w:lvl w:ilvl="0" w:tplc="9ED4B91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528BB"/>
    <w:multiLevelType w:val="hybridMultilevel"/>
    <w:tmpl w:val="5862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E2"/>
    <w:rsid w:val="000323B1"/>
    <w:rsid w:val="000444B2"/>
    <w:rsid w:val="000915C6"/>
    <w:rsid w:val="000E4A5E"/>
    <w:rsid w:val="00102DCA"/>
    <w:rsid w:val="001A102A"/>
    <w:rsid w:val="002B26E2"/>
    <w:rsid w:val="00627FEE"/>
    <w:rsid w:val="00642CB9"/>
    <w:rsid w:val="006C256C"/>
    <w:rsid w:val="006C377F"/>
    <w:rsid w:val="006E39CB"/>
    <w:rsid w:val="0072604F"/>
    <w:rsid w:val="007452E6"/>
    <w:rsid w:val="00746EA4"/>
    <w:rsid w:val="00796F03"/>
    <w:rsid w:val="007B1B6B"/>
    <w:rsid w:val="0081257D"/>
    <w:rsid w:val="00840516"/>
    <w:rsid w:val="008B4E54"/>
    <w:rsid w:val="00944A0E"/>
    <w:rsid w:val="00972C3B"/>
    <w:rsid w:val="009E3080"/>
    <w:rsid w:val="009E57E2"/>
    <w:rsid w:val="009F36C1"/>
    <w:rsid w:val="00A153C4"/>
    <w:rsid w:val="00A655C5"/>
    <w:rsid w:val="00A85AE1"/>
    <w:rsid w:val="00A87FA6"/>
    <w:rsid w:val="00AD66CF"/>
    <w:rsid w:val="00B047F7"/>
    <w:rsid w:val="00B63C69"/>
    <w:rsid w:val="00BE594C"/>
    <w:rsid w:val="00C43CED"/>
    <w:rsid w:val="00C81C36"/>
    <w:rsid w:val="00C84496"/>
    <w:rsid w:val="00CA23FC"/>
    <w:rsid w:val="00CA4E3B"/>
    <w:rsid w:val="00CE4FC6"/>
    <w:rsid w:val="00D00675"/>
    <w:rsid w:val="00D00FA9"/>
    <w:rsid w:val="00D52312"/>
    <w:rsid w:val="00D62607"/>
    <w:rsid w:val="00D65E28"/>
    <w:rsid w:val="00D71F21"/>
    <w:rsid w:val="00D91257"/>
    <w:rsid w:val="00DC5811"/>
    <w:rsid w:val="00DE7E2F"/>
    <w:rsid w:val="00E51D27"/>
    <w:rsid w:val="00E54C98"/>
    <w:rsid w:val="00EB1137"/>
    <w:rsid w:val="00EB76D7"/>
    <w:rsid w:val="00F22B3A"/>
    <w:rsid w:val="00F91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6B90"/>
  <w15:chartTrackingRefBased/>
  <w15:docId w15:val="{00397EB0-02A0-4B72-BCC3-849A882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0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0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26E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B26E2"/>
    <w:rPr>
      <w:rFonts w:eastAsiaTheme="minorEastAsia"/>
      <w:lang w:eastAsia="es-AR"/>
    </w:rPr>
  </w:style>
  <w:style w:type="character" w:customStyle="1" w:styleId="Ttulo1Car">
    <w:name w:val="Título 1 Car"/>
    <w:basedOn w:val="Fuentedeprrafopredeter"/>
    <w:link w:val="Ttulo1"/>
    <w:uiPriority w:val="9"/>
    <w:rsid w:val="002B26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B26E2"/>
    <w:pPr>
      <w:outlineLvl w:val="9"/>
    </w:pPr>
    <w:rPr>
      <w:lang w:eastAsia="es-AR"/>
    </w:rPr>
  </w:style>
  <w:style w:type="paragraph" w:styleId="Prrafodelista">
    <w:name w:val="List Paragraph"/>
    <w:basedOn w:val="Normal"/>
    <w:uiPriority w:val="34"/>
    <w:qFormat/>
    <w:rsid w:val="00972C3B"/>
    <w:pPr>
      <w:ind w:left="720"/>
      <w:contextualSpacing/>
    </w:pPr>
  </w:style>
  <w:style w:type="table" w:styleId="Tablaconcuadrcula">
    <w:name w:val="Table Grid"/>
    <w:basedOn w:val="Tablanormal"/>
    <w:uiPriority w:val="59"/>
    <w:rsid w:val="0097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006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0067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91C7B"/>
    <w:rPr>
      <w:color w:val="0563C1" w:themeColor="hyperlink"/>
      <w:u w:val="single"/>
    </w:rPr>
  </w:style>
  <w:style w:type="character" w:styleId="Mencinsinresolver">
    <w:name w:val="Unresolved Mention"/>
    <w:basedOn w:val="Fuentedeprrafopredeter"/>
    <w:uiPriority w:val="99"/>
    <w:semiHidden/>
    <w:unhideWhenUsed/>
    <w:rsid w:val="00F91C7B"/>
    <w:rPr>
      <w:color w:val="605E5C"/>
      <w:shd w:val="clear" w:color="auto" w:fill="E1DFDD"/>
    </w:rPr>
  </w:style>
  <w:style w:type="character" w:styleId="Hipervnculovisitado">
    <w:name w:val="FollowedHyperlink"/>
    <w:basedOn w:val="Fuentedeprrafopredeter"/>
    <w:uiPriority w:val="99"/>
    <w:semiHidden/>
    <w:unhideWhenUsed/>
    <w:rsid w:val="00F91C7B"/>
    <w:rPr>
      <w:color w:val="954F72" w:themeColor="followedHyperlink"/>
      <w:u w:val="single"/>
    </w:rPr>
  </w:style>
  <w:style w:type="paragraph" w:styleId="TDC1">
    <w:name w:val="toc 1"/>
    <w:basedOn w:val="Normal"/>
    <w:next w:val="Normal"/>
    <w:autoRedefine/>
    <w:uiPriority w:val="39"/>
    <w:unhideWhenUsed/>
    <w:rsid w:val="00D52312"/>
    <w:pPr>
      <w:spacing w:after="100"/>
    </w:pPr>
  </w:style>
  <w:style w:type="paragraph" w:styleId="TDC2">
    <w:name w:val="toc 2"/>
    <w:basedOn w:val="Normal"/>
    <w:next w:val="Normal"/>
    <w:autoRedefine/>
    <w:uiPriority w:val="39"/>
    <w:unhideWhenUsed/>
    <w:rsid w:val="00D52312"/>
    <w:pPr>
      <w:spacing w:after="100"/>
      <w:ind w:left="220"/>
    </w:pPr>
  </w:style>
  <w:style w:type="paragraph" w:styleId="TDC3">
    <w:name w:val="toc 3"/>
    <w:basedOn w:val="Normal"/>
    <w:next w:val="Normal"/>
    <w:autoRedefine/>
    <w:uiPriority w:val="39"/>
    <w:unhideWhenUsed/>
    <w:rsid w:val="00D52312"/>
    <w:pPr>
      <w:spacing w:after="100"/>
      <w:ind w:left="440"/>
    </w:pPr>
  </w:style>
  <w:style w:type="paragraph" w:styleId="Textonotapie">
    <w:name w:val="footnote text"/>
    <w:basedOn w:val="Normal"/>
    <w:link w:val="TextonotapieCar"/>
    <w:uiPriority w:val="99"/>
    <w:semiHidden/>
    <w:unhideWhenUsed/>
    <w:rsid w:val="009E3080"/>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9E3080"/>
    <w:rPr>
      <w:sz w:val="20"/>
      <w:szCs w:val="20"/>
      <w:lang w:val="es-ES"/>
    </w:rPr>
  </w:style>
  <w:style w:type="character" w:styleId="Refdenotaalpie">
    <w:name w:val="footnote reference"/>
    <w:basedOn w:val="Fuentedeprrafopredeter"/>
    <w:uiPriority w:val="99"/>
    <w:semiHidden/>
    <w:unhideWhenUsed/>
    <w:rsid w:val="009E30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Inyecci%C3%B3n_SQ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mailto:nicopatronelli@gmail.co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Integrantes:
Nicolás Patronelli – Legajo: 152.367-3 (REPRESENTANTE)
Leonardo Maestri – Legajo: 155.993-0
Martín Acerboni – Legajo: 159.057-1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A4C46-83A2-4F99-A2A9-57E28B45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6181</TotalTime>
  <Pages>27</Pages>
  <Words>5926</Words>
  <Characters>32594</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TP Gestión de datos</vt:lpstr>
    </vt:vector>
  </TitlesOfParts>
  <Company/>
  <LinksUpToDate>false</LinksUpToDate>
  <CharactersWithSpaces>38444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Gestión de datos</dc:title>
  <dc:subject>FRBA-CRUCERO</dc:subject>
  <dc:creator>Nicolas Patronelli</dc:creator>
  <cp:keywords/>
  <dc:description/>
  <cp:lastModifiedBy>Nicolas Patronelli</cp:lastModifiedBy>
  <cp:revision>11</cp:revision>
  <dcterms:created xsi:type="dcterms:W3CDTF">2019-06-26T16:20:00Z</dcterms:created>
  <dcterms:modified xsi:type="dcterms:W3CDTF">2019-06-30T23:43:00Z</dcterms:modified>
</cp:coreProperties>
</file>