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547EF" w14:textId="77777777" w:rsidR="005B4B3A" w:rsidRDefault="008365C9">
      <w:pPr>
        <w:pageBreakBefore/>
        <w:spacing w:after="160" w:line="259" w:lineRule="auto"/>
        <w:jc w:val="center"/>
        <w:rPr>
          <w:sz w:val="36"/>
          <w:szCs w:val="36"/>
        </w:rPr>
      </w:pPr>
      <w:r>
        <w:rPr>
          <w:noProof/>
        </w:rPr>
        <w:drawing>
          <wp:inline distT="0" distB="0" distL="0" distR="0" wp14:anchorId="0CDFD072" wp14:editId="014C633C">
            <wp:extent cx="1209675" cy="159067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09675" cy="1590675"/>
                    </a:xfrm>
                    <a:prstGeom prst="rect">
                      <a:avLst/>
                    </a:prstGeom>
                    <a:ln/>
                  </pic:spPr>
                </pic:pic>
              </a:graphicData>
            </a:graphic>
          </wp:inline>
        </w:drawing>
      </w:r>
    </w:p>
    <w:p w14:paraId="5E0552AC" w14:textId="77777777" w:rsidR="005B4B3A" w:rsidRDefault="008365C9">
      <w:pPr>
        <w:spacing w:after="160" w:line="259" w:lineRule="auto"/>
        <w:jc w:val="center"/>
        <w:rPr>
          <w:sz w:val="28"/>
          <w:szCs w:val="28"/>
        </w:rPr>
      </w:pPr>
      <w:r>
        <w:rPr>
          <w:sz w:val="36"/>
          <w:szCs w:val="36"/>
        </w:rPr>
        <w:t>UNIVERSIDAD NACIONAL DE CÓRDOBA</w:t>
      </w:r>
    </w:p>
    <w:p w14:paraId="0D4168D4" w14:textId="77777777" w:rsidR="005B4B3A" w:rsidRDefault="008365C9">
      <w:pPr>
        <w:spacing w:after="160" w:line="259" w:lineRule="auto"/>
        <w:jc w:val="center"/>
        <w:rPr>
          <w:sz w:val="28"/>
          <w:szCs w:val="28"/>
        </w:rPr>
      </w:pPr>
      <w:r>
        <w:rPr>
          <w:sz w:val="28"/>
          <w:szCs w:val="28"/>
        </w:rPr>
        <w:t>FACULTAD DE CIENCIAS EXACTAS, FÍSICAS Y NATURALES</w:t>
      </w:r>
    </w:p>
    <w:p w14:paraId="215F466A" w14:textId="77777777" w:rsidR="005B4B3A" w:rsidRDefault="008365C9">
      <w:pPr>
        <w:spacing w:after="160" w:line="259" w:lineRule="auto"/>
        <w:jc w:val="center"/>
      </w:pPr>
      <w:r>
        <w:rPr>
          <w:sz w:val="28"/>
          <w:szCs w:val="28"/>
        </w:rPr>
        <w:t>CÁTEDRA DE SISTEMA DE CONTROL</w:t>
      </w:r>
    </w:p>
    <w:p w14:paraId="5F1D093A" w14:textId="77777777" w:rsidR="005B4B3A" w:rsidRDefault="005B4B3A">
      <w:pPr>
        <w:spacing w:after="160" w:line="259" w:lineRule="auto"/>
      </w:pPr>
    </w:p>
    <w:p w14:paraId="77F7E32A" w14:textId="77777777" w:rsidR="005B4B3A" w:rsidRDefault="008365C9">
      <w:pPr>
        <w:spacing w:after="160" w:line="259" w:lineRule="auto"/>
        <w:jc w:val="center"/>
      </w:pPr>
      <w:r>
        <w:rPr>
          <w:sz w:val="32"/>
          <w:szCs w:val="32"/>
        </w:rPr>
        <w:t>TRABAJO PRÁCTICO INTEGRADOR</w:t>
      </w:r>
    </w:p>
    <w:p w14:paraId="7BD2AE14" w14:textId="77777777" w:rsidR="005B4B3A" w:rsidRDefault="005B4B3A">
      <w:pPr>
        <w:spacing w:after="160" w:line="259" w:lineRule="auto"/>
        <w:jc w:val="center"/>
      </w:pPr>
    </w:p>
    <w:p w14:paraId="5C6D1DCA" w14:textId="4306C77C" w:rsidR="005B4B3A" w:rsidRDefault="008365C9">
      <w:pPr>
        <w:spacing w:after="160" w:line="259" w:lineRule="auto"/>
        <w:jc w:val="center"/>
        <w:rPr>
          <w:b/>
          <w:sz w:val="28"/>
          <w:szCs w:val="28"/>
        </w:rPr>
      </w:pPr>
      <w:r>
        <w:rPr>
          <w:b/>
          <w:sz w:val="28"/>
          <w:szCs w:val="28"/>
        </w:rPr>
        <w:t xml:space="preserve">“Sistema de control de temperatura aplicado a </w:t>
      </w:r>
      <w:r w:rsidR="00313CA6">
        <w:rPr>
          <w:b/>
          <w:sz w:val="28"/>
          <w:szCs w:val="28"/>
        </w:rPr>
        <w:t>un Horno Eléctrico</w:t>
      </w:r>
      <w:r>
        <w:rPr>
          <w:b/>
          <w:sz w:val="28"/>
          <w:szCs w:val="28"/>
        </w:rPr>
        <w:t>.”</w:t>
      </w:r>
    </w:p>
    <w:p w14:paraId="611CB735" w14:textId="77777777" w:rsidR="005B4B3A" w:rsidRDefault="005B4B3A">
      <w:pPr>
        <w:spacing w:after="160" w:line="259" w:lineRule="auto"/>
        <w:jc w:val="center"/>
        <w:rPr>
          <w:b/>
          <w:sz w:val="28"/>
          <w:szCs w:val="28"/>
        </w:rPr>
      </w:pPr>
    </w:p>
    <w:p w14:paraId="25AD4A84" w14:textId="77777777" w:rsidR="005B4B3A" w:rsidRDefault="008365C9">
      <w:pPr>
        <w:spacing w:after="160" w:line="240" w:lineRule="auto"/>
        <w:jc w:val="center"/>
        <w:rPr>
          <w:sz w:val="28"/>
          <w:szCs w:val="28"/>
        </w:rPr>
      </w:pPr>
      <w:r>
        <w:rPr>
          <w:sz w:val="28"/>
          <w:szCs w:val="28"/>
        </w:rPr>
        <w:t xml:space="preserve">Grupo </w:t>
      </w:r>
    </w:p>
    <w:p w14:paraId="041070C4" w14:textId="77777777" w:rsidR="005B4B3A" w:rsidRDefault="008365C9">
      <w:pPr>
        <w:spacing w:after="160" w:line="240" w:lineRule="auto"/>
        <w:jc w:val="center"/>
        <w:rPr>
          <w:sz w:val="28"/>
          <w:szCs w:val="28"/>
        </w:rPr>
      </w:pPr>
      <w:r>
        <w:rPr>
          <w:sz w:val="28"/>
          <w:szCs w:val="28"/>
        </w:rPr>
        <w:t>Alumnos:</w:t>
      </w:r>
    </w:p>
    <w:p w14:paraId="05C2B545" w14:textId="77777777" w:rsidR="005B4B3A" w:rsidRDefault="008365C9">
      <w:pPr>
        <w:spacing w:after="160" w:line="240" w:lineRule="auto"/>
        <w:jc w:val="center"/>
        <w:rPr>
          <w:sz w:val="28"/>
          <w:szCs w:val="28"/>
        </w:rPr>
      </w:pPr>
      <w:proofErr w:type="spellStart"/>
      <w:r>
        <w:rPr>
          <w:sz w:val="28"/>
          <w:szCs w:val="28"/>
        </w:rPr>
        <w:t>Sassi</w:t>
      </w:r>
      <w:proofErr w:type="spellEnd"/>
      <w:r>
        <w:rPr>
          <w:sz w:val="28"/>
          <w:szCs w:val="28"/>
        </w:rPr>
        <w:t>, Juan Ignacio</w:t>
      </w:r>
    </w:p>
    <w:p w14:paraId="19B0D609" w14:textId="77777777" w:rsidR="005B4B3A" w:rsidRDefault="008365C9">
      <w:pPr>
        <w:spacing w:after="160" w:line="240" w:lineRule="auto"/>
        <w:jc w:val="center"/>
        <w:rPr>
          <w:sz w:val="28"/>
          <w:szCs w:val="28"/>
        </w:rPr>
      </w:pPr>
      <w:r>
        <w:rPr>
          <w:sz w:val="28"/>
          <w:szCs w:val="28"/>
        </w:rPr>
        <w:t>Piñera, Nicolás Agustín</w:t>
      </w:r>
    </w:p>
    <w:p w14:paraId="300FD310" w14:textId="77777777" w:rsidR="005B4B3A" w:rsidRDefault="005B4B3A">
      <w:pPr>
        <w:spacing w:after="160" w:line="259" w:lineRule="auto"/>
        <w:jc w:val="center"/>
        <w:rPr>
          <w:sz w:val="28"/>
          <w:szCs w:val="28"/>
        </w:rPr>
      </w:pPr>
    </w:p>
    <w:p w14:paraId="6A20E4B3" w14:textId="77777777" w:rsidR="005B4B3A" w:rsidRDefault="005B4B3A">
      <w:pPr>
        <w:spacing w:after="160" w:line="259" w:lineRule="auto"/>
        <w:jc w:val="center"/>
      </w:pPr>
    </w:p>
    <w:p w14:paraId="0AF2A9B5" w14:textId="77777777" w:rsidR="005B4B3A" w:rsidRDefault="005B4B3A">
      <w:pPr>
        <w:spacing w:after="160" w:line="259" w:lineRule="auto"/>
        <w:jc w:val="center"/>
      </w:pPr>
    </w:p>
    <w:p w14:paraId="1A652FD7" w14:textId="77777777" w:rsidR="005B4B3A" w:rsidRDefault="008365C9">
      <w:pPr>
        <w:spacing w:after="160" w:line="259" w:lineRule="auto"/>
        <w:jc w:val="center"/>
      </w:pPr>
      <w:r>
        <w:rPr>
          <w:sz w:val="28"/>
          <w:szCs w:val="28"/>
        </w:rPr>
        <w:t>Profesores:</w:t>
      </w:r>
      <w:r>
        <w:rPr>
          <w:sz w:val="28"/>
          <w:szCs w:val="28"/>
        </w:rPr>
        <w:br/>
      </w:r>
    </w:p>
    <w:p w14:paraId="36E90F97" w14:textId="77777777" w:rsidR="005B4B3A" w:rsidRDefault="005B4B3A"/>
    <w:p w14:paraId="2607EE72" w14:textId="77777777" w:rsidR="005B4B3A" w:rsidRDefault="005B4B3A"/>
    <w:p w14:paraId="1953560C" w14:textId="77777777" w:rsidR="005B4B3A" w:rsidRDefault="005B4B3A"/>
    <w:p w14:paraId="2D18BA8A" w14:textId="77777777" w:rsidR="005B4B3A" w:rsidRDefault="005B4B3A"/>
    <w:p w14:paraId="28B9121B" w14:textId="77777777" w:rsidR="005B4B3A" w:rsidRDefault="005B4B3A"/>
    <w:p w14:paraId="5EF864B5" w14:textId="77777777" w:rsidR="005B4B3A" w:rsidRDefault="005B4B3A"/>
    <w:p w14:paraId="7A3C57DB" w14:textId="77777777" w:rsidR="005B4B3A" w:rsidRDefault="005B4B3A"/>
    <w:p w14:paraId="7803602B" w14:textId="77777777" w:rsidR="005B4B3A" w:rsidRDefault="005B4B3A"/>
    <w:p w14:paraId="348D5C50" w14:textId="77777777" w:rsidR="005B4B3A" w:rsidRDefault="005B4B3A"/>
    <w:sdt>
      <w:sdtPr>
        <w:rPr>
          <w:rFonts w:ascii="Arial" w:eastAsia="Arial" w:hAnsi="Arial" w:cs="Arial"/>
          <w:b w:val="0"/>
          <w:i w:val="0"/>
          <w:color w:val="auto"/>
          <w:sz w:val="22"/>
          <w:szCs w:val="22"/>
          <w:lang w:val="es-ES"/>
        </w:rPr>
        <w:id w:val="2105909659"/>
        <w:docPartObj>
          <w:docPartGallery w:val="Table of Contents"/>
          <w:docPartUnique/>
        </w:docPartObj>
      </w:sdtPr>
      <w:sdtEndPr>
        <w:rPr>
          <w:bCs/>
        </w:rPr>
      </w:sdtEndPr>
      <w:sdtContent>
        <w:p w14:paraId="6B513E32" w14:textId="754374B6" w:rsidR="00A75051" w:rsidRDefault="00A75051">
          <w:pPr>
            <w:pStyle w:val="TtuloTDC"/>
          </w:pPr>
          <w:r>
            <w:rPr>
              <w:lang w:val="es-ES"/>
            </w:rPr>
            <w:t>Contenido</w:t>
          </w:r>
        </w:p>
        <w:p w14:paraId="00106FA9" w14:textId="1C707BBD" w:rsidR="005F631E" w:rsidRDefault="00A75051">
          <w:pPr>
            <w:pStyle w:val="TDC1"/>
            <w:tabs>
              <w:tab w:val="right" w:leader="dot" w:pos="9019"/>
            </w:tabs>
            <w:rPr>
              <w:rFonts w:asciiTheme="minorHAnsi" w:eastAsiaTheme="minorEastAsia" w:hAnsiTheme="minorHAnsi" w:cstheme="minorBidi"/>
              <w:noProof/>
              <w:lang w:val="es-AR"/>
            </w:rPr>
          </w:pPr>
          <w:r>
            <w:fldChar w:fldCharType="begin"/>
          </w:r>
          <w:r>
            <w:instrText xml:space="preserve"> TOC \o "1-3" \h \z \u </w:instrText>
          </w:r>
          <w:r>
            <w:fldChar w:fldCharType="separate"/>
          </w:r>
          <w:hyperlink w:anchor="_Toc202611535" w:history="1">
            <w:r w:rsidR="005F631E" w:rsidRPr="008F5C90">
              <w:rPr>
                <w:rStyle w:val="Hipervnculo"/>
                <w:noProof/>
              </w:rPr>
              <w:t>Introducción</w:t>
            </w:r>
            <w:r w:rsidR="005F631E">
              <w:rPr>
                <w:noProof/>
                <w:webHidden/>
              </w:rPr>
              <w:tab/>
            </w:r>
            <w:r w:rsidR="005F631E">
              <w:rPr>
                <w:noProof/>
                <w:webHidden/>
              </w:rPr>
              <w:fldChar w:fldCharType="begin"/>
            </w:r>
            <w:r w:rsidR="005F631E">
              <w:rPr>
                <w:noProof/>
                <w:webHidden/>
              </w:rPr>
              <w:instrText xml:space="preserve"> PAGEREF _Toc202611535 \h </w:instrText>
            </w:r>
            <w:r w:rsidR="005F631E">
              <w:rPr>
                <w:noProof/>
                <w:webHidden/>
              </w:rPr>
            </w:r>
            <w:r w:rsidR="005F631E">
              <w:rPr>
                <w:noProof/>
                <w:webHidden/>
              </w:rPr>
              <w:fldChar w:fldCharType="separate"/>
            </w:r>
            <w:r w:rsidR="005F631E">
              <w:rPr>
                <w:noProof/>
                <w:webHidden/>
              </w:rPr>
              <w:t>3</w:t>
            </w:r>
            <w:r w:rsidR="005F631E">
              <w:rPr>
                <w:noProof/>
                <w:webHidden/>
              </w:rPr>
              <w:fldChar w:fldCharType="end"/>
            </w:r>
          </w:hyperlink>
        </w:p>
        <w:p w14:paraId="1198511B" w14:textId="21D7BBAC" w:rsidR="005F631E" w:rsidRDefault="0098136B">
          <w:pPr>
            <w:pStyle w:val="TDC1"/>
            <w:tabs>
              <w:tab w:val="right" w:leader="dot" w:pos="9019"/>
            </w:tabs>
            <w:rPr>
              <w:rFonts w:asciiTheme="minorHAnsi" w:eastAsiaTheme="minorEastAsia" w:hAnsiTheme="minorHAnsi" w:cstheme="minorBidi"/>
              <w:noProof/>
              <w:lang w:val="es-AR"/>
            </w:rPr>
          </w:pPr>
          <w:hyperlink w:anchor="_Toc202611536" w:history="1">
            <w:r w:rsidR="005F631E" w:rsidRPr="008F5C90">
              <w:rPr>
                <w:rStyle w:val="Hipervnculo"/>
                <w:noProof/>
              </w:rPr>
              <w:t>Definición del problema</w:t>
            </w:r>
            <w:r w:rsidR="005F631E">
              <w:rPr>
                <w:noProof/>
                <w:webHidden/>
              </w:rPr>
              <w:tab/>
            </w:r>
            <w:r w:rsidR="005F631E">
              <w:rPr>
                <w:noProof/>
                <w:webHidden/>
              </w:rPr>
              <w:fldChar w:fldCharType="begin"/>
            </w:r>
            <w:r w:rsidR="005F631E">
              <w:rPr>
                <w:noProof/>
                <w:webHidden/>
              </w:rPr>
              <w:instrText xml:space="preserve"> PAGEREF _Toc202611536 \h </w:instrText>
            </w:r>
            <w:r w:rsidR="005F631E">
              <w:rPr>
                <w:noProof/>
                <w:webHidden/>
              </w:rPr>
            </w:r>
            <w:r w:rsidR="005F631E">
              <w:rPr>
                <w:noProof/>
                <w:webHidden/>
              </w:rPr>
              <w:fldChar w:fldCharType="separate"/>
            </w:r>
            <w:r w:rsidR="005F631E">
              <w:rPr>
                <w:noProof/>
                <w:webHidden/>
              </w:rPr>
              <w:t>4</w:t>
            </w:r>
            <w:r w:rsidR="005F631E">
              <w:rPr>
                <w:noProof/>
                <w:webHidden/>
              </w:rPr>
              <w:fldChar w:fldCharType="end"/>
            </w:r>
          </w:hyperlink>
        </w:p>
        <w:p w14:paraId="1B6C40D2" w14:textId="3EA1642A" w:rsidR="005F631E" w:rsidRDefault="0098136B">
          <w:pPr>
            <w:pStyle w:val="TDC1"/>
            <w:tabs>
              <w:tab w:val="right" w:leader="dot" w:pos="9019"/>
            </w:tabs>
            <w:rPr>
              <w:rFonts w:asciiTheme="minorHAnsi" w:eastAsiaTheme="minorEastAsia" w:hAnsiTheme="minorHAnsi" w:cstheme="minorBidi"/>
              <w:noProof/>
              <w:lang w:val="es-AR"/>
            </w:rPr>
          </w:pPr>
          <w:hyperlink w:anchor="_Toc202611537" w:history="1">
            <w:r w:rsidR="005F631E" w:rsidRPr="008F5C90">
              <w:rPr>
                <w:rStyle w:val="Hipervnculo"/>
                <w:noProof/>
              </w:rPr>
              <w:t>Análisis de la planta</w:t>
            </w:r>
            <w:r w:rsidR="005F631E">
              <w:rPr>
                <w:noProof/>
                <w:webHidden/>
              </w:rPr>
              <w:tab/>
            </w:r>
            <w:r w:rsidR="005F631E">
              <w:rPr>
                <w:noProof/>
                <w:webHidden/>
              </w:rPr>
              <w:fldChar w:fldCharType="begin"/>
            </w:r>
            <w:r w:rsidR="005F631E">
              <w:rPr>
                <w:noProof/>
                <w:webHidden/>
              </w:rPr>
              <w:instrText xml:space="preserve"> PAGEREF _Toc202611537 \h </w:instrText>
            </w:r>
            <w:r w:rsidR="005F631E">
              <w:rPr>
                <w:noProof/>
                <w:webHidden/>
              </w:rPr>
            </w:r>
            <w:r w:rsidR="005F631E">
              <w:rPr>
                <w:noProof/>
                <w:webHidden/>
              </w:rPr>
              <w:fldChar w:fldCharType="separate"/>
            </w:r>
            <w:r w:rsidR="005F631E">
              <w:rPr>
                <w:noProof/>
                <w:webHidden/>
              </w:rPr>
              <w:t>4</w:t>
            </w:r>
            <w:r w:rsidR="005F631E">
              <w:rPr>
                <w:noProof/>
                <w:webHidden/>
              </w:rPr>
              <w:fldChar w:fldCharType="end"/>
            </w:r>
          </w:hyperlink>
        </w:p>
        <w:p w14:paraId="22FF686A" w14:textId="38B64792" w:rsidR="005F631E" w:rsidRDefault="0098136B">
          <w:pPr>
            <w:pStyle w:val="TDC1"/>
            <w:tabs>
              <w:tab w:val="right" w:leader="dot" w:pos="9019"/>
            </w:tabs>
            <w:rPr>
              <w:rFonts w:asciiTheme="minorHAnsi" w:eastAsiaTheme="minorEastAsia" w:hAnsiTheme="minorHAnsi" w:cstheme="minorBidi"/>
              <w:noProof/>
              <w:lang w:val="es-AR"/>
            </w:rPr>
          </w:pPr>
          <w:hyperlink w:anchor="_Toc202611538" w:history="1">
            <w:r w:rsidR="005F631E" w:rsidRPr="008F5C90">
              <w:rPr>
                <w:rStyle w:val="Hipervnculo"/>
                <w:noProof/>
              </w:rPr>
              <w:t>Especificaciones de diseño</w:t>
            </w:r>
            <w:r w:rsidR="005F631E">
              <w:rPr>
                <w:noProof/>
                <w:webHidden/>
              </w:rPr>
              <w:tab/>
            </w:r>
            <w:r w:rsidR="005F631E">
              <w:rPr>
                <w:noProof/>
                <w:webHidden/>
              </w:rPr>
              <w:fldChar w:fldCharType="begin"/>
            </w:r>
            <w:r w:rsidR="005F631E">
              <w:rPr>
                <w:noProof/>
                <w:webHidden/>
              </w:rPr>
              <w:instrText xml:space="preserve"> PAGEREF _Toc202611538 \h </w:instrText>
            </w:r>
            <w:r w:rsidR="005F631E">
              <w:rPr>
                <w:noProof/>
                <w:webHidden/>
              </w:rPr>
            </w:r>
            <w:r w:rsidR="005F631E">
              <w:rPr>
                <w:noProof/>
                <w:webHidden/>
              </w:rPr>
              <w:fldChar w:fldCharType="separate"/>
            </w:r>
            <w:r w:rsidR="005F631E">
              <w:rPr>
                <w:noProof/>
                <w:webHidden/>
              </w:rPr>
              <w:t>4</w:t>
            </w:r>
            <w:r w:rsidR="005F631E">
              <w:rPr>
                <w:noProof/>
                <w:webHidden/>
              </w:rPr>
              <w:fldChar w:fldCharType="end"/>
            </w:r>
          </w:hyperlink>
        </w:p>
        <w:p w14:paraId="3B556DA5" w14:textId="2CAD6AB0" w:rsidR="005F631E" w:rsidRDefault="0098136B">
          <w:pPr>
            <w:pStyle w:val="TDC1"/>
            <w:tabs>
              <w:tab w:val="right" w:leader="dot" w:pos="9019"/>
            </w:tabs>
            <w:rPr>
              <w:rFonts w:asciiTheme="minorHAnsi" w:eastAsiaTheme="minorEastAsia" w:hAnsiTheme="minorHAnsi" w:cstheme="minorBidi"/>
              <w:noProof/>
              <w:lang w:val="es-AR"/>
            </w:rPr>
          </w:pPr>
          <w:hyperlink w:anchor="_Toc202611539" w:history="1">
            <w:r w:rsidR="005F631E" w:rsidRPr="008F5C90">
              <w:rPr>
                <w:rStyle w:val="Hipervnculo"/>
                <w:noProof/>
              </w:rPr>
              <w:t>Diseño del controlador</w:t>
            </w:r>
            <w:r w:rsidR="005F631E">
              <w:rPr>
                <w:noProof/>
                <w:webHidden/>
              </w:rPr>
              <w:tab/>
            </w:r>
            <w:r w:rsidR="005F631E">
              <w:rPr>
                <w:noProof/>
                <w:webHidden/>
              </w:rPr>
              <w:fldChar w:fldCharType="begin"/>
            </w:r>
            <w:r w:rsidR="005F631E">
              <w:rPr>
                <w:noProof/>
                <w:webHidden/>
              </w:rPr>
              <w:instrText xml:space="preserve"> PAGEREF _Toc202611539 \h </w:instrText>
            </w:r>
            <w:r w:rsidR="005F631E">
              <w:rPr>
                <w:noProof/>
                <w:webHidden/>
              </w:rPr>
            </w:r>
            <w:r w:rsidR="005F631E">
              <w:rPr>
                <w:noProof/>
                <w:webHidden/>
              </w:rPr>
              <w:fldChar w:fldCharType="separate"/>
            </w:r>
            <w:r w:rsidR="005F631E">
              <w:rPr>
                <w:noProof/>
                <w:webHidden/>
              </w:rPr>
              <w:t>4</w:t>
            </w:r>
            <w:r w:rsidR="005F631E">
              <w:rPr>
                <w:noProof/>
                <w:webHidden/>
              </w:rPr>
              <w:fldChar w:fldCharType="end"/>
            </w:r>
          </w:hyperlink>
        </w:p>
        <w:p w14:paraId="575C2330" w14:textId="0527C4DB" w:rsidR="005F631E" w:rsidRDefault="0098136B">
          <w:pPr>
            <w:pStyle w:val="TDC1"/>
            <w:tabs>
              <w:tab w:val="right" w:leader="dot" w:pos="9019"/>
            </w:tabs>
            <w:rPr>
              <w:rFonts w:asciiTheme="minorHAnsi" w:eastAsiaTheme="minorEastAsia" w:hAnsiTheme="minorHAnsi" w:cstheme="minorBidi"/>
              <w:noProof/>
              <w:lang w:val="es-AR"/>
            </w:rPr>
          </w:pPr>
          <w:hyperlink w:anchor="_Toc202611540" w:history="1">
            <w:r w:rsidR="005F631E" w:rsidRPr="008F5C90">
              <w:rPr>
                <w:rStyle w:val="Hipervnculo"/>
                <w:noProof/>
              </w:rPr>
              <w:t>Simulación</w:t>
            </w:r>
            <w:r w:rsidR="005F631E">
              <w:rPr>
                <w:noProof/>
                <w:webHidden/>
              </w:rPr>
              <w:tab/>
            </w:r>
            <w:r w:rsidR="005F631E">
              <w:rPr>
                <w:noProof/>
                <w:webHidden/>
              </w:rPr>
              <w:fldChar w:fldCharType="begin"/>
            </w:r>
            <w:r w:rsidR="005F631E">
              <w:rPr>
                <w:noProof/>
                <w:webHidden/>
              </w:rPr>
              <w:instrText xml:space="preserve"> PAGEREF _Toc202611540 \h </w:instrText>
            </w:r>
            <w:r w:rsidR="005F631E">
              <w:rPr>
                <w:noProof/>
                <w:webHidden/>
              </w:rPr>
            </w:r>
            <w:r w:rsidR="005F631E">
              <w:rPr>
                <w:noProof/>
                <w:webHidden/>
              </w:rPr>
              <w:fldChar w:fldCharType="separate"/>
            </w:r>
            <w:r w:rsidR="005F631E">
              <w:rPr>
                <w:noProof/>
                <w:webHidden/>
              </w:rPr>
              <w:t>4</w:t>
            </w:r>
            <w:r w:rsidR="005F631E">
              <w:rPr>
                <w:noProof/>
                <w:webHidden/>
              </w:rPr>
              <w:fldChar w:fldCharType="end"/>
            </w:r>
          </w:hyperlink>
        </w:p>
        <w:p w14:paraId="04BED6E3" w14:textId="6E26CCB2" w:rsidR="005F631E" w:rsidRDefault="0098136B">
          <w:pPr>
            <w:pStyle w:val="TDC1"/>
            <w:tabs>
              <w:tab w:val="right" w:leader="dot" w:pos="9019"/>
            </w:tabs>
            <w:rPr>
              <w:rFonts w:asciiTheme="minorHAnsi" w:eastAsiaTheme="minorEastAsia" w:hAnsiTheme="minorHAnsi" w:cstheme="minorBidi"/>
              <w:noProof/>
              <w:lang w:val="es-AR"/>
            </w:rPr>
          </w:pPr>
          <w:hyperlink w:anchor="_Toc202611541" w:history="1">
            <w:r w:rsidR="005F631E" w:rsidRPr="008F5C90">
              <w:rPr>
                <w:rStyle w:val="Hipervnculo"/>
                <w:noProof/>
              </w:rPr>
              <w:t>Conclusiones</w:t>
            </w:r>
            <w:r w:rsidR="005F631E">
              <w:rPr>
                <w:noProof/>
                <w:webHidden/>
              </w:rPr>
              <w:tab/>
            </w:r>
            <w:r w:rsidR="005F631E">
              <w:rPr>
                <w:noProof/>
                <w:webHidden/>
              </w:rPr>
              <w:fldChar w:fldCharType="begin"/>
            </w:r>
            <w:r w:rsidR="005F631E">
              <w:rPr>
                <w:noProof/>
                <w:webHidden/>
              </w:rPr>
              <w:instrText xml:space="preserve"> PAGEREF _Toc202611541 \h </w:instrText>
            </w:r>
            <w:r w:rsidR="005F631E">
              <w:rPr>
                <w:noProof/>
                <w:webHidden/>
              </w:rPr>
            </w:r>
            <w:r w:rsidR="005F631E">
              <w:rPr>
                <w:noProof/>
                <w:webHidden/>
              </w:rPr>
              <w:fldChar w:fldCharType="separate"/>
            </w:r>
            <w:r w:rsidR="005F631E">
              <w:rPr>
                <w:noProof/>
                <w:webHidden/>
              </w:rPr>
              <w:t>4</w:t>
            </w:r>
            <w:r w:rsidR="005F631E">
              <w:rPr>
                <w:noProof/>
                <w:webHidden/>
              </w:rPr>
              <w:fldChar w:fldCharType="end"/>
            </w:r>
          </w:hyperlink>
        </w:p>
        <w:p w14:paraId="28466BE7" w14:textId="330A36C3" w:rsidR="005F631E" w:rsidRDefault="0098136B">
          <w:pPr>
            <w:pStyle w:val="TDC1"/>
            <w:tabs>
              <w:tab w:val="right" w:leader="dot" w:pos="9019"/>
            </w:tabs>
            <w:rPr>
              <w:rFonts w:asciiTheme="minorHAnsi" w:eastAsiaTheme="minorEastAsia" w:hAnsiTheme="minorHAnsi" w:cstheme="minorBidi"/>
              <w:noProof/>
              <w:lang w:val="es-AR"/>
            </w:rPr>
          </w:pPr>
          <w:hyperlink w:anchor="_Toc202611542" w:history="1">
            <w:r w:rsidR="005F631E" w:rsidRPr="008F5C90">
              <w:rPr>
                <w:rStyle w:val="Hipervnculo"/>
                <w:noProof/>
              </w:rPr>
              <w:t>Bibliográfica</w:t>
            </w:r>
            <w:r w:rsidR="005F631E">
              <w:rPr>
                <w:noProof/>
                <w:webHidden/>
              </w:rPr>
              <w:tab/>
            </w:r>
            <w:r w:rsidR="005F631E">
              <w:rPr>
                <w:noProof/>
                <w:webHidden/>
              </w:rPr>
              <w:fldChar w:fldCharType="begin"/>
            </w:r>
            <w:r w:rsidR="005F631E">
              <w:rPr>
                <w:noProof/>
                <w:webHidden/>
              </w:rPr>
              <w:instrText xml:space="preserve"> PAGEREF _Toc202611542 \h </w:instrText>
            </w:r>
            <w:r w:rsidR="005F631E">
              <w:rPr>
                <w:noProof/>
                <w:webHidden/>
              </w:rPr>
            </w:r>
            <w:r w:rsidR="005F631E">
              <w:rPr>
                <w:noProof/>
                <w:webHidden/>
              </w:rPr>
              <w:fldChar w:fldCharType="separate"/>
            </w:r>
            <w:r w:rsidR="005F631E">
              <w:rPr>
                <w:noProof/>
                <w:webHidden/>
              </w:rPr>
              <w:t>4</w:t>
            </w:r>
            <w:r w:rsidR="005F631E">
              <w:rPr>
                <w:noProof/>
                <w:webHidden/>
              </w:rPr>
              <w:fldChar w:fldCharType="end"/>
            </w:r>
          </w:hyperlink>
        </w:p>
        <w:p w14:paraId="26CBFB3A" w14:textId="30A6418E" w:rsidR="00A75051" w:rsidRDefault="00A75051">
          <w:r>
            <w:rPr>
              <w:b/>
              <w:bCs/>
              <w:lang w:val="es-ES"/>
            </w:rPr>
            <w:fldChar w:fldCharType="end"/>
          </w:r>
        </w:p>
      </w:sdtContent>
    </w:sdt>
    <w:p w14:paraId="63626DA3" w14:textId="77777777" w:rsidR="00A75051" w:rsidRDefault="00A75051"/>
    <w:p w14:paraId="68245B1A" w14:textId="77777777" w:rsidR="005B4B3A" w:rsidRDefault="008365C9">
      <w:r>
        <w:br w:type="page"/>
      </w:r>
    </w:p>
    <w:p w14:paraId="22093A34" w14:textId="77777777" w:rsidR="006320DB" w:rsidRDefault="00C74F7E" w:rsidP="00C74F7E">
      <w:pPr>
        <w:pStyle w:val="Ttulo1"/>
      </w:pPr>
      <w:bookmarkStart w:id="0" w:name="_Toc202611535"/>
      <w:r>
        <w:lastRenderedPageBreak/>
        <w:t>Introducción</w:t>
      </w:r>
      <w:bookmarkEnd w:id="0"/>
    </w:p>
    <w:p w14:paraId="0650B41D" w14:textId="0E2FF3FB" w:rsidR="00C74F7E" w:rsidRDefault="00EE3D08" w:rsidP="00EE3D08">
      <w:r>
        <w:t xml:space="preserve">En este trabajo se detalla el diseño y análisis de un sistema de control de temperatura para un horno eléctrico, un componente utilizado en diversas aplicaciones, desde la cocción doméstica hasta procesos industriales y de laboratorio. El objetivo principal de este trabajo es </w:t>
      </w:r>
      <w:r w:rsidR="006D60C8">
        <w:t xml:space="preserve">desarrollar un modelo simple de horno eléctrico para uso doméstico que controle de manera precisa la temperatura y se mantenga estable, además </w:t>
      </w:r>
      <w:r>
        <w:t>demostrar la capacidad de aplicar los conocimientos adquiridos en la materia de Sistemas de Control para resolver un problema de ingeniería real.</w:t>
      </w:r>
    </w:p>
    <w:p w14:paraId="0B964D9E" w14:textId="7D9233D1" w:rsidR="006D60C8" w:rsidRDefault="006D60C8" w:rsidP="00EE3D08">
      <w:r>
        <w:t xml:space="preserve">Para nuestro sistema las temperaturas máximas posibles de establecer </w:t>
      </w:r>
      <w:r w:rsidR="00217078">
        <w:t>varían</w:t>
      </w:r>
      <w:r>
        <w:t xml:space="preserve"> según el tipo de horno y el uso</w:t>
      </w:r>
      <w:r w:rsidR="00217078">
        <w:t>. La mayoría de los hornos de cocina alcanzan entre 250 °C y 280 °C. Algunos modelos de gama alta pueden llegar a 300 °C.</w:t>
      </w:r>
      <w:r w:rsidR="008E00D6">
        <w:t xml:space="preserve"> Para lograr una temperatura constante dentro del horno se utilizará un sensor de temperatura para realizar la medición y la retroalimentación al sistema. </w:t>
      </w:r>
    </w:p>
    <w:p w14:paraId="6CDACEA3" w14:textId="379EFB0D" w:rsidR="008E00D6" w:rsidRDefault="008E00D6" w:rsidP="008E00D6">
      <w:pPr>
        <w:pStyle w:val="Ttulo2"/>
      </w:pPr>
      <w:r>
        <w:t>Objetivos</w:t>
      </w:r>
    </w:p>
    <w:p w14:paraId="6911FFC1" w14:textId="58D22166" w:rsidR="008E00D6" w:rsidRDefault="008E00D6" w:rsidP="008E00D6">
      <w:pPr>
        <w:pStyle w:val="Prrafodelista"/>
        <w:numPr>
          <w:ilvl w:val="0"/>
          <w:numId w:val="1"/>
        </w:numPr>
      </w:pPr>
      <w:r>
        <w:t>Lograr modelar matemáticamente el comportamiento del horno.</w:t>
      </w:r>
    </w:p>
    <w:p w14:paraId="48BF14D7" w14:textId="3EE4565E" w:rsidR="008E00D6" w:rsidRDefault="008E00D6" w:rsidP="008E00D6">
      <w:pPr>
        <w:pStyle w:val="Prrafodelista"/>
        <w:numPr>
          <w:ilvl w:val="0"/>
          <w:numId w:val="1"/>
        </w:numPr>
      </w:pPr>
      <w:r>
        <w:t>Simular el modelo matemático para verificar si el control que realiza es preciso.</w:t>
      </w:r>
    </w:p>
    <w:p w14:paraId="2EE82F47" w14:textId="4D997B69" w:rsidR="008E00D6" w:rsidRDefault="008E00D6" w:rsidP="008E00D6">
      <w:pPr>
        <w:pStyle w:val="Prrafodelista"/>
        <w:numPr>
          <w:ilvl w:val="0"/>
          <w:numId w:val="1"/>
        </w:numPr>
      </w:pPr>
      <w:r>
        <w:t>Entender y simplificar el modelo para aplicar los conocimientos adquiridos.</w:t>
      </w:r>
    </w:p>
    <w:p w14:paraId="14204A15" w14:textId="5CDE8306" w:rsidR="009D6F62" w:rsidRDefault="009D6F62" w:rsidP="009D6F62">
      <w:pPr>
        <w:pStyle w:val="Ttulo2"/>
      </w:pPr>
      <w:r>
        <w:t>Modelo Comercial</w:t>
      </w:r>
    </w:p>
    <w:p w14:paraId="5F556F72" w14:textId="2380CF2F" w:rsidR="009D6F62" w:rsidRDefault="009D6F62" w:rsidP="009D6F62">
      <w:r>
        <w:t>Para este trabajo utilizaremos de referencia el siguiente modelo comercial para estudiar su comportamiento y características: “</w:t>
      </w:r>
      <w:r w:rsidRPr="009D6F62">
        <w:t xml:space="preserve">Horno Whirlpool Empotrable Eléctrico 60 CM </w:t>
      </w:r>
      <w:proofErr w:type="spellStart"/>
      <w:r w:rsidRPr="009D6F62">
        <w:t>Inox</w:t>
      </w:r>
      <w:proofErr w:type="spellEnd"/>
      <w:r w:rsidR="004B44E8">
        <w:t xml:space="preserve"> (AKZM656IX)</w:t>
      </w:r>
      <w:r>
        <w:t>”</w:t>
      </w:r>
      <w:r w:rsidR="004B44E8">
        <w:t xml:space="preserve"> el cual posee las siguientes características:</w:t>
      </w:r>
    </w:p>
    <w:p w14:paraId="782925C2" w14:textId="02D9C789" w:rsidR="004B44E8" w:rsidRDefault="004B44E8" w:rsidP="004B44E8">
      <w:pPr>
        <w:pStyle w:val="Prrafodelista"/>
        <w:numPr>
          <w:ilvl w:val="0"/>
          <w:numId w:val="1"/>
        </w:numPr>
      </w:pPr>
      <w:r>
        <w:t>Dimensión: Ancho 595 [mm] x Profundidad 564 [mm] x Altura 595 [mm]</w:t>
      </w:r>
    </w:p>
    <w:p w14:paraId="77C87D07" w14:textId="00D04051" w:rsidR="004B44E8" w:rsidRDefault="004B44E8" w:rsidP="004B44E8">
      <w:pPr>
        <w:pStyle w:val="Prrafodelista"/>
        <w:numPr>
          <w:ilvl w:val="0"/>
          <w:numId w:val="1"/>
        </w:numPr>
      </w:pPr>
      <w:r>
        <w:t>Potencia total</w:t>
      </w:r>
      <w:r w:rsidR="00380E64">
        <w:t>: 2.4 [kW]</w:t>
      </w:r>
    </w:p>
    <w:p w14:paraId="50401C4C" w14:textId="56113D6A" w:rsidR="00380E64" w:rsidRDefault="00380E64" w:rsidP="004B44E8">
      <w:pPr>
        <w:pStyle w:val="Prrafodelista"/>
        <w:numPr>
          <w:ilvl w:val="0"/>
          <w:numId w:val="1"/>
        </w:numPr>
      </w:pPr>
      <w:r>
        <w:t>Tensión de entrada admitida: 198-242 [V]</w:t>
      </w:r>
    </w:p>
    <w:p w14:paraId="6E6DF5E7" w14:textId="2EB16ED7" w:rsidR="00380E64" w:rsidRDefault="00380E64" w:rsidP="004B44E8">
      <w:pPr>
        <w:pStyle w:val="Prrafodelista"/>
        <w:numPr>
          <w:ilvl w:val="0"/>
          <w:numId w:val="1"/>
        </w:numPr>
      </w:pPr>
      <w:r>
        <w:t>Capacidad del Horno: 67 [Litros]</w:t>
      </w:r>
    </w:p>
    <w:p w14:paraId="67F6003A" w14:textId="4CADA77B" w:rsidR="009357A4" w:rsidRDefault="009357A4" w:rsidP="004B44E8">
      <w:pPr>
        <w:pStyle w:val="Prrafodelista"/>
        <w:numPr>
          <w:ilvl w:val="0"/>
          <w:numId w:val="1"/>
        </w:numPr>
      </w:pPr>
      <w:r>
        <w:t>Temperatura mínima: 50 [</w:t>
      </w:r>
      <w:proofErr w:type="spellStart"/>
      <w:r>
        <w:t>ºC</w:t>
      </w:r>
      <w:proofErr w:type="spellEnd"/>
      <w:r>
        <w:t>] – Temperatura máxima: 250 [</w:t>
      </w:r>
      <w:proofErr w:type="spellStart"/>
      <w:r>
        <w:t>ºC</w:t>
      </w:r>
      <w:proofErr w:type="spellEnd"/>
      <w:r>
        <w:t>]</w:t>
      </w:r>
    </w:p>
    <w:p w14:paraId="62684AA1" w14:textId="77777777" w:rsidR="004B44E8" w:rsidRPr="008E00D6" w:rsidRDefault="004B44E8" w:rsidP="009D6F62"/>
    <w:p w14:paraId="7F77FC9F" w14:textId="77777777" w:rsidR="00EE3D08" w:rsidRDefault="00EE3D08" w:rsidP="00EE3D08"/>
    <w:p w14:paraId="4D98E633" w14:textId="77777777" w:rsidR="006D60C8" w:rsidRDefault="006D60C8">
      <w:pPr>
        <w:spacing w:line="276" w:lineRule="auto"/>
        <w:jc w:val="left"/>
        <w:rPr>
          <w:b/>
          <w:i/>
          <w:sz w:val="40"/>
          <w:szCs w:val="40"/>
        </w:rPr>
      </w:pPr>
      <w:bookmarkStart w:id="1" w:name="_Toc202611536"/>
      <w:r>
        <w:br w:type="page"/>
      </w:r>
    </w:p>
    <w:p w14:paraId="644783DC" w14:textId="60AFA6A5" w:rsidR="005B4B3A" w:rsidRDefault="00A75051" w:rsidP="00A75051">
      <w:pPr>
        <w:pStyle w:val="Ttulo1"/>
      </w:pPr>
      <w:r>
        <w:lastRenderedPageBreak/>
        <w:t>Definición del problema</w:t>
      </w:r>
      <w:bookmarkEnd w:id="1"/>
    </w:p>
    <w:p w14:paraId="707A6A7A" w14:textId="7A9D863C" w:rsidR="00C4415A" w:rsidRDefault="00C4415A" w:rsidP="00C4415A">
      <w:pPr>
        <w:ind w:firstLine="567"/>
      </w:pPr>
      <w:r w:rsidRPr="00C4415A">
        <w:t>Hablar de hornos es adentrarse en un mundo de cocción, donde la tecnología se ha hecho presente a través de diversos modelos que evolucionan con el paso del tiempo. Tener un horno eléctrico en casa es una alternativa a un horno de gas, quizá con una capacidad menor pero que funciona muy bien para cocinar los alimentos de una familia promedio.</w:t>
      </w:r>
    </w:p>
    <w:p w14:paraId="7A10A7B7" w14:textId="77777777" w:rsidR="00D15CDE" w:rsidRDefault="00C4415A" w:rsidP="00C4415A">
      <w:pPr>
        <w:ind w:firstLine="567"/>
      </w:pPr>
      <w:r w:rsidRPr="00C4415A">
        <w:t xml:space="preserve">Estos hornos emplean resistencias para convertir la energía eléctrica en calor. De esta manera, permiten que se lleve a cabo un proceso denominado </w:t>
      </w:r>
      <w:r w:rsidRPr="00D15CDE">
        <w:rPr>
          <w:b/>
          <w:bCs/>
          <w:i/>
          <w:iCs/>
        </w:rPr>
        <w:t>efecto Joule</w:t>
      </w:r>
      <w:r w:rsidRPr="00C4415A">
        <w:t xml:space="preserve">. Consiste en producir calor mediante el choque de los electrones que generan la corriente eléctrica y los átomos. </w:t>
      </w:r>
    </w:p>
    <w:p w14:paraId="5C236851" w14:textId="7AF26CFA" w:rsidR="00C4415A" w:rsidRPr="00C4415A" w:rsidRDefault="00C4415A" w:rsidP="00C4415A">
      <w:pPr>
        <w:ind w:firstLine="567"/>
      </w:pPr>
      <w:r w:rsidRPr="00C4415A">
        <w:t>Cuando esto se produce, la temperatura se eleva.</w:t>
      </w:r>
      <w:r>
        <w:t xml:space="preserve"> </w:t>
      </w:r>
      <w:r w:rsidRPr="00C4415A">
        <w:t>Mientras el horno</w:t>
      </w:r>
      <w:r w:rsidR="00D15CDE">
        <w:t xml:space="preserve"> esté</w:t>
      </w:r>
      <w:r w:rsidRPr="00C4415A">
        <w:t xml:space="preserve"> conectado a la corriente, este proceso se seguirá produciendo. Los choques de los electrones y los átomos son constantes debido al movimiento desordenado de los primeros dentro del horno.</w:t>
      </w:r>
      <w:r>
        <w:t xml:space="preserve"> </w:t>
      </w:r>
      <w:r w:rsidRPr="00C4415A">
        <w:t xml:space="preserve">La potencia de este tipo de hornos depende de la cantidad de </w:t>
      </w:r>
      <w:r w:rsidR="001853F3">
        <w:t>[kV]</w:t>
      </w:r>
      <w:r w:rsidRPr="00C4415A">
        <w:t xml:space="preserve"> que sean capaces de absorber de la corriente eléctrica. En función de</w:t>
      </w:r>
      <w:r w:rsidR="001853F3">
        <w:t xml:space="preserve"> esto</w:t>
      </w:r>
      <w:r w:rsidRPr="00C4415A">
        <w:t>, el calor que emitan será mayor o menor.</w:t>
      </w:r>
    </w:p>
    <w:p w14:paraId="7D5FCD57" w14:textId="77777777" w:rsidR="001853F3" w:rsidRDefault="001853F3" w:rsidP="001853F3">
      <w:pPr>
        <w:ind w:firstLine="567"/>
      </w:pPr>
      <w:r w:rsidRPr="00C4415A">
        <w:t>Un horno eléctrico funciona generando calor a través de resistencias eléctricas que se calientan cuando se conectan a la corriente eléctrica. Este calor se distribuye dentro del horno, ya sea por convección natural o mediante un ventilador en los hornos de convección, para cocinar los alimentos.</w:t>
      </w:r>
      <w:r>
        <w:t xml:space="preserve"> </w:t>
      </w:r>
      <w:r w:rsidRPr="00D15CDE">
        <w:t>El efecto Joule, también conocido como calentamiento Joule, es el fenómeno físico que explica cómo la energía eléctrica se transforma en calor cuando una corriente eléctrica circula por un material resistivo.</w:t>
      </w:r>
    </w:p>
    <w:p w14:paraId="313F1DC8" w14:textId="77777777" w:rsidR="00BE37A4" w:rsidRDefault="001853F3" w:rsidP="00BE37A4">
      <w:pPr>
        <w:ind w:firstLine="567"/>
      </w:pPr>
      <w:r w:rsidRPr="00D15CDE">
        <w:t xml:space="preserve">En los hornos eléctricos, este efecto es la base de su funcionamiento, ya que las resistencias dentro del horno, al recibir la corriente eléctrica, se calientan debido a la resistencia que ofrecen al paso de los electrones, generando calor que se utiliza para cocinar los alimentos. </w:t>
      </w:r>
    </w:p>
    <w:p w14:paraId="05990742" w14:textId="75B4B98C" w:rsidR="00BE37A4" w:rsidRDefault="00BE37A4" w:rsidP="00BE37A4">
      <w:pPr>
        <w:ind w:firstLine="567"/>
      </w:pPr>
      <w:r w:rsidRPr="00D15CDE">
        <w:t>Cuando se enciende el horno, la corriente eléctrica fluye a través de estas resistencias.</w:t>
      </w:r>
    </w:p>
    <w:p w14:paraId="2ED511D0" w14:textId="77777777" w:rsidR="00BE37A4" w:rsidRDefault="00BE37A4" w:rsidP="00BE37A4">
      <w:r w:rsidRPr="00D15CDE">
        <w:t>Los electrones que componen la corriente eléctrica chocan con los átomos del material de la resistencia, generando fricción. Esta fricción transforma la energía cinética de los electrones en energía térmica, elevando la temperatura de la resistencia y, por lo tanto, del interior del horno.</w:t>
      </w:r>
      <w:r>
        <w:t xml:space="preserve"> </w:t>
      </w:r>
      <w:r w:rsidRPr="00D15CDE">
        <w:t xml:space="preserve">El calor generado en las resistencias se distribuye por todo el interior del horno, calentando los alimentos que se encuentran dentro. </w:t>
      </w:r>
    </w:p>
    <w:p w14:paraId="02FAD71B" w14:textId="7EF9AD0E" w:rsidR="00BE37A4" w:rsidRPr="00D15CDE" w:rsidRDefault="00BE37A4" w:rsidP="00BE37A4">
      <w:r w:rsidRPr="00D15CDE">
        <w:t>El efecto Joule permite un calentamiento rápido y eficiente del horno, ya que la energía eléctrica se transforma directamente en calor.</w:t>
      </w:r>
      <w:r>
        <w:t xml:space="preserve"> </w:t>
      </w:r>
      <w:r w:rsidRPr="00D15CDE">
        <w:t>La potencia de calentamiento se puede controlar ajustando la corriente eléctrica que pasa por las resistencias, lo que permite regular la temperatura del horn</w:t>
      </w:r>
      <w:r>
        <w:t>o</w:t>
      </w:r>
    </w:p>
    <w:p w14:paraId="4839A4FA" w14:textId="77777777" w:rsidR="00BE37A4" w:rsidRDefault="00BE37A4" w:rsidP="001853F3">
      <w:pPr>
        <w:ind w:firstLine="567"/>
        <w:rPr>
          <w:b/>
          <w:bCs/>
          <w:i/>
          <w:iCs/>
        </w:rPr>
      </w:pPr>
    </w:p>
    <w:p w14:paraId="11F6AC57" w14:textId="77777777" w:rsidR="00BE37A4" w:rsidRDefault="00BE37A4" w:rsidP="001853F3">
      <w:pPr>
        <w:ind w:firstLine="567"/>
        <w:rPr>
          <w:b/>
          <w:bCs/>
          <w:i/>
          <w:iCs/>
        </w:rPr>
      </w:pPr>
    </w:p>
    <w:p w14:paraId="5589F516" w14:textId="667AD97E" w:rsidR="001853F3" w:rsidRPr="00C4415A" w:rsidRDefault="001853F3" w:rsidP="001853F3">
      <w:pPr>
        <w:ind w:firstLine="567"/>
      </w:pPr>
      <w:r w:rsidRPr="001853F3">
        <w:rPr>
          <w:b/>
          <w:bCs/>
          <w:i/>
          <w:iCs/>
        </w:rPr>
        <w:lastRenderedPageBreak/>
        <w:t>Principio de funcionamiento</w:t>
      </w:r>
      <w:r w:rsidRPr="00C4415A">
        <w:t>:</w:t>
      </w:r>
    </w:p>
    <w:p w14:paraId="288C2FF9" w14:textId="77777777" w:rsidR="001853F3" w:rsidRDefault="001853F3" w:rsidP="001853F3">
      <w:pPr>
        <w:pStyle w:val="Prrafodelista"/>
        <w:numPr>
          <w:ilvl w:val="0"/>
          <w:numId w:val="2"/>
        </w:numPr>
      </w:pPr>
      <w:r w:rsidRPr="00C4415A">
        <w:t>Generación de calor:</w:t>
      </w:r>
      <w:r>
        <w:t xml:space="preserve"> </w:t>
      </w:r>
      <w:r w:rsidRPr="00C4415A">
        <w:t xml:space="preserve">El horno eléctrico utiliza resistencias (generalmente de alambre metálico) que, al ser atravesadas por la corriente eléctrica, se calientan debido al efecto Joule. </w:t>
      </w:r>
    </w:p>
    <w:p w14:paraId="25193B46" w14:textId="77777777" w:rsidR="001853F3" w:rsidRDefault="001853F3" w:rsidP="001853F3">
      <w:pPr>
        <w:pStyle w:val="Prrafodelista"/>
        <w:numPr>
          <w:ilvl w:val="0"/>
          <w:numId w:val="2"/>
        </w:numPr>
      </w:pPr>
      <w:r w:rsidRPr="00C4415A">
        <w:t>Distribución del calor:</w:t>
      </w:r>
      <w:r>
        <w:t xml:space="preserve"> </w:t>
      </w:r>
      <w:r w:rsidRPr="00C4415A">
        <w:t xml:space="preserve">Convección natural: El aire caliente generado por las resistencias asciende, creando corrientes de aire caliente que distribuyen el calor por todo el horno. Convección forzada (en hornos de convección): Un ventilador impulsa el aire caliente generado por las resistencias, asegurando una distribución más uniforme y rápida del calor. </w:t>
      </w:r>
    </w:p>
    <w:p w14:paraId="5403C1C6" w14:textId="77777777" w:rsidR="001853F3" w:rsidRPr="00C4415A" w:rsidRDefault="001853F3" w:rsidP="001853F3">
      <w:pPr>
        <w:pStyle w:val="Prrafodelista"/>
        <w:numPr>
          <w:ilvl w:val="0"/>
          <w:numId w:val="2"/>
        </w:numPr>
      </w:pPr>
      <w:r w:rsidRPr="00C4415A">
        <w:t>Control de temperatura:</w:t>
      </w:r>
      <w:r>
        <w:t xml:space="preserve"> </w:t>
      </w:r>
      <w:r w:rsidRPr="00C4415A">
        <w:t xml:space="preserve">Un termostato regula la temperatura del horno, apagando las resistencias cuando se alcanza la temperatura deseada y volviéndolas a encender si la temperatura baja. </w:t>
      </w:r>
    </w:p>
    <w:p w14:paraId="2F2D9E80" w14:textId="77777777" w:rsidR="001853F3" w:rsidRPr="009C0C18" w:rsidRDefault="001853F3" w:rsidP="001853F3">
      <w:pPr>
        <w:ind w:firstLine="567"/>
        <w:rPr>
          <w:b/>
          <w:bCs/>
          <w:i/>
          <w:iCs/>
        </w:rPr>
      </w:pPr>
      <w:r w:rsidRPr="009C0C18">
        <w:rPr>
          <w:b/>
          <w:bCs/>
          <w:i/>
          <w:iCs/>
        </w:rPr>
        <w:t>Partes principales de un horno eléctrico:</w:t>
      </w:r>
    </w:p>
    <w:p w14:paraId="0426589D" w14:textId="71EDF852" w:rsidR="001853F3" w:rsidRPr="00C4415A" w:rsidRDefault="001853F3" w:rsidP="001853F3">
      <w:pPr>
        <w:pStyle w:val="Prrafodelista"/>
        <w:numPr>
          <w:ilvl w:val="0"/>
          <w:numId w:val="1"/>
        </w:numPr>
      </w:pPr>
      <w:r w:rsidRPr="00C4415A">
        <w:t>Resistencias: Son los elementos calefactores que generan el calor</w:t>
      </w:r>
      <w:r>
        <w:t xml:space="preserve">, compuestas de </w:t>
      </w:r>
      <w:r w:rsidRPr="00D15CDE">
        <w:t>materiales con una alta resistencia al paso de la corriente eléctrica.</w:t>
      </w:r>
    </w:p>
    <w:p w14:paraId="4E2236C8" w14:textId="77777777" w:rsidR="001853F3" w:rsidRPr="00C4415A" w:rsidRDefault="001853F3" w:rsidP="001853F3">
      <w:pPr>
        <w:pStyle w:val="Prrafodelista"/>
        <w:numPr>
          <w:ilvl w:val="0"/>
          <w:numId w:val="1"/>
        </w:numPr>
      </w:pPr>
      <w:r w:rsidRPr="00C4415A">
        <w:t xml:space="preserve">Termostato: Controla la temperatura del horno, regulando el encendido y apagado de las resistencias. </w:t>
      </w:r>
    </w:p>
    <w:p w14:paraId="119C75E5" w14:textId="77777777" w:rsidR="001853F3" w:rsidRPr="00C4415A" w:rsidRDefault="001853F3" w:rsidP="001853F3">
      <w:pPr>
        <w:pStyle w:val="Prrafodelista"/>
        <w:numPr>
          <w:ilvl w:val="0"/>
          <w:numId w:val="1"/>
        </w:numPr>
      </w:pPr>
      <w:r w:rsidRPr="00C4415A">
        <w:t xml:space="preserve">Ventilador (en hornos de convección): Circula el aire caliente para una cocción más uniforme. </w:t>
      </w:r>
    </w:p>
    <w:p w14:paraId="3A63807F" w14:textId="77777777" w:rsidR="001853F3" w:rsidRPr="00C4415A" w:rsidRDefault="001853F3" w:rsidP="001853F3">
      <w:pPr>
        <w:pStyle w:val="Prrafodelista"/>
        <w:numPr>
          <w:ilvl w:val="0"/>
          <w:numId w:val="1"/>
        </w:numPr>
      </w:pPr>
      <w:r w:rsidRPr="00C4415A">
        <w:t xml:space="preserve">Panel de control: Permite al usuario seleccionar la temperatura, el tipo de cocción y otras funciones. </w:t>
      </w:r>
    </w:p>
    <w:p w14:paraId="54CDF83B" w14:textId="7CB8CD17" w:rsidR="001853F3" w:rsidRDefault="001853F3" w:rsidP="001853F3"/>
    <w:p w14:paraId="58A0ED81" w14:textId="77777777" w:rsidR="001853F3" w:rsidRDefault="001853F3" w:rsidP="00C4415A">
      <w:pPr>
        <w:ind w:firstLine="567"/>
      </w:pPr>
    </w:p>
    <w:p w14:paraId="1330FD65" w14:textId="63F570BA" w:rsidR="00A75051" w:rsidRDefault="00C4415A" w:rsidP="00A75051">
      <w:pPr>
        <w:pStyle w:val="Prrafodelista"/>
        <w:numPr>
          <w:ilvl w:val="0"/>
          <w:numId w:val="3"/>
        </w:numPr>
      </w:pPr>
      <w:r w:rsidRPr="00C4415A">
        <w:t>Para controlar de forma adecuada la temperatura interna de un horno eléctrico, se realiza un control PID (proporcional, integral y derivado). Gracias a este mecanismo, es posible mantener el valor de la temperatura a un nivel constante, algo fundamental a la hora de cocinar determinados alimentos.</w:t>
      </w:r>
    </w:p>
    <w:p w14:paraId="4B91C9A4" w14:textId="0C183B0C" w:rsidR="00A75051" w:rsidRDefault="00A75051" w:rsidP="00A75051">
      <w:pPr>
        <w:pStyle w:val="Ttulo1"/>
      </w:pPr>
      <w:bookmarkStart w:id="2" w:name="_Toc202611537"/>
      <w:r>
        <w:t>Análisis de la planta</w:t>
      </w:r>
      <w:bookmarkEnd w:id="2"/>
    </w:p>
    <w:p w14:paraId="189DFF19" w14:textId="00501D5B" w:rsidR="00A75051" w:rsidRDefault="00A75051" w:rsidP="00A75051"/>
    <w:p w14:paraId="1C82D32C" w14:textId="333FC429" w:rsidR="00A75051" w:rsidRDefault="00A75051" w:rsidP="00A75051">
      <w:pPr>
        <w:pStyle w:val="Ttulo1"/>
      </w:pPr>
      <w:bookmarkStart w:id="3" w:name="_Toc202611538"/>
      <w:r>
        <w:t>Especificaciones de diseño</w:t>
      </w:r>
      <w:bookmarkEnd w:id="3"/>
    </w:p>
    <w:p w14:paraId="30553728" w14:textId="5031C056" w:rsidR="00A75051" w:rsidRDefault="00A75051" w:rsidP="00A75051"/>
    <w:p w14:paraId="1FAC9609" w14:textId="6A45F869" w:rsidR="00A75051" w:rsidRDefault="00A75051" w:rsidP="00A75051">
      <w:pPr>
        <w:pStyle w:val="Ttulo1"/>
      </w:pPr>
      <w:bookmarkStart w:id="4" w:name="_Toc202611539"/>
      <w:r>
        <w:lastRenderedPageBreak/>
        <w:t>Diseño del controlador</w:t>
      </w:r>
      <w:bookmarkEnd w:id="4"/>
    </w:p>
    <w:p w14:paraId="1957D061" w14:textId="58E1D2DB" w:rsidR="00A75051" w:rsidRDefault="00A75051" w:rsidP="00A75051"/>
    <w:p w14:paraId="6A630F8C" w14:textId="2D2DE416" w:rsidR="00A75051" w:rsidRDefault="00A75051" w:rsidP="00A75051">
      <w:pPr>
        <w:pStyle w:val="Ttulo1"/>
      </w:pPr>
      <w:bookmarkStart w:id="5" w:name="_Toc202611540"/>
      <w:r>
        <w:t>Simulación</w:t>
      </w:r>
      <w:bookmarkEnd w:id="5"/>
    </w:p>
    <w:p w14:paraId="51E21B5C" w14:textId="6A4084FE" w:rsidR="00A75051" w:rsidRDefault="00A75051" w:rsidP="00A75051"/>
    <w:p w14:paraId="483AE5AE" w14:textId="4C0B7BF2" w:rsidR="00A75051" w:rsidRDefault="00A75051" w:rsidP="00A75051">
      <w:pPr>
        <w:pStyle w:val="Ttulo1"/>
      </w:pPr>
      <w:bookmarkStart w:id="6" w:name="_Toc202611541"/>
      <w:r>
        <w:t>Conclusiones</w:t>
      </w:r>
      <w:bookmarkEnd w:id="6"/>
    </w:p>
    <w:p w14:paraId="6F9EE195" w14:textId="3D40F5D5" w:rsidR="00A75051" w:rsidRDefault="00A75051" w:rsidP="00A75051"/>
    <w:p w14:paraId="0023CB04" w14:textId="47410776" w:rsidR="00A75051" w:rsidRDefault="00A75051" w:rsidP="00A75051">
      <w:pPr>
        <w:pStyle w:val="Ttulo1"/>
      </w:pPr>
      <w:bookmarkStart w:id="7" w:name="_Toc202611542"/>
      <w:r>
        <w:t>Bibliográfica</w:t>
      </w:r>
      <w:bookmarkEnd w:id="7"/>
    </w:p>
    <w:p w14:paraId="66C76F5C" w14:textId="7E6A0166" w:rsidR="00A75051" w:rsidRDefault="0098136B" w:rsidP="009D6F62">
      <w:pPr>
        <w:pStyle w:val="Prrafodelista"/>
        <w:numPr>
          <w:ilvl w:val="0"/>
          <w:numId w:val="1"/>
        </w:numPr>
      </w:pPr>
      <w:hyperlink r:id="rId9" w:history="1">
        <w:r w:rsidR="009D6F62" w:rsidRPr="009D6F62">
          <w:rPr>
            <w:rStyle w:val="Hipervnculo"/>
          </w:rPr>
          <w:t>Horno Eléctrico Whirlpool</w:t>
        </w:r>
      </w:hyperlink>
      <w:r w:rsidR="009D6F62">
        <w:t xml:space="preserve"> </w:t>
      </w:r>
    </w:p>
    <w:p w14:paraId="729933C2" w14:textId="1AFC76ED" w:rsidR="009D6F62" w:rsidRDefault="0098136B" w:rsidP="009D6F62">
      <w:pPr>
        <w:pStyle w:val="Prrafodelista"/>
        <w:numPr>
          <w:ilvl w:val="0"/>
          <w:numId w:val="1"/>
        </w:numPr>
      </w:pPr>
      <w:hyperlink r:id="rId10" w:history="1">
        <w:r w:rsidR="009D6F62" w:rsidRPr="009D6F62">
          <w:rPr>
            <w:rStyle w:val="Hipervnculo"/>
          </w:rPr>
          <w:t>Manual de usuario del Horno electrico Whirlpool</w:t>
        </w:r>
      </w:hyperlink>
      <w:r w:rsidR="009D6F62">
        <w:t xml:space="preserve"> </w:t>
      </w:r>
    </w:p>
    <w:p w14:paraId="626B132D" w14:textId="55673BF4" w:rsidR="009357A4" w:rsidRDefault="0098136B" w:rsidP="009D6F62">
      <w:pPr>
        <w:pStyle w:val="Prrafodelista"/>
        <w:numPr>
          <w:ilvl w:val="0"/>
          <w:numId w:val="1"/>
        </w:numPr>
      </w:pPr>
      <w:hyperlink r:id="rId11" w:history="1">
        <w:r w:rsidR="009357A4" w:rsidRPr="009357A4">
          <w:rPr>
            <w:rStyle w:val="Hipervnculo"/>
          </w:rPr>
          <w:t>Funcionamiento de un Horno Eléctrico</w:t>
        </w:r>
      </w:hyperlink>
    </w:p>
    <w:p w14:paraId="7473F041" w14:textId="14D625B3" w:rsidR="002E7604" w:rsidRDefault="0098136B" w:rsidP="009D6F62">
      <w:pPr>
        <w:pStyle w:val="Prrafodelista"/>
        <w:numPr>
          <w:ilvl w:val="0"/>
          <w:numId w:val="1"/>
        </w:numPr>
      </w:pPr>
      <w:hyperlink r:id="rId12" w:history="1">
        <w:r w:rsidR="002E7604" w:rsidRPr="007C6FC1">
          <w:rPr>
            <w:rStyle w:val="Hipervnculo"/>
          </w:rPr>
          <w:t>https://www.youtube.com/watch?v=pS2o0RPgqvE</w:t>
        </w:r>
      </w:hyperlink>
    </w:p>
    <w:p w14:paraId="7FD5ED11" w14:textId="77777777" w:rsidR="002E7604" w:rsidRPr="00A75051" w:rsidRDefault="002E7604" w:rsidP="009D6F62">
      <w:pPr>
        <w:pStyle w:val="Prrafodelista"/>
        <w:numPr>
          <w:ilvl w:val="0"/>
          <w:numId w:val="1"/>
        </w:numPr>
      </w:pPr>
    </w:p>
    <w:p w14:paraId="1578A331" w14:textId="77777777" w:rsidR="00A75051" w:rsidRPr="00A75051" w:rsidRDefault="00A75051" w:rsidP="00A75051"/>
    <w:p w14:paraId="269A69F6" w14:textId="77777777" w:rsidR="005B4B3A" w:rsidRDefault="005B4B3A"/>
    <w:sectPr w:rsidR="005B4B3A" w:rsidSect="00A75051">
      <w:footerReference w:type="default" r:id="rId13"/>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A80F5" w14:textId="77777777" w:rsidR="0098136B" w:rsidRDefault="0098136B" w:rsidP="00A75051">
      <w:pPr>
        <w:spacing w:line="240" w:lineRule="auto"/>
      </w:pPr>
      <w:r>
        <w:separator/>
      </w:r>
    </w:p>
  </w:endnote>
  <w:endnote w:type="continuationSeparator" w:id="0">
    <w:p w14:paraId="2A0DF2E6" w14:textId="77777777" w:rsidR="0098136B" w:rsidRDefault="0098136B" w:rsidP="00A750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9033C" w14:textId="77777777" w:rsidR="00A75051" w:rsidRDefault="00A75051">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lang w:val="es-ES"/>
      </w:rPr>
      <w:t>Página</w:t>
    </w:r>
    <w:r>
      <w:rPr>
        <w:color w:val="548DD4" w:themeColor="text2" w:themeTint="99"/>
        <w:sz w:val="24"/>
        <w:szCs w:val="24"/>
        <w:lang w:val="es-ES"/>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Pr>
        <w:color w:val="17365D" w:themeColor="text2" w:themeShade="BF"/>
        <w:sz w:val="24"/>
        <w:szCs w:val="24"/>
        <w:lang w:val="es-ES"/>
      </w:rPr>
      <w:t>1</w:t>
    </w:r>
    <w:r>
      <w:rPr>
        <w:color w:val="17365D" w:themeColor="text2" w:themeShade="BF"/>
        <w:sz w:val="24"/>
        <w:szCs w:val="24"/>
      </w:rPr>
      <w:fldChar w:fldCharType="end"/>
    </w:r>
    <w:r>
      <w:rPr>
        <w:color w:val="17365D" w:themeColor="text2" w:themeShade="BF"/>
        <w:sz w:val="24"/>
        <w:szCs w:val="24"/>
        <w:lang w:val="es-ES"/>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Pr>
        <w:color w:val="17365D" w:themeColor="text2" w:themeShade="BF"/>
        <w:sz w:val="24"/>
        <w:szCs w:val="24"/>
        <w:lang w:val="es-ES"/>
      </w:rPr>
      <w:t>1</w:t>
    </w:r>
    <w:r>
      <w:rPr>
        <w:color w:val="17365D" w:themeColor="text2" w:themeShade="BF"/>
        <w:sz w:val="24"/>
        <w:szCs w:val="24"/>
      </w:rPr>
      <w:fldChar w:fldCharType="end"/>
    </w:r>
  </w:p>
  <w:p w14:paraId="58DB64BA" w14:textId="77777777" w:rsidR="00A75051" w:rsidRDefault="00A750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BF9A1" w14:textId="77777777" w:rsidR="0098136B" w:rsidRDefault="0098136B" w:rsidP="00A75051">
      <w:pPr>
        <w:spacing w:line="240" w:lineRule="auto"/>
      </w:pPr>
      <w:r>
        <w:separator/>
      </w:r>
    </w:p>
  </w:footnote>
  <w:footnote w:type="continuationSeparator" w:id="0">
    <w:p w14:paraId="6F3B55A0" w14:textId="77777777" w:rsidR="0098136B" w:rsidRDefault="0098136B" w:rsidP="00A750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57FEF"/>
    <w:multiLevelType w:val="hybridMultilevel"/>
    <w:tmpl w:val="CBEEEFDC"/>
    <w:lvl w:ilvl="0" w:tplc="C2A6E370">
      <w:start w:val="1"/>
      <w:numFmt w:val="bullet"/>
      <w:lvlText w:val=""/>
      <w:lvlJc w:val="left"/>
      <w:pPr>
        <w:ind w:left="720" w:hanging="360"/>
      </w:pPr>
      <w:rPr>
        <w:rFonts w:ascii="Wingdings" w:eastAsia="Arial" w:hAnsi="Wingdings"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FE80ECA"/>
    <w:multiLevelType w:val="hybridMultilevel"/>
    <w:tmpl w:val="0C5A29C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6C9F4F19"/>
    <w:multiLevelType w:val="hybridMultilevel"/>
    <w:tmpl w:val="5E7E9A8C"/>
    <w:lvl w:ilvl="0" w:tplc="41BC368E">
      <w:numFmt w:val="bullet"/>
      <w:lvlText w:val=""/>
      <w:lvlJc w:val="left"/>
      <w:pPr>
        <w:ind w:left="720" w:hanging="360"/>
      </w:pPr>
      <w:rPr>
        <w:rFonts w:ascii="Symbol" w:eastAsia="Arial"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B3A"/>
    <w:rsid w:val="00034A81"/>
    <w:rsid w:val="001853F3"/>
    <w:rsid w:val="00217078"/>
    <w:rsid w:val="002E7604"/>
    <w:rsid w:val="00313CA6"/>
    <w:rsid w:val="00380E64"/>
    <w:rsid w:val="004B44E8"/>
    <w:rsid w:val="005B4B3A"/>
    <w:rsid w:val="005D3D89"/>
    <w:rsid w:val="005F631E"/>
    <w:rsid w:val="006320DB"/>
    <w:rsid w:val="006D60C8"/>
    <w:rsid w:val="008365C9"/>
    <w:rsid w:val="00843A40"/>
    <w:rsid w:val="008E00D6"/>
    <w:rsid w:val="009357A4"/>
    <w:rsid w:val="0098136B"/>
    <w:rsid w:val="009C0C18"/>
    <w:rsid w:val="009D6F62"/>
    <w:rsid w:val="009E4E89"/>
    <w:rsid w:val="00A75051"/>
    <w:rsid w:val="00BA7FA6"/>
    <w:rsid w:val="00BE37A4"/>
    <w:rsid w:val="00C21B7E"/>
    <w:rsid w:val="00C4415A"/>
    <w:rsid w:val="00C74F7E"/>
    <w:rsid w:val="00D15CDE"/>
    <w:rsid w:val="00EE3D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7C0CD"/>
  <w15:docId w15:val="{6B80A7EA-9D24-4CB2-B8F6-1749DC3B2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D08"/>
    <w:pPr>
      <w:spacing w:line="360" w:lineRule="auto"/>
      <w:jc w:val="both"/>
    </w:pPr>
  </w:style>
  <w:style w:type="paragraph" w:styleId="Ttulo1">
    <w:name w:val="heading 1"/>
    <w:basedOn w:val="Normal"/>
    <w:next w:val="Normal"/>
    <w:uiPriority w:val="9"/>
    <w:qFormat/>
    <w:rsid w:val="00A75051"/>
    <w:pPr>
      <w:keepNext/>
      <w:keepLines/>
      <w:spacing w:before="240" w:after="240" w:line="240" w:lineRule="auto"/>
      <w:outlineLvl w:val="0"/>
    </w:pPr>
    <w:rPr>
      <w:b/>
      <w:i/>
      <w:sz w:val="40"/>
      <w:szCs w:val="40"/>
    </w:rPr>
  </w:style>
  <w:style w:type="paragraph" w:styleId="Ttulo2">
    <w:name w:val="heading 2"/>
    <w:basedOn w:val="Normal"/>
    <w:next w:val="Normal"/>
    <w:uiPriority w:val="9"/>
    <w:unhideWhenUsed/>
    <w:qFormat/>
    <w:rsid w:val="00A75051"/>
    <w:pPr>
      <w:keepNext/>
      <w:keepLines/>
      <w:outlineLvl w:val="1"/>
    </w:pPr>
    <w:rPr>
      <w:i/>
      <w:sz w:val="32"/>
      <w:szCs w:val="32"/>
      <w:u w:val="single"/>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tuloTDC">
    <w:name w:val="TOC Heading"/>
    <w:basedOn w:val="Ttulo1"/>
    <w:next w:val="Normal"/>
    <w:uiPriority w:val="39"/>
    <w:unhideWhenUsed/>
    <w:qFormat/>
    <w:rsid w:val="00A75051"/>
    <w:pPr>
      <w:spacing w:after="0" w:line="259" w:lineRule="auto"/>
      <w:outlineLvl w:val="9"/>
    </w:pPr>
    <w:rPr>
      <w:rFonts w:asciiTheme="majorHAnsi" w:eastAsiaTheme="majorEastAsia" w:hAnsiTheme="majorHAnsi" w:cstheme="majorBidi"/>
      <w:color w:val="365F91" w:themeColor="accent1" w:themeShade="BF"/>
      <w:sz w:val="32"/>
      <w:szCs w:val="32"/>
      <w:lang w:val="es-AR"/>
    </w:rPr>
  </w:style>
  <w:style w:type="paragraph" w:styleId="TDC1">
    <w:name w:val="toc 1"/>
    <w:basedOn w:val="Normal"/>
    <w:next w:val="Normal"/>
    <w:autoRedefine/>
    <w:uiPriority w:val="39"/>
    <w:unhideWhenUsed/>
    <w:rsid w:val="00A75051"/>
    <w:pPr>
      <w:spacing w:after="100"/>
    </w:pPr>
  </w:style>
  <w:style w:type="character" w:styleId="Hipervnculo">
    <w:name w:val="Hyperlink"/>
    <w:basedOn w:val="Fuentedeprrafopredeter"/>
    <w:uiPriority w:val="99"/>
    <w:unhideWhenUsed/>
    <w:rsid w:val="00A75051"/>
    <w:rPr>
      <w:color w:val="0000FF" w:themeColor="hyperlink"/>
      <w:u w:val="single"/>
    </w:rPr>
  </w:style>
  <w:style w:type="paragraph" w:styleId="Encabezado">
    <w:name w:val="header"/>
    <w:basedOn w:val="Normal"/>
    <w:link w:val="EncabezadoCar"/>
    <w:uiPriority w:val="99"/>
    <w:unhideWhenUsed/>
    <w:rsid w:val="00A7505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75051"/>
  </w:style>
  <w:style w:type="paragraph" w:styleId="Piedepgina">
    <w:name w:val="footer"/>
    <w:basedOn w:val="Normal"/>
    <w:link w:val="PiedepginaCar"/>
    <w:uiPriority w:val="99"/>
    <w:unhideWhenUsed/>
    <w:rsid w:val="00A7505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75051"/>
  </w:style>
  <w:style w:type="paragraph" w:styleId="NormalWeb">
    <w:name w:val="Normal (Web)"/>
    <w:basedOn w:val="Normal"/>
    <w:uiPriority w:val="99"/>
    <w:semiHidden/>
    <w:unhideWhenUsed/>
    <w:rsid w:val="00EE3D08"/>
    <w:pPr>
      <w:spacing w:before="100" w:beforeAutospacing="1" w:after="100" w:afterAutospacing="1" w:line="240" w:lineRule="auto"/>
      <w:jc w:val="left"/>
    </w:pPr>
    <w:rPr>
      <w:rFonts w:ascii="Times New Roman" w:eastAsia="Times New Roman" w:hAnsi="Times New Roman" w:cs="Times New Roman"/>
      <w:sz w:val="24"/>
      <w:szCs w:val="24"/>
      <w:lang w:val="es-AR"/>
    </w:rPr>
  </w:style>
  <w:style w:type="paragraph" w:styleId="Prrafodelista">
    <w:name w:val="List Paragraph"/>
    <w:basedOn w:val="Normal"/>
    <w:uiPriority w:val="34"/>
    <w:qFormat/>
    <w:rsid w:val="008E00D6"/>
    <w:pPr>
      <w:ind w:left="720"/>
      <w:contextualSpacing/>
    </w:pPr>
  </w:style>
  <w:style w:type="character" w:styleId="Mencinsinresolver">
    <w:name w:val="Unresolved Mention"/>
    <w:basedOn w:val="Fuentedeprrafopredeter"/>
    <w:uiPriority w:val="99"/>
    <w:semiHidden/>
    <w:unhideWhenUsed/>
    <w:rsid w:val="009D6F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472739">
      <w:bodyDiv w:val="1"/>
      <w:marLeft w:val="0"/>
      <w:marRight w:val="0"/>
      <w:marTop w:val="0"/>
      <w:marBottom w:val="0"/>
      <w:divBdr>
        <w:top w:val="none" w:sz="0" w:space="0" w:color="auto"/>
        <w:left w:val="none" w:sz="0" w:space="0" w:color="auto"/>
        <w:bottom w:val="none" w:sz="0" w:space="0" w:color="auto"/>
        <w:right w:val="none" w:sz="0" w:space="0" w:color="auto"/>
      </w:divBdr>
      <w:divsChild>
        <w:div w:id="68306903">
          <w:marLeft w:val="0"/>
          <w:marRight w:val="0"/>
          <w:marTop w:val="0"/>
          <w:marBottom w:val="0"/>
          <w:divBdr>
            <w:top w:val="none" w:sz="0" w:space="0" w:color="auto"/>
            <w:left w:val="none" w:sz="0" w:space="0" w:color="auto"/>
            <w:bottom w:val="none" w:sz="0" w:space="0" w:color="auto"/>
            <w:right w:val="none" w:sz="0" w:space="0" w:color="auto"/>
          </w:divBdr>
          <w:divsChild>
            <w:div w:id="1180046219">
              <w:marLeft w:val="0"/>
              <w:marRight w:val="0"/>
              <w:marTop w:val="0"/>
              <w:marBottom w:val="0"/>
              <w:divBdr>
                <w:top w:val="none" w:sz="0" w:space="0" w:color="auto"/>
                <w:left w:val="none" w:sz="0" w:space="0" w:color="auto"/>
                <w:bottom w:val="none" w:sz="0" w:space="0" w:color="auto"/>
                <w:right w:val="none" w:sz="0" w:space="0" w:color="auto"/>
              </w:divBdr>
            </w:div>
            <w:div w:id="937563001">
              <w:marLeft w:val="0"/>
              <w:marRight w:val="0"/>
              <w:marTop w:val="0"/>
              <w:marBottom w:val="0"/>
              <w:divBdr>
                <w:top w:val="none" w:sz="0" w:space="0" w:color="auto"/>
                <w:left w:val="none" w:sz="0" w:space="0" w:color="auto"/>
                <w:bottom w:val="none" w:sz="0" w:space="0" w:color="auto"/>
                <w:right w:val="none" w:sz="0" w:space="0" w:color="auto"/>
              </w:divBdr>
            </w:div>
            <w:div w:id="615022511">
              <w:marLeft w:val="0"/>
              <w:marRight w:val="0"/>
              <w:marTop w:val="0"/>
              <w:marBottom w:val="0"/>
              <w:divBdr>
                <w:top w:val="none" w:sz="0" w:space="0" w:color="auto"/>
                <w:left w:val="none" w:sz="0" w:space="0" w:color="auto"/>
                <w:bottom w:val="none" w:sz="0" w:space="0" w:color="auto"/>
                <w:right w:val="none" w:sz="0" w:space="0" w:color="auto"/>
              </w:divBdr>
            </w:div>
            <w:div w:id="500387362">
              <w:marLeft w:val="0"/>
              <w:marRight w:val="0"/>
              <w:marTop w:val="0"/>
              <w:marBottom w:val="0"/>
              <w:divBdr>
                <w:top w:val="none" w:sz="0" w:space="0" w:color="auto"/>
                <w:left w:val="none" w:sz="0" w:space="0" w:color="auto"/>
                <w:bottom w:val="none" w:sz="0" w:space="0" w:color="auto"/>
                <w:right w:val="none" w:sz="0" w:space="0" w:color="auto"/>
              </w:divBdr>
            </w:div>
            <w:div w:id="55279026">
              <w:marLeft w:val="0"/>
              <w:marRight w:val="0"/>
              <w:marTop w:val="0"/>
              <w:marBottom w:val="0"/>
              <w:divBdr>
                <w:top w:val="none" w:sz="0" w:space="0" w:color="auto"/>
                <w:left w:val="none" w:sz="0" w:space="0" w:color="auto"/>
                <w:bottom w:val="none" w:sz="0" w:space="0" w:color="auto"/>
                <w:right w:val="none" w:sz="0" w:space="0" w:color="auto"/>
              </w:divBdr>
            </w:div>
            <w:div w:id="1330013970">
              <w:marLeft w:val="0"/>
              <w:marRight w:val="0"/>
              <w:marTop w:val="0"/>
              <w:marBottom w:val="0"/>
              <w:divBdr>
                <w:top w:val="none" w:sz="0" w:space="0" w:color="auto"/>
                <w:left w:val="none" w:sz="0" w:space="0" w:color="auto"/>
                <w:bottom w:val="none" w:sz="0" w:space="0" w:color="auto"/>
                <w:right w:val="none" w:sz="0" w:space="0" w:color="auto"/>
              </w:divBdr>
            </w:div>
            <w:div w:id="1030037004">
              <w:marLeft w:val="0"/>
              <w:marRight w:val="0"/>
              <w:marTop w:val="0"/>
              <w:marBottom w:val="0"/>
              <w:divBdr>
                <w:top w:val="none" w:sz="0" w:space="0" w:color="auto"/>
                <w:left w:val="none" w:sz="0" w:space="0" w:color="auto"/>
                <w:bottom w:val="none" w:sz="0" w:space="0" w:color="auto"/>
                <w:right w:val="none" w:sz="0" w:space="0" w:color="auto"/>
              </w:divBdr>
            </w:div>
            <w:div w:id="993265264">
              <w:marLeft w:val="0"/>
              <w:marRight w:val="0"/>
              <w:marTop w:val="0"/>
              <w:marBottom w:val="0"/>
              <w:divBdr>
                <w:top w:val="none" w:sz="0" w:space="0" w:color="auto"/>
                <w:left w:val="none" w:sz="0" w:space="0" w:color="auto"/>
                <w:bottom w:val="none" w:sz="0" w:space="0" w:color="auto"/>
                <w:right w:val="none" w:sz="0" w:space="0" w:color="auto"/>
              </w:divBdr>
            </w:div>
            <w:div w:id="2042902118">
              <w:marLeft w:val="0"/>
              <w:marRight w:val="0"/>
              <w:marTop w:val="0"/>
              <w:marBottom w:val="0"/>
              <w:divBdr>
                <w:top w:val="none" w:sz="0" w:space="0" w:color="auto"/>
                <w:left w:val="none" w:sz="0" w:space="0" w:color="auto"/>
                <w:bottom w:val="none" w:sz="0" w:space="0" w:color="auto"/>
                <w:right w:val="none" w:sz="0" w:space="0" w:color="auto"/>
              </w:divBdr>
            </w:div>
            <w:div w:id="2002734531">
              <w:marLeft w:val="0"/>
              <w:marRight w:val="0"/>
              <w:marTop w:val="0"/>
              <w:marBottom w:val="0"/>
              <w:divBdr>
                <w:top w:val="none" w:sz="0" w:space="0" w:color="auto"/>
                <w:left w:val="none" w:sz="0" w:space="0" w:color="auto"/>
                <w:bottom w:val="none" w:sz="0" w:space="0" w:color="auto"/>
                <w:right w:val="none" w:sz="0" w:space="0" w:color="auto"/>
              </w:divBdr>
            </w:div>
            <w:div w:id="1601795935">
              <w:marLeft w:val="0"/>
              <w:marRight w:val="0"/>
              <w:marTop w:val="0"/>
              <w:marBottom w:val="0"/>
              <w:divBdr>
                <w:top w:val="none" w:sz="0" w:space="0" w:color="auto"/>
                <w:left w:val="none" w:sz="0" w:space="0" w:color="auto"/>
                <w:bottom w:val="none" w:sz="0" w:space="0" w:color="auto"/>
                <w:right w:val="none" w:sz="0" w:space="0" w:color="auto"/>
              </w:divBdr>
            </w:div>
            <w:div w:id="673263941">
              <w:marLeft w:val="0"/>
              <w:marRight w:val="0"/>
              <w:marTop w:val="0"/>
              <w:marBottom w:val="0"/>
              <w:divBdr>
                <w:top w:val="none" w:sz="0" w:space="0" w:color="auto"/>
                <w:left w:val="none" w:sz="0" w:space="0" w:color="auto"/>
                <w:bottom w:val="none" w:sz="0" w:space="0" w:color="auto"/>
                <w:right w:val="none" w:sz="0" w:space="0" w:color="auto"/>
              </w:divBdr>
            </w:div>
            <w:div w:id="977077151">
              <w:marLeft w:val="0"/>
              <w:marRight w:val="0"/>
              <w:marTop w:val="0"/>
              <w:marBottom w:val="0"/>
              <w:divBdr>
                <w:top w:val="none" w:sz="0" w:space="0" w:color="auto"/>
                <w:left w:val="none" w:sz="0" w:space="0" w:color="auto"/>
                <w:bottom w:val="none" w:sz="0" w:space="0" w:color="auto"/>
                <w:right w:val="none" w:sz="0" w:space="0" w:color="auto"/>
              </w:divBdr>
            </w:div>
            <w:div w:id="89784888">
              <w:marLeft w:val="0"/>
              <w:marRight w:val="0"/>
              <w:marTop w:val="0"/>
              <w:marBottom w:val="0"/>
              <w:divBdr>
                <w:top w:val="none" w:sz="0" w:space="0" w:color="auto"/>
                <w:left w:val="none" w:sz="0" w:space="0" w:color="auto"/>
                <w:bottom w:val="none" w:sz="0" w:space="0" w:color="auto"/>
                <w:right w:val="none" w:sz="0" w:space="0" w:color="auto"/>
              </w:divBdr>
            </w:div>
            <w:div w:id="808011145">
              <w:marLeft w:val="0"/>
              <w:marRight w:val="0"/>
              <w:marTop w:val="0"/>
              <w:marBottom w:val="0"/>
              <w:divBdr>
                <w:top w:val="none" w:sz="0" w:space="0" w:color="auto"/>
                <w:left w:val="none" w:sz="0" w:space="0" w:color="auto"/>
                <w:bottom w:val="none" w:sz="0" w:space="0" w:color="auto"/>
                <w:right w:val="none" w:sz="0" w:space="0" w:color="auto"/>
              </w:divBdr>
            </w:div>
            <w:div w:id="1042752968">
              <w:marLeft w:val="0"/>
              <w:marRight w:val="0"/>
              <w:marTop w:val="0"/>
              <w:marBottom w:val="0"/>
              <w:divBdr>
                <w:top w:val="none" w:sz="0" w:space="0" w:color="auto"/>
                <w:left w:val="none" w:sz="0" w:space="0" w:color="auto"/>
                <w:bottom w:val="none" w:sz="0" w:space="0" w:color="auto"/>
                <w:right w:val="none" w:sz="0" w:space="0" w:color="auto"/>
              </w:divBdr>
            </w:div>
            <w:div w:id="143549430">
              <w:marLeft w:val="0"/>
              <w:marRight w:val="0"/>
              <w:marTop w:val="0"/>
              <w:marBottom w:val="0"/>
              <w:divBdr>
                <w:top w:val="none" w:sz="0" w:space="0" w:color="auto"/>
                <w:left w:val="none" w:sz="0" w:space="0" w:color="auto"/>
                <w:bottom w:val="none" w:sz="0" w:space="0" w:color="auto"/>
                <w:right w:val="none" w:sz="0" w:space="0" w:color="auto"/>
              </w:divBdr>
            </w:div>
            <w:div w:id="1784378222">
              <w:marLeft w:val="0"/>
              <w:marRight w:val="0"/>
              <w:marTop w:val="0"/>
              <w:marBottom w:val="0"/>
              <w:divBdr>
                <w:top w:val="none" w:sz="0" w:space="0" w:color="auto"/>
                <w:left w:val="none" w:sz="0" w:space="0" w:color="auto"/>
                <w:bottom w:val="none" w:sz="0" w:space="0" w:color="auto"/>
                <w:right w:val="none" w:sz="0" w:space="0" w:color="auto"/>
              </w:divBdr>
            </w:div>
            <w:div w:id="1862819369">
              <w:marLeft w:val="0"/>
              <w:marRight w:val="0"/>
              <w:marTop w:val="0"/>
              <w:marBottom w:val="0"/>
              <w:divBdr>
                <w:top w:val="none" w:sz="0" w:space="0" w:color="auto"/>
                <w:left w:val="none" w:sz="0" w:space="0" w:color="auto"/>
                <w:bottom w:val="none" w:sz="0" w:space="0" w:color="auto"/>
                <w:right w:val="none" w:sz="0" w:space="0" w:color="auto"/>
              </w:divBdr>
            </w:div>
            <w:div w:id="12070511">
              <w:marLeft w:val="0"/>
              <w:marRight w:val="0"/>
              <w:marTop w:val="0"/>
              <w:marBottom w:val="0"/>
              <w:divBdr>
                <w:top w:val="none" w:sz="0" w:space="0" w:color="auto"/>
                <w:left w:val="none" w:sz="0" w:space="0" w:color="auto"/>
                <w:bottom w:val="none" w:sz="0" w:space="0" w:color="auto"/>
                <w:right w:val="none" w:sz="0" w:space="0" w:color="auto"/>
              </w:divBdr>
            </w:div>
            <w:div w:id="1688948953">
              <w:marLeft w:val="0"/>
              <w:marRight w:val="0"/>
              <w:marTop w:val="0"/>
              <w:marBottom w:val="0"/>
              <w:divBdr>
                <w:top w:val="none" w:sz="0" w:space="0" w:color="auto"/>
                <w:left w:val="none" w:sz="0" w:space="0" w:color="auto"/>
                <w:bottom w:val="none" w:sz="0" w:space="0" w:color="auto"/>
                <w:right w:val="none" w:sz="0" w:space="0" w:color="auto"/>
              </w:divBdr>
            </w:div>
            <w:div w:id="690953240">
              <w:marLeft w:val="0"/>
              <w:marRight w:val="0"/>
              <w:marTop w:val="0"/>
              <w:marBottom w:val="0"/>
              <w:divBdr>
                <w:top w:val="none" w:sz="0" w:space="0" w:color="auto"/>
                <w:left w:val="none" w:sz="0" w:space="0" w:color="auto"/>
                <w:bottom w:val="none" w:sz="0" w:space="0" w:color="auto"/>
                <w:right w:val="none" w:sz="0" w:space="0" w:color="auto"/>
              </w:divBdr>
            </w:div>
            <w:div w:id="1642998395">
              <w:marLeft w:val="0"/>
              <w:marRight w:val="0"/>
              <w:marTop w:val="0"/>
              <w:marBottom w:val="0"/>
              <w:divBdr>
                <w:top w:val="none" w:sz="0" w:space="0" w:color="auto"/>
                <w:left w:val="none" w:sz="0" w:space="0" w:color="auto"/>
                <w:bottom w:val="none" w:sz="0" w:space="0" w:color="auto"/>
                <w:right w:val="none" w:sz="0" w:space="0" w:color="auto"/>
              </w:divBdr>
            </w:div>
            <w:div w:id="140845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9496">
      <w:bodyDiv w:val="1"/>
      <w:marLeft w:val="0"/>
      <w:marRight w:val="0"/>
      <w:marTop w:val="0"/>
      <w:marBottom w:val="0"/>
      <w:divBdr>
        <w:top w:val="none" w:sz="0" w:space="0" w:color="auto"/>
        <w:left w:val="none" w:sz="0" w:space="0" w:color="auto"/>
        <w:bottom w:val="none" w:sz="0" w:space="0" w:color="auto"/>
        <w:right w:val="none" w:sz="0" w:space="0" w:color="auto"/>
      </w:divBdr>
      <w:divsChild>
        <w:div w:id="2063822519">
          <w:marLeft w:val="0"/>
          <w:marRight w:val="0"/>
          <w:marTop w:val="0"/>
          <w:marBottom w:val="0"/>
          <w:divBdr>
            <w:top w:val="none" w:sz="0" w:space="0" w:color="auto"/>
            <w:left w:val="none" w:sz="0" w:space="0" w:color="auto"/>
            <w:bottom w:val="none" w:sz="0" w:space="0" w:color="auto"/>
            <w:right w:val="none" w:sz="0" w:space="0" w:color="auto"/>
          </w:divBdr>
          <w:divsChild>
            <w:div w:id="1547447888">
              <w:marLeft w:val="0"/>
              <w:marRight w:val="0"/>
              <w:marTop w:val="0"/>
              <w:marBottom w:val="0"/>
              <w:divBdr>
                <w:top w:val="none" w:sz="0" w:space="0" w:color="auto"/>
                <w:left w:val="none" w:sz="0" w:space="0" w:color="auto"/>
                <w:bottom w:val="none" w:sz="0" w:space="0" w:color="auto"/>
                <w:right w:val="none" w:sz="0" w:space="0" w:color="auto"/>
              </w:divBdr>
            </w:div>
            <w:div w:id="1481116625">
              <w:marLeft w:val="0"/>
              <w:marRight w:val="0"/>
              <w:marTop w:val="0"/>
              <w:marBottom w:val="0"/>
              <w:divBdr>
                <w:top w:val="none" w:sz="0" w:space="0" w:color="auto"/>
                <w:left w:val="none" w:sz="0" w:space="0" w:color="auto"/>
                <w:bottom w:val="none" w:sz="0" w:space="0" w:color="auto"/>
                <w:right w:val="none" w:sz="0" w:space="0" w:color="auto"/>
              </w:divBdr>
            </w:div>
            <w:div w:id="1731077222">
              <w:marLeft w:val="0"/>
              <w:marRight w:val="0"/>
              <w:marTop w:val="0"/>
              <w:marBottom w:val="0"/>
              <w:divBdr>
                <w:top w:val="none" w:sz="0" w:space="0" w:color="auto"/>
                <w:left w:val="none" w:sz="0" w:space="0" w:color="auto"/>
                <w:bottom w:val="none" w:sz="0" w:space="0" w:color="auto"/>
                <w:right w:val="none" w:sz="0" w:space="0" w:color="auto"/>
              </w:divBdr>
            </w:div>
            <w:div w:id="1639802491">
              <w:marLeft w:val="0"/>
              <w:marRight w:val="0"/>
              <w:marTop w:val="0"/>
              <w:marBottom w:val="0"/>
              <w:divBdr>
                <w:top w:val="none" w:sz="0" w:space="0" w:color="auto"/>
                <w:left w:val="none" w:sz="0" w:space="0" w:color="auto"/>
                <w:bottom w:val="none" w:sz="0" w:space="0" w:color="auto"/>
                <w:right w:val="none" w:sz="0" w:space="0" w:color="auto"/>
              </w:divBdr>
            </w:div>
            <w:div w:id="782963406">
              <w:marLeft w:val="0"/>
              <w:marRight w:val="0"/>
              <w:marTop w:val="0"/>
              <w:marBottom w:val="0"/>
              <w:divBdr>
                <w:top w:val="none" w:sz="0" w:space="0" w:color="auto"/>
                <w:left w:val="none" w:sz="0" w:space="0" w:color="auto"/>
                <w:bottom w:val="none" w:sz="0" w:space="0" w:color="auto"/>
                <w:right w:val="none" w:sz="0" w:space="0" w:color="auto"/>
              </w:divBdr>
            </w:div>
            <w:div w:id="1669602589">
              <w:marLeft w:val="0"/>
              <w:marRight w:val="0"/>
              <w:marTop w:val="0"/>
              <w:marBottom w:val="0"/>
              <w:divBdr>
                <w:top w:val="none" w:sz="0" w:space="0" w:color="auto"/>
                <w:left w:val="none" w:sz="0" w:space="0" w:color="auto"/>
                <w:bottom w:val="none" w:sz="0" w:space="0" w:color="auto"/>
                <w:right w:val="none" w:sz="0" w:space="0" w:color="auto"/>
              </w:divBdr>
            </w:div>
            <w:div w:id="2117016020">
              <w:marLeft w:val="0"/>
              <w:marRight w:val="0"/>
              <w:marTop w:val="0"/>
              <w:marBottom w:val="0"/>
              <w:divBdr>
                <w:top w:val="none" w:sz="0" w:space="0" w:color="auto"/>
                <w:left w:val="none" w:sz="0" w:space="0" w:color="auto"/>
                <w:bottom w:val="none" w:sz="0" w:space="0" w:color="auto"/>
                <w:right w:val="none" w:sz="0" w:space="0" w:color="auto"/>
              </w:divBdr>
            </w:div>
            <w:div w:id="1641959368">
              <w:marLeft w:val="0"/>
              <w:marRight w:val="0"/>
              <w:marTop w:val="0"/>
              <w:marBottom w:val="0"/>
              <w:divBdr>
                <w:top w:val="none" w:sz="0" w:space="0" w:color="auto"/>
                <w:left w:val="none" w:sz="0" w:space="0" w:color="auto"/>
                <w:bottom w:val="none" w:sz="0" w:space="0" w:color="auto"/>
                <w:right w:val="none" w:sz="0" w:space="0" w:color="auto"/>
              </w:divBdr>
            </w:div>
            <w:div w:id="1238781646">
              <w:marLeft w:val="0"/>
              <w:marRight w:val="0"/>
              <w:marTop w:val="0"/>
              <w:marBottom w:val="0"/>
              <w:divBdr>
                <w:top w:val="none" w:sz="0" w:space="0" w:color="auto"/>
                <w:left w:val="none" w:sz="0" w:space="0" w:color="auto"/>
                <w:bottom w:val="none" w:sz="0" w:space="0" w:color="auto"/>
                <w:right w:val="none" w:sz="0" w:space="0" w:color="auto"/>
              </w:divBdr>
            </w:div>
            <w:div w:id="1362977845">
              <w:marLeft w:val="0"/>
              <w:marRight w:val="0"/>
              <w:marTop w:val="0"/>
              <w:marBottom w:val="0"/>
              <w:divBdr>
                <w:top w:val="none" w:sz="0" w:space="0" w:color="auto"/>
                <w:left w:val="none" w:sz="0" w:space="0" w:color="auto"/>
                <w:bottom w:val="none" w:sz="0" w:space="0" w:color="auto"/>
                <w:right w:val="none" w:sz="0" w:space="0" w:color="auto"/>
              </w:divBdr>
            </w:div>
            <w:div w:id="1550801422">
              <w:marLeft w:val="0"/>
              <w:marRight w:val="0"/>
              <w:marTop w:val="0"/>
              <w:marBottom w:val="0"/>
              <w:divBdr>
                <w:top w:val="none" w:sz="0" w:space="0" w:color="auto"/>
                <w:left w:val="none" w:sz="0" w:space="0" w:color="auto"/>
                <w:bottom w:val="none" w:sz="0" w:space="0" w:color="auto"/>
                <w:right w:val="none" w:sz="0" w:space="0" w:color="auto"/>
              </w:divBdr>
            </w:div>
            <w:div w:id="2121563717">
              <w:marLeft w:val="0"/>
              <w:marRight w:val="0"/>
              <w:marTop w:val="0"/>
              <w:marBottom w:val="0"/>
              <w:divBdr>
                <w:top w:val="none" w:sz="0" w:space="0" w:color="auto"/>
                <w:left w:val="none" w:sz="0" w:space="0" w:color="auto"/>
                <w:bottom w:val="none" w:sz="0" w:space="0" w:color="auto"/>
                <w:right w:val="none" w:sz="0" w:space="0" w:color="auto"/>
              </w:divBdr>
            </w:div>
            <w:div w:id="1027751239">
              <w:marLeft w:val="0"/>
              <w:marRight w:val="0"/>
              <w:marTop w:val="0"/>
              <w:marBottom w:val="0"/>
              <w:divBdr>
                <w:top w:val="none" w:sz="0" w:space="0" w:color="auto"/>
                <w:left w:val="none" w:sz="0" w:space="0" w:color="auto"/>
                <w:bottom w:val="none" w:sz="0" w:space="0" w:color="auto"/>
                <w:right w:val="none" w:sz="0" w:space="0" w:color="auto"/>
              </w:divBdr>
            </w:div>
            <w:div w:id="1901283580">
              <w:marLeft w:val="0"/>
              <w:marRight w:val="0"/>
              <w:marTop w:val="0"/>
              <w:marBottom w:val="0"/>
              <w:divBdr>
                <w:top w:val="none" w:sz="0" w:space="0" w:color="auto"/>
                <w:left w:val="none" w:sz="0" w:space="0" w:color="auto"/>
                <w:bottom w:val="none" w:sz="0" w:space="0" w:color="auto"/>
                <w:right w:val="none" w:sz="0" w:space="0" w:color="auto"/>
              </w:divBdr>
            </w:div>
            <w:div w:id="466241927">
              <w:marLeft w:val="0"/>
              <w:marRight w:val="0"/>
              <w:marTop w:val="0"/>
              <w:marBottom w:val="0"/>
              <w:divBdr>
                <w:top w:val="none" w:sz="0" w:space="0" w:color="auto"/>
                <w:left w:val="none" w:sz="0" w:space="0" w:color="auto"/>
                <w:bottom w:val="none" w:sz="0" w:space="0" w:color="auto"/>
                <w:right w:val="none" w:sz="0" w:space="0" w:color="auto"/>
              </w:divBdr>
            </w:div>
            <w:div w:id="1312248388">
              <w:marLeft w:val="0"/>
              <w:marRight w:val="0"/>
              <w:marTop w:val="0"/>
              <w:marBottom w:val="0"/>
              <w:divBdr>
                <w:top w:val="none" w:sz="0" w:space="0" w:color="auto"/>
                <w:left w:val="none" w:sz="0" w:space="0" w:color="auto"/>
                <w:bottom w:val="none" w:sz="0" w:space="0" w:color="auto"/>
                <w:right w:val="none" w:sz="0" w:space="0" w:color="auto"/>
              </w:divBdr>
            </w:div>
            <w:div w:id="45129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4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pS2o0RPgqv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omeserve.es/blog/2022/08/08/como-funciona-horno-electric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scargas.whirlpool.com.ar/Coccion/Hornos/AKZM656IX/AKZM656IX_manual_usuario.pdf" TargetMode="External"/><Relationship Id="rId4" Type="http://schemas.openxmlformats.org/officeDocument/2006/relationships/settings" Target="settings.xml"/><Relationship Id="rId9" Type="http://schemas.openxmlformats.org/officeDocument/2006/relationships/hyperlink" Target="https://www.whirlpool.com.ar/horno-empotrable-electrico-whirlpool-60-cm-inoxidable-espejado-akzm656ix/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CEB0E-8EB9-4191-8E70-AA36DD663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6</Pages>
  <Words>1165</Words>
  <Characters>6409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Piñera</cp:lastModifiedBy>
  <cp:revision>11</cp:revision>
  <dcterms:created xsi:type="dcterms:W3CDTF">2025-07-05T15:21:00Z</dcterms:created>
  <dcterms:modified xsi:type="dcterms:W3CDTF">2025-07-06T21:10:00Z</dcterms:modified>
</cp:coreProperties>
</file>