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D38" w14:textId="250236DA" w:rsidR="00FF356B" w:rsidRPr="004E4145" w:rsidRDefault="00FF356B" w:rsidP="003E4F7E">
      <w:pPr>
        <w:spacing w:line="240" w:lineRule="auto"/>
        <w:rPr>
          <w:rFonts w:ascii="Ut sans" w:hAnsi="Ut sans"/>
        </w:rPr>
      </w:pPr>
      <w:r w:rsidRPr="004E4145">
        <w:rPr>
          <w:rFonts w:ascii="Ut sans" w:hAnsi="Ut sans"/>
          <w:noProof/>
        </w:rPr>
        <w:drawing>
          <wp:anchor distT="0" distB="0" distL="114300" distR="114300" simplePos="0" relativeHeight="251658240" behindDoc="0" locked="0" layoutInCell="1" allowOverlap="1" wp14:anchorId="6214D387" wp14:editId="60FF0FC7">
            <wp:simplePos x="0" y="0"/>
            <wp:positionH relativeFrom="column">
              <wp:posOffset>-972075</wp:posOffset>
            </wp:positionH>
            <wp:positionV relativeFrom="paragraph">
              <wp:posOffset>-923925</wp:posOffset>
            </wp:positionV>
            <wp:extent cx="4219465" cy="20953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65" cy="20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90D" w14:textId="77777777" w:rsidR="00FF356B" w:rsidRPr="004E4145" w:rsidRDefault="00FF356B" w:rsidP="003E4F7E">
      <w:pPr>
        <w:spacing w:line="240" w:lineRule="auto"/>
        <w:rPr>
          <w:rFonts w:ascii="Ut sans" w:hAnsi="Ut sans"/>
        </w:rPr>
      </w:pPr>
    </w:p>
    <w:p w14:paraId="75C4CB89" w14:textId="77777777" w:rsidR="00FF356B" w:rsidRPr="004E4145" w:rsidRDefault="00FF356B" w:rsidP="003E4F7E">
      <w:pPr>
        <w:spacing w:line="240" w:lineRule="auto"/>
        <w:rPr>
          <w:rFonts w:ascii="Ut sans" w:hAnsi="Ut sans"/>
        </w:rPr>
      </w:pPr>
    </w:p>
    <w:p w14:paraId="4342F6B2" w14:textId="7AFEF2BC" w:rsidR="00FF356B" w:rsidRPr="004E4145" w:rsidRDefault="00FF356B" w:rsidP="003E4F7E">
      <w:pPr>
        <w:spacing w:line="240" w:lineRule="auto"/>
        <w:rPr>
          <w:rFonts w:ascii="Ut sans" w:hAnsi="Ut sans"/>
        </w:rPr>
      </w:pPr>
    </w:p>
    <w:p w14:paraId="21B321F7" w14:textId="702ACA62" w:rsidR="00FF356B" w:rsidRPr="004E4145" w:rsidRDefault="00FF356B" w:rsidP="003E4F7E">
      <w:pPr>
        <w:spacing w:line="240" w:lineRule="auto"/>
        <w:rPr>
          <w:rFonts w:ascii="Ut sans" w:hAnsi="Ut sans"/>
        </w:rPr>
      </w:pPr>
    </w:p>
    <w:p w14:paraId="34A300A5" w14:textId="6C5C9B45" w:rsidR="00FF356B" w:rsidRPr="004E4145" w:rsidRDefault="00FF356B" w:rsidP="003E4F7E">
      <w:pPr>
        <w:spacing w:line="240" w:lineRule="auto"/>
        <w:rPr>
          <w:rFonts w:ascii="Ut sans" w:hAnsi="Ut sans"/>
        </w:rPr>
      </w:pPr>
    </w:p>
    <w:p w14:paraId="37BDA465" w14:textId="01589A20" w:rsidR="00FF356B" w:rsidRPr="004E4145" w:rsidRDefault="00FF356B" w:rsidP="003E4F7E">
      <w:pPr>
        <w:spacing w:line="240" w:lineRule="auto"/>
        <w:rPr>
          <w:rFonts w:ascii="Ut sans" w:hAnsi="Ut sans"/>
        </w:rPr>
      </w:pPr>
    </w:p>
    <w:p w14:paraId="3F1D7286" w14:textId="3B300F5C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40"/>
          <w:szCs w:val="56"/>
        </w:rPr>
      </w:pPr>
      <w:r w:rsidRPr="004E4145">
        <w:rPr>
          <w:rFonts w:ascii="Ut sans" w:hAnsi="Ut sans"/>
          <w:sz w:val="40"/>
          <w:szCs w:val="56"/>
        </w:rPr>
        <w:t>LUCRARE DE LICEN</w:t>
      </w:r>
      <w:r w:rsidRPr="004E4145">
        <w:rPr>
          <w:rFonts w:ascii="Ut sans" w:hAnsi="Ut sans"/>
          <w:color w:val="000000"/>
          <w:sz w:val="40"/>
          <w:szCs w:val="40"/>
          <w:shd w:val="clear" w:color="auto" w:fill="FFFFFF"/>
        </w:rPr>
        <w:t>ȚĂ</w:t>
      </w:r>
    </w:p>
    <w:p w14:paraId="584F9DA5" w14:textId="015FAD7E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4E8F797D" w14:textId="71348B85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07D97431" w14:textId="2F0747CF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60CF0A58" w14:textId="01CCCBF5" w:rsidR="00FF356B" w:rsidRPr="004E4145" w:rsidRDefault="00FF356B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28B91E64" w14:textId="60CFB87F" w:rsidR="00FF356B" w:rsidRPr="004E4145" w:rsidRDefault="00FF356B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3D8422F0" w14:textId="40C5DCF1" w:rsidR="00FF356B" w:rsidRPr="004E4145" w:rsidRDefault="00FF356B" w:rsidP="003E4F7E">
      <w:pPr>
        <w:spacing w:line="240" w:lineRule="auto"/>
        <w:rPr>
          <w:rFonts w:ascii="Ut sans" w:hAnsi="Ut sans"/>
          <w:sz w:val="28"/>
          <w:szCs w:val="32"/>
        </w:rPr>
      </w:pPr>
      <w:r w:rsidRPr="004E4145">
        <w:rPr>
          <w:rFonts w:ascii="Ut sans" w:hAnsi="Ut sans"/>
          <w:b/>
          <w:bCs/>
          <w:sz w:val="28"/>
          <w:szCs w:val="32"/>
        </w:rPr>
        <w:t>Absolvent</w:t>
      </w:r>
      <w:r w:rsidRPr="004E4145">
        <w:rPr>
          <w:rFonts w:ascii="Ut sans" w:hAnsi="Ut sans"/>
          <w:sz w:val="28"/>
          <w:szCs w:val="32"/>
        </w:rPr>
        <w:t>: Nicorescu Teodor-</w:t>
      </w:r>
      <w:proofErr w:type="spellStart"/>
      <w:r w:rsidRPr="004E4145">
        <w:rPr>
          <w:rFonts w:ascii="Ut sans" w:hAnsi="Ut sans"/>
          <w:sz w:val="28"/>
          <w:szCs w:val="32"/>
        </w:rPr>
        <w:t>Ionu</w:t>
      </w:r>
      <w:r w:rsidR="007554DD" w:rsidRPr="004E4145">
        <w:rPr>
          <w:rFonts w:ascii="Ut sans" w:hAnsi="Ut sans"/>
          <w:color w:val="000000"/>
          <w:sz w:val="28"/>
          <w:szCs w:val="32"/>
          <w:shd w:val="clear" w:color="auto" w:fill="FFFFFF"/>
        </w:rPr>
        <w:t>ț</w:t>
      </w:r>
      <w:proofErr w:type="spellEnd"/>
    </w:p>
    <w:p w14:paraId="24C703A8" w14:textId="003DB969" w:rsidR="00FF356B" w:rsidRPr="004E4145" w:rsidRDefault="00FF356B" w:rsidP="003E4F7E">
      <w:pPr>
        <w:spacing w:line="240" w:lineRule="auto"/>
        <w:rPr>
          <w:rFonts w:ascii="Ut sans" w:hAnsi="Ut sans"/>
          <w:sz w:val="28"/>
          <w:szCs w:val="32"/>
        </w:rPr>
      </w:pPr>
      <w:proofErr w:type="spellStart"/>
      <w:r w:rsidRPr="004E4145">
        <w:rPr>
          <w:rFonts w:ascii="Ut sans" w:hAnsi="Ut sans"/>
          <w:b/>
          <w:bCs/>
          <w:sz w:val="28"/>
          <w:szCs w:val="32"/>
        </w:rPr>
        <w:t>Coordonator</w:t>
      </w:r>
      <w:proofErr w:type="spellEnd"/>
      <w:r w:rsidRPr="004E4145">
        <w:rPr>
          <w:rFonts w:ascii="Ut sans" w:hAnsi="Ut sans"/>
          <w:sz w:val="28"/>
          <w:szCs w:val="32"/>
        </w:rPr>
        <w:t xml:space="preserve">: </w:t>
      </w:r>
      <w:r w:rsidRPr="004E4145">
        <w:rPr>
          <w:rFonts w:ascii="Ut sans" w:hAnsi="Ut sans"/>
          <w:sz w:val="28"/>
          <w:szCs w:val="28"/>
        </w:rPr>
        <w:t xml:space="preserve">Dr. Livia </w:t>
      </w:r>
      <w:proofErr w:type="spellStart"/>
      <w:r w:rsidRPr="004E4145">
        <w:rPr>
          <w:rFonts w:ascii="Ut sans" w:hAnsi="Ut sans"/>
          <w:sz w:val="28"/>
          <w:szCs w:val="28"/>
        </w:rPr>
        <w:t>S</w:t>
      </w:r>
      <w:r w:rsidR="007554DD" w:rsidRPr="004E4145">
        <w:rPr>
          <w:rFonts w:ascii="Ut sans" w:hAnsi="Ut sans"/>
          <w:sz w:val="28"/>
          <w:szCs w:val="28"/>
          <w:shd w:val="clear" w:color="auto" w:fill="FFFFFF"/>
        </w:rPr>
        <w:t>â</w:t>
      </w:r>
      <w:r w:rsidRPr="004E4145">
        <w:rPr>
          <w:rFonts w:ascii="Ut sans" w:hAnsi="Ut sans"/>
          <w:sz w:val="28"/>
          <w:szCs w:val="28"/>
        </w:rPr>
        <w:t>ngeorzan</w:t>
      </w:r>
      <w:proofErr w:type="spellEnd"/>
    </w:p>
    <w:p w14:paraId="2B1C8B92" w14:textId="3613BC82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2E3390CF" w14:textId="0B4716EA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4146CDF3" w14:textId="45B82F13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42921581" w14:textId="794FD70B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06F9B164" w14:textId="34170E7D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73939DFC" w14:textId="5113CD19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60450B8D" w14:textId="377A642A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46DB6AFD" w14:textId="6AA4593A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3876CEA0" w14:textId="77777777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  <w:shd w:val="clear" w:color="auto" w:fill="FFFFFF"/>
        </w:rPr>
      </w:pPr>
      <w:proofErr w:type="spellStart"/>
      <w:r w:rsidRPr="004E4145">
        <w:rPr>
          <w:rFonts w:ascii="Ut sans" w:hAnsi="Ut sans"/>
          <w:sz w:val="24"/>
          <w:szCs w:val="24"/>
          <w:shd w:val="clear" w:color="auto" w:fill="FFFFFF"/>
        </w:rPr>
        <w:t>Brașov</w:t>
      </w:r>
      <w:proofErr w:type="spellEnd"/>
    </w:p>
    <w:p w14:paraId="3416CEC3" w14:textId="20D22233" w:rsidR="00FF356B" w:rsidRPr="004E4145" w:rsidRDefault="00FF356B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  <w:proofErr w:type="spellStart"/>
      <w:r w:rsidRPr="004E4145">
        <w:rPr>
          <w:rFonts w:ascii="Ut sans" w:hAnsi="Ut sans"/>
          <w:sz w:val="24"/>
          <w:szCs w:val="24"/>
        </w:rPr>
        <w:t>Iulie</w:t>
      </w:r>
      <w:proofErr w:type="spellEnd"/>
      <w:r w:rsidRPr="004E4145">
        <w:rPr>
          <w:rFonts w:ascii="Ut sans" w:hAnsi="Ut sans"/>
          <w:sz w:val="24"/>
          <w:szCs w:val="24"/>
        </w:rPr>
        <w:t xml:space="preserve"> 2021</w:t>
      </w:r>
    </w:p>
    <w:p w14:paraId="79A169B1" w14:textId="1B89F4C6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7AFF7907" w14:textId="2C4D6635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6B2D6358" w14:textId="77777777" w:rsidR="007A302A" w:rsidRPr="004E4145" w:rsidRDefault="007A302A" w:rsidP="003E4F7E">
      <w:pPr>
        <w:spacing w:line="240" w:lineRule="auto"/>
        <w:rPr>
          <w:rFonts w:ascii="Ut sans" w:hAnsi="Ut sans"/>
          <w:sz w:val="24"/>
          <w:szCs w:val="24"/>
        </w:rPr>
        <w:sectPr w:rsidR="007A302A" w:rsidRPr="004E4145" w:rsidSect="007554DD"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78AF484F" w14:textId="5F556C6C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0392E353" w14:textId="33840BF7" w:rsidR="007554DD" w:rsidRPr="004E4145" w:rsidRDefault="007A302A" w:rsidP="003E4F7E">
      <w:pPr>
        <w:spacing w:line="240" w:lineRule="auto"/>
        <w:rPr>
          <w:rFonts w:ascii="Ut sans" w:hAnsi="Ut sans"/>
          <w:sz w:val="24"/>
          <w:szCs w:val="24"/>
        </w:rPr>
      </w:pPr>
      <w:r w:rsidRPr="004E4145">
        <w:rPr>
          <w:rFonts w:ascii="Ut sans" w:hAnsi="Ut sans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CAA37DF" wp14:editId="73E158A9">
            <wp:simplePos x="0" y="0"/>
            <wp:positionH relativeFrom="column">
              <wp:posOffset>-1104900</wp:posOffset>
            </wp:positionH>
            <wp:positionV relativeFrom="paragraph">
              <wp:posOffset>-925195</wp:posOffset>
            </wp:positionV>
            <wp:extent cx="4036981" cy="20002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1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7C79" w14:textId="77777777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6369229F" w14:textId="77777777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77E935A4" w14:textId="77777777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3678DD6E" w14:textId="77777777" w:rsidR="007554DD" w:rsidRPr="004E4145" w:rsidRDefault="007554DD" w:rsidP="003E4F7E">
      <w:pPr>
        <w:spacing w:line="240" w:lineRule="auto"/>
        <w:rPr>
          <w:rFonts w:ascii="Ut sans" w:hAnsi="Ut sans"/>
        </w:rPr>
      </w:pPr>
    </w:p>
    <w:p w14:paraId="55D396DB" w14:textId="1B9C72FA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40"/>
          <w:szCs w:val="56"/>
        </w:rPr>
      </w:pPr>
      <w:r w:rsidRPr="004E4145">
        <w:rPr>
          <w:rFonts w:ascii="Ut sans" w:hAnsi="Ut sans"/>
          <w:sz w:val="40"/>
          <w:szCs w:val="56"/>
        </w:rPr>
        <w:t>LUCRARE DE LICEN</w:t>
      </w:r>
      <w:r w:rsidRPr="004E4145">
        <w:rPr>
          <w:rFonts w:ascii="Ut sans" w:hAnsi="Ut sans"/>
          <w:color w:val="000000"/>
          <w:sz w:val="40"/>
          <w:szCs w:val="40"/>
          <w:shd w:val="clear" w:color="auto" w:fill="FFFFFF"/>
        </w:rPr>
        <w:t>ȚĂ</w:t>
      </w:r>
    </w:p>
    <w:p w14:paraId="314F3DDB" w14:textId="77777777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78BD481C" w14:textId="1334D08E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6"/>
          <w:szCs w:val="28"/>
        </w:rPr>
      </w:pPr>
      <w:proofErr w:type="spellStart"/>
      <w:r w:rsidRPr="004E4145">
        <w:rPr>
          <w:rFonts w:ascii="Ut sans" w:hAnsi="Ut sans"/>
          <w:sz w:val="26"/>
          <w:szCs w:val="28"/>
        </w:rPr>
        <w:t>Aplicație</w:t>
      </w:r>
      <w:proofErr w:type="spellEnd"/>
      <w:r w:rsidRPr="004E4145">
        <w:rPr>
          <w:rFonts w:ascii="Ut sans" w:hAnsi="Ut sans"/>
          <w:sz w:val="26"/>
          <w:szCs w:val="28"/>
        </w:rPr>
        <w:t xml:space="preserve"> web </w:t>
      </w:r>
      <w:proofErr w:type="spellStart"/>
      <w:r w:rsidRPr="004E4145">
        <w:rPr>
          <w:rFonts w:ascii="Ut sans" w:hAnsi="Ut sans"/>
          <w:sz w:val="26"/>
          <w:szCs w:val="28"/>
        </w:rPr>
        <w:t>pentru</w:t>
      </w:r>
      <w:proofErr w:type="spellEnd"/>
      <w:r w:rsidRPr="004E4145">
        <w:rPr>
          <w:rFonts w:ascii="Ut sans" w:hAnsi="Ut sans"/>
          <w:sz w:val="26"/>
          <w:szCs w:val="28"/>
        </w:rPr>
        <w:t xml:space="preserve"> </w:t>
      </w:r>
      <w:proofErr w:type="spellStart"/>
      <w:r w:rsidRPr="004E4145">
        <w:rPr>
          <w:rFonts w:ascii="Ut sans" w:hAnsi="Ut sans"/>
          <w:sz w:val="26"/>
          <w:szCs w:val="28"/>
        </w:rPr>
        <w:t>călătorii</w:t>
      </w:r>
      <w:proofErr w:type="spellEnd"/>
      <w:r w:rsidRPr="004E4145">
        <w:rPr>
          <w:rFonts w:ascii="Ut sans" w:hAnsi="Ut sans"/>
          <w:sz w:val="26"/>
          <w:szCs w:val="28"/>
        </w:rPr>
        <w:t xml:space="preserve"> </w:t>
      </w:r>
      <w:proofErr w:type="spellStart"/>
      <w:r w:rsidRPr="004E4145">
        <w:rPr>
          <w:rFonts w:ascii="Ut sans" w:hAnsi="Ut sans"/>
          <w:sz w:val="26"/>
          <w:szCs w:val="28"/>
        </w:rPr>
        <w:t>internaționale</w:t>
      </w:r>
      <w:proofErr w:type="spellEnd"/>
    </w:p>
    <w:p w14:paraId="108441F3" w14:textId="77777777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3CE2D0C8" w14:textId="77777777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647069C3" w14:textId="23ABB1FE" w:rsidR="007554DD" w:rsidRPr="004E4145" w:rsidRDefault="007554DD" w:rsidP="003E4F7E">
      <w:pPr>
        <w:spacing w:line="240" w:lineRule="auto"/>
        <w:rPr>
          <w:rFonts w:ascii="Ut sans" w:hAnsi="Ut sans"/>
          <w:sz w:val="28"/>
          <w:szCs w:val="32"/>
        </w:rPr>
      </w:pPr>
      <w:r w:rsidRPr="004E4145">
        <w:rPr>
          <w:rFonts w:ascii="Ut sans" w:hAnsi="Ut sans"/>
          <w:b/>
          <w:bCs/>
          <w:sz w:val="28"/>
          <w:szCs w:val="32"/>
        </w:rPr>
        <w:t>Absolvent</w:t>
      </w:r>
      <w:r w:rsidRPr="004E4145">
        <w:rPr>
          <w:rFonts w:ascii="Ut sans" w:hAnsi="Ut sans"/>
          <w:sz w:val="28"/>
          <w:szCs w:val="32"/>
        </w:rPr>
        <w:t>: Nicorescu Teodor-</w:t>
      </w:r>
      <w:proofErr w:type="spellStart"/>
      <w:r w:rsidRPr="004E4145">
        <w:rPr>
          <w:rFonts w:ascii="Ut sans" w:hAnsi="Ut sans"/>
          <w:sz w:val="28"/>
          <w:szCs w:val="32"/>
        </w:rPr>
        <w:t>Ionu</w:t>
      </w:r>
      <w:r w:rsidRPr="004E4145">
        <w:rPr>
          <w:rFonts w:ascii="Ut sans" w:hAnsi="Ut sans"/>
          <w:color w:val="000000"/>
          <w:sz w:val="28"/>
          <w:szCs w:val="32"/>
          <w:shd w:val="clear" w:color="auto" w:fill="FFFFFF"/>
        </w:rPr>
        <w:t>ț</w:t>
      </w:r>
      <w:proofErr w:type="spellEnd"/>
    </w:p>
    <w:p w14:paraId="47964744" w14:textId="0545A4EF" w:rsidR="007554DD" w:rsidRPr="004E4145" w:rsidRDefault="007554DD" w:rsidP="003E4F7E">
      <w:pPr>
        <w:spacing w:line="240" w:lineRule="auto"/>
        <w:rPr>
          <w:rFonts w:ascii="Ut sans" w:hAnsi="Ut sans"/>
          <w:sz w:val="28"/>
          <w:szCs w:val="32"/>
        </w:rPr>
      </w:pPr>
      <w:proofErr w:type="spellStart"/>
      <w:r w:rsidRPr="004E4145">
        <w:rPr>
          <w:rFonts w:ascii="Ut sans" w:hAnsi="Ut sans"/>
          <w:b/>
          <w:bCs/>
          <w:sz w:val="28"/>
          <w:szCs w:val="32"/>
        </w:rPr>
        <w:t>Coordonator</w:t>
      </w:r>
      <w:proofErr w:type="spellEnd"/>
      <w:r w:rsidRPr="004E4145">
        <w:rPr>
          <w:rFonts w:ascii="Ut sans" w:hAnsi="Ut sans"/>
          <w:sz w:val="28"/>
          <w:szCs w:val="32"/>
        </w:rPr>
        <w:t xml:space="preserve">: </w:t>
      </w:r>
      <w:r w:rsidRPr="004E4145">
        <w:rPr>
          <w:rFonts w:ascii="Ut sans" w:hAnsi="Ut sans"/>
          <w:sz w:val="28"/>
          <w:szCs w:val="28"/>
        </w:rPr>
        <w:t xml:space="preserve">Dr. Livia </w:t>
      </w:r>
      <w:proofErr w:type="spellStart"/>
      <w:r w:rsidRPr="004E4145">
        <w:rPr>
          <w:rFonts w:ascii="Ut sans" w:hAnsi="Ut sans"/>
          <w:sz w:val="28"/>
          <w:szCs w:val="28"/>
        </w:rPr>
        <w:t>S</w:t>
      </w:r>
      <w:r w:rsidRPr="004E4145">
        <w:rPr>
          <w:rFonts w:ascii="Ut sans" w:hAnsi="Ut sans"/>
          <w:sz w:val="28"/>
          <w:szCs w:val="28"/>
          <w:shd w:val="clear" w:color="auto" w:fill="FFFFFF"/>
        </w:rPr>
        <w:t>â</w:t>
      </w:r>
      <w:r w:rsidRPr="004E4145">
        <w:rPr>
          <w:rFonts w:ascii="Ut sans" w:hAnsi="Ut sans"/>
          <w:sz w:val="28"/>
          <w:szCs w:val="28"/>
        </w:rPr>
        <w:t>ngeorzan</w:t>
      </w:r>
      <w:proofErr w:type="spellEnd"/>
    </w:p>
    <w:p w14:paraId="6B38C4FB" w14:textId="1BCD7A02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7BE9C3BF" w14:textId="029875B8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52076C40" w14:textId="269B6BD2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01D0A274" w14:textId="59F3A563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3BF4EF64" w14:textId="2F379C64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3E90B276" w14:textId="77777777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501B2F42" w14:textId="77777777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3DF0E160" w14:textId="77777777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</w:p>
    <w:p w14:paraId="43437B66" w14:textId="77777777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  <w:shd w:val="clear" w:color="auto" w:fill="FFFFFF"/>
        </w:rPr>
      </w:pPr>
    </w:p>
    <w:p w14:paraId="05165305" w14:textId="77777777" w:rsidR="007A302A" w:rsidRPr="004E4145" w:rsidRDefault="007A302A" w:rsidP="003E4F7E">
      <w:pPr>
        <w:spacing w:line="240" w:lineRule="auto"/>
        <w:jc w:val="center"/>
        <w:rPr>
          <w:rFonts w:ascii="Ut sans" w:hAnsi="Ut sans"/>
          <w:sz w:val="24"/>
          <w:szCs w:val="24"/>
          <w:shd w:val="clear" w:color="auto" w:fill="FFFFFF"/>
        </w:rPr>
      </w:pPr>
    </w:p>
    <w:p w14:paraId="5D02F704" w14:textId="447B94BF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  <w:shd w:val="clear" w:color="auto" w:fill="FFFFFF"/>
        </w:rPr>
      </w:pPr>
      <w:proofErr w:type="spellStart"/>
      <w:r w:rsidRPr="004E4145">
        <w:rPr>
          <w:rFonts w:ascii="Ut sans" w:hAnsi="Ut sans"/>
          <w:sz w:val="24"/>
          <w:szCs w:val="24"/>
          <w:shd w:val="clear" w:color="auto" w:fill="FFFFFF"/>
        </w:rPr>
        <w:t>Brașov</w:t>
      </w:r>
      <w:proofErr w:type="spellEnd"/>
    </w:p>
    <w:p w14:paraId="55CB37CF" w14:textId="77777777" w:rsidR="007554DD" w:rsidRPr="004E4145" w:rsidRDefault="007554DD" w:rsidP="003E4F7E">
      <w:pPr>
        <w:spacing w:line="240" w:lineRule="auto"/>
        <w:jc w:val="center"/>
        <w:rPr>
          <w:rFonts w:ascii="Ut sans" w:hAnsi="Ut sans"/>
          <w:sz w:val="24"/>
          <w:szCs w:val="24"/>
        </w:rPr>
      </w:pPr>
      <w:proofErr w:type="spellStart"/>
      <w:r w:rsidRPr="004E4145">
        <w:rPr>
          <w:rFonts w:ascii="Ut sans" w:hAnsi="Ut sans"/>
          <w:sz w:val="24"/>
          <w:szCs w:val="24"/>
        </w:rPr>
        <w:t>Iulie</w:t>
      </w:r>
      <w:proofErr w:type="spellEnd"/>
      <w:r w:rsidRPr="004E4145">
        <w:rPr>
          <w:rFonts w:ascii="Ut sans" w:hAnsi="Ut sans"/>
          <w:sz w:val="24"/>
          <w:szCs w:val="24"/>
        </w:rPr>
        <w:t xml:space="preserve"> 2021</w:t>
      </w:r>
    </w:p>
    <w:p w14:paraId="57AAEBC5" w14:textId="77777777" w:rsidR="007A302A" w:rsidRPr="004E4145" w:rsidRDefault="007A302A" w:rsidP="003E4F7E">
      <w:pPr>
        <w:spacing w:line="240" w:lineRule="auto"/>
        <w:rPr>
          <w:rFonts w:ascii="Ut sans" w:hAnsi="Ut sans"/>
          <w:sz w:val="24"/>
          <w:szCs w:val="24"/>
        </w:rPr>
        <w:sectPr w:rsidR="007A302A" w:rsidRPr="004E4145" w:rsidSect="007A302A">
          <w:type w:val="continuous"/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16801098" w14:textId="47490754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  <w:r w:rsidRPr="004E4145">
        <w:rPr>
          <w:rFonts w:ascii="Ut sans" w:hAnsi="Ut sans"/>
          <w:sz w:val="24"/>
          <w:szCs w:val="24"/>
        </w:rPr>
        <w:br w:type="page"/>
      </w:r>
    </w:p>
    <w:p w14:paraId="08A58B36" w14:textId="77777777" w:rsidR="007554DD" w:rsidRPr="004E4145" w:rsidRDefault="007554DD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72D975D2" w14:textId="5FF2ED55" w:rsidR="00FF356B" w:rsidRPr="000D0EEF" w:rsidRDefault="003E4F7E" w:rsidP="003E4F7E">
      <w:pPr>
        <w:spacing w:line="240" w:lineRule="auto"/>
        <w:rPr>
          <w:rFonts w:ascii="Ut sans" w:hAnsi="Ut sans"/>
          <w:b/>
          <w:bCs/>
          <w:sz w:val="32"/>
          <w:szCs w:val="40"/>
        </w:rPr>
      </w:pPr>
      <w:proofErr w:type="spellStart"/>
      <w:r w:rsidRPr="000D0EEF">
        <w:rPr>
          <w:rFonts w:ascii="Ut sans" w:hAnsi="Ut sans"/>
          <w:b/>
          <w:bCs/>
          <w:sz w:val="32"/>
          <w:szCs w:val="40"/>
        </w:rPr>
        <w:t>Capitolul</w:t>
      </w:r>
      <w:proofErr w:type="spellEnd"/>
      <w:r w:rsidRPr="000D0EEF">
        <w:rPr>
          <w:rFonts w:ascii="Ut sans" w:hAnsi="Ut sans"/>
          <w:b/>
          <w:bCs/>
          <w:sz w:val="32"/>
          <w:szCs w:val="40"/>
        </w:rPr>
        <w:t xml:space="preserve"> 1</w:t>
      </w:r>
    </w:p>
    <w:p w14:paraId="0587B258" w14:textId="192F86E7" w:rsidR="003E4F7E" w:rsidRPr="000D0EEF" w:rsidRDefault="003E4F7E" w:rsidP="003E4F7E">
      <w:pPr>
        <w:spacing w:line="240" w:lineRule="auto"/>
        <w:rPr>
          <w:rFonts w:ascii="Ut sans" w:hAnsi="Ut sans"/>
          <w:b/>
          <w:bCs/>
          <w:sz w:val="36"/>
          <w:szCs w:val="48"/>
        </w:rPr>
      </w:pPr>
      <w:proofErr w:type="spellStart"/>
      <w:r w:rsidRPr="000D0EEF">
        <w:rPr>
          <w:rFonts w:ascii="Ut sans" w:hAnsi="Ut sans"/>
          <w:b/>
          <w:bCs/>
          <w:sz w:val="36"/>
          <w:szCs w:val="48"/>
        </w:rPr>
        <w:t>Introducere</w:t>
      </w:r>
      <w:proofErr w:type="spellEnd"/>
    </w:p>
    <w:p w14:paraId="4F571127" w14:textId="0473AC72" w:rsidR="008A2473" w:rsidRPr="004E4145" w:rsidRDefault="008A2473" w:rsidP="003E4F7E">
      <w:pPr>
        <w:spacing w:line="240" w:lineRule="auto"/>
        <w:rPr>
          <w:rFonts w:ascii="Ut sans" w:hAnsi="Ut sans"/>
          <w:b/>
          <w:bCs/>
          <w:sz w:val="34"/>
          <w:szCs w:val="44"/>
        </w:rPr>
      </w:pPr>
    </w:p>
    <w:p w14:paraId="64AB3E5E" w14:textId="4EE06404" w:rsidR="007A302A" w:rsidRPr="007A1AAA" w:rsidRDefault="007A302A" w:rsidP="007A1AAA">
      <w:pPr>
        <w:pStyle w:val="ListParagraph"/>
        <w:numPr>
          <w:ilvl w:val="1"/>
          <w:numId w:val="6"/>
        </w:numPr>
        <w:spacing w:line="240" w:lineRule="auto"/>
        <w:rPr>
          <w:rFonts w:ascii="Ut sans" w:hAnsi="Ut sans"/>
          <w:b/>
          <w:bCs/>
          <w:sz w:val="26"/>
          <w:szCs w:val="28"/>
        </w:rPr>
      </w:pPr>
      <w:proofErr w:type="spellStart"/>
      <w:r w:rsidRPr="007A1AAA">
        <w:rPr>
          <w:rFonts w:ascii="Ut sans" w:hAnsi="Ut sans"/>
          <w:b/>
          <w:bCs/>
          <w:sz w:val="26"/>
          <w:szCs w:val="28"/>
        </w:rPr>
        <w:t>Culturi</w:t>
      </w:r>
      <w:proofErr w:type="spellEnd"/>
      <w:r w:rsidRPr="007A1AAA">
        <w:rPr>
          <w:rFonts w:ascii="Ut sans" w:hAnsi="Ut sans"/>
          <w:b/>
          <w:bCs/>
          <w:sz w:val="26"/>
          <w:szCs w:val="28"/>
        </w:rPr>
        <w:t xml:space="preserve"> </w:t>
      </w:r>
      <w:proofErr w:type="spellStart"/>
      <w:r w:rsidRPr="007A1AAA">
        <w:rPr>
          <w:rFonts w:ascii="Ut sans" w:hAnsi="Ut sans"/>
          <w:b/>
          <w:bCs/>
          <w:sz w:val="26"/>
          <w:szCs w:val="28"/>
        </w:rPr>
        <w:t>și</w:t>
      </w:r>
      <w:proofErr w:type="spellEnd"/>
      <w:r w:rsidRPr="007A1AAA">
        <w:rPr>
          <w:rFonts w:ascii="Ut sans" w:hAnsi="Ut sans"/>
          <w:b/>
          <w:bCs/>
          <w:sz w:val="26"/>
          <w:szCs w:val="28"/>
        </w:rPr>
        <w:t xml:space="preserve"> </w:t>
      </w:r>
      <w:proofErr w:type="spellStart"/>
      <w:r w:rsidRPr="007A1AAA">
        <w:rPr>
          <w:rFonts w:ascii="Ut sans" w:hAnsi="Ut sans"/>
          <w:b/>
          <w:bCs/>
          <w:sz w:val="26"/>
          <w:szCs w:val="28"/>
        </w:rPr>
        <w:t>tradiții</w:t>
      </w:r>
      <w:proofErr w:type="spellEnd"/>
    </w:p>
    <w:p w14:paraId="273510CB" w14:textId="318B8C69" w:rsidR="007A302A" w:rsidRDefault="007A302A" w:rsidP="007A302A">
      <w:pPr>
        <w:pStyle w:val="ListParagraph"/>
        <w:spacing w:line="240" w:lineRule="auto"/>
        <w:ind w:left="375"/>
        <w:rPr>
          <w:rFonts w:ascii="Ut sans" w:hAnsi="Ut sans"/>
          <w:sz w:val="24"/>
          <w:szCs w:val="24"/>
        </w:rPr>
      </w:pPr>
    </w:p>
    <w:p w14:paraId="5196670B" w14:textId="677B1A17" w:rsidR="007A1AAA" w:rsidRPr="007A1AAA" w:rsidRDefault="007A1AAA" w:rsidP="007A302A">
      <w:pPr>
        <w:pStyle w:val="ListParagraph"/>
        <w:spacing w:line="240" w:lineRule="auto"/>
        <w:ind w:left="375"/>
        <w:rPr>
          <w:rFonts w:ascii="Ut sans" w:hAnsi="Ut sans"/>
          <w:sz w:val="24"/>
          <w:szCs w:val="24"/>
        </w:rPr>
      </w:pPr>
      <w:r w:rsidRPr="007A1AAA">
        <w:rPr>
          <w:rFonts w:ascii="Ut sans" w:hAnsi="Ut sans"/>
          <w:b/>
          <w:bCs/>
          <w:sz w:val="24"/>
          <w:szCs w:val="24"/>
        </w:rPr>
        <w:t>1.1.1</w:t>
      </w:r>
      <w:r w:rsidR="0007339F">
        <w:rPr>
          <w:rFonts w:ascii="Ut sans" w:hAnsi="Ut sans"/>
          <w:sz w:val="24"/>
          <w:szCs w:val="24"/>
        </w:rPr>
        <w:tab/>
      </w:r>
      <w:proofErr w:type="spellStart"/>
      <w:r w:rsidRPr="007A1AAA">
        <w:rPr>
          <w:rFonts w:ascii="Ut sans" w:hAnsi="Ut sans"/>
          <w:b/>
          <w:bCs/>
          <w:sz w:val="26"/>
          <w:szCs w:val="28"/>
        </w:rPr>
        <w:t>Tradiții</w:t>
      </w:r>
      <w:proofErr w:type="spellEnd"/>
    </w:p>
    <w:p w14:paraId="26CCF980" w14:textId="7AC87D9B" w:rsidR="002B092C" w:rsidRPr="004E4145" w:rsidRDefault="007A302A" w:rsidP="00251012">
      <w:pPr>
        <w:ind w:firstLine="375"/>
        <w:rPr>
          <w:rFonts w:ascii="Ut sans" w:hAnsi="Ut sans"/>
          <w:sz w:val="24"/>
          <w:szCs w:val="24"/>
        </w:rPr>
      </w:pPr>
      <w:r w:rsidRPr="004E4145">
        <w:rPr>
          <w:rFonts w:ascii="Ut sans" w:hAnsi="Ut sans"/>
          <w:sz w:val="24"/>
          <w:szCs w:val="24"/>
        </w:rPr>
        <w:t xml:space="preserve">O </w:t>
      </w:r>
      <w:proofErr w:type="spellStart"/>
      <w:r w:rsidRPr="004E4145">
        <w:rPr>
          <w:rFonts w:ascii="Ut sans" w:hAnsi="Ut sans"/>
          <w:sz w:val="24"/>
          <w:szCs w:val="24"/>
        </w:rPr>
        <w:t>traditie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este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o </w:t>
      </w:r>
      <w:proofErr w:type="spellStart"/>
      <w:r w:rsidR="00C80970" w:rsidRPr="004E4145">
        <w:rPr>
          <w:rFonts w:ascii="Ut sans" w:hAnsi="Ut sans"/>
          <w:sz w:val="24"/>
          <w:szCs w:val="24"/>
        </w:rPr>
        <w:t>credinta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sau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un </w:t>
      </w:r>
      <w:proofErr w:type="spellStart"/>
      <w:r w:rsidR="00C80970" w:rsidRPr="004E4145">
        <w:rPr>
          <w:rFonts w:ascii="Ut sans" w:hAnsi="Ut sans"/>
          <w:sz w:val="24"/>
          <w:szCs w:val="24"/>
        </w:rPr>
        <w:t>comportament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(</w:t>
      </w:r>
      <w:proofErr w:type="spellStart"/>
      <w:r w:rsidR="00C80970" w:rsidRPr="004E4145">
        <w:rPr>
          <w:rFonts w:ascii="Ut sans" w:hAnsi="Ut sans"/>
          <w:sz w:val="24"/>
          <w:szCs w:val="24"/>
        </w:rPr>
        <w:t>obicei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popular) </w:t>
      </w:r>
      <w:proofErr w:type="spellStart"/>
      <w:r w:rsidR="00C80970" w:rsidRPr="004E4145">
        <w:rPr>
          <w:rFonts w:ascii="Ut sans" w:hAnsi="Ut sans"/>
          <w:sz w:val="24"/>
          <w:szCs w:val="24"/>
        </w:rPr>
        <w:t>transmis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in </w:t>
      </w:r>
      <w:proofErr w:type="spellStart"/>
      <w:r w:rsidR="00C80970" w:rsidRPr="004E4145">
        <w:rPr>
          <w:rFonts w:ascii="Ut sans" w:hAnsi="Ut sans"/>
          <w:sz w:val="24"/>
          <w:szCs w:val="24"/>
        </w:rPr>
        <w:t>cadrul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unui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grup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sau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societate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cu </w:t>
      </w:r>
      <w:proofErr w:type="spellStart"/>
      <w:r w:rsidR="00C80970" w:rsidRPr="004E4145">
        <w:rPr>
          <w:rFonts w:ascii="Ut sans" w:hAnsi="Ut sans"/>
          <w:sz w:val="24"/>
          <w:szCs w:val="24"/>
        </w:rPr>
        <w:t>semnificatie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simbolica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sau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semnificatie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C80970" w:rsidRPr="004E4145">
        <w:rPr>
          <w:rFonts w:ascii="Ut sans" w:hAnsi="Ut sans"/>
          <w:sz w:val="24"/>
          <w:szCs w:val="24"/>
        </w:rPr>
        <w:t>speciala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cu </w:t>
      </w:r>
      <w:proofErr w:type="spellStart"/>
      <w:r w:rsidR="00C80970" w:rsidRPr="004E4145">
        <w:rPr>
          <w:rFonts w:ascii="Ut sans" w:hAnsi="Ut sans"/>
          <w:sz w:val="24"/>
          <w:szCs w:val="24"/>
        </w:rPr>
        <w:t>origini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 in </w:t>
      </w:r>
      <w:proofErr w:type="spellStart"/>
      <w:r w:rsidR="00C80970" w:rsidRPr="004E4145">
        <w:rPr>
          <w:rFonts w:ascii="Ut sans" w:hAnsi="Ut sans"/>
          <w:sz w:val="24"/>
          <w:szCs w:val="24"/>
        </w:rPr>
        <w:t>trecut</w:t>
      </w:r>
      <w:proofErr w:type="spellEnd"/>
      <w:r w:rsidR="00C80970"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="002B092C" w:rsidRPr="004E4145">
        <w:rPr>
          <w:rFonts w:ascii="Ut sans" w:hAnsi="Ut sans"/>
          <w:sz w:val="24"/>
          <w:szCs w:val="24"/>
        </w:rPr>
        <w:t>Exemplele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obisnuite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include </w:t>
      </w:r>
      <w:proofErr w:type="spellStart"/>
      <w:r w:rsidR="002B092C" w:rsidRPr="004E4145">
        <w:rPr>
          <w:rFonts w:ascii="Ut sans" w:hAnsi="Ut sans"/>
          <w:sz w:val="24"/>
          <w:szCs w:val="24"/>
        </w:rPr>
        <w:t>sarbatorile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sau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hainele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impracticabile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="002B092C" w:rsidRPr="004E4145">
        <w:rPr>
          <w:rFonts w:ascii="Ut sans" w:hAnsi="Ut sans"/>
          <w:sz w:val="24"/>
          <w:szCs w:val="24"/>
        </w:rPr>
        <w:t>dar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semnificative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din </w:t>
      </w:r>
      <w:proofErr w:type="spellStart"/>
      <w:r w:rsidR="002B092C" w:rsidRPr="004E4145">
        <w:rPr>
          <w:rFonts w:ascii="Ut sans" w:hAnsi="Ut sans"/>
          <w:sz w:val="24"/>
          <w:szCs w:val="24"/>
        </w:rPr>
        <w:t>punct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="002B092C" w:rsidRPr="004E4145">
        <w:rPr>
          <w:rFonts w:ascii="Ut sans" w:hAnsi="Ut sans"/>
          <w:sz w:val="24"/>
          <w:szCs w:val="24"/>
        </w:rPr>
        <w:t>vedere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social (cum </w:t>
      </w:r>
      <w:proofErr w:type="spellStart"/>
      <w:r w:rsidR="002B092C" w:rsidRPr="004E4145">
        <w:rPr>
          <w:rFonts w:ascii="Ut sans" w:hAnsi="Ut sans"/>
          <w:sz w:val="24"/>
          <w:szCs w:val="24"/>
        </w:rPr>
        <w:t>ar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fi </w:t>
      </w:r>
      <w:proofErr w:type="spellStart"/>
      <w:r w:rsidR="002B092C" w:rsidRPr="004E4145">
        <w:rPr>
          <w:rFonts w:ascii="Ut sans" w:hAnsi="Ut sans"/>
          <w:sz w:val="24"/>
          <w:szCs w:val="24"/>
        </w:rPr>
        <w:t>perucile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avocatilor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sau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pintenii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ofiterilor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militari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), </w:t>
      </w:r>
      <w:proofErr w:type="spellStart"/>
      <w:r w:rsidR="002B092C" w:rsidRPr="004E4145">
        <w:rPr>
          <w:rFonts w:ascii="Ut sans" w:hAnsi="Ut sans"/>
          <w:sz w:val="24"/>
          <w:szCs w:val="24"/>
        </w:rPr>
        <w:t>dar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ideea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a </w:t>
      </w:r>
      <w:proofErr w:type="spellStart"/>
      <w:r w:rsidR="002B092C" w:rsidRPr="004E4145">
        <w:rPr>
          <w:rFonts w:ascii="Ut sans" w:hAnsi="Ut sans"/>
          <w:sz w:val="24"/>
          <w:szCs w:val="24"/>
        </w:rPr>
        <w:t>fost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aplicata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normelor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sociale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cum </w:t>
      </w:r>
      <w:proofErr w:type="spellStart"/>
      <w:r w:rsidR="002B092C" w:rsidRPr="004E4145">
        <w:rPr>
          <w:rFonts w:ascii="Ut sans" w:hAnsi="Ut sans"/>
          <w:sz w:val="24"/>
          <w:szCs w:val="24"/>
        </w:rPr>
        <w:t>ar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fi </w:t>
      </w:r>
      <w:proofErr w:type="spellStart"/>
      <w:r w:rsidR="002B092C" w:rsidRPr="004E4145">
        <w:rPr>
          <w:rFonts w:ascii="Ut sans" w:hAnsi="Ut sans"/>
          <w:sz w:val="24"/>
          <w:szCs w:val="24"/>
        </w:rPr>
        <w:t>salutarile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Traditiile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pot </w:t>
      </w:r>
      <w:proofErr w:type="spellStart"/>
      <w:r w:rsidR="002B092C" w:rsidRPr="004E4145">
        <w:rPr>
          <w:rFonts w:ascii="Ut sans" w:hAnsi="Ut sans"/>
          <w:sz w:val="24"/>
          <w:szCs w:val="24"/>
        </w:rPr>
        <w:t>persista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evolua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timp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de mii de ani </w:t>
      </w:r>
      <w:proofErr w:type="gramStart"/>
      <w:r w:rsidR="002B092C" w:rsidRPr="004E4145">
        <w:rPr>
          <w:rFonts w:ascii="Ut sans" w:hAnsi="Ut sans"/>
          <w:sz w:val="24"/>
          <w:szCs w:val="24"/>
        </w:rPr>
        <w:t xml:space="preserve">( </w:t>
      </w:r>
      <w:proofErr w:type="spellStart"/>
      <w:r w:rsidR="002B092C" w:rsidRPr="004E4145">
        <w:rPr>
          <w:rFonts w:ascii="Ut sans" w:hAnsi="Ut sans"/>
          <w:sz w:val="24"/>
          <w:szCs w:val="24"/>
        </w:rPr>
        <w:t>cuvântul</w:t>
      </w:r>
      <w:proofErr w:type="spellEnd"/>
      <w:proofErr w:type="gram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tradiție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în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sine </w:t>
      </w:r>
      <w:proofErr w:type="spellStart"/>
      <w:r w:rsidR="002B092C" w:rsidRPr="004E4145">
        <w:rPr>
          <w:rFonts w:ascii="Ut sans" w:hAnsi="Ut sans"/>
          <w:sz w:val="24"/>
          <w:szCs w:val="24"/>
        </w:rPr>
        <w:t>derivă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din </w:t>
      </w:r>
      <w:proofErr w:type="spellStart"/>
      <w:r w:rsidR="002B092C" w:rsidRPr="004E4145">
        <w:rPr>
          <w:rFonts w:ascii="Ut sans" w:hAnsi="Ut sans"/>
          <w:sz w:val="24"/>
          <w:szCs w:val="24"/>
        </w:rPr>
        <w:t>latina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tradere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care </w:t>
      </w:r>
      <w:proofErr w:type="spellStart"/>
      <w:r w:rsidR="002B092C" w:rsidRPr="004E4145">
        <w:rPr>
          <w:rFonts w:ascii="Ut sans" w:hAnsi="Ut sans"/>
          <w:sz w:val="24"/>
          <w:szCs w:val="24"/>
        </w:rPr>
        <w:t>înseamnă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literalmente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a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transmite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a </w:t>
      </w:r>
      <w:proofErr w:type="spellStart"/>
      <w:r w:rsidR="002B092C" w:rsidRPr="004E4145">
        <w:rPr>
          <w:rFonts w:ascii="Ut sans" w:hAnsi="Ut sans"/>
          <w:sz w:val="24"/>
          <w:szCs w:val="24"/>
        </w:rPr>
        <w:t>preda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a da </w:t>
      </w:r>
      <w:proofErr w:type="spellStart"/>
      <w:r w:rsidR="002B092C" w:rsidRPr="004E4145">
        <w:rPr>
          <w:rFonts w:ascii="Ut sans" w:hAnsi="Ut sans"/>
          <w:sz w:val="24"/>
          <w:szCs w:val="24"/>
        </w:rPr>
        <w:t>pentru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păstrare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)</w:t>
      </w:r>
      <w:r w:rsidR="00C80970" w:rsidRPr="004E4145">
        <w:rPr>
          <w:rFonts w:ascii="Ut sans" w:hAnsi="Ut sans"/>
          <w:sz w:val="24"/>
          <w:szCs w:val="24"/>
        </w:rPr>
        <w:t xml:space="preserve"> </w:t>
      </w:r>
      <w:r w:rsidR="002B092C"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="002B092C" w:rsidRPr="004E4145">
        <w:rPr>
          <w:rFonts w:ascii="Ut sans" w:hAnsi="Ut sans"/>
          <w:sz w:val="24"/>
          <w:szCs w:val="24"/>
        </w:rPr>
        <w:t>Deși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se </w:t>
      </w:r>
      <w:proofErr w:type="spellStart"/>
      <w:r w:rsidR="002B092C" w:rsidRPr="004E4145">
        <w:rPr>
          <w:rFonts w:ascii="Ut sans" w:hAnsi="Ut sans"/>
          <w:sz w:val="24"/>
          <w:szCs w:val="24"/>
        </w:rPr>
        <w:t>presupune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în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mod </w:t>
      </w:r>
      <w:proofErr w:type="spellStart"/>
      <w:r w:rsidR="002B092C" w:rsidRPr="004E4145">
        <w:rPr>
          <w:rFonts w:ascii="Ut sans" w:hAnsi="Ut sans"/>
          <w:sz w:val="24"/>
          <w:szCs w:val="24"/>
        </w:rPr>
        <w:t>obișnuit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că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tradițiile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au o </w:t>
      </w:r>
      <w:proofErr w:type="spellStart"/>
      <w:r w:rsidR="002B092C" w:rsidRPr="004E4145">
        <w:rPr>
          <w:rFonts w:ascii="Ut sans" w:hAnsi="Ut sans"/>
          <w:sz w:val="24"/>
          <w:szCs w:val="24"/>
        </w:rPr>
        <w:t>istorie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veche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="002B092C" w:rsidRPr="004E4145">
        <w:rPr>
          <w:rFonts w:ascii="Ut sans" w:hAnsi="Ut sans"/>
          <w:sz w:val="24"/>
          <w:szCs w:val="24"/>
        </w:rPr>
        <w:t>multe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tradiții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au </w:t>
      </w:r>
      <w:proofErr w:type="spellStart"/>
      <w:r w:rsidR="002B092C" w:rsidRPr="004E4145">
        <w:rPr>
          <w:rFonts w:ascii="Ut sans" w:hAnsi="Ut sans"/>
          <w:sz w:val="24"/>
          <w:szCs w:val="24"/>
        </w:rPr>
        <w:t>fost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inventate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în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mod </w:t>
      </w:r>
      <w:proofErr w:type="spellStart"/>
      <w:r w:rsidR="002B092C" w:rsidRPr="004E4145">
        <w:rPr>
          <w:rFonts w:ascii="Ut sans" w:hAnsi="Ut sans"/>
          <w:sz w:val="24"/>
          <w:szCs w:val="24"/>
        </w:rPr>
        <w:t>intenționat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="002B092C" w:rsidRPr="004E4145">
        <w:rPr>
          <w:rFonts w:ascii="Ut sans" w:hAnsi="Ut sans"/>
          <w:sz w:val="24"/>
          <w:szCs w:val="24"/>
        </w:rPr>
        <w:t>indiferent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dacă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acestea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sunt </w:t>
      </w:r>
      <w:proofErr w:type="spellStart"/>
      <w:r w:rsidR="002B092C" w:rsidRPr="004E4145">
        <w:rPr>
          <w:rFonts w:ascii="Ut sans" w:hAnsi="Ut sans"/>
          <w:sz w:val="24"/>
          <w:szCs w:val="24"/>
        </w:rPr>
        <w:t>politice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sau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culturale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pe </w:t>
      </w:r>
      <w:proofErr w:type="spellStart"/>
      <w:r w:rsidR="002B092C" w:rsidRPr="004E4145">
        <w:rPr>
          <w:rFonts w:ascii="Ut sans" w:hAnsi="Ut sans"/>
          <w:sz w:val="24"/>
          <w:szCs w:val="24"/>
        </w:rPr>
        <w:t>perioade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scurte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="002B092C" w:rsidRPr="004E4145">
        <w:rPr>
          <w:rFonts w:ascii="Ut sans" w:hAnsi="Ut sans"/>
          <w:sz w:val="24"/>
          <w:szCs w:val="24"/>
        </w:rPr>
        <w:t>timp.</w:t>
      </w:r>
      <w:proofErr w:type="spellEnd"/>
      <w:r w:rsidR="003F0D6B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În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contextele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artistice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tradiția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este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folosită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pentru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a decide </w:t>
      </w:r>
      <w:proofErr w:type="spellStart"/>
      <w:r w:rsidR="002B092C" w:rsidRPr="004E4145">
        <w:rPr>
          <w:rFonts w:ascii="Ut sans" w:hAnsi="Ut sans"/>
          <w:sz w:val="24"/>
          <w:szCs w:val="24"/>
        </w:rPr>
        <w:t>afișarea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corectă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a </w:t>
      </w:r>
      <w:proofErr w:type="spellStart"/>
      <w:r w:rsidR="002B092C" w:rsidRPr="004E4145">
        <w:rPr>
          <w:rFonts w:ascii="Ut sans" w:hAnsi="Ut sans"/>
          <w:sz w:val="24"/>
          <w:szCs w:val="24"/>
        </w:rPr>
        <w:t>unei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forme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="002B092C" w:rsidRPr="004E4145">
        <w:rPr>
          <w:rFonts w:ascii="Ut sans" w:hAnsi="Ut sans"/>
          <w:sz w:val="24"/>
          <w:szCs w:val="24"/>
        </w:rPr>
        <w:t>artă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. De </w:t>
      </w:r>
      <w:proofErr w:type="spellStart"/>
      <w:r w:rsidR="002B092C" w:rsidRPr="004E4145">
        <w:rPr>
          <w:rFonts w:ascii="Ut sans" w:hAnsi="Ut sans"/>
          <w:sz w:val="24"/>
          <w:szCs w:val="24"/>
        </w:rPr>
        <w:t>exemplu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="002B092C" w:rsidRPr="004E4145">
        <w:rPr>
          <w:rFonts w:ascii="Ut sans" w:hAnsi="Ut sans"/>
          <w:sz w:val="24"/>
          <w:szCs w:val="24"/>
        </w:rPr>
        <w:t>în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interpretarea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genurilor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tradiționale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(cum </w:t>
      </w:r>
      <w:proofErr w:type="spellStart"/>
      <w:r w:rsidR="002B092C" w:rsidRPr="004E4145">
        <w:rPr>
          <w:rFonts w:ascii="Ut sans" w:hAnsi="Ut sans"/>
          <w:sz w:val="24"/>
          <w:szCs w:val="24"/>
        </w:rPr>
        <w:t>ar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fi </w:t>
      </w:r>
      <w:proofErr w:type="spellStart"/>
      <w:r w:rsidR="002B092C" w:rsidRPr="004E4145">
        <w:rPr>
          <w:rFonts w:ascii="Ut sans" w:hAnsi="Ut sans"/>
          <w:sz w:val="24"/>
          <w:szCs w:val="24"/>
        </w:rPr>
        <w:t>dansul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tradițional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), </w:t>
      </w:r>
      <w:proofErr w:type="spellStart"/>
      <w:r w:rsidR="002B092C" w:rsidRPr="004E4145">
        <w:rPr>
          <w:rFonts w:ascii="Ut sans" w:hAnsi="Ut sans"/>
          <w:sz w:val="24"/>
          <w:szCs w:val="24"/>
        </w:rPr>
        <w:t>respectarea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liniilor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directoare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care </w:t>
      </w:r>
      <w:proofErr w:type="spellStart"/>
      <w:r w:rsidR="002B092C" w:rsidRPr="004E4145">
        <w:rPr>
          <w:rFonts w:ascii="Ut sans" w:hAnsi="Ut sans"/>
          <w:sz w:val="24"/>
          <w:szCs w:val="24"/>
        </w:rPr>
        <w:t>dictează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modul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în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care </w:t>
      </w:r>
      <w:proofErr w:type="spellStart"/>
      <w:r w:rsidR="002B092C" w:rsidRPr="004E4145">
        <w:rPr>
          <w:rFonts w:ascii="Ut sans" w:hAnsi="Ut sans"/>
          <w:sz w:val="24"/>
          <w:szCs w:val="24"/>
        </w:rPr>
        <w:t>ar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trebui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compusă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o </w:t>
      </w:r>
      <w:proofErr w:type="spellStart"/>
      <w:r w:rsidR="002B092C" w:rsidRPr="004E4145">
        <w:rPr>
          <w:rFonts w:ascii="Ut sans" w:hAnsi="Ut sans"/>
          <w:sz w:val="24"/>
          <w:szCs w:val="24"/>
        </w:rPr>
        <w:t>formă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="002B092C" w:rsidRPr="004E4145">
        <w:rPr>
          <w:rFonts w:ascii="Ut sans" w:hAnsi="Ut sans"/>
          <w:sz w:val="24"/>
          <w:szCs w:val="24"/>
        </w:rPr>
        <w:t>artă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are o </w:t>
      </w:r>
      <w:proofErr w:type="spellStart"/>
      <w:r w:rsidR="002B092C" w:rsidRPr="004E4145">
        <w:rPr>
          <w:rFonts w:ascii="Ut sans" w:hAnsi="Ut sans"/>
          <w:sz w:val="24"/>
          <w:szCs w:val="24"/>
        </w:rPr>
        <w:t>importanță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mai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mare </w:t>
      </w:r>
      <w:proofErr w:type="spellStart"/>
      <w:r w:rsidR="002B092C" w:rsidRPr="004E4145">
        <w:rPr>
          <w:rFonts w:ascii="Ut sans" w:hAnsi="Ut sans"/>
          <w:sz w:val="24"/>
          <w:szCs w:val="24"/>
        </w:rPr>
        <w:t>decât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preferințele</w:t>
      </w:r>
      <w:proofErr w:type="spellEnd"/>
      <w:r w:rsidR="002B092C"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="002B092C" w:rsidRPr="004E4145">
        <w:rPr>
          <w:rFonts w:ascii="Ut sans" w:hAnsi="Ut sans"/>
          <w:sz w:val="24"/>
          <w:szCs w:val="24"/>
        </w:rPr>
        <w:t>interpretului</w:t>
      </w:r>
      <w:proofErr w:type="spellEnd"/>
      <w:r w:rsidR="002B092C" w:rsidRPr="004E4145">
        <w:rPr>
          <w:rFonts w:ascii="Ut sans" w:hAnsi="Ut sans"/>
          <w:sz w:val="24"/>
          <w:szCs w:val="24"/>
        </w:rPr>
        <w:t>.</w:t>
      </w:r>
      <w:r w:rsidR="003F0D6B" w:rsidRPr="004E4145">
        <w:rPr>
          <w:rFonts w:ascii="Ut sans" w:hAnsi="Ut sans"/>
          <w:sz w:val="24"/>
          <w:szCs w:val="24"/>
        </w:rPr>
        <w:t xml:space="preserve"> </w:t>
      </w:r>
    </w:p>
    <w:p w14:paraId="783BAC42" w14:textId="50C5CDCA" w:rsidR="008A2473" w:rsidRPr="004E4145" w:rsidRDefault="003F0D6B" w:rsidP="003E4F7E">
      <w:pPr>
        <w:spacing w:line="240" w:lineRule="auto"/>
        <w:rPr>
          <w:rFonts w:ascii="Ut sans" w:hAnsi="Ut sans"/>
          <w:sz w:val="24"/>
          <w:szCs w:val="24"/>
        </w:rPr>
      </w:pPr>
      <w:r w:rsidRPr="004E4145">
        <w:rPr>
          <w:rFonts w:ascii="Ut sans" w:hAnsi="Ut sans"/>
          <w:sz w:val="24"/>
          <w:szCs w:val="24"/>
        </w:rPr>
        <w:tab/>
      </w:r>
      <w:proofErr w:type="spellStart"/>
      <w:r w:rsidRPr="004E4145">
        <w:rPr>
          <w:rFonts w:ascii="Ut sans" w:hAnsi="Ut sans"/>
          <w:sz w:val="24"/>
          <w:szCs w:val="24"/>
        </w:rPr>
        <w:t>Cultura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este</w:t>
      </w:r>
      <w:proofErr w:type="spellEnd"/>
      <w:r w:rsidRPr="004E4145">
        <w:rPr>
          <w:rFonts w:ascii="Ut sans" w:hAnsi="Ut sans"/>
          <w:sz w:val="24"/>
          <w:szCs w:val="24"/>
        </w:rPr>
        <w:t xml:space="preserve"> un termen generic care </w:t>
      </w:r>
      <w:proofErr w:type="spellStart"/>
      <w:r w:rsidRPr="004E4145">
        <w:rPr>
          <w:rFonts w:ascii="Ut sans" w:hAnsi="Ut sans"/>
          <w:sz w:val="24"/>
          <w:szCs w:val="24"/>
        </w:rPr>
        <w:t>cuprinde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comportamentul</w:t>
      </w:r>
      <w:proofErr w:type="spellEnd"/>
      <w:r w:rsidRPr="004E4145">
        <w:rPr>
          <w:rFonts w:ascii="Ut sans" w:hAnsi="Ut sans"/>
          <w:sz w:val="24"/>
          <w:szCs w:val="24"/>
        </w:rPr>
        <w:t xml:space="preserve"> social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normele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găsite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societățile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umane</w:t>
      </w:r>
      <w:proofErr w:type="spellEnd"/>
      <w:r w:rsidRPr="004E4145">
        <w:rPr>
          <w:rFonts w:ascii="Ut sans" w:hAnsi="Ut sans"/>
          <w:sz w:val="24"/>
          <w:szCs w:val="24"/>
        </w:rPr>
        <w:t xml:space="preserve">, precum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cunoștințele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credințele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artele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legile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obiceiurile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capacitățile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obiceiurile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persoanelor</w:t>
      </w:r>
      <w:proofErr w:type="spellEnd"/>
      <w:r w:rsidRPr="004E4145">
        <w:rPr>
          <w:rFonts w:ascii="Ut sans" w:hAnsi="Ut sans"/>
          <w:sz w:val="24"/>
          <w:szCs w:val="24"/>
        </w:rPr>
        <w:t xml:space="preserve"> din </w:t>
      </w:r>
      <w:proofErr w:type="spellStart"/>
      <w:r w:rsidRPr="004E4145">
        <w:rPr>
          <w:rFonts w:ascii="Ut sans" w:hAnsi="Ut sans"/>
          <w:sz w:val="24"/>
          <w:szCs w:val="24"/>
        </w:rPr>
        <w:t>aceste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grupuri</w:t>
      </w:r>
      <w:proofErr w:type="spellEnd"/>
      <w:r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Pr="004E4145">
        <w:rPr>
          <w:rFonts w:ascii="Ut sans" w:hAnsi="Ut sans"/>
          <w:sz w:val="24"/>
          <w:szCs w:val="24"/>
        </w:rPr>
        <w:t>Oamenii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dobândesc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cultură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prin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procesele</w:t>
      </w:r>
      <w:proofErr w:type="spellEnd"/>
      <w:r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Pr="004E4145">
        <w:rPr>
          <w:rFonts w:ascii="Ut sans" w:hAnsi="Ut sans"/>
          <w:sz w:val="24"/>
          <w:szCs w:val="24"/>
        </w:rPr>
        <w:t>învățare</w:t>
      </w:r>
      <w:proofErr w:type="spellEnd"/>
      <w:r w:rsidRPr="004E4145">
        <w:rPr>
          <w:rFonts w:ascii="Ut sans" w:hAnsi="Ut sans"/>
          <w:sz w:val="24"/>
          <w:szCs w:val="24"/>
        </w:rPr>
        <w:t xml:space="preserve"> ale </w:t>
      </w:r>
      <w:proofErr w:type="spellStart"/>
      <w:r w:rsidRPr="004E4145">
        <w:rPr>
          <w:rFonts w:ascii="Ut sans" w:hAnsi="Ut sans"/>
          <w:sz w:val="24"/>
          <w:szCs w:val="24"/>
        </w:rPr>
        <w:t>enculturării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socializării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lucru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demonstrat</w:t>
      </w:r>
      <w:proofErr w:type="spellEnd"/>
      <w:r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Pr="004E4145">
        <w:rPr>
          <w:rFonts w:ascii="Ut sans" w:hAnsi="Ut sans"/>
          <w:sz w:val="24"/>
          <w:szCs w:val="24"/>
        </w:rPr>
        <w:t>diversitatea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culturilor</w:t>
      </w:r>
      <w:proofErr w:type="spellEnd"/>
      <w:r w:rsidRPr="004E4145">
        <w:rPr>
          <w:rFonts w:ascii="Ut sans" w:hAnsi="Ut sans"/>
          <w:sz w:val="24"/>
          <w:szCs w:val="24"/>
        </w:rPr>
        <w:t xml:space="preserve"> din </w:t>
      </w:r>
      <w:proofErr w:type="spellStart"/>
      <w:r w:rsidRPr="004E4145">
        <w:rPr>
          <w:rFonts w:ascii="Ut sans" w:hAnsi="Ut sans"/>
          <w:sz w:val="24"/>
          <w:szCs w:val="24"/>
        </w:rPr>
        <w:t>societăți</w:t>
      </w:r>
      <w:proofErr w:type="spellEnd"/>
      <w:r w:rsidRPr="004E4145">
        <w:rPr>
          <w:rFonts w:ascii="Ut sans" w:hAnsi="Ut sans"/>
          <w:sz w:val="24"/>
          <w:szCs w:val="24"/>
        </w:rPr>
        <w:t>.</w:t>
      </w:r>
    </w:p>
    <w:p w14:paraId="22C53A39" w14:textId="7801719D" w:rsidR="003E4F7E" w:rsidRDefault="003F0D6B" w:rsidP="003E4F7E">
      <w:pPr>
        <w:spacing w:line="240" w:lineRule="auto"/>
        <w:rPr>
          <w:rFonts w:ascii="Ut sans" w:hAnsi="Ut sans"/>
          <w:sz w:val="24"/>
          <w:szCs w:val="24"/>
        </w:rPr>
      </w:pPr>
      <w:r w:rsidRPr="004E4145">
        <w:rPr>
          <w:rFonts w:ascii="Ut sans" w:hAnsi="Ut sans"/>
          <w:b/>
          <w:bCs/>
          <w:sz w:val="24"/>
          <w:szCs w:val="24"/>
        </w:rPr>
        <w:tab/>
      </w:r>
      <w:r w:rsidRPr="004E4145">
        <w:rPr>
          <w:rFonts w:ascii="Ut sans" w:hAnsi="Ut sans"/>
          <w:sz w:val="24"/>
          <w:szCs w:val="24"/>
        </w:rPr>
        <w:t xml:space="preserve">O </w:t>
      </w:r>
      <w:proofErr w:type="spellStart"/>
      <w:r w:rsidRPr="004E4145">
        <w:rPr>
          <w:rFonts w:ascii="Ut sans" w:hAnsi="Ut sans"/>
          <w:sz w:val="24"/>
          <w:szCs w:val="24"/>
        </w:rPr>
        <w:t>normă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culturală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codifică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comportamentul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acceptabil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societate</w:t>
      </w:r>
      <w:proofErr w:type="spellEnd"/>
      <w:r w:rsidRPr="004E4145">
        <w:rPr>
          <w:rFonts w:ascii="Ut sans" w:hAnsi="Ut sans"/>
          <w:sz w:val="24"/>
          <w:szCs w:val="24"/>
        </w:rPr>
        <w:t xml:space="preserve">; </w:t>
      </w:r>
      <w:proofErr w:type="spellStart"/>
      <w:r w:rsidRPr="004E4145">
        <w:rPr>
          <w:rFonts w:ascii="Ut sans" w:hAnsi="Ut sans"/>
          <w:sz w:val="24"/>
          <w:szCs w:val="24"/>
        </w:rPr>
        <w:t>servește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drept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ghid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pentru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comportament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îmbrăcăminte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limbaj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comportament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într</w:t>
      </w:r>
      <w:proofErr w:type="spellEnd"/>
      <w:r w:rsidRPr="004E4145">
        <w:rPr>
          <w:rFonts w:ascii="Ut sans" w:hAnsi="Ut sans"/>
          <w:sz w:val="24"/>
          <w:szCs w:val="24"/>
        </w:rPr>
        <w:t xml:space="preserve">-o </w:t>
      </w:r>
      <w:proofErr w:type="spellStart"/>
      <w:r w:rsidRPr="004E4145">
        <w:rPr>
          <w:rFonts w:ascii="Ut sans" w:hAnsi="Ut sans"/>
          <w:sz w:val="24"/>
          <w:szCs w:val="24"/>
        </w:rPr>
        <w:t>situație</w:t>
      </w:r>
      <w:proofErr w:type="spellEnd"/>
      <w:r w:rsidRPr="004E4145">
        <w:rPr>
          <w:rFonts w:ascii="Ut sans" w:hAnsi="Ut sans"/>
          <w:sz w:val="24"/>
          <w:szCs w:val="24"/>
        </w:rPr>
        <w:t xml:space="preserve">, care </w:t>
      </w:r>
      <w:proofErr w:type="spellStart"/>
      <w:r w:rsidRPr="004E4145">
        <w:rPr>
          <w:rFonts w:ascii="Ut sans" w:hAnsi="Ut sans"/>
          <w:sz w:val="24"/>
          <w:szCs w:val="24"/>
        </w:rPr>
        <w:t>servește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drept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șablon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pentru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așteptările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într</w:t>
      </w:r>
      <w:proofErr w:type="spellEnd"/>
      <w:r w:rsidRPr="004E4145">
        <w:rPr>
          <w:rFonts w:ascii="Ut sans" w:hAnsi="Ut sans"/>
          <w:sz w:val="24"/>
          <w:szCs w:val="24"/>
        </w:rPr>
        <w:t xml:space="preserve">-un </w:t>
      </w:r>
      <w:proofErr w:type="spellStart"/>
      <w:r w:rsidRPr="004E4145">
        <w:rPr>
          <w:rFonts w:ascii="Ut sans" w:hAnsi="Ut sans"/>
          <w:sz w:val="24"/>
          <w:szCs w:val="24"/>
        </w:rPr>
        <w:t>grup</w:t>
      </w:r>
      <w:proofErr w:type="spellEnd"/>
      <w:r w:rsidRPr="004E4145">
        <w:rPr>
          <w:rFonts w:ascii="Ut sans" w:hAnsi="Ut sans"/>
          <w:sz w:val="24"/>
          <w:szCs w:val="24"/>
        </w:rPr>
        <w:t xml:space="preserve"> social. </w:t>
      </w:r>
      <w:proofErr w:type="spellStart"/>
      <w:r w:rsidRPr="004E4145">
        <w:rPr>
          <w:rFonts w:ascii="Ut sans" w:hAnsi="Ut sans"/>
          <w:sz w:val="24"/>
          <w:szCs w:val="24"/>
        </w:rPr>
        <w:t>Acceptarea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doar</w:t>
      </w:r>
      <w:proofErr w:type="spellEnd"/>
      <w:r w:rsidRPr="004E4145">
        <w:rPr>
          <w:rFonts w:ascii="Ut sans" w:hAnsi="Ut sans"/>
          <w:sz w:val="24"/>
          <w:szCs w:val="24"/>
        </w:rPr>
        <w:t xml:space="preserve"> a </w:t>
      </w:r>
      <w:proofErr w:type="spellStart"/>
      <w:r w:rsidRPr="004E4145">
        <w:rPr>
          <w:rFonts w:ascii="Ut sans" w:hAnsi="Ut sans"/>
          <w:sz w:val="24"/>
          <w:szCs w:val="24"/>
        </w:rPr>
        <w:t>unei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monoculturi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într</w:t>
      </w:r>
      <w:proofErr w:type="spellEnd"/>
      <w:r w:rsidRPr="004E4145">
        <w:rPr>
          <w:rFonts w:ascii="Ut sans" w:hAnsi="Ut sans"/>
          <w:sz w:val="24"/>
          <w:szCs w:val="24"/>
        </w:rPr>
        <w:t xml:space="preserve">-un </w:t>
      </w:r>
      <w:proofErr w:type="spellStart"/>
      <w:r w:rsidRPr="004E4145">
        <w:rPr>
          <w:rFonts w:ascii="Ut sans" w:hAnsi="Ut sans"/>
          <w:sz w:val="24"/>
          <w:szCs w:val="24"/>
        </w:rPr>
        <w:t>grup</w:t>
      </w:r>
      <w:proofErr w:type="spellEnd"/>
      <w:r w:rsidRPr="004E4145">
        <w:rPr>
          <w:rFonts w:ascii="Ut sans" w:hAnsi="Ut sans"/>
          <w:sz w:val="24"/>
          <w:szCs w:val="24"/>
        </w:rPr>
        <w:t xml:space="preserve"> social </w:t>
      </w:r>
      <w:proofErr w:type="spellStart"/>
      <w:r w:rsidRPr="004E4145">
        <w:rPr>
          <w:rFonts w:ascii="Ut sans" w:hAnsi="Ut sans"/>
          <w:sz w:val="24"/>
          <w:szCs w:val="24"/>
        </w:rPr>
        <w:t>poate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suporta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riscuri</w:t>
      </w:r>
      <w:proofErr w:type="spellEnd"/>
      <w:r w:rsidRPr="004E4145">
        <w:rPr>
          <w:rFonts w:ascii="Ut sans" w:hAnsi="Ut sans"/>
          <w:sz w:val="24"/>
          <w:szCs w:val="24"/>
        </w:rPr>
        <w:t xml:space="preserve">, la </w:t>
      </w:r>
      <w:proofErr w:type="spellStart"/>
      <w:r w:rsidRPr="004E4145">
        <w:rPr>
          <w:rFonts w:ascii="Ut sans" w:hAnsi="Ut sans"/>
          <w:sz w:val="24"/>
          <w:szCs w:val="24"/>
        </w:rPr>
        <w:t>fel</w:t>
      </w:r>
      <w:proofErr w:type="spellEnd"/>
      <w:r w:rsidRPr="004E4145">
        <w:rPr>
          <w:rFonts w:ascii="Ut sans" w:hAnsi="Ut sans"/>
          <w:sz w:val="24"/>
          <w:szCs w:val="24"/>
        </w:rPr>
        <w:t xml:space="preserve"> cum o </w:t>
      </w:r>
      <w:proofErr w:type="spellStart"/>
      <w:r w:rsidRPr="004E4145">
        <w:rPr>
          <w:rFonts w:ascii="Ut sans" w:hAnsi="Ut sans"/>
          <w:sz w:val="24"/>
          <w:szCs w:val="24"/>
        </w:rPr>
        <w:t>singură</w:t>
      </w:r>
      <w:proofErr w:type="spellEnd"/>
      <w:r w:rsidRPr="004E4145">
        <w:rPr>
          <w:rFonts w:ascii="Ut sans" w:hAnsi="Ut sans"/>
          <w:sz w:val="24"/>
          <w:szCs w:val="24"/>
        </w:rPr>
        <w:t xml:space="preserve"> specie se </w:t>
      </w:r>
      <w:proofErr w:type="spellStart"/>
      <w:r w:rsidRPr="004E4145">
        <w:rPr>
          <w:rFonts w:ascii="Ut sans" w:hAnsi="Ut sans"/>
          <w:sz w:val="24"/>
          <w:szCs w:val="24"/>
        </w:rPr>
        <w:t>poate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ofili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fața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schimbărilor</w:t>
      </w:r>
      <w:proofErr w:type="spellEnd"/>
      <w:r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Pr="004E4145">
        <w:rPr>
          <w:rFonts w:ascii="Ut sans" w:hAnsi="Ut sans"/>
          <w:sz w:val="24"/>
          <w:szCs w:val="24"/>
        </w:rPr>
        <w:t>mediu</w:t>
      </w:r>
      <w:proofErr w:type="spellEnd"/>
      <w:r w:rsidRPr="004E4145">
        <w:rPr>
          <w:rFonts w:ascii="Ut sans" w:hAnsi="Ut sans"/>
          <w:sz w:val="24"/>
          <w:szCs w:val="24"/>
        </w:rPr>
        <w:t xml:space="preserve">, din </w:t>
      </w:r>
      <w:proofErr w:type="spellStart"/>
      <w:r w:rsidRPr="004E4145">
        <w:rPr>
          <w:rFonts w:ascii="Ut sans" w:hAnsi="Ut sans"/>
          <w:sz w:val="24"/>
          <w:szCs w:val="24"/>
        </w:rPr>
        <w:t>cauza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lipsei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răspunsurilor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funcționale</w:t>
      </w:r>
      <w:proofErr w:type="spellEnd"/>
      <w:r w:rsidRPr="004E4145">
        <w:rPr>
          <w:rFonts w:ascii="Ut sans" w:hAnsi="Ut sans"/>
          <w:sz w:val="24"/>
          <w:szCs w:val="24"/>
        </w:rPr>
        <w:t xml:space="preserve"> la </w:t>
      </w:r>
      <w:proofErr w:type="spellStart"/>
      <w:r w:rsidRPr="004E4145">
        <w:rPr>
          <w:rFonts w:ascii="Ut sans" w:hAnsi="Ut sans"/>
          <w:sz w:val="24"/>
          <w:szCs w:val="24"/>
        </w:rPr>
        <w:t>schimbare</w:t>
      </w:r>
      <w:proofErr w:type="spellEnd"/>
      <w:r w:rsidRPr="004E4145">
        <w:rPr>
          <w:rFonts w:ascii="Ut sans" w:hAnsi="Ut sans"/>
          <w:sz w:val="24"/>
          <w:szCs w:val="24"/>
        </w:rPr>
        <w:t>.</w:t>
      </w:r>
    </w:p>
    <w:p w14:paraId="6A70858D" w14:textId="79C05340" w:rsidR="007A1AAA" w:rsidRDefault="007A1AAA" w:rsidP="003E4F7E">
      <w:pPr>
        <w:spacing w:line="240" w:lineRule="auto"/>
        <w:rPr>
          <w:rFonts w:ascii="Ut sans" w:hAnsi="Ut sans"/>
          <w:sz w:val="24"/>
          <w:szCs w:val="24"/>
        </w:rPr>
      </w:pPr>
    </w:p>
    <w:p w14:paraId="2FDFEDBB" w14:textId="77777777" w:rsidR="007A1AAA" w:rsidRDefault="007A1AAA" w:rsidP="007A1AAA">
      <w:pPr>
        <w:spacing w:line="240" w:lineRule="auto"/>
        <w:rPr>
          <w:rFonts w:ascii="Ut sans" w:hAnsi="Ut sans"/>
          <w:sz w:val="24"/>
          <w:szCs w:val="24"/>
        </w:rPr>
      </w:pPr>
      <w:r>
        <w:rPr>
          <w:rFonts w:ascii="Ut sans" w:hAnsi="Ut sans"/>
          <w:sz w:val="24"/>
          <w:szCs w:val="24"/>
        </w:rPr>
        <w:t xml:space="preserve">   </w:t>
      </w:r>
    </w:p>
    <w:p w14:paraId="414FEA7F" w14:textId="77777777" w:rsidR="007A1AAA" w:rsidRDefault="007A1AAA" w:rsidP="007A1AAA">
      <w:pPr>
        <w:spacing w:line="240" w:lineRule="auto"/>
        <w:rPr>
          <w:rFonts w:ascii="Ut sans" w:hAnsi="Ut sans"/>
          <w:sz w:val="24"/>
          <w:szCs w:val="24"/>
        </w:rPr>
      </w:pPr>
    </w:p>
    <w:p w14:paraId="202F0B1F" w14:textId="230101D9" w:rsidR="007A1AAA" w:rsidRPr="007A1AAA" w:rsidRDefault="007A1AAA" w:rsidP="003F0D6B">
      <w:pPr>
        <w:spacing w:line="240" w:lineRule="auto"/>
        <w:rPr>
          <w:rFonts w:ascii="Ut sans" w:hAnsi="Ut sans"/>
          <w:b/>
          <w:bCs/>
          <w:sz w:val="26"/>
          <w:szCs w:val="28"/>
        </w:rPr>
      </w:pPr>
      <w:r w:rsidRPr="007A1AAA">
        <w:rPr>
          <w:rFonts w:ascii="Ut sans" w:hAnsi="Ut sans"/>
          <w:b/>
          <w:bCs/>
          <w:sz w:val="24"/>
          <w:szCs w:val="24"/>
        </w:rPr>
        <w:lastRenderedPageBreak/>
        <w:t xml:space="preserve"> 1.1.2</w:t>
      </w:r>
      <w:proofErr w:type="gramStart"/>
      <w:r w:rsidR="0007339F">
        <w:rPr>
          <w:rFonts w:ascii="Ut sans" w:hAnsi="Ut sans"/>
          <w:b/>
          <w:bCs/>
          <w:sz w:val="24"/>
          <w:szCs w:val="24"/>
        </w:rPr>
        <w:tab/>
        <w:t xml:space="preserve">  </w:t>
      </w:r>
      <w:proofErr w:type="spellStart"/>
      <w:r w:rsidRPr="007A1AAA">
        <w:rPr>
          <w:rFonts w:ascii="Ut sans" w:hAnsi="Ut sans"/>
          <w:b/>
          <w:bCs/>
          <w:sz w:val="26"/>
          <w:szCs w:val="28"/>
        </w:rPr>
        <w:t>Culturi</w:t>
      </w:r>
      <w:proofErr w:type="spellEnd"/>
      <w:proofErr w:type="gramEnd"/>
    </w:p>
    <w:p w14:paraId="439CC55C" w14:textId="504FCB17" w:rsidR="003F0D6B" w:rsidRPr="004E4145" w:rsidRDefault="003F0D6B" w:rsidP="003F0D6B">
      <w:pPr>
        <w:spacing w:line="240" w:lineRule="auto"/>
        <w:rPr>
          <w:rFonts w:ascii="Ut sans" w:hAnsi="Ut sans"/>
          <w:sz w:val="24"/>
          <w:szCs w:val="24"/>
        </w:rPr>
      </w:pPr>
      <w:r w:rsidRPr="004E4145">
        <w:rPr>
          <w:rFonts w:ascii="Ut sans" w:hAnsi="Ut sans"/>
          <w:sz w:val="24"/>
          <w:szCs w:val="24"/>
        </w:rPr>
        <w:tab/>
      </w:r>
      <w:proofErr w:type="spellStart"/>
      <w:r w:rsidRPr="004E4145">
        <w:rPr>
          <w:rFonts w:ascii="Ut sans" w:hAnsi="Ut sans"/>
          <w:sz w:val="24"/>
          <w:szCs w:val="24"/>
        </w:rPr>
        <w:t>Culturile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sunt </w:t>
      </w:r>
      <w:proofErr w:type="spellStart"/>
      <w:r w:rsidRPr="004E4145">
        <w:rPr>
          <w:rFonts w:ascii="Ut sans" w:hAnsi="Ut sans"/>
          <w:sz w:val="24"/>
          <w:szCs w:val="24"/>
        </w:rPr>
        <w:t>ceea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ce</w:t>
      </w:r>
      <w:proofErr w:type="spellEnd"/>
      <w:r w:rsidRPr="004E4145">
        <w:rPr>
          <w:rFonts w:ascii="Ut sans" w:hAnsi="Ut sans"/>
          <w:sz w:val="24"/>
          <w:szCs w:val="24"/>
        </w:rPr>
        <w:t xml:space="preserve"> face </w:t>
      </w:r>
      <w:proofErr w:type="spellStart"/>
      <w:r w:rsidRPr="004E4145">
        <w:rPr>
          <w:rFonts w:ascii="Ut sans" w:hAnsi="Ut sans"/>
          <w:sz w:val="24"/>
          <w:szCs w:val="24"/>
        </w:rPr>
        <w:t>țara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unică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interesantă</w:t>
      </w:r>
      <w:proofErr w:type="spellEnd"/>
      <w:r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Pr="004E4145">
        <w:rPr>
          <w:rFonts w:ascii="Ut sans" w:hAnsi="Ut sans"/>
          <w:sz w:val="24"/>
          <w:szCs w:val="24"/>
        </w:rPr>
        <w:t>Fiecare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țară</w:t>
      </w:r>
      <w:proofErr w:type="spellEnd"/>
      <w:r w:rsidRPr="004E4145">
        <w:rPr>
          <w:rFonts w:ascii="Ut sans" w:hAnsi="Ut sans"/>
          <w:sz w:val="24"/>
          <w:szCs w:val="24"/>
        </w:rPr>
        <w:t xml:space="preserve"> are </w:t>
      </w:r>
      <w:proofErr w:type="spellStart"/>
      <w:r w:rsidRPr="004E4145">
        <w:rPr>
          <w:rFonts w:ascii="Ut sans" w:hAnsi="Ut sans"/>
          <w:sz w:val="24"/>
          <w:szCs w:val="24"/>
        </w:rPr>
        <w:t>diferite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activități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culturale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ritualuri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culturale</w:t>
      </w:r>
      <w:proofErr w:type="spellEnd"/>
      <w:r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Pr="004E4145">
        <w:rPr>
          <w:rFonts w:ascii="Ut sans" w:hAnsi="Ut sans"/>
          <w:sz w:val="24"/>
          <w:szCs w:val="24"/>
        </w:rPr>
        <w:t>Cultura</w:t>
      </w:r>
      <w:proofErr w:type="spellEnd"/>
      <w:r w:rsidRPr="004E4145">
        <w:rPr>
          <w:rFonts w:ascii="Ut sans" w:hAnsi="Ut sans"/>
          <w:sz w:val="24"/>
          <w:szCs w:val="24"/>
        </w:rPr>
        <w:t xml:space="preserve"> include </w:t>
      </w:r>
      <w:proofErr w:type="spellStart"/>
      <w:r w:rsidRPr="004E4145">
        <w:rPr>
          <w:rFonts w:ascii="Ut sans" w:hAnsi="Ut sans"/>
          <w:sz w:val="24"/>
          <w:szCs w:val="24"/>
        </w:rPr>
        <w:t>bunuri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materiale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lucrurile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pe care </w:t>
      </w:r>
      <w:proofErr w:type="spellStart"/>
      <w:r w:rsidRPr="004E4145">
        <w:rPr>
          <w:rFonts w:ascii="Ut sans" w:hAnsi="Ut sans"/>
          <w:sz w:val="24"/>
          <w:szCs w:val="24"/>
        </w:rPr>
        <w:t>oamenii</w:t>
      </w:r>
      <w:proofErr w:type="spellEnd"/>
      <w:r w:rsidRPr="004E4145">
        <w:rPr>
          <w:rFonts w:ascii="Ut sans" w:hAnsi="Ut sans"/>
          <w:sz w:val="24"/>
          <w:szCs w:val="24"/>
        </w:rPr>
        <w:t xml:space="preserve"> le </w:t>
      </w:r>
      <w:proofErr w:type="spellStart"/>
      <w:r w:rsidRPr="004E4145">
        <w:rPr>
          <w:rFonts w:ascii="Ut sans" w:hAnsi="Ut sans"/>
          <w:sz w:val="24"/>
          <w:szCs w:val="24"/>
        </w:rPr>
        <w:t>folosesc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le </w:t>
      </w:r>
      <w:proofErr w:type="spellStart"/>
      <w:r w:rsidRPr="004E4145">
        <w:rPr>
          <w:rFonts w:ascii="Ut sans" w:hAnsi="Ut sans"/>
          <w:sz w:val="24"/>
          <w:szCs w:val="24"/>
        </w:rPr>
        <w:t>produc</w:t>
      </w:r>
      <w:proofErr w:type="spellEnd"/>
      <w:r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Pr="004E4145">
        <w:rPr>
          <w:rFonts w:ascii="Ut sans" w:hAnsi="Ut sans"/>
          <w:sz w:val="24"/>
          <w:szCs w:val="24"/>
        </w:rPr>
        <w:t>Cultura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este</w:t>
      </w:r>
      <w:proofErr w:type="spellEnd"/>
      <w:r w:rsidRPr="004E4145">
        <w:rPr>
          <w:rFonts w:ascii="Ut sans" w:hAnsi="Ut sans"/>
          <w:sz w:val="24"/>
          <w:szCs w:val="24"/>
        </w:rPr>
        <w:t xml:space="preserve">, de </w:t>
      </w:r>
      <w:proofErr w:type="spellStart"/>
      <w:r w:rsidRPr="004E4145">
        <w:rPr>
          <w:rFonts w:ascii="Ut sans" w:hAnsi="Ut sans"/>
          <w:sz w:val="24"/>
          <w:szCs w:val="24"/>
        </w:rPr>
        <w:t>asemenea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credințele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valorile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oamenilor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modurile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</w:t>
      </w:r>
      <w:proofErr w:type="spellEnd"/>
      <w:r w:rsidRPr="004E4145">
        <w:rPr>
          <w:rFonts w:ascii="Ut sans" w:hAnsi="Ut sans"/>
          <w:sz w:val="24"/>
          <w:szCs w:val="24"/>
        </w:rPr>
        <w:t xml:space="preserve"> care </w:t>
      </w:r>
      <w:proofErr w:type="spellStart"/>
      <w:r w:rsidRPr="004E4145">
        <w:rPr>
          <w:rFonts w:ascii="Ut sans" w:hAnsi="Ut sans"/>
          <w:sz w:val="24"/>
          <w:szCs w:val="24"/>
        </w:rPr>
        <w:t>aceștia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gândesc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înțeleg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lumea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propria lor </w:t>
      </w:r>
      <w:proofErr w:type="spellStart"/>
      <w:r w:rsidRPr="004E4145">
        <w:rPr>
          <w:rFonts w:ascii="Ut sans" w:hAnsi="Ut sans"/>
          <w:sz w:val="24"/>
          <w:szCs w:val="24"/>
        </w:rPr>
        <w:t>viață</w:t>
      </w:r>
      <w:proofErr w:type="spellEnd"/>
      <w:r w:rsidRPr="004E4145">
        <w:rPr>
          <w:rFonts w:ascii="Ut sans" w:hAnsi="Ut sans"/>
          <w:sz w:val="24"/>
          <w:szCs w:val="24"/>
        </w:rPr>
        <w:t>.</w:t>
      </w:r>
    </w:p>
    <w:p w14:paraId="4B18A54D" w14:textId="5AF43C77" w:rsidR="003E4F7E" w:rsidRPr="004E4145" w:rsidRDefault="003F0D6B" w:rsidP="003F0D6B">
      <w:pPr>
        <w:spacing w:line="240" w:lineRule="auto"/>
        <w:rPr>
          <w:rFonts w:ascii="Ut sans" w:hAnsi="Ut sans"/>
          <w:sz w:val="24"/>
          <w:szCs w:val="24"/>
        </w:rPr>
      </w:pPr>
      <w:proofErr w:type="spellStart"/>
      <w:r w:rsidRPr="004E4145">
        <w:rPr>
          <w:rFonts w:ascii="Ut sans" w:hAnsi="Ut sans"/>
          <w:sz w:val="24"/>
          <w:szCs w:val="24"/>
        </w:rPr>
        <w:t>Diferite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țări</w:t>
      </w:r>
      <w:proofErr w:type="spellEnd"/>
      <w:r w:rsidRPr="004E4145">
        <w:rPr>
          <w:rFonts w:ascii="Ut sans" w:hAnsi="Ut sans"/>
          <w:sz w:val="24"/>
          <w:szCs w:val="24"/>
        </w:rPr>
        <w:t xml:space="preserve"> au </w:t>
      </w:r>
      <w:proofErr w:type="spellStart"/>
      <w:r w:rsidRPr="004E4145">
        <w:rPr>
          <w:rFonts w:ascii="Ut sans" w:hAnsi="Ut sans"/>
          <w:sz w:val="24"/>
          <w:szCs w:val="24"/>
        </w:rPr>
        <w:t>culturi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diferite</w:t>
      </w:r>
      <w:proofErr w:type="spellEnd"/>
      <w:r w:rsidRPr="004E4145">
        <w:rPr>
          <w:rFonts w:ascii="Ut sans" w:hAnsi="Ut sans"/>
          <w:sz w:val="24"/>
          <w:szCs w:val="24"/>
        </w:rPr>
        <w:t xml:space="preserve">. De </w:t>
      </w:r>
      <w:proofErr w:type="spellStart"/>
      <w:r w:rsidRPr="004E4145">
        <w:rPr>
          <w:rFonts w:ascii="Ut sans" w:hAnsi="Ut sans"/>
          <w:sz w:val="24"/>
          <w:szCs w:val="24"/>
        </w:rPr>
        <w:t>exemplu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unii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japonezi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mai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vârstă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poartă</w:t>
      </w:r>
      <w:proofErr w:type="spellEnd"/>
      <w:r w:rsidRPr="004E4145">
        <w:rPr>
          <w:rFonts w:ascii="Ut sans" w:hAnsi="Ut sans"/>
          <w:sz w:val="24"/>
          <w:szCs w:val="24"/>
        </w:rPr>
        <w:t xml:space="preserve"> kimonos, </w:t>
      </w:r>
      <w:proofErr w:type="spellStart"/>
      <w:r w:rsidRPr="004E4145">
        <w:rPr>
          <w:rFonts w:ascii="Ut sans" w:hAnsi="Ut sans"/>
          <w:sz w:val="24"/>
          <w:szCs w:val="24"/>
        </w:rPr>
        <w:t>aranjează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flori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vaze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au </w:t>
      </w:r>
      <w:proofErr w:type="spellStart"/>
      <w:r w:rsidRPr="004E4145">
        <w:rPr>
          <w:rFonts w:ascii="Ut sans" w:hAnsi="Ut sans"/>
          <w:sz w:val="24"/>
          <w:szCs w:val="24"/>
        </w:rPr>
        <w:t>ceremonii</w:t>
      </w:r>
      <w:proofErr w:type="spellEnd"/>
      <w:r w:rsidRPr="004E4145">
        <w:rPr>
          <w:rFonts w:ascii="Ut sans" w:hAnsi="Ut sans"/>
          <w:sz w:val="24"/>
          <w:szCs w:val="24"/>
        </w:rPr>
        <w:t xml:space="preserve"> de </w:t>
      </w:r>
      <w:proofErr w:type="spellStart"/>
      <w:r w:rsidRPr="004E4145">
        <w:rPr>
          <w:rFonts w:ascii="Ut sans" w:hAnsi="Ut sans"/>
          <w:sz w:val="24"/>
          <w:szCs w:val="24"/>
        </w:rPr>
        <w:t>ceai</w:t>
      </w:r>
      <w:proofErr w:type="spellEnd"/>
      <w:r w:rsidRPr="004E4145">
        <w:rPr>
          <w:rFonts w:ascii="Ut sans" w:hAnsi="Ut sans"/>
          <w:sz w:val="24"/>
          <w:szCs w:val="24"/>
        </w:rPr>
        <w:t xml:space="preserve">. </w:t>
      </w:r>
      <w:proofErr w:type="spellStart"/>
      <w:r w:rsidRPr="004E4145">
        <w:rPr>
          <w:rFonts w:ascii="Ut sans" w:hAnsi="Ut sans"/>
          <w:sz w:val="24"/>
          <w:szCs w:val="24"/>
        </w:rPr>
        <w:t>Unele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țări</w:t>
      </w:r>
      <w:proofErr w:type="spellEnd"/>
      <w:r w:rsidRPr="004E4145">
        <w:rPr>
          <w:rFonts w:ascii="Ut sans" w:hAnsi="Ut sans"/>
          <w:sz w:val="24"/>
          <w:szCs w:val="24"/>
        </w:rPr>
        <w:t xml:space="preserve"> se </w:t>
      </w:r>
      <w:proofErr w:type="spellStart"/>
      <w:r w:rsidRPr="004E4145">
        <w:rPr>
          <w:rFonts w:ascii="Ut sans" w:hAnsi="Ut sans"/>
          <w:sz w:val="24"/>
          <w:szCs w:val="24"/>
        </w:rPr>
        <w:t>opun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unor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lucruri</w:t>
      </w:r>
      <w:proofErr w:type="spellEnd"/>
      <w:r w:rsidRPr="004E4145">
        <w:rPr>
          <w:rFonts w:ascii="Ut sans" w:hAnsi="Ut sans"/>
          <w:sz w:val="24"/>
          <w:szCs w:val="24"/>
        </w:rPr>
        <w:t xml:space="preserve"> din </w:t>
      </w:r>
      <w:proofErr w:type="spellStart"/>
      <w:r w:rsidRPr="004E4145">
        <w:rPr>
          <w:rFonts w:ascii="Ut sans" w:hAnsi="Ut sans"/>
          <w:sz w:val="24"/>
          <w:szCs w:val="24"/>
        </w:rPr>
        <w:t>cultura</w:t>
      </w:r>
      <w:proofErr w:type="spellEnd"/>
      <w:r w:rsidRPr="004E4145">
        <w:rPr>
          <w:rFonts w:ascii="Ut sans" w:hAnsi="Ut sans"/>
          <w:sz w:val="24"/>
          <w:szCs w:val="24"/>
        </w:rPr>
        <w:t xml:space="preserve"> lor, cum </w:t>
      </w:r>
      <w:proofErr w:type="spellStart"/>
      <w:r w:rsidRPr="004E4145">
        <w:rPr>
          <w:rFonts w:ascii="Ut sans" w:hAnsi="Ut sans"/>
          <w:sz w:val="24"/>
          <w:szCs w:val="24"/>
        </w:rPr>
        <w:t>ar</w:t>
      </w:r>
      <w:proofErr w:type="spellEnd"/>
      <w:r w:rsidRPr="004E4145">
        <w:rPr>
          <w:rFonts w:ascii="Ut sans" w:hAnsi="Ut sans"/>
          <w:sz w:val="24"/>
          <w:szCs w:val="24"/>
        </w:rPr>
        <w:t xml:space="preserve"> fi </w:t>
      </w:r>
      <w:proofErr w:type="spellStart"/>
      <w:r w:rsidRPr="004E4145">
        <w:rPr>
          <w:rFonts w:ascii="Ut sans" w:hAnsi="Ut sans"/>
          <w:sz w:val="24"/>
          <w:szCs w:val="24"/>
        </w:rPr>
        <w:t>discriminarea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sau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religia</w:t>
      </w:r>
      <w:proofErr w:type="spellEnd"/>
      <w:r w:rsidRPr="004E4145">
        <w:rPr>
          <w:rFonts w:ascii="Ut sans" w:hAnsi="Ut sans"/>
          <w:sz w:val="24"/>
          <w:szCs w:val="24"/>
        </w:rPr>
        <w:t>.</w:t>
      </w:r>
    </w:p>
    <w:p w14:paraId="66C07AB1" w14:textId="012FD3DD" w:rsidR="0059403E" w:rsidRPr="004E4145" w:rsidRDefault="0059403E" w:rsidP="003F0D6B">
      <w:pPr>
        <w:spacing w:line="240" w:lineRule="auto"/>
        <w:rPr>
          <w:rFonts w:ascii="Ut sans" w:hAnsi="Ut sans"/>
          <w:sz w:val="24"/>
          <w:szCs w:val="24"/>
        </w:rPr>
      </w:pPr>
    </w:p>
    <w:p w14:paraId="28B0456C" w14:textId="146728DA" w:rsidR="004915FF" w:rsidRPr="007A1AAA" w:rsidRDefault="0007339F" w:rsidP="007A1AAA">
      <w:pPr>
        <w:pStyle w:val="ListParagraph"/>
        <w:numPr>
          <w:ilvl w:val="2"/>
          <w:numId w:val="5"/>
        </w:numPr>
        <w:spacing w:line="240" w:lineRule="auto"/>
        <w:rPr>
          <w:rFonts w:ascii="Ut sans" w:hAnsi="Ut sans"/>
          <w:b/>
          <w:bCs/>
          <w:sz w:val="24"/>
          <w:szCs w:val="24"/>
        </w:rPr>
      </w:pPr>
      <w:r>
        <w:rPr>
          <w:rFonts w:ascii="Ut sans" w:hAnsi="Ut sans"/>
          <w:b/>
          <w:bCs/>
          <w:sz w:val="24"/>
          <w:szCs w:val="24"/>
        </w:rPr>
        <w:t xml:space="preserve">   </w:t>
      </w:r>
      <w:proofErr w:type="spellStart"/>
      <w:r w:rsidR="0059403E" w:rsidRPr="007A1AAA">
        <w:rPr>
          <w:rFonts w:ascii="Ut sans" w:hAnsi="Ut sans"/>
          <w:b/>
          <w:bCs/>
          <w:sz w:val="24"/>
          <w:szCs w:val="24"/>
        </w:rPr>
        <w:t>Schimbul</w:t>
      </w:r>
      <w:proofErr w:type="spellEnd"/>
      <w:r w:rsidR="0059403E" w:rsidRPr="007A1AAA">
        <w:rPr>
          <w:rFonts w:ascii="Ut sans" w:hAnsi="Ut sans"/>
          <w:b/>
          <w:bCs/>
          <w:sz w:val="24"/>
          <w:szCs w:val="24"/>
        </w:rPr>
        <w:t xml:space="preserve"> cultural, de </w:t>
      </w:r>
      <w:proofErr w:type="spellStart"/>
      <w:r w:rsidR="0059403E" w:rsidRPr="007A1AAA">
        <w:rPr>
          <w:rFonts w:ascii="Ut sans" w:hAnsi="Ut sans"/>
          <w:b/>
          <w:bCs/>
          <w:sz w:val="24"/>
          <w:szCs w:val="24"/>
        </w:rPr>
        <w:t>ce</w:t>
      </w:r>
      <w:proofErr w:type="spellEnd"/>
      <w:r w:rsidR="0059403E" w:rsidRPr="007A1AAA">
        <w:rPr>
          <w:rFonts w:ascii="Ut sans" w:hAnsi="Ut sans"/>
          <w:b/>
          <w:bCs/>
          <w:sz w:val="24"/>
          <w:szCs w:val="24"/>
        </w:rPr>
        <w:t xml:space="preserve"> </w:t>
      </w:r>
      <w:proofErr w:type="spellStart"/>
      <w:r w:rsidR="0059403E" w:rsidRPr="007A1AAA">
        <w:rPr>
          <w:rFonts w:ascii="Ut sans" w:hAnsi="Ut sans"/>
          <w:b/>
          <w:bCs/>
          <w:sz w:val="24"/>
          <w:szCs w:val="24"/>
        </w:rPr>
        <w:t>conteaza</w:t>
      </w:r>
      <w:proofErr w:type="spellEnd"/>
      <w:r w:rsidR="0059403E" w:rsidRPr="007A1AAA">
        <w:rPr>
          <w:rFonts w:ascii="Ut sans" w:hAnsi="Ut sans"/>
          <w:b/>
          <w:bCs/>
          <w:sz w:val="24"/>
          <w:szCs w:val="24"/>
        </w:rPr>
        <w:t>?</w:t>
      </w:r>
    </w:p>
    <w:p w14:paraId="34AEDE04" w14:textId="7ECD9608" w:rsidR="004915FF" w:rsidRPr="004E4145" w:rsidRDefault="00251012" w:rsidP="006539AC">
      <w:pPr>
        <w:ind w:firstLine="375"/>
        <w:rPr>
          <w:rFonts w:ascii="Ut sans" w:hAnsi="Ut sans"/>
          <w:sz w:val="24"/>
          <w:szCs w:val="24"/>
        </w:rPr>
      </w:pPr>
      <w:r w:rsidRPr="004E4145">
        <w:rPr>
          <w:rFonts w:ascii="Ut sans" w:hAnsi="Ut sans"/>
          <w:sz w:val="24"/>
          <w:szCs w:val="24"/>
        </w:rPr>
        <w:t>„</w:t>
      </w:r>
      <w:proofErr w:type="spellStart"/>
      <w:r w:rsidRPr="004E4145">
        <w:rPr>
          <w:rFonts w:ascii="Ut sans" w:hAnsi="Ut sans"/>
          <w:sz w:val="24"/>
          <w:szCs w:val="24"/>
        </w:rPr>
        <w:t>Schimburile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simple pot </w:t>
      </w:r>
      <w:proofErr w:type="spellStart"/>
      <w:r w:rsidRPr="004E4145">
        <w:rPr>
          <w:rFonts w:ascii="Ut sans" w:hAnsi="Ut sans"/>
          <w:sz w:val="24"/>
          <w:szCs w:val="24"/>
        </w:rPr>
        <w:t>rupe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zidurile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dintre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noi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pentru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atunci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când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oamenii</w:t>
      </w:r>
      <w:proofErr w:type="spellEnd"/>
      <w:r w:rsidRPr="004E4145">
        <w:rPr>
          <w:rFonts w:ascii="Ut sans" w:hAnsi="Ut sans"/>
          <w:sz w:val="24"/>
          <w:szCs w:val="24"/>
        </w:rPr>
        <w:t xml:space="preserve"> se </w:t>
      </w:r>
      <w:proofErr w:type="spellStart"/>
      <w:r w:rsidRPr="004E4145">
        <w:rPr>
          <w:rFonts w:ascii="Ut sans" w:hAnsi="Ut sans"/>
          <w:sz w:val="24"/>
          <w:szCs w:val="24"/>
        </w:rPr>
        <w:t>reunesc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vorbesc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între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ei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și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împărtășesc</w:t>
      </w:r>
      <w:proofErr w:type="spellEnd"/>
      <w:r w:rsidRPr="004E4145">
        <w:rPr>
          <w:rFonts w:ascii="Ut sans" w:hAnsi="Ut sans"/>
          <w:sz w:val="24"/>
          <w:szCs w:val="24"/>
        </w:rPr>
        <w:t xml:space="preserve"> o </w:t>
      </w:r>
      <w:proofErr w:type="spellStart"/>
      <w:r w:rsidRPr="004E4145">
        <w:rPr>
          <w:rFonts w:ascii="Ut sans" w:hAnsi="Ut sans"/>
          <w:sz w:val="24"/>
          <w:szCs w:val="24"/>
        </w:rPr>
        <w:t>experiență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comună</w:t>
      </w:r>
      <w:proofErr w:type="spellEnd"/>
      <w:r w:rsidRPr="004E4145">
        <w:rPr>
          <w:rFonts w:ascii="Ut sans" w:hAnsi="Ut sans"/>
          <w:sz w:val="24"/>
          <w:szCs w:val="24"/>
        </w:rPr>
        <w:t xml:space="preserve">, </w:t>
      </w:r>
      <w:proofErr w:type="spellStart"/>
      <w:r w:rsidRPr="004E4145">
        <w:rPr>
          <w:rFonts w:ascii="Ut sans" w:hAnsi="Ut sans"/>
          <w:sz w:val="24"/>
          <w:szCs w:val="24"/>
        </w:rPr>
        <w:t>atunci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umanitatea</w:t>
      </w:r>
      <w:proofErr w:type="spellEnd"/>
      <w:r w:rsidRPr="004E4145">
        <w:rPr>
          <w:rFonts w:ascii="Ut sans" w:hAnsi="Ut sans"/>
          <w:sz w:val="24"/>
          <w:szCs w:val="24"/>
        </w:rPr>
        <w:t xml:space="preserve"> lor </w:t>
      </w:r>
      <w:proofErr w:type="spellStart"/>
      <w:r w:rsidRPr="004E4145">
        <w:rPr>
          <w:rFonts w:ascii="Ut sans" w:hAnsi="Ut sans"/>
          <w:sz w:val="24"/>
          <w:szCs w:val="24"/>
        </w:rPr>
        <w:t>comună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este</w:t>
      </w:r>
      <w:proofErr w:type="spellEnd"/>
      <w:r w:rsidRPr="004E4145">
        <w:rPr>
          <w:rFonts w:ascii="Ut sans" w:hAnsi="Ut sans"/>
          <w:sz w:val="24"/>
          <w:szCs w:val="24"/>
        </w:rPr>
        <w:t xml:space="preserve"> </w:t>
      </w:r>
      <w:proofErr w:type="spellStart"/>
      <w:r w:rsidRPr="004E4145">
        <w:rPr>
          <w:rFonts w:ascii="Ut sans" w:hAnsi="Ut sans"/>
          <w:sz w:val="24"/>
          <w:szCs w:val="24"/>
        </w:rPr>
        <w:t>dezvăluită</w:t>
      </w:r>
      <w:proofErr w:type="spellEnd"/>
      <w:r w:rsidRPr="004E4145">
        <w:rPr>
          <w:rFonts w:ascii="Ut sans" w:hAnsi="Ut sans"/>
          <w:sz w:val="24"/>
          <w:szCs w:val="24"/>
        </w:rPr>
        <w:t>.”</w:t>
      </w:r>
    </w:p>
    <w:p w14:paraId="170A9EB9" w14:textId="3FB24B92" w:rsidR="00251012" w:rsidRPr="004E4145" w:rsidRDefault="00251012" w:rsidP="006539AC">
      <w:pPr>
        <w:pStyle w:val="ListParagraph"/>
        <w:spacing w:line="240" w:lineRule="auto"/>
        <w:ind w:left="1095"/>
        <w:jc w:val="right"/>
        <w:rPr>
          <w:rFonts w:ascii="Ut sans" w:hAnsi="Ut sans" w:cs="Open Sans"/>
          <w:i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4E4145">
        <w:rPr>
          <w:rFonts w:ascii="Ut sans" w:hAnsi="Ut sans"/>
          <w:sz w:val="24"/>
          <w:szCs w:val="24"/>
        </w:rPr>
        <w:t>- B</w:t>
      </w:r>
      <w:r w:rsidRPr="004E4145">
        <w:rPr>
          <w:rStyle w:val="Emphasis"/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arack Obama, </w:t>
      </w:r>
      <w:proofErr w:type="spellStart"/>
      <w:r w:rsidRPr="004E4145">
        <w:rPr>
          <w:rStyle w:val="Emphasis"/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fost</w:t>
      </w:r>
      <w:proofErr w:type="spellEnd"/>
      <w:r w:rsidRPr="004E4145">
        <w:rPr>
          <w:rStyle w:val="Emphasis"/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Style w:val="Emphasis"/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presedinte</w:t>
      </w:r>
      <w:proofErr w:type="spellEnd"/>
      <w:r w:rsidRPr="004E4145">
        <w:rPr>
          <w:rStyle w:val="Emphasis"/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al SUA</w:t>
      </w:r>
    </w:p>
    <w:p w14:paraId="068D65E1" w14:textId="1C10644B" w:rsidR="00280CEA" w:rsidRPr="004E4145" w:rsidRDefault="00251012" w:rsidP="00280CEA">
      <w:pPr>
        <w:spacing w:line="240" w:lineRule="auto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           Pe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măsură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conectăm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diferite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medii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educații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culturale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comunități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devine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din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diferențele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contribuie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numai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la o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societate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globală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unică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minunată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ci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există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asemănări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între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am face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aştepta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Luați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considerare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râsul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- un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semn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universal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sunetul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fericirii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reacție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involuntară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unică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nicio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cultură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specifică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ci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un factor de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unire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nivel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mondial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poveștile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pe care le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mass-media se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concentrează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foarte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diferențele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schimbul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provoacă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moduri</w:t>
      </w:r>
      <w:proofErr w:type="spellEnd"/>
      <w:r w:rsidR="00280CEA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BE450C9" w14:textId="53FDDD6C" w:rsidR="00280CEA" w:rsidRPr="004E4145" w:rsidRDefault="00280CEA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Schimbul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arată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importanța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asemănărilor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diferențelor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ciuda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faptului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înconjurați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un flux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nesfârșit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medii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știri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perpetuează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teama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diferiți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înșine</w:t>
      </w:r>
      <w:proofErr w:type="spellEnd"/>
      <w:r w:rsidR="00CD0BEF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D0BEF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CD0BEF"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fapt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vorbind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conectându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-ne cu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ceilalți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asemănători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diferiți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Iubim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râdem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plângem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aceleași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valori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umane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universale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D245478" w14:textId="77777777" w:rsidR="00CD0BEF" w:rsidRPr="004E4145" w:rsidRDefault="00CD0BEF" w:rsidP="00CD0BEF">
      <w:pPr>
        <w:pStyle w:val="ListParagraph"/>
        <w:spacing w:line="240" w:lineRule="auto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50D8602D" w14:textId="3DF14EA8" w:rsidR="00280CEA" w:rsidRPr="004E4145" w:rsidRDefault="00CD0BEF" w:rsidP="00280CE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Schimbul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evidențiază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diversității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asemănările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unicitatea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marginea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drumului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Mai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prin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schimbul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capabili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sărbătorim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diferențele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folosim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cunoștințele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culturile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celuilalt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 fi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lideri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globali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eficienți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54C61" w14:textId="77777777" w:rsidR="004E4145" w:rsidRPr="004E4145" w:rsidRDefault="004E4145" w:rsidP="004E4145">
      <w:pPr>
        <w:pStyle w:val="ListParagrap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2CB7DE92" w14:textId="77777777" w:rsidR="007A1AAA" w:rsidRDefault="004E4145" w:rsidP="007A1AAA">
      <w:pPr>
        <w:pStyle w:val="ListParagraph"/>
        <w:numPr>
          <w:ilvl w:val="0"/>
          <w:numId w:val="4"/>
        </w:numPr>
        <w:spacing w:line="240" w:lineRule="auto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lastRenderedPageBreak/>
        <w:t>Schimbul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evidențiază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diversității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asemănările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unicitatea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marginea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drumului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Mai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prin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schimbul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capabili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sărbătorim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diferențele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folosim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cunoștințele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culturile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celuilalt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 fi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lideri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globali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eficienți</w:t>
      </w:r>
      <w:proofErr w:type="spellEnd"/>
      <w:r w:rsidRPr="004E414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E25F28" w14:textId="77777777" w:rsidR="007A1AAA" w:rsidRPr="007A1AAA" w:rsidRDefault="007A1AAA" w:rsidP="007A1AAA">
      <w:pPr>
        <w:pStyle w:val="ListParagraph"/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3336E4EF" w14:textId="15BD49E0" w:rsidR="007A1AAA" w:rsidRPr="007A1AAA" w:rsidRDefault="0007339F" w:rsidP="007A1AAA">
      <w:pPr>
        <w:pStyle w:val="ListParagraph"/>
        <w:numPr>
          <w:ilvl w:val="1"/>
          <w:numId w:val="5"/>
        </w:numPr>
        <w:spacing w:line="240" w:lineRule="auto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7A1AAA" w:rsidRPr="007A1AAA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>Calatoriile</w:t>
      </w:r>
      <w:proofErr w:type="spellEnd"/>
    </w:p>
    <w:p w14:paraId="74480A7A" w14:textId="0A8B7D04" w:rsidR="007A1AAA" w:rsidRDefault="007A1AAA" w:rsidP="002958D4">
      <w:pPr>
        <w:spacing w:line="240" w:lineRule="auto"/>
        <w:ind w:left="495" w:firstLine="225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Călătoriile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pot fi locale,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regionale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naționale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(interne)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internaționale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unele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țări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călătoriile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interne non-locale pot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necesita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intern,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timp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călătoriile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internaționale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necesită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obicei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viză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Tururile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sunt un tip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obișnuit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Exemple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tururi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croaziere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expediție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tururi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grup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mic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croaziere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râu</w:t>
      </w:r>
      <w:proofErr w:type="spellEnd"/>
      <w:r w:rsidRPr="007A1AAA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47A8F8" w14:textId="42D949BE" w:rsidR="007A1AAA" w:rsidRDefault="007A1AAA" w:rsidP="007A1AAA">
      <w:pPr>
        <w:spacing w:line="240" w:lineRule="auto"/>
        <w:ind w:left="495"/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7A1AAA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>1.2.1</w:t>
      </w:r>
      <w:r w:rsidR="0007339F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7A1AAA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Pr="007A1AAA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pro</w:t>
      </w:r>
    </w:p>
    <w:p w14:paraId="2ADA48A6" w14:textId="2898F2D9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Puteti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experimenta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culture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veti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extinde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cunostintele</w:t>
      </w:r>
      <w:proofErr w:type="spellEnd"/>
    </w:p>
    <w:p w14:paraId="0EA94467" w14:textId="19F4010F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Calatoria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extinde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viziunea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asupra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lumii</w:t>
      </w:r>
      <w:proofErr w:type="spellEnd"/>
    </w:p>
    <w:p w14:paraId="03F6B9F4" w14:textId="62A0809F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Puteti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invata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limbi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</w:p>
    <w:p w14:paraId="42733FCF" w14:textId="632F0F11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puteti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face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prieteni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</w:p>
    <w:p w14:paraId="2167F994" w14:textId="73D95F31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Amintiri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viata</w:t>
      </w:r>
      <w:proofErr w:type="spellEnd"/>
    </w:p>
    <w:p w14:paraId="4F494CDD" w14:textId="4E5F5BC7" w:rsidR="002958D4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ajuta</w:t>
      </w:r>
      <w:proofErr w:type="spellEnd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</w:t>
      </w:r>
      <w:proofErr w:type="spellEnd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scapati</w:t>
      </w:r>
      <w:proofErr w:type="spellEnd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o </w:t>
      </w:r>
      <w:proofErr w:type="spellStart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viata</w:t>
      </w:r>
      <w:proofErr w:type="spellEnd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58D4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plictisitoare</w:t>
      </w:r>
      <w:proofErr w:type="spellEnd"/>
    </w:p>
    <w:p w14:paraId="3B50C2ED" w14:textId="530ABA7A" w:rsidR="002958D4" w:rsidRPr="002871BB" w:rsidRDefault="002958D4" w:rsidP="002958D4">
      <w:pPr>
        <w:spacing w:line="240" w:lineRule="auto"/>
        <w:jc w:val="both"/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="002871BB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871BB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71BB" w:rsidRPr="002871BB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>1.2.</w:t>
      </w:r>
      <w:r w:rsidR="0007339F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07339F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2871BB" w:rsidRPr="002871BB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71BB" w:rsidRPr="002871BB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="002871BB" w:rsidRPr="002871BB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contra</w:t>
      </w:r>
    </w:p>
    <w:p w14:paraId="3AF0F173" w14:textId="4277AE47" w:rsidR="002958D4" w:rsidRDefault="002871BB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Calatoria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fi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costisitoare</w:t>
      </w:r>
      <w:proofErr w:type="spellEnd"/>
    </w:p>
    <w:p w14:paraId="239FE870" w14:textId="77777777" w:rsidR="00E74875" w:rsidRPr="002958D4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S-</w:t>
      </w:r>
      <w:proofErr w:type="spellStart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ar</w:t>
      </w:r>
      <w:proofErr w:type="spellEnd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</w:t>
      </w:r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ai</w:t>
      </w:r>
      <w:proofErr w:type="spellEnd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74875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2958D4">
        <w:rPr>
          <w:rFonts w:ascii="Ut sans" w:hAnsi="Ut sans" w:cs="Open Sans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1969010" w14:textId="78B09FCB" w:rsidR="0007339F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mediu</w:t>
      </w:r>
      <w:proofErr w:type="spellEnd"/>
    </w:p>
    <w:p w14:paraId="2AEF3744" w14:textId="77777777" w:rsidR="0007339F" w:rsidRPr="0007339F" w:rsidRDefault="0007339F" w:rsidP="0007339F">
      <w:pPr>
        <w:spacing w:line="240" w:lineRule="auto"/>
        <w:jc w:val="both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58B599DB" w14:textId="26C033D4" w:rsidR="0007339F" w:rsidRDefault="0007339F" w:rsidP="0007339F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Ut sans" w:hAnsi="Ut sans" w:cs="Open Sans"/>
          <w:b/>
          <w:bCs/>
          <w:sz w:val="26"/>
          <w:szCs w:val="28"/>
          <w:bdr w:val="none" w:sz="0" w:space="0" w:color="auto" w:frame="1"/>
          <w:shd w:val="clear" w:color="auto" w:fill="FFFFFF"/>
        </w:rPr>
      </w:pPr>
      <w:r>
        <w:rPr>
          <w:rFonts w:ascii="Ut sans" w:hAnsi="Ut sans" w:cs="Open Sans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07339F">
        <w:rPr>
          <w:rFonts w:ascii="Ut sans" w:hAnsi="Ut sans" w:cs="Open Sans"/>
          <w:b/>
          <w:bCs/>
          <w:sz w:val="26"/>
          <w:szCs w:val="28"/>
          <w:bdr w:val="none" w:sz="0" w:space="0" w:color="auto" w:frame="1"/>
          <w:shd w:val="clear" w:color="auto" w:fill="FFFFFF"/>
        </w:rPr>
        <w:t>Motivarea</w:t>
      </w:r>
      <w:proofErr w:type="spellEnd"/>
      <w:r w:rsidRPr="0007339F">
        <w:rPr>
          <w:rFonts w:ascii="Ut sans" w:hAnsi="Ut sans" w:cs="Open Sans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339F">
        <w:rPr>
          <w:rFonts w:ascii="Ut sans" w:hAnsi="Ut sans" w:cs="Open Sans"/>
          <w:b/>
          <w:bCs/>
          <w:sz w:val="26"/>
          <w:szCs w:val="28"/>
          <w:bdr w:val="none" w:sz="0" w:space="0" w:color="auto" w:frame="1"/>
          <w:shd w:val="clear" w:color="auto" w:fill="FFFFFF"/>
        </w:rPr>
        <w:t>alegerii</w:t>
      </w:r>
      <w:proofErr w:type="spellEnd"/>
      <w:r w:rsidRPr="0007339F">
        <w:rPr>
          <w:rFonts w:ascii="Ut sans" w:hAnsi="Ut sans" w:cs="Open Sans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7339F">
        <w:rPr>
          <w:rFonts w:ascii="Ut sans" w:hAnsi="Ut sans" w:cs="Open Sans"/>
          <w:b/>
          <w:bCs/>
          <w:sz w:val="26"/>
          <w:szCs w:val="28"/>
          <w:bdr w:val="none" w:sz="0" w:space="0" w:color="auto" w:frame="1"/>
          <w:shd w:val="clear" w:color="auto" w:fill="FFFFFF"/>
        </w:rPr>
        <w:t>temei</w:t>
      </w:r>
      <w:proofErr w:type="spellEnd"/>
    </w:p>
    <w:p w14:paraId="2E871E98" w14:textId="77777777" w:rsidR="00E64386" w:rsidRPr="00E64386" w:rsidRDefault="00E64386" w:rsidP="00E64386">
      <w:pPr>
        <w:spacing w:line="240" w:lineRule="auto"/>
        <w:ind w:firstLine="495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forma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perfectă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evadare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din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rutina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zilnică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plictisitoare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bună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citirea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unei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cărți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vizionarea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unui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film. O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schimbare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peisaj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uneori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exact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ceea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mulți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dintre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avem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nevoie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trece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peste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problemele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stresul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zilnic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asemenea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a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vedea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părți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lumii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cufunda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culturi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străine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deschide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descoperire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sine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fi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educativă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îți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lărgi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orizontul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transforma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dintr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țării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tale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într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lumii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3D5FB4E" w14:textId="77777777" w:rsidR="00E64386" w:rsidRPr="00E64386" w:rsidRDefault="00E64386" w:rsidP="00E64386">
      <w:pPr>
        <w:spacing w:line="240" w:lineRule="auto"/>
        <w:ind w:firstLine="495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Un aspect important al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călătoriilor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faptul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ați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învăța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limbi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important,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câte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ori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nu ne-au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impresionat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anumite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locuri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peisaje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pe care le-am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văzut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doar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poze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filme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?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vizităm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acele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locuri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același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timp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satisfacem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curiozități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țara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respectivă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gândire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localnicilor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9B3F8C1" w14:textId="77777777" w:rsidR="00E64386" w:rsidRPr="00E64386" w:rsidRDefault="00E64386" w:rsidP="00E64386">
      <w:pPr>
        <w:spacing w:line="240" w:lineRule="auto"/>
        <w:ind w:firstLine="495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lastRenderedPageBreak/>
        <w:t>Următorul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aspect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motivant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experientă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acumulată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parcursul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unei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călătorii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care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aduce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beneficii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diferite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momente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vieții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exemplu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momentele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grele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vei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fi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capabil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refaci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deoarece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știi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frumoasă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fi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viața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158520E2" w14:textId="7C309277" w:rsidR="00AB367A" w:rsidRDefault="00E64386" w:rsidP="00E64386">
      <w:pPr>
        <w:spacing w:line="240" w:lineRule="auto"/>
        <w:ind w:firstLine="495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concluzie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prin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aplicație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doresc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ofer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utilizatorilor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șansa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cunoască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mai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din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frumusețile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acestei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lumi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familiarizeze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diferite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personalități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moduri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de a </w:t>
      </w:r>
      <w:proofErr w:type="spellStart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>gândi</w:t>
      </w:r>
      <w:proofErr w:type="spellEnd"/>
      <w:r w:rsidRPr="00E64386"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</w:p>
    <w:p w14:paraId="6E6FD83D" w14:textId="77777777" w:rsidR="00E64386" w:rsidRPr="00E64386" w:rsidRDefault="00E64386" w:rsidP="00E64386">
      <w:pPr>
        <w:spacing w:line="240" w:lineRule="auto"/>
        <w:ind w:firstLine="495"/>
        <w:rPr>
          <w:rFonts w:ascii="Ut sans" w:hAnsi="Ut sans" w:cs="Open Sans"/>
          <w:sz w:val="24"/>
          <w:szCs w:val="24"/>
          <w:bdr w:val="none" w:sz="0" w:space="0" w:color="auto" w:frame="1"/>
          <w:shd w:val="clear" w:color="auto" w:fill="FFFFFF"/>
        </w:rPr>
      </w:pPr>
    </w:p>
    <w:p w14:paraId="1082F7A9" w14:textId="49D9E46D" w:rsidR="000D0EEF" w:rsidRPr="000D0EEF" w:rsidRDefault="000D0EEF" w:rsidP="000D0EEF">
      <w:pPr>
        <w:spacing w:line="240" w:lineRule="auto"/>
        <w:rPr>
          <w:rFonts w:ascii="Ut sans" w:hAnsi="Ut sans"/>
          <w:b/>
          <w:bCs/>
          <w:sz w:val="32"/>
          <w:szCs w:val="40"/>
        </w:rPr>
      </w:pPr>
      <w:proofErr w:type="spellStart"/>
      <w:r w:rsidRPr="000D0EEF">
        <w:rPr>
          <w:rFonts w:ascii="Ut sans" w:hAnsi="Ut sans"/>
          <w:b/>
          <w:bCs/>
          <w:sz w:val="32"/>
          <w:szCs w:val="40"/>
        </w:rPr>
        <w:t>Capitolul</w:t>
      </w:r>
      <w:proofErr w:type="spellEnd"/>
      <w:r w:rsidRPr="000D0EEF">
        <w:rPr>
          <w:rFonts w:ascii="Ut sans" w:hAnsi="Ut sans"/>
          <w:b/>
          <w:bCs/>
          <w:sz w:val="32"/>
          <w:szCs w:val="40"/>
        </w:rPr>
        <w:t xml:space="preserve"> 2</w:t>
      </w:r>
    </w:p>
    <w:p w14:paraId="1D49A355" w14:textId="14EF49AB" w:rsidR="003B2704" w:rsidRDefault="000D0EEF" w:rsidP="003B2704">
      <w:pPr>
        <w:spacing w:line="240" w:lineRule="auto"/>
        <w:jc w:val="both"/>
        <w:rPr>
          <w:rFonts w:ascii="Ut sans" w:hAnsi="Ut sans"/>
          <w:b/>
          <w:bCs/>
          <w:sz w:val="36"/>
          <w:szCs w:val="48"/>
        </w:rPr>
      </w:pPr>
      <w:proofErr w:type="spellStart"/>
      <w:r>
        <w:rPr>
          <w:rFonts w:ascii="Ut sans" w:hAnsi="Ut sans"/>
          <w:b/>
          <w:bCs/>
          <w:sz w:val="36"/>
          <w:szCs w:val="48"/>
        </w:rPr>
        <w:t>Dezvoltarea</w:t>
      </w:r>
      <w:proofErr w:type="spellEnd"/>
      <w:r>
        <w:rPr>
          <w:rFonts w:ascii="Ut sans" w:hAnsi="Ut sans"/>
          <w:b/>
          <w:bCs/>
          <w:sz w:val="36"/>
          <w:szCs w:val="48"/>
        </w:rPr>
        <w:t xml:space="preserve"> web</w:t>
      </w:r>
    </w:p>
    <w:p w14:paraId="3AE9CF15" w14:textId="30F514FA" w:rsidR="003B2704" w:rsidRDefault="00B36395" w:rsidP="00B36395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Ut sans" w:hAnsi="Ut sans"/>
          <w:b/>
          <w:bCs/>
          <w:sz w:val="28"/>
          <w:szCs w:val="28"/>
        </w:rPr>
      </w:pPr>
      <w:proofErr w:type="spellStart"/>
      <w:r w:rsidRPr="00B36395">
        <w:rPr>
          <w:rFonts w:ascii="Ut sans" w:hAnsi="Ut sans"/>
          <w:b/>
          <w:bCs/>
          <w:sz w:val="28"/>
          <w:szCs w:val="28"/>
        </w:rPr>
        <w:t>Scurta</w:t>
      </w:r>
      <w:proofErr w:type="spellEnd"/>
      <w:r w:rsidRPr="00B36395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B36395">
        <w:rPr>
          <w:rFonts w:ascii="Ut sans" w:hAnsi="Ut sans"/>
          <w:b/>
          <w:bCs/>
          <w:sz w:val="28"/>
          <w:szCs w:val="28"/>
        </w:rPr>
        <w:t>istorie</w:t>
      </w:r>
      <w:proofErr w:type="spellEnd"/>
    </w:p>
    <w:p w14:paraId="45328E4A" w14:textId="3F89940F" w:rsidR="00B36395" w:rsidRDefault="00B36395" w:rsidP="00B36395">
      <w:pPr>
        <w:pStyle w:val="ListParagraph"/>
        <w:spacing w:line="240" w:lineRule="auto"/>
        <w:jc w:val="both"/>
        <w:rPr>
          <w:rFonts w:ascii="Ut sans" w:hAnsi="Ut sans"/>
          <w:b/>
          <w:bCs/>
          <w:sz w:val="28"/>
          <w:szCs w:val="28"/>
        </w:rPr>
      </w:pPr>
    </w:p>
    <w:p w14:paraId="11C5DB90" w14:textId="6E84EE17" w:rsidR="00B36395" w:rsidRPr="00B36395" w:rsidRDefault="00B36395" w:rsidP="00B36395">
      <w:pPr>
        <w:ind w:firstLine="720"/>
        <w:rPr>
          <w:rFonts w:ascii="Ut sans" w:hAnsi="Ut sans"/>
          <w:sz w:val="24"/>
          <w:szCs w:val="24"/>
        </w:rPr>
      </w:pPr>
      <w:proofErr w:type="spellStart"/>
      <w:r w:rsidRPr="00B36395">
        <w:rPr>
          <w:rFonts w:ascii="Ut sans" w:hAnsi="Ut sans"/>
          <w:sz w:val="24"/>
          <w:szCs w:val="24"/>
        </w:rPr>
        <w:t>Creșterea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internetului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masă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este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mare </w:t>
      </w:r>
      <w:proofErr w:type="spellStart"/>
      <w:r w:rsidRPr="00B36395">
        <w:rPr>
          <w:rFonts w:ascii="Ut sans" w:hAnsi="Ut sans"/>
          <w:sz w:val="24"/>
          <w:szCs w:val="24"/>
        </w:rPr>
        <w:t>parte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corelată</w:t>
      </w:r>
      <w:proofErr w:type="spellEnd"/>
      <w:r w:rsidRPr="00B36395">
        <w:rPr>
          <w:rFonts w:ascii="Ut sans" w:hAnsi="Ut sans"/>
          <w:sz w:val="24"/>
          <w:szCs w:val="24"/>
        </w:rPr>
        <w:t xml:space="preserve"> cu </w:t>
      </w:r>
      <w:proofErr w:type="spellStart"/>
      <w:r w:rsidRPr="00B36395">
        <w:rPr>
          <w:rFonts w:ascii="Ut sans" w:hAnsi="Ut sans"/>
          <w:sz w:val="24"/>
          <w:szCs w:val="24"/>
        </w:rPr>
        <w:t>istoria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sa</w:t>
      </w:r>
      <w:proofErr w:type="spellEnd"/>
      <w:r w:rsidRPr="00B36395">
        <w:rPr>
          <w:rFonts w:ascii="Ut sans" w:hAnsi="Ut sans"/>
          <w:sz w:val="24"/>
          <w:szCs w:val="24"/>
        </w:rPr>
        <w:t xml:space="preserve"> ca </w:t>
      </w:r>
      <w:proofErr w:type="spellStart"/>
      <w:r w:rsidRPr="00B36395">
        <w:rPr>
          <w:rFonts w:ascii="Ut sans" w:hAnsi="Ut sans"/>
          <w:sz w:val="24"/>
          <w:szCs w:val="24"/>
        </w:rPr>
        <w:t>mediu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vizual</w:t>
      </w:r>
      <w:proofErr w:type="spellEnd"/>
      <w:r w:rsidRPr="00B36395">
        <w:rPr>
          <w:rFonts w:ascii="Ut sans" w:hAnsi="Ut sans"/>
          <w:sz w:val="24"/>
          <w:szCs w:val="24"/>
        </w:rPr>
        <w:t xml:space="preserve">. La </w:t>
      </w:r>
      <w:proofErr w:type="spellStart"/>
      <w:r w:rsidRPr="00B36395">
        <w:rPr>
          <w:rFonts w:ascii="Ut sans" w:hAnsi="Ut sans"/>
          <w:sz w:val="24"/>
          <w:szCs w:val="24"/>
        </w:rPr>
        <w:t>fel</w:t>
      </w:r>
      <w:proofErr w:type="spellEnd"/>
      <w:r w:rsidRPr="00B36395">
        <w:rPr>
          <w:rFonts w:ascii="Ut sans" w:hAnsi="Ut sans"/>
          <w:sz w:val="24"/>
          <w:szCs w:val="24"/>
        </w:rPr>
        <w:t xml:space="preserve"> ca </w:t>
      </w:r>
      <w:proofErr w:type="spellStart"/>
      <w:r w:rsidRPr="00B36395">
        <w:rPr>
          <w:rFonts w:ascii="Ut sans" w:hAnsi="Ut sans"/>
          <w:sz w:val="24"/>
          <w:szCs w:val="24"/>
        </w:rPr>
        <w:t>multe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alte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sisteme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aplicații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informatice</w:t>
      </w:r>
      <w:proofErr w:type="spellEnd"/>
      <w:r w:rsidRPr="00B36395">
        <w:rPr>
          <w:rFonts w:ascii="Ut sans" w:hAnsi="Ut sans"/>
          <w:sz w:val="24"/>
          <w:szCs w:val="24"/>
        </w:rPr>
        <w:t xml:space="preserve">, a </w:t>
      </w:r>
      <w:proofErr w:type="spellStart"/>
      <w:r w:rsidRPr="00B36395">
        <w:rPr>
          <w:rFonts w:ascii="Ut sans" w:hAnsi="Ut sans"/>
          <w:sz w:val="24"/>
          <w:szCs w:val="24"/>
        </w:rPr>
        <w:t>fost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nevoie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o </w:t>
      </w:r>
      <w:proofErr w:type="spellStart"/>
      <w:r w:rsidRPr="00B36395">
        <w:rPr>
          <w:rFonts w:ascii="Ut sans" w:hAnsi="Ut sans"/>
          <w:sz w:val="24"/>
          <w:szCs w:val="24"/>
        </w:rPr>
        <w:t>interfață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grafică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pentru</w:t>
      </w:r>
      <w:proofErr w:type="spellEnd"/>
      <w:r w:rsidRPr="00B36395">
        <w:rPr>
          <w:rFonts w:ascii="Ut sans" w:hAnsi="Ut sans"/>
          <w:sz w:val="24"/>
          <w:szCs w:val="24"/>
        </w:rPr>
        <w:t xml:space="preserve"> ca </w:t>
      </w:r>
      <w:proofErr w:type="spellStart"/>
      <w:r w:rsidRPr="00B36395">
        <w:rPr>
          <w:rFonts w:ascii="Ut sans" w:hAnsi="Ut sans"/>
          <w:sz w:val="24"/>
          <w:szCs w:val="24"/>
        </w:rPr>
        <w:t>populația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generală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înceapă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înțeleagă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potențialul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internetului</w:t>
      </w:r>
      <w:proofErr w:type="spellEnd"/>
      <w:r w:rsidRPr="00B36395">
        <w:rPr>
          <w:rFonts w:ascii="Ut sans" w:hAnsi="Ut sans"/>
          <w:sz w:val="24"/>
          <w:szCs w:val="24"/>
        </w:rPr>
        <w:t xml:space="preserve">. </w:t>
      </w:r>
      <w:proofErr w:type="spellStart"/>
      <w:r w:rsidRPr="00B36395">
        <w:rPr>
          <w:rFonts w:ascii="Ut sans" w:hAnsi="Ut sans"/>
          <w:sz w:val="24"/>
          <w:szCs w:val="24"/>
        </w:rPr>
        <w:t>Computerul</w:t>
      </w:r>
      <w:proofErr w:type="spellEnd"/>
      <w:r w:rsidRPr="00B36395">
        <w:rPr>
          <w:rFonts w:ascii="Ut sans" w:hAnsi="Ut sans"/>
          <w:sz w:val="24"/>
          <w:szCs w:val="24"/>
        </w:rPr>
        <w:t xml:space="preserve"> personal nu </w:t>
      </w:r>
      <w:proofErr w:type="spellStart"/>
      <w:r w:rsidRPr="00B36395">
        <w:rPr>
          <w:rFonts w:ascii="Ut sans" w:hAnsi="Ut sans"/>
          <w:sz w:val="24"/>
          <w:szCs w:val="24"/>
        </w:rPr>
        <w:t>ar</w:t>
      </w:r>
      <w:proofErr w:type="spellEnd"/>
      <w:r w:rsidRPr="00B36395">
        <w:rPr>
          <w:rFonts w:ascii="Ut sans" w:hAnsi="Ut sans"/>
          <w:sz w:val="24"/>
          <w:szCs w:val="24"/>
        </w:rPr>
        <w:t xml:space="preserve"> fi </w:t>
      </w:r>
      <w:proofErr w:type="spellStart"/>
      <w:r w:rsidRPr="00B36395">
        <w:rPr>
          <w:rFonts w:ascii="Ut sans" w:hAnsi="Ut sans"/>
          <w:sz w:val="24"/>
          <w:szCs w:val="24"/>
        </w:rPr>
        <w:t>proliferat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gospodăriile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noastre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mediile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lucru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fără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monitorul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afișare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totuși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nu </w:t>
      </w:r>
      <w:proofErr w:type="spellStart"/>
      <w:r w:rsidRPr="00B36395">
        <w:rPr>
          <w:rFonts w:ascii="Ut sans" w:hAnsi="Ut sans"/>
          <w:sz w:val="24"/>
          <w:szCs w:val="24"/>
        </w:rPr>
        <w:t>ar</w:t>
      </w:r>
      <w:proofErr w:type="spellEnd"/>
      <w:r w:rsidRPr="00B36395">
        <w:rPr>
          <w:rFonts w:ascii="Ut sans" w:hAnsi="Ut sans"/>
          <w:sz w:val="24"/>
          <w:szCs w:val="24"/>
        </w:rPr>
        <w:t xml:space="preserve"> fi </w:t>
      </w:r>
      <w:proofErr w:type="spellStart"/>
      <w:r w:rsidRPr="00B36395">
        <w:rPr>
          <w:rFonts w:ascii="Ut sans" w:hAnsi="Ut sans"/>
          <w:sz w:val="24"/>
          <w:szCs w:val="24"/>
        </w:rPr>
        <w:t>folosit</w:t>
      </w:r>
      <w:proofErr w:type="spellEnd"/>
      <w:r w:rsidRPr="00B36395">
        <w:rPr>
          <w:rFonts w:ascii="Ut sans" w:hAnsi="Ut sans"/>
          <w:sz w:val="24"/>
          <w:szCs w:val="24"/>
        </w:rPr>
        <w:t xml:space="preserve"> pe </w:t>
      </w:r>
      <w:proofErr w:type="spellStart"/>
      <w:r w:rsidRPr="00B36395">
        <w:rPr>
          <w:rFonts w:ascii="Ut sans" w:hAnsi="Ut sans"/>
          <w:sz w:val="24"/>
          <w:szCs w:val="24"/>
        </w:rPr>
        <w:t>scară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largă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până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când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foile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calcul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electronice</w:t>
      </w:r>
      <w:proofErr w:type="spellEnd"/>
      <w:r w:rsidRPr="00B36395">
        <w:rPr>
          <w:rFonts w:ascii="Ut sans" w:hAnsi="Ut sans"/>
          <w:sz w:val="24"/>
          <w:szCs w:val="24"/>
        </w:rPr>
        <w:t xml:space="preserve">, </w:t>
      </w:r>
      <w:proofErr w:type="spellStart"/>
      <w:r w:rsidRPr="00B36395">
        <w:rPr>
          <w:rFonts w:ascii="Ut sans" w:hAnsi="Ut sans"/>
          <w:sz w:val="24"/>
          <w:szCs w:val="24"/>
        </w:rPr>
        <w:t>procesatoarele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text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jocurile</w:t>
      </w:r>
      <w:proofErr w:type="spellEnd"/>
      <w:r w:rsidRPr="00B36395">
        <w:rPr>
          <w:rFonts w:ascii="Ut sans" w:hAnsi="Ut sans"/>
          <w:sz w:val="24"/>
          <w:szCs w:val="24"/>
        </w:rPr>
        <w:t xml:space="preserve"> video au </w:t>
      </w:r>
      <w:proofErr w:type="spellStart"/>
      <w:r w:rsidRPr="00B36395">
        <w:rPr>
          <w:rFonts w:ascii="Ut sans" w:hAnsi="Ut sans"/>
          <w:sz w:val="24"/>
          <w:szCs w:val="24"/>
        </w:rPr>
        <w:t>început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atragă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utilizatorii</w:t>
      </w:r>
      <w:proofErr w:type="spellEnd"/>
      <w:r w:rsidRPr="00B36395">
        <w:rPr>
          <w:rFonts w:ascii="Ut sans" w:hAnsi="Ut sans"/>
          <w:sz w:val="24"/>
          <w:szCs w:val="24"/>
        </w:rPr>
        <w:t xml:space="preserve">.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mod similar, </w:t>
      </w:r>
      <w:proofErr w:type="spellStart"/>
      <w:r w:rsidRPr="00B36395">
        <w:rPr>
          <w:rFonts w:ascii="Ut sans" w:hAnsi="Ut sans"/>
          <w:sz w:val="24"/>
          <w:szCs w:val="24"/>
        </w:rPr>
        <w:t>utilizatorii</w:t>
      </w:r>
      <w:proofErr w:type="spellEnd"/>
      <w:r w:rsidRPr="00B36395">
        <w:rPr>
          <w:rFonts w:ascii="Ut sans" w:hAnsi="Ut sans"/>
          <w:sz w:val="24"/>
          <w:szCs w:val="24"/>
        </w:rPr>
        <w:t xml:space="preserve"> nu au </w:t>
      </w:r>
      <w:proofErr w:type="spellStart"/>
      <w:r w:rsidRPr="00B36395">
        <w:rPr>
          <w:rFonts w:ascii="Ut sans" w:hAnsi="Ut sans"/>
          <w:sz w:val="24"/>
          <w:szCs w:val="24"/>
        </w:rPr>
        <w:t>început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cumpere</w:t>
      </w:r>
      <w:proofErr w:type="spellEnd"/>
      <w:r w:rsidRPr="00B36395">
        <w:rPr>
          <w:rFonts w:ascii="Ut sans" w:hAnsi="Ut sans"/>
          <w:sz w:val="24"/>
          <w:szCs w:val="24"/>
        </w:rPr>
        <w:t xml:space="preserve"> pe World Wide Web </w:t>
      </w:r>
      <w:proofErr w:type="spellStart"/>
      <w:r w:rsidRPr="00B36395">
        <w:rPr>
          <w:rFonts w:ascii="Ut sans" w:hAnsi="Ut sans"/>
          <w:sz w:val="24"/>
          <w:szCs w:val="24"/>
        </w:rPr>
        <w:t>până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când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browserul</w:t>
      </w:r>
      <w:proofErr w:type="spellEnd"/>
      <w:r w:rsidRPr="00B36395">
        <w:rPr>
          <w:rFonts w:ascii="Ut sans" w:hAnsi="Ut sans"/>
          <w:sz w:val="24"/>
          <w:szCs w:val="24"/>
        </w:rPr>
        <w:t xml:space="preserve"> web </w:t>
      </w:r>
      <w:proofErr w:type="spellStart"/>
      <w:r w:rsidRPr="00B36395">
        <w:rPr>
          <w:rFonts w:ascii="Ut sans" w:hAnsi="Ut sans"/>
          <w:sz w:val="24"/>
          <w:szCs w:val="24"/>
        </w:rPr>
        <w:t>orientat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vizual</w:t>
      </w:r>
      <w:proofErr w:type="spellEnd"/>
      <w:r w:rsidRPr="00B36395">
        <w:rPr>
          <w:rFonts w:ascii="Ut sans" w:hAnsi="Ut sans"/>
          <w:sz w:val="24"/>
          <w:szCs w:val="24"/>
        </w:rPr>
        <w:t xml:space="preserve"> a </w:t>
      </w:r>
      <w:proofErr w:type="spellStart"/>
      <w:r w:rsidRPr="00B36395">
        <w:rPr>
          <w:rFonts w:ascii="Ut sans" w:hAnsi="Ut sans"/>
          <w:sz w:val="24"/>
          <w:szCs w:val="24"/>
        </w:rPr>
        <w:t>început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apară</w:t>
      </w:r>
      <w:proofErr w:type="spellEnd"/>
      <w:r w:rsidRPr="00B36395">
        <w:rPr>
          <w:rFonts w:ascii="Ut sans" w:hAnsi="Ut sans"/>
          <w:sz w:val="24"/>
          <w:szCs w:val="24"/>
        </w:rPr>
        <w:t xml:space="preserve"> la </w:t>
      </w:r>
      <w:proofErr w:type="spellStart"/>
      <w:r w:rsidRPr="00B36395">
        <w:rPr>
          <w:rFonts w:ascii="Ut sans" w:hAnsi="Ut sans"/>
          <w:sz w:val="24"/>
          <w:szCs w:val="24"/>
        </w:rPr>
        <w:t>începutul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anilor</w:t>
      </w:r>
      <w:proofErr w:type="spellEnd"/>
      <w:r w:rsidRPr="00B36395">
        <w:rPr>
          <w:rFonts w:ascii="Ut sans" w:hAnsi="Ut sans"/>
          <w:sz w:val="24"/>
          <w:szCs w:val="24"/>
        </w:rPr>
        <w:t xml:space="preserve"> 1990.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atunci</w:t>
      </w:r>
      <w:proofErr w:type="spellEnd"/>
      <w:r w:rsidRPr="00B36395">
        <w:rPr>
          <w:rFonts w:ascii="Ut sans" w:hAnsi="Ut sans"/>
          <w:sz w:val="24"/>
          <w:szCs w:val="24"/>
        </w:rPr>
        <w:t xml:space="preserve">, </w:t>
      </w:r>
      <w:proofErr w:type="spellStart"/>
      <w:r w:rsidRPr="00B36395">
        <w:rPr>
          <w:rFonts w:ascii="Ut sans" w:hAnsi="Ut sans"/>
          <w:sz w:val="24"/>
          <w:szCs w:val="24"/>
        </w:rPr>
        <w:t>chiar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dacă</w:t>
      </w:r>
      <w:proofErr w:type="spellEnd"/>
      <w:r w:rsidRPr="00B36395">
        <w:rPr>
          <w:rFonts w:ascii="Ut sans" w:hAnsi="Ut sans"/>
          <w:sz w:val="24"/>
          <w:szCs w:val="24"/>
        </w:rPr>
        <w:t xml:space="preserve"> au </w:t>
      </w:r>
      <w:proofErr w:type="spellStart"/>
      <w:r w:rsidRPr="00B36395">
        <w:rPr>
          <w:rFonts w:ascii="Ut sans" w:hAnsi="Ut sans"/>
          <w:sz w:val="24"/>
          <w:szCs w:val="24"/>
        </w:rPr>
        <w:t>existat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îmbunătățiri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dramatice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tehnologia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estetica</w:t>
      </w:r>
      <w:proofErr w:type="spellEnd"/>
      <w:r w:rsidRPr="00B36395">
        <w:rPr>
          <w:rFonts w:ascii="Ut sans" w:hAnsi="Ut sans"/>
          <w:sz w:val="24"/>
          <w:szCs w:val="24"/>
        </w:rPr>
        <w:t xml:space="preserve"> web, </w:t>
      </w:r>
      <w:proofErr w:type="spellStart"/>
      <w:r w:rsidRPr="00B36395">
        <w:rPr>
          <w:rFonts w:ascii="Ut sans" w:hAnsi="Ut sans"/>
          <w:sz w:val="24"/>
          <w:szCs w:val="24"/>
        </w:rPr>
        <w:t>unele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dintre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cele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mai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vechi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tehnici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design web au </w:t>
      </w:r>
      <w:proofErr w:type="spellStart"/>
      <w:r w:rsidRPr="00B36395">
        <w:rPr>
          <w:rFonts w:ascii="Ut sans" w:hAnsi="Ut sans"/>
          <w:sz w:val="24"/>
          <w:szCs w:val="24"/>
        </w:rPr>
        <w:t>perseverat</w:t>
      </w:r>
      <w:proofErr w:type="spellEnd"/>
      <w:r w:rsidRPr="00B36395">
        <w:rPr>
          <w:rFonts w:ascii="Ut sans" w:hAnsi="Ut sans"/>
          <w:sz w:val="24"/>
          <w:szCs w:val="24"/>
        </w:rPr>
        <w:t xml:space="preserve"> de-a </w:t>
      </w:r>
      <w:proofErr w:type="spellStart"/>
      <w:r w:rsidRPr="00B36395">
        <w:rPr>
          <w:rFonts w:ascii="Ut sans" w:hAnsi="Ut sans"/>
          <w:sz w:val="24"/>
          <w:szCs w:val="24"/>
        </w:rPr>
        <w:t>lungul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anilor</w:t>
      </w:r>
      <w:proofErr w:type="spellEnd"/>
      <w:r w:rsidRPr="00B36395">
        <w:rPr>
          <w:rFonts w:ascii="Ut sans" w:hAnsi="Ut sans"/>
          <w:sz w:val="24"/>
          <w:szCs w:val="24"/>
        </w:rPr>
        <w:t>.</w:t>
      </w:r>
    </w:p>
    <w:p w14:paraId="7CAECCD5" w14:textId="4CD1FB44" w:rsidR="00B36395" w:rsidRDefault="00B36395" w:rsidP="00B36395">
      <w:pPr>
        <w:rPr>
          <w:rFonts w:ascii="Ut sans" w:hAnsi="Ut sans"/>
          <w:sz w:val="24"/>
          <w:szCs w:val="24"/>
        </w:rPr>
      </w:pPr>
      <w:r w:rsidRPr="00B36395">
        <w:rPr>
          <w:rFonts w:ascii="Ut sans" w:hAnsi="Ut sans"/>
          <w:sz w:val="24"/>
          <w:szCs w:val="24"/>
        </w:rPr>
        <w:tab/>
      </w:r>
      <w:proofErr w:type="spellStart"/>
      <w:r w:rsidRPr="00B36395">
        <w:rPr>
          <w:rFonts w:ascii="Ut sans" w:hAnsi="Ut sans"/>
          <w:sz w:val="24"/>
          <w:szCs w:val="24"/>
        </w:rPr>
        <w:t>Ideea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internet </w:t>
      </w:r>
      <w:proofErr w:type="gramStart"/>
      <w:r w:rsidRPr="00B36395">
        <w:rPr>
          <w:rFonts w:ascii="Ut sans" w:hAnsi="Ut sans"/>
          <w:sz w:val="24"/>
          <w:szCs w:val="24"/>
        </w:rPr>
        <w:t>a</w:t>
      </w:r>
      <w:proofErr w:type="gram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existat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într</w:t>
      </w:r>
      <w:proofErr w:type="spellEnd"/>
      <w:r w:rsidRPr="00B36395">
        <w:rPr>
          <w:rFonts w:ascii="Ut sans" w:hAnsi="Ut sans"/>
          <w:sz w:val="24"/>
          <w:szCs w:val="24"/>
        </w:rPr>
        <w:t xml:space="preserve">-o </w:t>
      </w:r>
      <w:proofErr w:type="spellStart"/>
      <w:r w:rsidRPr="00B36395">
        <w:rPr>
          <w:rFonts w:ascii="Ut sans" w:hAnsi="Ut sans"/>
          <w:sz w:val="24"/>
          <w:szCs w:val="24"/>
        </w:rPr>
        <w:t>anumită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formă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timp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cel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puțin</w:t>
      </w:r>
      <w:proofErr w:type="spellEnd"/>
      <w:r w:rsidRPr="00B36395">
        <w:rPr>
          <w:rFonts w:ascii="Ut sans" w:hAnsi="Ut sans"/>
          <w:sz w:val="24"/>
          <w:szCs w:val="24"/>
        </w:rPr>
        <w:t xml:space="preserve"> o </w:t>
      </w:r>
      <w:proofErr w:type="spellStart"/>
      <w:r w:rsidRPr="00B36395">
        <w:rPr>
          <w:rFonts w:ascii="Ut sans" w:hAnsi="Ut sans"/>
          <w:sz w:val="24"/>
          <w:szCs w:val="24"/>
        </w:rPr>
        <w:t>jumătate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secol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înainte</w:t>
      </w:r>
      <w:proofErr w:type="spellEnd"/>
      <w:r w:rsidRPr="00B36395">
        <w:rPr>
          <w:rFonts w:ascii="Ut sans" w:hAnsi="Ut sans"/>
          <w:sz w:val="24"/>
          <w:szCs w:val="24"/>
        </w:rPr>
        <w:t xml:space="preserve"> ca,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sfârșit</w:t>
      </w:r>
      <w:proofErr w:type="spellEnd"/>
      <w:r w:rsidRPr="00B36395">
        <w:rPr>
          <w:rFonts w:ascii="Ut sans" w:hAnsi="Ut sans"/>
          <w:sz w:val="24"/>
          <w:szCs w:val="24"/>
        </w:rPr>
        <w:t xml:space="preserve">, </w:t>
      </w:r>
      <w:proofErr w:type="spellStart"/>
      <w:r w:rsidRPr="00B36395">
        <w:rPr>
          <w:rFonts w:ascii="Ut sans" w:hAnsi="Ut sans"/>
          <w:sz w:val="24"/>
          <w:szCs w:val="24"/>
        </w:rPr>
        <w:t>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devină</w:t>
      </w:r>
      <w:proofErr w:type="spellEnd"/>
      <w:r w:rsidRPr="00B36395">
        <w:rPr>
          <w:rFonts w:ascii="Ut sans" w:hAnsi="Ut sans"/>
          <w:sz w:val="24"/>
          <w:szCs w:val="24"/>
        </w:rPr>
        <w:t xml:space="preserve"> o </w:t>
      </w:r>
      <w:proofErr w:type="spellStart"/>
      <w:r w:rsidRPr="00B36395">
        <w:rPr>
          <w:rFonts w:ascii="Ut sans" w:hAnsi="Ut sans"/>
          <w:sz w:val="24"/>
          <w:szCs w:val="24"/>
        </w:rPr>
        <w:t>utilitate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obișnuită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anii</w:t>
      </w:r>
      <w:proofErr w:type="spellEnd"/>
      <w:r w:rsidRPr="00B36395">
        <w:rPr>
          <w:rFonts w:ascii="Ut sans" w:hAnsi="Ut sans"/>
          <w:sz w:val="24"/>
          <w:szCs w:val="24"/>
        </w:rPr>
        <w:t xml:space="preserve"> 1990 </w:t>
      </w:r>
      <w:proofErr w:type="spellStart"/>
      <w:r w:rsidRPr="00B36395">
        <w:rPr>
          <w:rFonts w:ascii="Ut sans" w:hAnsi="Ut sans"/>
          <w:sz w:val="24"/>
          <w:szCs w:val="24"/>
        </w:rPr>
        <w:t>Conceput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anii</w:t>
      </w:r>
      <w:proofErr w:type="spellEnd"/>
      <w:r w:rsidRPr="00B36395">
        <w:rPr>
          <w:rFonts w:ascii="Ut sans" w:hAnsi="Ut sans"/>
          <w:sz w:val="24"/>
          <w:szCs w:val="24"/>
        </w:rPr>
        <w:t xml:space="preserve"> 1980, World Wide Web a </w:t>
      </w:r>
      <w:proofErr w:type="spellStart"/>
      <w:r w:rsidRPr="00B36395">
        <w:rPr>
          <w:rFonts w:ascii="Ut sans" w:hAnsi="Ut sans"/>
          <w:sz w:val="24"/>
          <w:szCs w:val="24"/>
        </w:rPr>
        <w:t>câștigat</w:t>
      </w:r>
      <w:proofErr w:type="spellEnd"/>
      <w:r w:rsidRPr="00B36395">
        <w:rPr>
          <w:rFonts w:ascii="Ut sans" w:hAnsi="Ut sans"/>
          <w:sz w:val="24"/>
          <w:szCs w:val="24"/>
        </w:rPr>
        <w:t xml:space="preserve"> o </w:t>
      </w:r>
      <w:proofErr w:type="spellStart"/>
      <w:r w:rsidRPr="00B36395">
        <w:rPr>
          <w:rFonts w:ascii="Ut sans" w:hAnsi="Ut sans"/>
          <w:sz w:val="24"/>
          <w:szCs w:val="24"/>
        </w:rPr>
        <w:t>tracțiune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semnificativă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odată</w:t>
      </w:r>
      <w:proofErr w:type="spellEnd"/>
      <w:r w:rsidRPr="00B36395">
        <w:rPr>
          <w:rFonts w:ascii="Ut sans" w:hAnsi="Ut sans"/>
          <w:sz w:val="24"/>
          <w:szCs w:val="24"/>
        </w:rPr>
        <w:t xml:space="preserve"> cu </w:t>
      </w:r>
      <w:proofErr w:type="spellStart"/>
      <w:r w:rsidRPr="00B36395">
        <w:rPr>
          <w:rFonts w:ascii="Ut sans" w:hAnsi="Ut sans"/>
          <w:sz w:val="24"/>
          <w:szCs w:val="24"/>
        </w:rPr>
        <w:t>introducerea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browserului</w:t>
      </w:r>
      <w:proofErr w:type="spellEnd"/>
      <w:r w:rsidRPr="00B36395">
        <w:rPr>
          <w:rFonts w:ascii="Ut sans" w:hAnsi="Ut sans"/>
          <w:sz w:val="24"/>
          <w:szCs w:val="24"/>
        </w:rPr>
        <w:t xml:space="preserve"> Mosaic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1993. La </w:t>
      </w:r>
      <w:proofErr w:type="spellStart"/>
      <w:r w:rsidRPr="00B36395">
        <w:rPr>
          <w:rFonts w:ascii="Ut sans" w:hAnsi="Ut sans"/>
          <w:sz w:val="24"/>
          <w:szCs w:val="24"/>
        </w:rPr>
        <w:t>scurt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timp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după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aceea</w:t>
      </w:r>
      <w:proofErr w:type="spellEnd"/>
      <w:r w:rsidRPr="00B36395">
        <w:rPr>
          <w:rFonts w:ascii="Ut sans" w:hAnsi="Ut sans"/>
          <w:sz w:val="24"/>
          <w:szCs w:val="24"/>
        </w:rPr>
        <w:t xml:space="preserve">, </w:t>
      </w:r>
      <w:proofErr w:type="spellStart"/>
      <w:r w:rsidRPr="00B36395">
        <w:rPr>
          <w:rFonts w:ascii="Ut sans" w:hAnsi="Ut sans"/>
          <w:sz w:val="24"/>
          <w:szCs w:val="24"/>
        </w:rPr>
        <w:t>companiile</w:t>
      </w:r>
      <w:proofErr w:type="spellEnd"/>
      <w:r w:rsidRPr="00B36395">
        <w:rPr>
          <w:rFonts w:ascii="Ut sans" w:hAnsi="Ut sans"/>
          <w:sz w:val="24"/>
          <w:szCs w:val="24"/>
        </w:rPr>
        <w:t xml:space="preserve"> au </w:t>
      </w:r>
      <w:proofErr w:type="spellStart"/>
      <w:r w:rsidRPr="00B36395">
        <w:rPr>
          <w:rFonts w:ascii="Ut sans" w:hAnsi="Ut sans"/>
          <w:sz w:val="24"/>
          <w:szCs w:val="24"/>
        </w:rPr>
        <w:t>început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recunoască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potențialul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comercial</w:t>
      </w:r>
      <w:proofErr w:type="spellEnd"/>
      <w:r w:rsidRPr="00B36395">
        <w:rPr>
          <w:rFonts w:ascii="Ut sans" w:hAnsi="Ut sans"/>
          <w:sz w:val="24"/>
          <w:szCs w:val="24"/>
        </w:rPr>
        <w:t xml:space="preserve"> al web-</w:t>
      </w:r>
      <w:proofErr w:type="spellStart"/>
      <w:r w:rsidRPr="00B36395">
        <w:rPr>
          <w:rFonts w:ascii="Ut sans" w:hAnsi="Ut sans"/>
          <w:sz w:val="24"/>
          <w:szCs w:val="24"/>
        </w:rPr>
        <w:t>ului</w:t>
      </w:r>
      <w:proofErr w:type="spellEnd"/>
      <w:r w:rsidRPr="00B36395">
        <w:rPr>
          <w:rFonts w:ascii="Ut sans" w:hAnsi="Ut sans"/>
          <w:sz w:val="24"/>
          <w:szCs w:val="24"/>
        </w:rPr>
        <w:t xml:space="preserve">, pe </w:t>
      </w:r>
      <w:proofErr w:type="spellStart"/>
      <w:r w:rsidRPr="00B36395">
        <w:rPr>
          <w:rFonts w:ascii="Ut sans" w:hAnsi="Ut sans"/>
          <w:sz w:val="24"/>
          <w:szCs w:val="24"/>
        </w:rPr>
        <w:t>măsură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infrastructura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rețea</w:t>
      </w:r>
      <w:proofErr w:type="spellEnd"/>
      <w:r w:rsidRPr="00B36395">
        <w:rPr>
          <w:rFonts w:ascii="Ut sans" w:hAnsi="Ut sans"/>
          <w:sz w:val="24"/>
          <w:szCs w:val="24"/>
        </w:rPr>
        <w:t xml:space="preserve"> a </w:t>
      </w:r>
      <w:proofErr w:type="spellStart"/>
      <w:r w:rsidRPr="00B36395">
        <w:rPr>
          <w:rFonts w:ascii="Ut sans" w:hAnsi="Ut sans"/>
          <w:sz w:val="24"/>
          <w:szCs w:val="24"/>
        </w:rPr>
        <w:t>crescut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pentru</w:t>
      </w:r>
      <w:proofErr w:type="spellEnd"/>
      <w:r w:rsidRPr="00B36395">
        <w:rPr>
          <w:rFonts w:ascii="Ut sans" w:hAnsi="Ut sans"/>
          <w:sz w:val="24"/>
          <w:szCs w:val="24"/>
        </w:rPr>
        <w:t xml:space="preserve"> a se </w:t>
      </w:r>
      <w:proofErr w:type="spellStart"/>
      <w:r w:rsidRPr="00B36395">
        <w:rPr>
          <w:rFonts w:ascii="Ut sans" w:hAnsi="Ut sans"/>
          <w:sz w:val="24"/>
          <w:szCs w:val="24"/>
        </w:rPr>
        <w:t>adapta</w:t>
      </w:r>
      <w:proofErr w:type="spellEnd"/>
      <w:r w:rsidRPr="00B36395">
        <w:rPr>
          <w:rFonts w:ascii="Ut sans" w:hAnsi="Ut sans"/>
          <w:sz w:val="24"/>
          <w:szCs w:val="24"/>
        </w:rPr>
        <w:t xml:space="preserve"> la </w:t>
      </w:r>
      <w:proofErr w:type="spellStart"/>
      <w:r w:rsidRPr="00B36395">
        <w:rPr>
          <w:rFonts w:ascii="Ut sans" w:hAnsi="Ut sans"/>
          <w:sz w:val="24"/>
          <w:szCs w:val="24"/>
        </w:rPr>
        <w:t>ceea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ce</w:t>
      </w:r>
      <w:proofErr w:type="spellEnd"/>
      <w:r w:rsidRPr="00B36395">
        <w:rPr>
          <w:rFonts w:ascii="Ut sans" w:hAnsi="Ut sans"/>
          <w:sz w:val="24"/>
          <w:szCs w:val="24"/>
        </w:rPr>
        <w:t xml:space="preserve"> s-</w:t>
      </w:r>
      <w:proofErr w:type="spellStart"/>
      <w:r w:rsidRPr="00B36395">
        <w:rPr>
          <w:rFonts w:ascii="Ut sans" w:hAnsi="Ut sans"/>
          <w:sz w:val="24"/>
          <w:szCs w:val="24"/>
        </w:rPr>
        <w:t>ar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dovedi</w:t>
      </w:r>
      <w:proofErr w:type="spellEnd"/>
      <w:r w:rsidRPr="00B36395">
        <w:rPr>
          <w:rFonts w:ascii="Ut sans" w:hAnsi="Ut sans"/>
          <w:sz w:val="24"/>
          <w:szCs w:val="24"/>
        </w:rPr>
        <w:t xml:space="preserve"> a fi un </w:t>
      </w:r>
      <w:proofErr w:type="spellStart"/>
      <w:r w:rsidRPr="00B36395">
        <w:rPr>
          <w:rFonts w:ascii="Ut sans" w:hAnsi="Ut sans"/>
          <w:sz w:val="24"/>
          <w:szCs w:val="24"/>
        </w:rPr>
        <w:t>aflux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masiv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activitate</w:t>
      </w:r>
      <w:proofErr w:type="spellEnd"/>
      <w:r w:rsidRPr="00B36395">
        <w:rPr>
          <w:rFonts w:ascii="Ut sans" w:hAnsi="Ut sans"/>
          <w:sz w:val="24"/>
          <w:szCs w:val="24"/>
        </w:rPr>
        <w:t xml:space="preserve"> online</w:t>
      </w:r>
      <w:proofErr w:type="gramStart"/>
      <w:r w:rsidRPr="00B36395">
        <w:rPr>
          <w:rFonts w:ascii="Ut sans" w:hAnsi="Ut sans"/>
          <w:sz w:val="24"/>
          <w:szCs w:val="24"/>
        </w:rPr>
        <w:t>. .</w:t>
      </w:r>
      <w:proofErr w:type="gram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Apoi</w:t>
      </w:r>
      <w:proofErr w:type="spellEnd"/>
      <w:r w:rsidRPr="00B36395">
        <w:rPr>
          <w:rFonts w:ascii="Ut sans" w:hAnsi="Ut sans"/>
          <w:sz w:val="24"/>
          <w:szCs w:val="24"/>
        </w:rPr>
        <w:t xml:space="preserve">, </w:t>
      </w:r>
      <w:proofErr w:type="spellStart"/>
      <w:r w:rsidRPr="00B36395">
        <w:rPr>
          <w:rFonts w:ascii="Ut sans" w:hAnsi="Ut sans"/>
          <w:sz w:val="24"/>
          <w:szCs w:val="24"/>
        </w:rPr>
        <w:t>bula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tehnologică</w:t>
      </w:r>
      <w:proofErr w:type="spellEnd"/>
      <w:r w:rsidRPr="00B36395">
        <w:rPr>
          <w:rFonts w:ascii="Ut sans" w:hAnsi="Ut sans"/>
          <w:sz w:val="24"/>
          <w:szCs w:val="24"/>
        </w:rPr>
        <w:t xml:space="preserve"> a </w:t>
      </w:r>
      <w:proofErr w:type="spellStart"/>
      <w:r w:rsidRPr="00B36395">
        <w:rPr>
          <w:rFonts w:ascii="Ut sans" w:hAnsi="Ut sans"/>
          <w:sz w:val="24"/>
          <w:szCs w:val="24"/>
        </w:rPr>
        <w:t>crescut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gramStart"/>
      <w:r w:rsidRPr="00B36395">
        <w:rPr>
          <w:rFonts w:ascii="Ut sans" w:hAnsi="Ut sans"/>
          <w:sz w:val="24"/>
          <w:szCs w:val="24"/>
        </w:rPr>
        <w:t>a</w:t>
      </w:r>
      <w:proofErr w:type="gram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izbucnit</w:t>
      </w:r>
      <w:proofErr w:type="spellEnd"/>
      <w:r w:rsidRPr="00B36395">
        <w:rPr>
          <w:rFonts w:ascii="Ut sans" w:hAnsi="Ut sans"/>
          <w:sz w:val="24"/>
          <w:szCs w:val="24"/>
        </w:rPr>
        <w:t xml:space="preserve">, ale </w:t>
      </w:r>
      <w:proofErr w:type="spellStart"/>
      <w:r w:rsidRPr="00B36395">
        <w:rPr>
          <w:rFonts w:ascii="Ut sans" w:hAnsi="Ut sans"/>
          <w:sz w:val="24"/>
          <w:szCs w:val="24"/>
        </w:rPr>
        <w:t>cărei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supraviețuitori</w:t>
      </w:r>
      <w:proofErr w:type="spellEnd"/>
      <w:r w:rsidRPr="00B36395">
        <w:rPr>
          <w:rFonts w:ascii="Ut sans" w:hAnsi="Ut sans"/>
          <w:sz w:val="24"/>
          <w:szCs w:val="24"/>
        </w:rPr>
        <w:t xml:space="preserve"> (Google, Amazon </w:t>
      </w:r>
      <w:proofErr w:type="spellStart"/>
      <w:r w:rsidRPr="00B36395">
        <w:rPr>
          <w:rFonts w:ascii="Ut sans" w:hAnsi="Ut sans"/>
          <w:sz w:val="24"/>
          <w:szCs w:val="24"/>
        </w:rPr>
        <w:t>și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altele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asemenea</w:t>
      </w:r>
      <w:proofErr w:type="spellEnd"/>
      <w:r w:rsidRPr="00B36395">
        <w:rPr>
          <w:rFonts w:ascii="Ut sans" w:hAnsi="Ut sans"/>
          <w:sz w:val="24"/>
          <w:szCs w:val="24"/>
        </w:rPr>
        <w:t xml:space="preserve">) au </w:t>
      </w:r>
      <w:proofErr w:type="spellStart"/>
      <w:r w:rsidRPr="00B36395">
        <w:rPr>
          <w:rFonts w:ascii="Ut sans" w:hAnsi="Ut sans"/>
          <w:sz w:val="24"/>
          <w:szCs w:val="24"/>
        </w:rPr>
        <w:t>trecut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la a fi </w:t>
      </w:r>
      <w:proofErr w:type="spellStart"/>
      <w:r w:rsidRPr="00B36395">
        <w:rPr>
          <w:rFonts w:ascii="Ut sans" w:hAnsi="Ut sans"/>
          <w:sz w:val="24"/>
          <w:szCs w:val="24"/>
        </w:rPr>
        <w:t>influenți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tehnologici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cheie</w:t>
      </w:r>
      <w:proofErr w:type="spellEnd"/>
      <w:r w:rsidRPr="00B36395">
        <w:rPr>
          <w:rFonts w:ascii="Ut sans" w:hAnsi="Ut sans"/>
          <w:sz w:val="24"/>
          <w:szCs w:val="24"/>
        </w:rPr>
        <w:t xml:space="preserve"> la </w:t>
      </w:r>
      <w:proofErr w:type="spellStart"/>
      <w:r w:rsidRPr="00B36395">
        <w:rPr>
          <w:rFonts w:ascii="Ut sans" w:hAnsi="Ut sans"/>
          <w:sz w:val="24"/>
          <w:szCs w:val="24"/>
        </w:rPr>
        <w:t>veritabili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giganți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corporativi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în</w:t>
      </w:r>
      <w:proofErr w:type="spellEnd"/>
      <w:r w:rsidRPr="00B36395">
        <w:rPr>
          <w:rFonts w:ascii="Ut sans" w:hAnsi="Ut sans"/>
          <w:sz w:val="24"/>
          <w:szCs w:val="24"/>
        </w:rPr>
        <w:t xml:space="preserve"> </w:t>
      </w:r>
      <w:proofErr w:type="spellStart"/>
      <w:r w:rsidRPr="00B36395">
        <w:rPr>
          <w:rFonts w:ascii="Ut sans" w:hAnsi="Ut sans"/>
          <w:sz w:val="24"/>
          <w:szCs w:val="24"/>
        </w:rPr>
        <w:t>decurs</w:t>
      </w:r>
      <w:proofErr w:type="spellEnd"/>
      <w:r w:rsidRPr="00B36395">
        <w:rPr>
          <w:rFonts w:ascii="Ut sans" w:hAnsi="Ut sans"/>
          <w:sz w:val="24"/>
          <w:szCs w:val="24"/>
        </w:rPr>
        <w:t xml:space="preserve"> de </w:t>
      </w:r>
      <w:proofErr w:type="spellStart"/>
      <w:r w:rsidRPr="00B36395">
        <w:rPr>
          <w:rFonts w:ascii="Ut sans" w:hAnsi="Ut sans"/>
          <w:sz w:val="24"/>
          <w:szCs w:val="24"/>
        </w:rPr>
        <w:t>aproximativ</w:t>
      </w:r>
      <w:proofErr w:type="spellEnd"/>
      <w:r w:rsidRPr="00B36395">
        <w:rPr>
          <w:rFonts w:ascii="Ut sans" w:hAnsi="Ut sans"/>
          <w:sz w:val="24"/>
          <w:szCs w:val="24"/>
        </w:rPr>
        <w:t xml:space="preserve"> un </w:t>
      </w:r>
      <w:proofErr w:type="spellStart"/>
      <w:r w:rsidRPr="00B36395">
        <w:rPr>
          <w:rFonts w:ascii="Ut sans" w:hAnsi="Ut sans"/>
          <w:sz w:val="24"/>
          <w:szCs w:val="24"/>
        </w:rPr>
        <w:t>deceniu</w:t>
      </w:r>
      <w:proofErr w:type="spellEnd"/>
      <w:r w:rsidRPr="00B36395">
        <w:rPr>
          <w:rFonts w:ascii="Ut sans" w:hAnsi="Ut sans"/>
          <w:sz w:val="24"/>
          <w:szCs w:val="24"/>
        </w:rPr>
        <w:t>.</w:t>
      </w:r>
    </w:p>
    <w:p w14:paraId="2DB3AD33" w14:textId="09B77652" w:rsidR="00927850" w:rsidRDefault="00B36395" w:rsidP="00927850">
      <w:pPr>
        <w:ind w:firstLine="720"/>
        <w:rPr>
          <w:sz w:val="24"/>
          <w:szCs w:val="24"/>
        </w:rPr>
      </w:pPr>
      <w:r w:rsidRPr="00927850">
        <w:rPr>
          <w:sz w:val="24"/>
          <w:szCs w:val="24"/>
        </w:rPr>
        <w:t xml:space="preserve">Web-ul </w:t>
      </w:r>
      <w:proofErr w:type="gramStart"/>
      <w:r w:rsidRPr="00927850">
        <w:rPr>
          <w:sz w:val="24"/>
          <w:szCs w:val="24"/>
        </w:rPr>
        <w:t>a</w:t>
      </w:r>
      <w:proofErr w:type="gram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avansat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foarte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mult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în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anii</w:t>
      </w:r>
      <w:proofErr w:type="spellEnd"/>
      <w:r w:rsidRPr="00927850">
        <w:rPr>
          <w:sz w:val="24"/>
          <w:szCs w:val="24"/>
        </w:rPr>
        <w:t xml:space="preserve"> care au </w:t>
      </w:r>
      <w:proofErr w:type="spellStart"/>
      <w:r w:rsidRPr="00927850">
        <w:rPr>
          <w:sz w:val="24"/>
          <w:szCs w:val="24"/>
        </w:rPr>
        <w:t>urmat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prăbușirii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tehnologice</w:t>
      </w:r>
      <w:proofErr w:type="spellEnd"/>
      <w:r w:rsidRPr="00927850">
        <w:rPr>
          <w:sz w:val="24"/>
          <w:szCs w:val="24"/>
        </w:rPr>
        <w:t xml:space="preserve"> din 2000-2001. </w:t>
      </w:r>
      <w:proofErr w:type="spellStart"/>
      <w:r w:rsidRPr="00927850">
        <w:rPr>
          <w:sz w:val="24"/>
          <w:szCs w:val="24"/>
        </w:rPr>
        <w:t>În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acest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timp</w:t>
      </w:r>
      <w:proofErr w:type="spellEnd"/>
      <w:r w:rsidRPr="00927850">
        <w:rPr>
          <w:sz w:val="24"/>
          <w:szCs w:val="24"/>
        </w:rPr>
        <w:t xml:space="preserve">, </w:t>
      </w:r>
      <w:proofErr w:type="spellStart"/>
      <w:r w:rsidRPr="00927850">
        <w:rPr>
          <w:sz w:val="24"/>
          <w:szCs w:val="24"/>
        </w:rPr>
        <w:t>guvernul</w:t>
      </w:r>
      <w:proofErr w:type="spellEnd"/>
      <w:r w:rsidRPr="00927850">
        <w:rPr>
          <w:sz w:val="24"/>
          <w:szCs w:val="24"/>
        </w:rPr>
        <w:t xml:space="preserve"> a </w:t>
      </w:r>
      <w:proofErr w:type="spellStart"/>
      <w:r w:rsidRPr="00927850">
        <w:rPr>
          <w:sz w:val="24"/>
          <w:szCs w:val="24"/>
        </w:rPr>
        <w:t>început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să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joace</w:t>
      </w:r>
      <w:proofErr w:type="spellEnd"/>
      <w:r w:rsidRPr="00927850">
        <w:rPr>
          <w:sz w:val="24"/>
          <w:szCs w:val="24"/>
        </w:rPr>
        <w:t xml:space="preserve"> un </w:t>
      </w:r>
      <w:proofErr w:type="spellStart"/>
      <w:r w:rsidRPr="00927850">
        <w:rPr>
          <w:sz w:val="24"/>
          <w:szCs w:val="24"/>
        </w:rPr>
        <w:t>rol</w:t>
      </w:r>
      <w:proofErr w:type="spellEnd"/>
      <w:r w:rsidRPr="00927850">
        <w:rPr>
          <w:sz w:val="24"/>
          <w:szCs w:val="24"/>
        </w:rPr>
        <w:t xml:space="preserve"> din </w:t>
      </w:r>
      <w:proofErr w:type="spellStart"/>
      <w:r w:rsidRPr="00927850">
        <w:rPr>
          <w:sz w:val="24"/>
          <w:szCs w:val="24"/>
        </w:rPr>
        <w:t>ce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în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ce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mai</w:t>
      </w:r>
      <w:proofErr w:type="spellEnd"/>
      <w:r w:rsidRPr="00927850">
        <w:rPr>
          <w:sz w:val="24"/>
          <w:szCs w:val="24"/>
        </w:rPr>
        <w:t xml:space="preserve"> influent pe web, </w:t>
      </w:r>
      <w:proofErr w:type="spellStart"/>
      <w:r w:rsidRPr="00927850">
        <w:rPr>
          <w:sz w:val="24"/>
          <w:szCs w:val="24"/>
        </w:rPr>
        <w:t>în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timp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ce</w:t>
      </w:r>
      <w:proofErr w:type="spellEnd"/>
      <w:r w:rsidRPr="00927850">
        <w:rPr>
          <w:sz w:val="24"/>
          <w:szCs w:val="24"/>
        </w:rPr>
        <w:t xml:space="preserve">, </w:t>
      </w:r>
      <w:proofErr w:type="spellStart"/>
      <w:r w:rsidRPr="00927850">
        <w:rPr>
          <w:sz w:val="24"/>
          <w:szCs w:val="24"/>
        </w:rPr>
        <w:t>în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același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timp</w:t>
      </w:r>
      <w:proofErr w:type="spellEnd"/>
      <w:r w:rsidRPr="00927850">
        <w:rPr>
          <w:sz w:val="24"/>
          <w:szCs w:val="24"/>
        </w:rPr>
        <w:t xml:space="preserve">, </w:t>
      </w:r>
      <w:proofErr w:type="spellStart"/>
      <w:r w:rsidRPr="00927850">
        <w:rPr>
          <w:sz w:val="24"/>
          <w:szCs w:val="24"/>
        </w:rPr>
        <w:t>companii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puternice</w:t>
      </w:r>
      <w:proofErr w:type="spellEnd"/>
      <w:r w:rsidRPr="00927850">
        <w:rPr>
          <w:sz w:val="24"/>
          <w:szCs w:val="24"/>
        </w:rPr>
        <w:t xml:space="preserve"> de </w:t>
      </w:r>
      <w:proofErr w:type="spellStart"/>
      <w:r w:rsidRPr="00927850">
        <w:rPr>
          <w:sz w:val="24"/>
          <w:szCs w:val="24"/>
        </w:rPr>
        <w:t>tehnologie</w:t>
      </w:r>
      <w:proofErr w:type="spellEnd"/>
      <w:r w:rsidRPr="00927850">
        <w:rPr>
          <w:sz w:val="24"/>
          <w:szCs w:val="24"/>
        </w:rPr>
        <w:t xml:space="preserve"> au </w:t>
      </w:r>
      <w:proofErr w:type="spellStart"/>
      <w:r w:rsidRPr="00927850">
        <w:rPr>
          <w:sz w:val="24"/>
          <w:szCs w:val="24"/>
        </w:rPr>
        <w:t>ieșit</w:t>
      </w:r>
      <w:proofErr w:type="spellEnd"/>
      <w:r w:rsidRPr="00927850">
        <w:rPr>
          <w:sz w:val="24"/>
          <w:szCs w:val="24"/>
        </w:rPr>
        <w:t xml:space="preserve"> din </w:t>
      </w:r>
      <w:proofErr w:type="spellStart"/>
      <w:r w:rsidRPr="00927850">
        <w:rPr>
          <w:sz w:val="24"/>
          <w:szCs w:val="24"/>
        </w:rPr>
        <w:lastRenderedPageBreak/>
        <w:t>cenușa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marelui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colaps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pentru</w:t>
      </w:r>
      <w:proofErr w:type="spellEnd"/>
      <w:r w:rsidRPr="00927850">
        <w:rPr>
          <w:sz w:val="24"/>
          <w:szCs w:val="24"/>
        </w:rPr>
        <w:t xml:space="preserve"> a </w:t>
      </w:r>
      <w:proofErr w:type="spellStart"/>
      <w:r w:rsidRPr="00927850">
        <w:rPr>
          <w:sz w:val="24"/>
          <w:szCs w:val="24"/>
        </w:rPr>
        <w:t>stabili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noul</w:t>
      </w:r>
      <w:proofErr w:type="spellEnd"/>
      <w:r w:rsidRPr="00927850">
        <w:rPr>
          <w:sz w:val="24"/>
          <w:szCs w:val="24"/>
        </w:rPr>
        <w:t xml:space="preserve"> curs </w:t>
      </w:r>
      <w:proofErr w:type="spellStart"/>
      <w:r w:rsidRPr="00927850">
        <w:rPr>
          <w:sz w:val="24"/>
          <w:szCs w:val="24"/>
        </w:rPr>
        <w:t>pentru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comerțul</w:t>
      </w:r>
      <w:proofErr w:type="spellEnd"/>
      <w:r w:rsidRPr="00927850">
        <w:rPr>
          <w:sz w:val="24"/>
          <w:szCs w:val="24"/>
        </w:rPr>
        <w:t xml:space="preserve"> digital </w:t>
      </w:r>
      <w:proofErr w:type="spellStart"/>
      <w:r w:rsidRPr="00927850">
        <w:rPr>
          <w:sz w:val="24"/>
          <w:szCs w:val="24"/>
        </w:rPr>
        <w:t>și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cultura</w:t>
      </w:r>
      <w:proofErr w:type="spellEnd"/>
      <w:r w:rsidRPr="00927850">
        <w:rPr>
          <w:sz w:val="24"/>
          <w:szCs w:val="24"/>
        </w:rPr>
        <w:t xml:space="preserve">. </w:t>
      </w:r>
      <w:proofErr w:type="spellStart"/>
      <w:r w:rsidRPr="00927850">
        <w:rPr>
          <w:sz w:val="24"/>
          <w:szCs w:val="24"/>
        </w:rPr>
        <w:t>Și</w:t>
      </w:r>
      <w:proofErr w:type="spellEnd"/>
      <w:r w:rsidRPr="00927850">
        <w:rPr>
          <w:sz w:val="24"/>
          <w:szCs w:val="24"/>
        </w:rPr>
        <w:t xml:space="preserve"> pe </w:t>
      </w:r>
      <w:proofErr w:type="spellStart"/>
      <w:r w:rsidRPr="00927850">
        <w:rPr>
          <w:sz w:val="24"/>
          <w:szCs w:val="24"/>
        </w:rPr>
        <w:t>măsură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ce</w:t>
      </w:r>
      <w:proofErr w:type="spellEnd"/>
      <w:r w:rsidRPr="00927850">
        <w:rPr>
          <w:sz w:val="24"/>
          <w:szCs w:val="24"/>
        </w:rPr>
        <w:t xml:space="preserve"> a </w:t>
      </w:r>
      <w:proofErr w:type="spellStart"/>
      <w:r w:rsidRPr="00927850">
        <w:rPr>
          <w:sz w:val="24"/>
          <w:szCs w:val="24"/>
        </w:rPr>
        <w:t>fost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pusă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această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bază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mai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nouă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și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mai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solidă</w:t>
      </w:r>
      <w:proofErr w:type="spellEnd"/>
      <w:r w:rsidRPr="00927850">
        <w:rPr>
          <w:sz w:val="24"/>
          <w:szCs w:val="24"/>
        </w:rPr>
        <w:t xml:space="preserve">, </w:t>
      </w:r>
      <w:proofErr w:type="spellStart"/>
      <w:r w:rsidRPr="00927850">
        <w:rPr>
          <w:sz w:val="24"/>
          <w:szCs w:val="24"/>
        </w:rPr>
        <w:t>internetul</w:t>
      </w:r>
      <w:proofErr w:type="spellEnd"/>
      <w:r w:rsidRPr="00927850">
        <w:rPr>
          <w:sz w:val="24"/>
          <w:szCs w:val="24"/>
        </w:rPr>
        <w:t xml:space="preserve"> a </w:t>
      </w:r>
      <w:proofErr w:type="spellStart"/>
      <w:r w:rsidRPr="00927850">
        <w:rPr>
          <w:sz w:val="24"/>
          <w:szCs w:val="24"/>
        </w:rPr>
        <w:t>devenit</w:t>
      </w:r>
      <w:proofErr w:type="spellEnd"/>
      <w:r w:rsidRPr="00927850">
        <w:rPr>
          <w:sz w:val="24"/>
          <w:szCs w:val="24"/>
        </w:rPr>
        <w:t xml:space="preserve"> din </w:t>
      </w:r>
      <w:proofErr w:type="spellStart"/>
      <w:r w:rsidRPr="00927850">
        <w:rPr>
          <w:sz w:val="24"/>
          <w:szCs w:val="24"/>
        </w:rPr>
        <w:t>ce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în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ce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mai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mult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canalul</w:t>
      </w:r>
      <w:proofErr w:type="spellEnd"/>
      <w:r w:rsidRPr="00927850">
        <w:rPr>
          <w:sz w:val="24"/>
          <w:szCs w:val="24"/>
        </w:rPr>
        <w:t xml:space="preserve"> principal </w:t>
      </w:r>
      <w:proofErr w:type="spellStart"/>
      <w:r w:rsidRPr="00927850">
        <w:rPr>
          <w:sz w:val="24"/>
          <w:szCs w:val="24"/>
        </w:rPr>
        <w:t>pentru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telecomunicații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în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epoca</w:t>
      </w:r>
      <w:proofErr w:type="spellEnd"/>
      <w:r w:rsidRPr="00927850">
        <w:rPr>
          <w:sz w:val="24"/>
          <w:szCs w:val="24"/>
        </w:rPr>
        <w:t xml:space="preserve"> </w:t>
      </w:r>
      <w:proofErr w:type="spellStart"/>
      <w:r w:rsidRPr="00927850">
        <w:rPr>
          <w:sz w:val="24"/>
          <w:szCs w:val="24"/>
        </w:rPr>
        <w:t>modernă</w:t>
      </w:r>
      <w:proofErr w:type="spellEnd"/>
      <w:r w:rsidRPr="00927850">
        <w:rPr>
          <w:sz w:val="24"/>
          <w:szCs w:val="24"/>
        </w:rPr>
        <w:t>.</w:t>
      </w:r>
    </w:p>
    <w:p w14:paraId="5E42DA24" w14:textId="45B77351" w:rsidR="00927850" w:rsidRDefault="00927850" w:rsidP="00927850">
      <w:pPr>
        <w:rPr>
          <w:sz w:val="24"/>
          <w:szCs w:val="24"/>
        </w:rPr>
      </w:pPr>
    </w:p>
    <w:p w14:paraId="29CFB4E8" w14:textId="06C46D8A" w:rsidR="00927850" w:rsidRDefault="00AF4D23" w:rsidP="00AF4D23">
      <w:pPr>
        <w:rPr>
          <w:b/>
          <w:bCs/>
          <w:sz w:val="28"/>
          <w:szCs w:val="28"/>
        </w:rPr>
      </w:pPr>
      <w:r w:rsidRPr="00AF4D23">
        <w:rPr>
          <w:b/>
          <w:bCs/>
          <w:sz w:val="28"/>
          <w:szCs w:val="28"/>
        </w:rPr>
        <w:t>2.2</w:t>
      </w:r>
      <w:r w:rsidR="00B91084">
        <w:rPr>
          <w:b/>
          <w:bCs/>
          <w:sz w:val="28"/>
          <w:szCs w:val="28"/>
        </w:rPr>
        <w:t xml:space="preserve">    </w:t>
      </w:r>
      <w:proofErr w:type="spellStart"/>
      <w:r w:rsidRPr="00AF4D23">
        <w:rPr>
          <w:b/>
          <w:bCs/>
          <w:sz w:val="28"/>
          <w:szCs w:val="28"/>
        </w:rPr>
        <w:t>Definiții</w:t>
      </w:r>
      <w:proofErr w:type="spellEnd"/>
    </w:p>
    <w:p w14:paraId="5CDD9C45" w14:textId="2507BA01" w:rsidR="00AF4D23" w:rsidRDefault="00AF4D23" w:rsidP="00AF4D23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proofErr w:type="spellStart"/>
      <w:r w:rsidRPr="00AF4D23">
        <w:rPr>
          <w:sz w:val="24"/>
          <w:szCs w:val="24"/>
        </w:rPr>
        <w:t>Dezvoltarea</w:t>
      </w:r>
      <w:proofErr w:type="spellEnd"/>
      <w:r w:rsidRPr="00AF4D23">
        <w:rPr>
          <w:sz w:val="24"/>
          <w:szCs w:val="24"/>
        </w:rPr>
        <w:t xml:space="preserve"> web </w:t>
      </w:r>
      <w:proofErr w:type="spellStart"/>
      <w:r w:rsidR="005F0BE0">
        <w:rPr>
          <w:sz w:val="24"/>
          <w:szCs w:val="24"/>
        </w:rPr>
        <w:t>reprezinta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munca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="005F0BE0">
        <w:rPr>
          <w:sz w:val="24"/>
          <w:szCs w:val="24"/>
        </w:rPr>
        <w:t>efectuat</w:t>
      </w:r>
      <w:r w:rsidRPr="00AF4D23">
        <w:rPr>
          <w:sz w:val="24"/>
          <w:szCs w:val="24"/>
        </w:rPr>
        <w:t>ă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în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dezvoltarea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unui</w:t>
      </w:r>
      <w:proofErr w:type="spellEnd"/>
      <w:r w:rsidRPr="00AF4D23">
        <w:rPr>
          <w:sz w:val="24"/>
          <w:szCs w:val="24"/>
        </w:rPr>
        <w:t xml:space="preserve"> site Web </w:t>
      </w:r>
      <w:proofErr w:type="spellStart"/>
      <w:r w:rsidRPr="00AF4D23">
        <w:rPr>
          <w:sz w:val="24"/>
          <w:szCs w:val="24"/>
        </w:rPr>
        <w:t>pentru</w:t>
      </w:r>
      <w:proofErr w:type="spellEnd"/>
      <w:r w:rsidRPr="00AF4D23">
        <w:rPr>
          <w:sz w:val="24"/>
          <w:szCs w:val="24"/>
        </w:rPr>
        <w:t xml:space="preserve"> Internet (World Wide Web) </w:t>
      </w:r>
      <w:proofErr w:type="spellStart"/>
      <w:r w:rsidRPr="00AF4D23">
        <w:rPr>
          <w:sz w:val="24"/>
          <w:szCs w:val="24"/>
        </w:rPr>
        <w:t>sau</w:t>
      </w:r>
      <w:proofErr w:type="spellEnd"/>
      <w:r w:rsidRPr="00AF4D23">
        <w:rPr>
          <w:sz w:val="24"/>
          <w:szCs w:val="24"/>
        </w:rPr>
        <w:t xml:space="preserve"> a </w:t>
      </w:r>
      <w:proofErr w:type="spellStart"/>
      <w:r w:rsidRPr="00AF4D23">
        <w:rPr>
          <w:sz w:val="24"/>
          <w:szCs w:val="24"/>
        </w:rPr>
        <w:t>unui</w:t>
      </w:r>
      <w:proofErr w:type="spellEnd"/>
      <w:r w:rsidRPr="00AF4D23">
        <w:rPr>
          <w:sz w:val="24"/>
          <w:szCs w:val="24"/>
        </w:rPr>
        <w:t xml:space="preserve"> intranet (o </w:t>
      </w:r>
      <w:proofErr w:type="spellStart"/>
      <w:r w:rsidRPr="00AF4D23">
        <w:rPr>
          <w:sz w:val="24"/>
          <w:szCs w:val="24"/>
        </w:rPr>
        <w:t>rețea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privată</w:t>
      </w:r>
      <w:proofErr w:type="spellEnd"/>
      <w:r w:rsidRPr="00AF4D23">
        <w:rPr>
          <w:sz w:val="24"/>
          <w:szCs w:val="24"/>
        </w:rPr>
        <w:t xml:space="preserve">). </w:t>
      </w:r>
      <w:proofErr w:type="spellStart"/>
      <w:r w:rsidRPr="00AF4D23">
        <w:rPr>
          <w:sz w:val="24"/>
          <w:szCs w:val="24"/>
        </w:rPr>
        <w:t>Dezvoltarea</w:t>
      </w:r>
      <w:proofErr w:type="spellEnd"/>
      <w:r w:rsidRPr="00AF4D23">
        <w:rPr>
          <w:sz w:val="24"/>
          <w:szCs w:val="24"/>
        </w:rPr>
        <w:t xml:space="preserve"> web </w:t>
      </w:r>
      <w:proofErr w:type="spellStart"/>
      <w:r w:rsidRPr="00AF4D23">
        <w:rPr>
          <w:sz w:val="24"/>
          <w:szCs w:val="24"/>
        </w:rPr>
        <w:t>poate</w:t>
      </w:r>
      <w:proofErr w:type="spellEnd"/>
      <w:r w:rsidRPr="00AF4D23">
        <w:rPr>
          <w:sz w:val="24"/>
          <w:szCs w:val="24"/>
        </w:rPr>
        <w:t xml:space="preserve"> varia de la </w:t>
      </w:r>
      <w:proofErr w:type="spellStart"/>
      <w:r w:rsidRPr="00AF4D23">
        <w:rPr>
          <w:sz w:val="24"/>
          <w:szCs w:val="24"/>
        </w:rPr>
        <w:t>dezvoltarea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unei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singure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pagini</w:t>
      </w:r>
      <w:proofErr w:type="spellEnd"/>
      <w:r w:rsidRPr="00AF4D23">
        <w:rPr>
          <w:sz w:val="24"/>
          <w:szCs w:val="24"/>
        </w:rPr>
        <w:t xml:space="preserve"> statice simple de text </w:t>
      </w:r>
      <w:proofErr w:type="spellStart"/>
      <w:r w:rsidRPr="00AF4D23">
        <w:rPr>
          <w:sz w:val="24"/>
          <w:szCs w:val="24"/>
        </w:rPr>
        <w:t>simplu</w:t>
      </w:r>
      <w:proofErr w:type="spellEnd"/>
      <w:r w:rsidRPr="00AF4D23">
        <w:rPr>
          <w:sz w:val="24"/>
          <w:szCs w:val="24"/>
        </w:rPr>
        <w:t xml:space="preserve"> la </w:t>
      </w:r>
      <w:proofErr w:type="spellStart"/>
      <w:r w:rsidRPr="00AF4D23">
        <w:rPr>
          <w:sz w:val="24"/>
          <w:szCs w:val="24"/>
        </w:rPr>
        <w:t>aplicații</w:t>
      </w:r>
      <w:proofErr w:type="spellEnd"/>
      <w:r w:rsidRPr="00AF4D23">
        <w:rPr>
          <w:sz w:val="24"/>
          <w:szCs w:val="24"/>
        </w:rPr>
        <w:t xml:space="preserve"> web </w:t>
      </w:r>
      <w:proofErr w:type="spellStart"/>
      <w:r w:rsidRPr="00AF4D23">
        <w:rPr>
          <w:sz w:val="24"/>
          <w:szCs w:val="24"/>
        </w:rPr>
        <w:t>complexe</w:t>
      </w:r>
      <w:proofErr w:type="spellEnd"/>
      <w:r w:rsidRPr="00AF4D23">
        <w:rPr>
          <w:sz w:val="24"/>
          <w:szCs w:val="24"/>
        </w:rPr>
        <w:t xml:space="preserve">, </w:t>
      </w:r>
      <w:proofErr w:type="spellStart"/>
      <w:r w:rsidRPr="00AF4D23">
        <w:rPr>
          <w:sz w:val="24"/>
          <w:szCs w:val="24"/>
        </w:rPr>
        <w:t>companii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electronice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servicii</w:t>
      </w:r>
      <w:proofErr w:type="spellEnd"/>
      <w:r w:rsidRPr="00AF4D23">
        <w:rPr>
          <w:sz w:val="24"/>
          <w:szCs w:val="24"/>
        </w:rPr>
        <w:t xml:space="preserve"> de </w:t>
      </w:r>
      <w:proofErr w:type="spellStart"/>
      <w:r w:rsidRPr="00AF4D23">
        <w:rPr>
          <w:sz w:val="24"/>
          <w:szCs w:val="24"/>
        </w:rPr>
        <w:t>rețea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socială</w:t>
      </w:r>
      <w:proofErr w:type="spellEnd"/>
      <w:r w:rsidRPr="00AF4D23">
        <w:rPr>
          <w:sz w:val="24"/>
          <w:szCs w:val="24"/>
        </w:rPr>
        <w:t xml:space="preserve">. O </w:t>
      </w:r>
      <w:proofErr w:type="spellStart"/>
      <w:r w:rsidRPr="00AF4D23">
        <w:rPr>
          <w:sz w:val="24"/>
          <w:szCs w:val="24"/>
        </w:rPr>
        <w:t>listă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mai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cuprinzătoare</w:t>
      </w:r>
      <w:proofErr w:type="spellEnd"/>
      <w:r w:rsidRPr="00AF4D23">
        <w:rPr>
          <w:sz w:val="24"/>
          <w:szCs w:val="24"/>
        </w:rPr>
        <w:t xml:space="preserve"> de </w:t>
      </w:r>
      <w:proofErr w:type="spellStart"/>
      <w:r w:rsidRPr="00AF4D23">
        <w:rPr>
          <w:sz w:val="24"/>
          <w:szCs w:val="24"/>
        </w:rPr>
        <w:t>sarcini</w:t>
      </w:r>
      <w:proofErr w:type="spellEnd"/>
      <w:r w:rsidRPr="00AF4D23">
        <w:rPr>
          <w:sz w:val="24"/>
          <w:szCs w:val="24"/>
        </w:rPr>
        <w:t xml:space="preserve"> la care se </w:t>
      </w:r>
      <w:proofErr w:type="spellStart"/>
      <w:r w:rsidRPr="00AF4D23">
        <w:rPr>
          <w:sz w:val="24"/>
          <w:szCs w:val="24"/>
        </w:rPr>
        <w:t>referă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în</w:t>
      </w:r>
      <w:proofErr w:type="spellEnd"/>
      <w:r w:rsidRPr="00AF4D23">
        <w:rPr>
          <w:sz w:val="24"/>
          <w:szCs w:val="24"/>
        </w:rPr>
        <w:t xml:space="preserve"> mod </w:t>
      </w:r>
      <w:proofErr w:type="spellStart"/>
      <w:r w:rsidRPr="00AF4D23">
        <w:rPr>
          <w:sz w:val="24"/>
          <w:szCs w:val="24"/>
        </w:rPr>
        <w:t>obișnuit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dezvoltarea</w:t>
      </w:r>
      <w:proofErr w:type="spellEnd"/>
      <w:r w:rsidRPr="00AF4D23">
        <w:rPr>
          <w:sz w:val="24"/>
          <w:szCs w:val="24"/>
        </w:rPr>
        <w:t xml:space="preserve"> web </w:t>
      </w:r>
      <w:proofErr w:type="spellStart"/>
      <w:r w:rsidRPr="00AF4D23">
        <w:rPr>
          <w:sz w:val="24"/>
          <w:szCs w:val="24"/>
        </w:rPr>
        <w:t>poate</w:t>
      </w:r>
      <w:proofErr w:type="spellEnd"/>
      <w:r w:rsidRPr="00AF4D23">
        <w:rPr>
          <w:sz w:val="24"/>
          <w:szCs w:val="24"/>
        </w:rPr>
        <w:t xml:space="preserve"> include </w:t>
      </w:r>
      <w:proofErr w:type="spellStart"/>
      <w:r w:rsidRPr="00AF4D23">
        <w:rPr>
          <w:sz w:val="24"/>
          <w:szCs w:val="24"/>
        </w:rPr>
        <w:t>ingineria</w:t>
      </w:r>
      <w:proofErr w:type="spellEnd"/>
      <w:r w:rsidRPr="00AF4D23">
        <w:rPr>
          <w:sz w:val="24"/>
          <w:szCs w:val="24"/>
        </w:rPr>
        <w:t xml:space="preserve"> web, </w:t>
      </w:r>
      <w:proofErr w:type="spellStart"/>
      <w:r w:rsidRPr="00AF4D23">
        <w:rPr>
          <w:sz w:val="24"/>
          <w:szCs w:val="24"/>
        </w:rPr>
        <w:t>designul</w:t>
      </w:r>
      <w:proofErr w:type="spellEnd"/>
      <w:r w:rsidRPr="00AF4D23">
        <w:rPr>
          <w:sz w:val="24"/>
          <w:szCs w:val="24"/>
        </w:rPr>
        <w:t xml:space="preserve"> web, </w:t>
      </w:r>
      <w:proofErr w:type="spellStart"/>
      <w:r w:rsidRPr="00AF4D23">
        <w:rPr>
          <w:sz w:val="24"/>
          <w:szCs w:val="24"/>
        </w:rPr>
        <w:t>dezvoltarea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conținutului</w:t>
      </w:r>
      <w:proofErr w:type="spellEnd"/>
      <w:r w:rsidRPr="00AF4D23">
        <w:rPr>
          <w:sz w:val="24"/>
          <w:szCs w:val="24"/>
        </w:rPr>
        <w:t xml:space="preserve"> web, </w:t>
      </w:r>
      <w:proofErr w:type="spellStart"/>
      <w:r w:rsidRPr="00AF4D23">
        <w:rPr>
          <w:sz w:val="24"/>
          <w:szCs w:val="24"/>
        </w:rPr>
        <w:t>legătura</w:t>
      </w:r>
      <w:proofErr w:type="spellEnd"/>
      <w:r w:rsidRPr="00AF4D23">
        <w:rPr>
          <w:sz w:val="24"/>
          <w:szCs w:val="24"/>
        </w:rPr>
        <w:t xml:space="preserve"> cu </w:t>
      </w:r>
      <w:proofErr w:type="spellStart"/>
      <w:r w:rsidRPr="00AF4D23">
        <w:rPr>
          <w:sz w:val="24"/>
          <w:szCs w:val="24"/>
        </w:rPr>
        <w:t>clientul</w:t>
      </w:r>
      <w:proofErr w:type="spellEnd"/>
      <w:r w:rsidRPr="00AF4D23">
        <w:rPr>
          <w:sz w:val="24"/>
          <w:szCs w:val="24"/>
        </w:rPr>
        <w:t xml:space="preserve">, </w:t>
      </w:r>
      <w:proofErr w:type="spellStart"/>
      <w:r w:rsidRPr="00AF4D23">
        <w:rPr>
          <w:sz w:val="24"/>
          <w:szCs w:val="24"/>
        </w:rPr>
        <w:t>configurarea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securității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serverului</w:t>
      </w:r>
      <w:proofErr w:type="spellEnd"/>
      <w:r w:rsidRPr="00AF4D23">
        <w:rPr>
          <w:sz w:val="24"/>
          <w:szCs w:val="24"/>
        </w:rPr>
        <w:t xml:space="preserve"> web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a </w:t>
      </w:r>
      <w:proofErr w:type="spellStart"/>
      <w:r w:rsidRPr="00AF4D23">
        <w:rPr>
          <w:sz w:val="24"/>
          <w:szCs w:val="24"/>
        </w:rPr>
        <w:t>rețelei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dezvoltarea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comerțului</w:t>
      </w:r>
      <w:proofErr w:type="spellEnd"/>
      <w:r w:rsidRPr="00AF4D23">
        <w:rPr>
          <w:sz w:val="24"/>
          <w:szCs w:val="24"/>
        </w:rPr>
        <w:t xml:space="preserve"> electronic.</w:t>
      </w:r>
    </w:p>
    <w:p w14:paraId="39AD6C1B" w14:textId="320D39EC" w:rsidR="00AF4D23" w:rsidRPr="00AF4D23" w:rsidRDefault="00B91084" w:rsidP="00AF4D23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AF4D23" w:rsidRPr="00AF4D23">
        <w:rPr>
          <w:b/>
          <w:bCs/>
          <w:sz w:val="28"/>
          <w:szCs w:val="28"/>
        </w:rPr>
        <w:t xml:space="preserve">Site web vs </w:t>
      </w:r>
      <w:proofErr w:type="spellStart"/>
      <w:r w:rsidR="00AF4D23" w:rsidRPr="00AF4D23">
        <w:rPr>
          <w:b/>
          <w:bCs/>
          <w:sz w:val="28"/>
          <w:szCs w:val="28"/>
        </w:rPr>
        <w:t>Aplicatie</w:t>
      </w:r>
      <w:proofErr w:type="spellEnd"/>
      <w:r w:rsidR="00AF4D23" w:rsidRPr="00AF4D23">
        <w:rPr>
          <w:b/>
          <w:bCs/>
          <w:sz w:val="28"/>
          <w:szCs w:val="28"/>
        </w:rPr>
        <w:t xml:space="preserve"> web </w:t>
      </w:r>
    </w:p>
    <w:p w14:paraId="1BBAD2A0" w14:textId="481E817C" w:rsidR="00AF4D23" w:rsidRPr="00AF4D23" w:rsidRDefault="00AF4D23" w:rsidP="00AF4D23">
      <w:pPr>
        <w:ind w:firstLine="375"/>
        <w:rPr>
          <w:sz w:val="24"/>
          <w:szCs w:val="24"/>
        </w:rPr>
      </w:pPr>
      <w:r w:rsidRPr="00AF4D23">
        <w:rPr>
          <w:sz w:val="24"/>
          <w:szCs w:val="24"/>
        </w:rPr>
        <w:t xml:space="preserve">Cele </w:t>
      </w:r>
      <w:proofErr w:type="spellStart"/>
      <w:r w:rsidRPr="00AF4D23">
        <w:rPr>
          <w:sz w:val="24"/>
          <w:szCs w:val="24"/>
        </w:rPr>
        <w:t>mai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multe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persoane</w:t>
      </w:r>
      <w:proofErr w:type="spellEnd"/>
      <w:r w:rsidRPr="00AF4D23">
        <w:rPr>
          <w:sz w:val="24"/>
          <w:szCs w:val="24"/>
        </w:rPr>
        <w:t xml:space="preserve"> s-au </w:t>
      </w:r>
      <w:proofErr w:type="spellStart"/>
      <w:r w:rsidRPr="00AF4D23">
        <w:rPr>
          <w:sz w:val="24"/>
          <w:szCs w:val="24"/>
        </w:rPr>
        <w:t>obisnuit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sa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numeasca</w:t>
      </w:r>
      <w:proofErr w:type="spellEnd"/>
      <w:r w:rsidRPr="00AF4D23">
        <w:rPr>
          <w:sz w:val="24"/>
          <w:szCs w:val="24"/>
        </w:rPr>
        <w:t xml:space="preserve"> “site” o</w:t>
      </w:r>
      <w:proofErr w:type="spellStart"/>
      <w:r w:rsidRPr="00AF4D23">
        <w:rPr>
          <w:sz w:val="24"/>
          <w:szCs w:val="24"/>
        </w:rPr>
        <w:t>rice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pagina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vizibila</w:t>
      </w:r>
      <w:proofErr w:type="spellEnd"/>
      <w:r w:rsidRPr="00AF4D23">
        <w:rPr>
          <w:sz w:val="24"/>
          <w:szCs w:val="24"/>
        </w:rPr>
        <w:t xml:space="preserve"> pe internet, </w:t>
      </w:r>
      <w:proofErr w:type="spellStart"/>
      <w:r w:rsidRPr="00AF4D23">
        <w:rPr>
          <w:sz w:val="24"/>
          <w:szCs w:val="24"/>
        </w:rPr>
        <w:t>dar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exista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cateva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diferente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intre</w:t>
      </w:r>
      <w:proofErr w:type="spellEnd"/>
      <w:r w:rsidRPr="00AF4D23">
        <w:rPr>
          <w:sz w:val="24"/>
          <w:szCs w:val="24"/>
        </w:rPr>
        <w:t xml:space="preserve"> un site web </w:t>
      </w:r>
      <w:proofErr w:type="spellStart"/>
      <w:r w:rsidRPr="00AF4D23">
        <w:rPr>
          <w:sz w:val="24"/>
          <w:szCs w:val="24"/>
        </w:rPr>
        <w:t>si</w:t>
      </w:r>
      <w:proofErr w:type="spellEnd"/>
      <w:r w:rsidRPr="00AF4D23">
        <w:rPr>
          <w:sz w:val="24"/>
          <w:szCs w:val="24"/>
        </w:rPr>
        <w:t xml:space="preserve"> o </w:t>
      </w:r>
      <w:proofErr w:type="spellStart"/>
      <w:r w:rsidRPr="00AF4D23">
        <w:rPr>
          <w:sz w:val="24"/>
          <w:szCs w:val="24"/>
        </w:rPr>
        <w:t>aplicatie</w:t>
      </w:r>
      <w:proofErr w:type="spellEnd"/>
      <w:r w:rsidRPr="00AF4D23">
        <w:rPr>
          <w:sz w:val="24"/>
          <w:szCs w:val="24"/>
        </w:rPr>
        <w:t xml:space="preserve"> web pe care </w:t>
      </w:r>
      <w:proofErr w:type="spellStart"/>
      <w:r w:rsidRPr="00AF4D23">
        <w:rPr>
          <w:sz w:val="24"/>
          <w:szCs w:val="24"/>
        </w:rPr>
        <w:t>ei</w:t>
      </w:r>
      <w:proofErr w:type="spellEnd"/>
      <w:r w:rsidRPr="00AF4D23">
        <w:rPr>
          <w:sz w:val="24"/>
          <w:szCs w:val="24"/>
        </w:rPr>
        <w:t xml:space="preserve"> le omit:</w:t>
      </w:r>
    </w:p>
    <w:p w14:paraId="2A0DF89B" w14:textId="01A32FE0" w:rsidR="00AF4D23" w:rsidRDefault="00AF4D23" w:rsidP="00853BFD">
      <w:pPr>
        <w:ind w:firstLine="375"/>
        <w:rPr>
          <w:sz w:val="24"/>
          <w:szCs w:val="24"/>
        </w:rPr>
      </w:pPr>
      <w:proofErr w:type="spellStart"/>
      <w:r w:rsidRPr="00AF4D23">
        <w:rPr>
          <w:sz w:val="24"/>
          <w:szCs w:val="24"/>
        </w:rPr>
        <w:t>Primul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punct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pentru</w:t>
      </w:r>
      <w:proofErr w:type="spellEnd"/>
      <w:r w:rsidRPr="00AF4D23">
        <w:rPr>
          <w:sz w:val="24"/>
          <w:szCs w:val="24"/>
        </w:rPr>
        <w:t xml:space="preserve"> a </w:t>
      </w:r>
      <w:proofErr w:type="spellStart"/>
      <w:r w:rsidRPr="00AF4D23">
        <w:rPr>
          <w:sz w:val="24"/>
          <w:szCs w:val="24"/>
        </w:rPr>
        <w:t>începe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diferențierea</w:t>
      </w:r>
      <w:proofErr w:type="spellEnd"/>
      <w:r w:rsidRPr="00AF4D23">
        <w:rPr>
          <w:sz w:val="24"/>
          <w:szCs w:val="24"/>
        </w:rPr>
        <w:t xml:space="preserve"> „</w:t>
      </w:r>
      <w:proofErr w:type="spellStart"/>
      <w:r w:rsidRPr="00AF4D23">
        <w:rPr>
          <w:sz w:val="24"/>
          <w:szCs w:val="24"/>
        </w:rPr>
        <w:t>aplicație</w:t>
      </w:r>
      <w:proofErr w:type="spellEnd"/>
      <w:r w:rsidRPr="00AF4D23">
        <w:rPr>
          <w:sz w:val="24"/>
          <w:szCs w:val="24"/>
        </w:rPr>
        <w:t xml:space="preserve"> web vs. site web” </w:t>
      </w:r>
      <w:proofErr w:type="spellStart"/>
      <w:r w:rsidRPr="00AF4D23">
        <w:rPr>
          <w:sz w:val="24"/>
          <w:szCs w:val="24"/>
        </w:rPr>
        <w:t>este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interactivitatea</w:t>
      </w:r>
      <w:proofErr w:type="spellEnd"/>
      <w:r w:rsidRPr="00AF4D23">
        <w:rPr>
          <w:sz w:val="24"/>
          <w:szCs w:val="24"/>
        </w:rPr>
        <w:t xml:space="preserve">. Un site web </w:t>
      </w:r>
      <w:proofErr w:type="spellStart"/>
      <w:r w:rsidRPr="00AF4D23">
        <w:rPr>
          <w:sz w:val="24"/>
          <w:szCs w:val="24"/>
        </w:rPr>
        <w:t>oferă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conținut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vizual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text pe care </w:t>
      </w:r>
      <w:proofErr w:type="spellStart"/>
      <w:r w:rsidRPr="00AF4D23">
        <w:rPr>
          <w:sz w:val="24"/>
          <w:szCs w:val="24"/>
        </w:rPr>
        <w:t>utilizatorul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îl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poate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vedea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citi</w:t>
      </w:r>
      <w:proofErr w:type="spellEnd"/>
      <w:r w:rsidRPr="00AF4D23">
        <w:rPr>
          <w:sz w:val="24"/>
          <w:szCs w:val="24"/>
        </w:rPr>
        <w:t xml:space="preserve">, </w:t>
      </w:r>
      <w:proofErr w:type="spellStart"/>
      <w:r w:rsidRPr="00AF4D23">
        <w:rPr>
          <w:sz w:val="24"/>
          <w:szCs w:val="24"/>
        </w:rPr>
        <w:t>dar</w:t>
      </w:r>
      <w:proofErr w:type="spellEnd"/>
      <w:r w:rsidRPr="00AF4D23">
        <w:rPr>
          <w:sz w:val="24"/>
          <w:szCs w:val="24"/>
        </w:rPr>
        <w:t xml:space="preserve"> nu </w:t>
      </w:r>
      <w:proofErr w:type="spellStart"/>
      <w:r w:rsidRPr="00AF4D23">
        <w:rPr>
          <w:sz w:val="24"/>
          <w:szCs w:val="24"/>
        </w:rPr>
        <w:t>afectează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în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niciun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fel</w:t>
      </w:r>
      <w:proofErr w:type="spellEnd"/>
      <w:r w:rsidRPr="00AF4D23">
        <w:rPr>
          <w:sz w:val="24"/>
          <w:szCs w:val="24"/>
        </w:rPr>
        <w:t xml:space="preserve">. </w:t>
      </w:r>
      <w:proofErr w:type="spellStart"/>
      <w:r w:rsidRPr="00AF4D23">
        <w:rPr>
          <w:sz w:val="24"/>
          <w:szCs w:val="24"/>
        </w:rPr>
        <w:t>În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cazul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unei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aplicații</w:t>
      </w:r>
      <w:proofErr w:type="spellEnd"/>
      <w:r w:rsidRPr="00AF4D23">
        <w:rPr>
          <w:sz w:val="24"/>
          <w:szCs w:val="24"/>
        </w:rPr>
        <w:t xml:space="preserve"> web, </w:t>
      </w:r>
      <w:proofErr w:type="spellStart"/>
      <w:r w:rsidRPr="00AF4D23">
        <w:rPr>
          <w:sz w:val="24"/>
          <w:szCs w:val="24"/>
        </w:rPr>
        <w:t>utilizatorul</w:t>
      </w:r>
      <w:proofErr w:type="spellEnd"/>
      <w:r w:rsidRPr="00AF4D23">
        <w:rPr>
          <w:sz w:val="24"/>
          <w:szCs w:val="24"/>
        </w:rPr>
        <w:t xml:space="preserve"> nu </w:t>
      </w:r>
      <w:proofErr w:type="spellStart"/>
      <w:r w:rsidRPr="00AF4D23">
        <w:rPr>
          <w:sz w:val="24"/>
          <w:szCs w:val="24"/>
        </w:rPr>
        <w:t>numai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că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poate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citi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conținutul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paginii</w:t>
      </w:r>
      <w:proofErr w:type="spellEnd"/>
      <w:r w:rsidRPr="00AF4D23">
        <w:rPr>
          <w:sz w:val="24"/>
          <w:szCs w:val="24"/>
        </w:rPr>
        <w:t xml:space="preserve">, ci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poate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manipula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datele</w:t>
      </w:r>
      <w:proofErr w:type="spellEnd"/>
      <w:r w:rsidRPr="00AF4D23">
        <w:rPr>
          <w:sz w:val="24"/>
          <w:szCs w:val="24"/>
        </w:rPr>
        <w:t xml:space="preserve"> de pe </w:t>
      </w:r>
      <w:proofErr w:type="spellStart"/>
      <w:r w:rsidRPr="00AF4D23">
        <w:rPr>
          <w:sz w:val="24"/>
          <w:szCs w:val="24"/>
        </w:rPr>
        <w:t>această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pagină</w:t>
      </w:r>
      <w:proofErr w:type="spellEnd"/>
      <w:r w:rsidRPr="00AF4D23">
        <w:rPr>
          <w:sz w:val="24"/>
          <w:szCs w:val="24"/>
        </w:rPr>
        <w:t xml:space="preserve">. </w:t>
      </w:r>
      <w:proofErr w:type="spellStart"/>
      <w:r w:rsidRPr="00AF4D23">
        <w:rPr>
          <w:sz w:val="24"/>
          <w:szCs w:val="24"/>
        </w:rPr>
        <w:t>Interacțiunea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ia</w:t>
      </w:r>
      <w:proofErr w:type="spellEnd"/>
      <w:r w:rsidRPr="00AF4D23">
        <w:rPr>
          <w:sz w:val="24"/>
          <w:szCs w:val="24"/>
        </w:rPr>
        <w:t xml:space="preserve"> forma </w:t>
      </w:r>
      <w:proofErr w:type="spellStart"/>
      <w:r w:rsidRPr="00AF4D23">
        <w:rPr>
          <w:sz w:val="24"/>
          <w:szCs w:val="24"/>
        </w:rPr>
        <w:t>unui</w:t>
      </w:r>
      <w:proofErr w:type="spellEnd"/>
      <w:r w:rsidRPr="00AF4D23">
        <w:rPr>
          <w:sz w:val="24"/>
          <w:szCs w:val="24"/>
        </w:rPr>
        <w:t xml:space="preserve"> dialog: </w:t>
      </w:r>
      <w:proofErr w:type="spellStart"/>
      <w:r w:rsidRPr="00AF4D23">
        <w:rPr>
          <w:sz w:val="24"/>
          <w:szCs w:val="24"/>
        </w:rPr>
        <w:t>utilizatorul</w:t>
      </w:r>
      <w:proofErr w:type="spellEnd"/>
      <w:r w:rsidRPr="00AF4D23">
        <w:rPr>
          <w:sz w:val="24"/>
          <w:szCs w:val="24"/>
        </w:rPr>
        <w:t xml:space="preserve"> face </w:t>
      </w:r>
      <w:proofErr w:type="spellStart"/>
      <w:r w:rsidRPr="00AF4D23">
        <w:rPr>
          <w:sz w:val="24"/>
          <w:szCs w:val="24"/>
        </w:rPr>
        <w:t>clic</w:t>
      </w:r>
      <w:proofErr w:type="spellEnd"/>
      <w:r w:rsidRPr="00AF4D23">
        <w:rPr>
          <w:sz w:val="24"/>
          <w:szCs w:val="24"/>
        </w:rPr>
        <w:t xml:space="preserve"> pe un </w:t>
      </w:r>
      <w:proofErr w:type="spellStart"/>
      <w:r w:rsidRPr="00AF4D23">
        <w:rPr>
          <w:sz w:val="24"/>
          <w:szCs w:val="24"/>
        </w:rPr>
        <w:t>buton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sau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trimite</w:t>
      </w:r>
      <w:proofErr w:type="spellEnd"/>
      <w:r w:rsidRPr="00AF4D23">
        <w:rPr>
          <w:sz w:val="24"/>
          <w:szCs w:val="24"/>
        </w:rPr>
        <w:t xml:space="preserve"> un formular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primește</w:t>
      </w:r>
      <w:proofErr w:type="spellEnd"/>
      <w:r w:rsidRPr="00AF4D23">
        <w:rPr>
          <w:sz w:val="24"/>
          <w:szCs w:val="24"/>
        </w:rPr>
        <w:t xml:space="preserve"> un </w:t>
      </w:r>
      <w:proofErr w:type="spellStart"/>
      <w:r w:rsidRPr="00AF4D23">
        <w:rPr>
          <w:sz w:val="24"/>
          <w:szCs w:val="24"/>
        </w:rPr>
        <w:t>răspuns</w:t>
      </w:r>
      <w:proofErr w:type="spellEnd"/>
      <w:r w:rsidRPr="00AF4D23">
        <w:rPr>
          <w:sz w:val="24"/>
          <w:szCs w:val="24"/>
        </w:rPr>
        <w:t xml:space="preserve"> de pe </w:t>
      </w:r>
      <w:proofErr w:type="spellStart"/>
      <w:r w:rsidRPr="00AF4D23">
        <w:rPr>
          <w:sz w:val="24"/>
          <w:szCs w:val="24"/>
        </w:rPr>
        <w:t>pagină</w:t>
      </w:r>
      <w:proofErr w:type="spellEnd"/>
      <w:r w:rsidRPr="00AF4D23">
        <w:rPr>
          <w:sz w:val="24"/>
          <w:szCs w:val="24"/>
        </w:rPr>
        <w:t xml:space="preserve">. </w:t>
      </w:r>
      <w:proofErr w:type="spellStart"/>
      <w:r w:rsidRPr="00AF4D23">
        <w:rPr>
          <w:sz w:val="24"/>
          <w:szCs w:val="24"/>
        </w:rPr>
        <w:t>Acest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răspuns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poate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lua</w:t>
      </w:r>
      <w:proofErr w:type="spellEnd"/>
      <w:r w:rsidRPr="00AF4D23">
        <w:rPr>
          <w:sz w:val="24"/>
          <w:szCs w:val="24"/>
        </w:rPr>
        <w:t xml:space="preserve"> forma </w:t>
      </w:r>
      <w:proofErr w:type="spellStart"/>
      <w:r w:rsidRPr="00AF4D23">
        <w:rPr>
          <w:sz w:val="24"/>
          <w:szCs w:val="24"/>
        </w:rPr>
        <w:t>unei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descărcări</w:t>
      </w:r>
      <w:proofErr w:type="spellEnd"/>
      <w:r w:rsidRPr="00AF4D23">
        <w:rPr>
          <w:sz w:val="24"/>
          <w:szCs w:val="24"/>
        </w:rPr>
        <w:t xml:space="preserve"> de </w:t>
      </w:r>
      <w:proofErr w:type="spellStart"/>
      <w:r w:rsidRPr="00AF4D23">
        <w:rPr>
          <w:sz w:val="24"/>
          <w:szCs w:val="24"/>
        </w:rPr>
        <w:t>documente</w:t>
      </w:r>
      <w:proofErr w:type="spellEnd"/>
      <w:r w:rsidRPr="00AF4D23">
        <w:rPr>
          <w:sz w:val="24"/>
          <w:szCs w:val="24"/>
        </w:rPr>
        <w:t xml:space="preserve">, chat online, </w:t>
      </w:r>
      <w:proofErr w:type="spellStart"/>
      <w:r w:rsidRPr="00AF4D23">
        <w:rPr>
          <w:sz w:val="24"/>
          <w:szCs w:val="24"/>
        </w:rPr>
        <w:t>plăți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electronice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și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multe</w:t>
      </w:r>
      <w:proofErr w:type="spellEnd"/>
      <w:r w:rsidRPr="00AF4D23">
        <w:rPr>
          <w:sz w:val="24"/>
          <w:szCs w:val="24"/>
        </w:rPr>
        <w:t xml:space="preserve"> </w:t>
      </w:r>
      <w:proofErr w:type="spellStart"/>
      <w:r w:rsidRPr="00AF4D23">
        <w:rPr>
          <w:sz w:val="24"/>
          <w:szCs w:val="24"/>
        </w:rPr>
        <w:t>altele</w:t>
      </w:r>
      <w:proofErr w:type="spellEnd"/>
      <w:r w:rsidRPr="00AF4D23">
        <w:rPr>
          <w:sz w:val="24"/>
          <w:szCs w:val="24"/>
        </w:rPr>
        <w:t>.</w:t>
      </w:r>
    </w:p>
    <w:p w14:paraId="42A91B05" w14:textId="3AF44411" w:rsidR="00853BFD" w:rsidRPr="00853BFD" w:rsidRDefault="00853BFD" w:rsidP="00853BFD">
      <w:pPr>
        <w:ind w:firstLine="375"/>
        <w:rPr>
          <w:sz w:val="24"/>
          <w:szCs w:val="24"/>
        </w:rPr>
      </w:pPr>
      <w:r w:rsidRPr="00853BFD">
        <w:rPr>
          <w:sz w:val="24"/>
          <w:szCs w:val="24"/>
        </w:rPr>
        <w:t xml:space="preserve">Un alt </w:t>
      </w:r>
      <w:proofErr w:type="spellStart"/>
      <w:r w:rsidRPr="00853BFD">
        <w:rPr>
          <w:sz w:val="24"/>
          <w:szCs w:val="24"/>
        </w:rPr>
        <w:t>punct</w:t>
      </w:r>
      <w:proofErr w:type="spellEnd"/>
      <w:r w:rsidRPr="00853BFD">
        <w:rPr>
          <w:sz w:val="24"/>
          <w:szCs w:val="24"/>
        </w:rPr>
        <w:t xml:space="preserve"> important in </w:t>
      </w:r>
      <w:proofErr w:type="spellStart"/>
      <w:r w:rsidRPr="00853BFD">
        <w:rPr>
          <w:sz w:val="24"/>
          <w:szCs w:val="24"/>
        </w:rPr>
        <w:t>diferentierea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acestora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este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autentificarea</w:t>
      </w:r>
      <w:proofErr w:type="spellEnd"/>
      <w:r w:rsidRPr="00853BFD">
        <w:rPr>
          <w:sz w:val="24"/>
          <w:szCs w:val="24"/>
        </w:rPr>
        <w:t xml:space="preserve">. </w:t>
      </w:r>
      <w:proofErr w:type="spellStart"/>
      <w:r w:rsidRPr="00853BFD">
        <w:rPr>
          <w:sz w:val="24"/>
          <w:szCs w:val="24"/>
        </w:rPr>
        <w:t>Autentificarea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este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procedura</w:t>
      </w:r>
      <w:proofErr w:type="spellEnd"/>
      <w:r w:rsidRPr="00853BFD">
        <w:rPr>
          <w:sz w:val="24"/>
          <w:szCs w:val="24"/>
        </w:rPr>
        <w:t xml:space="preserve"> care </w:t>
      </w:r>
      <w:proofErr w:type="spellStart"/>
      <w:r w:rsidRPr="00853BFD">
        <w:rPr>
          <w:sz w:val="24"/>
          <w:szCs w:val="24"/>
        </w:rPr>
        <w:t>implică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introducerea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email</w:t>
      </w:r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și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parolei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pentru</w:t>
      </w:r>
      <w:proofErr w:type="spellEnd"/>
      <w:r w:rsidRPr="00853BFD">
        <w:rPr>
          <w:sz w:val="24"/>
          <w:szCs w:val="24"/>
        </w:rPr>
        <w:t xml:space="preserve"> </w:t>
      </w:r>
      <w:proofErr w:type="gramStart"/>
      <w:r w:rsidRPr="00853BFD">
        <w:rPr>
          <w:sz w:val="24"/>
          <w:szCs w:val="24"/>
        </w:rPr>
        <w:t>a</w:t>
      </w:r>
      <w:proofErr w:type="gram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obține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acces</w:t>
      </w:r>
      <w:proofErr w:type="spellEnd"/>
      <w:r w:rsidRPr="00853BFD">
        <w:rPr>
          <w:sz w:val="24"/>
          <w:szCs w:val="24"/>
        </w:rPr>
        <w:t xml:space="preserve"> la </w:t>
      </w:r>
      <w:proofErr w:type="spellStart"/>
      <w:r w:rsidRPr="00853BFD">
        <w:rPr>
          <w:sz w:val="24"/>
          <w:szCs w:val="24"/>
        </w:rPr>
        <w:t>sistem</w:t>
      </w:r>
      <w:proofErr w:type="spellEnd"/>
      <w:r w:rsidRPr="00853BFD">
        <w:rPr>
          <w:sz w:val="24"/>
          <w:szCs w:val="24"/>
        </w:rPr>
        <w:t xml:space="preserve">. Este o </w:t>
      </w:r>
      <w:proofErr w:type="spellStart"/>
      <w:r w:rsidRPr="00853BFD">
        <w:rPr>
          <w:sz w:val="24"/>
          <w:szCs w:val="24"/>
        </w:rPr>
        <w:t>necesitate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pentru</w:t>
      </w:r>
      <w:proofErr w:type="spellEnd"/>
      <w:r w:rsidRPr="00853BFD">
        <w:rPr>
          <w:sz w:val="24"/>
          <w:szCs w:val="24"/>
        </w:rPr>
        <w:t xml:space="preserve"> software-ul web care </w:t>
      </w:r>
      <w:proofErr w:type="spellStart"/>
      <w:r w:rsidRPr="00853BFD">
        <w:rPr>
          <w:sz w:val="24"/>
          <w:szCs w:val="24"/>
        </w:rPr>
        <w:t>necesită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informații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personale</w:t>
      </w:r>
      <w:proofErr w:type="spellEnd"/>
      <w:r w:rsidRPr="00853BFD">
        <w:rPr>
          <w:sz w:val="24"/>
          <w:szCs w:val="24"/>
        </w:rPr>
        <w:t xml:space="preserve">. </w:t>
      </w:r>
      <w:proofErr w:type="spellStart"/>
      <w:r w:rsidRPr="00853BFD">
        <w:rPr>
          <w:sz w:val="24"/>
          <w:szCs w:val="24"/>
        </w:rPr>
        <w:t>Conturile</w:t>
      </w:r>
      <w:proofErr w:type="spellEnd"/>
      <w:r w:rsidRPr="00853BFD">
        <w:rPr>
          <w:sz w:val="24"/>
          <w:szCs w:val="24"/>
        </w:rPr>
        <w:t xml:space="preserve"> de </w:t>
      </w:r>
      <w:proofErr w:type="spellStart"/>
      <w:r w:rsidRPr="00853BFD">
        <w:rPr>
          <w:sz w:val="24"/>
          <w:szCs w:val="24"/>
        </w:rPr>
        <w:t>utilizator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trebuie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să</w:t>
      </w:r>
      <w:proofErr w:type="spellEnd"/>
      <w:r w:rsidRPr="00853BFD">
        <w:rPr>
          <w:sz w:val="24"/>
          <w:szCs w:val="24"/>
        </w:rPr>
        <w:t xml:space="preserve"> fie </w:t>
      </w:r>
      <w:proofErr w:type="spellStart"/>
      <w:r w:rsidRPr="00853BFD">
        <w:rPr>
          <w:sz w:val="24"/>
          <w:szCs w:val="24"/>
        </w:rPr>
        <w:t>securizate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pentru</w:t>
      </w:r>
      <w:proofErr w:type="spellEnd"/>
      <w:r w:rsidRPr="00853BFD">
        <w:rPr>
          <w:sz w:val="24"/>
          <w:szCs w:val="24"/>
        </w:rPr>
        <w:t xml:space="preserve"> a </w:t>
      </w:r>
      <w:proofErr w:type="spellStart"/>
      <w:r w:rsidRPr="00853BFD">
        <w:rPr>
          <w:sz w:val="24"/>
          <w:szCs w:val="24"/>
        </w:rPr>
        <w:t>preveni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accesul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neautorizat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și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scurgerea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datelor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sensibile</w:t>
      </w:r>
      <w:proofErr w:type="spellEnd"/>
      <w:r w:rsidRPr="00853BFD">
        <w:rPr>
          <w:sz w:val="24"/>
          <w:szCs w:val="24"/>
        </w:rPr>
        <w:t>.</w:t>
      </w:r>
    </w:p>
    <w:p w14:paraId="6C705035" w14:textId="532F8031" w:rsidR="00853BFD" w:rsidRDefault="00853BFD" w:rsidP="00853BFD">
      <w:pPr>
        <w:ind w:firstLine="375"/>
        <w:rPr>
          <w:sz w:val="24"/>
          <w:szCs w:val="24"/>
        </w:rPr>
      </w:pPr>
      <w:proofErr w:type="spellStart"/>
      <w:r w:rsidRPr="00853BFD">
        <w:rPr>
          <w:sz w:val="24"/>
          <w:szCs w:val="24"/>
        </w:rPr>
        <w:t>Aplicațiile</w:t>
      </w:r>
      <w:proofErr w:type="spellEnd"/>
      <w:r w:rsidRPr="00853BFD">
        <w:rPr>
          <w:sz w:val="24"/>
          <w:szCs w:val="24"/>
        </w:rPr>
        <w:t xml:space="preserve"> web </w:t>
      </w:r>
      <w:proofErr w:type="spellStart"/>
      <w:r w:rsidRPr="00853BFD">
        <w:rPr>
          <w:sz w:val="24"/>
          <w:szCs w:val="24"/>
        </w:rPr>
        <w:t>necesită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în</w:t>
      </w:r>
      <w:proofErr w:type="spellEnd"/>
      <w:r w:rsidRPr="00853BFD">
        <w:rPr>
          <w:sz w:val="24"/>
          <w:szCs w:val="24"/>
        </w:rPr>
        <w:t xml:space="preserve"> mare </w:t>
      </w:r>
      <w:proofErr w:type="spellStart"/>
      <w:r w:rsidRPr="00853BFD">
        <w:rPr>
          <w:sz w:val="24"/>
          <w:szCs w:val="24"/>
        </w:rPr>
        <w:t>parte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autentificare</w:t>
      </w:r>
      <w:proofErr w:type="spellEnd"/>
      <w:r w:rsidRPr="00853BFD">
        <w:rPr>
          <w:sz w:val="24"/>
          <w:szCs w:val="24"/>
        </w:rPr>
        <w:t xml:space="preserve">, </w:t>
      </w:r>
      <w:proofErr w:type="spellStart"/>
      <w:r w:rsidRPr="00853BFD">
        <w:rPr>
          <w:sz w:val="24"/>
          <w:szCs w:val="24"/>
        </w:rPr>
        <w:t>deoarece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oferă</w:t>
      </w:r>
      <w:proofErr w:type="spellEnd"/>
      <w:r w:rsidRPr="00853BFD">
        <w:rPr>
          <w:sz w:val="24"/>
          <w:szCs w:val="24"/>
        </w:rPr>
        <w:t xml:space="preserve"> o </w:t>
      </w:r>
      <w:proofErr w:type="spellStart"/>
      <w:r w:rsidRPr="00853BFD">
        <w:rPr>
          <w:sz w:val="24"/>
          <w:szCs w:val="24"/>
        </w:rPr>
        <w:t>gamă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mult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mai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largă</w:t>
      </w:r>
      <w:proofErr w:type="spellEnd"/>
      <w:r w:rsidRPr="00853BFD">
        <w:rPr>
          <w:sz w:val="24"/>
          <w:szCs w:val="24"/>
        </w:rPr>
        <w:t xml:space="preserve"> de </w:t>
      </w:r>
      <w:proofErr w:type="spellStart"/>
      <w:r w:rsidRPr="00853BFD">
        <w:rPr>
          <w:sz w:val="24"/>
          <w:szCs w:val="24"/>
        </w:rPr>
        <w:t>opțiuni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decât</w:t>
      </w:r>
      <w:proofErr w:type="spellEnd"/>
      <w:r w:rsidRPr="00853BFD">
        <w:rPr>
          <w:sz w:val="24"/>
          <w:szCs w:val="24"/>
        </w:rPr>
        <w:t xml:space="preserve"> site-urile web. </w:t>
      </w:r>
      <w:proofErr w:type="spellStart"/>
      <w:r w:rsidRPr="00853BFD">
        <w:rPr>
          <w:sz w:val="24"/>
          <w:szCs w:val="24"/>
        </w:rPr>
        <w:t>Luați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în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considerare</w:t>
      </w:r>
      <w:proofErr w:type="spellEnd"/>
      <w:r w:rsidRPr="00853BFD">
        <w:rPr>
          <w:sz w:val="24"/>
          <w:szCs w:val="24"/>
        </w:rPr>
        <w:t xml:space="preserve"> un </w:t>
      </w:r>
      <w:proofErr w:type="spellStart"/>
      <w:r w:rsidRPr="00853BFD">
        <w:rPr>
          <w:sz w:val="24"/>
          <w:szCs w:val="24"/>
        </w:rPr>
        <w:t>exemplu</w:t>
      </w:r>
      <w:proofErr w:type="spellEnd"/>
      <w:r w:rsidRPr="00853BFD">
        <w:rPr>
          <w:sz w:val="24"/>
          <w:szCs w:val="24"/>
        </w:rPr>
        <w:t xml:space="preserve"> de </w:t>
      </w:r>
      <w:proofErr w:type="spellStart"/>
      <w:r w:rsidRPr="00853BFD">
        <w:rPr>
          <w:sz w:val="24"/>
          <w:szCs w:val="24"/>
        </w:rPr>
        <w:t>rețele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sociale</w:t>
      </w:r>
      <w:proofErr w:type="spellEnd"/>
      <w:r w:rsidRPr="00853BFD">
        <w:rPr>
          <w:sz w:val="24"/>
          <w:szCs w:val="24"/>
        </w:rPr>
        <w:t xml:space="preserve">. </w:t>
      </w:r>
      <w:proofErr w:type="spellStart"/>
      <w:r w:rsidRPr="00853BFD">
        <w:rPr>
          <w:sz w:val="24"/>
          <w:szCs w:val="24"/>
        </w:rPr>
        <w:t>Când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vă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înregistrați</w:t>
      </w:r>
      <w:proofErr w:type="spellEnd"/>
      <w:r w:rsidRPr="00853BFD">
        <w:rPr>
          <w:sz w:val="24"/>
          <w:szCs w:val="24"/>
        </w:rPr>
        <w:t xml:space="preserve">, </w:t>
      </w:r>
      <w:proofErr w:type="spellStart"/>
      <w:r w:rsidRPr="00853BFD">
        <w:rPr>
          <w:sz w:val="24"/>
          <w:szCs w:val="24"/>
        </w:rPr>
        <w:t>vă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creați</w:t>
      </w:r>
      <w:proofErr w:type="spellEnd"/>
      <w:r w:rsidRPr="00853BFD">
        <w:rPr>
          <w:sz w:val="24"/>
          <w:szCs w:val="24"/>
        </w:rPr>
        <w:t xml:space="preserve"> un </w:t>
      </w:r>
      <w:proofErr w:type="spellStart"/>
      <w:r w:rsidRPr="00853BFD">
        <w:rPr>
          <w:sz w:val="24"/>
          <w:szCs w:val="24"/>
        </w:rPr>
        <w:t>cont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și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primiți</w:t>
      </w:r>
      <w:proofErr w:type="spellEnd"/>
      <w:r w:rsidRPr="00853BFD">
        <w:rPr>
          <w:sz w:val="24"/>
          <w:szCs w:val="24"/>
        </w:rPr>
        <w:t xml:space="preserve"> un </w:t>
      </w:r>
      <w:proofErr w:type="spellStart"/>
      <w:r w:rsidRPr="00853BFD">
        <w:rPr>
          <w:sz w:val="24"/>
          <w:szCs w:val="24"/>
        </w:rPr>
        <w:t>număr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unic</w:t>
      </w:r>
      <w:proofErr w:type="spellEnd"/>
      <w:r w:rsidRPr="00853BFD">
        <w:rPr>
          <w:sz w:val="24"/>
          <w:szCs w:val="24"/>
        </w:rPr>
        <w:t xml:space="preserve"> de </w:t>
      </w:r>
      <w:proofErr w:type="spellStart"/>
      <w:r w:rsidRPr="00853BFD">
        <w:rPr>
          <w:sz w:val="24"/>
          <w:szCs w:val="24"/>
        </w:rPr>
        <w:t>identificare</w:t>
      </w:r>
      <w:proofErr w:type="spellEnd"/>
      <w:r w:rsidRPr="00853BFD">
        <w:rPr>
          <w:sz w:val="24"/>
          <w:szCs w:val="24"/>
        </w:rPr>
        <w:t xml:space="preserve">. </w:t>
      </w:r>
      <w:proofErr w:type="spellStart"/>
      <w:r w:rsidRPr="00853BFD">
        <w:rPr>
          <w:sz w:val="24"/>
          <w:szCs w:val="24"/>
        </w:rPr>
        <w:t>Sistemul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vă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avertizează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dacă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datele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dvs</w:t>
      </w:r>
      <w:proofErr w:type="spellEnd"/>
      <w:r w:rsidRPr="00853BFD">
        <w:rPr>
          <w:sz w:val="24"/>
          <w:szCs w:val="24"/>
        </w:rPr>
        <w:t xml:space="preserve">. de </w:t>
      </w:r>
      <w:proofErr w:type="spellStart"/>
      <w:r w:rsidRPr="00853BFD">
        <w:rPr>
          <w:sz w:val="24"/>
          <w:szCs w:val="24"/>
        </w:rPr>
        <w:t>conectare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și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parola</w:t>
      </w:r>
      <w:proofErr w:type="spellEnd"/>
      <w:r w:rsidRPr="00853BFD">
        <w:rPr>
          <w:sz w:val="24"/>
          <w:szCs w:val="24"/>
        </w:rPr>
        <w:t xml:space="preserve"> sunt </w:t>
      </w:r>
      <w:proofErr w:type="spellStart"/>
      <w:r w:rsidRPr="00853BFD">
        <w:rPr>
          <w:sz w:val="24"/>
          <w:szCs w:val="24"/>
        </w:rPr>
        <w:t>slabe</w:t>
      </w:r>
      <w:proofErr w:type="spellEnd"/>
      <w:r w:rsidRPr="00853BFD">
        <w:rPr>
          <w:sz w:val="24"/>
          <w:szCs w:val="24"/>
        </w:rPr>
        <w:t xml:space="preserve">. </w:t>
      </w:r>
      <w:proofErr w:type="spellStart"/>
      <w:r w:rsidRPr="00853BFD">
        <w:rPr>
          <w:sz w:val="24"/>
          <w:szCs w:val="24"/>
        </w:rPr>
        <w:t>Dacă</w:t>
      </w:r>
      <w:proofErr w:type="spellEnd"/>
      <w:r w:rsidRPr="00853BFD">
        <w:rPr>
          <w:sz w:val="24"/>
          <w:szCs w:val="24"/>
        </w:rPr>
        <w:t xml:space="preserve"> le </w:t>
      </w:r>
      <w:proofErr w:type="spellStart"/>
      <w:r w:rsidRPr="00853BFD">
        <w:rPr>
          <w:sz w:val="24"/>
          <w:szCs w:val="24"/>
        </w:rPr>
        <w:t>lăsați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neschimbate</w:t>
      </w:r>
      <w:proofErr w:type="spellEnd"/>
      <w:r w:rsidRPr="00853BFD">
        <w:rPr>
          <w:sz w:val="24"/>
          <w:szCs w:val="24"/>
        </w:rPr>
        <w:t xml:space="preserve">, </w:t>
      </w:r>
      <w:proofErr w:type="spellStart"/>
      <w:r w:rsidRPr="00853BFD">
        <w:rPr>
          <w:sz w:val="24"/>
          <w:szCs w:val="24"/>
        </w:rPr>
        <w:t>hackerii</w:t>
      </w:r>
      <w:proofErr w:type="spellEnd"/>
      <w:r w:rsidRPr="00853BFD">
        <w:rPr>
          <w:sz w:val="24"/>
          <w:szCs w:val="24"/>
        </w:rPr>
        <w:t xml:space="preserve"> pot </w:t>
      </w:r>
      <w:proofErr w:type="spellStart"/>
      <w:r w:rsidRPr="00853BFD">
        <w:rPr>
          <w:sz w:val="24"/>
          <w:szCs w:val="24"/>
        </w:rPr>
        <w:t>ajunge</w:t>
      </w:r>
      <w:proofErr w:type="spellEnd"/>
      <w:r w:rsidRPr="00853BFD">
        <w:rPr>
          <w:sz w:val="24"/>
          <w:szCs w:val="24"/>
        </w:rPr>
        <w:t xml:space="preserve"> la </w:t>
      </w:r>
      <w:proofErr w:type="spellStart"/>
      <w:r w:rsidRPr="00853BFD">
        <w:rPr>
          <w:sz w:val="24"/>
          <w:szCs w:val="24"/>
        </w:rPr>
        <w:t>contul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dvs</w:t>
      </w:r>
      <w:proofErr w:type="spellEnd"/>
      <w:r w:rsidRPr="00853BFD">
        <w:rPr>
          <w:sz w:val="24"/>
          <w:szCs w:val="24"/>
        </w:rPr>
        <w:t xml:space="preserve">. </w:t>
      </w:r>
      <w:proofErr w:type="spellStart"/>
      <w:r w:rsidRPr="00853BFD">
        <w:rPr>
          <w:sz w:val="24"/>
          <w:szCs w:val="24"/>
        </w:rPr>
        <w:t>și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vă</w:t>
      </w:r>
      <w:proofErr w:type="spellEnd"/>
      <w:r w:rsidRPr="00853BFD">
        <w:rPr>
          <w:sz w:val="24"/>
          <w:szCs w:val="24"/>
        </w:rPr>
        <w:t xml:space="preserve"> pot </w:t>
      </w:r>
      <w:proofErr w:type="spellStart"/>
      <w:r w:rsidRPr="00853BFD">
        <w:rPr>
          <w:sz w:val="24"/>
          <w:szCs w:val="24"/>
        </w:rPr>
        <w:t>fura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informațiile</w:t>
      </w:r>
      <w:proofErr w:type="spellEnd"/>
      <w:r w:rsidRPr="00853BFD">
        <w:rPr>
          <w:sz w:val="24"/>
          <w:szCs w:val="24"/>
        </w:rPr>
        <w:t xml:space="preserve">, precum </w:t>
      </w:r>
      <w:proofErr w:type="spellStart"/>
      <w:r w:rsidRPr="00853BFD">
        <w:rPr>
          <w:sz w:val="24"/>
          <w:szCs w:val="24"/>
        </w:rPr>
        <w:t>și</w:t>
      </w:r>
      <w:proofErr w:type="spellEnd"/>
      <w:r w:rsidRPr="00853BFD">
        <w:rPr>
          <w:sz w:val="24"/>
          <w:szCs w:val="24"/>
        </w:rPr>
        <w:t xml:space="preserve"> pot </w:t>
      </w:r>
      <w:proofErr w:type="spellStart"/>
      <w:r w:rsidRPr="00853BFD">
        <w:rPr>
          <w:sz w:val="24"/>
          <w:szCs w:val="24"/>
        </w:rPr>
        <w:t>irita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alți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utilizatori</w:t>
      </w:r>
      <w:proofErr w:type="spellEnd"/>
      <w:r w:rsidRPr="00853BFD">
        <w:rPr>
          <w:sz w:val="24"/>
          <w:szCs w:val="24"/>
        </w:rPr>
        <w:t xml:space="preserve"> cu e-</w:t>
      </w:r>
      <w:proofErr w:type="spellStart"/>
      <w:r w:rsidRPr="00853BFD">
        <w:rPr>
          <w:sz w:val="24"/>
          <w:szCs w:val="24"/>
        </w:rPr>
        <w:t>mailuri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nedorite</w:t>
      </w:r>
      <w:proofErr w:type="spellEnd"/>
      <w:r w:rsidRPr="00853BFD">
        <w:rPr>
          <w:sz w:val="24"/>
          <w:szCs w:val="24"/>
        </w:rPr>
        <w:t xml:space="preserve"> sub </w:t>
      </w:r>
      <w:proofErr w:type="spellStart"/>
      <w:r w:rsidRPr="00853BFD">
        <w:rPr>
          <w:sz w:val="24"/>
          <w:szCs w:val="24"/>
        </w:rPr>
        <w:t>numele</w:t>
      </w:r>
      <w:proofErr w:type="spellEnd"/>
      <w:r w:rsidRPr="00853BFD">
        <w:rPr>
          <w:sz w:val="24"/>
          <w:szCs w:val="24"/>
        </w:rPr>
        <w:t xml:space="preserve"> </w:t>
      </w:r>
      <w:proofErr w:type="spellStart"/>
      <w:r w:rsidRPr="00853BFD">
        <w:rPr>
          <w:sz w:val="24"/>
          <w:szCs w:val="24"/>
        </w:rPr>
        <w:t>dvs</w:t>
      </w:r>
      <w:proofErr w:type="spellEnd"/>
      <w:r w:rsidRPr="00853BFD">
        <w:rPr>
          <w:sz w:val="24"/>
          <w:szCs w:val="24"/>
        </w:rPr>
        <w:t>.</w:t>
      </w:r>
      <w:r w:rsidRPr="00853BFD">
        <w:rPr>
          <w:sz w:val="24"/>
          <w:szCs w:val="24"/>
        </w:rPr>
        <w:t xml:space="preserve"> </w:t>
      </w:r>
    </w:p>
    <w:p w14:paraId="1550D6EC" w14:textId="0BDF6614" w:rsidR="00853BFD" w:rsidRPr="00250D9E" w:rsidRDefault="00250D9E" w:rsidP="00250D9E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spellStart"/>
      <w:r w:rsidRPr="00250D9E">
        <w:rPr>
          <w:b/>
          <w:bCs/>
          <w:sz w:val="28"/>
          <w:szCs w:val="28"/>
        </w:rPr>
        <w:t>Aplicațiile</w:t>
      </w:r>
      <w:proofErr w:type="spellEnd"/>
      <w:r w:rsidRPr="00250D9E">
        <w:rPr>
          <w:b/>
          <w:bCs/>
          <w:sz w:val="28"/>
          <w:szCs w:val="28"/>
        </w:rPr>
        <w:t xml:space="preserve"> web</w:t>
      </w:r>
    </w:p>
    <w:p w14:paraId="6EE90B80" w14:textId="5D1C4C02" w:rsidR="00B91084" w:rsidRDefault="00B91084" w:rsidP="00C806DC">
      <w:pPr>
        <w:ind w:firstLine="375"/>
      </w:pPr>
      <w:r w:rsidRPr="00B91084">
        <w:t xml:space="preserve">O </w:t>
      </w:r>
      <w:proofErr w:type="spellStart"/>
      <w:r w:rsidRPr="00B91084">
        <w:t>aplicație</w:t>
      </w:r>
      <w:proofErr w:type="spellEnd"/>
      <w:r w:rsidRPr="00B91084">
        <w:t xml:space="preserve"> web</w:t>
      </w:r>
      <w:r w:rsidRPr="00B91084">
        <w:t xml:space="preserve"> </w:t>
      </w:r>
      <w:proofErr w:type="spellStart"/>
      <w:r w:rsidR="00B61F7C">
        <w:t>reprezinta</w:t>
      </w:r>
      <w:proofErr w:type="spellEnd"/>
      <w:r w:rsidRPr="00B91084">
        <w:t xml:space="preserve"> un software care </w:t>
      </w:r>
      <w:proofErr w:type="spellStart"/>
      <w:r w:rsidR="00B61F7C">
        <w:t>ruleaza</w:t>
      </w:r>
      <w:proofErr w:type="spellEnd"/>
      <w:r w:rsidR="00B61F7C">
        <w:t xml:space="preserve"> </w:t>
      </w:r>
      <w:proofErr w:type="spellStart"/>
      <w:r w:rsidR="00B61F7C">
        <w:t>si</w:t>
      </w:r>
      <w:proofErr w:type="spellEnd"/>
      <w:r w:rsidR="00B61F7C">
        <w:t xml:space="preserve"> </w:t>
      </w:r>
      <w:proofErr w:type="spellStart"/>
      <w:r w:rsidR="00B61F7C">
        <w:t>este</w:t>
      </w:r>
      <w:proofErr w:type="spellEnd"/>
      <w:r w:rsidR="00B61F7C">
        <w:t xml:space="preserve"> </w:t>
      </w:r>
      <w:proofErr w:type="spellStart"/>
      <w:r w:rsidR="00B61F7C">
        <w:t>gazduit</w:t>
      </w:r>
      <w:proofErr w:type="spellEnd"/>
      <w:r w:rsidR="00B61F7C">
        <w:t xml:space="preserve"> de</w:t>
      </w:r>
      <w:r w:rsidRPr="00B91084">
        <w:t xml:space="preserve"> un server web, </w:t>
      </w:r>
      <w:proofErr w:type="spellStart"/>
      <w:r w:rsidRPr="00B91084">
        <w:t>spre</w:t>
      </w:r>
      <w:proofErr w:type="spellEnd"/>
      <w:r w:rsidRPr="00B91084">
        <w:t xml:space="preserve"> </w:t>
      </w:r>
      <w:proofErr w:type="spellStart"/>
      <w:r w:rsidRPr="00B91084">
        <w:t>deosebire</w:t>
      </w:r>
      <w:proofErr w:type="spellEnd"/>
      <w:r w:rsidRPr="00B91084">
        <w:t xml:space="preserve"> de </w:t>
      </w:r>
      <w:proofErr w:type="spellStart"/>
      <w:r w:rsidRPr="00B91084">
        <w:t>programele</w:t>
      </w:r>
      <w:proofErr w:type="spellEnd"/>
      <w:r w:rsidRPr="00B91084">
        <w:t xml:space="preserve"> software </w:t>
      </w:r>
      <w:r w:rsidR="00B61F7C">
        <w:t>de</w:t>
      </w:r>
      <w:r w:rsidRPr="00B91084">
        <w:t xml:space="preserve"> pe computer care sunt </w:t>
      </w:r>
      <w:proofErr w:type="spellStart"/>
      <w:r w:rsidRPr="00B91084">
        <w:t>rulate</w:t>
      </w:r>
      <w:proofErr w:type="spellEnd"/>
      <w:r w:rsidRPr="00B91084">
        <w:t xml:space="preserve"> local pe </w:t>
      </w:r>
      <w:proofErr w:type="spellStart"/>
      <w:r w:rsidRPr="00B91084">
        <w:t>sistemul</w:t>
      </w:r>
      <w:proofErr w:type="spellEnd"/>
      <w:r w:rsidRPr="00B91084">
        <w:t xml:space="preserve"> de </w:t>
      </w:r>
      <w:proofErr w:type="spellStart"/>
      <w:r w:rsidRPr="00B91084">
        <w:t>operare</w:t>
      </w:r>
      <w:proofErr w:type="spellEnd"/>
      <w:r w:rsidRPr="00B91084">
        <w:t xml:space="preserve"> (OS) al </w:t>
      </w:r>
      <w:proofErr w:type="spellStart"/>
      <w:r w:rsidRPr="00B91084">
        <w:t>dispozitivului</w:t>
      </w:r>
      <w:proofErr w:type="spellEnd"/>
      <w:r w:rsidRPr="00B91084">
        <w:t>.</w:t>
      </w:r>
      <w:r>
        <w:t xml:space="preserve"> </w:t>
      </w:r>
      <w:proofErr w:type="spellStart"/>
      <w:r w:rsidRPr="00B91084">
        <w:t>Aplicațiile</w:t>
      </w:r>
      <w:proofErr w:type="spellEnd"/>
      <w:r w:rsidRPr="00B91084">
        <w:t xml:space="preserve"> web sunt </w:t>
      </w:r>
      <w:proofErr w:type="spellStart"/>
      <w:r w:rsidRPr="00B91084">
        <w:t>accesate</w:t>
      </w:r>
      <w:proofErr w:type="spellEnd"/>
      <w:r w:rsidRPr="00B91084">
        <w:t xml:space="preserve"> de </w:t>
      </w:r>
      <w:proofErr w:type="spellStart"/>
      <w:r w:rsidRPr="00B91084">
        <w:t>utilizator</w:t>
      </w:r>
      <w:proofErr w:type="spellEnd"/>
      <w:r w:rsidRPr="00B91084">
        <w:t xml:space="preserve"> </w:t>
      </w:r>
      <w:proofErr w:type="spellStart"/>
      <w:r w:rsidRPr="00B91084">
        <w:t>printr</w:t>
      </w:r>
      <w:proofErr w:type="spellEnd"/>
      <w:r w:rsidRPr="00B91084">
        <w:t xml:space="preserve">-un browser web cu o </w:t>
      </w:r>
      <w:proofErr w:type="spellStart"/>
      <w:r w:rsidRPr="00B91084">
        <w:t>conexiune</w:t>
      </w:r>
      <w:proofErr w:type="spellEnd"/>
      <w:r w:rsidRPr="00B91084">
        <w:t xml:space="preserve"> de </w:t>
      </w:r>
      <w:proofErr w:type="spellStart"/>
      <w:r w:rsidRPr="00B91084">
        <w:t>rețea</w:t>
      </w:r>
      <w:proofErr w:type="spellEnd"/>
      <w:r w:rsidRPr="00B91084">
        <w:t xml:space="preserve"> </w:t>
      </w:r>
      <w:proofErr w:type="spellStart"/>
      <w:r w:rsidRPr="00B91084">
        <w:t>activă</w:t>
      </w:r>
      <w:proofErr w:type="spellEnd"/>
      <w:r w:rsidRPr="00B91084">
        <w:t xml:space="preserve">. </w:t>
      </w:r>
    </w:p>
    <w:p w14:paraId="33A89D00" w14:textId="3768237A" w:rsidR="00B91084" w:rsidRDefault="00B91084" w:rsidP="00B91084">
      <w:pPr>
        <w:ind w:firstLine="720"/>
      </w:pPr>
      <w:proofErr w:type="spellStart"/>
      <w:r w:rsidRPr="00B91084">
        <w:t>Aceste</w:t>
      </w:r>
      <w:proofErr w:type="spellEnd"/>
      <w:r w:rsidRPr="00B91084">
        <w:t xml:space="preserve"> </w:t>
      </w:r>
      <w:proofErr w:type="spellStart"/>
      <w:r w:rsidRPr="00B91084">
        <w:t>aplicații</w:t>
      </w:r>
      <w:proofErr w:type="spellEnd"/>
      <w:r w:rsidRPr="00B91084">
        <w:t xml:space="preserve"> sunt </w:t>
      </w:r>
      <w:proofErr w:type="spellStart"/>
      <w:r w:rsidRPr="00B91084">
        <w:t>programate</w:t>
      </w:r>
      <w:proofErr w:type="spellEnd"/>
      <w:r w:rsidRPr="00B91084">
        <w:t xml:space="preserve"> </w:t>
      </w:r>
      <w:proofErr w:type="spellStart"/>
      <w:r w:rsidRPr="00B91084">
        <w:t>utilizând</w:t>
      </w:r>
      <w:proofErr w:type="spellEnd"/>
      <w:r w:rsidRPr="00B91084">
        <w:t xml:space="preserve"> o </w:t>
      </w:r>
      <w:proofErr w:type="spellStart"/>
      <w:r w:rsidRPr="00B91084">
        <w:t>structură</w:t>
      </w:r>
      <w:proofErr w:type="spellEnd"/>
      <w:r w:rsidRPr="00B91084">
        <w:t xml:space="preserve"> </w:t>
      </w:r>
      <w:proofErr w:type="spellStart"/>
      <w:r w:rsidRPr="00B91084">
        <w:t>modelată</w:t>
      </w:r>
      <w:proofErr w:type="spellEnd"/>
      <w:r w:rsidRPr="00B91084">
        <w:t xml:space="preserve"> client-server</w:t>
      </w:r>
      <w:r>
        <w:t xml:space="preserve">. </w:t>
      </w:r>
      <w:proofErr w:type="spellStart"/>
      <w:r>
        <w:t>U</w:t>
      </w:r>
      <w:r w:rsidRPr="00B91084">
        <w:t>tilizatorului</w:t>
      </w:r>
      <w:proofErr w:type="spellEnd"/>
      <w:r w:rsidRPr="00B91084">
        <w:t xml:space="preserve"> </w:t>
      </w:r>
      <w:r>
        <w:t>(</w:t>
      </w:r>
      <w:proofErr w:type="spellStart"/>
      <w:r w:rsidRPr="00B91084">
        <w:t>clientu</w:t>
      </w:r>
      <w:r>
        <w:t>l</w:t>
      </w:r>
      <w:proofErr w:type="spellEnd"/>
      <w:r w:rsidRPr="00B91084">
        <w:t xml:space="preserve">) </w:t>
      </w:r>
      <w:proofErr w:type="spellStart"/>
      <w:r w:rsidRPr="00B91084">
        <w:t>îi</w:t>
      </w:r>
      <w:proofErr w:type="spellEnd"/>
      <w:r w:rsidRPr="00B91084">
        <w:t xml:space="preserve"> sunt </w:t>
      </w:r>
      <w:proofErr w:type="spellStart"/>
      <w:r w:rsidRPr="00B91084">
        <w:t>furnizate</w:t>
      </w:r>
      <w:proofErr w:type="spellEnd"/>
      <w:r w:rsidRPr="00B91084">
        <w:t xml:space="preserve"> </w:t>
      </w:r>
      <w:proofErr w:type="spellStart"/>
      <w:r w:rsidRPr="00B91084">
        <w:t>servicii</w:t>
      </w:r>
      <w:proofErr w:type="spellEnd"/>
      <w:r w:rsidRPr="00B91084">
        <w:t xml:space="preserve"> </w:t>
      </w:r>
      <w:proofErr w:type="spellStart"/>
      <w:r w:rsidRPr="00B91084">
        <w:t>printr</w:t>
      </w:r>
      <w:proofErr w:type="spellEnd"/>
      <w:r w:rsidRPr="00B91084">
        <w:t xml:space="preserve">-un server extern care </w:t>
      </w:r>
      <w:proofErr w:type="spellStart"/>
      <w:r w:rsidRPr="00B91084">
        <w:t>este</w:t>
      </w:r>
      <w:proofErr w:type="spellEnd"/>
      <w:r w:rsidRPr="00B91084">
        <w:t xml:space="preserve"> </w:t>
      </w:r>
      <w:proofErr w:type="spellStart"/>
      <w:r w:rsidRPr="00B91084">
        <w:t>găzduit</w:t>
      </w:r>
      <w:proofErr w:type="spellEnd"/>
      <w:r w:rsidRPr="00B91084">
        <w:t xml:space="preserve"> de o </w:t>
      </w:r>
      <w:proofErr w:type="spellStart"/>
      <w:r w:rsidRPr="00B91084">
        <w:t>terță</w:t>
      </w:r>
      <w:proofErr w:type="spellEnd"/>
      <w:r>
        <w:t xml:space="preserve">. 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întâmplă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câțiva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</w:t>
      </w:r>
      <w:proofErr w:type="spellStart"/>
      <w:r>
        <w:t>simpli</w:t>
      </w:r>
      <w:proofErr w:type="spellEnd"/>
      <w:r>
        <w:t>:</w:t>
      </w:r>
    </w:p>
    <w:p w14:paraId="3125D650" w14:textId="48226FF8" w:rsidR="00B91084" w:rsidRDefault="00B91084" w:rsidP="00B91084">
      <w:pPr>
        <w:pStyle w:val="ListParagraph"/>
        <w:numPr>
          <w:ilvl w:val="0"/>
          <w:numId w:val="13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una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</w:t>
      </w:r>
      <w:r w:rsidR="00C806DC">
        <w:t xml:space="preserve"> </w:t>
      </w:r>
      <w:proofErr w:type="spellStart"/>
      <w:r w:rsidR="00C806DC">
        <w:t>prin</w:t>
      </w:r>
      <w:proofErr w:type="spellEnd"/>
      <w:r w:rsidR="00C806DC">
        <w:t xml:space="preserve"> </w:t>
      </w:r>
      <w:proofErr w:type="spellStart"/>
      <w:r w:rsidR="00C806DC">
        <w:t>protocolul</w:t>
      </w:r>
      <w:proofErr w:type="spellEnd"/>
      <w:r w:rsidR="00C806DC">
        <w:t xml:space="preserve"> HTTP</w:t>
      </w:r>
    </w:p>
    <w:p w14:paraId="0D4BC229" w14:textId="421E54FF" w:rsidR="00B91084" w:rsidRDefault="00B91084" w:rsidP="00B91084">
      <w:pPr>
        <w:pStyle w:val="ListParagraph"/>
        <w:numPr>
          <w:ilvl w:val="0"/>
          <w:numId w:val="13"/>
        </w:numPr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procesata</w:t>
      </w:r>
      <w:proofErr w:type="spellEnd"/>
    </w:p>
    <w:p w14:paraId="20AF8CFC" w14:textId="18CCEEAC" w:rsidR="00B91084" w:rsidRDefault="00B91084" w:rsidP="00B91084">
      <w:pPr>
        <w:pStyle w:val="ListParagraph"/>
        <w:numPr>
          <w:ilvl w:val="0"/>
          <w:numId w:val="13"/>
        </w:numPr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un </w:t>
      </w:r>
      <w:proofErr w:type="spellStart"/>
      <w:r>
        <w:t>raspuns</w:t>
      </w:r>
      <w:proofErr w:type="spellEnd"/>
      <w:r w:rsidR="001E00F5">
        <w:t xml:space="preserve"> HTTP</w:t>
      </w:r>
    </w:p>
    <w:p w14:paraId="08ECEED7" w14:textId="451F1146" w:rsidR="001E00F5" w:rsidRDefault="001E00F5" w:rsidP="00B91084">
      <w:pPr>
        <w:pStyle w:val="ListParagraph"/>
        <w:numPr>
          <w:ilvl w:val="0"/>
          <w:numId w:val="13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14:paraId="6BF27C7F" w14:textId="54D16FE5" w:rsidR="00B91084" w:rsidRPr="00B91084" w:rsidRDefault="005E55FE" w:rsidP="00A01058">
      <w:pPr>
        <w:ind w:firstLine="720"/>
      </w:pPr>
      <w:r>
        <w:t xml:space="preserve">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acestea</w:t>
      </w:r>
      <w:proofErr w:type="spellEnd"/>
      <w:r w:rsidR="00A01058">
        <w:t xml:space="preserve"> </w:t>
      </w:r>
      <w:r>
        <w:t xml:space="preserve">au </w:t>
      </w:r>
      <w:proofErr w:type="spellStart"/>
      <w:r w:rsidR="00A01058">
        <w:t>si</w:t>
      </w:r>
      <w:proofErr w:type="spellEnd"/>
      <w:r w:rsidR="00A01058">
        <w:t xml:space="preserve"> </w:t>
      </w:r>
      <w:proofErr w:type="spellStart"/>
      <w:r w:rsidR="00A01058">
        <w:t>ele</w:t>
      </w:r>
      <w:proofErr w:type="spellEnd"/>
      <w:r w:rsidR="00A01058">
        <w:t xml:space="preserve"> un </w:t>
      </w:r>
      <w:proofErr w:type="spellStart"/>
      <w:r w:rsidR="00A01058">
        <w:t>dezavantaj</w:t>
      </w:r>
      <w:proofErr w:type="spellEnd"/>
      <w:r w:rsidR="00A01058">
        <w:t xml:space="preserve">, </w:t>
      </w:r>
      <w:proofErr w:type="spellStart"/>
      <w:r w:rsidR="00A01058">
        <w:t>si</w:t>
      </w:r>
      <w:proofErr w:type="spellEnd"/>
      <w:r w:rsidR="00A01058">
        <w:t xml:space="preserve"> </w:t>
      </w:r>
      <w:proofErr w:type="spellStart"/>
      <w:r w:rsidR="00A01058">
        <w:t>anume</w:t>
      </w:r>
      <w:proofErr w:type="spellEnd"/>
      <w:r w:rsidR="00A01058">
        <w:t xml:space="preserve"> </w:t>
      </w:r>
      <w:proofErr w:type="spellStart"/>
      <w:r w:rsidR="00A01058">
        <w:t>faptul</w:t>
      </w:r>
      <w:proofErr w:type="spellEnd"/>
      <w:r w:rsidR="00A01058">
        <w:t xml:space="preserve"> ca pot </w:t>
      </w:r>
      <w:proofErr w:type="spellStart"/>
      <w:r w:rsidR="00A01058">
        <w:t>cadea</w:t>
      </w:r>
      <w:proofErr w:type="spellEnd"/>
      <w:r w:rsidR="00A01058">
        <w:t xml:space="preserve"> </w:t>
      </w:r>
      <w:proofErr w:type="spellStart"/>
      <w:r w:rsidR="00A01058">
        <w:t>datorita</w:t>
      </w:r>
      <w:proofErr w:type="spellEnd"/>
      <w:r w:rsidR="00A01058">
        <w:t xml:space="preserve"> </w:t>
      </w:r>
      <w:proofErr w:type="spellStart"/>
      <w:r w:rsidR="00A01058">
        <w:t>unui</w:t>
      </w:r>
      <w:proofErr w:type="spellEnd"/>
      <w:r w:rsidR="00A01058">
        <w:t xml:space="preserve"> </w:t>
      </w:r>
      <w:proofErr w:type="spellStart"/>
      <w:r w:rsidR="00A01058">
        <w:t>numar</w:t>
      </w:r>
      <w:proofErr w:type="spellEnd"/>
      <w:r w:rsidR="00A01058">
        <w:t xml:space="preserve"> </w:t>
      </w:r>
      <w:proofErr w:type="spellStart"/>
      <w:r w:rsidR="00A01058">
        <w:t>mari</w:t>
      </w:r>
      <w:proofErr w:type="spellEnd"/>
      <w:r w:rsidR="00A01058">
        <w:t xml:space="preserve"> de </w:t>
      </w:r>
      <w:proofErr w:type="spellStart"/>
      <w:r w:rsidR="00A01058">
        <w:t>cereri</w:t>
      </w:r>
      <w:proofErr w:type="spellEnd"/>
      <w:r w:rsidR="00A01058">
        <w:t xml:space="preserve"> </w:t>
      </w:r>
      <w:proofErr w:type="spellStart"/>
      <w:r w:rsidR="00A01058">
        <w:t>simultan</w:t>
      </w:r>
      <w:proofErr w:type="spellEnd"/>
      <w:r w:rsidR="00A01058">
        <w:t>.</w:t>
      </w:r>
    </w:p>
    <w:p w14:paraId="3C670C81" w14:textId="243D5861" w:rsidR="00C806DC" w:rsidRDefault="00C806DC" w:rsidP="00C806DC">
      <w:r w:rsidRPr="00C806DC">
        <w:t xml:space="preserve"> </w:t>
      </w:r>
      <w:r>
        <w:tab/>
      </w:r>
      <w:r w:rsidRPr="001E00F5">
        <w:rPr>
          <w:sz w:val="24"/>
          <w:szCs w:val="24"/>
        </w:rPr>
        <w:t xml:space="preserve">Daca </w:t>
      </w:r>
      <w:proofErr w:type="spellStart"/>
      <w:r w:rsidRPr="001E00F5">
        <w:rPr>
          <w:sz w:val="24"/>
          <w:szCs w:val="24"/>
        </w:rPr>
        <w:t>mai</w:t>
      </w:r>
      <w:proofErr w:type="spellEnd"/>
      <w:r w:rsidRPr="001E00F5">
        <w:rPr>
          <w:sz w:val="24"/>
          <w:szCs w:val="24"/>
        </w:rPr>
        <w:t xml:space="preserve"> sus am </w:t>
      </w:r>
      <w:proofErr w:type="spellStart"/>
      <w:r w:rsidRPr="001E00F5">
        <w:rPr>
          <w:sz w:val="24"/>
          <w:szCs w:val="24"/>
        </w:rPr>
        <w:t>folosit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termenii</w:t>
      </w:r>
      <w:proofErr w:type="spellEnd"/>
      <w:r w:rsidRPr="001E00F5">
        <w:rPr>
          <w:sz w:val="24"/>
          <w:szCs w:val="24"/>
        </w:rPr>
        <w:t xml:space="preserve"> “server” </w:t>
      </w:r>
      <w:proofErr w:type="spellStart"/>
      <w:r w:rsidRPr="001E00F5">
        <w:rPr>
          <w:sz w:val="24"/>
          <w:szCs w:val="24"/>
        </w:rPr>
        <w:t>si</w:t>
      </w:r>
      <w:proofErr w:type="spellEnd"/>
      <w:r w:rsidRPr="001E00F5">
        <w:rPr>
          <w:sz w:val="24"/>
          <w:szCs w:val="24"/>
        </w:rPr>
        <w:t xml:space="preserve"> “HTTP”, </w:t>
      </w:r>
      <w:proofErr w:type="spellStart"/>
      <w:r w:rsidRPr="001E00F5">
        <w:rPr>
          <w:sz w:val="24"/>
          <w:szCs w:val="24"/>
        </w:rPr>
        <w:t>urmeaza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mai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jos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definitia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acestora</w:t>
      </w:r>
      <w:proofErr w:type="spellEnd"/>
      <w:r w:rsidRPr="001E00F5">
        <w:rPr>
          <w:sz w:val="24"/>
          <w:szCs w:val="24"/>
        </w:rPr>
        <w:t>:</w:t>
      </w:r>
    </w:p>
    <w:p w14:paraId="46B4E18A" w14:textId="7DCAC80B" w:rsidR="00C806DC" w:rsidRPr="001E00F5" w:rsidRDefault="00C806DC" w:rsidP="00C806DC">
      <w:pPr>
        <w:rPr>
          <w:sz w:val="24"/>
          <w:szCs w:val="24"/>
        </w:rPr>
      </w:pPr>
      <w:r>
        <w:tab/>
      </w:r>
      <w:r w:rsidRPr="001E00F5">
        <w:rPr>
          <w:sz w:val="24"/>
          <w:szCs w:val="24"/>
        </w:rPr>
        <w:t xml:space="preserve">Un server web </w:t>
      </w:r>
      <w:proofErr w:type="spellStart"/>
      <w:r w:rsidRPr="001E00F5">
        <w:rPr>
          <w:sz w:val="24"/>
          <w:szCs w:val="24"/>
        </w:rPr>
        <w:t>este</w:t>
      </w:r>
      <w:proofErr w:type="spellEnd"/>
      <w:r w:rsidRPr="001E00F5">
        <w:rPr>
          <w:sz w:val="24"/>
          <w:szCs w:val="24"/>
        </w:rPr>
        <w:t xml:space="preserve"> un software de calculator </w:t>
      </w:r>
      <w:proofErr w:type="spellStart"/>
      <w:r w:rsidRPr="001E00F5">
        <w:rPr>
          <w:sz w:val="24"/>
          <w:szCs w:val="24"/>
        </w:rPr>
        <w:t>și</w:t>
      </w:r>
      <w:proofErr w:type="spellEnd"/>
      <w:r w:rsidRPr="001E00F5">
        <w:rPr>
          <w:sz w:val="24"/>
          <w:szCs w:val="24"/>
        </w:rPr>
        <w:t xml:space="preserve"> un hardware de </w:t>
      </w:r>
      <w:proofErr w:type="spellStart"/>
      <w:r w:rsidRPr="001E00F5">
        <w:rPr>
          <w:sz w:val="24"/>
          <w:szCs w:val="24"/>
        </w:rPr>
        <w:t>bază</w:t>
      </w:r>
      <w:proofErr w:type="spellEnd"/>
      <w:r w:rsidRPr="001E00F5">
        <w:rPr>
          <w:sz w:val="24"/>
          <w:szCs w:val="24"/>
        </w:rPr>
        <w:t xml:space="preserve"> care </w:t>
      </w:r>
      <w:proofErr w:type="spellStart"/>
      <w:r w:rsidRPr="001E00F5">
        <w:rPr>
          <w:sz w:val="24"/>
          <w:szCs w:val="24"/>
        </w:rPr>
        <w:t>acceptă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cereri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prin</w:t>
      </w:r>
      <w:proofErr w:type="spellEnd"/>
      <w:r w:rsidRPr="001E00F5">
        <w:rPr>
          <w:sz w:val="24"/>
          <w:szCs w:val="24"/>
        </w:rPr>
        <w:t xml:space="preserve"> HTTP, </w:t>
      </w:r>
      <w:proofErr w:type="spellStart"/>
      <w:r w:rsidRPr="001E00F5">
        <w:rPr>
          <w:sz w:val="24"/>
          <w:szCs w:val="24"/>
        </w:rPr>
        <w:t>protocolul</w:t>
      </w:r>
      <w:proofErr w:type="spellEnd"/>
      <w:r w:rsidRPr="001E00F5">
        <w:rPr>
          <w:sz w:val="24"/>
          <w:szCs w:val="24"/>
        </w:rPr>
        <w:t xml:space="preserve"> de </w:t>
      </w:r>
      <w:proofErr w:type="spellStart"/>
      <w:r w:rsidRPr="001E00F5">
        <w:rPr>
          <w:sz w:val="24"/>
          <w:szCs w:val="24"/>
        </w:rPr>
        <w:t>rețea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creat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pentru</w:t>
      </w:r>
      <w:proofErr w:type="spellEnd"/>
      <w:r w:rsidRPr="001E00F5">
        <w:rPr>
          <w:sz w:val="24"/>
          <w:szCs w:val="24"/>
        </w:rPr>
        <w:t xml:space="preserve"> a </w:t>
      </w:r>
      <w:proofErr w:type="spellStart"/>
      <w:r w:rsidRPr="001E00F5">
        <w:rPr>
          <w:sz w:val="24"/>
          <w:szCs w:val="24"/>
        </w:rPr>
        <w:t>distribui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pagini</w:t>
      </w:r>
      <w:proofErr w:type="spellEnd"/>
      <w:r w:rsidRPr="001E00F5">
        <w:rPr>
          <w:sz w:val="24"/>
          <w:szCs w:val="24"/>
        </w:rPr>
        <w:t xml:space="preserve"> web</w:t>
      </w:r>
      <w:r w:rsidRPr="001E00F5">
        <w:rPr>
          <w:sz w:val="24"/>
          <w:szCs w:val="24"/>
        </w:rPr>
        <w:t xml:space="preserve">, </w:t>
      </w:r>
      <w:proofErr w:type="spellStart"/>
      <w:r w:rsidRPr="001E00F5">
        <w:rPr>
          <w:sz w:val="24"/>
          <w:szCs w:val="24"/>
        </w:rPr>
        <w:t>sau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varianta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sa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securizată</w:t>
      </w:r>
      <w:proofErr w:type="spellEnd"/>
      <w:r w:rsidRPr="001E00F5">
        <w:rPr>
          <w:sz w:val="24"/>
          <w:szCs w:val="24"/>
        </w:rPr>
        <w:t xml:space="preserve"> HTTPS. Un agent de </w:t>
      </w:r>
      <w:proofErr w:type="spellStart"/>
      <w:r w:rsidRPr="001E00F5">
        <w:rPr>
          <w:sz w:val="24"/>
          <w:szCs w:val="24"/>
        </w:rPr>
        <w:t>utilizator</w:t>
      </w:r>
      <w:proofErr w:type="spellEnd"/>
      <w:r w:rsidRPr="001E00F5">
        <w:rPr>
          <w:sz w:val="24"/>
          <w:szCs w:val="24"/>
        </w:rPr>
        <w:t xml:space="preserve">, de </w:t>
      </w:r>
      <w:proofErr w:type="spellStart"/>
      <w:r w:rsidRPr="001E00F5">
        <w:rPr>
          <w:sz w:val="24"/>
          <w:szCs w:val="24"/>
        </w:rPr>
        <w:t>obicei</w:t>
      </w:r>
      <w:proofErr w:type="spellEnd"/>
      <w:r w:rsidRPr="001E00F5">
        <w:rPr>
          <w:sz w:val="24"/>
          <w:szCs w:val="24"/>
        </w:rPr>
        <w:t xml:space="preserve"> un browser web </w:t>
      </w:r>
      <w:proofErr w:type="spellStart"/>
      <w:r w:rsidRPr="001E00F5">
        <w:rPr>
          <w:sz w:val="24"/>
          <w:szCs w:val="24"/>
        </w:rPr>
        <w:t>sau</w:t>
      </w:r>
      <w:proofErr w:type="spellEnd"/>
      <w:r w:rsidRPr="001E00F5">
        <w:rPr>
          <w:sz w:val="24"/>
          <w:szCs w:val="24"/>
        </w:rPr>
        <w:t xml:space="preserve"> un crawler web, </w:t>
      </w:r>
      <w:proofErr w:type="spellStart"/>
      <w:r w:rsidRPr="001E00F5">
        <w:rPr>
          <w:sz w:val="24"/>
          <w:szCs w:val="24"/>
        </w:rPr>
        <w:t>inițiază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comunicarea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făcând</w:t>
      </w:r>
      <w:proofErr w:type="spellEnd"/>
      <w:r w:rsidRPr="001E00F5">
        <w:rPr>
          <w:sz w:val="24"/>
          <w:szCs w:val="24"/>
        </w:rPr>
        <w:t xml:space="preserve"> o </w:t>
      </w:r>
      <w:proofErr w:type="spellStart"/>
      <w:r w:rsidRPr="001E00F5">
        <w:rPr>
          <w:sz w:val="24"/>
          <w:szCs w:val="24"/>
        </w:rPr>
        <w:t>cerere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pentru</w:t>
      </w:r>
      <w:proofErr w:type="spellEnd"/>
      <w:r w:rsidRPr="001E00F5">
        <w:rPr>
          <w:sz w:val="24"/>
          <w:szCs w:val="24"/>
        </w:rPr>
        <w:t xml:space="preserve"> o </w:t>
      </w:r>
      <w:proofErr w:type="spellStart"/>
      <w:r w:rsidRPr="001E00F5">
        <w:rPr>
          <w:sz w:val="24"/>
          <w:szCs w:val="24"/>
        </w:rPr>
        <w:t>anumită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resursă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folosind</w:t>
      </w:r>
      <w:proofErr w:type="spellEnd"/>
      <w:r w:rsidRPr="001E00F5">
        <w:rPr>
          <w:sz w:val="24"/>
          <w:szCs w:val="24"/>
        </w:rPr>
        <w:t xml:space="preserve"> HTTP, </w:t>
      </w:r>
      <w:proofErr w:type="spellStart"/>
      <w:r w:rsidRPr="001E00F5">
        <w:rPr>
          <w:sz w:val="24"/>
          <w:szCs w:val="24"/>
        </w:rPr>
        <w:t>iar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serverul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răspunde</w:t>
      </w:r>
      <w:proofErr w:type="spellEnd"/>
      <w:r w:rsidRPr="001E00F5">
        <w:rPr>
          <w:sz w:val="24"/>
          <w:szCs w:val="24"/>
        </w:rPr>
        <w:t xml:space="preserve"> cu </w:t>
      </w:r>
      <w:proofErr w:type="spellStart"/>
      <w:r w:rsidRPr="001E00F5">
        <w:rPr>
          <w:sz w:val="24"/>
          <w:szCs w:val="24"/>
        </w:rPr>
        <w:t>conținutul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resursei</w:t>
      </w:r>
      <w:proofErr w:type="spellEnd"/>
      <w:r w:rsidRPr="001E00F5">
        <w:rPr>
          <w:sz w:val="24"/>
          <w:szCs w:val="24"/>
        </w:rPr>
        <w:t xml:space="preserve"> respective </w:t>
      </w:r>
      <w:proofErr w:type="spellStart"/>
      <w:r w:rsidRPr="001E00F5">
        <w:rPr>
          <w:sz w:val="24"/>
          <w:szCs w:val="24"/>
        </w:rPr>
        <w:t>sau</w:t>
      </w:r>
      <w:proofErr w:type="spellEnd"/>
      <w:r w:rsidRPr="001E00F5">
        <w:rPr>
          <w:sz w:val="24"/>
          <w:szCs w:val="24"/>
        </w:rPr>
        <w:t xml:space="preserve"> cu un </w:t>
      </w:r>
      <w:proofErr w:type="spellStart"/>
      <w:r w:rsidRPr="001E00F5">
        <w:rPr>
          <w:sz w:val="24"/>
          <w:szCs w:val="24"/>
        </w:rPr>
        <w:t>mesaj</w:t>
      </w:r>
      <w:proofErr w:type="spellEnd"/>
      <w:r w:rsidRPr="001E00F5">
        <w:rPr>
          <w:sz w:val="24"/>
          <w:szCs w:val="24"/>
        </w:rPr>
        <w:t xml:space="preserve"> de </w:t>
      </w:r>
      <w:proofErr w:type="spellStart"/>
      <w:r w:rsidRPr="001E00F5">
        <w:rPr>
          <w:sz w:val="24"/>
          <w:szCs w:val="24"/>
        </w:rPr>
        <w:t>eroare</w:t>
      </w:r>
      <w:proofErr w:type="spellEnd"/>
      <w:r w:rsidRPr="001E00F5">
        <w:rPr>
          <w:sz w:val="24"/>
          <w:szCs w:val="24"/>
        </w:rPr>
        <w:t xml:space="preserve">. De </w:t>
      </w:r>
      <w:proofErr w:type="spellStart"/>
      <w:r w:rsidRPr="001E00F5">
        <w:rPr>
          <w:sz w:val="24"/>
          <w:szCs w:val="24"/>
        </w:rPr>
        <w:t>asemenea</w:t>
      </w:r>
      <w:proofErr w:type="spellEnd"/>
      <w:r w:rsidRPr="001E00F5">
        <w:rPr>
          <w:sz w:val="24"/>
          <w:szCs w:val="24"/>
        </w:rPr>
        <w:t xml:space="preserve">, </w:t>
      </w:r>
      <w:proofErr w:type="spellStart"/>
      <w:r w:rsidRPr="001E00F5">
        <w:rPr>
          <w:sz w:val="24"/>
          <w:szCs w:val="24"/>
        </w:rPr>
        <w:t>serverul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poate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accepta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și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stoca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resursele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trimise</w:t>
      </w:r>
      <w:proofErr w:type="spellEnd"/>
      <w:r w:rsidRPr="001E00F5">
        <w:rPr>
          <w:sz w:val="24"/>
          <w:szCs w:val="24"/>
        </w:rPr>
        <w:t xml:space="preserve"> de la </w:t>
      </w:r>
      <w:proofErr w:type="spellStart"/>
      <w:r w:rsidRPr="001E00F5">
        <w:rPr>
          <w:sz w:val="24"/>
          <w:szCs w:val="24"/>
        </w:rPr>
        <w:t>agentul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utilizator</w:t>
      </w:r>
      <w:proofErr w:type="spellEnd"/>
      <w:r w:rsidRPr="001E00F5">
        <w:rPr>
          <w:sz w:val="24"/>
          <w:szCs w:val="24"/>
        </w:rPr>
        <w:t xml:space="preserve">, </w:t>
      </w:r>
      <w:proofErr w:type="spellStart"/>
      <w:r w:rsidRPr="001E00F5">
        <w:rPr>
          <w:sz w:val="24"/>
          <w:szCs w:val="24"/>
        </w:rPr>
        <w:t>dacă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este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configurat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pentru</w:t>
      </w:r>
      <w:proofErr w:type="spellEnd"/>
      <w:r w:rsidRPr="001E00F5">
        <w:rPr>
          <w:sz w:val="24"/>
          <w:szCs w:val="24"/>
        </w:rPr>
        <w:t xml:space="preserve"> a face </w:t>
      </w:r>
      <w:proofErr w:type="spellStart"/>
      <w:r w:rsidRPr="001E00F5">
        <w:rPr>
          <w:sz w:val="24"/>
          <w:szCs w:val="24"/>
        </w:rPr>
        <w:t>acest</w:t>
      </w:r>
      <w:proofErr w:type="spellEnd"/>
      <w:r w:rsidRPr="001E00F5">
        <w:rPr>
          <w:sz w:val="24"/>
          <w:szCs w:val="24"/>
        </w:rPr>
        <w:t xml:space="preserve"> </w:t>
      </w:r>
      <w:proofErr w:type="spellStart"/>
      <w:r w:rsidRPr="001E00F5">
        <w:rPr>
          <w:sz w:val="24"/>
          <w:szCs w:val="24"/>
        </w:rPr>
        <w:t>lucru</w:t>
      </w:r>
      <w:proofErr w:type="spellEnd"/>
      <w:r w:rsidRPr="001E00F5">
        <w:rPr>
          <w:sz w:val="24"/>
          <w:szCs w:val="24"/>
        </w:rPr>
        <w:t>.</w:t>
      </w:r>
    </w:p>
    <w:p w14:paraId="67693CE3" w14:textId="7DC986F8" w:rsidR="00C806DC" w:rsidRPr="001E00F5" w:rsidRDefault="00C806DC" w:rsidP="00C806DC">
      <w:pPr>
        <w:rPr>
          <w:noProof/>
          <w:sz w:val="24"/>
          <w:szCs w:val="24"/>
        </w:rPr>
      </w:pPr>
      <w:r w:rsidRPr="001E00F5">
        <w:rPr>
          <w:sz w:val="24"/>
          <w:szCs w:val="24"/>
        </w:rPr>
        <w:tab/>
        <w:t xml:space="preserve">Pe </w:t>
      </w:r>
      <w:proofErr w:type="spellStart"/>
      <w:r w:rsidRPr="001E00F5">
        <w:rPr>
          <w:sz w:val="24"/>
          <w:szCs w:val="24"/>
        </w:rPr>
        <w:t>partea</w:t>
      </w:r>
      <w:proofErr w:type="spellEnd"/>
      <w:r w:rsidRPr="001E00F5">
        <w:rPr>
          <w:sz w:val="24"/>
          <w:szCs w:val="24"/>
        </w:rPr>
        <w:t xml:space="preserve"> hardware, un server web </w:t>
      </w:r>
      <w:proofErr w:type="spellStart"/>
      <w:r w:rsidR="001E00F5" w:rsidRPr="001E00F5">
        <w:rPr>
          <w:sz w:val="24"/>
          <w:szCs w:val="24"/>
        </w:rPr>
        <w:t>este</w:t>
      </w:r>
      <w:proofErr w:type="spellEnd"/>
      <w:r w:rsidR="001E00F5" w:rsidRPr="001E00F5">
        <w:rPr>
          <w:sz w:val="24"/>
          <w:szCs w:val="24"/>
        </w:rPr>
        <w:t xml:space="preserve"> un computer care </w:t>
      </w:r>
      <w:proofErr w:type="spellStart"/>
      <w:r w:rsidR="001E00F5" w:rsidRPr="001E00F5">
        <w:rPr>
          <w:sz w:val="24"/>
          <w:szCs w:val="24"/>
        </w:rPr>
        <w:t>stochează</w:t>
      </w:r>
      <w:proofErr w:type="spellEnd"/>
      <w:r w:rsidR="001E00F5" w:rsidRPr="001E00F5">
        <w:rPr>
          <w:sz w:val="24"/>
          <w:szCs w:val="24"/>
        </w:rPr>
        <w:t xml:space="preserve"> software-ul </w:t>
      </w:r>
      <w:proofErr w:type="spellStart"/>
      <w:r w:rsidR="001E00F5" w:rsidRPr="001E00F5">
        <w:rPr>
          <w:sz w:val="24"/>
          <w:szCs w:val="24"/>
        </w:rPr>
        <w:t>serverului</w:t>
      </w:r>
      <w:proofErr w:type="spellEnd"/>
      <w:r w:rsidR="001E00F5" w:rsidRPr="001E00F5">
        <w:rPr>
          <w:sz w:val="24"/>
          <w:szCs w:val="24"/>
        </w:rPr>
        <w:t xml:space="preserve"> web </w:t>
      </w:r>
      <w:proofErr w:type="spellStart"/>
      <w:r w:rsidR="001E00F5" w:rsidRPr="001E00F5">
        <w:rPr>
          <w:sz w:val="24"/>
          <w:szCs w:val="24"/>
        </w:rPr>
        <w:t>și</w:t>
      </w:r>
      <w:proofErr w:type="spellEnd"/>
      <w:r w:rsidR="001E00F5" w:rsidRPr="001E00F5">
        <w:rPr>
          <w:sz w:val="24"/>
          <w:szCs w:val="24"/>
        </w:rPr>
        <w:t xml:space="preserve"> </w:t>
      </w:r>
      <w:proofErr w:type="spellStart"/>
      <w:r w:rsidR="001E00F5" w:rsidRPr="001E00F5">
        <w:rPr>
          <w:sz w:val="24"/>
          <w:szCs w:val="24"/>
        </w:rPr>
        <w:t>fișierele</w:t>
      </w:r>
      <w:proofErr w:type="spellEnd"/>
      <w:r w:rsidR="001E00F5" w:rsidRPr="001E00F5">
        <w:rPr>
          <w:sz w:val="24"/>
          <w:szCs w:val="24"/>
        </w:rPr>
        <w:t xml:space="preserve"> </w:t>
      </w:r>
      <w:proofErr w:type="spellStart"/>
      <w:r w:rsidR="001E00F5" w:rsidRPr="001E00F5">
        <w:rPr>
          <w:sz w:val="24"/>
          <w:szCs w:val="24"/>
        </w:rPr>
        <w:t>componente</w:t>
      </w:r>
      <w:proofErr w:type="spellEnd"/>
      <w:r w:rsidR="001E00F5" w:rsidRPr="001E00F5">
        <w:rPr>
          <w:sz w:val="24"/>
          <w:szCs w:val="24"/>
        </w:rPr>
        <w:t xml:space="preserve"> ale </w:t>
      </w:r>
      <w:proofErr w:type="spellStart"/>
      <w:r w:rsidR="001E00F5" w:rsidRPr="001E00F5">
        <w:rPr>
          <w:sz w:val="24"/>
          <w:szCs w:val="24"/>
        </w:rPr>
        <w:t>unui</w:t>
      </w:r>
      <w:proofErr w:type="spellEnd"/>
      <w:r w:rsidR="001E00F5" w:rsidRPr="001E00F5">
        <w:rPr>
          <w:sz w:val="24"/>
          <w:szCs w:val="24"/>
        </w:rPr>
        <w:t xml:space="preserve"> site web.</w:t>
      </w:r>
      <w:r w:rsidR="001E00F5" w:rsidRPr="001E00F5">
        <w:rPr>
          <w:noProof/>
          <w:sz w:val="24"/>
          <w:szCs w:val="24"/>
        </w:rPr>
        <w:t xml:space="preserve"> </w:t>
      </w:r>
    </w:p>
    <w:p w14:paraId="57C74F34" w14:textId="374BCAF6" w:rsidR="001E00F5" w:rsidRDefault="001E00F5" w:rsidP="00C806DC">
      <w:pPr>
        <w:rPr>
          <w:noProof/>
        </w:rPr>
      </w:pPr>
      <w:r w:rsidRPr="001E00F5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8C7A5B" wp14:editId="43B3F8F9">
            <wp:simplePos x="0" y="0"/>
            <wp:positionH relativeFrom="page">
              <wp:posOffset>1161415</wp:posOffset>
            </wp:positionH>
            <wp:positionV relativeFrom="paragraph">
              <wp:posOffset>186055</wp:posOffset>
            </wp:positionV>
            <wp:extent cx="5276215" cy="1781810"/>
            <wp:effectExtent l="0" t="0" r="63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669B" w14:textId="638F06B9" w:rsidR="001E00F5" w:rsidRDefault="001E00F5" w:rsidP="00C806DC">
      <w:pPr>
        <w:rPr>
          <w:noProof/>
        </w:rPr>
      </w:pPr>
    </w:p>
    <w:p w14:paraId="0101CCD0" w14:textId="3D1B06BA" w:rsidR="001E00F5" w:rsidRDefault="001E00F5" w:rsidP="00C806DC">
      <w:pPr>
        <w:rPr>
          <w:noProof/>
        </w:rPr>
      </w:pPr>
    </w:p>
    <w:p w14:paraId="50DDEC21" w14:textId="6CB89C21" w:rsidR="001E00F5" w:rsidRDefault="001E00F5" w:rsidP="00C806DC">
      <w:pPr>
        <w:rPr>
          <w:noProof/>
        </w:rPr>
      </w:pPr>
    </w:p>
    <w:p w14:paraId="014A9EA5" w14:textId="26B4CEC6" w:rsidR="001E00F5" w:rsidRDefault="001E00F5" w:rsidP="00C806DC">
      <w:pPr>
        <w:rPr>
          <w:noProof/>
        </w:rPr>
      </w:pPr>
    </w:p>
    <w:p w14:paraId="016D4991" w14:textId="58ABF12A" w:rsidR="001E00F5" w:rsidRDefault="001E00F5" w:rsidP="00C806DC">
      <w:pPr>
        <w:rPr>
          <w:noProof/>
        </w:rPr>
      </w:pPr>
    </w:p>
    <w:p w14:paraId="05DC4BA0" w14:textId="13835D79" w:rsidR="001E00F5" w:rsidRDefault="001E00F5" w:rsidP="00C806DC">
      <w:pPr>
        <w:rPr>
          <w:noProof/>
        </w:rPr>
      </w:pPr>
    </w:p>
    <w:p w14:paraId="224ADE37" w14:textId="0F8CCCA5" w:rsidR="001E00F5" w:rsidRPr="001E00F5" w:rsidRDefault="001E00F5" w:rsidP="001E00F5">
      <w:pPr>
        <w:ind w:firstLine="720"/>
        <w:rPr>
          <w:sz w:val="24"/>
          <w:szCs w:val="24"/>
        </w:rPr>
      </w:pPr>
      <w:r w:rsidRPr="001E00F5">
        <w:rPr>
          <w:noProof/>
          <w:sz w:val="24"/>
          <w:szCs w:val="24"/>
        </w:rPr>
        <w:lastRenderedPageBreak/>
        <w:t xml:space="preserve">Protocolul HTTP este un protocol pentru </w:t>
      </w:r>
      <w:r w:rsidRPr="001E00F5">
        <w:rPr>
          <w:noProof/>
          <w:sz w:val="24"/>
          <w:szCs w:val="24"/>
        </w:rPr>
        <w:t>sisteme de informații distribuite, colaborative, hipermedia care permite utilizatorilor să comunice date pe World Wide Web.</w:t>
      </w:r>
    </w:p>
    <w:p w14:paraId="7CEA8FAA" w14:textId="77777777" w:rsidR="001E00F5" w:rsidRPr="001E00F5" w:rsidRDefault="001E00F5" w:rsidP="00C806DC">
      <w:pPr>
        <w:rPr>
          <w:sz w:val="24"/>
          <w:szCs w:val="24"/>
        </w:rPr>
      </w:pPr>
    </w:p>
    <w:sectPr w:rsidR="001E00F5" w:rsidRPr="001E00F5" w:rsidSect="00B40936">
      <w:headerReference w:type="default" r:id="rId11"/>
      <w:footerReference w:type="default" r:id="rId12"/>
      <w:type w:val="continuous"/>
      <w:pgSz w:w="11909" w:h="16834" w:code="9"/>
      <w:pgMar w:top="2160" w:right="1440" w:bottom="216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7F6A" w14:textId="77777777" w:rsidR="00084A37" w:rsidRDefault="00084A37" w:rsidP="007554DD">
      <w:pPr>
        <w:spacing w:after="0" w:line="240" w:lineRule="auto"/>
      </w:pPr>
      <w:r>
        <w:separator/>
      </w:r>
    </w:p>
  </w:endnote>
  <w:endnote w:type="continuationSeparator" w:id="0">
    <w:p w14:paraId="3199DD5A" w14:textId="77777777" w:rsidR="00084A37" w:rsidRDefault="00084A37" w:rsidP="0075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 sans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D82C" w14:textId="04455181" w:rsidR="00B40936" w:rsidRDefault="00B40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980C6" w14:textId="77777777" w:rsidR="00B40936" w:rsidRDefault="00B40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B657" w14:textId="77777777" w:rsidR="00084A37" w:rsidRDefault="00084A37" w:rsidP="007554DD">
      <w:pPr>
        <w:spacing w:after="0" w:line="240" w:lineRule="auto"/>
      </w:pPr>
      <w:r>
        <w:separator/>
      </w:r>
    </w:p>
  </w:footnote>
  <w:footnote w:type="continuationSeparator" w:id="0">
    <w:p w14:paraId="61D791D9" w14:textId="77777777" w:rsidR="00084A37" w:rsidRDefault="00084A37" w:rsidP="0075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B2C" w14:textId="2A9DE451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  <w:t xml:space="preserve">Nicorescu Teodor- </w:t>
    </w:r>
    <w:proofErr w:type="spellStart"/>
    <w:r w:rsidRPr="00C80970">
      <w:rPr>
        <w:sz w:val="24"/>
        <w:szCs w:val="24"/>
      </w:rPr>
      <w:t>Ionuț</w:t>
    </w:r>
    <w:proofErr w:type="spellEnd"/>
    <w:r w:rsidRPr="00C80970">
      <w:rPr>
        <w:sz w:val="24"/>
        <w:szCs w:val="24"/>
      </w:rPr>
      <w:t xml:space="preserve"> </w:t>
    </w:r>
  </w:p>
  <w:p w14:paraId="460C3E90" w14:textId="130267E5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Pr="00C80970">
      <w:rPr>
        <w:sz w:val="24"/>
        <w:szCs w:val="24"/>
      </w:rPr>
      <w:t>Informatică</w:t>
    </w:r>
    <w:proofErr w:type="spellEnd"/>
    <w:r w:rsidRPr="00C80970">
      <w:rPr>
        <w:sz w:val="24"/>
        <w:szCs w:val="24"/>
      </w:rPr>
      <w:t xml:space="preserve"> </w:t>
    </w:r>
    <w:proofErr w:type="spellStart"/>
    <w:r w:rsidRPr="00C80970">
      <w:rPr>
        <w:sz w:val="24"/>
        <w:szCs w:val="24"/>
      </w:rPr>
      <w:t>aplicată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D68"/>
    <w:multiLevelType w:val="multilevel"/>
    <w:tmpl w:val="A75CFD3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E6C7A65"/>
    <w:multiLevelType w:val="hybridMultilevel"/>
    <w:tmpl w:val="5C64F6AE"/>
    <w:lvl w:ilvl="0" w:tplc="7C2AD866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116920C7"/>
    <w:multiLevelType w:val="multilevel"/>
    <w:tmpl w:val="4D3A3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AE6E56"/>
    <w:multiLevelType w:val="hybridMultilevel"/>
    <w:tmpl w:val="418E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D4155"/>
    <w:multiLevelType w:val="multilevel"/>
    <w:tmpl w:val="3AFE6D8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9140E63"/>
    <w:multiLevelType w:val="multilevel"/>
    <w:tmpl w:val="4A3EA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6" w15:restartNumberingAfterBreak="0">
    <w:nsid w:val="2935051D"/>
    <w:multiLevelType w:val="hybridMultilevel"/>
    <w:tmpl w:val="649E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A7193"/>
    <w:multiLevelType w:val="hybridMultilevel"/>
    <w:tmpl w:val="CBE6B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953034"/>
    <w:multiLevelType w:val="multilevel"/>
    <w:tmpl w:val="799E48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1674ACD"/>
    <w:multiLevelType w:val="hybridMultilevel"/>
    <w:tmpl w:val="4F0850FC"/>
    <w:lvl w:ilvl="0" w:tplc="666A7266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46520648"/>
    <w:multiLevelType w:val="multilevel"/>
    <w:tmpl w:val="3B3267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BE745CE"/>
    <w:multiLevelType w:val="hybridMultilevel"/>
    <w:tmpl w:val="436E266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6C8F722E"/>
    <w:multiLevelType w:val="hybridMultilevel"/>
    <w:tmpl w:val="42144494"/>
    <w:lvl w:ilvl="0" w:tplc="2D6A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5"/>
    <w:rsid w:val="0001629E"/>
    <w:rsid w:val="00030A97"/>
    <w:rsid w:val="0007339F"/>
    <w:rsid w:val="00084A37"/>
    <w:rsid w:val="000D0EEF"/>
    <w:rsid w:val="00194A78"/>
    <w:rsid w:val="001E00F5"/>
    <w:rsid w:val="00234211"/>
    <w:rsid w:val="00250D9E"/>
    <w:rsid w:val="00251012"/>
    <w:rsid w:val="00280CEA"/>
    <w:rsid w:val="002871BB"/>
    <w:rsid w:val="002958D4"/>
    <w:rsid w:val="002B092C"/>
    <w:rsid w:val="003B2704"/>
    <w:rsid w:val="003E4F7E"/>
    <w:rsid w:val="003F0D6B"/>
    <w:rsid w:val="00404353"/>
    <w:rsid w:val="004520EE"/>
    <w:rsid w:val="004915FF"/>
    <w:rsid w:val="004E4145"/>
    <w:rsid w:val="005628CA"/>
    <w:rsid w:val="0059403E"/>
    <w:rsid w:val="005E55FE"/>
    <w:rsid w:val="005F0BE0"/>
    <w:rsid w:val="006179D3"/>
    <w:rsid w:val="006539AC"/>
    <w:rsid w:val="007554DD"/>
    <w:rsid w:val="007A0F97"/>
    <w:rsid w:val="007A1AAA"/>
    <w:rsid w:val="007A302A"/>
    <w:rsid w:val="00853BFD"/>
    <w:rsid w:val="008A2473"/>
    <w:rsid w:val="00927850"/>
    <w:rsid w:val="00A01058"/>
    <w:rsid w:val="00AB367A"/>
    <w:rsid w:val="00AF4D23"/>
    <w:rsid w:val="00B36395"/>
    <w:rsid w:val="00B40936"/>
    <w:rsid w:val="00B61F7C"/>
    <w:rsid w:val="00B7607C"/>
    <w:rsid w:val="00B91084"/>
    <w:rsid w:val="00BB78BA"/>
    <w:rsid w:val="00C36F36"/>
    <w:rsid w:val="00C463B1"/>
    <w:rsid w:val="00C806DC"/>
    <w:rsid w:val="00C80970"/>
    <w:rsid w:val="00CD0BEF"/>
    <w:rsid w:val="00DA1E35"/>
    <w:rsid w:val="00E64386"/>
    <w:rsid w:val="00E74875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E18D"/>
  <w15:chartTrackingRefBased/>
  <w15:docId w15:val="{49ACAFBD-1B54-44AC-A800-E5252E3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DD"/>
  </w:style>
  <w:style w:type="paragraph" w:styleId="Footer">
    <w:name w:val="footer"/>
    <w:basedOn w:val="Normal"/>
    <w:link w:val="Foot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DD"/>
  </w:style>
  <w:style w:type="paragraph" w:styleId="ListParagraph">
    <w:name w:val="List Paragraph"/>
    <w:basedOn w:val="Normal"/>
    <w:uiPriority w:val="34"/>
    <w:qFormat/>
    <w:rsid w:val="007A30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2A48-201C-4860-8D4E-6FA517E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Nicorescu</dc:creator>
  <cp:keywords/>
  <dc:description/>
  <cp:lastModifiedBy>Ionut Nicorescu</cp:lastModifiedBy>
  <cp:revision>5</cp:revision>
  <dcterms:created xsi:type="dcterms:W3CDTF">2021-06-10T07:06:00Z</dcterms:created>
  <dcterms:modified xsi:type="dcterms:W3CDTF">2021-06-10T21:08:00Z</dcterms:modified>
</cp:coreProperties>
</file>