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Avance del Proyecto Web - Funko Legens</w:t>
      </w:r>
    </w:p>
    <w:p>
      <w:r>
        <w:br/>
        <w:t>Estado actual del desarrollo:</w:t>
        <w:br/>
        <w:br/>
        <w:t>El proyecto Funko Legens consiste en el desarrollo de una tienda online dedicada a la venta de Funko Pop de acción inspirados en anime, películas, Marvel, DC y otras franquicias populares. Actualmente, la página web aún se encuentra en proceso de desarrollo y construcción, por lo que todavía no ha sido finalizada ni publicada oficialmente.</w:t>
        <w:br/>
        <w:br/>
        <w:t>Descripción del sitio web</w:t>
        <w:br/>
        <w:br/>
        <w:t>Páginas planificadas:</w:t>
        <w:br/>
        <w:t>• Página de inicio.</w:t>
        <w:br/>
        <w:t>• Catálogo de productos.</w:t>
        <w:br/>
        <w:t>• Página de contacto.</w:t>
        <w:br/>
        <w:t>• Información sobre la empresa.</w:t>
        <w:br/>
        <w:t>• Carrito de compras.</w:t>
        <w:br/>
        <w:t>• Sistema de registro e inicio de sesión.</w:t>
        <w:br/>
        <w:t>• Métodos de pago online.</w:t>
        <w:br/>
        <w:br/>
        <w:t>Estructura de navegación:</w:t>
        <w:br/>
        <w:t>El sitio contará con un menú principal que permitirá acceder fácilmente a las distintas secciones. Los usuarios podrán navegar por el catálogo de productos, conocer información sobre la tienda, agregar artículos al carrito y comunicarse mediante la sección de contacto.</w:t>
        <w:br/>
        <w:br/>
        <w:t>Funcionalidades previstas:</w:t>
        <w:br/>
        <w:t>• Visualización de productos.</w:t>
        <w:br/>
        <w:t>• Organización por categorías.</w:t>
        <w:br/>
        <w:t>• Búsqueda de productos.</w:t>
        <w:br/>
        <w:t>• Carrito de compras.</w:t>
        <w:br/>
        <w:t>• Registro e inicio de sesión.</w:t>
        <w:br/>
        <w:t>• Sistema de pago online.</w:t>
        <w:br/>
        <w:t>• Diseño adaptable para diferentes dispositivos.</w:t>
        <w:br/>
        <w:br/>
        <w:t>Área de Marketing</w:t>
        <w:br/>
        <w:br/>
        <w:t>Estrategias de marketing propuestas:</w:t>
        <w:br/>
        <w:t>Para promocionar Funko Legens se diseñó una identidad visual relacionada con el mundo del coleccionismo y las figuras de acción. Se seleccionaron colores, imágenes y tipografías que representan las distintas franquicias disponibles en la futura tienda.</w:t>
        <w:br/>
        <w:br/>
        <w:t>Además, se planificó el uso de redes sociales para promocionar productos, publicar novedades y generar interacción con potenciales clientes. También se elaborarán descripciones atractivas para los productos con el objetivo de destacar sus características y captar el interés del público.</w:t>
        <w:br/>
        <w:br/>
        <w:t>Público objetivo:</w:t>
        <w:br/>
        <w:t>• Fanáticos de anime.</w:t>
        <w:br/>
        <w:t>• Fanáticos de películas y series.</w:t>
        <w:br/>
        <w:t>• Coleccionistas de Funko Pop.</w:t>
        <w:br/>
        <w:t>• Seguidores de Marvel y DC.</w:t>
        <w:br/>
        <w:t>• Jóvenes y adultos interesados en figuras de acción.</w:t>
        <w:br/>
        <w:br/>
        <w:t>Aportes realizados:</w:t>
        <w:br/>
        <w:t>• Diseño de la imagen de la marca.</w:t>
        <w:br/>
        <w:t>• Organización visual de los productos.</w:t>
        <w:br/>
        <w:t>• Elaboración de contenido promocional.</w:t>
        <w:br/>
        <w:t>• Definición del público objetivo.</w:t>
        <w:br/>
        <w:t>• Planificación de estrategias de difusión en redes sociales.</w:t>
        <w:br/>
        <w:br/>
        <w:t>Conclusión:</w:t>
        <w:br/>
        <w:br/>
        <w:t>El proyecto Funko Legens continúa en etapa de desarrollo. A pesar de que la página web todavía no se encuentra terminada, ya se han definido aspectos importantes relacionados con la identidad de la marca, el público objetivo y las estrategias de marketing. El objetivo es crear una tienda online atractiva y funcional para los amantes de los Funko Pop y las figuras de acción.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