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Subtitle"/>
        <w:numPr>
          <w:ilvl w:val="0"/>
          <w:numId w:val="3"/>
        </w:numPr>
        <w:spacing w:line="240" w:lineRule="auto"/>
        <w:ind w:left="720" w:hanging="360"/>
        <w:rPr>
          <w:sz w:val="34"/>
          <w:szCs w:val="34"/>
          <w:u w:val="none"/>
        </w:rPr>
      </w:pPr>
      <w:bookmarkStart w:colFirst="0" w:colLast="0" w:name="_fxw817mujnb6" w:id="0"/>
      <w:bookmarkEnd w:id="0"/>
      <w:r w:rsidDel="00000000" w:rsidR="00000000" w:rsidRPr="00000000">
        <w:rPr>
          <w:sz w:val="34"/>
          <w:szCs w:val="34"/>
          <w:rtl w:val="0"/>
        </w:rPr>
        <w:t xml:space="preserve"> </w:t>
      </w:r>
      <w:r w:rsidDel="00000000" w:rsidR="00000000" w:rsidRPr="00000000">
        <w:rPr>
          <w:sz w:val="34"/>
          <w:szCs w:val="34"/>
          <w:rtl w:val="0"/>
        </w:rPr>
        <w:t xml:space="preserve">Qué es </w:t>
      </w:r>
      <w:r w:rsidDel="00000000" w:rsidR="00000000" w:rsidRPr="00000000">
        <w:rPr>
          <w:sz w:val="34"/>
          <w:szCs w:val="34"/>
          <w:rtl w:val="0"/>
        </w:rPr>
        <w:t xml:space="preserve">UX:</w:t>
      </w:r>
      <w:r w:rsidDel="00000000" w:rsidR="00000000" w:rsidRPr="00000000">
        <w:rPr>
          <w:rtl w:val="0"/>
        </w:rPr>
      </w:r>
    </w:p>
    <w:p w:rsidR="00000000" w:rsidDel="00000000" w:rsidP="00000000" w:rsidRDefault="00000000" w:rsidRPr="00000000" w14:paraId="00000002">
      <w:pPr>
        <w:spacing w:line="240" w:lineRule="auto"/>
        <w:ind w:left="720" w:firstLine="0"/>
        <w:rPr>
          <w:sz w:val="26"/>
          <w:szCs w:val="26"/>
        </w:rPr>
      </w:pPr>
      <w:r w:rsidDel="00000000" w:rsidR="00000000" w:rsidRPr="00000000">
        <w:rPr>
          <w:sz w:val="26"/>
          <w:szCs w:val="26"/>
          <w:rtl w:val="0"/>
        </w:rPr>
        <w:t xml:space="preserve">Es la interacción de las personas con productos: sentimientos y emociones, sistemas, programas, aplicaciones y páginas web.</w:t>
      </w:r>
    </w:p>
    <w:p w:rsidR="00000000" w:rsidDel="00000000" w:rsidP="00000000" w:rsidRDefault="00000000" w:rsidRPr="00000000" w14:paraId="00000003">
      <w:pPr>
        <w:spacing w:line="240" w:lineRule="auto"/>
        <w:ind w:left="720" w:firstLine="0"/>
        <w:rPr>
          <w:sz w:val="26"/>
          <w:szCs w:val="26"/>
        </w:rPr>
      </w:pPr>
      <w:r w:rsidDel="00000000" w:rsidR="00000000" w:rsidRPr="00000000">
        <w:rPr>
          <w:sz w:val="26"/>
          <w:szCs w:val="26"/>
          <w:rtl w:val="0"/>
        </w:rPr>
        <w:t xml:space="preserve">Son técnicas y métodos para crear soluciones a los problemas que puedan tener los usuarios ante la interacción con un producto o servicio.</w:t>
      </w:r>
    </w:p>
    <w:p w:rsidR="00000000" w:rsidDel="00000000" w:rsidP="00000000" w:rsidRDefault="00000000" w:rsidRPr="00000000" w14:paraId="00000004">
      <w:pPr>
        <w:spacing w:line="240" w:lineRule="auto"/>
        <w:ind w:left="720" w:firstLine="0"/>
        <w:rPr>
          <w:sz w:val="26"/>
          <w:szCs w:val="26"/>
        </w:rPr>
      </w:pPr>
      <w:r w:rsidDel="00000000" w:rsidR="00000000" w:rsidRPr="00000000">
        <w:rPr>
          <w:sz w:val="26"/>
          <w:szCs w:val="26"/>
          <w:rtl w:val="0"/>
        </w:rPr>
        <w:t xml:space="preserve">Está centrada en lo que se llama “Ciencia del Usuario”. Trata de la estrategia, creación de escenarios o prototipos y el conocimiento de las preferencias y necesidades que pueda tener el público objetivo.</w:t>
      </w:r>
    </w:p>
    <w:p w:rsidR="00000000" w:rsidDel="00000000" w:rsidP="00000000" w:rsidRDefault="00000000" w:rsidRPr="00000000" w14:paraId="00000005">
      <w:pPr>
        <w:spacing w:line="240" w:lineRule="auto"/>
        <w:ind w:left="720" w:firstLine="0"/>
        <w:rPr>
          <w:sz w:val="26"/>
          <w:szCs w:val="26"/>
        </w:rPr>
      </w:pPr>
      <w:r w:rsidDel="00000000" w:rsidR="00000000" w:rsidRPr="00000000">
        <w:rPr>
          <w:sz w:val="26"/>
          <w:szCs w:val="26"/>
          <w:rtl w:val="0"/>
        </w:rPr>
        <w:t xml:space="preserve">Para que la experiencia del usuario sea óptima, se requiere de una UI que cumpla con las preferencias del público objetivo.</w:t>
      </w:r>
    </w:p>
    <w:p w:rsidR="00000000" w:rsidDel="00000000" w:rsidP="00000000" w:rsidRDefault="00000000" w:rsidRPr="00000000" w14:paraId="00000006">
      <w:pPr>
        <w:spacing w:line="240" w:lineRule="auto"/>
        <w:rPr>
          <w:sz w:val="26"/>
          <w:szCs w:val="26"/>
        </w:rPr>
      </w:pPr>
      <w:r w:rsidDel="00000000" w:rsidR="00000000" w:rsidRPr="00000000">
        <w:rPr>
          <w:rtl w:val="0"/>
        </w:rPr>
      </w:r>
    </w:p>
    <w:p w:rsidR="00000000" w:rsidDel="00000000" w:rsidP="00000000" w:rsidRDefault="00000000" w:rsidRPr="00000000" w14:paraId="00000007">
      <w:pPr>
        <w:pStyle w:val="Subtitle"/>
        <w:numPr>
          <w:ilvl w:val="0"/>
          <w:numId w:val="12"/>
        </w:numPr>
        <w:spacing w:line="240" w:lineRule="auto"/>
        <w:ind w:left="720" w:hanging="360"/>
        <w:rPr>
          <w:sz w:val="34"/>
          <w:szCs w:val="34"/>
        </w:rPr>
      </w:pPr>
      <w:bookmarkStart w:colFirst="0" w:colLast="0" w:name="_b1vw3r7vkjvd" w:id="1"/>
      <w:bookmarkEnd w:id="1"/>
      <w:r w:rsidDel="00000000" w:rsidR="00000000" w:rsidRPr="00000000">
        <w:rPr>
          <w:sz w:val="34"/>
          <w:szCs w:val="34"/>
          <w:rtl w:val="0"/>
        </w:rPr>
        <w:t xml:space="preserve"> Que es </w:t>
      </w:r>
      <w:r w:rsidDel="00000000" w:rsidR="00000000" w:rsidRPr="00000000">
        <w:rPr>
          <w:sz w:val="34"/>
          <w:szCs w:val="34"/>
          <w:rtl w:val="0"/>
        </w:rPr>
        <w:t xml:space="preserve">UI:</w:t>
      </w:r>
    </w:p>
    <w:p w:rsidR="00000000" w:rsidDel="00000000" w:rsidP="00000000" w:rsidRDefault="00000000" w:rsidRPr="00000000" w14:paraId="00000008">
      <w:pPr>
        <w:spacing w:line="240" w:lineRule="auto"/>
        <w:ind w:left="720" w:firstLine="0"/>
        <w:rPr>
          <w:sz w:val="26"/>
          <w:szCs w:val="26"/>
        </w:rPr>
      </w:pPr>
      <w:r w:rsidDel="00000000" w:rsidR="00000000" w:rsidRPr="00000000">
        <w:rPr>
          <w:sz w:val="26"/>
          <w:szCs w:val="26"/>
          <w:rtl w:val="0"/>
        </w:rPr>
        <w:t xml:space="preserve">Es lo que vemos al interactuar con un producto. Se enfoca en la parte visual de un producto o de una plataforma digital. Es diseñar un producto para mejorar la manera en la que los usuarios entran en contacto con él para poder usarlo.</w:t>
      </w:r>
    </w:p>
    <w:p w:rsidR="00000000" w:rsidDel="00000000" w:rsidP="00000000" w:rsidRDefault="00000000" w:rsidRPr="00000000" w14:paraId="00000009">
      <w:pPr>
        <w:spacing w:line="240" w:lineRule="auto"/>
        <w:ind w:left="720" w:firstLine="0"/>
        <w:rPr>
          <w:sz w:val="26"/>
          <w:szCs w:val="26"/>
        </w:rPr>
      </w:pPr>
      <w:r w:rsidDel="00000000" w:rsidR="00000000" w:rsidRPr="00000000">
        <w:rPr>
          <w:sz w:val="26"/>
          <w:szCs w:val="26"/>
          <w:rtl w:val="0"/>
        </w:rPr>
        <w:t xml:space="preserve">Podemos decir que la UI es la etapa en la que los prototipos e ideas creados mediante planeación UX son llevadas a cabo.</w:t>
      </w:r>
    </w:p>
    <w:p w:rsidR="00000000" w:rsidDel="00000000" w:rsidP="00000000" w:rsidRDefault="00000000" w:rsidRPr="00000000" w14:paraId="0000000A">
      <w:pPr>
        <w:spacing w:line="240" w:lineRule="auto"/>
        <w:rPr>
          <w:rFonts w:ascii="Play" w:cs="Play" w:eastAsia="Play" w:hAnsi="Play"/>
          <w:sz w:val="26"/>
          <w:szCs w:val="26"/>
        </w:rPr>
      </w:pPr>
      <w:r w:rsidDel="00000000" w:rsidR="00000000" w:rsidRPr="00000000">
        <w:rPr>
          <w:rtl w:val="0"/>
        </w:rPr>
      </w:r>
    </w:p>
    <w:p w:rsidR="00000000" w:rsidDel="00000000" w:rsidP="00000000" w:rsidRDefault="00000000" w:rsidRPr="00000000" w14:paraId="0000000B">
      <w:pPr>
        <w:pStyle w:val="Subtitle"/>
        <w:numPr>
          <w:ilvl w:val="0"/>
          <w:numId w:val="15"/>
        </w:numPr>
        <w:spacing w:line="240" w:lineRule="auto"/>
        <w:ind w:left="720" w:hanging="360"/>
        <w:rPr>
          <w:sz w:val="34"/>
          <w:szCs w:val="34"/>
        </w:rPr>
      </w:pPr>
      <w:bookmarkStart w:colFirst="0" w:colLast="0" w:name="_imbeamxrech8" w:id="2"/>
      <w:bookmarkEnd w:id="2"/>
      <w:r w:rsidDel="00000000" w:rsidR="00000000" w:rsidRPr="00000000">
        <w:rPr>
          <w:sz w:val="34"/>
          <w:szCs w:val="34"/>
          <w:rtl w:val="0"/>
        </w:rPr>
        <w:t xml:space="preserve"> </w:t>
      </w:r>
      <w:r w:rsidDel="00000000" w:rsidR="00000000" w:rsidRPr="00000000">
        <w:rPr>
          <w:sz w:val="34"/>
          <w:szCs w:val="34"/>
          <w:rtl w:val="0"/>
        </w:rPr>
        <w:t xml:space="preserve">Usabilidad:</w:t>
      </w:r>
    </w:p>
    <w:p w:rsidR="00000000" w:rsidDel="00000000" w:rsidP="00000000" w:rsidRDefault="00000000" w:rsidRPr="00000000" w14:paraId="0000000C">
      <w:pPr>
        <w:spacing w:line="240" w:lineRule="auto"/>
        <w:ind w:left="720" w:firstLine="0"/>
        <w:rPr>
          <w:sz w:val="26"/>
          <w:szCs w:val="26"/>
        </w:rPr>
      </w:pPr>
      <w:r w:rsidDel="00000000" w:rsidR="00000000" w:rsidRPr="00000000">
        <w:rPr>
          <w:sz w:val="26"/>
          <w:szCs w:val="26"/>
          <w:rtl w:val="0"/>
        </w:rPr>
        <w:t xml:space="preserve">Se refiere a la facilidad con que las personas pueden utilizar una herramienta con el fin de alcanzar un objetivo concreto.</w:t>
      </w:r>
    </w:p>
    <w:p w:rsidR="00000000" w:rsidDel="00000000" w:rsidP="00000000" w:rsidRDefault="00000000" w:rsidRPr="00000000" w14:paraId="0000000D">
      <w:pPr>
        <w:spacing w:line="240" w:lineRule="auto"/>
        <w:ind w:left="720" w:firstLine="0"/>
        <w:rPr>
          <w:sz w:val="26"/>
          <w:szCs w:val="26"/>
        </w:rPr>
      </w:pPr>
      <w:r w:rsidDel="00000000" w:rsidR="00000000" w:rsidRPr="00000000">
        <w:rPr>
          <w:sz w:val="26"/>
          <w:szCs w:val="26"/>
          <w:rtl w:val="0"/>
        </w:rPr>
        <w:t xml:space="preserve">Es la disciplina que estudia la forma de diseñar sitios web para que los usuarios puedan interactuar de la forma más fácil, cómoda e intuitiva.</w:t>
      </w:r>
    </w:p>
    <w:p w:rsidR="00000000" w:rsidDel="00000000" w:rsidP="00000000" w:rsidRDefault="00000000" w:rsidRPr="00000000" w14:paraId="0000000E">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0F">
      <w:pPr>
        <w:pStyle w:val="Subtitle"/>
        <w:numPr>
          <w:ilvl w:val="0"/>
          <w:numId w:val="1"/>
        </w:numPr>
        <w:spacing w:line="240" w:lineRule="auto"/>
        <w:ind w:left="720" w:hanging="360"/>
        <w:rPr>
          <w:sz w:val="34"/>
          <w:szCs w:val="34"/>
        </w:rPr>
      </w:pPr>
      <w:bookmarkStart w:colFirst="0" w:colLast="0" w:name="_9404plheiudb" w:id="3"/>
      <w:bookmarkEnd w:id="3"/>
      <w:r w:rsidDel="00000000" w:rsidR="00000000" w:rsidRPr="00000000">
        <w:rPr>
          <w:sz w:val="34"/>
          <w:szCs w:val="34"/>
          <w:rtl w:val="0"/>
        </w:rPr>
        <w:t xml:space="preserve"> </w:t>
      </w:r>
      <w:r w:rsidDel="00000000" w:rsidR="00000000" w:rsidRPr="00000000">
        <w:rPr>
          <w:sz w:val="34"/>
          <w:szCs w:val="34"/>
          <w:rtl w:val="0"/>
        </w:rPr>
        <w:t xml:space="preserve">Doble Diamante:</w:t>
      </w:r>
    </w:p>
    <w:p w:rsidR="00000000" w:rsidDel="00000000" w:rsidP="00000000" w:rsidRDefault="00000000" w:rsidRPr="00000000" w14:paraId="00000010">
      <w:pPr>
        <w:spacing w:line="240" w:lineRule="auto"/>
        <w:ind w:left="720" w:firstLine="0"/>
        <w:rPr>
          <w:sz w:val="26"/>
          <w:szCs w:val="26"/>
        </w:rPr>
      </w:pPr>
      <w:r w:rsidDel="00000000" w:rsidR="00000000" w:rsidRPr="00000000">
        <w:rPr>
          <w:sz w:val="26"/>
          <w:szCs w:val="26"/>
          <w:rtl w:val="0"/>
        </w:rPr>
        <w:t xml:space="preserve">Es un proceso de resolución de problemas, de manera más amplia o profunda con un pensamiento divergente y otro convergente.</w:t>
      </w:r>
    </w:p>
    <w:p w:rsidR="00000000" w:rsidDel="00000000" w:rsidP="00000000" w:rsidRDefault="00000000" w:rsidRPr="00000000" w14:paraId="00000011">
      <w:pPr>
        <w:spacing w:line="240" w:lineRule="auto"/>
        <w:ind w:left="720" w:firstLine="0"/>
        <w:rPr>
          <w:sz w:val="26"/>
          <w:szCs w:val="26"/>
        </w:rPr>
      </w:pPr>
      <w:r w:rsidDel="00000000" w:rsidR="00000000" w:rsidRPr="00000000">
        <w:rPr>
          <w:sz w:val="26"/>
          <w:szCs w:val="26"/>
          <w:rtl w:val="0"/>
        </w:rPr>
        <w:t xml:space="preserve">El pensamiento divergente corresponde a la primera parte, podríamos decir que es la parte más libremente creativa.</w:t>
      </w:r>
    </w:p>
    <w:p w:rsidR="00000000" w:rsidDel="00000000" w:rsidP="00000000" w:rsidRDefault="00000000" w:rsidRPr="00000000" w14:paraId="00000012">
      <w:pPr>
        <w:spacing w:line="240" w:lineRule="auto"/>
        <w:ind w:left="720" w:firstLine="0"/>
        <w:rPr>
          <w:sz w:val="26"/>
          <w:szCs w:val="26"/>
        </w:rPr>
      </w:pPr>
      <w:r w:rsidDel="00000000" w:rsidR="00000000" w:rsidRPr="00000000">
        <w:rPr>
          <w:sz w:val="26"/>
          <w:szCs w:val="26"/>
          <w:rtl w:val="0"/>
        </w:rPr>
        <w:t xml:space="preserve">El pensamiento convergente se trabaja con estricta lógica resolutiva de problemas.</w:t>
      </w:r>
    </w:p>
    <w:p w:rsidR="00000000" w:rsidDel="00000000" w:rsidP="00000000" w:rsidRDefault="00000000" w:rsidRPr="00000000" w14:paraId="00000013">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14">
      <w:pPr>
        <w:pStyle w:val="Subtitle"/>
        <w:numPr>
          <w:ilvl w:val="0"/>
          <w:numId w:val="1"/>
        </w:numPr>
        <w:spacing w:line="240" w:lineRule="auto"/>
        <w:ind w:left="720" w:hanging="360"/>
        <w:rPr>
          <w:rFonts w:ascii="Victor Mono" w:cs="Victor Mono" w:eastAsia="Victor Mono" w:hAnsi="Victor Mono"/>
          <w:b w:val="1"/>
          <w:i w:val="1"/>
          <w:color w:val="434343"/>
          <w:sz w:val="34"/>
          <w:szCs w:val="34"/>
        </w:rPr>
      </w:pPr>
      <w:bookmarkStart w:colFirst="0" w:colLast="0" w:name="_j976b4ls73rk" w:id="4"/>
      <w:bookmarkEnd w:id="4"/>
      <w:r w:rsidDel="00000000" w:rsidR="00000000" w:rsidRPr="00000000">
        <w:rPr>
          <w:sz w:val="34"/>
          <w:szCs w:val="34"/>
          <w:rtl w:val="0"/>
        </w:rPr>
        <w:t xml:space="preserve"> Design thinking:</w:t>
      </w:r>
    </w:p>
    <w:p w:rsidR="00000000" w:rsidDel="00000000" w:rsidP="00000000" w:rsidRDefault="00000000" w:rsidRPr="00000000" w14:paraId="00000015">
      <w:pPr>
        <w:spacing w:line="240" w:lineRule="auto"/>
        <w:ind w:left="720" w:firstLine="0"/>
        <w:rPr>
          <w:sz w:val="26"/>
          <w:szCs w:val="26"/>
        </w:rPr>
      </w:pPr>
      <w:r w:rsidDel="00000000" w:rsidR="00000000" w:rsidRPr="00000000">
        <w:rPr>
          <w:sz w:val="26"/>
          <w:szCs w:val="26"/>
          <w:rtl w:val="0"/>
        </w:rPr>
        <w:t xml:space="preserve">Es un método para generar ideas innovadoras que centra su eficacia en entender y dar solución a las necesidades reales de los usuarios. Proviene de la forma en la que trabajan los diseñadores de producto.</w:t>
      </w:r>
    </w:p>
    <w:p w:rsidR="00000000" w:rsidDel="00000000" w:rsidP="00000000" w:rsidRDefault="00000000" w:rsidRPr="00000000" w14:paraId="00000016">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17">
      <w:pPr>
        <w:pStyle w:val="Subtitle"/>
        <w:numPr>
          <w:ilvl w:val="0"/>
          <w:numId w:val="16"/>
        </w:numPr>
        <w:spacing w:line="240" w:lineRule="auto"/>
        <w:ind w:left="720" w:hanging="360"/>
        <w:rPr>
          <w:sz w:val="34"/>
          <w:szCs w:val="34"/>
        </w:rPr>
      </w:pPr>
      <w:bookmarkStart w:colFirst="0" w:colLast="0" w:name="_cr2dj4kahmv0" w:id="5"/>
      <w:bookmarkEnd w:id="5"/>
      <w:r w:rsidDel="00000000" w:rsidR="00000000" w:rsidRPr="00000000">
        <w:rPr>
          <w:sz w:val="34"/>
          <w:szCs w:val="34"/>
          <w:rtl w:val="0"/>
        </w:rPr>
        <w:t xml:space="preserve"> Fases del Design Thinking:</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7"/>
        </w:numPr>
        <w:spacing w:line="240" w:lineRule="auto"/>
        <w:ind w:left="1440" w:hanging="360"/>
        <w:rPr>
          <w:sz w:val="26"/>
          <w:szCs w:val="26"/>
        </w:rPr>
      </w:pPr>
      <w:r w:rsidDel="00000000" w:rsidR="00000000" w:rsidRPr="00000000">
        <w:rPr>
          <w:b w:val="1"/>
          <w:sz w:val="26"/>
          <w:szCs w:val="26"/>
          <w:rtl w:val="0"/>
        </w:rPr>
        <w:t xml:space="preserve">EMPATÍA</w:t>
      </w:r>
      <w:r w:rsidDel="00000000" w:rsidR="00000000" w:rsidRPr="00000000">
        <w:rPr>
          <w:sz w:val="26"/>
          <w:szCs w:val="26"/>
          <w:rtl w:val="0"/>
        </w:rPr>
        <w:t xml:space="preserve">: Comienza con una profunda comprensión de las necesidades de los usuarios implicados en la solución que estemos desarrollando.</w:t>
      </w:r>
    </w:p>
    <w:p w:rsidR="00000000" w:rsidDel="00000000" w:rsidP="00000000" w:rsidRDefault="00000000" w:rsidRPr="00000000" w14:paraId="0000001A">
      <w:pP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1B">
      <w:pPr>
        <w:numPr>
          <w:ilvl w:val="0"/>
          <w:numId w:val="17"/>
        </w:numPr>
        <w:spacing w:line="240" w:lineRule="auto"/>
        <w:ind w:left="1440" w:hanging="360"/>
        <w:rPr>
          <w:sz w:val="26"/>
          <w:szCs w:val="26"/>
        </w:rPr>
      </w:pPr>
      <w:r w:rsidDel="00000000" w:rsidR="00000000" w:rsidRPr="00000000">
        <w:rPr>
          <w:b w:val="1"/>
          <w:sz w:val="26"/>
          <w:szCs w:val="26"/>
          <w:rtl w:val="0"/>
        </w:rPr>
        <w:t xml:space="preserve">DEFINICIÓN</w:t>
      </w:r>
      <w:r w:rsidDel="00000000" w:rsidR="00000000" w:rsidRPr="00000000">
        <w:rPr>
          <w:sz w:val="26"/>
          <w:szCs w:val="26"/>
          <w:rtl w:val="0"/>
        </w:rPr>
        <w:t xml:space="preserve">: Pretende definir qué problema solucionar. Delimita los esfuerzos para enfocarnos en algo concreto. Identificación de problemas clave.</w:t>
      </w:r>
    </w:p>
    <w:p w:rsidR="00000000" w:rsidDel="00000000" w:rsidP="00000000" w:rsidRDefault="00000000" w:rsidRPr="00000000" w14:paraId="0000001C">
      <w:pP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1D">
      <w:pPr>
        <w:numPr>
          <w:ilvl w:val="0"/>
          <w:numId w:val="17"/>
        </w:numPr>
        <w:spacing w:line="240" w:lineRule="auto"/>
        <w:ind w:left="1440" w:hanging="360"/>
        <w:rPr>
          <w:sz w:val="26"/>
          <w:szCs w:val="26"/>
        </w:rPr>
      </w:pPr>
      <w:r w:rsidDel="00000000" w:rsidR="00000000" w:rsidRPr="00000000">
        <w:rPr>
          <w:b w:val="1"/>
          <w:sz w:val="26"/>
          <w:szCs w:val="26"/>
          <w:rtl w:val="0"/>
        </w:rPr>
        <w:t xml:space="preserve">IDEACIÓN</w:t>
      </w:r>
      <w:r w:rsidDel="00000000" w:rsidR="00000000" w:rsidRPr="00000000">
        <w:rPr>
          <w:sz w:val="26"/>
          <w:szCs w:val="26"/>
          <w:rtl w:val="0"/>
        </w:rPr>
        <w:t xml:space="preserve">: Tiene como objetivo la generación de un sinfín de opciones. Las actividades favorecen el pensamiento expansivo y debemos eliminar los juicios de valor.</w:t>
      </w:r>
    </w:p>
    <w:p w:rsidR="00000000" w:rsidDel="00000000" w:rsidP="00000000" w:rsidRDefault="00000000" w:rsidRPr="00000000" w14:paraId="0000001E">
      <w:pP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1F">
      <w:pPr>
        <w:numPr>
          <w:ilvl w:val="0"/>
          <w:numId w:val="17"/>
        </w:numPr>
        <w:spacing w:line="240" w:lineRule="auto"/>
        <w:ind w:left="1440" w:hanging="360"/>
        <w:rPr>
          <w:sz w:val="26"/>
          <w:szCs w:val="26"/>
        </w:rPr>
      </w:pPr>
      <w:r w:rsidDel="00000000" w:rsidR="00000000" w:rsidRPr="00000000">
        <w:rPr>
          <w:b w:val="1"/>
          <w:sz w:val="26"/>
          <w:szCs w:val="26"/>
          <w:rtl w:val="0"/>
        </w:rPr>
        <w:t xml:space="preserve">PROTOTIPADO</w:t>
      </w:r>
      <w:r w:rsidDel="00000000" w:rsidR="00000000" w:rsidRPr="00000000">
        <w:rPr>
          <w:sz w:val="26"/>
          <w:szCs w:val="26"/>
          <w:rtl w:val="0"/>
        </w:rPr>
        <w:t xml:space="preserve">: Vuelve las ideas realidad, las hace palpables, nos ayuda a visualizar las posibles soluciones. Creamos una primera maqueta, modelo, representación del producto final.</w:t>
      </w:r>
    </w:p>
    <w:p w:rsidR="00000000" w:rsidDel="00000000" w:rsidP="00000000" w:rsidRDefault="00000000" w:rsidRPr="00000000" w14:paraId="00000020">
      <w:pP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21">
      <w:pPr>
        <w:numPr>
          <w:ilvl w:val="0"/>
          <w:numId w:val="17"/>
        </w:numPr>
        <w:spacing w:line="240" w:lineRule="auto"/>
        <w:ind w:left="1440" w:hanging="360"/>
        <w:rPr>
          <w:sz w:val="26"/>
          <w:szCs w:val="26"/>
        </w:rPr>
      </w:pPr>
      <w:r w:rsidDel="00000000" w:rsidR="00000000" w:rsidRPr="00000000">
        <w:rPr>
          <w:b w:val="1"/>
          <w:sz w:val="26"/>
          <w:szCs w:val="26"/>
          <w:rtl w:val="0"/>
        </w:rPr>
        <w:t xml:space="preserve">TESTEO</w:t>
      </w:r>
      <w:r w:rsidDel="00000000" w:rsidR="00000000" w:rsidRPr="00000000">
        <w:rPr>
          <w:sz w:val="26"/>
          <w:szCs w:val="26"/>
          <w:rtl w:val="0"/>
        </w:rPr>
        <w:t xml:space="preserve">: Probamos nuestros prototipos con los usuarios implicados en la solución que estemos desarrollando. Nos ayuda a identificar mejoras, fallos, carencias. Evoluciona la idea hasta convertirla en la solución que se busca.</w:t>
      </w:r>
    </w:p>
    <w:p w:rsidR="00000000" w:rsidDel="00000000" w:rsidP="00000000" w:rsidRDefault="00000000" w:rsidRPr="00000000" w14:paraId="00000022">
      <w:pP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23">
      <w:pP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24">
      <w:pP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25">
      <w:pP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26">
      <w:pP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27">
      <w:pP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28">
      <w:pPr>
        <w:pStyle w:val="Subtitle"/>
        <w:numPr>
          <w:ilvl w:val="0"/>
          <w:numId w:val="13"/>
        </w:numPr>
        <w:spacing w:line="240" w:lineRule="auto"/>
        <w:ind w:left="720" w:hanging="360"/>
        <w:rPr>
          <w:sz w:val="34"/>
          <w:szCs w:val="34"/>
        </w:rPr>
      </w:pPr>
      <w:bookmarkStart w:colFirst="0" w:colLast="0" w:name="_ik6wmpysfnep" w:id="6"/>
      <w:bookmarkEnd w:id="6"/>
      <w:r w:rsidDel="00000000" w:rsidR="00000000" w:rsidRPr="00000000">
        <w:rPr>
          <w:sz w:val="34"/>
          <w:szCs w:val="34"/>
          <w:rtl w:val="0"/>
        </w:rPr>
        <w:t xml:space="preserve"> 10 Principios de la Usabilidad de Nielsen</w:t>
      </w:r>
    </w:p>
    <w:p w:rsidR="00000000" w:rsidDel="00000000" w:rsidP="00000000" w:rsidRDefault="00000000" w:rsidRPr="00000000" w14:paraId="00000029">
      <w:pPr>
        <w:spacing w:line="240" w:lineRule="auto"/>
        <w:ind w:left="720" w:firstLine="0"/>
        <w:rPr>
          <w:sz w:val="26"/>
          <w:szCs w:val="26"/>
        </w:rPr>
      </w:pPr>
      <w:r w:rsidDel="00000000" w:rsidR="00000000" w:rsidRPr="00000000">
        <w:rPr>
          <w:sz w:val="26"/>
          <w:szCs w:val="26"/>
          <w:rtl w:val="0"/>
        </w:rPr>
        <w:t xml:space="preserve">Cómo mejorar la interacción entre humano y ordenador.</w:t>
      </w:r>
    </w:p>
    <w:p w:rsidR="00000000" w:rsidDel="00000000" w:rsidP="00000000" w:rsidRDefault="00000000" w:rsidRPr="00000000" w14:paraId="0000002A">
      <w:pPr>
        <w:spacing w:line="240" w:lineRule="auto"/>
        <w:ind w:left="720" w:firstLine="0"/>
        <w:rPr>
          <w:sz w:val="26"/>
          <w:szCs w:val="26"/>
        </w:rPr>
      </w:pPr>
      <w:r w:rsidDel="00000000" w:rsidR="00000000" w:rsidRPr="00000000">
        <w:rPr>
          <w:sz w:val="26"/>
          <w:szCs w:val="26"/>
          <w:rtl w:val="0"/>
        </w:rPr>
        <w:t xml:space="preserve">Para que un producto sea fácil de usar debe cumplir dos dimensiones:</w:t>
      </w:r>
    </w:p>
    <w:p w:rsidR="00000000" w:rsidDel="00000000" w:rsidP="00000000" w:rsidRDefault="00000000" w:rsidRPr="00000000" w14:paraId="0000002B">
      <w:pPr>
        <w:numPr>
          <w:ilvl w:val="0"/>
          <w:numId w:val="2"/>
        </w:numPr>
        <w:spacing w:line="240" w:lineRule="auto"/>
        <w:ind w:left="1440" w:hanging="360"/>
        <w:rPr>
          <w:rFonts w:ascii="Arial" w:cs="Arial" w:eastAsia="Arial" w:hAnsi="Arial"/>
          <w:sz w:val="26"/>
          <w:szCs w:val="26"/>
        </w:rPr>
      </w:pPr>
      <w:r w:rsidDel="00000000" w:rsidR="00000000" w:rsidRPr="00000000">
        <w:rPr>
          <w:b w:val="1"/>
          <w:sz w:val="26"/>
          <w:szCs w:val="26"/>
          <w:rtl w:val="0"/>
        </w:rPr>
        <w:t xml:space="preserve">Dimensión Objetiva:</w:t>
      </w:r>
      <w:r w:rsidDel="00000000" w:rsidR="00000000" w:rsidRPr="00000000">
        <w:rPr>
          <w:sz w:val="26"/>
          <w:szCs w:val="26"/>
          <w:rtl w:val="0"/>
        </w:rPr>
        <w:t xml:space="preserve"> Se puede medir mediante observación como la facilidad de aprendizaje, eficacia, eficiencia, y la cualidad para recordarlo.</w:t>
      </w:r>
    </w:p>
    <w:p w:rsidR="00000000" w:rsidDel="00000000" w:rsidP="00000000" w:rsidRDefault="00000000" w:rsidRPr="00000000" w14:paraId="0000002C">
      <w:pPr>
        <w:spacing w:before="0" w:line="240" w:lineRule="auto"/>
        <w:ind w:left="1440" w:firstLine="0"/>
        <w:rPr>
          <w:sz w:val="26"/>
          <w:szCs w:val="26"/>
        </w:rPr>
      </w:pPr>
      <w:r w:rsidDel="00000000" w:rsidR="00000000" w:rsidRPr="00000000">
        <w:rPr>
          <w:rtl w:val="0"/>
        </w:rPr>
      </w:r>
    </w:p>
    <w:p w:rsidR="00000000" w:rsidDel="00000000" w:rsidP="00000000" w:rsidRDefault="00000000" w:rsidRPr="00000000" w14:paraId="0000002D">
      <w:pPr>
        <w:numPr>
          <w:ilvl w:val="0"/>
          <w:numId w:val="2"/>
        </w:numPr>
        <w:spacing w:line="240" w:lineRule="auto"/>
        <w:ind w:left="1440" w:hanging="360"/>
        <w:rPr>
          <w:rFonts w:ascii="Arial" w:cs="Arial" w:eastAsia="Arial" w:hAnsi="Arial"/>
          <w:sz w:val="26"/>
          <w:szCs w:val="26"/>
        </w:rPr>
      </w:pPr>
      <w:r w:rsidDel="00000000" w:rsidR="00000000" w:rsidRPr="00000000">
        <w:rPr>
          <w:b w:val="1"/>
          <w:sz w:val="26"/>
          <w:szCs w:val="26"/>
          <w:rtl w:val="0"/>
        </w:rPr>
        <w:t xml:space="preserve">Dimensión Subjetiva: </w:t>
      </w:r>
      <w:r w:rsidDel="00000000" w:rsidR="00000000" w:rsidRPr="00000000">
        <w:rPr>
          <w:sz w:val="26"/>
          <w:szCs w:val="26"/>
          <w:rtl w:val="0"/>
        </w:rPr>
        <w:t xml:space="preserve">Se basa en la percepción del usuario como lo es la satisfacción.</w:t>
      </w:r>
    </w:p>
    <w:p w:rsidR="00000000" w:rsidDel="00000000" w:rsidP="00000000" w:rsidRDefault="00000000" w:rsidRPr="00000000" w14:paraId="0000002E">
      <w:pP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2F">
      <w:pPr>
        <w:numPr>
          <w:ilvl w:val="0"/>
          <w:numId w:val="4"/>
        </w:numPr>
        <w:spacing w:after="0" w:afterAutospacing="0" w:line="276" w:lineRule="auto"/>
        <w:ind w:left="1440" w:hanging="360"/>
        <w:rPr>
          <w:sz w:val="26"/>
          <w:szCs w:val="26"/>
        </w:rPr>
      </w:pPr>
      <w:r w:rsidDel="00000000" w:rsidR="00000000" w:rsidRPr="00000000">
        <w:rPr>
          <w:sz w:val="26"/>
          <w:szCs w:val="26"/>
          <w:rtl w:val="0"/>
        </w:rPr>
        <w:t xml:space="preserve">Visibilidad del estado del sistema.</w:t>
      </w:r>
    </w:p>
    <w:p w:rsidR="00000000" w:rsidDel="00000000" w:rsidP="00000000" w:rsidRDefault="00000000" w:rsidRPr="00000000" w14:paraId="00000030">
      <w:pPr>
        <w:numPr>
          <w:ilvl w:val="0"/>
          <w:numId w:val="4"/>
        </w:numPr>
        <w:spacing w:after="0" w:afterAutospacing="0" w:before="0" w:beforeAutospacing="0" w:line="276" w:lineRule="auto"/>
        <w:ind w:left="1440" w:hanging="360"/>
        <w:rPr>
          <w:sz w:val="26"/>
          <w:szCs w:val="26"/>
        </w:rPr>
      </w:pPr>
      <w:r w:rsidDel="00000000" w:rsidR="00000000" w:rsidRPr="00000000">
        <w:rPr>
          <w:sz w:val="26"/>
          <w:szCs w:val="26"/>
          <w:rtl w:val="0"/>
        </w:rPr>
        <w:t xml:space="preserve">Relación entre el sistema y el mundo real.</w:t>
      </w:r>
    </w:p>
    <w:p w:rsidR="00000000" w:rsidDel="00000000" w:rsidP="00000000" w:rsidRDefault="00000000" w:rsidRPr="00000000" w14:paraId="00000031">
      <w:pPr>
        <w:numPr>
          <w:ilvl w:val="0"/>
          <w:numId w:val="4"/>
        </w:numPr>
        <w:spacing w:after="0" w:afterAutospacing="0" w:before="0" w:beforeAutospacing="0" w:line="276" w:lineRule="auto"/>
        <w:ind w:left="1440" w:hanging="360"/>
        <w:rPr>
          <w:sz w:val="26"/>
          <w:szCs w:val="26"/>
        </w:rPr>
      </w:pPr>
      <w:r w:rsidDel="00000000" w:rsidR="00000000" w:rsidRPr="00000000">
        <w:rPr>
          <w:sz w:val="26"/>
          <w:szCs w:val="26"/>
          <w:rtl w:val="0"/>
        </w:rPr>
        <w:t xml:space="preserve">Control y libertad del usuario.</w:t>
      </w:r>
    </w:p>
    <w:p w:rsidR="00000000" w:rsidDel="00000000" w:rsidP="00000000" w:rsidRDefault="00000000" w:rsidRPr="00000000" w14:paraId="00000032">
      <w:pPr>
        <w:numPr>
          <w:ilvl w:val="0"/>
          <w:numId w:val="4"/>
        </w:numPr>
        <w:spacing w:after="0" w:afterAutospacing="0" w:before="0" w:beforeAutospacing="0" w:line="276" w:lineRule="auto"/>
        <w:ind w:left="1440" w:hanging="360"/>
        <w:rPr>
          <w:sz w:val="26"/>
          <w:szCs w:val="26"/>
        </w:rPr>
      </w:pPr>
      <w:r w:rsidDel="00000000" w:rsidR="00000000" w:rsidRPr="00000000">
        <w:rPr>
          <w:sz w:val="26"/>
          <w:szCs w:val="26"/>
          <w:rtl w:val="0"/>
        </w:rPr>
        <w:t xml:space="preserve">Consistencia y estándares.</w:t>
      </w:r>
    </w:p>
    <w:p w:rsidR="00000000" w:rsidDel="00000000" w:rsidP="00000000" w:rsidRDefault="00000000" w:rsidRPr="00000000" w14:paraId="00000033">
      <w:pPr>
        <w:numPr>
          <w:ilvl w:val="0"/>
          <w:numId w:val="4"/>
        </w:numPr>
        <w:spacing w:after="0" w:afterAutospacing="0" w:before="0" w:beforeAutospacing="0" w:line="276" w:lineRule="auto"/>
        <w:ind w:left="1440" w:hanging="360"/>
        <w:rPr>
          <w:sz w:val="26"/>
          <w:szCs w:val="26"/>
        </w:rPr>
      </w:pPr>
      <w:r w:rsidDel="00000000" w:rsidR="00000000" w:rsidRPr="00000000">
        <w:rPr>
          <w:sz w:val="26"/>
          <w:szCs w:val="26"/>
          <w:rtl w:val="0"/>
        </w:rPr>
        <w:t xml:space="preserve">Prevención de errores.</w:t>
      </w:r>
    </w:p>
    <w:p w:rsidR="00000000" w:rsidDel="00000000" w:rsidP="00000000" w:rsidRDefault="00000000" w:rsidRPr="00000000" w14:paraId="00000034">
      <w:pPr>
        <w:numPr>
          <w:ilvl w:val="0"/>
          <w:numId w:val="4"/>
        </w:numPr>
        <w:spacing w:after="0" w:afterAutospacing="0" w:before="0" w:beforeAutospacing="0" w:line="276" w:lineRule="auto"/>
        <w:ind w:left="1440" w:hanging="360"/>
        <w:rPr>
          <w:sz w:val="26"/>
          <w:szCs w:val="26"/>
        </w:rPr>
      </w:pPr>
      <w:r w:rsidDel="00000000" w:rsidR="00000000" w:rsidRPr="00000000">
        <w:rPr>
          <w:sz w:val="26"/>
          <w:szCs w:val="26"/>
          <w:rtl w:val="0"/>
        </w:rPr>
        <w:t xml:space="preserve">Reconocer antes que recordar.</w:t>
      </w:r>
    </w:p>
    <w:p w:rsidR="00000000" w:rsidDel="00000000" w:rsidP="00000000" w:rsidRDefault="00000000" w:rsidRPr="00000000" w14:paraId="00000035">
      <w:pPr>
        <w:numPr>
          <w:ilvl w:val="0"/>
          <w:numId w:val="4"/>
        </w:numPr>
        <w:spacing w:after="0" w:afterAutospacing="0" w:before="0" w:beforeAutospacing="0" w:line="276" w:lineRule="auto"/>
        <w:ind w:left="1440" w:hanging="360"/>
        <w:rPr>
          <w:sz w:val="26"/>
          <w:szCs w:val="26"/>
        </w:rPr>
      </w:pPr>
      <w:r w:rsidDel="00000000" w:rsidR="00000000" w:rsidRPr="00000000">
        <w:rPr>
          <w:sz w:val="26"/>
          <w:szCs w:val="26"/>
          <w:rtl w:val="0"/>
        </w:rPr>
        <w:t xml:space="preserve">Flexibilidad y eficiencia de uso.</w:t>
      </w:r>
    </w:p>
    <w:p w:rsidR="00000000" w:rsidDel="00000000" w:rsidP="00000000" w:rsidRDefault="00000000" w:rsidRPr="00000000" w14:paraId="00000036">
      <w:pPr>
        <w:numPr>
          <w:ilvl w:val="0"/>
          <w:numId w:val="4"/>
        </w:numPr>
        <w:spacing w:after="0" w:afterAutospacing="0" w:before="0" w:beforeAutospacing="0" w:line="276" w:lineRule="auto"/>
        <w:ind w:left="1440" w:hanging="360"/>
        <w:rPr>
          <w:sz w:val="26"/>
          <w:szCs w:val="26"/>
        </w:rPr>
      </w:pPr>
      <w:r w:rsidDel="00000000" w:rsidR="00000000" w:rsidRPr="00000000">
        <w:rPr>
          <w:sz w:val="26"/>
          <w:szCs w:val="26"/>
          <w:rtl w:val="0"/>
        </w:rPr>
        <w:t xml:space="preserve">Diseño estético y minimalista.</w:t>
      </w:r>
    </w:p>
    <w:p w:rsidR="00000000" w:rsidDel="00000000" w:rsidP="00000000" w:rsidRDefault="00000000" w:rsidRPr="00000000" w14:paraId="00000037">
      <w:pPr>
        <w:numPr>
          <w:ilvl w:val="0"/>
          <w:numId w:val="4"/>
        </w:numPr>
        <w:spacing w:after="0" w:afterAutospacing="0" w:before="0" w:beforeAutospacing="0" w:line="276" w:lineRule="auto"/>
        <w:ind w:left="1440" w:hanging="360"/>
        <w:rPr>
          <w:sz w:val="26"/>
          <w:szCs w:val="26"/>
        </w:rPr>
      </w:pPr>
      <w:r w:rsidDel="00000000" w:rsidR="00000000" w:rsidRPr="00000000">
        <w:rPr>
          <w:sz w:val="26"/>
          <w:szCs w:val="26"/>
          <w:rtl w:val="0"/>
        </w:rPr>
        <w:t xml:space="preserve">Ayudar a reconocer, diagnosticar y corregir errores.</w:t>
      </w:r>
    </w:p>
    <w:p w:rsidR="00000000" w:rsidDel="00000000" w:rsidP="00000000" w:rsidRDefault="00000000" w:rsidRPr="00000000" w14:paraId="00000038">
      <w:pPr>
        <w:numPr>
          <w:ilvl w:val="0"/>
          <w:numId w:val="4"/>
        </w:numPr>
        <w:spacing w:before="0" w:beforeAutospacing="0" w:line="276" w:lineRule="auto"/>
        <w:ind w:left="1440" w:hanging="360"/>
        <w:rPr>
          <w:sz w:val="26"/>
          <w:szCs w:val="26"/>
        </w:rPr>
      </w:pPr>
      <w:r w:rsidDel="00000000" w:rsidR="00000000" w:rsidRPr="00000000">
        <w:rPr>
          <w:sz w:val="26"/>
          <w:szCs w:val="26"/>
          <w:rtl w:val="0"/>
        </w:rPr>
        <w:t xml:space="preserve">Ayuda y documentación.</w:t>
      </w:r>
    </w:p>
    <w:p w:rsidR="00000000" w:rsidDel="00000000" w:rsidP="00000000" w:rsidRDefault="00000000" w:rsidRPr="00000000" w14:paraId="00000039">
      <w:pPr>
        <w:spacing w:line="240" w:lineRule="auto"/>
        <w:rPr>
          <w:sz w:val="26"/>
          <w:szCs w:val="26"/>
        </w:rPr>
      </w:pPr>
      <w:r w:rsidDel="00000000" w:rsidR="00000000" w:rsidRPr="00000000">
        <w:rPr>
          <w:rtl w:val="0"/>
        </w:rPr>
      </w:r>
    </w:p>
    <w:p w:rsidR="00000000" w:rsidDel="00000000" w:rsidP="00000000" w:rsidRDefault="00000000" w:rsidRPr="00000000" w14:paraId="0000003A">
      <w:pPr>
        <w:pStyle w:val="Subtitle"/>
        <w:numPr>
          <w:ilvl w:val="0"/>
          <w:numId w:val="5"/>
        </w:numPr>
        <w:spacing w:line="240" w:lineRule="auto"/>
        <w:ind w:left="720" w:hanging="360"/>
        <w:rPr>
          <w:sz w:val="34"/>
          <w:szCs w:val="34"/>
        </w:rPr>
      </w:pPr>
      <w:bookmarkStart w:colFirst="0" w:colLast="0" w:name="_t7bghl6q7mbl" w:id="7"/>
      <w:bookmarkEnd w:id="7"/>
      <w:r w:rsidDel="00000000" w:rsidR="00000000" w:rsidRPr="00000000">
        <w:rPr>
          <w:sz w:val="34"/>
          <w:szCs w:val="34"/>
          <w:rtl w:val="0"/>
        </w:rPr>
        <w:t xml:space="preserve"> Cuatro principios del manifiesto Ágil (Metodologías Ágiles) </w:t>
      </w:r>
    </w:p>
    <w:p w:rsidR="00000000" w:rsidDel="00000000" w:rsidP="00000000" w:rsidRDefault="00000000" w:rsidRPr="00000000" w14:paraId="0000003B">
      <w:pPr>
        <w:spacing w:line="240" w:lineRule="auto"/>
        <w:ind w:left="720" w:firstLine="0"/>
        <w:rPr/>
      </w:pPr>
      <w:r w:rsidDel="00000000" w:rsidR="00000000" w:rsidRPr="00000000">
        <w:rPr>
          <w:rtl w:val="0"/>
        </w:rPr>
      </w:r>
    </w:p>
    <w:p w:rsidR="00000000" w:rsidDel="00000000" w:rsidP="00000000" w:rsidRDefault="00000000" w:rsidRPr="00000000" w14:paraId="0000003C">
      <w:pPr>
        <w:numPr>
          <w:ilvl w:val="0"/>
          <w:numId w:val="18"/>
        </w:numPr>
        <w:spacing w:after="0" w:afterAutospacing="0" w:line="240" w:lineRule="auto"/>
        <w:ind w:left="1440" w:hanging="360"/>
        <w:rPr>
          <w:sz w:val="26"/>
          <w:szCs w:val="26"/>
        </w:rPr>
      </w:pPr>
      <w:r w:rsidDel="00000000" w:rsidR="00000000" w:rsidRPr="00000000">
        <w:rPr>
          <w:sz w:val="26"/>
          <w:szCs w:val="26"/>
          <w:rtl w:val="0"/>
        </w:rPr>
        <w:t xml:space="preserve">Valorar a los individuos y las interacciones sobre el proceso y las herramientas.</w:t>
      </w:r>
    </w:p>
    <w:p w:rsidR="00000000" w:rsidDel="00000000" w:rsidP="00000000" w:rsidRDefault="00000000" w:rsidRPr="00000000" w14:paraId="0000003D">
      <w:pPr>
        <w:numPr>
          <w:ilvl w:val="0"/>
          <w:numId w:val="18"/>
        </w:numPr>
        <w:spacing w:after="0" w:afterAutospacing="0" w:before="0" w:beforeAutospacing="0" w:line="240" w:lineRule="auto"/>
        <w:ind w:left="1440" w:hanging="360"/>
        <w:rPr>
          <w:sz w:val="26"/>
          <w:szCs w:val="26"/>
        </w:rPr>
      </w:pPr>
      <w:r w:rsidDel="00000000" w:rsidR="00000000" w:rsidRPr="00000000">
        <w:rPr>
          <w:sz w:val="26"/>
          <w:szCs w:val="26"/>
          <w:rtl w:val="0"/>
        </w:rPr>
        <w:t xml:space="preserve">Software funcionando por encima de la documentación extensiva.</w:t>
      </w:r>
    </w:p>
    <w:p w:rsidR="00000000" w:rsidDel="00000000" w:rsidP="00000000" w:rsidRDefault="00000000" w:rsidRPr="00000000" w14:paraId="0000003E">
      <w:pPr>
        <w:numPr>
          <w:ilvl w:val="0"/>
          <w:numId w:val="18"/>
        </w:numPr>
        <w:spacing w:after="0" w:afterAutospacing="0" w:before="0" w:beforeAutospacing="0" w:line="240" w:lineRule="auto"/>
        <w:ind w:left="1440" w:hanging="360"/>
        <w:rPr>
          <w:sz w:val="26"/>
          <w:szCs w:val="26"/>
        </w:rPr>
      </w:pPr>
      <w:r w:rsidDel="00000000" w:rsidR="00000000" w:rsidRPr="00000000">
        <w:rPr>
          <w:sz w:val="26"/>
          <w:szCs w:val="26"/>
          <w:rtl w:val="0"/>
        </w:rPr>
        <w:t xml:space="preserve">Valorar más la colaboración con el cliente que la negación de un contrato.</w:t>
      </w:r>
    </w:p>
    <w:p w:rsidR="00000000" w:rsidDel="00000000" w:rsidP="00000000" w:rsidRDefault="00000000" w:rsidRPr="00000000" w14:paraId="0000003F">
      <w:pPr>
        <w:numPr>
          <w:ilvl w:val="0"/>
          <w:numId w:val="18"/>
        </w:numPr>
        <w:spacing w:before="0" w:beforeAutospacing="0" w:line="240" w:lineRule="auto"/>
        <w:ind w:left="1440" w:hanging="360"/>
        <w:rPr>
          <w:sz w:val="26"/>
          <w:szCs w:val="26"/>
        </w:rPr>
      </w:pPr>
      <w:r w:rsidDel="00000000" w:rsidR="00000000" w:rsidRPr="00000000">
        <w:rPr>
          <w:sz w:val="26"/>
          <w:szCs w:val="26"/>
          <w:rtl w:val="0"/>
        </w:rPr>
        <w:t xml:space="preserve">Valorar más la respuesta ante el cambio que seguir un plan.</w:t>
      </w:r>
    </w:p>
    <w:p w:rsidR="00000000" w:rsidDel="00000000" w:rsidP="00000000" w:rsidRDefault="00000000" w:rsidRPr="00000000" w14:paraId="00000040">
      <w:pPr>
        <w:pStyle w:val="Subtitle"/>
        <w:numPr>
          <w:ilvl w:val="0"/>
          <w:numId w:val="6"/>
        </w:numPr>
        <w:spacing w:line="240" w:lineRule="auto"/>
        <w:ind w:left="720" w:hanging="360"/>
        <w:rPr>
          <w:sz w:val="34"/>
          <w:szCs w:val="34"/>
        </w:rPr>
      </w:pPr>
      <w:bookmarkStart w:colFirst="0" w:colLast="0" w:name="_emxxhmytujnq" w:id="8"/>
      <w:bookmarkEnd w:id="8"/>
      <w:r w:rsidDel="00000000" w:rsidR="00000000" w:rsidRPr="00000000">
        <w:rPr>
          <w:sz w:val="34"/>
          <w:szCs w:val="34"/>
          <w:rtl w:val="0"/>
        </w:rPr>
        <w:t xml:space="preserve"> Diferencias entre =&gt;</w:t>
        <w:br w:type="textWrapping"/>
        <w:t xml:space="preserve">Metodologías Ágiles y Tradicionales . </w:t>
      </w:r>
      <w:r w:rsidDel="00000000" w:rsidR="00000000" w:rsidRPr="00000000">
        <w:rPr>
          <w:rtl w:val="0"/>
        </w:rPr>
      </w:r>
    </w:p>
    <w:p w:rsidR="00000000" w:rsidDel="00000000" w:rsidP="00000000" w:rsidRDefault="00000000" w:rsidRPr="00000000" w14:paraId="00000041">
      <w:pPr>
        <w:numPr>
          <w:ilvl w:val="0"/>
          <w:numId w:val="22"/>
        </w:numPr>
        <w:spacing w:after="0" w:afterAutospacing="0" w:line="240" w:lineRule="auto"/>
        <w:ind w:left="1440" w:hanging="360"/>
        <w:rPr>
          <w:sz w:val="26"/>
          <w:szCs w:val="26"/>
        </w:rPr>
      </w:pPr>
      <w:r w:rsidDel="00000000" w:rsidR="00000000" w:rsidRPr="00000000">
        <w:rPr>
          <w:sz w:val="26"/>
          <w:szCs w:val="26"/>
          <w:rtl w:val="0"/>
        </w:rPr>
        <w:t xml:space="preserve">Las metodologías ágiles están preparadas para los cambios durante el proyecto.</w:t>
      </w:r>
    </w:p>
    <w:p w:rsidR="00000000" w:rsidDel="00000000" w:rsidP="00000000" w:rsidRDefault="00000000" w:rsidRPr="00000000" w14:paraId="00000042">
      <w:pPr>
        <w:numPr>
          <w:ilvl w:val="0"/>
          <w:numId w:val="22"/>
        </w:numPr>
        <w:spacing w:after="0" w:afterAutospacing="0" w:before="0" w:beforeAutospacing="0" w:line="240" w:lineRule="auto"/>
        <w:ind w:left="1440" w:hanging="360"/>
        <w:rPr>
          <w:sz w:val="26"/>
          <w:szCs w:val="26"/>
        </w:rPr>
      </w:pPr>
      <w:r w:rsidDel="00000000" w:rsidR="00000000" w:rsidRPr="00000000">
        <w:rPr>
          <w:sz w:val="26"/>
          <w:szCs w:val="26"/>
          <w:rtl w:val="0"/>
        </w:rPr>
        <w:t xml:space="preserve">Proceso menos controlado, con pocos principios.</w:t>
      </w:r>
    </w:p>
    <w:p w:rsidR="00000000" w:rsidDel="00000000" w:rsidP="00000000" w:rsidRDefault="00000000" w:rsidRPr="00000000" w14:paraId="00000043">
      <w:pPr>
        <w:numPr>
          <w:ilvl w:val="0"/>
          <w:numId w:val="22"/>
        </w:numPr>
        <w:spacing w:after="0" w:afterAutospacing="0" w:before="0" w:beforeAutospacing="0" w:line="240" w:lineRule="auto"/>
        <w:ind w:left="1440" w:hanging="360"/>
        <w:rPr>
          <w:sz w:val="26"/>
          <w:szCs w:val="26"/>
        </w:rPr>
      </w:pPr>
      <w:r w:rsidDel="00000000" w:rsidR="00000000" w:rsidRPr="00000000">
        <w:rPr>
          <w:sz w:val="26"/>
          <w:szCs w:val="26"/>
          <w:rtl w:val="0"/>
        </w:rPr>
        <w:t xml:space="preserve">No existe contrato tradicional o al menos es bastante flexible.</w:t>
      </w:r>
    </w:p>
    <w:p w:rsidR="00000000" w:rsidDel="00000000" w:rsidP="00000000" w:rsidRDefault="00000000" w:rsidRPr="00000000" w14:paraId="00000044">
      <w:pPr>
        <w:numPr>
          <w:ilvl w:val="0"/>
          <w:numId w:val="22"/>
        </w:numPr>
        <w:spacing w:after="0" w:afterAutospacing="0" w:before="0" w:beforeAutospacing="0" w:line="240" w:lineRule="auto"/>
        <w:ind w:left="1440" w:hanging="360"/>
        <w:rPr>
          <w:sz w:val="26"/>
          <w:szCs w:val="26"/>
        </w:rPr>
      </w:pPr>
      <w:r w:rsidDel="00000000" w:rsidR="00000000" w:rsidRPr="00000000">
        <w:rPr>
          <w:sz w:val="26"/>
          <w:szCs w:val="26"/>
          <w:rtl w:val="0"/>
        </w:rPr>
        <w:t xml:space="preserve">El cliente es parte activa en el proceso de desarrollo.</w:t>
      </w:r>
    </w:p>
    <w:p w:rsidR="00000000" w:rsidDel="00000000" w:rsidP="00000000" w:rsidRDefault="00000000" w:rsidRPr="00000000" w14:paraId="00000045">
      <w:pPr>
        <w:numPr>
          <w:ilvl w:val="0"/>
          <w:numId w:val="22"/>
        </w:numPr>
        <w:spacing w:after="0" w:afterAutospacing="0" w:before="0" w:beforeAutospacing="0" w:line="240" w:lineRule="auto"/>
        <w:ind w:left="1440" w:hanging="360"/>
        <w:rPr>
          <w:sz w:val="26"/>
          <w:szCs w:val="26"/>
        </w:rPr>
      </w:pPr>
      <w:r w:rsidDel="00000000" w:rsidR="00000000" w:rsidRPr="00000000">
        <w:rPr>
          <w:sz w:val="26"/>
          <w:szCs w:val="26"/>
          <w:rtl w:val="0"/>
        </w:rPr>
        <w:t xml:space="preserve">Grupos pequeños, 10 integrantes o menos y trabajando en el mismo sitio en el cual todos tienen conocimiento sobre todo el proceso.</w:t>
      </w:r>
    </w:p>
    <w:p w:rsidR="00000000" w:rsidDel="00000000" w:rsidP="00000000" w:rsidRDefault="00000000" w:rsidRPr="00000000" w14:paraId="00000046">
      <w:pPr>
        <w:numPr>
          <w:ilvl w:val="0"/>
          <w:numId w:val="22"/>
        </w:numPr>
        <w:spacing w:before="0" w:beforeAutospacing="0" w:line="240" w:lineRule="auto"/>
        <w:ind w:left="1440" w:hanging="360"/>
        <w:rPr>
          <w:sz w:val="26"/>
          <w:szCs w:val="26"/>
        </w:rPr>
      </w:pPr>
      <w:r w:rsidDel="00000000" w:rsidR="00000000" w:rsidRPr="00000000">
        <w:rPr>
          <w:sz w:val="26"/>
          <w:szCs w:val="26"/>
          <w:rtl w:val="0"/>
        </w:rPr>
        <w:t xml:space="preserve">Menos énfasis en la arquitectura del software.</w:t>
      </w:r>
    </w:p>
    <w:p w:rsidR="00000000" w:rsidDel="00000000" w:rsidP="00000000" w:rsidRDefault="00000000" w:rsidRPr="00000000" w14:paraId="00000047">
      <w:pP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48">
      <w:pPr>
        <w:pStyle w:val="Subtitle"/>
        <w:numPr>
          <w:ilvl w:val="0"/>
          <w:numId w:val="14"/>
        </w:numPr>
        <w:spacing w:line="240" w:lineRule="auto"/>
        <w:ind w:left="720" w:hanging="360"/>
        <w:rPr>
          <w:sz w:val="34"/>
          <w:szCs w:val="34"/>
        </w:rPr>
      </w:pPr>
      <w:bookmarkStart w:colFirst="0" w:colLast="0" w:name="_6q0loo7nirs" w:id="9"/>
      <w:bookmarkEnd w:id="9"/>
      <w:r w:rsidDel="00000000" w:rsidR="00000000" w:rsidRPr="00000000">
        <w:rPr>
          <w:sz w:val="34"/>
          <w:szCs w:val="34"/>
          <w:rtl w:val="0"/>
        </w:rPr>
        <w:t xml:space="preserve"> Características de las Metodologías Ágiles  </w:t>
      </w:r>
    </w:p>
    <w:p w:rsidR="00000000" w:rsidDel="00000000" w:rsidP="00000000" w:rsidRDefault="00000000" w:rsidRPr="00000000" w14:paraId="00000049">
      <w:pPr>
        <w:spacing w:line="240" w:lineRule="auto"/>
        <w:ind w:left="720" w:firstLine="0"/>
        <w:rPr>
          <w:sz w:val="26"/>
          <w:szCs w:val="26"/>
        </w:rPr>
      </w:pPr>
      <w:r w:rsidDel="00000000" w:rsidR="00000000" w:rsidRPr="00000000">
        <w:rPr>
          <w:sz w:val="26"/>
          <w:szCs w:val="26"/>
          <w:rtl w:val="0"/>
        </w:rPr>
        <w:t xml:space="preserve">Se basan en un enfoque incremental e iterativo, donde las fases del proyecto son flexibles, evolucionan y a menudo se hacen en paralelo.</w:t>
      </w:r>
    </w:p>
    <w:p w:rsidR="00000000" w:rsidDel="00000000" w:rsidP="00000000" w:rsidRDefault="00000000" w:rsidRPr="00000000" w14:paraId="0000004A">
      <w:pPr>
        <w:spacing w:line="240" w:lineRule="auto"/>
        <w:ind w:left="720" w:firstLine="0"/>
        <w:rPr>
          <w:sz w:val="26"/>
          <w:szCs w:val="26"/>
        </w:rPr>
      </w:pPr>
      <w:r w:rsidDel="00000000" w:rsidR="00000000" w:rsidRPr="00000000">
        <w:rPr>
          <w:sz w:val="26"/>
          <w:szCs w:val="26"/>
          <w:rtl w:val="0"/>
        </w:rPr>
        <w:t xml:space="preserve">Están abiertas a requisitos cambiantes a lo largo del tiempo y fomentan la retroalimentación constante de los usuarios.</w:t>
      </w:r>
    </w:p>
    <w:p w:rsidR="00000000" w:rsidDel="00000000" w:rsidP="00000000" w:rsidRDefault="00000000" w:rsidRPr="00000000" w14:paraId="0000004B">
      <w:pPr>
        <w:spacing w:line="240" w:lineRule="auto"/>
        <w:ind w:left="720" w:firstLine="0"/>
        <w:rPr>
          <w:sz w:val="26"/>
          <w:szCs w:val="26"/>
        </w:rPr>
      </w:pPr>
      <w:r w:rsidDel="00000000" w:rsidR="00000000" w:rsidRPr="00000000">
        <w:rPr>
          <w:sz w:val="26"/>
          <w:szCs w:val="26"/>
          <w:rtl w:val="0"/>
        </w:rPr>
        <w:t xml:space="preserve">El objetivo de cada interacción es generar un producto que funcione, lo cual lo hace una elección más adecuada para proyectos en los que el cliente no está seguro del resultado deseado, busca un tiempo de entrega rápido y quiere participar de cerca en el proceso de diseño.</w:t>
      </w:r>
    </w:p>
    <w:p w:rsidR="00000000" w:rsidDel="00000000" w:rsidP="00000000" w:rsidRDefault="00000000" w:rsidRPr="00000000" w14:paraId="0000004C">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4D">
      <w:pPr>
        <w:pStyle w:val="Subtitle"/>
        <w:numPr>
          <w:ilvl w:val="0"/>
          <w:numId w:val="8"/>
        </w:numPr>
        <w:spacing w:line="240" w:lineRule="auto"/>
        <w:ind w:left="720" w:hanging="360"/>
        <w:rPr>
          <w:sz w:val="34"/>
          <w:szCs w:val="34"/>
        </w:rPr>
      </w:pPr>
      <w:bookmarkStart w:colFirst="0" w:colLast="0" w:name="_g4jrztch51qv" w:id="10"/>
      <w:bookmarkEnd w:id="10"/>
      <w:r w:rsidDel="00000000" w:rsidR="00000000" w:rsidRPr="00000000">
        <w:rPr>
          <w:sz w:val="34"/>
          <w:szCs w:val="34"/>
          <w:rtl w:val="0"/>
        </w:rPr>
        <w:t xml:space="preserve"> Metodología KANBAN</w:t>
      </w:r>
    </w:p>
    <w:p w:rsidR="00000000" w:rsidDel="00000000" w:rsidP="00000000" w:rsidRDefault="00000000" w:rsidRPr="00000000" w14:paraId="0000004E">
      <w:pPr>
        <w:spacing w:line="240" w:lineRule="auto"/>
        <w:ind w:left="720" w:firstLine="0"/>
        <w:rPr>
          <w:sz w:val="26"/>
          <w:szCs w:val="26"/>
        </w:rPr>
      </w:pPr>
      <w:r w:rsidDel="00000000" w:rsidR="00000000" w:rsidRPr="00000000">
        <w:rPr>
          <w:sz w:val="26"/>
          <w:szCs w:val="26"/>
          <w:rtl w:val="0"/>
        </w:rPr>
        <w:t xml:space="preserve">Su objetivo es gestionar de manera general cómo se van completando las tareas. Es muy fácil de utilizar, actualizar y asumir. Al ser muy visual permite ver el estado de los proyectos y pautar el desarrollo del trabajo efectivamente.</w:t>
      </w:r>
    </w:p>
    <w:p w:rsidR="00000000" w:rsidDel="00000000" w:rsidP="00000000" w:rsidRDefault="00000000" w:rsidRPr="00000000" w14:paraId="0000004F">
      <w:pPr>
        <w:spacing w:line="240" w:lineRule="auto"/>
        <w:ind w:left="720" w:firstLine="0"/>
        <w:rPr>
          <w:sz w:val="26"/>
          <w:szCs w:val="26"/>
        </w:rPr>
      </w:pPr>
      <w:r w:rsidDel="00000000" w:rsidR="00000000" w:rsidRPr="00000000">
        <w:rPr>
          <w:sz w:val="26"/>
          <w:szCs w:val="26"/>
          <w:rtl w:val="0"/>
        </w:rPr>
        <w:t xml:space="preserve">Principales Características:</w:t>
      </w:r>
    </w:p>
    <w:p w:rsidR="00000000" w:rsidDel="00000000" w:rsidP="00000000" w:rsidRDefault="00000000" w:rsidRPr="00000000" w14:paraId="00000050">
      <w:pPr>
        <w:numPr>
          <w:ilvl w:val="0"/>
          <w:numId w:val="19"/>
        </w:numPr>
        <w:spacing w:after="0" w:afterAutospacing="0" w:line="276" w:lineRule="auto"/>
        <w:ind w:left="1440" w:hanging="360"/>
        <w:rPr>
          <w:sz w:val="26"/>
          <w:szCs w:val="26"/>
        </w:rPr>
      </w:pPr>
      <w:r w:rsidDel="00000000" w:rsidR="00000000" w:rsidRPr="00000000">
        <w:rPr>
          <w:sz w:val="26"/>
          <w:szCs w:val="26"/>
          <w:rtl w:val="0"/>
        </w:rPr>
        <w:t xml:space="preserve">Visualizar el flujo de trabajo</w:t>
      </w:r>
    </w:p>
    <w:p w:rsidR="00000000" w:rsidDel="00000000" w:rsidP="00000000" w:rsidRDefault="00000000" w:rsidRPr="00000000" w14:paraId="00000051">
      <w:pPr>
        <w:numPr>
          <w:ilvl w:val="0"/>
          <w:numId w:val="19"/>
        </w:numPr>
        <w:spacing w:after="0" w:afterAutospacing="0" w:before="0" w:beforeAutospacing="0" w:line="276" w:lineRule="auto"/>
        <w:ind w:left="1440" w:hanging="360"/>
        <w:rPr>
          <w:sz w:val="26"/>
          <w:szCs w:val="26"/>
        </w:rPr>
      </w:pPr>
      <w:r w:rsidDel="00000000" w:rsidR="00000000" w:rsidRPr="00000000">
        <w:rPr>
          <w:sz w:val="26"/>
          <w:szCs w:val="26"/>
          <w:rtl w:val="0"/>
        </w:rPr>
        <w:t xml:space="preserve">Limitar el trabajo en curso</w:t>
      </w:r>
    </w:p>
    <w:p w:rsidR="00000000" w:rsidDel="00000000" w:rsidP="00000000" w:rsidRDefault="00000000" w:rsidRPr="00000000" w14:paraId="00000052">
      <w:pPr>
        <w:numPr>
          <w:ilvl w:val="0"/>
          <w:numId w:val="19"/>
        </w:numPr>
        <w:spacing w:after="0" w:afterAutospacing="0" w:before="0" w:beforeAutospacing="0" w:line="276" w:lineRule="auto"/>
        <w:ind w:left="1440" w:hanging="360"/>
        <w:rPr>
          <w:sz w:val="26"/>
          <w:szCs w:val="26"/>
        </w:rPr>
      </w:pPr>
      <w:r w:rsidDel="00000000" w:rsidR="00000000" w:rsidRPr="00000000">
        <w:rPr>
          <w:sz w:val="26"/>
          <w:szCs w:val="26"/>
          <w:rtl w:val="0"/>
        </w:rPr>
        <w:t xml:space="preserve">Gestionar el flujo</w:t>
      </w:r>
    </w:p>
    <w:p w:rsidR="00000000" w:rsidDel="00000000" w:rsidP="00000000" w:rsidRDefault="00000000" w:rsidRPr="00000000" w14:paraId="00000053">
      <w:pPr>
        <w:numPr>
          <w:ilvl w:val="0"/>
          <w:numId w:val="19"/>
        </w:numPr>
        <w:spacing w:after="0" w:afterAutospacing="0" w:before="0" w:beforeAutospacing="0" w:line="276" w:lineRule="auto"/>
        <w:ind w:left="1440" w:hanging="360"/>
        <w:rPr>
          <w:sz w:val="26"/>
          <w:szCs w:val="26"/>
        </w:rPr>
      </w:pPr>
      <w:r w:rsidDel="00000000" w:rsidR="00000000" w:rsidRPr="00000000">
        <w:rPr>
          <w:sz w:val="26"/>
          <w:szCs w:val="26"/>
          <w:rtl w:val="0"/>
        </w:rPr>
        <w:t xml:space="preserve">Explicitar las políticas de procesos</w:t>
      </w:r>
    </w:p>
    <w:p w:rsidR="00000000" w:rsidDel="00000000" w:rsidP="00000000" w:rsidRDefault="00000000" w:rsidRPr="00000000" w14:paraId="00000054">
      <w:pPr>
        <w:numPr>
          <w:ilvl w:val="0"/>
          <w:numId w:val="19"/>
        </w:numPr>
        <w:spacing w:after="0" w:afterAutospacing="0" w:before="0" w:beforeAutospacing="0" w:line="276" w:lineRule="auto"/>
        <w:ind w:left="1440" w:hanging="360"/>
        <w:rPr>
          <w:sz w:val="26"/>
          <w:szCs w:val="26"/>
        </w:rPr>
      </w:pPr>
      <w:r w:rsidDel="00000000" w:rsidR="00000000" w:rsidRPr="00000000">
        <w:rPr>
          <w:sz w:val="26"/>
          <w:szCs w:val="26"/>
          <w:rtl w:val="0"/>
        </w:rPr>
        <w:t xml:space="preserve">Aplicar bucles de retroalimentación</w:t>
      </w:r>
    </w:p>
    <w:p w:rsidR="00000000" w:rsidDel="00000000" w:rsidP="00000000" w:rsidRDefault="00000000" w:rsidRPr="00000000" w14:paraId="00000055">
      <w:pPr>
        <w:numPr>
          <w:ilvl w:val="0"/>
          <w:numId w:val="19"/>
        </w:numPr>
        <w:spacing w:before="0" w:beforeAutospacing="0" w:line="276" w:lineRule="auto"/>
        <w:ind w:left="1440" w:hanging="360"/>
        <w:rPr>
          <w:sz w:val="26"/>
          <w:szCs w:val="26"/>
        </w:rPr>
      </w:pPr>
      <w:r w:rsidDel="00000000" w:rsidR="00000000" w:rsidRPr="00000000">
        <w:rPr>
          <w:sz w:val="26"/>
          <w:szCs w:val="26"/>
          <w:rtl w:val="0"/>
        </w:rPr>
        <w:t xml:space="preserve">Mejorar en colaboración</w:t>
      </w:r>
    </w:p>
    <w:p w:rsidR="00000000" w:rsidDel="00000000" w:rsidP="00000000" w:rsidRDefault="00000000" w:rsidRPr="00000000" w14:paraId="00000056">
      <w:pP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57">
      <w:pPr>
        <w:pStyle w:val="Subtitle"/>
        <w:numPr>
          <w:ilvl w:val="0"/>
          <w:numId w:val="20"/>
        </w:numPr>
        <w:spacing w:line="240" w:lineRule="auto"/>
        <w:ind w:left="720" w:hanging="360"/>
        <w:rPr>
          <w:sz w:val="34"/>
          <w:szCs w:val="34"/>
        </w:rPr>
      </w:pPr>
      <w:bookmarkStart w:colFirst="0" w:colLast="0" w:name="_mvi0bt7oonsr" w:id="11"/>
      <w:bookmarkEnd w:id="11"/>
      <w:r w:rsidDel="00000000" w:rsidR="00000000" w:rsidRPr="00000000">
        <w:rPr>
          <w:sz w:val="34"/>
          <w:szCs w:val="34"/>
          <w:rtl w:val="0"/>
        </w:rPr>
        <w:t xml:space="preserve"> Metodología SCRUM</w:t>
      </w:r>
    </w:p>
    <w:p w:rsidR="00000000" w:rsidDel="00000000" w:rsidP="00000000" w:rsidRDefault="00000000" w:rsidRPr="00000000" w14:paraId="00000058">
      <w:pPr>
        <w:spacing w:line="240" w:lineRule="auto"/>
        <w:ind w:left="720" w:firstLine="0"/>
        <w:rPr>
          <w:sz w:val="26"/>
          <w:szCs w:val="26"/>
        </w:rPr>
      </w:pPr>
      <w:r w:rsidDel="00000000" w:rsidR="00000000" w:rsidRPr="00000000">
        <w:rPr>
          <w:sz w:val="26"/>
          <w:szCs w:val="26"/>
          <w:rtl w:val="0"/>
        </w:rPr>
        <w:t xml:space="preserve">Permite abordar proyectos complejos en entornos dinámicos y cambiantes. Se basa en entregas parciales y regulares del producto final en base al valor que ofrecen los clientes. Trabaja con equipos pequeños multidisciplinares que tienen un alto poder de decisión y se centran en la iteración y la mejora continua. El proceso se divide en ciclos cortos llamados ‘sprints’, que se planifican y ejecutan en reuniones.</w:t>
      </w:r>
    </w:p>
    <w:p w:rsidR="00000000" w:rsidDel="00000000" w:rsidP="00000000" w:rsidRDefault="00000000" w:rsidRPr="00000000" w14:paraId="00000059">
      <w:pPr>
        <w:spacing w:line="240" w:lineRule="auto"/>
        <w:ind w:left="720" w:firstLine="0"/>
        <w:rPr>
          <w:sz w:val="26"/>
          <w:szCs w:val="26"/>
        </w:rPr>
      </w:pPr>
      <w:r w:rsidDel="00000000" w:rsidR="00000000" w:rsidRPr="00000000">
        <w:rPr>
          <w:sz w:val="26"/>
          <w:szCs w:val="26"/>
          <w:rtl w:val="0"/>
        </w:rPr>
        <w:t xml:space="preserve">PRODUCT OWNER</w:t>
      </w:r>
      <w:r w:rsidDel="00000000" w:rsidR="00000000" w:rsidRPr="00000000">
        <w:rPr>
          <w:sz w:val="26"/>
          <w:szCs w:val="26"/>
          <w:rtl w:val="0"/>
        </w:rPr>
        <w:t xml:space="preserve"> ==&gt; Representa la voz del cliente. Se encarga de definir los objetivos del proyecto</w:t>
      </w:r>
    </w:p>
    <w:p w:rsidR="00000000" w:rsidDel="00000000" w:rsidP="00000000" w:rsidRDefault="00000000" w:rsidRPr="00000000" w14:paraId="0000005A">
      <w:pPr>
        <w:spacing w:line="240" w:lineRule="auto"/>
        <w:ind w:left="720" w:firstLine="0"/>
        <w:rPr>
          <w:sz w:val="26"/>
          <w:szCs w:val="26"/>
        </w:rPr>
      </w:pPr>
      <w:r w:rsidDel="00000000" w:rsidR="00000000" w:rsidRPr="00000000">
        <w:rPr>
          <w:sz w:val="26"/>
          <w:szCs w:val="26"/>
          <w:rtl w:val="0"/>
        </w:rPr>
        <w:t xml:space="preserve">SCRUM MASTER ==&gt;  Contribuye a que el equipo se mantenga siempre muy activo y productivo</w:t>
      </w:r>
    </w:p>
    <w:p w:rsidR="00000000" w:rsidDel="00000000" w:rsidP="00000000" w:rsidRDefault="00000000" w:rsidRPr="00000000" w14:paraId="0000005B">
      <w:pPr>
        <w:spacing w:line="240" w:lineRule="auto"/>
        <w:ind w:left="720" w:firstLine="0"/>
        <w:rPr>
          <w:sz w:val="26"/>
          <w:szCs w:val="26"/>
        </w:rPr>
      </w:pPr>
      <w:r w:rsidDel="00000000" w:rsidR="00000000" w:rsidRPr="00000000">
        <w:rPr>
          <w:sz w:val="26"/>
          <w:szCs w:val="26"/>
          <w:rtl w:val="0"/>
        </w:rPr>
        <w:t xml:space="preserve">SCRUM TEAM ==&gt; Equipo encargado de desarrollar y entregar el producto.</w:t>
      </w:r>
    </w:p>
    <w:p w:rsidR="00000000" w:rsidDel="00000000" w:rsidP="00000000" w:rsidRDefault="00000000" w:rsidRPr="00000000" w14:paraId="0000005C">
      <w:pPr>
        <w:spacing w:line="240" w:lineRule="auto"/>
        <w:ind w:left="720" w:firstLine="0"/>
        <w:rPr>
          <w:sz w:val="26"/>
          <w:szCs w:val="26"/>
        </w:rPr>
      </w:pPr>
      <w:r w:rsidDel="00000000" w:rsidR="00000000" w:rsidRPr="00000000">
        <w:rPr>
          <w:sz w:val="26"/>
          <w:szCs w:val="26"/>
          <w:rtl w:val="0"/>
        </w:rPr>
        <w:t xml:space="preserve">STAKEHOLDERS ==&gt; Este grupo comprende aquellos perfiles que están interesados sólo en el producto.</w:t>
      </w:r>
    </w:p>
    <w:p w:rsidR="00000000" w:rsidDel="00000000" w:rsidP="00000000" w:rsidRDefault="00000000" w:rsidRPr="00000000" w14:paraId="0000005D">
      <w:pPr>
        <w:spacing w:line="240" w:lineRule="auto"/>
        <w:ind w:left="720" w:firstLine="0"/>
        <w:rPr>
          <w:sz w:val="26"/>
          <w:szCs w:val="26"/>
        </w:rPr>
      </w:pPr>
      <w:r w:rsidDel="00000000" w:rsidR="00000000" w:rsidRPr="00000000">
        <w:rPr>
          <w:sz w:val="26"/>
          <w:szCs w:val="26"/>
          <w:rtl w:val="0"/>
        </w:rPr>
        <w:t xml:space="preserve">BENEFICIOS:</w:t>
      </w:r>
    </w:p>
    <w:p w:rsidR="00000000" w:rsidDel="00000000" w:rsidP="00000000" w:rsidRDefault="00000000" w:rsidRPr="00000000" w14:paraId="0000005E">
      <w:pPr>
        <w:numPr>
          <w:ilvl w:val="0"/>
          <w:numId w:val="9"/>
        </w:numPr>
        <w:spacing w:after="0" w:afterAutospacing="0" w:line="276" w:lineRule="auto"/>
        <w:ind w:left="1440" w:hanging="360"/>
        <w:rPr>
          <w:sz w:val="26"/>
          <w:szCs w:val="26"/>
        </w:rPr>
      </w:pPr>
      <w:r w:rsidDel="00000000" w:rsidR="00000000" w:rsidRPr="00000000">
        <w:rPr>
          <w:sz w:val="26"/>
          <w:szCs w:val="26"/>
          <w:rtl w:val="0"/>
        </w:rPr>
        <w:t xml:space="preserve">Flexibilidad a cambios</w:t>
      </w:r>
    </w:p>
    <w:p w:rsidR="00000000" w:rsidDel="00000000" w:rsidP="00000000" w:rsidRDefault="00000000" w:rsidRPr="00000000" w14:paraId="0000005F">
      <w:pPr>
        <w:numPr>
          <w:ilvl w:val="0"/>
          <w:numId w:val="9"/>
        </w:numPr>
        <w:spacing w:after="0" w:afterAutospacing="0" w:before="0" w:beforeAutospacing="0" w:line="276" w:lineRule="auto"/>
        <w:ind w:left="1440" w:hanging="360"/>
        <w:rPr>
          <w:sz w:val="26"/>
          <w:szCs w:val="26"/>
        </w:rPr>
      </w:pPr>
      <w:r w:rsidDel="00000000" w:rsidR="00000000" w:rsidRPr="00000000">
        <w:rPr>
          <w:sz w:val="26"/>
          <w:szCs w:val="26"/>
          <w:rtl w:val="0"/>
        </w:rPr>
        <w:t xml:space="preserve">Reducción de time to market</w:t>
      </w:r>
    </w:p>
    <w:p w:rsidR="00000000" w:rsidDel="00000000" w:rsidP="00000000" w:rsidRDefault="00000000" w:rsidRPr="00000000" w14:paraId="00000060">
      <w:pPr>
        <w:numPr>
          <w:ilvl w:val="0"/>
          <w:numId w:val="9"/>
        </w:numPr>
        <w:spacing w:after="0" w:afterAutospacing="0" w:before="0" w:beforeAutospacing="0" w:line="276" w:lineRule="auto"/>
        <w:ind w:left="1440" w:hanging="360"/>
        <w:rPr>
          <w:sz w:val="26"/>
          <w:szCs w:val="26"/>
        </w:rPr>
      </w:pPr>
      <w:r w:rsidDel="00000000" w:rsidR="00000000" w:rsidRPr="00000000">
        <w:rPr>
          <w:sz w:val="26"/>
          <w:szCs w:val="26"/>
          <w:rtl w:val="0"/>
        </w:rPr>
        <w:t xml:space="preserve">Mayor calidad del software y productividad</w:t>
      </w:r>
    </w:p>
    <w:p w:rsidR="00000000" w:rsidDel="00000000" w:rsidP="00000000" w:rsidRDefault="00000000" w:rsidRPr="00000000" w14:paraId="00000061">
      <w:pPr>
        <w:numPr>
          <w:ilvl w:val="0"/>
          <w:numId w:val="9"/>
        </w:numPr>
        <w:spacing w:after="0" w:afterAutospacing="0" w:before="0" w:beforeAutospacing="0" w:line="276" w:lineRule="auto"/>
        <w:ind w:left="1440" w:hanging="360"/>
        <w:rPr>
          <w:sz w:val="26"/>
          <w:szCs w:val="26"/>
        </w:rPr>
      </w:pPr>
      <w:r w:rsidDel="00000000" w:rsidR="00000000" w:rsidRPr="00000000">
        <w:rPr>
          <w:sz w:val="26"/>
          <w:szCs w:val="26"/>
          <w:rtl w:val="0"/>
        </w:rPr>
        <w:t xml:space="preserve">Maximiza el retorno de la inversión</w:t>
      </w:r>
    </w:p>
    <w:p w:rsidR="00000000" w:rsidDel="00000000" w:rsidP="00000000" w:rsidRDefault="00000000" w:rsidRPr="00000000" w14:paraId="00000062">
      <w:pPr>
        <w:numPr>
          <w:ilvl w:val="0"/>
          <w:numId w:val="9"/>
        </w:numPr>
        <w:spacing w:after="0" w:afterAutospacing="0" w:before="0" w:beforeAutospacing="0" w:line="276" w:lineRule="auto"/>
        <w:ind w:left="1440" w:hanging="360"/>
        <w:rPr>
          <w:sz w:val="26"/>
          <w:szCs w:val="26"/>
        </w:rPr>
      </w:pPr>
      <w:r w:rsidDel="00000000" w:rsidR="00000000" w:rsidRPr="00000000">
        <w:rPr>
          <w:sz w:val="26"/>
          <w:szCs w:val="26"/>
          <w:rtl w:val="0"/>
        </w:rPr>
        <w:t xml:space="preserve">Predicciones de tiempos</w:t>
      </w:r>
    </w:p>
    <w:p w:rsidR="00000000" w:rsidDel="00000000" w:rsidP="00000000" w:rsidRDefault="00000000" w:rsidRPr="00000000" w14:paraId="00000063">
      <w:pPr>
        <w:numPr>
          <w:ilvl w:val="0"/>
          <w:numId w:val="9"/>
        </w:numPr>
        <w:spacing w:before="0" w:beforeAutospacing="0" w:line="276" w:lineRule="auto"/>
        <w:ind w:left="1440" w:hanging="360"/>
        <w:rPr>
          <w:sz w:val="26"/>
          <w:szCs w:val="26"/>
        </w:rPr>
      </w:pPr>
      <w:r w:rsidDel="00000000" w:rsidR="00000000" w:rsidRPr="00000000">
        <w:rPr>
          <w:sz w:val="26"/>
          <w:szCs w:val="26"/>
          <w:rtl w:val="0"/>
        </w:rPr>
        <w:t xml:space="preserve">Reducción de riesgos</w:t>
      </w:r>
    </w:p>
    <w:p w:rsidR="00000000" w:rsidDel="00000000" w:rsidP="00000000" w:rsidRDefault="00000000" w:rsidRPr="00000000" w14:paraId="00000064">
      <w:pPr>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65">
      <w:pPr>
        <w:pStyle w:val="Subtitle"/>
        <w:numPr>
          <w:ilvl w:val="0"/>
          <w:numId w:val="11"/>
        </w:numPr>
        <w:spacing w:line="240" w:lineRule="auto"/>
        <w:ind w:left="720" w:hanging="360"/>
        <w:rPr>
          <w:sz w:val="34"/>
          <w:szCs w:val="34"/>
        </w:rPr>
      </w:pPr>
      <w:bookmarkStart w:colFirst="0" w:colLast="0" w:name="_twuc01jyolh" w:id="12"/>
      <w:bookmarkEnd w:id="12"/>
      <w:r w:rsidDel="00000000" w:rsidR="00000000" w:rsidRPr="00000000">
        <w:rPr>
          <w:sz w:val="34"/>
          <w:szCs w:val="34"/>
          <w:rtl w:val="0"/>
        </w:rPr>
        <w:t xml:space="preserve"> Definición de User Flow </w:t>
      </w:r>
    </w:p>
    <w:p w:rsidR="00000000" w:rsidDel="00000000" w:rsidP="00000000" w:rsidRDefault="00000000" w:rsidRPr="00000000" w14:paraId="00000066">
      <w:pPr>
        <w:spacing w:line="240" w:lineRule="auto"/>
        <w:ind w:left="720" w:firstLine="0"/>
        <w:rPr>
          <w:sz w:val="26"/>
          <w:szCs w:val="26"/>
        </w:rPr>
      </w:pPr>
      <w:r w:rsidDel="00000000" w:rsidR="00000000" w:rsidRPr="00000000">
        <w:rPr>
          <w:sz w:val="26"/>
          <w:szCs w:val="26"/>
          <w:rtl w:val="0"/>
        </w:rPr>
        <w:t xml:space="preserve">Es una representación visual del flujo de interacción entre un usuario y una interfaz. Es una herramienta útil para comprender cómo los usuarios utilizan un producto o servicio, y para identificar oportunidades de mejora.</w:t>
      </w:r>
    </w:p>
    <w:p w:rsidR="00000000" w:rsidDel="00000000" w:rsidP="00000000" w:rsidRDefault="00000000" w:rsidRPr="00000000" w14:paraId="00000067">
      <w:pPr>
        <w:pStyle w:val="Subtitle"/>
        <w:numPr>
          <w:ilvl w:val="0"/>
          <w:numId w:val="21"/>
        </w:numPr>
        <w:spacing w:line="240" w:lineRule="auto"/>
        <w:ind w:left="720" w:hanging="360"/>
        <w:rPr>
          <w:sz w:val="34"/>
          <w:szCs w:val="34"/>
        </w:rPr>
      </w:pPr>
      <w:bookmarkStart w:colFirst="0" w:colLast="0" w:name="_jkar91946bd5" w:id="13"/>
      <w:bookmarkEnd w:id="13"/>
      <w:r w:rsidDel="00000000" w:rsidR="00000000" w:rsidRPr="00000000">
        <w:rPr>
          <w:sz w:val="34"/>
          <w:szCs w:val="34"/>
          <w:rtl w:val="0"/>
        </w:rPr>
        <w:t xml:space="preserve"> Definición de User Persona</w:t>
      </w:r>
    </w:p>
    <w:p w:rsidR="00000000" w:rsidDel="00000000" w:rsidP="00000000" w:rsidRDefault="00000000" w:rsidRPr="00000000" w14:paraId="00000068">
      <w:pPr>
        <w:spacing w:line="240" w:lineRule="auto"/>
        <w:ind w:left="720" w:firstLine="0"/>
        <w:rPr>
          <w:sz w:val="26"/>
          <w:szCs w:val="26"/>
        </w:rPr>
      </w:pPr>
      <w:r w:rsidDel="00000000" w:rsidR="00000000" w:rsidRPr="00000000">
        <w:rPr>
          <w:sz w:val="26"/>
          <w:szCs w:val="26"/>
          <w:rtl w:val="0"/>
        </w:rPr>
        <w:t xml:space="preserve">Es un personaje ficticio basado en el usuario de un producto o servicio. Es una herramienta que se utiliza en el diseño centrado en el usuario para ayudar a los equipos a comprender las necesidades y motivaciones de sus usuarios.</w:t>
      </w:r>
    </w:p>
    <w:p w:rsidR="00000000" w:rsidDel="00000000" w:rsidP="00000000" w:rsidRDefault="00000000" w:rsidRPr="00000000" w14:paraId="00000069">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6A">
      <w:pPr>
        <w:pStyle w:val="Subtitle"/>
        <w:numPr>
          <w:ilvl w:val="0"/>
          <w:numId w:val="7"/>
        </w:numPr>
        <w:spacing w:line="240" w:lineRule="auto"/>
        <w:ind w:left="720" w:hanging="360"/>
        <w:rPr>
          <w:sz w:val="34"/>
          <w:szCs w:val="34"/>
        </w:rPr>
      </w:pPr>
      <w:bookmarkStart w:colFirst="0" w:colLast="0" w:name="_di049ojy3wia" w:id="14"/>
      <w:bookmarkEnd w:id="14"/>
      <w:r w:rsidDel="00000000" w:rsidR="00000000" w:rsidRPr="00000000">
        <w:rPr>
          <w:sz w:val="34"/>
          <w:szCs w:val="34"/>
          <w:rtl w:val="0"/>
        </w:rPr>
        <w:t xml:space="preserve"> Definición de Arquitectura de Información</w:t>
      </w:r>
    </w:p>
    <w:p w:rsidR="00000000" w:rsidDel="00000000" w:rsidP="00000000" w:rsidRDefault="00000000" w:rsidRPr="00000000" w14:paraId="0000006B">
      <w:pPr>
        <w:spacing w:line="240" w:lineRule="auto"/>
        <w:ind w:left="720" w:firstLine="0"/>
        <w:rPr>
          <w:sz w:val="26"/>
          <w:szCs w:val="26"/>
        </w:rPr>
      </w:pPr>
      <w:r w:rsidDel="00000000" w:rsidR="00000000" w:rsidRPr="00000000">
        <w:rPr>
          <w:sz w:val="26"/>
          <w:szCs w:val="26"/>
          <w:rtl w:val="0"/>
        </w:rPr>
        <w:t xml:space="preserve">Es el arte de organizar la información de la forma más clara y lógica posible. Nos permite añadir fácilmente nuevas funcionalidades y escalar el producto de forma eficiente.</w:t>
      </w:r>
    </w:p>
    <w:p w:rsidR="00000000" w:rsidDel="00000000" w:rsidP="00000000" w:rsidRDefault="00000000" w:rsidRPr="00000000" w14:paraId="0000006C">
      <w:pPr>
        <w:spacing w:line="240" w:lineRule="auto"/>
        <w:ind w:left="720" w:firstLine="0"/>
        <w:rPr>
          <w:sz w:val="26"/>
          <w:szCs w:val="26"/>
        </w:rPr>
      </w:pPr>
      <w:r w:rsidDel="00000000" w:rsidR="00000000" w:rsidRPr="00000000">
        <w:rPr>
          <w:sz w:val="26"/>
          <w:szCs w:val="26"/>
          <w:rtl w:val="0"/>
        </w:rPr>
        <w:t xml:space="preserve">Ayuda a nuestros usuarios a entender donde está, que han encontrado, que pueden esperar y que hay alrededor. Ayudamos a nuestros clientes a entender que es posible.</w:t>
      </w:r>
    </w:p>
    <w:p w:rsidR="00000000" w:rsidDel="00000000" w:rsidP="00000000" w:rsidRDefault="00000000" w:rsidRPr="00000000" w14:paraId="0000006D">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6E">
      <w:pPr>
        <w:pStyle w:val="Subtitle"/>
        <w:numPr>
          <w:ilvl w:val="0"/>
          <w:numId w:val="10"/>
        </w:numPr>
        <w:spacing w:line="240" w:lineRule="auto"/>
        <w:ind w:left="720" w:hanging="360"/>
        <w:rPr>
          <w:sz w:val="34"/>
          <w:szCs w:val="34"/>
        </w:rPr>
      </w:pPr>
      <w:bookmarkStart w:colFirst="0" w:colLast="0" w:name="_cwm1g95cz087" w:id="15"/>
      <w:bookmarkEnd w:id="15"/>
      <w:r w:rsidDel="00000000" w:rsidR="00000000" w:rsidRPr="00000000">
        <w:rPr>
          <w:sz w:val="34"/>
          <w:szCs w:val="34"/>
          <w:rtl w:val="0"/>
        </w:rPr>
        <w:t xml:space="preserve"> Definición de Requerimientos del Cliente </w:t>
      </w:r>
    </w:p>
    <w:p w:rsidR="00000000" w:rsidDel="00000000" w:rsidP="00000000" w:rsidRDefault="00000000" w:rsidRPr="00000000" w14:paraId="0000006F">
      <w:pPr>
        <w:spacing w:line="240" w:lineRule="auto"/>
        <w:ind w:left="720" w:firstLine="0"/>
        <w:rPr>
          <w:sz w:val="26"/>
          <w:szCs w:val="26"/>
        </w:rPr>
      </w:pPr>
      <w:r w:rsidDel="00000000" w:rsidR="00000000" w:rsidRPr="00000000">
        <w:rPr>
          <w:sz w:val="26"/>
          <w:szCs w:val="26"/>
          <w:rtl w:val="0"/>
        </w:rPr>
        <w:t xml:space="preserve">Son las características y funcionalidades que el cliente espera que tenga la solución. Son fundamentales para el éxito de un proyecto de desarrollo de software, si no se entienden bien las necesidades del cliente, es posible que la solución no cumpla con sus expectativas.</w:t>
      </w:r>
    </w:p>
    <w:sectPr>
      <w:footerReference r:id="rId6" w:type="default"/>
      <w:pgSz w:h="16838" w:w="11906" w:orient="portrait"/>
      <w:pgMar w:bottom="566.9291338582677" w:top="566.9291338582677" w:left="566.9291338582677" w:right="850.3937007874016" w:header="283.46456692913387" w:footer="56.692913385826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Victor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JetBrains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JetBrains Mono" w:cs="JetBrains Mono" w:eastAsia="JetBrains Mono" w:hAnsi="JetBrains Mono"/>
        <w:lang w:val="es"/>
      </w:rPr>
    </w:rPrDefault>
    <w:pPrDefault>
      <w:pPr>
        <w:spacing w:after="160" w:before="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rFonts w:ascii="Victor Mono" w:cs="Victor Mono" w:eastAsia="Victor Mono" w:hAnsi="Victor Mono"/>
      <w:b w:val="1"/>
      <w:i w:val="1"/>
      <w:color w:val="434343"/>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VictorMono-regular.ttf"/><Relationship Id="rId4" Type="http://schemas.openxmlformats.org/officeDocument/2006/relationships/font" Target="fonts/VictorMono-bold.ttf"/><Relationship Id="rId10" Type="http://schemas.openxmlformats.org/officeDocument/2006/relationships/font" Target="fonts/JetBrainsMono-boldItalic.ttf"/><Relationship Id="rId9" Type="http://schemas.openxmlformats.org/officeDocument/2006/relationships/font" Target="fonts/JetBrainsMono-italic.ttf"/><Relationship Id="rId5" Type="http://schemas.openxmlformats.org/officeDocument/2006/relationships/font" Target="fonts/VictorMono-italic.ttf"/><Relationship Id="rId6" Type="http://schemas.openxmlformats.org/officeDocument/2006/relationships/font" Target="fonts/VictorMono-boldItalic.ttf"/><Relationship Id="rId7" Type="http://schemas.openxmlformats.org/officeDocument/2006/relationships/font" Target="fonts/JetBrainsMono-regular.ttf"/><Relationship Id="rId8" Type="http://schemas.openxmlformats.org/officeDocument/2006/relationships/font" Target="fonts/JetBrains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