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10.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7913877" w:displacedByCustomXml="next"/>
    <w:bookmarkEnd w:id="0" w:displacedByCustomXml="next"/>
    <w:sdt>
      <w:sdtPr>
        <w:rPr>
          <w:rFonts w:asciiTheme="minorHAnsi" w:eastAsiaTheme="minorHAnsi" w:hAnsiTheme="minorHAnsi" w:cstheme="minorBidi"/>
          <w:color w:val="auto"/>
          <w:sz w:val="22"/>
          <w:szCs w:val="22"/>
          <w:lang w:val="it-IT" w:eastAsia="en-US"/>
        </w:rPr>
        <w:id w:val="-345555572"/>
        <w:docPartObj>
          <w:docPartGallery w:val="Table of Contents"/>
          <w:docPartUnique/>
        </w:docPartObj>
      </w:sdtPr>
      <w:sdtEndPr>
        <w:rPr>
          <w:b/>
          <w:bCs/>
        </w:rPr>
      </w:sdtEndPr>
      <w:sdtContent>
        <w:sdt>
          <w:sdtPr>
            <w:rPr>
              <w:rFonts w:asciiTheme="minorHAnsi" w:hAnsiTheme="minorHAnsi" w:cstheme="minorHAnsi"/>
              <w:sz w:val="26"/>
              <w:szCs w:val="26"/>
              <w:lang w:val="it-IT"/>
            </w:rPr>
            <w:id w:val="-678421050"/>
            <w:docPartObj>
              <w:docPartGallery w:val="Table of Contents"/>
            </w:docPartObj>
          </w:sdtPr>
          <w:sdtEndPr>
            <w:rPr>
              <w:b/>
              <w:bCs/>
            </w:rPr>
          </w:sdtEndPr>
          <w:sdtContent>
            <w:p w14:paraId="41E23D46" w14:textId="021B1A7B" w:rsidR="00801940" w:rsidRPr="003A082D" w:rsidRDefault="00AB1305" w:rsidP="00801940">
              <w:pPr>
                <w:pStyle w:val="Titolosommario"/>
                <w:rPr>
                  <w:rFonts w:asciiTheme="minorHAnsi" w:hAnsiTheme="minorHAnsi" w:cstheme="minorHAnsi"/>
                  <w:sz w:val="26"/>
                  <w:szCs w:val="26"/>
                  <w:lang w:val="it-IT"/>
                </w:rPr>
              </w:pPr>
              <w:r w:rsidRPr="003A082D">
                <w:rPr>
                  <w:rFonts w:asciiTheme="minorHAnsi" w:hAnsiTheme="minorHAnsi" w:cstheme="minorHAnsi"/>
                  <w:sz w:val="26"/>
                  <w:szCs w:val="26"/>
                  <w:lang w:val="it-IT"/>
                </w:rPr>
                <w:t>Index</w:t>
              </w:r>
            </w:p>
          </w:sdtContent>
        </w:sdt>
        <w:p w14:paraId="041A201A" w14:textId="38DFFB40" w:rsidR="00F47102" w:rsidRPr="003A082D" w:rsidRDefault="00801940">
          <w:pPr>
            <w:pStyle w:val="Sommario1"/>
            <w:tabs>
              <w:tab w:val="right" w:leader="dot" w:pos="9628"/>
            </w:tabs>
            <w:rPr>
              <w:rFonts w:eastAsiaTheme="minorEastAsia" w:cstheme="minorHAnsi"/>
              <w:noProof/>
              <w:sz w:val="26"/>
              <w:szCs w:val="26"/>
              <w:lang w:eastAsia="en-GB"/>
            </w:rPr>
          </w:pPr>
          <w:r w:rsidRPr="003A082D">
            <w:rPr>
              <w:rFonts w:cstheme="minorHAnsi"/>
              <w:sz w:val="26"/>
              <w:szCs w:val="26"/>
            </w:rPr>
            <w:fldChar w:fldCharType="begin"/>
          </w:r>
          <w:r w:rsidRPr="003A082D">
            <w:rPr>
              <w:rFonts w:cstheme="minorHAnsi"/>
              <w:sz w:val="26"/>
              <w:szCs w:val="26"/>
              <w:lang w:val="it-IT"/>
            </w:rPr>
            <w:instrText xml:space="preserve"> TOC \o "1-3" \h \z \u </w:instrText>
          </w:r>
          <w:r w:rsidRPr="003A082D">
            <w:rPr>
              <w:rFonts w:cstheme="minorHAnsi"/>
              <w:sz w:val="26"/>
              <w:szCs w:val="26"/>
            </w:rPr>
            <w:fldChar w:fldCharType="separate"/>
          </w:r>
          <w:hyperlink w:anchor="_Toc98368576" w:history="1">
            <w:r w:rsidR="00F47102" w:rsidRPr="003A082D">
              <w:rPr>
                <w:rStyle w:val="Collegamentoipertestuale"/>
                <w:rFonts w:cstheme="minorHAnsi"/>
                <w:noProof/>
                <w:sz w:val="26"/>
                <w:szCs w:val="26"/>
              </w:rPr>
              <w:t>Abstract</w:t>
            </w:r>
            <w:r w:rsidR="00F47102" w:rsidRPr="003A082D">
              <w:rPr>
                <w:rFonts w:cstheme="minorHAnsi"/>
                <w:noProof/>
                <w:webHidden/>
                <w:sz w:val="26"/>
                <w:szCs w:val="26"/>
              </w:rPr>
              <w:tab/>
            </w:r>
            <w:r w:rsidR="00F47102" w:rsidRPr="003A082D">
              <w:rPr>
                <w:rFonts w:cstheme="minorHAnsi"/>
                <w:noProof/>
                <w:webHidden/>
                <w:sz w:val="26"/>
                <w:szCs w:val="26"/>
              </w:rPr>
              <w:fldChar w:fldCharType="begin"/>
            </w:r>
            <w:r w:rsidR="00F47102" w:rsidRPr="003A082D">
              <w:rPr>
                <w:rFonts w:cstheme="minorHAnsi"/>
                <w:noProof/>
                <w:webHidden/>
                <w:sz w:val="26"/>
                <w:szCs w:val="26"/>
              </w:rPr>
              <w:instrText xml:space="preserve"> PAGEREF _Toc98368576 \h </w:instrText>
            </w:r>
            <w:r w:rsidR="00F47102" w:rsidRPr="003A082D">
              <w:rPr>
                <w:rFonts w:cstheme="minorHAnsi"/>
                <w:noProof/>
                <w:webHidden/>
                <w:sz w:val="26"/>
                <w:szCs w:val="26"/>
              </w:rPr>
            </w:r>
            <w:r w:rsidR="00F47102" w:rsidRPr="003A082D">
              <w:rPr>
                <w:rFonts w:cstheme="minorHAnsi"/>
                <w:noProof/>
                <w:webHidden/>
                <w:sz w:val="26"/>
                <w:szCs w:val="26"/>
              </w:rPr>
              <w:fldChar w:fldCharType="separate"/>
            </w:r>
            <w:r w:rsidR="00F47102" w:rsidRPr="003A082D">
              <w:rPr>
                <w:rFonts w:cstheme="minorHAnsi"/>
                <w:noProof/>
                <w:webHidden/>
                <w:sz w:val="26"/>
                <w:szCs w:val="26"/>
              </w:rPr>
              <w:t>2</w:t>
            </w:r>
            <w:r w:rsidR="00F47102" w:rsidRPr="003A082D">
              <w:rPr>
                <w:rFonts w:cstheme="minorHAnsi"/>
                <w:noProof/>
                <w:webHidden/>
                <w:sz w:val="26"/>
                <w:szCs w:val="26"/>
              </w:rPr>
              <w:fldChar w:fldCharType="end"/>
            </w:r>
          </w:hyperlink>
        </w:p>
        <w:p w14:paraId="794E46EE" w14:textId="76167A52" w:rsidR="00F47102" w:rsidRPr="003A082D" w:rsidRDefault="00F47102">
          <w:pPr>
            <w:pStyle w:val="Sommario1"/>
            <w:tabs>
              <w:tab w:val="right" w:leader="dot" w:pos="9628"/>
            </w:tabs>
            <w:rPr>
              <w:rFonts w:eastAsiaTheme="minorEastAsia" w:cstheme="minorHAnsi"/>
              <w:noProof/>
              <w:sz w:val="26"/>
              <w:szCs w:val="26"/>
              <w:lang w:eastAsia="en-GB"/>
            </w:rPr>
          </w:pPr>
          <w:hyperlink w:anchor="_Toc98368577" w:history="1">
            <w:r w:rsidRPr="003A082D">
              <w:rPr>
                <w:rStyle w:val="Collegamentoipertestuale"/>
                <w:rFonts w:cstheme="minorHAnsi"/>
                <w:noProof/>
                <w:sz w:val="26"/>
                <w:szCs w:val="26"/>
              </w:rPr>
              <w:t>CHAPTER 1: 5G communication scenario and Network slices</w:t>
            </w:r>
            <w:r w:rsidRPr="003A082D">
              <w:rPr>
                <w:rFonts w:cstheme="minorHAnsi"/>
                <w:noProof/>
                <w:webHidden/>
                <w:sz w:val="26"/>
                <w:szCs w:val="26"/>
              </w:rPr>
              <w:tab/>
            </w:r>
            <w:r w:rsidRPr="003A082D">
              <w:rPr>
                <w:rFonts w:cstheme="minorHAnsi"/>
                <w:noProof/>
                <w:webHidden/>
                <w:sz w:val="26"/>
                <w:szCs w:val="26"/>
              </w:rPr>
              <w:fldChar w:fldCharType="begin"/>
            </w:r>
            <w:r w:rsidRPr="003A082D">
              <w:rPr>
                <w:rFonts w:cstheme="minorHAnsi"/>
                <w:noProof/>
                <w:webHidden/>
                <w:sz w:val="26"/>
                <w:szCs w:val="26"/>
              </w:rPr>
              <w:instrText xml:space="preserve"> PAGEREF _Toc98368577 \h </w:instrText>
            </w:r>
            <w:r w:rsidRPr="003A082D">
              <w:rPr>
                <w:rFonts w:cstheme="minorHAnsi"/>
                <w:noProof/>
                <w:webHidden/>
                <w:sz w:val="26"/>
                <w:szCs w:val="26"/>
              </w:rPr>
            </w:r>
            <w:r w:rsidRPr="003A082D">
              <w:rPr>
                <w:rFonts w:cstheme="minorHAnsi"/>
                <w:noProof/>
                <w:webHidden/>
                <w:sz w:val="26"/>
                <w:szCs w:val="26"/>
              </w:rPr>
              <w:fldChar w:fldCharType="separate"/>
            </w:r>
            <w:r w:rsidRPr="003A082D">
              <w:rPr>
                <w:rFonts w:cstheme="minorHAnsi"/>
                <w:noProof/>
                <w:webHidden/>
                <w:sz w:val="26"/>
                <w:szCs w:val="26"/>
              </w:rPr>
              <w:t>3</w:t>
            </w:r>
            <w:r w:rsidRPr="003A082D">
              <w:rPr>
                <w:rFonts w:cstheme="minorHAnsi"/>
                <w:noProof/>
                <w:webHidden/>
                <w:sz w:val="26"/>
                <w:szCs w:val="26"/>
              </w:rPr>
              <w:fldChar w:fldCharType="end"/>
            </w:r>
          </w:hyperlink>
        </w:p>
        <w:p w14:paraId="4B040F39" w14:textId="5082DC6A" w:rsidR="00F47102" w:rsidRPr="003A082D" w:rsidRDefault="00F47102">
          <w:pPr>
            <w:pStyle w:val="Sommario3"/>
            <w:tabs>
              <w:tab w:val="left" w:pos="1100"/>
              <w:tab w:val="right" w:leader="dot" w:pos="9628"/>
            </w:tabs>
            <w:rPr>
              <w:rFonts w:eastAsiaTheme="minorEastAsia" w:cstheme="minorHAnsi"/>
              <w:noProof/>
              <w:sz w:val="26"/>
              <w:szCs w:val="26"/>
              <w:lang w:eastAsia="en-GB"/>
            </w:rPr>
          </w:pPr>
          <w:hyperlink w:anchor="_Toc98368578" w:history="1">
            <w:r w:rsidRPr="003A082D">
              <w:rPr>
                <w:rStyle w:val="Collegamentoipertestuale"/>
                <w:rFonts w:cstheme="minorHAnsi"/>
                <w:noProof/>
                <w:sz w:val="26"/>
                <w:szCs w:val="26"/>
              </w:rPr>
              <w:t>1.1</w:t>
            </w:r>
            <w:r w:rsidRPr="003A082D">
              <w:rPr>
                <w:rFonts w:eastAsiaTheme="minorEastAsia" w:cstheme="minorHAnsi"/>
                <w:noProof/>
                <w:sz w:val="26"/>
                <w:szCs w:val="26"/>
                <w:lang w:eastAsia="en-GB"/>
              </w:rPr>
              <w:t xml:space="preserve"> </w:t>
            </w:r>
            <w:r w:rsidRPr="003A082D">
              <w:rPr>
                <w:rStyle w:val="Collegamentoipertestuale"/>
                <w:rFonts w:cstheme="minorHAnsi"/>
                <w:noProof/>
                <w:sz w:val="26"/>
                <w:szCs w:val="26"/>
              </w:rPr>
              <w:t>VNF and Network slices</w:t>
            </w:r>
            <w:r w:rsidRPr="003A082D">
              <w:rPr>
                <w:rFonts w:cstheme="minorHAnsi"/>
                <w:noProof/>
                <w:webHidden/>
                <w:sz w:val="26"/>
                <w:szCs w:val="26"/>
              </w:rPr>
              <w:tab/>
            </w:r>
            <w:r w:rsidRPr="003A082D">
              <w:rPr>
                <w:rFonts w:cstheme="minorHAnsi"/>
                <w:noProof/>
                <w:webHidden/>
                <w:sz w:val="26"/>
                <w:szCs w:val="26"/>
              </w:rPr>
              <w:fldChar w:fldCharType="begin"/>
            </w:r>
            <w:r w:rsidRPr="003A082D">
              <w:rPr>
                <w:rFonts w:cstheme="minorHAnsi"/>
                <w:noProof/>
                <w:webHidden/>
                <w:sz w:val="26"/>
                <w:szCs w:val="26"/>
              </w:rPr>
              <w:instrText xml:space="preserve"> PAGEREF _Toc98368578 \h </w:instrText>
            </w:r>
            <w:r w:rsidRPr="003A082D">
              <w:rPr>
                <w:rFonts w:cstheme="minorHAnsi"/>
                <w:noProof/>
                <w:webHidden/>
                <w:sz w:val="26"/>
                <w:szCs w:val="26"/>
              </w:rPr>
            </w:r>
            <w:r w:rsidRPr="003A082D">
              <w:rPr>
                <w:rFonts w:cstheme="minorHAnsi"/>
                <w:noProof/>
                <w:webHidden/>
                <w:sz w:val="26"/>
                <w:szCs w:val="26"/>
              </w:rPr>
              <w:fldChar w:fldCharType="separate"/>
            </w:r>
            <w:r w:rsidRPr="003A082D">
              <w:rPr>
                <w:rFonts w:cstheme="minorHAnsi"/>
                <w:noProof/>
                <w:webHidden/>
                <w:sz w:val="26"/>
                <w:szCs w:val="26"/>
              </w:rPr>
              <w:t>4</w:t>
            </w:r>
            <w:r w:rsidRPr="003A082D">
              <w:rPr>
                <w:rFonts w:cstheme="minorHAnsi"/>
                <w:noProof/>
                <w:webHidden/>
                <w:sz w:val="26"/>
                <w:szCs w:val="26"/>
              </w:rPr>
              <w:fldChar w:fldCharType="end"/>
            </w:r>
          </w:hyperlink>
        </w:p>
        <w:p w14:paraId="75C8D3CC" w14:textId="10E1A828" w:rsidR="00F47102" w:rsidRPr="003A082D" w:rsidRDefault="00F47102">
          <w:pPr>
            <w:pStyle w:val="Sommario3"/>
            <w:tabs>
              <w:tab w:val="right" w:leader="dot" w:pos="9628"/>
            </w:tabs>
            <w:rPr>
              <w:rFonts w:eastAsiaTheme="minorEastAsia" w:cstheme="minorHAnsi"/>
              <w:noProof/>
              <w:sz w:val="26"/>
              <w:szCs w:val="26"/>
              <w:lang w:eastAsia="en-GB"/>
            </w:rPr>
          </w:pPr>
          <w:hyperlink w:anchor="_Toc98368579" w:history="1">
            <w:r w:rsidRPr="003A082D">
              <w:rPr>
                <w:rStyle w:val="Collegamentoipertestuale"/>
                <w:rFonts w:cstheme="minorHAnsi"/>
                <w:noProof/>
                <w:sz w:val="26"/>
                <w:szCs w:val="26"/>
              </w:rPr>
              <w:t>1.2 MEC Architecture</w:t>
            </w:r>
            <w:r w:rsidRPr="003A082D">
              <w:rPr>
                <w:rFonts w:cstheme="minorHAnsi"/>
                <w:noProof/>
                <w:webHidden/>
                <w:sz w:val="26"/>
                <w:szCs w:val="26"/>
              </w:rPr>
              <w:tab/>
            </w:r>
            <w:r w:rsidRPr="003A082D">
              <w:rPr>
                <w:rFonts w:cstheme="minorHAnsi"/>
                <w:noProof/>
                <w:webHidden/>
                <w:sz w:val="26"/>
                <w:szCs w:val="26"/>
              </w:rPr>
              <w:fldChar w:fldCharType="begin"/>
            </w:r>
            <w:r w:rsidRPr="003A082D">
              <w:rPr>
                <w:rFonts w:cstheme="minorHAnsi"/>
                <w:noProof/>
                <w:webHidden/>
                <w:sz w:val="26"/>
                <w:szCs w:val="26"/>
              </w:rPr>
              <w:instrText xml:space="preserve"> PAGEREF _Toc98368579 \h </w:instrText>
            </w:r>
            <w:r w:rsidRPr="003A082D">
              <w:rPr>
                <w:rFonts w:cstheme="minorHAnsi"/>
                <w:noProof/>
                <w:webHidden/>
                <w:sz w:val="26"/>
                <w:szCs w:val="26"/>
              </w:rPr>
            </w:r>
            <w:r w:rsidRPr="003A082D">
              <w:rPr>
                <w:rFonts w:cstheme="minorHAnsi"/>
                <w:noProof/>
                <w:webHidden/>
                <w:sz w:val="26"/>
                <w:szCs w:val="26"/>
              </w:rPr>
              <w:fldChar w:fldCharType="separate"/>
            </w:r>
            <w:r w:rsidRPr="003A082D">
              <w:rPr>
                <w:rFonts w:cstheme="minorHAnsi"/>
                <w:noProof/>
                <w:webHidden/>
                <w:sz w:val="26"/>
                <w:szCs w:val="26"/>
              </w:rPr>
              <w:t>7</w:t>
            </w:r>
            <w:r w:rsidRPr="003A082D">
              <w:rPr>
                <w:rFonts w:cstheme="minorHAnsi"/>
                <w:noProof/>
                <w:webHidden/>
                <w:sz w:val="26"/>
                <w:szCs w:val="26"/>
              </w:rPr>
              <w:fldChar w:fldCharType="end"/>
            </w:r>
          </w:hyperlink>
        </w:p>
        <w:p w14:paraId="34722E00" w14:textId="5F74008E" w:rsidR="00F47102" w:rsidRPr="003A082D" w:rsidRDefault="00F47102">
          <w:pPr>
            <w:pStyle w:val="Sommario3"/>
            <w:tabs>
              <w:tab w:val="right" w:leader="dot" w:pos="9628"/>
            </w:tabs>
            <w:rPr>
              <w:rFonts w:eastAsiaTheme="minorEastAsia" w:cstheme="minorHAnsi"/>
              <w:noProof/>
              <w:sz w:val="26"/>
              <w:szCs w:val="26"/>
              <w:lang w:eastAsia="en-GB"/>
            </w:rPr>
          </w:pPr>
          <w:hyperlink w:anchor="_Toc98368580" w:history="1">
            <w:r w:rsidRPr="003A082D">
              <w:rPr>
                <w:rStyle w:val="Collegamentoipertestuale"/>
                <w:rFonts w:cstheme="minorHAnsi"/>
                <w:noProof/>
                <w:sz w:val="26"/>
                <w:szCs w:val="26"/>
              </w:rPr>
              <w:t>1.3 VNF Continuous Integration and Continuous development (CI/CD)</w:t>
            </w:r>
            <w:r w:rsidRPr="003A082D">
              <w:rPr>
                <w:rFonts w:cstheme="minorHAnsi"/>
                <w:noProof/>
                <w:webHidden/>
                <w:sz w:val="26"/>
                <w:szCs w:val="26"/>
              </w:rPr>
              <w:tab/>
            </w:r>
            <w:r w:rsidRPr="003A082D">
              <w:rPr>
                <w:rFonts w:cstheme="minorHAnsi"/>
                <w:noProof/>
                <w:webHidden/>
                <w:sz w:val="26"/>
                <w:szCs w:val="26"/>
              </w:rPr>
              <w:fldChar w:fldCharType="begin"/>
            </w:r>
            <w:r w:rsidRPr="003A082D">
              <w:rPr>
                <w:rFonts w:cstheme="minorHAnsi"/>
                <w:noProof/>
                <w:webHidden/>
                <w:sz w:val="26"/>
                <w:szCs w:val="26"/>
              </w:rPr>
              <w:instrText xml:space="preserve"> PAGEREF _Toc98368580 \h </w:instrText>
            </w:r>
            <w:r w:rsidRPr="003A082D">
              <w:rPr>
                <w:rFonts w:cstheme="minorHAnsi"/>
                <w:noProof/>
                <w:webHidden/>
                <w:sz w:val="26"/>
                <w:szCs w:val="26"/>
              </w:rPr>
            </w:r>
            <w:r w:rsidRPr="003A082D">
              <w:rPr>
                <w:rFonts w:cstheme="minorHAnsi"/>
                <w:noProof/>
                <w:webHidden/>
                <w:sz w:val="26"/>
                <w:szCs w:val="26"/>
              </w:rPr>
              <w:fldChar w:fldCharType="separate"/>
            </w:r>
            <w:r w:rsidRPr="003A082D">
              <w:rPr>
                <w:rFonts w:cstheme="minorHAnsi"/>
                <w:noProof/>
                <w:webHidden/>
                <w:sz w:val="26"/>
                <w:szCs w:val="26"/>
              </w:rPr>
              <w:t>9</w:t>
            </w:r>
            <w:r w:rsidRPr="003A082D">
              <w:rPr>
                <w:rFonts w:cstheme="minorHAnsi"/>
                <w:noProof/>
                <w:webHidden/>
                <w:sz w:val="26"/>
                <w:szCs w:val="26"/>
              </w:rPr>
              <w:fldChar w:fldCharType="end"/>
            </w:r>
          </w:hyperlink>
        </w:p>
        <w:p w14:paraId="4FC5404B" w14:textId="2DC9FE9E" w:rsidR="00F47102" w:rsidRPr="003A082D" w:rsidRDefault="00F47102">
          <w:pPr>
            <w:pStyle w:val="Sommario1"/>
            <w:tabs>
              <w:tab w:val="right" w:leader="dot" w:pos="9628"/>
            </w:tabs>
            <w:rPr>
              <w:rFonts w:eastAsiaTheme="minorEastAsia" w:cstheme="minorHAnsi"/>
              <w:noProof/>
              <w:sz w:val="26"/>
              <w:szCs w:val="26"/>
              <w:lang w:eastAsia="en-GB"/>
            </w:rPr>
          </w:pPr>
          <w:hyperlink w:anchor="_Toc98368584" w:history="1">
            <w:r w:rsidRPr="003A082D">
              <w:rPr>
                <w:rStyle w:val="Collegamentoipertestuale"/>
                <w:rFonts w:cstheme="minorHAnsi"/>
                <w:noProof/>
                <w:sz w:val="26"/>
                <w:szCs w:val="26"/>
              </w:rPr>
              <w:t>CHAPTER 2: Federated Learning</w:t>
            </w:r>
            <w:r w:rsidRPr="003A082D">
              <w:rPr>
                <w:rFonts w:cstheme="minorHAnsi"/>
                <w:noProof/>
                <w:webHidden/>
                <w:sz w:val="26"/>
                <w:szCs w:val="26"/>
              </w:rPr>
              <w:tab/>
            </w:r>
            <w:r w:rsidRPr="003A082D">
              <w:rPr>
                <w:rFonts w:cstheme="minorHAnsi"/>
                <w:noProof/>
                <w:webHidden/>
                <w:sz w:val="26"/>
                <w:szCs w:val="26"/>
              </w:rPr>
              <w:fldChar w:fldCharType="begin"/>
            </w:r>
            <w:r w:rsidRPr="003A082D">
              <w:rPr>
                <w:rFonts w:cstheme="minorHAnsi"/>
                <w:noProof/>
                <w:webHidden/>
                <w:sz w:val="26"/>
                <w:szCs w:val="26"/>
              </w:rPr>
              <w:instrText xml:space="preserve"> PAGEREF _Toc98368584 \h </w:instrText>
            </w:r>
            <w:r w:rsidRPr="003A082D">
              <w:rPr>
                <w:rFonts w:cstheme="minorHAnsi"/>
                <w:noProof/>
                <w:webHidden/>
                <w:sz w:val="26"/>
                <w:szCs w:val="26"/>
              </w:rPr>
            </w:r>
            <w:r w:rsidRPr="003A082D">
              <w:rPr>
                <w:rFonts w:cstheme="minorHAnsi"/>
                <w:noProof/>
                <w:webHidden/>
                <w:sz w:val="26"/>
                <w:szCs w:val="26"/>
              </w:rPr>
              <w:fldChar w:fldCharType="separate"/>
            </w:r>
            <w:r w:rsidRPr="003A082D">
              <w:rPr>
                <w:rFonts w:cstheme="minorHAnsi"/>
                <w:noProof/>
                <w:webHidden/>
                <w:sz w:val="26"/>
                <w:szCs w:val="26"/>
              </w:rPr>
              <w:t>12</w:t>
            </w:r>
            <w:r w:rsidRPr="003A082D">
              <w:rPr>
                <w:rFonts w:cstheme="minorHAnsi"/>
                <w:noProof/>
                <w:webHidden/>
                <w:sz w:val="26"/>
                <w:szCs w:val="26"/>
              </w:rPr>
              <w:fldChar w:fldCharType="end"/>
            </w:r>
          </w:hyperlink>
        </w:p>
        <w:p w14:paraId="06DE49BD" w14:textId="4F9A5C12" w:rsidR="00F47102" w:rsidRPr="003A082D" w:rsidRDefault="00F47102">
          <w:pPr>
            <w:pStyle w:val="Sommario3"/>
            <w:tabs>
              <w:tab w:val="right" w:leader="dot" w:pos="9628"/>
            </w:tabs>
            <w:rPr>
              <w:rFonts w:eastAsiaTheme="minorEastAsia" w:cstheme="minorHAnsi"/>
              <w:noProof/>
              <w:sz w:val="26"/>
              <w:szCs w:val="26"/>
              <w:lang w:eastAsia="en-GB"/>
            </w:rPr>
          </w:pPr>
          <w:hyperlink w:anchor="_Toc98368586" w:history="1">
            <w:r w:rsidRPr="003A082D">
              <w:rPr>
                <w:rStyle w:val="Collegamentoipertestuale"/>
                <w:rFonts w:cstheme="minorHAnsi"/>
                <w:noProof/>
                <w:sz w:val="26"/>
                <w:szCs w:val="26"/>
              </w:rPr>
              <w:t>2.1 FL main characteristics and available architectures</w:t>
            </w:r>
            <w:r w:rsidRPr="003A082D">
              <w:rPr>
                <w:rFonts w:cstheme="minorHAnsi"/>
                <w:noProof/>
                <w:webHidden/>
                <w:sz w:val="26"/>
                <w:szCs w:val="26"/>
              </w:rPr>
              <w:tab/>
            </w:r>
            <w:r w:rsidRPr="003A082D">
              <w:rPr>
                <w:rFonts w:cstheme="minorHAnsi"/>
                <w:noProof/>
                <w:webHidden/>
                <w:sz w:val="26"/>
                <w:szCs w:val="26"/>
              </w:rPr>
              <w:fldChar w:fldCharType="begin"/>
            </w:r>
            <w:r w:rsidRPr="003A082D">
              <w:rPr>
                <w:rFonts w:cstheme="minorHAnsi"/>
                <w:noProof/>
                <w:webHidden/>
                <w:sz w:val="26"/>
                <w:szCs w:val="26"/>
              </w:rPr>
              <w:instrText xml:space="preserve"> PAGEREF _Toc98368586 \h </w:instrText>
            </w:r>
            <w:r w:rsidRPr="003A082D">
              <w:rPr>
                <w:rFonts w:cstheme="minorHAnsi"/>
                <w:noProof/>
                <w:webHidden/>
                <w:sz w:val="26"/>
                <w:szCs w:val="26"/>
              </w:rPr>
            </w:r>
            <w:r w:rsidRPr="003A082D">
              <w:rPr>
                <w:rFonts w:cstheme="minorHAnsi"/>
                <w:noProof/>
                <w:webHidden/>
                <w:sz w:val="26"/>
                <w:szCs w:val="26"/>
              </w:rPr>
              <w:fldChar w:fldCharType="separate"/>
            </w:r>
            <w:r w:rsidRPr="003A082D">
              <w:rPr>
                <w:rFonts w:cstheme="minorHAnsi"/>
                <w:noProof/>
                <w:webHidden/>
                <w:sz w:val="26"/>
                <w:szCs w:val="26"/>
              </w:rPr>
              <w:t>14</w:t>
            </w:r>
            <w:r w:rsidRPr="003A082D">
              <w:rPr>
                <w:rFonts w:cstheme="minorHAnsi"/>
                <w:noProof/>
                <w:webHidden/>
                <w:sz w:val="26"/>
                <w:szCs w:val="26"/>
              </w:rPr>
              <w:fldChar w:fldCharType="end"/>
            </w:r>
          </w:hyperlink>
        </w:p>
        <w:p w14:paraId="18BF9195" w14:textId="339300B8" w:rsidR="00F47102" w:rsidRPr="003A082D" w:rsidRDefault="00F47102">
          <w:pPr>
            <w:pStyle w:val="Sommario3"/>
            <w:tabs>
              <w:tab w:val="right" w:leader="dot" w:pos="9628"/>
            </w:tabs>
            <w:rPr>
              <w:rFonts w:eastAsiaTheme="minorEastAsia" w:cstheme="minorHAnsi"/>
              <w:noProof/>
              <w:sz w:val="26"/>
              <w:szCs w:val="26"/>
              <w:lang w:eastAsia="en-GB"/>
            </w:rPr>
          </w:pPr>
          <w:hyperlink w:anchor="_Toc98368587" w:history="1">
            <w:r w:rsidRPr="003A082D">
              <w:rPr>
                <w:rStyle w:val="Collegamentoipertestuale"/>
                <w:rFonts w:cstheme="minorHAnsi"/>
                <w:noProof/>
                <w:sz w:val="26"/>
                <w:szCs w:val="26"/>
              </w:rPr>
              <w:t>2.2: FL development cycle: MLops</w:t>
            </w:r>
            <w:r w:rsidRPr="003A082D">
              <w:rPr>
                <w:rFonts w:cstheme="minorHAnsi"/>
                <w:noProof/>
                <w:webHidden/>
                <w:sz w:val="26"/>
                <w:szCs w:val="26"/>
              </w:rPr>
              <w:tab/>
            </w:r>
            <w:r w:rsidRPr="003A082D">
              <w:rPr>
                <w:rFonts w:cstheme="minorHAnsi"/>
                <w:noProof/>
                <w:webHidden/>
                <w:sz w:val="26"/>
                <w:szCs w:val="26"/>
              </w:rPr>
              <w:fldChar w:fldCharType="begin"/>
            </w:r>
            <w:r w:rsidRPr="003A082D">
              <w:rPr>
                <w:rFonts w:cstheme="minorHAnsi"/>
                <w:noProof/>
                <w:webHidden/>
                <w:sz w:val="26"/>
                <w:szCs w:val="26"/>
              </w:rPr>
              <w:instrText xml:space="preserve"> PAGEREF _Toc98368587 \h </w:instrText>
            </w:r>
            <w:r w:rsidRPr="003A082D">
              <w:rPr>
                <w:rFonts w:cstheme="minorHAnsi"/>
                <w:noProof/>
                <w:webHidden/>
                <w:sz w:val="26"/>
                <w:szCs w:val="26"/>
              </w:rPr>
            </w:r>
            <w:r w:rsidRPr="003A082D">
              <w:rPr>
                <w:rFonts w:cstheme="minorHAnsi"/>
                <w:noProof/>
                <w:webHidden/>
                <w:sz w:val="26"/>
                <w:szCs w:val="26"/>
              </w:rPr>
              <w:fldChar w:fldCharType="separate"/>
            </w:r>
            <w:r w:rsidRPr="003A082D">
              <w:rPr>
                <w:rFonts w:cstheme="minorHAnsi"/>
                <w:noProof/>
                <w:webHidden/>
                <w:sz w:val="26"/>
                <w:szCs w:val="26"/>
              </w:rPr>
              <w:t>18</w:t>
            </w:r>
            <w:r w:rsidRPr="003A082D">
              <w:rPr>
                <w:rFonts w:cstheme="minorHAnsi"/>
                <w:noProof/>
                <w:webHidden/>
                <w:sz w:val="26"/>
                <w:szCs w:val="26"/>
              </w:rPr>
              <w:fldChar w:fldCharType="end"/>
            </w:r>
          </w:hyperlink>
        </w:p>
        <w:p w14:paraId="0840C445" w14:textId="23BDDD10" w:rsidR="00F47102" w:rsidRPr="003A082D" w:rsidRDefault="00F47102">
          <w:pPr>
            <w:pStyle w:val="Sommario3"/>
            <w:tabs>
              <w:tab w:val="right" w:leader="dot" w:pos="9628"/>
            </w:tabs>
            <w:rPr>
              <w:rFonts w:eastAsiaTheme="minorEastAsia" w:cstheme="minorHAnsi"/>
              <w:noProof/>
              <w:sz w:val="26"/>
              <w:szCs w:val="26"/>
              <w:lang w:eastAsia="en-GB"/>
            </w:rPr>
          </w:pPr>
          <w:hyperlink w:anchor="_Toc98368588" w:history="1">
            <w:r w:rsidRPr="003A082D">
              <w:rPr>
                <w:rStyle w:val="Collegamentoipertestuale"/>
                <w:rFonts w:cstheme="minorHAnsi"/>
                <w:noProof/>
                <w:sz w:val="26"/>
                <w:szCs w:val="26"/>
              </w:rPr>
              <w:t>2.3: Federated Averaging algorithm (FedAVG)</w:t>
            </w:r>
            <w:r w:rsidRPr="003A082D">
              <w:rPr>
                <w:rFonts w:cstheme="minorHAnsi"/>
                <w:noProof/>
                <w:webHidden/>
                <w:sz w:val="26"/>
                <w:szCs w:val="26"/>
              </w:rPr>
              <w:tab/>
            </w:r>
            <w:r w:rsidRPr="003A082D">
              <w:rPr>
                <w:rFonts w:cstheme="minorHAnsi"/>
                <w:noProof/>
                <w:webHidden/>
                <w:sz w:val="26"/>
                <w:szCs w:val="26"/>
              </w:rPr>
              <w:fldChar w:fldCharType="begin"/>
            </w:r>
            <w:r w:rsidRPr="003A082D">
              <w:rPr>
                <w:rFonts w:cstheme="minorHAnsi"/>
                <w:noProof/>
                <w:webHidden/>
                <w:sz w:val="26"/>
                <w:szCs w:val="26"/>
              </w:rPr>
              <w:instrText xml:space="preserve"> PAGEREF _Toc98368588 \h </w:instrText>
            </w:r>
            <w:r w:rsidRPr="003A082D">
              <w:rPr>
                <w:rFonts w:cstheme="minorHAnsi"/>
                <w:noProof/>
                <w:webHidden/>
                <w:sz w:val="26"/>
                <w:szCs w:val="26"/>
              </w:rPr>
            </w:r>
            <w:r w:rsidRPr="003A082D">
              <w:rPr>
                <w:rFonts w:cstheme="minorHAnsi"/>
                <w:noProof/>
                <w:webHidden/>
                <w:sz w:val="26"/>
                <w:szCs w:val="26"/>
              </w:rPr>
              <w:fldChar w:fldCharType="separate"/>
            </w:r>
            <w:r w:rsidRPr="003A082D">
              <w:rPr>
                <w:rFonts w:cstheme="minorHAnsi"/>
                <w:noProof/>
                <w:webHidden/>
                <w:sz w:val="26"/>
                <w:szCs w:val="26"/>
              </w:rPr>
              <w:t>19</w:t>
            </w:r>
            <w:r w:rsidRPr="003A082D">
              <w:rPr>
                <w:rFonts w:cstheme="minorHAnsi"/>
                <w:noProof/>
                <w:webHidden/>
                <w:sz w:val="26"/>
                <w:szCs w:val="26"/>
              </w:rPr>
              <w:fldChar w:fldCharType="end"/>
            </w:r>
          </w:hyperlink>
        </w:p>
        <w:p w14:paraId="37B634F4" w14:textId="2EA4946B" w:rsidR="00F47102" w:rsidRPr="003A082D" w:rsidRDefault="00F47102">
          <w:pPr>
            <w:pStyle w:val="Sommario1"/>
            <w:tabs>
              <w:tab w:val="right" w:leader="dot" w:pos="9628"/>
            </w:tabs>
            <w:rPr>
              <w:rFonts w:eastAsiaTheme="minorEastAsia" w:cstheme="minorHAnsi"/>
              <w:noProof/>
              <w:sz w:val="26"/>
              <w:szCs w:val="26"/>
              <w:lang w:eastAsia="en-GB"/>
            </w:rPr>
          </w:pPr>
          <w:hyperlink w:anchor="_Toc98368589" w:history="1">
            <w:r w:rsidRPr="003A082D">
              <w:rPr>
                <w:rStyle w:val="Collegamentoipertestuale"/>
                <w:rFonts w:cstheme="minorHAnsi"/>
                <w:noProof/>
                <w:sz w:val="26"/>
                <w:szCs w:val="26"/>
              </w:rPr>
              <w:t>CHAPTER 3: Background on adopted Technologies</w:t>
            </w:r>
            <w:r w:rsidRPr="003A082D">
              <w:rPr>
                <w:rFonts w:cstheme="minorHAnsi"/>
                <w:noProof/>
                <w:webHidden/>
                <w:sz w:val="26"/>
                <w:szCs w:val="26"/>
              </w:rPr>
              <w:tab/>
            </w:r>
            <w:r w:rsidRPr="003A082D">
              <w:rPr>
                <w:rFonts w:cstheme="minorHAnsi"/>
                <w:noProof/>
                <w:webHidden/>
                <w:sz w:val="26"/>
                <w:szCs w:val="26"/>
              </w:rPr>
              <w:fldChar w:fldCharType="begin"/>
            </w:r>
            <w:r w:rsidRPr="003A082D">
              <w:rPr>
                <w:rFonts w:cstheme="minorHAnsi"/>
                <w:noProof/>
                <w:webHidden/>
                <w:sz w:val="26"/>
                <w:szCs w:val="26"/>
              </w:rPr>
              <w:instrText xml:space="preserve"> PAGEREF _Toc98368589 \h </w:instrText>
            </w:r>
            <w:r w:rsidRPr="003A082D">
              <w:rPr>
                <w:rFonts w:cstheme="minorHAnsi"/>
                <w:noProof/>
                <w:webHidden/>
                <w:sz w:val="26"/>
                <w:szCs w:val="26"/>
              </w:rPr>
            </w:r>
            <w:r w:rsidRPr="003A082D">
              <w:rPr>
                <w:rFonts w:cstheme="minorHAnsi"/>
                <w:noProof/>
                <w:webHidden/>
                <w:sz w:val="26"/>
                <w:szCs w:val="26"/>
              </w:rPr>
              <w:fldChar w:fldCharType="separate"/>
            </w:r>
            <w:r w:rsidRPr="003A082D">
              <w:rPr>
                <w:rFonts w:cstheme="minorHAnsi"/>
                <w:noProof/>
                <w:webHidden/>
                <w:sz w:val="26"/>
                <w:szCs w:val="26"/>
              </w:rPr>
              <w:t>21</w:t>
            </w:r>
            <w:r w:rsidRPr="003A082D">
              <w:rPr>
                <w:rFonts w:cstheme="minorHAnsi"/>
                <w:noProof/>
                <w:webHidden/>
                <w:sz w:val="26"/>
                <w:szCs w:val="26"/>
              </w:rPr>
              <w:fldChar w:fldCharType="end"/>
            </w:r>
          </w:hyperlink>
        </w:p>
        <w:p w14:paraId="641A3CB8" w14:textId="48A5C808" w:rsidR="00F47102" w:rsidRPr="003A082D" w:rsidRDefault="00F47102">
          <w:pPr>
            <w:pStyle w:val="Sommario3"/>
            <w:tabs>
              <w:tab w:val="right" w:leader="dot" w:pos="9628"/>
            </w:tabs>
            <w:rPr>
              <w:rFonts w:eastAsiaTheme="minorEastAsia" w:cstheme="minorHAnsi"/>
              <w:noProof/>
              <w:sz w:val="26"/>
              <w:szCs w:val="26"/>
              <w:lang w:eastAsia="en-GB"/>
            </w:rPr>
          </w:pPr>
          <w:hyperlink w:anchor="_Toc98368590" w:history="1">
            <w:r w:rsidRPr="003A082D">
              <w:rPr>
                <w:rStyle w:val="Collegamentoipertestuale"/>
                <w:rFonts w:cstheme="minorHAnsi"/>
                <w:noProof/>
                <w:sz w:val="26"/>
                <w:szCs w:val="26"/>
              </w:rPr>
              <w:t>3.1: Docker and Docker Compose</w:t>
            </w:r>
            <w:r w:rsidRPr="003A082D">
              <w:rPr>
                <w:rFonts w:cstheme="minorHAnsi"/>
                <w:noProof/>
                <w:webHidden/>
                <w:sz w:val="26"/>
                <w:szCs w:val="26"/>
              </w:rPr>
              <w:tab/>
            </w:r>
            <w:r w:rsidRPr="003A082D">
              <w:rPr>
                <w:rFonts w:cstheme="minorHAnsi"/>
                <w:noProof/>
                <w:webHidden/>
                <w:sz w:val="26"/>
                <w:szCs w:val="26"/>
              </w:rPr>
              <w:fldChar w:fldCharType="begin"/>
            </w:r>
            <w:r w:rsidRPr="003A082D">
              <w:rPr>
                <w:rFonts w:cstheme="minorHAnsi"/>
                <w:noProof/>
                <w:webHidden/>
                <w:sz w:val="26"/>
                <w:szCs w:val="26"/>
              </w:rPr>
              <w:instrText xml:space="preserve"> PAGEREF _Toc98368590 \h </w:instrText>
            </w:r>
            <w:r w:rsidRPr="003A082D">
              <w:rPr>
                <w:rFonts w:cstheme="minorHAnsi"/>
                <w:noProof/>
                <w:webHidden/>
                <w:sz w:val="26"/>
                <w:szCs w:val="26"/>
              </w:rPr>
            </w:r>
            <w:r w:rsidRPr="003A082D">
              <w:rPr>
                <w:rFonts w:cstheme="minorHAnsi"/>
                <w:noProof/>
                <w:webHidden/>
                <w:sz w:val="26"/>
                <w:szCs w:val="26"/>
              </w:rPr>
              <w:fldChar w:fldCharType="separate"/>
            </w:r>
            <w:r w:rsidRPr="003A082D">
              <w:rPr>
                <w:rFonts w:cstheme="minorHAnsi"/>
                <w:noProof/>
                <w:webHidden/>
                <w:sz w:val="26"/>
                <w:szCs w:val="26"/>
              </w:rPr>
              <w:t>21</w:t>
            </w:r>
            <w:r w:rsidRPr="003A082D">
              <w:rPr>
                <w:rFonts w:cstheme="minorHAnsi"/>
                <w:noProof/>
                <w:webHidden/>
                <w:sz w:val="26"/>
                <w:szCs w:val="26"/>
              </w:rPr>
              <w:fldChar w:fldCharType="end"/>
            </w:r>
          </w:hyperlink>
        </w:p>
        <w:p w14:paraId="5D985501" w14:textId="3FC71022" w:rsidR="00F47102" w:rsidRPr="003A082D" w:rsidRDefault="00F47102" w:rsidP="00F47102">
          <w:pPr>
            <w:pStyle w:val="Sommario3"/>
            <w:tabs>
              <w:tab w:val="right" w:leader="dot" w:pos="9628"/>
            </w:tabs>
            <w:ind w:firstLine="280"/>
            <w:rPr>
              <w:rFonts w:eastAsiaTheme="minorEastAsia" w:cstheme="minorHAnsi"/>
              <w:noProof/>
              <w:sz w:val="26"/>
              <w:szCs w:val="26"/>
              <w:lang w:eastAsia="en-GB"/>
            </w:rPr>
          </w:pPr>
          <w:hyperlink w:anchor="_Toc98368591" w:history="1">
            <w:r w:rsidRPr="003A082D">
              <w:rPr>
                <w:rStyle w:val="Collegamentoipertestuale"/>
                <w:rFonts w:cstheme="minorHAnsi"/>
                <w:noProof/>
                <w:sz w:val="26"/>
                <w:szCs w:val="26"/>
              </w:rPr>
              <w:t>3.1.1: Docker Hub</w:t>
            </w:r>
            <w:r w:rsidRPr="003A082D">
              <w:rPr>
                <w:rFonts w:cstheme="minorHAnsi"/>
                <w:noProof/>
                <w:webHidden/>
                <w:sz w:val="26"/>
                <w:szCs w:val="26"/>
              </w:rPr>
              <w:tab/>
            </w:r>
            <w:r w:rsidRPr="003A082D">
              <w:rPr>
                <w:rFonts w:cstheme="minorHAnsi"/>
                <w:noProof/>
                <w:webHidden/>
                <w:sz w:val="26"/>
                <w:szCs w:val="26"/>
              </w:rPr>
              <w:fldChar w:fldCharType="begin"/>
            </w:r>
            <w:r w:rsidRPr="003A082D">
              <w:rPr>
                <w:rFonts w:cstheme="minorHAnsi"/>
                <w:noProof/>
                <w:webHidden/>
                <w:sz w:val="26"/>
                <w:szCs w:val="26"/>
              </w:rPr>
              <w:instrText xml:space="preserve"> PAGEREF _Toc98368591 \h </w:instrText>
            </w:r>
            <w:r w:rsidRPr="003A082D">
              <w:rPr>
                <w:rFonts w:cstheme="minorHAnsi"/>
                <w:noProof/>
                <w:webHidden/>
                <w:sz w:val="26"/>
                <w:szCs w:val="26"/>
              </w:rPr>
            </w:r>
            <w:r w:rsidRPr="003A082D">
              <w:rPr>
                <w:rFonts w:cstheme="minorHAnsi"/>
                <w:noProof/>
                <w:webHidden/>
                <w:sz w:val="26"/>
                <w:szCs w:val="26"/>
              </w:rPr>
              <w:fldChar w:fldCharType="separate"/>
            </w:r>
            <w:r w:rsidRPr="003A082D">
              <w:rPr>
                <w:rFonts w:cstheme="minorHAnsi"/>
                <w:noProof/>
                <w:webHidden/>
                <w:sz w:val="26"/>
                <w:szCs w:val="26"/>
              </w:rPr>
              <w:t>21</w:t>
            </w:r>
            <w:r w:rsidRPr="003A082D">
              <w:rPr>
                <w:rFonts w:cstheme="minorHAnsi"/>
                <w:noProof/>
                <w:webHidden/>
                <w:sz w:val="26"/>
                <w:szCs w:val="26"/>
              </w:rPr>
              <w:fldChar w:fldCharType="end"/>
            </w:r>
          </w:hyperlink>
        </w:p>
        <w:p w14:paraId="3801F25D" w14:textId="333A1512" w:rsidR="00F47102" w:rsidRPr="003A082D" w:rsidRDefault="00F47102">
          <w:pPr>
            <w:pStyle w:val="Sommario3"/>
            <w:tabs>
              <w:tab w:val="right" w:leader="dot" w:pos="9628"/>
            </w:tabs>
            <w:rPr>
              <w:rFonts w:eastAsiaTheme="minorEastAsia" w:cstheme="minorHAnsi"/>
              <w:noProof/>
              <w:sz w:val="26"/>
              <w:szCs w:val="26"/>
              <w:lang w:eastAsia="en-GB"/>
            </w:rPr>
          </w:pPr>
          <w:hyperlink w:anchor="_Toc98368592" w:history="1">
            <w:r w:rsidRPr="003A082D">
              <w:rPr>
                <w:rStyle w:val="Collegamentoipertestuale"/>
                <w:rFonts w:cstheme="minorHAnsi"/>
                <w:noProof/>
                <w:sz w:val="26"/>
                <w:szCs w:val="26"/>
              </w:rPr>
              <w:t>3.2: Kubernetes</w:t>
            </w:r>
            <w:r w:rsidRPr="003A082D">
              <w:rPr>
                <w:rFonts w:cstheme="minorHAnsi"/>
                <w:noProof/>
                <w:webHidden/>
                <w:sz w:val="26"/>
                <w:szCs w:val="26"/>
              </w:rPr>
              <w:tab/>
            </w:r>
            <w:r w:rsidRPr="003A082D">
              <w:rPr>
                <w:rFonts w:cstheme="minorHAnsi"/>
                <w:noProof/>
                <w:webHidden/>
                <w:sz w:val="26"/>
                <w:szCs w:val="26"/>
              </w:rPr>
              <w:fldChar w:fldCharType="begin"/>
            </w:r>
            <w:r w:rsidRPr="003A082D">
              <w:rPr>
                <w:rFonts w:cstheme="minorHAnsi"/>
                <w:noProof/>
                <w:webHidden/>
                <w:sz w:val="26"/>
                <w:szCs w:val="26"/>
              </w:rPr>
              <w:instrText xml:space="preserve"> PAGEREF _Toc98368592 \h </w:instrText>
            </w:r>
            <w:r w:rsidRPr="003A082D">
              <w:rPr>
                <w:rFonts w:cstheme="minorHAnsi"/>
                <w:noProof/>
                <w:webHidden/>
                <w:sz w:val="26"/>
                <w:szCs w:val="26"/>
              </w:rPr>
            </w:r>
            <w:r w:rsidRPr="003A082D">
              <w:rPr>
                <w:rFonts w:cstheme="minorHAnsi"/>
                <w:noProof/>
                <w:webHidden/>
                <w:sz w:val="26"/>
                <w:szCs w:val="26"/>
              </w:rPr>
              <w:fldChar w:fldCharType="separate"/>
            </w:r>
            <w:r w:rsidRPr="003A082D">
              <w:rPr>
                <w:rFonts w:cstheme="minorHAnsi"/>
                <w:noProof/>
                <w:webHidden/>
                <w:sz w:val="26"/>
                <w:szCs w:val="26"/>
              </w:rPr>
              <w:t>22</w:t>
            </w:r>
            <w:r w:rsidRPr="003A082D">
              <w:rPr>
                <w:rFonts w:cstheme="minorHAnsi"/>
                <w:noProof/>
                <w:webHidden/>
                <w:sz w:val="26"/>
                <w:szCs w:val="26"/>
              </w:rPr>
              <w:fldChar w:fldCharType="end"/>
            </w:r>
          </w:hyperlink>
        </w:p>
        <w:p w14:paraId="3DBB9BF3" w14:textId="12ACB9AE" w:rsidR="00F47102" w:rsidRPr="003A082D" w:rsidRDefault="00F47102" w:rsidP="00F47102">
          <w:pPr>
            <w:pStyle w:val="Sommario3"/>
            <w:tabs>
              <w:tab w:val="right" w:leader="dot" w:pos="9628"/>
            </w:tabs>
            <w:ind w:left="720"/>
            <w:rPr>
              <w:rFonts w:eastAsiaTheme="minorEastAsia" w:cstheme="minorHAnsi"/>
              <w:noProof/>
              <w:sz w:val="26"/>
              <w:szCs w:val="26"/>
              <w:lang w:eastAsia="en-GB"/>
            </w:rPr>
          </w:pPr>
          <w:hyperlink w:anchor="_Toc98368593" w:history="1">
            <w:r w:rsidRPr="003A082D">
              <w:rPr>
                <w:rStyle w:val="Collegamentoipertestuale"/>
                <w:rFonts w:cstheme="minorHAnsi"/>
                <w:noProof/>
                <w:sz w:val="26"/>
                <w:szCs w:val="26"/>
              </w:rPr>
              <w:t>3.2.1 KubeCtl, Kubeadm, kubelet</w:t>
            </w:r>
            <w:r w:rsidRPr="003A082D">
              <w:rPr>
                <w:rFonts w:cstheme="minorHAnsi"/>
                <w:noProof/>
                <w:webHidden/>
                <w:sz w:val="26"/>
                <w:szCs w:val="26"/>
              </w:rPr>
              <w:tab/>
            </w:r>
            <w:r w:rsidRPr="003A082D">
              <w:rPr>
                <w:rFonts w:cstheme="minorHAnsi"/>
                <w:noProof/>
                <w:webHidden/>
                <w:sz w:val="26"/>
                <w:szCs w:val="26"/>
              </w:rPr>
              <w:fldChar w:fldCharType="begin"/>
            </w:r>
            <w:r w:rsidRPr="003A082D">
              <w:rPr>
                <w:rFonts w:cstheme="minorHAnsi"/>
                <w:noProof/>
                <w:webHidden/>
                <w:sz w:val="26"/>
                <w:szCs w:val="26"/>
              </w:rPr>
              <w:instrText xml:space="preserve"> PAGEREF _Toc98368593 \h </w:instrText>
            </w:r>
            <w:r w:rsidRPr="003A082D">
              <w:rPr>
                <w:rFonts w:cstheme="minorHAnsi"/>
                <w:noProof/>
                <w:webHidden/>
                <w:sz w:val="26"/>
                <w:szCs w:val="26"/>
              </w:rPr>
            </w:r>
            <w:r w:rsidRPr="003A082D">
              <w:rPr>
                <w:rFonts w:cstheme="minorHAnsi"/>
                <w:noProof/>
                <w:webHidden/>
                <w:sz w:val="26"/>
                <w:szCs w:val="26"/>
              </w:rPr>
              <w:fldChar w:fldCharType="separate"/>
            </w:r>
            <w:r w:rsidRPr="003A082D">
              <w:rPr>
                <w:rFonts w:cstheme="minorHAnsi"/>
                <w:noProof/>
                <w:webHidden/>
                <w:sz w:val="26"/>
                <w:szCs w:val="26"/>
              </w:rPr>
              <w:t>22</w:t>
            </w:r>
            <w:r w:rsidRPr="003A082D">
              <w:rPr>
                <w:rFonts w:cstheme="minorHAnsi"/>
                <w:noProof/>
                <w:webHidden/>
                <w:sz w:val="26"/>
                <w:szCs w:val="26"/>
              </w:rPr>
              <w:fldChar w:fldCharType="end"/>
            </w:r>
          </w:hyperlink>
        </w:p>
        <w:p w14:paraId="615A7BA9" w14:textId="254CCF57" w:rsidR="00F47102" w:rsidRPr="003A082D" w:rsidRDefault="00F47102" w:rsidP="00F47102">
          <w:pPr>
            <w:pStyle w:val="Sommario3"/>
            <w:tabs>
              <w:tab w:val="right" w:leader="dot" w:pos="9628"/>
            </w:tabs>
            <w:ind w:left="720"/>
            <w:rPr>
              <w:rFonts w:eastAsiaTheme="minorEastAsia" w:cstheme="minorHAnsi"/>
              <w:noProof/>
              <w:sz w:val="26"/>
              <w:szCs w:val="26"/>
              <w:lang w:eastAsia="en-GB"/>
            </w:rPr>
          </w:pPr>
          <w:hyperlink w:anchor="_Toc98368594" w:history="1">
            <w:r w:rsidRPr="003A082D">
              <w:rPr>
                <w:rStyle w:val="Collegamentoipertestuale"/>
                <w:rFonts w:cstheme="minorHAnsi"/>
                <w:noProof/>
                <w:sz w:val="26"/>
                <w:szCs w:val="26"/>
              </w:rPr>
              <w:t>3.2.2 Kustomize</w:t>
            </w:r>
            <w:r w:rsidRPr="003A082D">
              <w:rPr>
                <w:rFonts w:cstheme="minorHAnsi"/>
                <w:noProof/>
                <w:webHidden/>
                <w:sz w:val="26"/>
                <w:szCs w:val="26"/>
              </w:rPr>
              <w:tab/>
            </w:r>
            <w:r w:rsidRPr="003A082D">
              <w:rPr>
                <w:rFonts w:cstheme="minorHAnsi"/>
                <w:noProof/>
                <w:webHidden/>
                <w:sz w:val="26"/>
                <w:szCs w:val="26"/>
              </w:rPr>
              <w:fldChar w:fldCharType="begin"/>
            </w:r>
            <w:r w:rsidRPr="003A082D">
              <w:rPr>
                <w:rFonts w:cstheme="minorHAnsi"/>
                <w:noProof/>
                <w:webHidden/>
                <w:sz w:val="26"/>
                <w:szCs w:val="26"/>
              </w:rPr>
              <w:instrText xml:space="preserve"> PAGEREF _Toc98368594 \h </w:instrText>
            </w:r>
            <w:r w:rsidRPr="003A082D">
              <w:rPr>
                <w:rFonts w:cstheme="minorHAnsi"/>
                <w:noProof/>
                <w:webHidden/>
                <w:sz w:val="26"/>
                <w:szCs w:val="26"/>
              </w:rPr>
            </w:r>
            <w:r w:rsidRPr="003A082D">
              <w:rPr>
                <w:rFonts w:cstheme="minorHAnsi"/>
                <w:noProof/>
                <w:webHidden/>
                <w:sz w:val="26"/>
                <w:szCs w:val="26"/>
              </w:rPr>
              <w:fldChar w:fldCharType="separate"/>
            </w:r>
            <w:r w:rsidRPr="003A082D">
              <w:rPr>
                <w:rFonts w:cstheme="minorHAnsi"/>
                <w:noProof/>
                <w:webHidden/>
                <w:sz w:val="26"/>
                <w:szCs w:val="26"/>
              </w:rPr>
              <w:t>22</w:t>
            </w:r>
            <w:r w:rsidRPr="003A082D">
              <w:rPr>
                <w:rFonts w:cstheme="minorHAnsi"/>
                <w:noProof/>
                <w:webHidden/>
                <w:sz w:val="26"/>
                <w:szCs w:val="26"/>
              </w:rPr>
              <w:fldChar w:fldCharType="end"/>
            </w:r>
          </w:hyperlink>
        </w:p>
        <w:p w14:paraId="6747000C" w14:textId="35974177" w:rsidR="00F47102" w:rsidRPr="003A082D" w:rsidRDefault="00F47102" w:rsidP="00F47102">
          <w:pPr>
            <w:pStyle w:val="Sommario3"/>
            <w:tabs>
              <w:tab w:val="right" w:leader="dot" w:pos="9628"/>
            </w:tabs>
            <w:ind w:left="720"/>
            <w:rPr>
              <w:rFonts w:eastAsiaTheme="minorEastAsia" w:cstheme="minorHAnsi"/>
              <w:noProof/>
              <w:sz w:val="26"/>
              <w:szCs w:val="26"/>
              <w:lang w:eastAsia="en-GB"/>
            </w:rPr>
          </w:pPr>
          <w:hyperlink w:anchor="_Toc98368595" w:history="1">
            <w:r w:rsidRPr="003A082D">
              <w:rPr>
                <w:rStyle w:val="Collegamentoipertestuale"/>
                <w:rFonts w:cstheme="minorHAnsi"/>
                <w:noProof/>
                <w:sz w:val="26"/>
                <w:szCs w:val="26"/>
              </w:rPr>
              <w:t>3.2.3: Master/worker architecture and components</w:t>
            </w:r>
            <w:r w:rsidRPr="003A082D">
              <w:rPr>
                <w:rFonts w:cstheme="minorHAnsi"/>
                <w:noProof/>
                <w:webHidden/>
                <w:sz w:val="26"/>
                <w:szCs w:val="26"/>
              </w:rPr>
              <w:tab/>
            </w:r>
            <w:r w:rsidRPr="003A082D">
              <w:rPr>
                <w:rFonts w:cstheme="minorHAnsi"/>
                <w:noProof/>
                <w:webHidden/>
                <w:sz w:val="26"/>
                <w:szCs w:val="26"/>
              </w:rPr>
              <w:fldChar w:fldCharType="begin"/>
            </w:r>
            <w:r w:rsidRPr="003A082D">
              <w:rPr>
                <w:rFonts w:cstheme="minorHAnsi"/>
                <w:noProof/>
                <w:webHidden/>
                <w:sz w:val="26"/>
                <w:szCs w:val="26"/>
              </w:rPr>
              <w:instrText xml:space="preserve"> PAGEREF _Toc98368595 \h </w:instrText>
            </w:r>
            <w:r w:rsidRPr="003A082D">
              <w:rPr>
                <w:rFonts w:cstheme="minorHAnsi"/>
                <w:noProof/>
                <w:webHidden/>
                <w:sz w:val="26"/>
                <w:szCs w:val="26"/>
              </w:rPr>
            </w:r>
            <w:r w:rsidRPr="003A082D">
              <w:rPr>
                <w:rFonts w:cstheme="minorHAnsi"/>
                <w:noProof/>
                <w:webHidden/>
                <w:sz w:val="26"/>
                <w:szCs w:val="26"/>
              </w:rPr>
              <w:fldChar w:fldCharType="separate"/>
            </w:r>
            <w:r w:rsidRPr="003A082D">
              <w:rPr>
                <w:rFonts w:cstheme="minorHAnsi"/>
                <w:noProof/>
                <w:webHidden/>
                <w:sz w:val="26"/>
                <w:szCs w:val="26"/>
              </w:rPr>
              <w:t>22</w:t>
            </w:r>
            <w:r w:rsidRPr="003A082D">
              <w:rPr>
                <w:rFonts w:cstheme="minorHAnsi"/>
                <w:noProof/>
                <w:webHidden/>
                <w:sz w:val="26"/>
                <w:szCs w:val="26"/>
              </w:rPr>
              <w:fldChar w:fldCharType="end"/>
            </w:r>
          </w:hyperlink>
        </w:p>
        <w:p w14:paraId="29D9BDA7" w14:textId="4FFB6A53" w:rsidR="00F47102" w:rsidRPr="003A082D" w:rsidRDefault="00F47102" w:rsidP="00F47102">
          <w:pPr>
            <w:pStyle w:val="Sommario3"/>
            <w:tabs>
              <w:tab w:val="right" w:leader="dot" w:pos="9628"/>
            </w:tabs>
            <w:ind w:left="720"/>
            <w:rPr>
              <w:rFonts w:eastAsiaTheme="minorEastAsia" w:cstheme="minorHAnsi"/>
              <w:noProof/>
              <w:sz w:val="26"/>
              <w:szCs w:val="26"/>
              <w:lang w:eastAsia="en-GB"/>
            </w:rPr>
          </w:pPr>
          <w:hyperlink w:anchor="_Toc98368596" w:history="1">
            <w:r w:rsidRPr="003A082D">
              <w:rPr>
                <w:rStyle w:val="Collegamentoipertestuale"/>
                <w:rFonts w:cstheme="minorHAnsi"/>
                <w:noProof/>
                <w:sz w:val="26"/>
                <w:szCs w:val="26"/>
              </w:rPr>
              <w:t>3.2.4: Kubernetes storage: Persistent Volume and Persistent Volume Claims</w:t>
            </w:r>
            <w:r w:rsidRPr="003A082D">
              <w:rPr>
                <w:rFonts w:cstheme="minorHAnsi"/>
                <w:noProof/>
                <w:webHidden/>
                <w:sz w:val="26"/>
                <w:szCs w:val="26"/>
              </w:rPr>
              <w:tab/>
            </w:r>
            <w:r w:rsidRPr="003A082D">
              <w:rPr>
                <w:rFonts w:cstheme="minorHAnsi"/>
                <w:noProof/>
                <w:webHidden/>
                <w:sz w:val="26"/>
                <w:szCs w:val="26"/>
              </w:rPr>
              <w:fldChar w:fldCharType="begin"/>
            </w:r>
            <w:r w:rsidRPr="003A082D">
              <w:rPr>
                <w:rFonts w:cstheme="minorHAnsi"/>
                <w:noProof/>
                <w:webHidden/>
                <w:sz w:val="26"/>
                <w:szCs w:val="26"/>
              </w:rPr>
              <w:instrText xml:space="preserve"> PAGEREF _Toc98368596 \h </w:instrText>
            </w:r>
            <w:r w:rsidRPr="003A082D">
              <w:rPr>
                <w:rFonts w:cstheme="minorHAnsi"/>
                <w:noProof/>
                <w:webHidden/>
                <w:sz w:val="26"/>
                <w:szCs w:val="26"/>
              </w:rPr>
            </w:r>
            <w:r w:rsidRPr="003A082D">
              <w:rPr>
                <w:rFonts w:cstheme="minorHAnsi"/>
                <w:noProof/>
                <w:webHidden/>
                <w:sz w:val="26"/>
                <w:szCs w:val="26"/>
              </w:rPr>
              <w:fldChar w:fldCharType="separate"/>
            </w:r>
            <w:r w:rsidRPr="003A082D">
              <w:rPr>
                <w:rFonts w:cstheme="minorHAnsi"/>
                <w:noProof/>
                <w:webHidden/>
                <w:sz w:val="26"/>
                <w:szCs w:val="26"/>
              </w:rPr>
              <w:t>23</w:t>
            </w:r>
            <w:r w:rsidRPr="003A082D">
              <w:rPr>
                <w:rFonts w:cstheme="minorHAnsi"/>
                <w:noProof/>
                <w:webHidden/>
                <w:sz w:val="26"/>
                <w:szCs w:val="26"/>
              </w:rPr>
              <w:fldChar w:fldCharType="end"/>
            </w:r>
          </w:hyperlink>
        </w:p>
        <w:p w14:paraId="214D7BB9" w14:textId="59939D18" w:rsidR="00F47102" w:rsidRPr="003A082D" w:rsidRDefault="00F47102" w:rsidP="00F47102">
          <w:pPr>
            <w:pStyle w:val="Sommario3"/>
            <w:tabs>
              <w:tab w:val="right" w:leader="dot" w:pos="9628"/>
            </w:tabs>
            <w:ind w:left="720"/>
            <w:rPr>
              <w:rFonts w:eastAsiaTheme="minorEastAsia" w:cstheme="minorHAnsi"/>
              <w:noProof/>
              <w:sz w:val="26"/>
              <w:szCs w:val="26"/>
              <w:lang w:eastAsia="en-GB"/>
            </w:rPr>
          </w:pPr>
          <w:hyperlink w:anchor="_Toc98368597" w:history="1">
            <w:r w:rsidRPr="003A082D">
              <w:rPr>
                <w:rStyle w:val="Collegamentoipertestuale"/>
                <w:rFonts w:cstheme="minorHAnsi"/>
                <w:noProof/>
                <w:sz w:val="26"/>
                <w:szCs w:val="26"/>
              </w:rPr>
              <w:t>3.2.5: Kubernetes components and deployment</w:t>
            </w:r>
            <w:r w:rsidRPr="003A082D">
              <w:rPr>
                <w:rFonts w:cstheme="minorHAnsi"/>
                <w:noProof/>
                <w:webHidden/>
                <w:sz w:val="26"/>
                <w:szCs w:val="26"/>
              </w:rPr>
              <w:tab/>
            </w:r>
            <w:r w:rsidRPr="003A082D">
              <w:rPr>
                <w:rFonts w:cstheme="minorHAnsi"/>
                <w:noProof/>
                <w:webHidden/>
                <w:sz w:val="26"/>
                <w:szCs w:val="26"/>
              </w:rPr>
              <w:fldChar w:fldCharType="begin"/>
            </w:r>
            <w:r w:rsidRPr="003A082D">
              <w:rPr>
                <w:rFonts w:cstheme="minorHAnsi"/>
                <w:noProof/>
                <w:webHidden/>
                <w:sz w:val="26"/>
                <w:szCs w:val="26"/>
              </w:rPr>
              <w:instrText xml:space="preserve"> PAGEREF _Toc98368597 \h </w:instrText>
            </w:r>
            <w:r w:rsidRPr="003A082D">
              <w:rPr>
                <w:rFonts w:cstheme="minorHAnsi"/>
                <w:noProof/>
                <w:webHidden/>
                <w:sz w:val="26"/>
                <w:szCs w:val="26"/>
              </w:rPr>
            </w:r>
            <w:r w:rsidRPr="003A082D">
              <w:rPr>
                <w:rFonts w:cstheme="minorHAnsi"/>
                <w:noProof/>
                <w:webHidden/>
                <w:sz w:val="26"/>
                <w:szCs w:val="26"/>
              </w:rPr>
              <w:fldChar w:fldCharType="separate"/>
            </w:r>
            <w:r w:rsidRPr="003A082D">
              <w:rPr>
                <w:rFonts w:cstheme="minorHAnsi"/>
                <w:noProof/>
                <w:webHidden/>
                <w:sz w:val="26"/>
                <w:szCs w:val="26"/>
              </w:rPr>
              <w:t>23</w:t>
            </w:r>
            <w:r w:rsidRPr="003A082D">
              <w:rPr>
                <w:rFonts w:cstheme="minorHAnsi"/>
                <w:noProof/>
                <w:webHidden/>
                <w:sz w:val="26"/>
                <w:szCs w:val="26"/>
              </w:rPr>
              <w:fldChar w:fldCharType="end"/>
            </w:r>
          </w:hyperlink>
        </w:p>
        <w:p w14:paraId="349029B2" w14:textId="0C91FC40" w:rsidR="00F47102" w:rsidRPr="003A082D" w:rsidRDefault="00F47102">
          <w:pPr>
            <w:pStyle w:val="Sommario3"/>
            <w:tabs>
              <w:tab w:val="right" w:leader="dot" w:pos="9628"/>
            </w:tabs>
            <w:rPr>
              <w:rFonts w:eastAsiaTheme="minorEastAsia" w:cstheme="minorHAnsi"/>
              <w:noProof/>
              <w:sz w:val="26"/>
              <w:szCs w:val="26"/>
              <w:lang w:eastAsia="en-GB"/>
            </w:rPr>
          </w:pPr>
          <w:hyperlink w:anchor="_Toc98368598" w:history="1">
            <w:r w:rsidRPr="003A082D">
              <w:rPr>
                <w:rStyle w:val="Collegamentoipertestuale"/>
                <w:rFonts w:cstheme="minorHAnsi"/>
                <w:noProof/>
                <w:sz w:val="26"/>
                <w:szCs w:val="26"/>
              </w:rPr>
              <w:t>3.3: PyTorch</w:t>
            </w:r>
            <w:r w:rsidRPr="003A082D">
              <w:rPr>
                <w:rFonts w:cstheme="minorHAnsi"/>
                <w:noProof/>
                <w:webHidden/>
                <w:sz w:val="26"/>
                <w:szCs w:val="26"/>
              </w:rPr>
              <w:tab/>
            </w:r>
            <w:r w:rsidRPr="003A082D">
              <w:rPr>
                <w:rFonts w:cstheme="minorHAnsi"/>
                <w:noProof/>
                <w:webHidden/>
                <w:sz w:val="26"/>
                <w:szCs w:val="26"/>
              </w:rPr>
              <w:fldChar w:fldCharType="begin"/>
            </w:r>
            <w:r w:rsidRPr="003A082D">
              <w:rPr>
                <w:rFonts w:cstheme="minorHAnsi"/>
                <w:noProof/>
                <w:webHidden/>
                <w:sz w:val="26"/>
                <w:szCs w:val="26"/>
              </w:rPr>
              <w:instrText xml:space="preserve"> PAGEREF _Toc98368598 \h </w:instrText>
            </w:r>
            <w:r w:rsidRPr="003A082D">
              <w:rPr>
                <w:rFonts w:cstheme="minorHAnsi"/>
                <w:noProof/>
                <w:webHidden/>
                <w:sz w:val="26"/>
                <w:szCs w:val="26"/>
              </w:rPr>
            </w:r>
            <w:r w:rsidRPr="003A082D">
              <w:rPr>
                <w:rFonts w:cstheme="minorHAnsi"/>
                <w:noProof/>
                <w:webHidden/>
                <w:sz w:val="26"/>
                <w:szCs w:val="26"/>
              </w:rPr>
              <w:fldChar w:fldCharType="separate"/>
            </w:r>
            <w:r w:rsidRPr="003A082D">
              <w:rPr>
                <w:rFonts w:cstheme="minorHAnsi"/>
                <w:noProof/>
                <w:webHidden/>
                <w:sz w:val="26"/>
                <w:szCs w:val="26"/>
              </w:rPr>
              <w:t>24</w:t>
            </w:r>
            <w:r w:rsidRPr="003A082D">
              <w:rPr>
                <w:rFonts w:cstheme="minorHAnsi"/>
                <w:noProof/>
                <w:webHidden/>
                <w:sz w:val="26"/>
                <w:szCs w:val="26"/>
              </w:rPr>
              <w:fldChar w:fldCharType="end"/>
            </w:r>
          </w:hyperlink>
        </w:p>
        <w:p w14:paraId="199C6211" w14:textId="792CDBBE" w:rsidR="00F47102" w:rsidRPr="003A082D" w:rsidRDefault="00F47102">
          <w:pPr>
            <w:pStyle w:val="Sommario1"/>
            <w:tabs>
              <w:tab w:val="right" w:leader="dot" w:pos="9628"/>
            </w:tabs>
            <w:rPr>
              <w:rFonts w:eastAsiaTheme="minorEastAsia" w:cstheme="minorHAnsi"/>
              <w:noProof/>
              <w:sz w:val="26"/>
              <w:szCs w:val="26"/>
              <w:lang w:eastAsia="en-GB"/>
            </w:rPr>
          </w:pPr>
          <w:hyperlink w:anchor="_Toc98368599" w:history="1">
            <w:r w:rsidRPr="003A082D">
              <w:rPr>
                <w:rStyle w:val="Collegamentoipertestuale"/>
                <w:rFonts w:cstheme="minorHAnsi"/>
                <w:noProof/>
                <w:sz w:val="26"/>
                <w:szCs w:val="26"/>
              </w:rPr>
              <w:t>CHAPTER 4: Kubeflow</w:t>
            </w:r>
            <w:r w:rsidRPr="003A082D">
              <w:rPr>
                <w:rFonts w:cstheme="minorHAnsi"/>
                <w:noProof/>
                <w:webHidden/>
                <w:sz w:val="26"/>
                <w:szCs w:val="26"/>
              </w:rPr>
              <w:tab/>
            </w:r>
            <w:r w:rsidRPr="003A082D">
              <w:rPr>
                <w:rFonts w:cstheme="minorHAnsi"/>
                <w:noProof/>
                <w:webHidden/>
                <w:sz w:val="26"/>
                <w:szCs w:val="26"/>
              </w:rPr>
              <w:fldChar w:fldCharType="begin"/>
            </w:r>
            <w:r w:rsidRPr="003A082D">
              <w:rPr>
                <w:rFonts w:cstheme="minorHAnsi"/>
                <w:noProof/>
                <w:webHidden/>
                <w:sz w:val="26"/>
                <w:szCs w:val="26"/>
              </w:rPr>
              <w:instrText xml:space="preserve"> PAGEREF _Toc98368599 \h </w:instrText>
            </w:r>
            <w:r w:rsidRPr="003A082D">
              <w:rPr>
                <w:rFonts w:cstheme="minorHAnsi"/>
                <w:noProof/>
                <w:webHidden/>
                <w:sz w:val="26"/>
                <w:szCs w:val="26"/>
              </w:rPr>
            </w:r>
            <w:r w:rsidRPr="003A082D">
              <w:rPr>
                <w:rFonts w:cstheme="minorHAnsi"/>
                <w:noProof/>
                <w:webHidden/>
                <w:sz w:val="26"/>
                <w:szCs w:val="26"/>
              </w:rPr>
              <w:fldChar w:fldCharType="separate"/>
            </w:r>
            <w:r w:rsidRPr="003A082D">
              <w:rPr>
                <w:rFonts w:cstheme="minorHAnsi"/>
                <w:noProof/>
                <w:webHidden/>
                <w:sz w:val="26"/>
                <w:szCs w:val="26"/>
              </w:rPr>
              <w:t>25</w:t>
            </w:r>
            <w:r w:rsidRPr="003A082D">
              <w:rPr>
                <w:rFonts w:cstheme="minorHAnsi"/>
                <w:noProof/>
                <w:webHidden/>
                <w:sz w:val="26"/>
                <w:szCs w:val="26"/>
              </w:rPr>
              <w:fldChar w:fldCharType="end"/>
            </w:r>
          </w:hyperlink>
        </w:p>
        <w:p w14:paraId="1F6AD5D5" w14:textId="70F196C0" w:rsidR="00F47102" w:rsidRPr="003A082D" w:rsidRDefault="00F47102">
          <w:pPr>
            <w:pStyle w:val="Sommario3"/>
            <w:tabs>
              <w:tab w:val="right" w:leader="dot" w:pos="9628"/>
            </w:tabs>
            <w:rPr>
              <w:rFonts w:eastAsiaTheme="minorEastAsia" w:cstheme="minorHAnsi"/>
              <w:noProof/>
              <w:sz w:val="26"/>
              <w:szCs w:val="26"/>
              <w:lang w:eastAsia="en-GB"/>
            </w:rPr>
          </w:pPr>
          <w:hyperlink w:anchor="_Toc98368600" w:history="1">
            <w:r w:rsidRPr="003A082D">
              <w:rPr>
                <w:rStyle w:val="Collegamentoipertestuale"/>
                <w:rFonts w:cstheme="minorHAnsi"/>
                <w:noProof/>
                <w:sz w:val="26"/>
                <w:szCs w:val="26"/>
              </w:rPr>
              <w:t>4.1: Istio Ingress Gateway</w:t>
            </w:r>
            <w:r w:rsidRPr="003A082D">
              <w:rPr>
                <w:rFonts w:cstheme="minorHAnsi"/>
                <w:noProof/>
                <w:webHidden/>
                <w:sz w:val="26"/>
                <w:szCs w:val="26"/>
              </w:rPr>
              <w:tab/>
            </w:r>
            <w:r w:rsidRPr="003A082D">
              <w:rPr>
                <w:rFonts w:cstheme="minorHAnsi"/>
                <w:noProof/>
                <w:webHidden/>
                <w:sz w:val="26"/>
                <w:szCs w:val="26"/>
              </w:rPr>
              <w:fldChar w:fldCharType="begin"/>
            </w:r>
            <w:r w:rsidRPr="003A082D">
              <w:rPr>
                <w:rFonts w:cstheme="minorHAnsi"/>
                <w:noProof/>
                <w:webHidden/>
                <w:sz w:val="26"/>
                <w:szCs w:val="26"/>
              </w:rPr>
              <w:instrText xml:space="preserve"> PAGEREF _Toc98368600 \h </w:instrText>
            </w:r>
            <w:r w:rsidRPr="003A082D">
              <w:rPr>
                <w:rFonts w:cstheme="minorHAnsi"/>
                <w:noProof/>
                <w:webHidden/>
                <w:sz w:val="26"/>
                <w:szCs w:val="26"/>
              </w:rPr>
            </w:r>
            <w:r w:rsidRPr="003A082D">
              <w:rPr>
                <w:rFonts w:cstheme="minorHAnsi"/>
                <w:noProof/>
                <w:webHidden/>
                <w:sz w:val="26"/>
                <w:szCs w:val="26"/>
              </w:rPr>
              <w:fldChar w:fldCharType="separate"/>
            </w:r>
            <w:r w:rsidRPr="003A082D">
              <w:rPr>
                <w:rFonts w:cstheme="minorHAnsi"/>
                <w:noProof/>
                <w:webHidden/>
                <w:sz w:val="26"/>
                <w:szCs w:val="26"/>
              </w:rPr>
              <w:t>25</w:t>
            </w:r>
            <w:r w:rsidRPr="003A082D">
              <w:rPr>
                <w:rFonts w:cstheme="minorHAnsi"/>
                <w:noProof/>
                <w:webHidden/>
                <w:sz w:val="26"/>
                <w:szCs w:val="26"/>
              </w:rPr>
              <w:fldChar w:fldCharType="end"/>
            </w:r>
          </w:hyperlink>
        </w:p>
        <w:p w14:paraId="609A13EF" w14:textId="7E04250B" w:rsidR="00F47102" w:rsidRPr="003A082D" w:rsidRDefault="00F47102">
          <w:pPr>
            <w:pStyle w:val="Sommario3"/>
            <w:tabs>
              <w:tab w:val="right" w:leader="dot" w:pos="9628"/>
            </w:tabs>
            <w:rPr>
              <w:rFonts w:eastAsiaTheme="minorEastAsia" w:cstheme="minorHAnsi"/>
              <w:noProof/>
              <w:sz w:val="26"/>
              <w:szCs w:val="26"/>
              <w:lang w:eastAsia="en-GB"/>
            </w:rPr>
          </w:pPr>
          <w:hyperlink w:anchor="_Toc98368601" w:history="1">
            <w:r w:rsidRPr="003A082D">
              <w:rPr>
                <w:rStyle w:val="Collegamentoipertestuale"/>
                <w:rFonts w:cstheme="minorHAnsi"/>
                <w:noProof/>
                <w:sz w:val="26"/>
                <w:szCs w:val="26"/>
              </w:rPr>
              <w:t>4.2: Knative</w:t>
            </w:r>
            <w:r w:rsidRPr="003A082D">
              <w:rPr>
                <w:rFonts w:cstheme="minorHAnsi"/>
                <w:noProof/>
                <w:webHidden/>
                <w:sz w:val="26"/>
                <w:szCs w:val="26"/>
              </w:rPr>
              <w:tab/>
            </w:r>
            <w:r w:rsidRPr="003A082D">
              <w:rPr>
                <w:rFonts w:cstheme="minorHAnsi"/>
                <w:noProof/>
                <w:webHidden/>
                <w:sz w:val="26"/>
                <w:szCs w:val="26"/>
              </w:rPr>
              <w:fldChar w:fldCharType="begin"/>
            </w:r>
            <w:r w:rsidRPr="003A082D">
              <w:rPr>
                <w:rFonts w:cstheme="minorHAnsi"/>
                <w:noProof/>
                <w:webHidden/>
                <w:sz w:val="26"/>
                <w:szCs w:val="26"/>
              </w:rPr>
              <w:instrText xml:space="preserve"> PAGEREF _Toc98368601 \h </w:instrText>
            </w:r>
            <w:r w:rsidRPr="003A082D">
              <w:rPr>
                <w:rFonts w:cstheme="minorHAnsi"/>
                <w:noProof/>
                <w:webHidden/>
                <w:sz w:val="26"/>
                <w:szCs w:val="26"/>
              </w:rPr>
            </w:r>
            <w:r w:rsidRPr="003A082D">
              <w:rPr>
                <w:rFonts w:cstheme="minorHAnsi"/>
                <w:noProof/>
                <w:webHidden/>
                <w:sz w:val="26"/>
                <w:szCs w:val="26"/>
              </w:rPr>
              <w:fldChar w:fldCharType="separate"/>
            </w:r>
            <w:r w:rsidRPr="003A082D">
              <w:rPr>
                <w:rFonts w:cstheme="minorHAnsi"/>
                <w:noProof/>
                <w:webHidden/>
                <w:sz w:val="26"/>
                <w:szCs w:val="26"/>
              </w:rPr>
              <w:t>26</w:t>
            </w:r>
            <w:r w:rsidRPr="003A082D">
              <w:rPr>
                <w:rFonts w:cstheme="minorHAnsi"/>
                <w:noProof/>
                <w:webHidden/>
                <w:sz w:val="26"/>
                <w:szCs w:val="26"/>
              </w:rPr>
              <w:fldChar w:fldCharType="end"/>
            </w:r>
          </w:hyperlink>
        </w:p>
        <w:p w14:paraId="11FBA393" w14:textId="7A9B0BD2" w:rsidR="00F47102" w:rsidRPr="003A082D" w:rsidRDefault="00F47102">
          <w:pPr>
            <w:pStyle w:val="Sommario3"/>
            <w:tabs>
              <w:tab w:val="right" w:leader="dot" w:pos="9628"/>
            </w:tabs>
            <w:rPr>
              <w:rFonts w:eastAsiaTheme="minorEastAsia" w:cstheme="minorHAnsi"/>
              <w:noProof/>
              <w:sz w:val="26"/>
              <w:szCs w:val="26"/>
              <w:lang w:eastAsia="en-GB"/>
            </w:rPr>
          </w:pPr>
          <w:hyperlink w:anchor="_Toc98368602" w:history="1">
            <w:r w:rsidRPr="003A082D">
              <w:rPr>
                <w:rStyle w:val="Collegamentoipertestuale"/>
                <w:rFonts w:cstheme="minorHAnsi"/>
                <w:noProof/>
                <w:sz w:val="26"/>
                <w:szCs w:val="26"/>
              </w:rPr>
              <w:t>4.3: Katib</w:t>
            </w:r>
            <w:r w:rsidRPr="003A082D">
              <w:rPr>
                <w:rFonts w:cstheme="minorHAnsi"/>
                <w:noProof/>
                <w:webHidden/>
                <w:sz w:val="26"/>
                <w:szCs w:val="26"/>
              </w:rPr>
              <w:tab/>
            </w:r>
            <w:r w:rsidRPr="003A082D">
              <w:rPr>
                <w:rFonts w:cstheme="minorHAnsi"/>
                <w:noProof/>
                <w:webHidden/>
                <w:sz w:val="26"/>
                <w:szCs w:val="26"/>
              </w:rPr>
              <w:fldChar w:fldCharType="begin"/>
            </w:r>
            <w:r w:rsidRPr="003A082D">
              <w:rPr>
                <w:rFonts w:cstheme="minorHAnsi"/>
                <w:noProof/>
                <w:webHidden/>
                <w:sz w:val="26"/>
                <w:szCs w:val="26"/>
              </w:rPr>
              <w:instrText xml:space="preserve"> PAGEREF _Toc98368602 \h </w:instrText>
            </w:r>
            <w:r w:rsidRPr="003A082D">
              <w:rPr>
                <w:rFonts w:cstheme="minorHAnsi"/>
                <w:noProof/>
                <w:webHidden/>
                <w:sz w:val="26"/>
                <w:szCs w:val="26"/>
              </w:rPr>
            </w:r>
            <w:r w:rsidRPr="003A082D">
              <w:rPr>
                <w:rFonts w:cstheme="minorHAnsi"/>
                <w:noProof/>
                <w:webHidden/>
                <w:sz w:val="26"/>
                <w:szCs w:val="26"/>
              </w:rPr>
              <w:fldChar w:fldCharType="separate"/>
            </w:r>
            <w:r w:rsidRPr="003A082D">
              <w:rPr>
                <w:rFonts w:cstheme="minorHAnsi"/>
                <w:noProof/>
                <w:webHidden/>
                <w:sz w:val="26"/>
                <w:szCs w:val="26"/>
              </w:rPr>
              <w:t>26</w:t>
            </w:r>
            <w:r w:rsidRPr="003A082D">
              <w:rPr>
                <w:rFonts w:cstheme="minorHAnsi"/>
                <w:noProof/>
                <w:webHidden/>
                <w:sz w:val="26"/>
                <w:szCs w:val="26"/>
              </w:rPr>
              <w:fldChar w:fldCharType="end"/>
            </w:r>
          </w:hyperlink>
        </w:p>
        <w:p w14:paraId="7DBEF984" w14:textId="6C600BE1" w:rsidR="00F47102" w:rsidRPr="003A082D" w:rsidRDefault="00F47102">
          <w:pPr>
            <w:pStyle w:val="Sommario3"/>
            <w:tabs>
              <w:tab w:val="right" w:leader="dot" w:pos="9628"/>
            </w:tabs>
            <w:rPr>
              <w:rFonts w:eastAsiaTheme="minorEastAsia" w:cstheme="minorHAnsi"/>
              <w:noProof/>
              <w:sz w:val="26"/>
              <w:szCs w:val="26"/>
              <w:lang w:eastAsia="en-GB"/>
            </w:rPr>
          </w:pPr>
          <w:hyperlink w:anchor="_Toc98368603" w:history="1">
            <w:r w:rsidRPr="003A082D">
              <w:rPr>
                <w:rStyle w:val="Collegamentoipertestuale"/>
                <w:rFonts w:cstheme="minorHAnsi"/>
                <w:noProof/>
                <w:sz w:val="26"/>
                <w:szCs w:val="26"/>
              </w:rPr>
              <w:t>4.4: Jupyter Notebooks</w:t>
            </w:r>
            <w:r w:rsidRPr="003A082D">
              <w:rPr>
                <w:rFonts w:cstheme="minorHAnsi"/>
                <w:noProof/>
                <w:webHidden/>
                <w:sz w:val="26"/>
                <w:szCs w:val="26"/>
              </w:rPr>
              <w:tab/>
            </w:r>
            <w:r w:rsidRPr="003A082D">
              <w:rPr>
                <w:rFonts w:cstheme="minorHAnsi"/>
                <w:noProof/>
                <w:webHidden/>
                <w:sz w:val="26"/>
                <w:szCs w:val="26"/>
              </w:rPr>
              <w:fldChar w:fldCharType="begin"/>
            </w:r>
            <w:r w:rsidRPr="003A082D">
              <w:rPr>
                <w:rFonts w:cstheme="minorHAnsi"/>
                <w:noProof/>
                <w:webHidden/>
                <w:sz w:val="26"/>
                <w:szCs w:val="26"/>
              </w:rPr>
              <w:instrText xml:space="preserve"> PAGEREF _Toc98368603 \h </w:instrText>
            </w:r>
            <w:r w:rsidRPr="003A082D">
              <w:rPr>
                <w:rFonts w:cstheme="minorHAnsi"/>
                <w:noProof/>
                <w:webHidden/>
                <w:sz w:val="26"/>
                <w:szCs w:val="26"/>
              </w:rPr>
            </w:r>
            <w:r w:rsidRPr="003A082D">
              <w:rPr>
                <w:rFonts w:cstheme="minorHAnsi"/>
                <w:noProof/>
                <w:webHidden/>
                <w:sz w:val="26"/>
                <w:szCs w:val="26"/>
              </w:rPr>
              <w:fldChar w:fldCharType="separate"/>
            </w:r>
            <w:r w:rsidRPr="003A082D">
              <w:rPr>
                <w:rFonts w:cstheme="minorHAnsi"/>
                <w:noProof/>
                <w:webHidden/>
                <w:sz w:val="26"/>
                <w:szCs w:val="26"/>
              </w:rPr>
              <w:t>26</w:t>
            </w:r>
            <w:r w:rsidRPr="003A082D">
              <w:rPr>
                <w:rFonts w:cstheme="minorHAnsi"/>
                <w:noProof/>
                <w:webHidden/>
                <w:sz w:val="26"/>
                <w:szCs w:val="26"/>
              </w:rPr>
              <w:fldChar w:fldCharType="end"/>
            </w:r>
          </w:hyperlink>
        </w:p>
        <w:p w14:paraId="22774939" w14:textId="73400C54" w:rsidR="00F47102" w:rsidRPr="003A082D" w:rsidRDefault="00F47102">
          <w:pPr>
            <w:pStyle w:val="Sommario3"/>
            <w:tabs>
              <w:tab w:val="right" w:leader="dot" w:pos="9628"/>
            </w:tabs>
            <w:rPr>
              <w:rFonts w:eastAsiaTheme="minorEastAsia" w:cstheme="minorHAnsi"/>
              <w:noProof/>
              <w:sz w:val="26"/>
              <w:szCs w:val="26"/>
              <w:lang w:eastAsia="en-GB"/>
            </w:rPr>
          </w:pPr>
          <w:hyperlink w:anchor="_Toc98368604" w:history="1">
            <w:r w:rsidRPr="003A082D">
              <w:rPr>
                <w:rStyle w:val="Collegamentoipertestuale"/>
                <w:rFonts w:cstheme="minorHAnsi"/>
                <w:noProof/>
                <w:sz w:val="26"/>
                <w:szCs w:val="26"/>
              </w:rPr>
              <w:t>4.5: Kubeflow storage: Minio and MySQL DB</w:t>
            </w:r>
            <w:r w:rsidRPr="003A082D">
              <w:rPr>
                <w:rFonts w:cstheme="minorHAnsi"/>
                <w:noProof/>
                <w:webHidden/>
                <w:sz w:val="26"/>
                <w:szCs w:val="26"/>
              </w:rPr>
              <w:tab/>
            </w:r>
            <w:r w:rsidRPr="003A082D">
              <w:rPr>
                <w:rFonts w:cstheme="minorHAnsi"/>
                <w:noProof/>
                <w:webHidden/>
                <w:sz w:val="26"/>
                <w:szCs w:val="26"/>
              </w:rPr>
              <w:fldChar w:fldCharType="begin"/>
            </w:r>
            <w:r w:rsidRPr="003A082D">
              <w:rPr>
                <w:rFonts w:cstheme="minorHAnsi"/>
                <w:noProof/>
                <w:webHidden/>
                <w:sz w:val="26"/>
                <w:szCs w:val="26"/>
              </w:rPr>
              <w:instrText xml:space="preserve"> PAGEREF _Toc98368604 \h </w:instrText>
            </w:r>
            <w:r w:rsidRPr="003A082D">
              <w:rPr>
                <w:rFonts w:cstheme="minorHAnsi"/>
                <w:noProof/>
                <w:webHidden/>
                <w:sz w:val="26"/>
                <w:szCs w:val="26"/>
              </w:rPr>
            </w:r>
            <w:r w:rsidRPr="003A082D">
              <w:rPr>
                <w:rFonts w:cstheme="minorHAnsi"/>
                <w:noProof/>
                <w:webHidden/>
                <w:sz w:val="26"/>
                <w:szCs w:val="26"/>
              </w:rPr>
              <w:fldChar w:fldCharType="separate"/>
            </w:r>
            <w:r w:rsidRPr="003A082D">
              <w:rPr>
                <w:rFonts w:cstheme="minorHAnsi"/>
                <w:noProof/>
                <w:webHidden/>
                <w:sz w:val="26"/>
                <w:szCs w:val="26"/>
              </w:rPr>
              <w:t>27</w:t>
            </w:r>
            <w:r w:rsidRPr="003A082D">
              <w:rPr>
                <w:rFonts w:cstheme="minorHAnsi"/>
                <w:noProof/>
                <w:webHidden/>
                <w:sz w:val="26"/>
                <w:szCs w:val="26"/>
              </w:rPr>
              <w:fldChar w:fldCharType="end"/>
            </w:r>
          </w:hyperlink>
        </w:p>
        <w:p w14:paraId="5540C461" w14:textId="71BFB2EE" w:rsidR="00F47102" w:rsidRPr="003A082D" w:rsidRDefault="00F47102">
          <w:pPr>
            <w:pStyle w:val="Sommario3"/>
            <w:tabs>
              <w:tab w:val="right" w:leader="dot" w:pos="9628"/>
            </w:tabs>
            <w:rPr>
              <w:rFonts w:eastAsiaTheme="minorEastAsia" w:cstheme="minorHAnsi"/>
              <w:noProof/>
              <w:sz w:val="26"/>
              <w:szCs w:val="26"/>
              <w:lang w:eastAsia="en-GB"/>
            </w:rPr>
          </w:pPr>
          <w:hyperlink w:anchor="_Toc98368605" w:history="1">
            <w:r w:rsidRPr="003A082D">
              <w:rPr>
                <w:rStyle w:val="Collegamentoipertestuale"/>
                <w:rFonts w:cstheme="minorHAnsi"/>
                <w:noProof/>
                <w:sz w:val="26"/>
                <w:szCs w:val="26"/>
              </w:rPr>
              <w:t>4.6 Dashboard v 1.4</w:t>
            </w:r>
            <w:r w:rsidRPr="003A082D">
              <w:rPr>
                <w:rFonts w:cstheme="minorHAnsi"/>
                <w:noProof/>
                <w:webHidden/>
                <w:sz w:val="26"/>
                <w:szCs w:val="26"/>
              </w:rPr>
              <w:tab/>
            </w:r>
            <w:r w:rsidRPr="003A082D">
              <w:rPr>
                <w:rFonts w:cstheme="minorHAnsi"/>
                <w:noProof/>
                <w:webHidden/>
                <w:sz w:val="26"/>
                <w:szCs w:val="26"/>
              </w:rPr>
              <w:fldChar w:fldCharType="begin"/>
            </w:r>
            <w:r w:rsidRPr="003A082D">
              <w:rPr>
                <w:rFonts w:cstheme="minorHAnsi"/>
                <w:noProof/>
                <w:webHidden/>
                <w:sz w:val="26"/>
                <w:szCs w:val="26"/>
              </w:rPr>
              <w:instrText xml:space="preserve"> PAGEREF _Toc98368605 \h </w:instrText>
            </w:r>
            <w:r w:rsidRPr="003A082D">
              <w:rPr>
                <w:rFonts w:cstheme="minorHAnsi"/>
                <w:noProof/>
                <w:webHidden/>
                <w:sz w:val="26"/>
                <w:szCs w:val="26"/>
              </w:rPr>
            </w:r>
            <w:r w:rsidRPr="003A082D">
              <w:rPr>
                <w:rFonts w:cstheme="minorHAnsi"/>
                <w:noProof/>
                <w:webHidden/>
                <w:sz w:val="26"/>
                <w:szCs w:val="26"/>
              </w:rPr>
              <w:fldChar w:fldCharType="separate"/>
            </w:r>
            <w:r w:rsidRPr="003A082D">
              <w:rPr>
                <w:rFonts w:cstheme="minorHAnsi"/>
                <w:noProof/>
                <w:webHidden/>
                <w:sz w:val="26"/>
                <w:szCs w:val="26"/>
              </w:rPr>
              <w:t>27</w:t>
            </w:r>
            <w:r w:rsidRPr="003A082D">
              <w:rPr>
                <w:rFonts w:cstheme="minorHAnsi"/>
                <w:noProof/>
                <w:webHidden/>
                <w:sz w:val="26"/>
                <w:szCs w:val="26"/>
              </w:rPr>
              <w:fldChar w:fldCharType="end"/>
            </w:r>
          </w:hyperlink>
        </w:p>
        <w:p w14:paraId="30BAB1AE" w14:textId="467B3FDC" w:rsidR="00F47102" w:rsidRPr="003A082D" w:rsidRDefault="00F47102">
          <w:pPr>
            <w:pStyle w:val="Sommario3"/>
            <w:tabs>
              <w:tab w:val="right" w:leader="dot" w:pos="9628"/>
            </w:tabs>
            <w:rPr>
              <w:rFonts w:eastAsiaTheme="minorEastAsia" w:cstheme="minorHAnsi"/>
              <w:noProof/>
              <w:sz w:val="26"/>
              <w:szCs w:val="26"/>
              <w:lang w:eastAsia="en-GB"/>
            </w:rPr>
          </w:pPr>
          <w:hyperlink w:anchor="_Toc98368606" w:history="1">
            <w:r w:rsidRPr="003A082D">
              <w:rPr>
                <w:rStyle w:val="Collegamentoipertestuale"/>
                <w:rFonts w:cstheme="minorHAnsi"/>
                <w:noProof/>
                <w:sz w:val="26"/>
                <w:szCs w:val="26"/>
              </w:rPr>
              <w:t>4.7: Kubeflow Pipelines (KFP)</w:t>
            </w:r>
            <w:r w:rsidRPr="003A082D">
              <w:rPr>
                <w:rFonts w:cstheme="minorHAnsi"/>
                <w:noProof/>
                <w:webHidden/>
                <w:sz w:val="26"/>
                <w:szCs w:val="26"/>
              </w:rPr>
              <w:tab/>
            </w:r>
            <w:r w:rsidRPr="003A082D">
              <w:rPr>
                <w:rFonts w:cstheme="minorHAnsi"/>
                <w:noProof/>
                <w:webHidden/>
                <w:sz w:val="26"/>
                <w:szCs w:val="26"/>
              </w:rPr>
              <w:fldChar w:fldCharType="begin"/>
            </w:r>
            <w:r w:rsidRPr="003A082D">
              <w:rPr>
                <w:rFonts w:cstheme="minorHAnsi"/>
                <w:noProof/>
                <w:webHidden/>
                <w:sz w:val="26"/>
                <w:szCs w:val="26"/>
              </w:rPr>
              <w:instrText xml:space="preserve"> PAGEREF _Toc98368606 \h </w:instrText>
            </w:r>
            <w:r w:rsidRPr="003A082D">
              <w:rPr>
                <w:rFonts w:cstheme="minorHAnsi"/>
                <w:noProof/>
                <w:webHidden/>
                <w:sz w:val="26"/>
                <w:szCs w:val="26"/>
              </w:rPr>
            </w:r>
            <w:r w:rsidRPr="003A082D">
              <w:rPr>
                <w:rFonts w:cstheme="minorHAnsi"/>
                <w:noProof/>
                <w:webHidden/>
                <w:sz w:val="26"/>
                <w:szCs w:val="26"/>
              </w:rPr>
              <w:fldChar w:fldCharType="separate"/>
            </w:r>
            <w:r w:rsidRPr="003A082D">
              <w:rPr>
                <w:rFonts w:cstheme="minorHAnsi"/>
                <w:noProof/>
                <w:webHidden/>
                <w:sz w:val="26"/>
                <w:szCs w:val="26"/>
              </w:rPr>
              <w:t>27</w:t>
            </w:r>
            <w:r w:rsidRPr="003A082D">
              <w:rPr>
                <w:rFonts w:cstheme="minorHAnsi"/>
                <w:noProof/>
                <w:webHidden/>
                <w:sz w:val="26"/>
                <w:szCs w:val="26"/>
              </w:rPr>
              <w:fldChar w:fldCharType="end"/>
            </w:r>
          </w:hyperlink>
        </w:p>
        <w:p w14:paraId="053F1E08" w14:textId="2296D451" w:rsidR="00F47102" w:rsidRPr="003A082D" w:rsidRDefault="00F47102" w:rsidP="00F47102">
          <w:pPr>
            <w:pStyle w:val="Sommario3"/>
            <w:tabs>
              <w:tab w:val="right" w:leader="dot" w:pos="9628"/>
            </w:tabs>
            <w:ind w:firstLine="280"/>
            <w:rPr>
              <w:rFonts w:eastAsiaTheme="minorEastAsia" w:cstheme="minorHAnsi"/>
              <w:noProof/>
              <w:sz w:val="26"/>
              <w:szCs w:val="26"/>
              <w:lang w:eastAsia="en-GB"/>
            </w:rPr>
          </w:pPr>
          <w:hyperlink w:anchor="_Toc98368607" w:history="1">
            <w:r w:rsidRPr="003A082D">
              <w:rPr>
                <w:rStyle w:val="Collegamentoipertestuale"/>
                <w:rFonts w:cstheme="minorHAnsi"/>
                <w:noProof/>
                <w:sz w:val="26"/>
                <w:szCs w:val="26"/>
              </w:rPr>
              <w:t>4.7.1: KFP Software Development Kit and python DSL</w:t>
            </w:r>
            <w:r w:rsidRPr="003A082D">
              <w:rPr>
                <w:rFonts w:cstheme="minorHAnsi"/>
                <w:noProof/>
                <w:webHidden/>
                <w:sz w:val="26"/>
                <w:szCs w:val="26"/>
              </w:rPr>
              <w:tab/>
            </w:r>
            <w:r w:rsidRPr="003A082D">
              <w:rPr>
                <w:rFonts w:cstheme="minorHAnsi"/>
                <w:noProof/>
                <w:webHidden/>
                <w:sz w:val="26"/>
                <w:szCs w:val="26"/>
              </w:rPr>
              <w:fldChar w:fldCharType="begin"/>
            </w:r>
            <w:r w:rsidRPr="003A082D">
              <w:rPr>
                <w:rFonts w:cstheme="minorHAnsi"/>
                <w:noProof/>
                <w:webHidden/>
                <w:sz w:val="26"/>
                <w:szCs w:val="26"/>
              </w:rPr>
              <w:instrText xml:space="preserve"> PAGEREF _Toc98368607 \h </w:instrText>
            </w:r>
            <w:r w:rsidRPr="003A082D">
              <w:rPr>
                <w:rFonts w:cstheme="minorHAnsi"/>
                <w:noProof/>
                <w:webHidden/>
                <w:sz w:val="26"/>
                <w:szCs w:val="26"/>
              </w:rPr>
            </w:r>
            <w:r w:rsidRPr="003A082D">
              <w:rPr>
                <w:rFonts w:cstheme="minorHAnsi"/>
                <w:noProof/>
                <w:webHidden/>
                <w:sz w:val="26"/>
                <w:szCs w:val="26"/>
              </w:rPr>
              <w:fldChar w:fldCharType="separate"/>
            </w:r>
            <w:r w:rsidRPr="003A082D">
              <w:rPr>
                <w:rFonts w:cstheme="minorHAnsi"/>
                <w:noProof/>
                <w:webHidden/>
                <w:sz w:val="26"/>
                <w:szCs w:val="26"/>
              </w:rPr>
              <w:t>27</w:t>
            </w:r>
            <w:r w:rsidRPr="003A082D">
              <w:rPr>
                <w:rFonts w:cstheme="minorHAnsi"/>
                <w:noProof/>
                <w:webHidden/>
                <w:sz w:val="26"/>
                <w:szCs w:val="26"/>
              </w:rPr>
              <w:fldChar w:fldCharType="end"/>
            </w:r>
          </w:hyperlink>
        </w:p>
        <w:p w14:paraId="616FC6C3" w14:textId="3C4B9154" w:rsidR="00F47102" w:rsidRPr="003A082D" w:rsidRDefault="00F47102">
          <w:pPr>
            <w:pStyle w:val="Sommario3"/>
            <w:tabs>
              <w:tab w:val="right" w:leader="dot" w:pos="9628"/>
            </w:tabs>
            <w:rPr>
              <w:rFonts w:eastAsiaTheme="minorEastAsia" w:cstheme="minorHAnsi"/>
              <w:noProof/>
              <w:sz w:val="26"/>
              <w:szCs w:val="26"/>
              <w:lang w:eastAsia="en-GB"/>
            </w:rPr>
          </w:pPr>
          <w:hyperlink w:anchor="_Toc98368608" w:history="1">
            <w:r w:rsidRPr="003A082D">
              <w:rPr>
                <w:rStyle w:val="Collegamentoipertestuale"/>
                <w:rFonts w:cstheme="minorHAnsi"/>
                <w:noProof/>
                <w:sz w:val="26"/>
                <w:szCs w:val="26"/>
              </w:rPr>
              <w:t>4.8: Kubeflow Experiments and Runs</w:t>
            </w:r>
            <w:r w:rsidRPr="003A082D">
              <w:rPr>
                <w:rFonts w:cstheme="minorHAnsi"/>
                <w:noProof/>
                <w:webHidden/>
                <w:sz w:val="26"/>
                <w:szCs w:val="26"/>
              </w:rPr>
              <w:tab/>
            </w:r>
            <w:r w:rsidRPr="003A082D">
              <w:rPr>
                <w:rFonts w:cstheme="minorHAnsi"/>
                <w:noProof/>
                <w:webHidden/>
                <w:sz w:val="26"/>
                <w:szCs w:val="26"/>
              </w:rPr>
              <w:fldChar w:fldCharType="begin"/>
            </w:r>
            <w:r w:rsidRPr="003A082D">
              <w:rPr>
                <w:rFonts w:cstheme="minorHAnsi"/>
                <w:noProof/>
                <w:webHidden/>
                <w:sz w:val="26"/>
                <w:szCs w:val="26"/>
              </w:rPr>
              <w:instrText xml:space="preserve"> PAGEREF _Toc98368608 \h </w:instrText>
            </w:r>
            <w:r w:rsidRPr="003A082D">
              <w:rPr>
                <w:rFonts w:cstheme="minorHAnsi"/>
                <w:noProof/>
                <w:webHidden/>
                <w:sz w:val="26"/>
                <w:szCs w:val="26"/>
              </w:rPr>
            </w:r>
            <w:r w:rsidRPr="003A082D">
              <w:rPr>
                <w:rFonts w:cstheme="minorHAnsi"/>
                <w:noProof/>
                <w:webHidden/>
                <w:sz w:val="26"/>
                <w:szCs w:val="26"/>
              </w:rPr>
              <w:fldChar w:fldCharType="separate"/>
            </w:r>
            <w:r w:rsidRPr="003A082D">
              <w:rPr>
                <w:rFonts w:cstheme="minorHAnsi"/>
                <w:noProof/>
                <w:webHidden/>
                <w:sz w:val="26"/>
                <w:szCs w:val="26"/>
              </w:rPr>
              <w:t>27</w:t>
            </w:r>
            <w:r w:rsidRPr="003A082D">
              <w:rPr>
                <w:rFonts w:cstheme="minorHAnsi"/>
                <w:noProof/>
                <w:webHidden/>
                <w:sz w:val="26"/>
                <w:szCs w:val="26"/>
              </w:rPr>
              <w:fldChar w:fldCharType="end"/>
            </w:r>
          </w:hyperlink>
        </w:p>
        <w:p w14:paraId="182906FA" w14:textId="257E2B89" w:rsidR="00F47102" w:rsidRPr="003A082D" w:rsidRDefault="00F47102">
          <w:pPr>
            <w:pStyle w:val="Sommario1"/>
            <w:tabs>
              <w:tab w:val="right" w:leader="dot" w:pos="9628"/>
            </w:tabs>
            <w:rPr>
              <w:rFonts w:eastAsiaTheme="minorEastAsia" w:cstheme="minorHAnsi"/>
              <w:noProof/>
              <w:sz w:val="26"/>
              <w:szCs w:val="26"/>
              <w:lang w:eastAsia="en-GB"/>
            </w:rPr>
          </w:pPr>
          <w:hyperlink w:anchor="_Toc98368609" w:history="1">
            <w:r w:rsidRPr="003A082D">
              <w:rPr>
                <w:rStyle w:val="Collegamentoipertestuale"/>
                <w:rFonts w:cstheme="minorHAnsi"/>
                <w:noProof/>
                <w:sz w:val="26"/>
                <w:szCs w:val="26"/>
              </w:rPr>
              <w:t>CHAPTER 5: Experiment architecture and description</w:t>
            </w:r>
            <w:r w:rsidRPr="003A082D">
              <w:rPr>
                <w:rFonts w:cstheme="minorHAnsi"/>
                <w:noProof/>
                <w:webHidden/>
                <w:sz w:val="26"/>
                <w:szCs w:val="26"/>
              </w:rPr>
              <w:tab/>
            </w:r>
            <w:r w:rsidRPr="003A082D">
              <w:rPr>
                <w:rFonts w:cstheme="minorHAnsi"/>
                <w:noProof/>
                <w:webHidden/>
                <w:sz w:val="26"/>
                <w:szCs w:val="26"/>
              </w:rPr>
              <w:fldChar w:fldCharType="begin"/>
            </w:r>
            <w:r w:rsidRPr="003A082D">
              <w:rPr>
                <w:rFonts w:cstheme="minorHAnsi"/>
                <w:noProof/>
                <w:webHidden/>
                <w:sz w:val="26"/>
                <w:szCs w:val="26"/>
              </w:rPr>
              <w:instrText xml:space="preserve"> PAGEREF _Toc98368609 \h </w:instrText>
            </w:r>
            <w:r w:rsidRPr="003A082D">
              <w:rPr>
                <w:rFonts w:cstheme="minorHAnsi"/>
                <w:noProof/>
                <w:webHidden/>
                <w:sz w:val="26"/>
                <w:szCs w:val="26"/>
              </w:rPr>
            </w:r>
            <w:r w:rsidRPr="003A082D">
              <w:rPr>
                <w:rFonts w:cstheme="minorHAnsi"/>
                <w:noProof/>
                <w:webHidden/>
                <w:sz w:val="26"/>
                <w:szCs w:val="26"/>
              </w:rPr>
              <w:fldChar w:fldCharType="separate"/>
            </w:r>
            <w:r w:rsidRPr="003A082D">
              <w:rPr>
                <w:rFonts w:cstheme="minorHAnsi"/>
                <w:noProof/>
                <w:webHidden/>
                <w:sz w:val="26"/>
                <w:szCs w:val="26"/>
              </w:rPr>
              <w:t>28</w:t>
            </w:r>
            <w:r w:rsidRPr="003A082D">
              <w:rPr>
                <w:rFonts w:cstheme="minorHAnsi"/>
                <w:noProof/>
                <w:webHidden/>
                <w:sz w:val="26"/>
                <w:szCs w:val="26"/>
              </w:rPr>
              <w:fldChar w:fldCharType="end"/>
            </w:r>
          </w:hyperlink>
        </w:p>
        <w:p w14:paraId="78FD5A04" w14:textId="7EAD7D5E" w:rsidR="00F47102" w:rsidRPr="003A082D" w:rsidRDefault="00F47102">
          <w:pPr>
            <w:pStyle w:val="Sommario3"/>
            <w:tabs>
              <w:tab w:val="right" w:leader="dot" w:pos="9628"/>
            </w:tabs>
            <w:rPr>
              <w:rFonts w:eastAsiaTheme="minorEastAsia" w:cstheme="minorHAnsi"/>
              <w:noProof/>
              <w:sz w:val="26"/>
              <w:szCs w:val="26"/>
              <w:lang w:eastAsia="en-GB"/>
            </w:rPr>
          </w:pPr>
          <w:hyperlink w:anchor="_Toc98368610" w:history="1">
            <w:r w:rsidRPr="003A082D">
              <w:rPr>
                <w:rStyle w:val="Collegamentoipertestuale"/>
                <w:rFonts w:cstheme="minorHAnsi"/>
                <w:noProof/>
                <w:sz w:val="26"/>
                <w:szCs w:val="26"/>
              </w:rPr>
              <w:t>5.1: Kubernetes experiment architecture: deployed pods and namespaces</w:t>
            </w:r>
            <w:r w:rsidRPr="003A082D">
              <w:rPr>
                <w:rFonts w:cstheme="minorHAnsi"/>
                <w:noProof/>
                <w:webHidden/>
                <w:sz w:val="26"/>
                <w:szCs w:val="26"/>
              </w:rPr>
              <w:tab/>
            </w:r>
            <w:r w:rsidRPr="003A082D">
              <w:rPr>
                <w:rFonts w:cstheme="minorHAnsi"/>
                <w:noProof/>
                <w:webHidden/>
                <w:sz w:val="26"/>
                <w:szCs w:val="26"/>
              </w:rPr>
              <w:fldChar w:fldCharType="begin"/>
            </w:r>
            <w:r w:rsidRPr="003A082D">
              <w:rPr>
                <w:rFonts w:cstheme="minorHAnsi"/>
                <w:noProof/>
                <w:webHidden/>
                <w:sz w:val="26"/>
                <w:szCs w:val="26"/>
              </w:rPr>
              <w:instrText xml:space="preserve"> PAGEREF _Toc98368610 \h </w:instrText>
            </w:r>
            <w:r w:rsidRPr="003A082D">
              <w:rPr>
                <w:rFonts w:cstheme="minorHAnsi"/>
                <w:noProof/>
                <w:webHidden/>
                <w:sz w:val="26"/>
                <w:szCs w:val="26"/>
              </w:rPr>
            </w:r>
            <w:r w:rsidRPr="003A082D">
              <w:rPr>
                <w:rFonts w:cstheme="minorHAnsi"/>
                <w:noProof/>
                <w:webHidden/>
                <w:sz w:val="26"/>
                <w:szCs w:val="26"/>
              </w:rPr>
              <w:fldChar w:fldCharType="separate"/>
            </w:r>
            <w:r w:rsidRPr="003A082D">
              <w:rPr>
                <w:rFonts w:cstheme="minorHAnsi"/>
                <w:noProof/>
                <w:webHidden/>
                <w:sz w:val="26"/>
                <w:szCs w:val="26"/>
              </w:rPr>
              <w:t>28</w:t>
            </w:r>
            <w:r w:rsidRPr="003A082D">
              <w:rPr>
                <w:rFonts w:cstheme="minorHAnsi"/>
                <w:noProof/>
                <w:webHidden/>
                <w:sz w:val="26"/>
                <w:szCs w:val="26"/>
              </w:rPr>
              <w:fldChar w:fldCharType="end"/>
            </w:r>
          </w:hyperlink>
        </w:p>
        <w:p w14:paraId="2A734A4F" w14:textId="62EF2C28" w:rsidR="00F47102" w:rsidRPr="003A082D" w:rsidRDefault="00F47102">
          <w:pPr>
            <w:pStyle w:val="Sommario3"/>
            <w:tabs>
              <w:tab w:val="right" w:leader="dot" w:pos="9628"/>
            </w:tabs>
            <w:rPr>
              <w:rFonts w:eastAsiaTheme="minorEastAsia" w:cstheme="minorHAnsi"/>
              <w:noProof/>
              <w:sz w:val="26"/>
              <w:szCs w:val="26"/>
              <w:lang w:eastAsia="en-GB"/>
            </w:rPr>
          </w:pPr>
          <w:hyperlink w:anchor="_Toc98368611" w:history="1">
            <w:r w:rsidRPr="003A082D">
              <w:rPr>
                <w:rStyle w:val="Collegamentoipertestuale"/>
                <w:rFonts w:cstheme="minorHAnsi"/>
                <w:noProof/>
                <w:sz w:val="26"/>
                <w:szCs w:val="26"/>
              </w:rPr>
              <w:t>5.2: Notebook to Pipeline list of experiments: Basic, IID FedAVG, Non-IID FedAVG</w:t>
            </w:r>
            <w:r w:rsidRPr="003A082D">
              <w:rPr>
                <w:rFonts w:cstheme="minorHAnsi"/>
                <w:noProof/>
                <w:webHidden/>
                <w:sz w:val="26"/>
                <w:szCs w:val="26"/>
              </w:rPr>
              <w:tab/>
            </w:r>
            <w:r w:rsidRPr="003A082D">
              <w:rPr>
                <w:rFonts w:cstheme="minorHAnsi"/>
                <w:noProof/>
                <w:webHidden/>
                <w:sz w:val="26"/>
                <w:szCs w:val="26"/>
              </w:rPr>
              <w:fldChar w:fldCharType="begin"/>
            </w:r>
            <w:r w:rsidRPr="003A082D">
              <w:rPr>
                <w:rFonts w:cstheme="minorHAnsi"/>
                <w:noProof/>
                <w:webHidden/>
                <w:sz w:val="26"/>
                <w:szCs w:val="26"/>
              </w:rPr>
              <w:instrText xml:space="preserve"> PAGEREF _Toc98368611 \h </w:instrText>
            </w:r>
            <w:r w:rsidRPr="003A082D">
              <w:rPr>
                <w:rFonts w:cstheme="minorHAnsi"/>
                <w:noProof/>
                <w:webHidden/>
                <w:sz w:val="26"/>
                <w:szCs w:val="26"/>
              </w:rPr>
            </w:r>
            <w:r w:rsidRPr="003A082D">
              <w:rPr>
                <w:rFonts w:cstheme="minorHAnsi"/>
                <w:noProof/>
                <w:webHidden/>
                <w:sz w:val="26"/>
                <w:szCs w:val="26"/>
              </w:rPr>
              <w:fldChar w:fldCharType="separate"/>
            </w:r>
            <w:r w:rsidRPr="003A082D">
              <w:rPr>
                <w:rFonts w:cstheme="minorHAnsi"/>
                <w:noProof/>
                <w:webHidden/>
                <w:sz w:val="26"/>
                <w:szCs w:val="26"/>
              </w:rPr>
              <w:t>28</w:t>
            </w:r>
            <w:r w:rsidRPr="003A082D">
              <w:rPr>
                <w:rFonts w:cstheme="minorHAnsi"/>
                <w:noProof/>
                <w:webHidden/>
                <w:sz w:val="26"/>
                <w:szCs w:val="26"/>
              </w:rPr>
              <w:fldChar w:fldCharType="end"/>
            </w:r>
          </w:hyperlink>
        </w:p>
        <w:p w14:paraId="23F6801C" w14:textId="3899DE86" w:rsidR="00F47102" w:rsidRPr="003A082D" w:rsidRDefault="00F47102">
          <w:pPr>
            <w:pStyle w:val="Sommario3"/>
            <w:tabs>
              <w:tab w:val="right" w:leader="dot" w:pos="9628"/>
            </w:tabs>
            <w:rPr>
              <w:rFonts w:eastAsiaTheme="minorEastAsia" w:cstheme="minorHAnsi"/>
              <w:noProof/>
              <w:sz w:val="26"/>
              <w:szCs w:val="26"/>
              <w:lang w:eastAsia="en-GB"/>
            </w:rPr>
          </w:pPr>
          <w:hyperlink w:anchor="_Toc98368612" w:history="1">
            <w:r w:rsidRPr="003A082D">
              <w:rPr>
                <w:rStyle w:val="Collegamentoipertestuale"/>
                <w:rFonts w:cstheme="minorHAnsi"/>
                <w:noProof/>
                <w:sz w:val="26"/>
                <w:szCs w:val="26"/>
              </w:rPr>
              <w:t>5.3: Results and comments</w:t>
            </w:r>
            <w:r w:rsidRPr="003A082D">
              <w:rPr>
                <w:rFonts w:cstheme="minorHAnsi"/>
                <w:noProof/>
                <w:webHidden/>
                <w:sz w:val="26"/>
                <w:szCs w:val="26"/>
              </w:rPr>
              <w:tab/>
            </w:r>
            <w:r w:rsidRPr="003A082D">
              <w:rPr>
                <w:rFonts w:cstheme="minorHAnsi"/>
                <w:noProof/>
                <w:webHidden/>
                <w:sz w:val="26"/>
                <w:szCs w:val="26"/>
              </w:rPr>
              <w:fldChar w:fldCharType="begin"/>
            </w:r>
            <w:r w:rsidRPr="003A082D">
              <w:rPr>
                <w:rFonts w:cstheme="minorHAnsi"/>
                <w:noProof/>
                <w:webHidden/>
                <w:sz w:val="26"/>
                <w:szCs w:val="26"/>
              </w:rPr>
              <w:instrText xml:space="preserve"> PAGEREF _Toc98368612 \h </w:instrText>
            </w:r>
            <w:r w:rsidRPr="003A082D">
              <w:rPr>
                <w:rFonts w:cstheme="minorHAnsi"/>
                <w:noProof/>
                <w:webHidden/>
                <w:sz w:val="26"/>
                <w:szCs w:val="26"/>
              </w:rPr>
            </w:r>
            <w:r w:rsidRPr="003A082D">
              <w:rPr>
                <w:rFonts w:cstheme="minorHAnsi"/>
                <w:noProof/>
                <w:webHidden/>
                <w:sz w:val="26"/>
                <w:szCs w:val="26"/>
              </w:rPr>
              <w:fldChar w:fldCharType="separate"/>
            </w:r>
            <w:r w:rsidRPr="003A082D">
              <w:rPr>
                <w:rFonts w:cstheme="minorHAnsi"/>
                <w:noProof/>
                <w:webHidden/>
                <w:sz w:val="26"/>
                <w:szCs w:val="26"/>
              </w:rPr>
              <w:t>28</w:t>
            </w:r>
            <w:r w:rsidRPr="003A082D">
              <w:rPr>
                <w:rFonts w:cstheme="minorHAnsi"/>
                <w:noProof/>
                <w:webHidden/>
                <w:sz w:val="26"/>
                <w:szCs w:val="26"/>
              </w:rPr>
              <w:fldChar w:fldCharType="end"/>
            </w:r>
          </w:hyperlink>
        </w:p>
        <w:p w14:paraId="429D699E" w14:textId="2AD3AC3D" w:rsidR="00F47102" w:rsidRPr="003A082D" w:rsidRDefault="00F47102">
          <w:pPr>
            <w:pStyle w:val="Sommario1"/>
            <w:tabs>
              <w:tab w:val="right" w:leader="dot" w:pos="9628"/>
            </w:tabs>
            <w:rPr>
              <w:rFonts w:eastAsiaTheme="minorEastAsia" w:cstheme="minorHAnsi"/>
              <w:noProof/>
              <w:sz w:val="26"/>
              <w:szCs w:val="26"/>
              <w:lang w:eastAsia="en-GB"/>
            </w:rPr>
          </w:pPr>
          <w:hyperlink w:anchor="_Toc98368613" w:history="1">
            <w:r w:rsidRPr="003A082D">
              <w:rPr>
                <w:rStyle w:val="Collegamentoipertestuale"/>
                <w:rFonts w:cstheme="minorHAnsi"/>
                <w:noProof/>
                <w:sz w:val="26"/>
                <w:szCs w:val="26"/>
              </w:rPr>
              <w:t>CHAPTER 6: Conclusion</w:t>
            </w:r>
            <w:r w:rsidRPr="003A082D">
              <w:rPr>
                <w:rFonts w:cstheme="minorHAnsi"/>
                <w:noProof/>
                <w:webHidden/>
                <w:sz w:val="26"/>
                <w:szCs w:val="26"/>
              </w:rPr>
              <w:tab/>
            </w:r>
            <w:r w:rsidRPr="003A082D">
              <w:rPr>
                <w:rFonts w:cstheme="minorHAnsi"/>
                <w:noProof/>
                <w:webHidden/>
                <w:sz w:val="26"/>
                <w:szCs w:val="26"/>
              </w:rPr>
              <w:fldChar w:fldCharType="begin"/>
            </w:r>
            <w:r w:rsidRPr="003A082D">
              <w:rPr>
                <w:rFonts w:cstheme="minorHAnsi"/>
                <w:noProof/>
                <w:webHidden/>
                <w:sz w:val="26"/>
                <w:szCs w:val="26"/>
              </w:rPr>
              <w:instrText xml:space="preserve"> PAGEREF _Toc98368613 \h </w:instrText>
            </w:r>
            <w:r w:rsidRPr="003A082D">
              <w:rPr>
                <w:rFonts w:cstheme="minorHAnsi"/>
                <w:noProof/>
                <w:webHidden/>
                <w:sz w:val="26"/>
                <w:szCs w:val="26"/>
              </w:rPr>
            </w:r>
            <w:r w:rsidRPr="003A082D">
              <w:rPr>
                <w:rFonts w:cstheme="minorHAnsi"/>
                <w:noProof/>
                <w:webHidden/>
                <w:sz w:val="26"/>
                <w:szCs w:val="26"/>
              </w:rPr>
              <w:fldChar w:fldCharType="separate"/>
            </w:r>
            <w:r w:rsidRPr="003A082D">
              <w:rPr>
                <w:rFonts w:cstheme="minorHAnsi"/>
                <w:noProof/>
                <w:webHidden/>
                <w:sz w:val="26"/>
                <w:szCs w:val="26"/>
              </w:rPr>
              <w:t>29</w:t>
            </w:r>
            <w:r w:rsidRPr="003A082D">
              <w:rPr>
                <w:rFonts w:cstheme="minorHAnsi"/>
                <w:noProof/>
                <w:webHidden/>
                <w:sz w:val="26"/>
                <w:szCs w:val="26"/>
              </w:rPr>
              <w:fldChar w:fldCharType="end"/>
            </w:r>
          </w:hyperlink>
        </w:p>
        <w:p w14:paraId="2BE9BC20" w14:textId="5BB4DCC6" w:rsidR="00F47102" w:rsidRPr="003A082D" w:rsidRDefault="00F47102">
          <w:pPr>
            <w:pStyle w:val="Sommario1"/>
            <w:tabs>
              <w:tab w:val="right" w:leader="dot" w:pos="9628"/>
            </w:tabs>
            <w:rPr>
              <w:rFonts w:eastAsiaTheme="minorEastAsia" w:cstheme="minorHAnsi"/>
              <w:noProof/>
              <w:sz w:val="26"/>
              <w:szCs w:val="26"/>
              <w:lang w:eastAsia="en-GB"/>
            </w:rPr>
          </w:pPr>
          <w:hyperlink w:anchor="_Toc98368614" w:history="1">
            <w:r w:rsidRPr="003A082D">
              <w:rPr>
                <w:rStyle w:val="Collegamentoipertestuale"/>
                <w:rFonts w:cstheme="minorHAnsi"/>
                <w:noProof/>
                <w:sz w:val="26"/>
                <w:szCs w:val="26"/>
              </w:rPr>
              <w:t>REFERENCES</w:t>
            </w:r>
            <w:r w:rsidRPr="003A082D">
              <w:rPr>
                <w:rFonts w:cstheme="minorHAnsi"/>
                <w:noProof/>
                <w:webHidden/>
                <w:sz w:val="26"/>
                <w:szCs w:val="26"/>
              </w:rPr>
              <w:tab/>
            </w:r>
            <w:r w:rsidRPr="003A082D">
              <w:rPr>
                <w:rFonts w:cstheme="minorHAnsi"/>
                <w:noProof/>
                <w:webHidden/>
                <w:sz w:val="26"/>
                <w:szCs w:val="26"/>
              </w:rPr>
              <w:fldChar w:fldCharType="begin"/>
            </w:r>
            <w:r w:rsidRPr="003A082D">
              <w:rPr>
                <w:rFonts w:cstheme="minorHAnsi"/>
                <w:noProof/>
                <w:webHidden/>
                <w:sz w:val="26"/>
                <w:szCs w:val="26"/>
              </w:rPr>
              <w:instrText xml:space="preserve"> PAGEREF _Toc98368614 \h </w:instrText>
            </w:r>
            <w:r w:rsidRPr="003A082D">
              <w:rPr>
                <w:rFonts w:cstheme="minorHAnsi"/>
                <w:noProof/>
                <w:webHidden/>
                <w:sz w:val="26"/>
                <w:szCs w:val="26"/>
              </w:rPr>
            </w:r>
            <w:r w:rsidRPr="003A082D">
              <w:rPr>
                <w:rFonts w:cstheme="minorHAnsi"/>
                <w:noProof/>
                <w:webHidden/>
                <w:sz w:val="26"/>
                <w:szCs w:val="26"/>
              </w:rPr>
              <w:fldChar w:fldCharType="separate"/>
            </w:r>
            <w:r w:rsidRPr="003A082D">
              <w:rPr>
                <w:rFonts w:cstheme="minorHAnsi"/>
                <w:noProof/>
                <w:webHidden/>
                <w:sz w:val="26"/>
                <w:szCs w:val="26"/>
              </w:rPr>
              <w:t>29</w:t>
            </w:r>
            <w:r w:rsidRPr="003A082D">
              <w:rPr>
                <w:rFonts w:cstheme="minorHAnsi"/>
                <w:noProof/>
                <w:webHidden/>
                <w:sz w:val="26"/>
                <w:szCs w:val="26"/>
              </w:rPr>
              <w:fldChar w:fldCharType="end"/>
            </w:r>
          </w:hyperlink>
        </w:p>
        <w:p w14:paraId="40E2D66A" w14:textId="3F344C69" w:rsidR="00F47102" w:rsidRPr="003A082D" w:rsidRDefault="00F47102">
          <w:pPr>
            <w:pStyle w:val="Sommario1"/>
            <w:tabs>
              <w:tab w:val="right" w:leader="dot" w:pos="9628"/>
            </w:tabs>
            <w:rPr>
              <w:rFonts w:eastAsiaTheme="minorEastAsia" w:cstheme="minorHAnsi"/>
              <w:noProof/>
              <w:sz w:val="26"/>
              <w:szCs w:val="26"/>
              <w:lang w:eastAsia="en-GB"/>
            </w:rPr>
          </w:pPr>
          <w:hyperlink w:anchor="_Toc98368615" w:history="1">
            <w:r w:rsidRPr="003A082D">
              <w:rPr>
                <w:rStyle w:val="Collegamentoipertestuale"/>
                <w:rFonts w:cstheme="minorHAnsi"/>
                <w:noProof/>
                <w:sz w:val="26"/>
                <w:szCs w:val="26"/>
              </w:rPr>
              <w:t>Index of pictures</w:t>
            </w:r>
            <w:r w:rsidRPr="003A082D">
              <w:rPr>
                <w:rFonts w:cstheme="minorHAnsi"/>
                <w:noProof/>
                <w:webHidden/>
                <w:sz w:val="26"/>
                <w:szCs w:val="26"/>
              </w:rPr>
              <w:tab/>
            </w:r>
            <w:r w:rsidRPr="003A082D">
              <w:rPr>
                <w:rFonts w:cstheme="minorHAnsi"/>
                <w:noProof/>
                <w:webHidden/>
                <w:sz w:val="26"/>
                <w:szCs w:val="26"/>
              </w:rPr>
              <w:fldChar w:fldCharType="begin"/>
            </w:r>
            <w:r w:rsidRPr="003A082D">
              <w:rPr>
                <w:rFonts w:cstheme="minorHAnsi"/>
                <w:noProof/>
                <w:webHidden/>
                <w:sz w:val="26"/>
                <w:szCs w:val="26"/>
              </w:rPr>
              <w:instrText xml:space="preserve"> PAGEREF _Toc98368615 \h </w:instrText>
            </w:r>
            <w:r w:rsidRPr="003A082D">
              <w:rPr>
                <w:rFonts w:cstheme="minorHAnsi"/>
                <w:noProof/>
                <w:webHidden/>
                <w:sz w:val="26"/>
                <w:szCs w:val="26"/>
              </w:rPr>
            </w:r>
            <w:r w:rsidRPr="003A082D">
              <w:rPr>
                <w:rFonts w:cstheme="minorHAnsi"/>
                <w:noProof/>
                <w:webHidden/>
                <w:sz w:val="26"/>
                <w:szCs w:val="26"/>
              </w:rPr>
              <w:fldChar w:fldCharType="separate"/>
            </w:r>
            <w:r w:rsidRPr="003A082D">
              <w:rPr>
                <w:rFonts w:cstheme="minorHAnsi"/>
                <w:noProof/>
                <w:webHidden/>
                <w:sz w:val="26"/>
                <w:szCs w:val="26"/>
              </w:rPr>
              <w:t>29</w:t>
            </w:r>
            <w:r w:rsidRPr="003A082D">
              <w:rPr>
                <w:rFonts w:cstheme="minorHAnsi"/>
                <w:noProof/>
                <w:webHidden/>
                <w:sz w:val="26"/>
                <w:szCs w:val="26"/>
              </w:rPr>
              <w:fldChar w:fldCharType="end"/>
            </w:r>
          </w:hyperlink>
        </w:p>
        <w:p w14:paraId="1F558644" w14:textId="59488296" w:rsidR="00801940" w:rsidRPr="00801940" w:rsidRDefault="00801940">
          <w:pPr>
            <w:rPr>
              <w:lang w:val="it-IT"/>
            </w:rPr>
          </w:pPr>
          <w:r w:rsidRPr="003A082D">
            <w:rPr>
              <w:rFonts w:cstheme="minorHAnsi"/>
              <w:b/>
              <w:bCs/>
              <w:sz w:val="26"/>
              <w:szCs w:val="26"/>
              <w:lang w:val="it-IT"/>
            </w:rPr>
            <w:fldChar w:fldCharType="end"/>
          </w:r>
        </w:p>
      </w:sdtContent>
    </w:sdt>
    <w:p w14:paraId="5144A763" w14:textId="60C67275" w:rsidR="00801940" w:rsidRDefault="00801940">
      <w:pPr>
        <w:rPr>
          <w:lang w:val="it-IT"/>
        </w:rPr>
      </w:pPr>
    </w:p>
    <w:p w14:paraId="3821D2CA" w14:textId="04A05286" w:rsidR="00801940" w:rsidRDefault="00801940">
      <w:pPr>
        <w:rPr>
          <w:lang w:val="it-IT"/>
        </w:rPr>
      </w:pPr>
    </w:p>
    <w:p w14:paraId="158A8891" w14:textId="7EA5EAC1" w:rsidR="00801940" w:rsidRDefault="00801940">
      <w:pPr>
        <w:rPr>
          <w:lang w:val="it-IT"/>
        </w:rPr>
      </w:pPr>
    </w:p>
    <w:p w14:paraId="630BD74D" w14:textId="6BA349D9" w:rsidR="009068D4" w:rsidRPr="008636EE" w:rsidRDefault="00FD51C6" w:rsidP="008636EE">
      <w:pPr>
        <w:pStyle w:val="Titolo1"/>
        <w:rPr>
          <w:sz w:val="36"/>
          <w:szCs w:val="36"/>
        </w:rPr>
      </w:pPr>
      <w:bookmarkStart w:id="1" w:name="_Toc98368576"/>
      <w:r w:rsidRPr="00FD51C6">
        <w:rPr>
          <w:sz w:val="36"/>
          <w:szCs w:val="36"/>
        </w:rPr>
        <w:t>Abstract</w:t>
      </w:r>
      <w:bookmarkEnd w:id="1"/>
    </w:p>
    <w:p w14:paraId="69D85913" w14:textId="3DDEC06B" w:rsidR="00FD51C6" w:rsidRDefault="00FD51C6" w:rsidP="00FD51C6">
      <w:pPr>
        <w:jc w:val="both"/>
        <w:rPr>
          <w:rFonts w:ascii="Times New Roman" w:hAnsi="Times New Roman" w:cs="Times New Roman"/>
          <w:sz w:val="26"/>
          <w:szCs w:val="26"/>
        </w:rPr>
      </w:pPr>
      <w:r w:rsidRPr="00FD51C6">
        <w:rPr>
          <w:rFonts w:ascii="Times New Roman" w:hAnsi="Times New Roman" w:cs="Times New Roman"/>
          <w:sz w:val="26"/>
          <w:szCs w:val="26"/>
        </w:rPr>
        <w:t xml:space="preserve">The main objective of my thesis work is to </w:t>
      </w:r>
      <w:r>
        <w:rPr>
          <w:rFonts w:ascii="Times New Roman" w:hAnsi="Times New Roman" w:cs="Times New Roman"/>
          <w:sz w:val="26"/>
          <w:szCs w:val="26"/>
        </w:rPr>
        <w:t xml:space="preserve">exploit the Google native and </w:t>
      </w:r>
      <w:r w:rsidR="00C77BD8">
        <w:rPr>
          <w:rFonts w:ascii="Times New Roman" w:hAnsi="Times New Roman" w:cs="Times New Roman"/>
          <w:sz w:val="26"/>
          <w:szCs w:val="26"/>
        </w:rPr>
        <w:t>open-source</w:t>
      </w:r>
      <w:r>
        <w:rPr>
          <w:rFonts w:ascii="Times New Roman" w:hAnsi="Times New Roman" w:cs="Times New Roman"/>
          <w:sz w:val="26"/>
          <w:szCs w:val="26"/>
        </w:rPr>
        <w:t xml:space="preserve"> platform Kubeflow, </w:t>
      </w:r>
      <w:r w:rsidR="00143D20">
        <w:rPr>
          <w:rFonts w:ascii="Times New Roman" w:hAnsi="Times New Roman" w:cs="Times New Roman"/>
          <w:sz w:val="26"/>
          <w:szCs w:val="26"/>
        </w:rPr>
        <w:t>specifically</w:t>
      </w:r>
      <w:r>
        <w:rPr>
          <w:rFonts w:ascii="Times New Roman" w:hAnsi="Times New Roman" w:cs="Times New Roman"/>
          <w:sz w:val="26"/>
          <w:szCs w:val="26"/>
        </w:rPr>
        <w:t xml:space="preserve"> using Kubeflow pipelines, to execute a Federated Learning scalable ML process in a 5G-like and simplified test architecture hosting a </w:t>
      </w:r>
      <w:r w:rsidR="006F1DF2">
        <w:rPr>
          <w:rFonts w:ascii="Times New Roman" w:hAnsi="Times New Roman" w:cs="Times New Roman"/>
          <w:sz w:val="26"/>
          <w:szCs w:val="26"/>
        </w:rPr>
        <w:t>Kubernetes</w:t>
      </w:r>
      <w:r w:rsidR="00C77BD8">
        <w:rPr>
          <w:rFonts w:ascii="Times New Roman" w:hAnsi="Times New Roman" w:cs="Times New Roman"/>
          <w:sz w:val="26"/>
          <w:szCs w:val="26"/>
        </w:rPr>
        <w:t xml:space="preserve"> cluster</w:t>
      </w:r>
      <w:r>
        <w:rPr>
          <w:rFonts w:ascii="Times New Roman" w:hAnsi="Times New Roman" w:cs="Times New Roman"/>
          <w:sz w:val="26"/>
          <w:szCs w:val="26"/>
        </w:rPr>
        <w:t xml:space="preserve"> and apply the largely adopted </w:t>
      </w:r>
      <w:proofErr w:type="spellStart"/>
      <w:r>
        <w:rPr>
          <w:rFonts w:ascii="Times New Roman" w:hAnsi="Times New Roman" w:cs="Times New Roman"/>
          <w:sz w:val="26"/>
          <w:szCs w:val="26"/>
        </w:rPr>
        <w:t>FedAVG</w:t>
      </w:r>
      <w:proofErr w:type="spellEnd"/>
      <w:r>
        <w:rPr>
          <w:rFonts w:ascii="Times New Roman" w:hAnsi="Times New Roman" w:cs="Times New Roman"/>
          <w:sz w:val="26"/>
          <w:szCs w:val="26"/>
        </w:rPr>
        <w:t xml:space="preserve"> algorithm empowered by the ML platform ‘s abilities to ease the development and production cycle of this specific FL process.</w:t>
      </w:r>
    </w:p>
    <w:p w14:paraId="0782AFE6" w14:textId="1C2DC899" w:rsidR="00FD51C6" w:rsidRDefault="00FD51C6" w:rsidP="00FD51C6">
      <w:pPr>
        <w:jc w:val="both"/>
        <w:rPr>
          <w:rFonts w:ascii="Times New Roman" w:hAnsi="Times New Roman" w:cs="Times New Roman"/>
          <w:sz w:val="26"/>
          <w:szCs w:val="26"/>
        </w:rPr>
      </w:pPr>
      <w:r>
        <w:rPr>
          <w:rFonts w:ascii="Times New Roman" w:hAnsi="Times New Roman" w:cs="Times New Roman"/>
          <w:sz w:val="26"/>
          <w:szCs w:val="26"/>
        </w:rPr>
        <w:t xml:space="preserve">FL algorithms are more are and more </w:t>
      </w:r>
      <w:r w:rsidR="00C77BD8">
        <w:rPr>
          <w:rFonts w:ascii="Times New Roman" w:hAnsi="Times New Roman" w:cs="Times New Roman"/>
          <w:sz w:val="26"/>
          <w:szCs w:val="26"/>
        </w:rPr>
        <w:t xml:space="preserve">promising and adopted both in Cloud application development and 5G communication enhancement </w:t>
      </w:r>
      <w:r w:rsidR="00FF2A62">
        <w:rPr>
          <w:rFonts w:ascii="Times New Roman" w:hAnsi="Times New Roman" w:cs="Times New Roman"/>
          <w:sz w:val="26"/>
          <w:szCs w:val="26"/>
        </w:rPr>
        <w:t xml:space="preserve">through data coming from </w:t>
      </w:r>
      <w:r w:rsidR="00942DA6">
        <w:rPr>
          <w:rFonts w:ascii="Times New Roman" w:hAnsi="Times New Roman" w:cs="Times New Roman"/>
          <w:sz w:val="26"/>
          <w:szCs w:val="26"/>
        </w:rPr>
        <w:t xml:space="preserve">the monitoring of the underlying telco infrastructure and execution of training and data aggregation at edge nodes to optimize the global model of the algorithm </w:t>
      </w:r>
      <w:r w:rsidR="00B036B7">
        <w:rPr>
          <w:rFonts w:ascii="Times New Roman" w:hAnsi="Times New Roman" w:cs="Times New Roman"/>
          <w:sz w:val="26"/>
          <w:szCs w:val="26"/>
        </w:rPr>
        <w:t xml:space="preserve">( </w:t>
      </w:r>
      <w:r w:rsidR="00942DA6">
        <w:rPr>
          <w:rFonts w:ascii="Times New Roman" w:hAnsi="Times New Roman" w:cs="Times New Roman"/>
          <w:sz w:val="26"/>
          <w:szCs w:val="26"/>
        </w:rPr>
        <w:t xml:space="preserve">that could be used for example for resource provisioning </w:t>
      </w:r>
      <w:r w:rsidR="00E22A9F">
        <w:rPr>
          <w:rFonts w:ascii="Times New Roman" w:hAnsi="Times New Roman" w:cs="Times New Roman"/>
          <w:sz w:val="26"/>
          <w:szCs w:val="26"/>
        </w:rPr>
        <w:t>to reach an agreed QoS</w:t>
      </w:r>
      <w:r w:rsidR="00BB6D50">
        <w:rPr>
          <w:rFonts w:ascii="Times New Roman" w:hAnsi="Times New Roman" w:cs="Times New Roman"/>
          <w:sz w:val="26"/>
          <w:szCs w:val="26"/>
        </w:rPr>
        <w:t xml:space="preserve"> for the </w:t>
      </w:r>
      <w:r w:rsidR="00B036B7">
        <w:rPr>
          <w:rFonts w:ascii="Times New Roman" w:hAnsi="Times New Roman" w:cs="Times New Roman"/>
          <w:sz w:val="26"/>
          <w:szCs w:val="26"/>
        </w:rPr>
        <w:t xml:space="preserve">underlying </w:t>
      </w:r>
      <w:r w:rsidR="00BB6D50">
        <w:rPr>
          <w:rFonts w:ascii="Times New Roman" w:hAnsi="Times New Roman" w:cs="Times New Roman"/>
          <w:sz w:val="26"/>
          <w:szCs w:val="26"/>
        </w:rPr>
        <w:t>network slice</w:t>
      </w:r>
      <w:r w:rsidR="00B036B7">
        <w:rPr>
          <w:rFonts w:ascii="Times New Roman" w:hAnsi="Times New Roman" w:cs="Times New Roman"/>
          <w:sz w:val="26"/>
          <w:szCs w:val="26"/>
        </w:rPr>
        <w:t xml:space="preserve">) and after a study and a research over the available papers and scientific articles related to FL with the help of the CTTC that suggests me to study and use Kubeflow to </w:t>
      </w:r>
      <w:r w:rsidR="009068D4">
        <w:rPr>
          <w:rFonts w:ascii="Times New Roman" w:hAnsi="Times New Roman" w:cs="Times New Roman"/>
          <w:sz w:val="26"/>
          <w:szCs w:val="26"/>
        </w:rPr>
        <w:t>bear</w:t>
      </w:r>
      <w:r w:rsidR="00B036B7">
        <w:rPr>
          <w:rFonts w:ascii="Times New Roman" w:hAnsi="Times New Roman" w:cs="Times New Roman"/>
          <w:sz w:val="26"/>
          <w:szCs w:val="26"/>
        </w:rPr>
        <w:t xml:space="preserve">  the algorithm we found out that this  </w:t>
      </w:r>
      <w:r w:rsidR="00A56528">
        <w:rPr>
          <w:rFonts w:ascii="Times New Roman" w:hAnsi="Times New Roman" w:cs="Times New Roman"/>
          <w:sz w:val="26"/>
          <w:szCs w:val="26"/>
        </w:rPr>
        <w:t>approach for the whole FL cycle deployment was not documented</w:t>
      </w:r>
      <w:r w:rsidR="009068D4">
        <w:rPr>
          <w:rFonts w:ascii="Times New Roman" w:hAnsi="Times New Roman" w:cs="Times New Roman"/>
          <w:sz w:val="26"/>
          <w:szCs w:val="26"/>
        </w:rPr>
        <w:t xml:space="preserve"> and may be interesting to investigate more in depth.</w:t>
      </w:r>
    </w:p>
    <w:p w14:paraId="2043FDF0" w14:textId="3255D053" w:rsidR="009068D4" w:rsidRDefault="008636EE" w:rsidP="00FD51C6">
      <w:pPr>
        <w:jc w:val="both"/>
        <w:rPr>
          <w:rFonts w:ascii="Times New Roman" w:hAnsi="Times New Roman" w:cs="Times New Roman"/>
          <w:sz w:val="26"/>
          <w:szCs w:val="26"/>
        </w:rPr>
      </w:pPr>
      <w:r>
        <w:rPr>
          <w:rFonts w:ascii="Times New Roman" w:hAnsi="Times New Roman" w:cs="Times New Roman"/>
          <w:sz w:val="26"/>
          <w:szCs w:val="26"/>
        </w:rPr>
        <w:t>This study may lead to prove the efficiency of the Kubeflow platform itself for this need of develop</w:t>
      </w:r>
      <w:r w:rsidR="00126A58">
        <w:rPr>
          <w:rFonts w:ascii="Times New Roman" w:hAnsi="Times New Roman" w:cs="Times New Roman"/>
          <w:sz w:val="26"/>
          <w:szCs w:val="26"/>
        </w:rPr>
        <w:t>ment of</w:t>
      </w:r>
      <w:r>
        <w:rPr>
          <w:rFonts w:ascii="Times New Roman" w:hAnsi="Times New Roman" w:cs="Times New Roman"/>
          <w:sz w:val="26"/>
          <w:szCs w:val="26"/>
        </w:rPr>
        <w:t xml:space="preserve"> new FL algorithms that will support new Applications and especially test the </w:t>
      </w:r>
      <w:proofErr w:type="spellStart"/>
      <w:r>
        <w:rPr>
          <w:rFonts w:ascii="Times New Roman" w:hAnsi="Times New Roman" w:cs="Times New Roman"/>
          <w:sz w:val="26"/>
          <w:szCs w:val="26"/>
        </w:rPr>
        <w:t>FedAVG</w:t>
      </w:r>
      <w:proofErr w:type="spellEnd"/>
      <w:r>
        <w:rPr>
          <w:rFonts w:ascii="Times New Roman" w:hAnsi="Times New Roman" w:cs="Times New Roman"/>
          <w:sz w:val="26"/>
          <w:szCs w:val="26"/>
        </w:rPr>
        <w:t xml:space="preserve"> algorithm performances in a simulated client to cloud communication using a MNIST dataset for FL as benchmark. </w:t>
      </w:r>
    </w:p>
    <w:p w14:paraId="18FABA27" w14:textId="32974670" w:rsidR="00801940" w:rsidRDefault="008636EE">
      <w:pPr>
        <w:rPr>
          <w:rFonts w:ascii="Times New Roman" w:hAnsi="Times New Roman" w:cs="Times New Roman"/>
          <w:sz w:val="26"/>
          <w:szCs w:val="26"/>
        </w:rPr>
      </w:pPr>
      <w:r>
        <w:rPr>
          <w:rFonts w:ascii="Times New Roman" w:hAnsi="Times New Roman" w:cs="Times New Roman"/>
          <w:sz w:val="26"/>
          <w:szCs w:val="26"/>
        </w:rPr>
        <w:t>The document is articulated as follo</w:t>
      </w:r>
      <w:r w:rsidR="00126A58">
        <w:rPr>
          <w:rFonts w:ascii="Times New Roman" w:hAnsi="Times New Roman" w:cs="Times New Roman"/>
          <w:sz w:val="26"/>
          <w:szCs w:val="26"/>
        </w:rPr>
        <w:t>w</w:t>
      </w:r>
      <w:r>
        <w:rPr>
          <w:rFonts w:ascii="Times New Roman" w:hAnsi="Times New Roman" w:cs="Times New Roman"/>
          <w:sz w:val="26"/>
          <w:szCs w:val="26"/>
        </w:rPr>
        <w:t>s:</w:t>
      </w:r>
    </w:p>
    <w:p w14:paraId="016A417E" w14:textId="250C226E" w:rsidR="008636EE" w:rsidRDefault="008636EE" w:rsidP="008636EE">
      <w:pPr>
        <w:pStyle w:val="Paragrafoelenco"/>
        <w:numPr>
          <w:ilvl w:val="0"/>
          <w:numId w:val="6"/>
        </w:numPr>
        <w:rPr>
          <w:rFonts w:ascii="Times New Roman" w:hAnsi="Times New Roman" w:cs="Times New Roman"/>
          <w:sz w:val="26"/>
          <w:szCs w:val="26"/>
        </w:rPr>
      </w:pPr>
      <w:r>
        <w:rPr>
          <w:rFonts w:ascii="Times New Roman" w:hAnsi="Times New Roman" w:cs="Times New Roman"/>
          <w:sz w:val="26"/>
          <w:szCs w:val="26"/>
        </w:rPr>
        <w:t>Introduction on 5G architecture and VNF development cycle</w:t>
      </w:r>
    </w:p>
    <w:p w14:paraId="5D918C0F" w14:textId="5E4F7B4B" w:rsidR="008636EE" w:rsidRDefault="008636EE" w:rsidP="008636EE">
      <w:pPr>
        <w:pStyle w:val="Paragrafoelenco"/>
        <w:numPr>
          <w:ilvl w:val="0"/>
          <w:numId w:val="6"/>
        </w:numPr>
        <w:rPr>
          <w:rFonts w:ascii="Times New Roman" w:hAnsi="Times New Roman" w:cs="Times New Roman"/>
          <w:sz w:val="26"/>
          <w:szCs w:val="26"/>
        </w:rPr>
      </w:pPr>
      <w:r>
        <w:rPr>
          <w:rFonts w:ascii="Times New Roman" w:hAnsi="Times New Roman" w:cs="Times New Roman"/>
          <w:sz w:val="26"/>
          <w:szCs w:val="26"/>
        </w:rPr>
        <w:t>Background information on Federated Learning</w:t>
      </w:r>
    </w:p>
    <w:p w14:paraId="6A4EDEC4" w14:textId="6FE4B94C" w:rsidR="0037716E" w:rsidRPr="0037716E" w:rsidRDefault="008636EE" w:rsidP="0037716E">
      <w:pPr>
        <w:pStyle w:val="Paragrafoelenco"/>
        <w:numPr>
          <w:ilvl w:val="0"/>
          <w:numId w:val="6"/>
        </w:numPr>
        <w:rPr>
          <w:rFonts w:ascii="Times New Roman" w:hAnsi="Times New Roman" w:cs="Times New Roman"/>
          <w:sz w:val="26"/>
          <w:szCs w:val="26"/>
        </w:rPr>
      </w:pPr>
      <w:r>
        <w:rPr>
          <w:rFonts w:ascii="Times New Roman" w:hAnsi="Times New Roman" w:cs="Times New Roman"/>
          <w:sz w:val="26"/>
          <w:szCs w:val="26"/>
        </w:rPr>
        <w:t>Background knowledge on the technologies used: Docker, Kubernetes,</w:t>
      </w:r>
      <w:r w:rsidR="00BC045D">
        <w:rPr>
          <w:rFonts w:ascii="Times New Roman" w:hAnsi="Times New Roman" w:cs="Times New Roman"/>
          <w:sz w:val="26"/>
          <w:szCs w:val="26"/>
        </w:rPr>
        <w:t xml:space="preserve"> </w:t>
      </w:r>
      <w:proofErr w:type="spellStart"/>
      <w:r w:rsidR="0037716E">
        <w:rPr>
          <w:rFonts w:ascii="Times New Roman" w:hAnsi="Times New Roman" w:cs="Times New Roman"/>
          <w:sz w:val="26"/>
          <w:szCs w:val="26"/>
        </w:rPr>
        <w:t>Py</w:t>
      </w:r>
      <w:r w:rsidR="00BC045D">
        <w:rPr>
          <w:rFonts w:ascii="Times New Roman" w:hAnsi="Times New Roman" w:cs="Times New Roman"/>
          <w:sz w:val="26"/>
          <w:szCs w:val="26"/>
        </w:rPr>
        <w:t>T</w:t>
      </w:r>
      <w:r w:rsidR="0037716E">
        <w:rPr>
          <w:rFonts w:ascii="Times New Roman" w:hAnsi="Times New Roman" w:cs="Times New Roman"/>
          <w:sz w:val="26"/>
          <w:szCs w:val="26"/>
        </w:rPr>
        <w:t>orch</w:t>
      </w:r>
      <w:proofErr w:type="spellEnd"/>
    </w:p>
    <w:p w14:paraId="570897C8" w14:textId="0F36D462" w:rsidR="008636EE" w:rsidRDefault="008636EE" w:rsidP="008636EE">
      <w:pPr>
        <w:pStyle w:val="Paragrafoelenco"/>
        <w:numPr>
          <w:ilvl w:val="0"/>
          <w:numId w:val="6"/>
        </w:numPr>
        <w:rPr>
          <w:rFonts w:ascii="Times New Roman" w:hAnsi="Times New Roman" w:cs="Times New Roman"/>
          <w:sz w:val="26"/>
          <w:szCs w:val="26"/>
        </w:rPr>
      </w:pPr>
      <w:r>
        <w:rPr>
          <w:rFonts w:ascii="Times New Roman" w:hAnsi="Times New Roman" w:cs="Times New Roman"/>
          <w:sz w:val="26"/>
          <w:szCs w:val="26"/>
        </w:rPr>
        <w:t xml:space="preserve">Kubeflow architecture and </w:t>
      </w:r>
      <w:r w:rsidR="0037716E">
        <w:rPr>
          <w:rFonts w:ascii="Times New Roman" w:hAnsi="Times New Roman" w:cs="Times New Roman"/>
          <w:sz w:val="26"/>
          <w:szCs w:val="26"/>
        </w:rPr>
        <w:t>main components</w:t>
      </w:r>
      <w:r w:rsidR="00126A58">
        <w:rPr>
          <w:rFonts w:ascii="Times New Roman" w:hAnsi="Times New Roman" w:cs="Times New Roman"/>
          <w:sz w:val="26"/>
          <w:szCs w:val="26"/>
        </w:rPr>
        <w:t xml:space="preserve"> </w:t>
      </w:r>
    </w:p>
    <w:p w14:paraId="2F8231F7" w14:textId="6F4E347C" w:rsidR="00126A58" w:rsidRDefault="00126A58" w:rsidP="008636EE">
      <w:pPr>
        <w:pStyle w:val="Paragrafoelenco"/>
        <w:numPr>
          <w:ilvl w:val="0"/>
          <w:numId w:val="6"/>
        </w:numPr>
        <w:rPr>
          <w:rFonts w:ascii="Times New Roman" w:hAnsi="Times New Roman" w:cs="Times New Roman"/>
          <w:sz w:val="26"/>
          <w:szCs w:val="26"/>
        </w:rPr>
      </w:pPr>
      <w:r>
        <w:rPr>
          <w:rFonts w:ascii="Times New Roman" w:hAnsi="Times New Roman" w:cs="Times New Roman"/>
          <w:sz w:val="26"/>
          <w:szCs w:val="26"/>
        </w:rPr>
        <w:t>Experiment architecture, deployment, and test</w:t>
      </w:r>
      <w:r w:rsidR="00F47102">
        <w:rPr>
          <w:rFonts w:ascii="Times New Roman" w:hAnsi="Times New Roman" w:cs="Times New Roman"/>
          <w:sz w:val="26"/>
          <w:szCs w:val="26"/>
        </w:rPr>
        <w:t xml:space="preserve">s taken </w:t>
      </w:r>
    </w:p>
    <w:p w14:paraId="3224E180" w14:textId="1BACF7FC" w:rsidR="00801940" w:rsidRPr="00126A58" w:rsidRDefault="00126A58" w:rsidP="00126A58">
      <w:pPr>
        <w:pStyle w:val="Paragrafoelenco"/>
        <w:numPr>
          <w:ilvl w:val="0"/>
          <w:numId w:val="6"/>
        </w:numPr>
        <w:rPr>
          <w:rFonts w:ascii="Times New Roman" w:hAnsi="Times New Roman" w:cs="Times New Roman"/>
          <w:sz w:val="26"/>
          <w:szCs w:val="26"/>
        </w:rPr>
      </w:pPr>
      <w:r>
        <w:rPr>
          <w:rFonts w:ascii="Times New Roman" w:hAnsi="Times New Roman" w:cs="Times New Roman"/>
          <w:sz w:val="26"/>
          <w:szCs w:val="26"/>
        </w:rPr>
        <w:t>Results and conclusions</w:t>
      </w:r>
    </w:p>
    <w:p w14:paraId="6AA4E67E" w14:textId="532B4F15" w:rsidR="008239DD" w:rsidRDefault="008239DD" w:rsidP="008239DD"/>
    <w:p w14:paraId="3F85B444" w14:textId="77777777" w:rsidR="008239DD" w:rsidRPr="008239DD" w:rsidRDefault="008239DD" w:rsidP="008239DD"/>
    <w:p w14:paraId="730A3B6B" w14:textId="366A0D91" w:rsidR="00801940" w:rsidRPr="00F47102" w:rsidRDefault="00801940" w:rsidP="008239DD">
      <w:pPr>
        <w:pStyle w:val="Titolo1"/>
        <w:spacing w:before="0"/>
        <w:rPr>
          <w:sz w:val="40"/>
          <w:szCs w:val="40"/>
        </w:rPr>
      </w:pPr>
      <w:bookmarkStart w:id="2" w:name="_Toc98368577"/>
      <w:r w:rsidRPr="00F47102">
        <w:rPr>
          <w:sz w:val="40"/>
          <w:szCs w:val="40"/>
        </w:rPr>
        <w:lastRenderedPageBreak/>
        <w:t>CHAPTER 1: 5G communication scenario and</w:t>
      </w:r>
      <w:r w:rsidR="006D72B0" w:rsidRPr="00F47102">
        <w:rPr>
          <w:sz w:val="40"/>
          <w:szCs w:val="40"/>
        </w:rPr>
        <w:t xml:space="preserve"> Network slices</w:t>
      </w:r>
      <w:bookmarkEnd w:id="2"/>
    </w:p>
    <w:p w14:paraId="3AB5E525" w14:textId="14A2990B" w:rsidR="003D0863" w:rsidRPr="000E16D2" w:rsidRDefault="008E0CAD" w:rsidP="00B12436">
      <w:pPr>
        <w:jc w:val="both"/>
        <w:rPr>
          <w:rFonts w:ascii="Times New Roman" w:hAnsi="Times New Roman" w:cs="Times New Roman"/>
          <w:sz w:val="26"/>
          <w:szCs w:val="26"/>
        </w:rPr>
      </w:pPr>
      <w:r w:rsidRPr="000E16D2">
        <w:rPr>
          <w:rFonts w:ascii="Times New Roman" w:hAnsi="Times New Roman" w:cs="Times New Roman"/>
          <w:sz w:val="26"/>
          <w:szCs w:val="26"/>
        </w:rPr>
        <w:t xml:space="preserve">As today in many research fields and </w:t>
      </w:r>
      <w:r w:rsidR="00533ABD" w:rsidRPr="000E16D2">
        <w:rPr>
          <w:rFonts w:ascii="Times New Roman" w:hAnsi="Times New Roman" w:cs="Times New Roman"/>
          <w:sz w:val="26"/>
          <w:szCs w:val="26"/>
        </w:rPr>
        <w:t xml:space="preserve">daily used </w:t>
      </w:r>
      <w:r w:rsidR="00480A08" w:rsidRPr="000E16D2">
        <w:rPr>
          <w:rFonts w:ascii="Times New Roman" w:hAnsi="Times New Roman" w:cs="Times New Roman"/>
          <w:sz w:val="26"/>
          <w:szCs w:val="26"/>
        </w:rPr>
        <w:t>application</w:t>
      </w:r>
      <w:r w:rsidR="00C34F79" w:rsidRPr="000E16D2">
        <w:rPr>
          <w:rFonts w:ascii="Times New Roman" w:hAnsi="Times New Roman" w:cs="Times New Roman"/>
          <w:sz w:val="26"/>
          <w:szCs w:val="26"/>
        </w:rPr>
        <w:t>s</w:t>
      </w:r>
      <w:r w:rsidR="00480A08" w:rsidRPr="000E16D2">
        <w:rPr>
          <w:rFonts w:ascii="Times New Roman" w:hAnsi="Times New Roman" w:cs="Times New Roman"/>
          <w:sz w:val="26"/>
          <w:szCs w:val="26"/>
        </w:rPr>
        <w:t>/platforms</w:t>
      </w:r>
      <w:r w:rsidR="00C34F79" w:rsidRPr="000E16D2">
        <w:rPr>
          <w:rFonts w:ascii="Times New Roman" w:hAnsi="Times New Roman" w:cs="Times New Roman"/>
          <w:sz w:val="26"/>
          <w:szCs w:val="26"/>
        </w:rPr>
        <w:t xml:space="preserve"> the</w:t>
      </w:r>
      <w:r w:rsidRPr="000E16D2">
        <w:rPr>
          <w:rFonts w:ascii="Times New Roman" w:hAnsi="Times New Roman" w:cs="Times New Roman"/>
          <w:sz w:val="26"/>
          <w:szCs w:val="26"/>
        </w:rPr>
        <w:t xml:space="preserve"> help and power of technology is more and more important to grant a continuous </w:t>
      </w:r>
      <w:r w:rsidR="008313F9" w:rsidRPr="000E16D2">
        <w:rPr>
          <w:rFonts w:ascii="Times New Roman" w:hAnsi="Times New Roman" w:cs="Times New Roman"/>
          <w:sz w:val="26"/>
          <w:szCs w:val="26"/>
        </w:rPr>
        <w:t>evolution and</w:t>
      </w:r>
      <w:r w:rsidR="00C34F79" w:rsidRPr="000E16D2">
        <w:rPr>
          <w:rFonts w:ascii="Times New Roman" w:hAnsi="Times New Roman" w:cs="Times New Roman"/>
          <w:sz w:val="26"/>
          <w:szCs w:val="26"/>
        </w:rPr>
        <w:t xml:space="preserve"> achieve important results/offer good products to the customers the 5G communications technology introduced by the 3GPP WG in the 2016 </w:t>
      </w:r>
      <w:r w:rsidR="008313F9" w:rsidRPr="000E16D2">
        <w:rPr>
          <w:rFonts w:ascii="Times New Roman" w:hAnsi="Times New Roman" w:cs="Times New Roman"/>
          <w:sz w:val="26"/>
          <w:szCs w:val="26"/>
        </w:rPr>
        <w:t>is meant to support IT systems containing thousands or millions of end devices (</w:t>
      </w:r>
      <w:r w:rsidR="00BD3904" w:rsidRPr="000E16D2">
        <w:rPr>
          <w:rFonts w:ascii="Times New Roman" w:hAnsi="Times New Roman" w:cs="Times New Roman"/>
          <w:sz w:val="26"/>
          <w:szCs w:val="26"/>
        </w:rPr>
        <w:t>i.e.,</w:t>
      </w:r>
      <w:r w:rsidR="008313F9" w:rsidRPr="000E16D2">
        <w:rPr>
          <w:rFonts w:ascii="Times New Roman" w:hAnsi="Times New Roman" w:cs="Times New Roman"/>
          <w:sz w:val="26"/>
          <w:szCs w:val="26"/>
        </w:rPr>
        <w:t xml:space="preserve"> in an IoT architecture) in a secure, fast (real-time requirements for specific projects) and reliable way.</w:t>
      </w:r>
    </w:p>
    <w:p w14:paraId="1CFB580C" w14:textId="14F5139C" w:rsidR="00CF10B9" w:rsidRPr="000E16D2" w:rsidRDefault="006D72B0" w:rsidP="00B12436">
      <w:pPr>
        <w:jc w:val="both"/>
        <w:rPr>
          <w:rFonts w:ascii="Times New Roman" w:hAnsi="Times New Roman" w:cs="Times New Roman"/>
          <w:sz w:val="26"/>
          <w:szCs w:val="26"/>
        </w:rPr>
      </w:pPr>
      <w:r w:rsidRPr="000E16D2">
        <w:rPr>
          <w:rFonts w:ascii="Times New Roman" w:hAnsi="Times New Roman" w:cs="Times New Roman"/>
          <w:sz w:val="26"/>
          <w:szCs w:val="26"/>
        </w:rPr>
        <w:t xml:space="preserve">Since the adoption of 4G communication technologies it was introduced the </w:t>
      </w:r>
      <w:r w:rsidR="00BD3904" w:rsidRPr="000E16D2">
        <w:rPr>
          <w:rFonts w:ascii="Times New Roman" w:hAnsi="Times New Roman" w:cs="Times New Roman"/>
          <w:sz w:val="26"/>
          <w:szCs w:val="26"/>
        </w:rPr>
        <w:t>EPC (</w:t>
      </w:r>
      <w:r w:rsidRPr="000E16D2">
        <w:rPr>
          <w:rFonts w:ascii="Times New Roman" w:hAnsi="Times New Roman" w:cs="Times New Roman"/>
          <w:sz w:val="26"/>
          <w:szCs w:val="26"/>
        </w:rPr>
        <w:t xml:space="preserve">Evolved </w:t>
      </w:r>
      <w:r w:rsidR="00480A08" w:rsidRPr="000E16D2">
        <w:rPr>
          <w:rFonts w:ascii="Times New Roman" w:hAnsi="Times New Roman" w:cs="Times New Roman"/>
          <w:sz w:val="26"/>
          <w:szCs w:val="26"/>
        </w:rPr>
        <w:t>P</w:t>
      </w:r>
      <w:r w:rsidRPr="000E16D2">
        <w:rPr>
          <w:rFonts w:ascii="Times New Roman" w:hAnsi="Times New Roman" w:cs="Times New Roman"/>
          <w:sz w:val="26"/>
          <w:szCs w:val="26"/>
        </w:rPr>
        <w:t xml:space="preserve">acket </w:t>
      </w:r>
      <w:r w:rsidR="00480A08" w:rsidRPr="000E16D2">
        <w:rPr>
          <w:rFonts w:ascii="Times New Roman" w:hAnsi="Times New Roman" w:cs="Times New Roman"/>
          <w:sz w:val="26"/>
          <w:szCs w:val="26"/>
        </w:rPr>
        <w:t>Co</w:t>
      </w:r>
      <w:r w:rsidRPr="000E16D2">
        <w:rPr>
          <w:rFonts w:ascii="Times New Roman" w:hAnsi="Times New Roman" w:cs="Times New Roman"/>
          <w:sz w:val="26"/>
          <w:szCs w:val="26"/>
        </w:rPr>
        <w:t>re)</w:t>
      </w:r>
      <w:r w:rsidR="00480A08" w:rsidRPr="000E16D2">
        <w:rPr>
          <w:rFonts w:ascii="Times New Roman" w:hAnsi="Times New Roman" w:cs="Times New Roman"/>
          <w:sz w:val="26"/>
          <w:szCs w:val="26"/>
        </w:rPr>
        <w:t xml:space="preserve"> that with its architecture clearly </w:t>
      </w:r>
      <w:r w:rsidR="00E575F6" w:rsidRPr="000E16D2">
        <w:rPr>
          <w:rFonts w:ascii="Times New Roman" w:hAnsi="Times New Roman" w:cs="Times New Roman"/>
          <w:sz w:val="26"/>
          <w:szCs w:val="26"/>
        </w:rPr>
        <w:t>separated</w:t>
      </w:r>
      <w:r w:rsidR="00480A08" w:rsidRPr="000E16D2">
        <w:rPr>
          <w:rFonts w:ascii="Times New Roman" w:hAnsi="Times New Roman" w:cs="Times New Roman"/>
          <w:sz w:val="26"/>
          <w:szCs w:val="26"/>
        </w:rPr>
        <w:t xml:space="preserve"> the “data plane” and the “</w:t>
      </w:r>
      <w:proofErr w:type="spellStart"/>
      <w:r w:rsidR="00480A08" w:rsidRPr="000E16D2">
        <w:rPr>
          <w:rFonts w:ascii="Times New Roman" w:hAnsi="Times New Roman" w:cs="Times New Roman"/>
          <w:sz w:val="26"/>
          <w:szCs w:val="26"/>
        </w:rPr>
        <w:t>signaling</w:t>
      </w:r>
      <w:proofErr w:type="spellEnd"/>
      <w:r w:rsidR="00480A08" w:rsidRPr="000E16D2">
        <w:rPr>
          <w:rFonts w:ascii="Times New Roman" w:hAnsi="Times New Roman" w:cs="Times New Roman"/>
          <w:sz w:val="26"/>
          <w:szCs w:val="26"/>
        </w:rPr>
        <w:t xml:space="preserve">” plane </w:t>
      </w:r>
      <w:r w:rsidR="00E575F6" w:rsidRPr="000E16D2">
        <w:rPr>
          <w:rFonts w:ascii="Times New Roman" w:hAnsi="Times New Roman" w:cs="Times New Roman"/>
          <w:sz w:val="26"/>
          <w:szCs w:val="26"/>
        </w:rPr>
        <w:t xml:space="preserve">and the sessions of users </w:t>
      </w:r>
      <w:r w:rsidR="00BD3904" w:rsidRPr="000E16D2">
        <w:rPr>
          <w:rFonts w:ascii="Times New Roman" w:hAnsi="Times New Roman" w:cs="Times New Roman"/>
          <w:sz w:val="26"/>
          <w:szCs w:val="26"/>
        </w:rPr>
        <w:t>were</w:t>
      </w:r>
      <w:r w:rsidR="00E575F6" w:rsidRPr="000E16D2">
        <w:rPr>
          <w:rFonts w:ascii="Times New Roman" w:hAnsi="Times New Roman" w:cs="Times New Roman"/>
          <w:sz w:val="26"/>
          <w:szCs w:val="26"/>
        </w:rPr>
        <w:t xml:space="preserve"> handled</w:t>
      </w:r>
      <w:r w:rsidR="00BD3904" w:rsidRPr="000E16D2">
        <w:rPr>
          <w:rFonts w:ascii="Times New Roman" w:hAnsi="Times New Roman" w:cs="Times New Roman"/>
          <w:sz w:val="26"/>
          <w:szCs w:val="26"/>
        </w:rPr>
        <w:t xml:space="preserve"> with IMS</w:t>
      </w:r>
      <w:r w:rsidR="00480A08" w:rsidRPr="000E16D2">
        <w:rPr>
          <w:rFonts w:ascii="Times New Roman" w:hAnsi="Times New Roman" w:cs="Times New Roman"/>
          <w:sz w:val="26"/>
          <w:szCs w:val="26"/>
        </w:rPr>
        <w:t xml:space="preserve"> (IP over Mult</w:t>
      </w:r>
      <w:r w:rsidR="00E575F6" w:rsidRPr="000E16D2">
        <w:rPr>
          <w:rFonts w:ascii="Times New Roman" w:hAnsi="Times New Roman" w:cs="Times New Roman"/>
          <w:sz w:val="26"/>
          <w:szCs w:val="26"/>
        </w:rPr>
        <w:t xml:space="preserve">imedia Subsystem) the </w:t>
      </w:r>
      <w:r w:rsidR="002948D7">
        <w:rPr>
          <w:rFonts w:ascii="Times New Roman" w:hAnsi="Times New Roman" w:cs="Times New Roman"/>
          <w:sz w:val="26"/>
          <w:szCs w:val="26"/>
        </w:rPr>
        <w:t xml:space="preserve">main </w:t>
      </w:r>
      <w:r w:rsidR="00546486">
        <w:rPr>
          <w:rFonts w:ascii="Times New Roman" w:hAnsi="Times New Roman" w:cs="Times New Roman"/>
          <w:sz w:val="26"/>
          <w:szCs w:val="26"/>
        </w:rPr>
        <w:t>evolutions</w:t>
      </w:r>
      <w:r w:rsidR="002948D7">
        <w:rPr>
          <w:rFonts w:ascii="Times New Roman" w:hAnsi="Times New Roman" w:cs="Times New Roman"/>
          <w:sz w:val="26"/>
          <w:szCs w:val="26"/>
        </w:rPr>
        <w:t xml:space="preserve"> from that 4G basis</w:t>
      </w:r>
      <w:r w:rsidR="00E575F6" w:rsidRPr="000E16D2">
        <w:rPr>
          <w:rFonts w:ascii="Times New Roman" w:hAnsi="Times New Roman" w:cs="Times New Roman"/>
          <w:sz w:val="26"/>
          <w:szCs w:val="26"/>
        </w:rPr>
        <w:t xml:space="preserve"> in 5G is that all the component</w:t>
      </w:r>
      <w:r w:rsidR="00F13958">
        <w:rPr>
          <w:rFonts w:ascii="Times New Roman" w:hAnsi="Times New Roman" w:cs="Times New Roman"/>
          <w:sz w:val="26"/>
          <w:szCs w:val="26"/>
        </w:rPr>
        <w:t>s</w:t>
      </w:r>
      <w:r w:rsidR="00E575F6" w:rsidRPr="000E16D2">
        <w:rPr>
          <w:rFonts w:ascii="Times New Roman" w:hAnsi="Times New Roman" w:cs="Times New Roman"/>
          <w:sz w:val="26"/>
          <w:szCs w:val="26"/>
        </w:rPr>
        <w:t xml:space="preserve"> of the Core Network (many of them evolved from 4G) </w:t>
      </w:r>
      <w:r w:rsidR="003D0863" w:rsidRPr="000E16D2">
        <w:rPr>
          <w:rFonts w:ascii="Times New Roman" w:hAnsi="Times New Roman" w:cs="Times New Roman"/>
          <w:sz w:val="26"/>
          <w:szCs w:val="26"/>
        </w:rPr>
        <w:t>are:</w:t>
      </w:r>
      <w:r w:rsidR="00E575F6" w:rsidRPr="000E16D2">
        <w:rPr>
          <w:rFonts w:ascii="Times New Roman" w:hAnsi="Times New Roman" w:cs="Times New Roman"/>
          <w:sz w:val="26"/>
          <w:szCs w:val="26"/>
        </w:rPr>
        <w:t xml:space="preserve"> </w:t>
      </w:r>
    </w:p>
    <w:p w14:paraId="1332361A" w14:textId="6042EB8F" w:rsidR="00E575F6" w:rsidRPr="000E16D2" w:rsidRDefault="00E575F6" w:rsidP="00B12436">
      <w:pPr>
        <w:pStyle w:val="Paragrafoelenco"/>
        <w:numPr>
          <w:ilvl w:val="0"/>
          <w:numId w:val="1"/>
        </w:numPr>
        <w:jc w:val="both"/>
        <w:rPr>
          <w:rFonts w:ascii="Times New Roman" w:hAnsi="Times New Roman" w:cs="Times New Roman"/>
          <w:sz w:val="26"/>
          <w:szCs w:val="26"/>
        </w:rPr>
      </w:pPr>
      <w:r w:rsidRPr="000E16D2">
        <w:rPr>
          <w:rFonts w:ascii="Times New Roman" w:hAnsi="Times New Roman" w:cs="Times New Roman"/>
          <w:sz w:val="26"/>
          <w:szCs w:val="26"/>
        </w:rPr>
        <w:t>Virtualized component</w:t>
      </w:r>
      <w:r w:rsidR="00546486">
        <w:rPr>
          <w:rFonts w:ascii="Times New Roman" w:hAnsi="Times New Roman" w:cs="Times New Roman"/>
          <w:sz w:val="26"/>
          <w:szCs w:val="26"/>
        </w:rPr>
        <w:t>s</w:t>
      </w:r>
      <w:r w:rsidRPr="000E16D2">
        <w:rPr>
          <w:rFonts w:ascii="Times New Roman" w:hAnsi="Times New Roman" w:cs="Times New Roman"/>
          <w:sz w:val="26"/>
          <w:szCs w:val="26"/>
        </w:rPr>
        <w:t xml:space="preserve">: </w:t>
      </w:r>
    </w:p>
    <w:p w14:paraId="49370919" w14:textId="68F18D9F" w:rsidR="00C77BD8" w:rsidRPr="00C77BD8" w:rsidRDefault="00E575F6" w:rsidP="00C77BD8">
      <w:pPr>
        <w:pStyle w:val="Paragrafoelenco"/>
        <w:jc w:val="both"/>
        <w:rPr>
          <w:rFonts w:ascii="Times New Roman" w:hAnsi="Times New Roman" w:cs="Times New Roman"/>
          <w:sz w:val="26"/>
          <w:szCs w:val="26"/>
        </w:rPr>
      </w:pPr>
      <w:r w:rsidRPr="000E16D2">
        <w:rPr>
          <w:rFonts w:ascii="Times New Roman" w:hAnsi="Times New Roman" w:cs="Times New Roman"/>
          <w:sz w:val="26"/>
          <w:szCs w:val="26"/>
        </w:rPr>
        <w:t>In 5</w:t>
      </w:r>
      <w:r w:rsidR="00E6561F">
        <w:rPr>
          <w:rFonts w:ascii="Times New Roman" w:hAnsi="Times New Roman" w:cs="Times New Roman"/>
          <w:sz w:val="26"/>
          <w:szCs w:val="26"/>
        </w:rPr>
        <w:t>G</w:t>
      </w:r>
      <w:r w:rsidRPr="000E16D2">
        <w:rPr>
          <w:rFonts w:ascii="Times New Roman" w:hAnsi="Times New Roman" w:cs="Times New Roman"/>
          <w:sz w:val="26"/>
          <w:szCs w:val="26"/>
        </w:rPr>
        <w:t xml:space="preserve"> architecture </w:t>
      </w:r>
      <w:r w:rsidR="00BD3904" w:rsidRPr="000E16D2">
        <w:rPr>
          <w:rFonts w:ascii="Times New Roman" w:hAnsi="Times New Roman" w:cs="Times New Roman"/>
          <w:sz w:val="26"/>
          <w:szCs w:val="26"/>
        </w:rPr>
        <w:t>all the components of the Core Network are realized by Virtualized services and functions</w:t>
      </w:r>
      <w:r w:rsidR="001D3362">
        <w:rPr>
          <w:rFonts w:ascii="Times New Roman" w:hAnsi="Times New Roman" w:cs="Times New Roman"/>
          <w:sz w:val="26"/>
          <w:szCs w:val="26"/>
        </w:rPr>
        <w:t xml:space="preserve"> (NVF or Network Virtual Functions)</w:t>
      </w:r>
      <w:r w:rsidR="00BD3904" w:rsidRPr="000E16D2">
        <w:rPr>
          <w:rFonts w:ascii="Times New Roman" w:hAnsi="Times New Roman" w:cs="Times New Roman"/>
          <w:sz w:val="26"/>
          <w:szCs w:val="26"/>
        </w:rPr>
        <w:t xml:space="preserve"> over the real hardware (Antennas, Edge nodes) including components for radio access, </w:t>
      </w:r>
      <w:proofErr w:type="spellStart"/>
      <w:r w:rsidR="00BD3904" w:rsidRPr="000E16D2">
        <w:rPr>
          <w:rFonts w:ascii="Times New Roman" w:hAnsi="Times New Roman" w:cs="Times New Roman"/>
          <w:sz w:val="26"/>
          <w:szCs w:val="26"/>
        </w:rPr>
        <w:t>signaling</w:t>
      </w:r>
      <w:proofErr w:type="spellEnd"/>
      <w:r w:rsidR="00BD3904" w:rsidRPr="000E16D2">
        <w:rPr>
          <w:rFonts w:ascii="Times New Roman" w:hAnsi="Times New Roman" w:cs="Times New Roman"/>
          <w:sz w:val="26"/>
          <w:szCs w:val="26"/>
        </w:rPr>
        <w:t>/control plane, data plane and other Telco specific added services.</w:t>
      </w:r>
    </w:p>
    <w:p w14:paraId="6B720522" w14:textId="03E06C02" w:rsidR="003D0863" w:rsidRPr="000E16D2" w:rsidRDefault="003D0863" w:rsidP="00B12436">
      <w:pPr>
        <w:pStyle w:val="Paragrafoelenco"/>
        <w:numPr>
          <w:ilvl w:val="0"/>
          <w:numId w:val="1"/>
        </w:numPr>
        <w:jc w:val="both"/>
        <w:rPr>
          <w:rFonts w:ascii="Times New Roman" w:hAnsi="Times New Roman" w:cs="Times New Roman"/>
          <w:sz w:val="26"/>
          <w:szCs w:val="26"/>
        </w:rPr>
      </w:pPr>
      <w:r w:rsidRPr="000E16D2">
        <w:rPr>
          <w:rFonts w:ascii="Times New Roman" w:hAnsi="Times New Roman" w:cs="Times New Roman"/>
          <w:sz w:val="26"/>
          <w:szCs w:val="26"/>
        </w:rPr>
        <w:t>Computation at the edge:</w:t>
      </w:r>
    </w:p>
    <w:p w14:paraId="539C3E60" w14:textId="23A1C26F" w:rsidR="003D0863" w:rsidRPr="000E16D2" w:rsidRDefault="003D0863" w:rsidP="00B12436">
      <w:pPr>
        <w:pStyle w:val="Paragrafoelenco"/>
        <w:jc w:val="both"/>
        <w:rPr>
          <w:rFonts w:ascii="Times New Roman" w:hAnsi="Times New Roman" w:cs="Times New Roman"/>
          <w:sz w:val="26"/>
          <w:szCs w:val="26"/>
        </w:rPr>
      </w:pPr>
      <w:r w:rsidRPr="000E16D2">
        <w:rPr>
          <w:rFonts w:ascii="Times New Roman" w:hAnsi="Times New Roman" w:cs="Times New Roman"/>
          <w:sz w:val="26"/>
          <w:szCs w:val="26"/>
        </w:rPr>
        <w:t>In 5</w:t>
      </w:r>
      <w:r w:rsidR="00E6561F">
        <w:rPr>
          <w:rFonts w:ascii="Times New Roman" w:hAnsi="Times New Roman" w:cs="Times New Roman"/>
          <w:sz w:val="26"/>
          <w:szCs w:val="26"/>
        </w:rPr>
        <w:t>G</w:t>
      </w:r>
      <w:r w:rsidRPr="000E16D2">
        <w:rPr>
          <w:rFonts w:ascii="Times New Roman" w:hAnsi="Times New Roman" w:cs="Times New Roman"/>
          <w:sz w:val="26"/>
          <w:szCs w:val="26"/>
        </w:rPr>
        <w:t xml:space="preserve"> networks (especially for IoT-related ones) an important role is played by the Edge nodes (intermediate nodes between the On-premises network and the Cloud one).</w:t>
      </w:r>
    </w:p>
    <w:p w14:paraId="2529BA7F" w14:textId="3EDAD0F0" w:rsidR="006F1DF2" w:rsidRPr="00CF10B9" w:rsidRDefault="003D0863" w:rsidP="00CF10B9">
      <w:pPr>
        <w:pStyle w:val="Paragrafoelenco"/>
        <w:jc w:val="both"/>
        <w:rPr>
          <w:rFonts w:ascii="Times New Roman" w:hAnsi="Times New Roman" w:cs="Times New Roman"/>
          <w:sz w:val="26"/>
          <w:szCs w:val="26"/>
        </w:rPr>
      </w:pPr>
      <w:r w:rsidRPr="000E16D2">
        <w:rPr>
          <w:rFonts w:ascii="Times New Roman" w:hAnsi="Times New Roman" w:cs="Times New Roman"/>
          <w:sz w:val="26"/>
          <w:szCs w:val="26"/>
        </w:rPr>
        <w:t>The paradigm of using Edge nodes to perform different computing Tasks is name</w:t>
      </w:r>
      <w:r w:rsidR="00D93361">
        <w:rPr>
          <w:rFonts w:ascii="Times New Roman" w:hAnsi="Times New Roman" w:cs="Times New Roman"/>
          <w:sz w:val="26"/>
          <w:szCs w:val="26"/>
        </w:rPr>
        <w:t>d</w:t>
      </w:r>
      <w:r w:rsidRPr="000E16D2">
        <w:rPr>
          <w:rFonts w:ascii="Times New Roman" w:hAnsi="Times New Roman" w:cs="Times New Roman"/>
          <w:sz w:val="26"/>
          <w:szCs w:val="26"/>
        </w:rPr>
        <w:t xml:space="preserve"> “Edge Computing” </w:t>
      </w:r>
      <w:r w:rsidR="000E16D2" w:rsidRPr="000E16D2">
        <w:rPr>
          <w:rFonts w:ascii="Times New Roman" w:hAnsi="Times New Roman" w:cs="Times New Roman"/>
          <w:sz w:val="26"/>
          <w:szCs w:val="26"/>
        </w:rPr>
        <w:t>and it introduces a lot of practical advantages such as low latency w</w:t>
      </w:r>
      <w:r w:rsidR="00972AD7">
        <w:rPr>
          <w:rFonts w:ascii="Times New Roman" w:hAnsi="Times New Roman" w:cs="Times New Roman"/>
          <w:sz w:val="26"/>
          <w:szCs w:val="26"/>
        </w:rPr>
        <w:t>ith respect to</w:t>
      </w:r>
      <w:r w:rsidR="000E16D2" w:rsidRPr="000E16D2">
        <w:rPr>
          <w:rFonts w:ascii="Times New Roman" w:hAnsi="Times New Roman" w:cs="Times New Roman"/>
          <w:sz w:val="26"/>
          <w:szCs w:val="26"/>
        </w:rPr>
        <w:t xml:space="preserve"> prem-cloud communication, data privacy (because </w:t>
      </w:r>
      <w:r w:rsidR="000E16D2">
        <w:rPr>
          <w:rFonts w:ascii="Times New Roman" w:hAnsi="Times New Roman" w:cs="Times New Roman"/>
          <w:sz w:val="26"/>
          <w:szCs w:val="26"/>
        </w:rPr>
        <w:t xml:space="preserve">if the </w:t>
      </w:r>
      <w:r w:rsidR="00D93361">
        <w:rPr>
          <w:rFonts w:ascii="Times New Roman" w:hAnsi="Times New Roman" w:cs="Times New Roman"/>
          <w:sz w:val="26"/>
          <w:szCs w:val="26"/>
        </w:rPr>
        <w:t>agg</w:t>
      </w:r>
      <w:r w:rsidR="000E16D2" w:rsidRPr="00D93361">
        <w:rPr>
          <w:rFonts w:ascii="Times New Roman" w:hAnsi="Times New Roman" w:cs="Times New Roman"/>
          <w:sz w:val="26"/>
          <w:szCs w:val="26"/>
        </w:rPr>
        <w:t xml:space="preserve">regation/processing of sensible data is performed at the Edge it is possible </w:t>
      </w:r>
      <w:r w:rsidR="001D3362" w:rsidRPr="00D93361">
        <w:rPr>
          <w:rFonts w:ascii="Times New Roman" w:hAnsi="Times New Roman" w:cs="Times New Roman"/>
          <w:sz w:val="26"/>
          <w:szCs w:val="26"/>
        </w:rPr>
        <w:t xml:space="preserve">to </w:t>
      </w:r>
      <w:r w:rsidR="000E16D2" w:rsidRPr="00D93361">
        <w:rPr>
          <w:rFonts w:ascii="Times New Roman" w:hAnsi="Times New Roman" w:cs="Times New Roman"/>
          <w:sz w:val="26"/>
          <w:szCs w:val="26"/>
        </w:rPr>
        <w:t>send to the Cloud only data obtained from this process that will not contain all the sensitive information)</w:t>
      </w:r>
    </w:p>
    <w:p w14:paraId="7002F9FA" w14:textId="7271BFDC" w:rsidR="00520E62" w:rsidRDefault="00520E62" w:rsidP="00B12436">
      <w:pPr>
        <w:pStyle w:val="Paragrafoelenco"/>
        <w:numPr>
          <w:ilvl w:val="0"/>
          <w:numId w:val="1"/>
        </w:numPr>
        <w:jc w:val="both"/>
        <w:rPr>
          <w:rFonts w:ascii="Times New Roman" w:hAnsi="Times New Roman" w:cs="Times New Roman"/>
          <w:sz w:val="26"/>
          <w:szCs w:val="26"/>
        </w:rPr>
      </w:pPr>
      <w:r>
        <w:rPr>
          <w:rFonts w:ascii="Times New Roman" w:hAnsi="Times New Roman" w:cs="Times New Roman"/>
          <w:sz w:val="26"/>
          <w:szCs w:val="26"/>
        </w:rPr>
        <w:t>High Flexibility:</w:t>
      </w:r>
    </w:p>
    <w:p w14:paraId="0D5ED2D3" w14:textId="77B7A455" w:rsidR="000604A1" w:rsidRPr="00D04797" w:rsidRDefault="009F0B77" w:rsidP="00B12436">
      <w:pPr>
        <w:pStyle w:val="Paragrafoelenco"/>
        <w:jc w:val="both"/>
        <w:rPr>
          <w:rFonts w:ascii="Times New Roman" w:hAnsi="Times New Roman" w:cs="Times New Roman"/>
          <w:sz w:val="26"/>
          <w:szCs w:val="26"/>
        </w:rPr>
      </w:pPr>
      <w:r>
        <w:rPr>
          <w:rFonts w:ascii="Times New Roman" w:hAnsi="Times New Roman" w:cs="Times New Roman"/>
          <w:sz w:val="26"/>
          <w:szCs w:val="26"/>
        </w:rPr>
        <w:t xml:space="preserve">Especially for Industry 4.0 scenarios the 5G architecture provides high </w:t>
      </w:r>
      <w:r w:rsidR="00615735">
        <w:rPr>
          <w:rFonts w:ascii="Times New Roman" w:hAnsi="Times New Roman" w:cs="Times New Roman"/>
          <w:sz w:val="26"/>
          <w:szCs w:val="26"/>
        </w:rPr>
        <w:t>flexibility</w:t>
      </w:r>
      <w:r w:rsidR="00631E69">
        <w:rPr>
          <w:rFonts w:ascii="Times New Roman" w:hAnsi="Times New Roman" w:cs="Times New Roman"/>
          <w:sz w:val="26"/>
          <w:szCs w:val="26"/>
        </w:rPr>
        <w:t xml:space="preserve">, </w:t>
      </w:r>
      <w:r w:rsidR="000604A1">
        <w:rPr>
          <w:rFonts w:ascii="Times New Roman" w:hAnsi="Times New Roman" w:cs="Times New Roman"/>
          <w:sz w:val="26"/>
          <w:szCs w:val="26"/>
        </w:rPr>
        <w:t>composability,</w:t>
      </w:r>
      <w:r w:rsidR="00C45BFD">
        <w:rPr>
          <w:rFonts w:ascii="Times New Roman" w:hAnsi="Times New Roman" w:cs="Times New Roman"/>
          <w:sz w:val="26"/>
          <w:szCs w:val="26"/>
        </w:rPr>
        <w:t xml:space="preserve"> </w:t>
      </w:r>
      <w:r w:rsidR="00A75B10">
        <w:rPr>
          <w:rFonts w:ascii="Times New Roman" w:hAnsi="Times New Roman" w:cs="Times New Roman"/>
          <w:sz w:val="26"/>
          <w:szCs w:val="26"/>
        </w:rPr>
        <w:t>productivity,</w:t>
      </w:r>
      <w:r w:rsidR="00C45BFD">
        <w:rPr>
          <w:rFonts w:ascii="Times New Roman" w:hAnsi="Times New Roman" w:cs="Times New Roman"/>
          <w:sz w:val="26"/>
          <w:szCs w:val="26"/>
        </w:rPr>
        <w:t xml:space="preserve"> and it will in practice act as the enabler technology for emerging </w:t>
      </w:r>
      <w:r w:rsidR="00660D1A">
        <w:rPr>
          <w:rFonts w:ascii="Times New Roman" w:hAnsi="Times New Roman" w:cs="Times New Roman"/>
          <w:sz w:val="26"/>
          <w:szCs w:val="26"/>
        </w:rPr>
        <w:t xml:space="preserve">or </w:t>
      </w:r>
      <w:r w:rsidR="005011E8">
        <w:rPr>
          <w:rFonts w:ascii="Times New Roman" w:hAnsi="Times New Roman" w:cs="Times New Roman"/>
          <w:sz w:val="26"/>
          <w:szCs w:val="26"/>
        </w:rPr>
        <w:t>developing applications such as Augmented</w:t>
      </w:r>
      <w:r w:rsidR="00615735">
        <w:rPr>
          <w:rFonts w:ascii="Times New Roman" w:hAnsi="Times New Roman" w:cs="Times New Roman"/>
          <w:sz w:val="26"/>
          <w:szCs w:val="26"/>
        </w:rPr>
        <w:t xml:space="preserve"> </w:t>
      </w:r>
      <w:r w:rsidR="005011E8">
        <w:rPr>
          <w:rFonts w:ascii="Times New Roman" w:hAnsi="Times New Roman" w:cs="Times New Roman"/>
          <w:sz w:val="26"/>
          <w:szCs w:val="26"/>
        </w:rPr>
        <w:t>Reality</w:t>
      </w:r>
      <w:r w:rsidR="000604A1">
        <w:rPr>
          <w:rFonts w:ascii="Times New Roman" w:hAnsi="Times New Roman" w:cs="Times New Roman"/>
          <w:sz w:val="26"/>
          <w:szCs w:val="26"/>
        </w:rPr>
        <w:t>,</w:t>
      </w:r>
      <w:r w:rsidR="00615735">
        <w:rPr>
          <w:rFonts w:ascii="Times New Roman" w:hAnsi="Times New Roman" w:cs="Times New Roman"/>
          <w:sz w:val="26"/>
          <w:szCs w:val="26"/>
        </w:rPr>
        <w:t xml:space="preserve"> </w:t>
      </w:r>
      <w:r w:rsidR="000604A1">
        <w:rPr>
          <w:rFonts w:ascii="Times New Roman" w:hAnsi="Times New Roman" w:cs="Times New Roman"/>
          <w:sz w:val="26"/>
          <w:szCs w:val="26"/>
        </w:rPr>
        <w:t>Factory automation</w:t>
      </w:r>
      <w:r w:rsidR="00AA09AE">
        <w:rPr>
          <w:rFonts w:ascii="Times New Roman" w:hAnsi="Times New Roman" w:cs="Times New Roman"/>
          <w:sz w:val="26"/>
          <w:szCs w:val="26"/>
        </w:rPr>
        <w:t xml:space="preserve"> etc.</w:t>
      </w:r>
    </w:p>
    <w:p w14:paraId="181D3767" w14:textId="18FDF575" w:rsidR="00E575F6" w:rsidRDefault="00CE43AE" w:rsidP="00B12436">
      <w:pPr>
        <w:jc w:val="both"/>
        <w:rPr>
          <w:rFonts w:ascii="Times New Roman" w:hAnsi="Times New Roman" w:cs="Times New Roman"/>
          <w:sz w:val="26"/>
          <w:szCs w:val="26"/>
        </w:rPr>
      </w:pPr>
      <w:r w:rsidRPr="00D04797">
        <w:rPr>
          <w:rFonts w:ascii="Times New Roman" w:hAnsi="Times New Roman" w:cs="Times New Roman"/>
          <w:sz w:val="26"/>
          <w:szCs w:val="26"/>
        </w:rPr>
        <w:t xml:space="preserve">Another adopted approach </w:t>
      </w:r>
      <w:r w:rsidR="00500260" w:rsidRPr="00D04797">
        <w:rPr>
          <w:rFonts w:ascii="Times New Roman" w:hAnsi="Times New Roman" w:cs="Times New Roman"/>
          <w:sz w:val="26"/>
          <w:szCs w:val="26"/>
        </w:rPr>
        <w:t xml:space="preserve">as a possible replacement of Edge </w:t>
      </w:r>
      <w:r w:rsidR="002E414B">
        <w:rPr>
          <w:rFonts w:ascii="Times New Roman" w:hAnsi="Times New Roman" w:cs="Times New Roman"/>
          <w:sz w:val="26"/>
          <w:szCs w:val="26"/>
        </w:rPr>
        <w:t>C</w:t>
      </w:r>
      <w:r w:rsidR="00500260" w:rsidRPr="00D04797">
        <w:rPr>
          <w:rFonts w:ascii="Times New Roman" w:hAnsi="Times New Roman" w:cs="Times New Roman"/>
          <w:sz w:val="26"/>
          <w:szCs w:val="26"/>
        </w:rPr>
        <w:t>omputing</w:t>
      </w:r>
      <w:r w:rsidR="00B84BA4">
        <w:rPr>
          <w:rFonts w:ascii="Times New Roman" w:hAnsi="Times New Roman" w:cs="Times New Roman"/>
          <w:sz w:val="26"/>
          <w:szCs w:val="26"/>
        </w:rPr>
        <w:t xml:space="preserve"> especially in IoT scenarios (composed by resource-poor devices)</w:t>
      </w:r>
      <w:r w:rsidR="00500260" w:rsidRPr="00D04797">
        <w:rPr>
          <w:rFonts w:ascii="Times New Roman" w:hAnsi="Times New Roman" w:cs="Times New Roman"/>
          <w:sz w:val="26"/>
          <w:szCs w:val="26"/>
        </w:rPr>
        <w:t xml:space="preserve"> is </w:t>
      </w:r>
      <w:r w:rsidR="001153D2" w:rsidRPr="00D04797">
        <w:rPr>
          <w:rFonts w:ascii="Times New Roman" w:hAnsi="Times New Roman" w:cs="Times New Roman"/>
          <w:sz w:val="26"/>
          <w:szCs w:val="26"/>
        </w:rPr>
        <w:t>the Fog Co</w:t>
      </w:r>
      <w:r w:rsidR="002E414B">
        <w:rPr>
          <w:rFonts w:ascii="Times New Roman" w:hAnsi="Times New Roman" w:cs="Times New Roman"/>
          <w:sz w:val="26"/>
          <w:szCs w:val="26"/>
        </w:rPr>
        <w:t>mputing</w:t>
      </w:r>
      <w:r w:rsidR="001153D2" w:rsidRPr="00D04797">
        <w:rPr>
          <w:rFonts w:ascii="Times New Roman" w:hAnsi="Times New Roman" w:cs="Times New Roman"/>
          <w:sz w:val="26"/>
          <w:szCs w:val="26"/>
        </w:rPr>
        <w:t xml:space="preserve"> paradigm that in the topology of the architecture </w:t>
      </w:r>
      <w:r w:rsidR="00CD7E4D" w:rsidRPr="00D04797">
        <w:rPr>
          <w:rFonts w:ascii="Times New Roman" w:hAnsi="Times New Roman" w:cs="Times New Roman"/>
          <w:sz w:val="26"/>
          <w:szCs w:val="26"/>
        </w:rPr>
        <w:t xml:space="preserve">represents an intermediate layer as well as Edges but it differs from the Edge approach that usually </w:t>
      </w:r>
      <w:r w:rsidR="008C4C0D" w:rsidRPr="00D04797">
        <w:rPr>
          <w:rFonts w:ascii="Times New Roman" w:hAnsi="Times New Roman" w:cs="Times New Roman"/>
          <w:sz w:val="26"/>
          <w:szCs w:val="26"/>
        </w:rPr>
        <w:t xml:space="preserve">avails </w:t>
      </w:r>
      <w:r w:rsidR="00C016FD" w:rsidRPr="00D04797">
        <w:rPr>
          <w:rFonts w:ascii="Times New Roman" w:hAnsi="Times New Roman" w:cs="Times New Roman"/>
          <w:sz w:val="26"/>
          <w:szCs w:val="26"/>
        </w:rPr>
        <w:t xml:space="preserve">of a few powerful nodes because in the Fog Computing one </w:t>
      </w:r>
      <w:r w:rsidR="00D04797" w:rsidRPr="00D04797">
        <w:rPr>
          <w:rFonts w:ascii="Times New Roman" w:hAnsi="Times New Roman" w:cs="Times New Roman"/>
          <w:sz w:val="26"/>
          <w:szCs w:val="26"/>
        </w:rPr>
        <w:t>there are</w:t>
      </w:r>
      <w:r w:rsidR="00ED2E3F">
        <w:rPr>
          <w:rFonts w:ascii="Times New Roman" w:hAnsi="Times New Roman" w:cs="Times New Roman"/>
          <w:sz w:val="26"/>
          <w:szCs w:val="26"/>
        </w:rPr>
        <w:t xml:space="preserve"> many</w:t>
      </w:r>
      <w:r w:rsidR="00D04797" w:rsidRPr="00D04797">
        <w:rPr>
          <w:rFonts w:ascii="Times New Roman" w:hAnsi="Times New Roman" w:cs="Times New Roman"/>
          <w:sz w:val="26"/>
          <w:szCs w:val="26"/>
        </w:rPr>
        <w:t xml:space="preserve"> so-called Smart Gateways (SGs)</w:t>
      </w:r>
      <w:r w:rsidR="00B23174">
        <w:rPr>
          <w:rFonts w:ascii="Times New Roman" w:hAnsi="Times New Roman" w:cs="Times New Roman"/>
          <w:sz w:val="26"/>
          <w:szCs w:val="26"/>
        </w:rPr>
        <w:t xml:space="preserve"> with low </w:t>
      </w:r>
      <w:r w:rsidR="00935890">
        <w:rPr>
          <w:rFonts w:ascii="Times New Roman" w:hAnsi="Times New Roman" w:cs="Times New Roman"/>
          <w:sz w:val="26"/>
          <w:szCs w:val="26"/>
        </w:rPr>
        <w:t>resources that</w:t>
      </w:r>
      <w:r w:rsidR="00ED2E3F">
        <w:rPr>
          <w:rFonts w:ascii="Times New Roman" w:hAnsi="Times New Roman" w:cs="Times New Roman"/>
          <w:sz w:val="26"/>
          <w:szCs w:val="26"/>
        </w:rPr>
        <w:t xml:space="preserve"> </w:t>
      </w:r>
      <w:r w:rsidR="00563DF6">
        <w:rPr>
          <w:rFonts w:ascii="Times New Roman" w:hAnsi="Times New Roman" w:cs="Times New Roman"/>
          <w:sz w:val="26"/>
          <w:szCs w:val="26"/>
        </w:rPr>
        <w:t xml:space="preserve">are </w:t>
      </w:r>
      <w:r w:rsidR="00375B9C">
        <w:rPr>
          <w:rFonts w:ascii="Times New Roman" w:hAnsi="Times New Roman" w:cs="Times New Roman"/>
          <w:sz w:val="26"/>
          <w:szCs w:val="26"/>
        </w:rPr>
        <w:t>u</w:t>
      </w:r>
      <w:r w:rsidR="009061A5">
        <w:rPr>
          <w:rFonts w:ascii="Times New Roman" w:hAnsi="Times New Roman" w:cs="Times New Roman"/>
          <w:sz w:val="26"/>
          <w:szCs w:val="26"/>
        </w:rPr>
        <w:t xml:space="preserve">nable to host </w:t>
      </w:r>
      <w:r w:rsidR="00864041">
        <w:rPr>
          <w:rFonts w:ascii="Times New Roman" w:hAnsi="Times New Roman" w:cs="Times New Roman"/>
          <w:sz w:val="26"/>
          <w:szCs w:val="26"/>
        </w:rPr>
        <w:t>heavy computations.</w:t>
      </w:r>
    </w:p>
    <w:p w14:paraId="61BE3C4E" w14:textId="77777777" w:rsidR="00F47102" w:rsidRDefault="00F47102" w:rsidP="00B12436">
      <w:pPr>
        <w:jc w:val="both"/>
        <w:rPr>
          <w:rFonts w:ascii="Times New Roman" w:hAnsi="Times New Roman" w:cs="Times New Roman"/>
          <w:sz w:val="26"/>
          <w:szCs w:val="26"/>
        </w:rPr>
      </w:pPr>
    </w:p>
    <w:p w14:paraId="28FAEF11" w14:textId="67B2DFA1" w:rsidR="00B50F06" w:rsidRPr="003A082D" w:rsidRDefault="003A082D" w:rsidP="006D4B57">
      <w:pPr>
        <w:pStyle w:val="Titolo3"/>
        <w:numPr>
          <w:ilvl w:val="1"/>
          <w:numId w:val="5"/>
        </w:numPr>
        <w:rPr>
          <w:sz w:val="36"/>
          <w:szCs w:val="36"/>
        </w:rPr>
      </w:pPr>
      <w:bookmarkStart w:id="3" w:name="_Toc98368578"/>
      <w:r>
        <w:rPr>
          <w:sz w:val="36"/>
          <w:szCs w:val="36"/>
        </w:rPr>
        <w:lastRenderedPageBreak/>
        <w:t xml:space="preserve"> </w:t>
      </w:r>
      <w:r w:rsidR="00F75576" w:rsidRPr="003A082D">
        <w:rPr>
          <w:sz w:val="36"/>
          <w:szCs w:val="36"/>
        </w:rPr>
        <w:t>VN</w:t>
      </w:r>
      <w:r w:rsidR="002B0A57" w:rsidRPr="003A082D">
        <w:rPr>
          <w:sz w:val="36"/>
          <w:szCs w:val="36"/>
        </w:rPr>
        <w:t>F</w:t>
      </w:r>
      <w:r w:rsidR="00B50F06" w:rsidRPr="003A082D">
        <w:rPr>
          <w:sz w:val="36"/>
          <w:szCs w:val="36"/>
        </w:rPr>
        <w:t xml:space="preserve"> and Network slices</w:t>
      </w:r>
      <w:bookmarkEnd w:id="3"/>
      <w:r w:rsidR="00B50F06" w:rsidRPr="003A082D">
        <w:rPr>
          <w:sz w:val="36"/>
          <w:szCs w:val="36"/>
        </w:rPr>
        <w:t xml:space="preserve"> </w:t>
      </w:r>
    </w:p>
    <w:p w14:paraId="7461D4FE" w14:textId="3960E876" w:rsidR="00E6561F" w:rsidRDefault="00F20505" w:rsidP="00E6561F">
      <w:pPr>
        <w:rPr>
          <w:rFonts w:ascii="Times New Roman" w:hAnsi="Times New Roman" w:cs="Times New Roman"/>
          <w:sz w:val="26"/>
          <w:szCs w:val="26"/>
        </w:rPr>
      </w:pPr>
      <w:r w:rsidRPr="006F5C40">
        <w:rPr>
          <w:rFonts w:ascii="Times New Roman" w:hAnsi="Times New Roman" w:cs="Times New Roman"/>
          <w:sz w:val="26"/>
          <w:szCs w:val="26"/>
        </w:rPr>
        <w:t xml:space="preserve">As introduced before </w:t>
      </w:r>
      <w:r w:rsidR="00675686" w:rsidRPr="006F5C40">
        <w:rPr>
          <w:rFonts w:ascii="Times New Roman" w:hAnsi="Times New Roman" w:cs="Times New Roman"/>
          <w:sz w:val="26"/>
          <w:szCs w:val="26"/>
        </w:rPr>
        <w:t xml:space="preserve">one of the biggest </w:t>
      </w:r>
      <w:r w:rsidR="006F5C40" w:rsidRPr="006F5C40">
        <w:rPr>
          <w:rFonts w:ascii="Times New Roman" w:hAnsi="Times New Roman" w:cs="Times New Roman"/>
          <w:sz w:val="26"/>
          <w:szCs w:val="26"/>
        </w:rPr>
        <w:t>challenges/innovations</w:t>
      </w:r>
      <w:r w:rsidR="00675686" w:rsidRPr="006F5C40">
        <w:rPr>
          <w:rFonts w:ascii="Times New Roman" w:hAnsi="Times New Roman" w:cs="Times New Roman"/>
          <w:sz w:val="26"/>
          <w:szCs w:val="26"/>
        </w:rPr>
        <w:t xml:space="preserve"> brought by 5G networks </w:t>
      </w:r>
      <w:r w:rsidR="002B0A57" w:rsidRPr="006F5C40">
        <w:rPr>
          <w:rFonts w:ascii="Times New Roman" w:hAnsi="Times New Roman" w:cs="Times New Roman"/>
          <w:sz w:val="26"/>
          <w:szCs w:val="26"/>
        </w:rPr>
        <w:t xml:space="preserve">is of course the Network Function Virtualization (NFV) so </w:t>
      </w:r>
      <w:r w:rsidR="00F65158">
        <w:rPr>
          <w:rFonts w:ascii="Times New Roman" w:hAnsi="Times New Roman" w:cs="Times New Roman"/>
          <w:sz w:val="26"/>
          <w:szCs w:val="26"/>
        </w:rPr>
        <w:t xml:space="preserve">the virtualization of every </w:t>
      </w:r>
      <w:r w:rsidR="009A2B59">
        <w:rPr>
          <w:rFonts w:ascii="Times New Roman" w:hAnsi="Times New Roman" w:cs="Times New Roman"/>
          <w:sz w:val="26"/>
          <w:szCs w:val="26"/>
        </w:rPr>
        <w:t xml:space="preserve">network component that in the previous generation were pure and specialized hardware components </w:t>
      </w:r>
      <w:r w:rsidR="00394FAD">
        <w:rPr>
          <w:rFonts w:ascii="Times New Roman" w:hAnsi="Times New Roman" w:cs="Times New Roman"/>
          <w:sz w:val="26"/>
          <w:szCs w:val="26"/>
        </w:rPr>
        <w:t xml:space="preserve">with the objective of </w:t>
      </w:r>
      <w:r w:rsidR="001F553A">
        <w:rPr>
          <w:rFonts w:ascii="Times New Roman" w:hAnsi="Times New Roman" w:cs="Times New Roman"/>
          <w:sz w:val="26"/>
          <w:szCs w:val="26"/>
        </w:rPr>
        <w:t xml:space="preserve">run </w:t>
      </w:r>
      <w:r w:rsidR="00CB2B76">
        <w:rPr>
          <w:rFonts w:ascii="Times New Roman" w:hAnsi="Times New Roman" w:cs="Times New Roman"/>
          <w:sz w:val="26"/>
          <w:szCs w:val="26"/>
        </w:rPr>
        <w:t>these evolved components</w:t>
      </w:r>
      <w:r w:rsidR="00473009">
        <w:rPr>
          <w:rFonts w:ascii="Times New Roman" w:hAnsi="Times New Roman" w:cs="Times New Roman"/>
          <w:sz w:val="26"/>
          <w:szCs w:val="26"/>
        </w:rPr>
        <w:t xml:space="preserve"> in </w:t>
      </w:r>
      <w:r w:rsidR="001218BC">
        <w:rPr>
          <w:rFonts w:ascii="Times New Roman" w:hAnsi="Times New Roman" w:cs="Times New Roman"/>
          <w:sz w:val="26"/>
          <w:szCs w:val="26"/>
        </w:rPr>
        <w:t xml:space="preserve">very powerful servers with </w:t>
      </w:r>
      <w:r w:rsidR="003579B0">
        <w:rPr>
          <w:rFonts w:ascii="Times New Roman" w:hAnsi="Times New Roman" w:cs="Times New Roman"/>
          <w:sz w:val="26"/>
          <w:szCs w:val="26"/>
        </w:rPr>
        <w:t>enormous data storage capabilities</w:t>
      </w:r>
      <w:r w:rsidR="00F44DB2">
        <w:rPr>
          <w:rFonts w:ascii="Times New Roman" w:hAnsi="Times New Roman" w:cs="Times New Roman"/>
          <w:sz w:val="26"/>
          <w:szCs w:val="26"/>
        </w:rPr>
        <w:t>, o</w:t>
      </w:r>
      <w:r w:rsidR="0059554D">
        <w:rPr>
          <w:rFonts w:ascii="Times New Roman" w:hAnsi="Times New Roman" w:cs="Times New Roman"/>
          <w:sz w:val="26"/>
          <w:szCs w:val="26"/>
        </w:rPr>
        <w:t>rchestrated automatically by software switches and remotely installed and configured.</w:t>
      </w:r>
    </w:p>
    <w:p w14:paraId="64E807F3" w14:textId="188436CC" w:rsidR="00413B40" w:rsidRDefault="001605DD" w:rsidP="00E6561F">
      <w:pPr>
        <w:rPr>
          <w:rFonts w:ascii="Times New Roman" w:hAnsi="Times New Roman" w:cs="Times New Roman"/>
          <w:sz w:val="26"/>
          <w:szCs w:val="26"/>
        </w:rPr>
      </w:pPr>
      <w:r>
        <w:rPr>
          <w:rFonts w:ascii="Times New Roman" w:hAnsi="Times New Roman" w:cs="Times New Roman"/>
          <w:sz w:val="26"/>
          <w:szCs w:val="26"/>
        </w:rPr>
        <w:t xml:space="preserve">This approach tries to overcome the limits </w:t>
      </w:r>
      <w:r w:rsidR="00F565EF">
        <w:rPr>
          <w:rFonts w:ascii="Times New Roman" w:hAnsi="Times New Roman" w:cs="Times New Roman"/>
          <w:sz w:val="26"/>
          <w:szCs w:val="26"/>
        </w:rPr>
        <w:t>of integration</w:t>
      </w:r>
      <w:r w:rsidR="001E7CE3">
        <w:rPr>
          <w:rFonts w:ascii="Times New Roman" w:hAnsi="Times New Roman" w:cs="Times New Roman"/>
          <w:sz w:val="26"/>
          <w:szCs w:val="26"/>
        </w:rPr>
        <w:t xml:space="preserve">, </w:t>
      </w:r>
      <w:r w:rsidR="003102D0">
        <w:rPr>
          <w:rFonts w:ascii="Times New Roman" w:hAnsi="Times New Roman" w:cs="Times New Roman"/>
          <w:sz w:val="26"/>
          <w:szCs w:val="26"/>
        </w:rPr>
        <w:t>automation,</w:t>
      </w:r>
      <w:r w:rsidR="001E7CE3">
        <w:rPr>
          <w:rFonts w:ascii="Times New Roman" w:hAnsi="Times New Roman" w:cs="Times New Roman"/>
          <w:sz w:val="26"/>
          <w:szCs w:val="26"/>
        </w:rPr>
        <w:t xml:space="preserve"> and scalability</w:t>
      </w:r>
      <w:r>
        <w:rPr>
          <w:rFonts w:ascii="Times New Roman" w:hAnsi="Times New Roman" w:cs="Times New Roman"/>
          <w:sz w:val="26"/>
          <w:szCs w:val="26"/>
        </w:rPr>
        <w:t xml:space="preserve"> of the previous generations </w:t>
      </w:r>
      <w:r w:rsidR="00894D1D">
        <w:rPr>
          <w:rFonts w:ascii="Times New Roman" w:hAnsi="Times New Roman" w:cs="Times New Roman"/>
          <w:sz w:val="26"/>
          <w:szCs w:val="26"/>
        </w:rPr>
        <w:t>that w</w:t>
      </w:r>
      <w:r w:rsidR="00845CB9">
        <w:rPr>
          <w:rFonts w:ascii="Times New Roman" w:hAnsi="Times New Roman" w:cs="Times New Roman"/>
          <w:sz w:val="26"/>
          <w:szCs w:val="26"/>
        </w:rPr>
        <w:t>ere</w:t>
      </w:r>
      <w:r>
        <w:rPr>
          <w:rFonts w:ascii="Times New Roman" w:hAnsi="Times New Roman" w:cs="Times New Roman"/>
          <w:sz w:val="26"/>
          <w:szCs w:val="26"/>
        </w:rPr>
        <w:t xml:space="preserve"> using specialized hardware technology</w:t>
      </w:r>
      <w:r w:rsidR="001E7CE3">
        <w:rPr>
          <w:rFonts w:ascii="Times New Roman" w:hAnsi="Times New Roman" w:cs="Times New Roman"/>
          <w:sz w:val="26"/>
          <w:szCs w:val="26"/>
        </w:rPr>
        <w:t>.</w:t>
      </w:r>
    </w:p>
    <w:p w14:paraId="3E59BDAC" w14:textId="687B1D1B" w:rsidR="00C14FA4" w:rsidRDefault="00F565EF" w:rsidP="00E6561F">
      <w:pPr>
        <w:rPr>
          <w:rFonts w:ascii="Times New Roman" w:hAnsi="Times New Roman" w:cs="Times New Roman"/>
          <w:sz w:val="26"/>
          <w:szCs w:val="26"/>
        </w:rPr>
      </w:pPr>
      <w:r>
        <w:rPr>
          <w:rFonts w:ascii="Times New Roman" w:hAnsi="Times New Roman" w:cs="Times New Roman"/>
          <w:sz w:val="26"/>
          <w:szCs w:val="26"/>
        </w:rPr>
        <w:t>The</w:t>
      </w:r>
      <w:r w:rsidR="004C1A7F">
        <w:rPr>
          <w:rFonts w:ascii="Times New Roman" w:hAnsi="Times New Roman" w:cs="Times New Roman"/>
          <w:sz w:val="26"/>
          <w:szCs w:val="26"/>
        </w:rPr>
        <w:t xml:space="preserve"> classical 5G use case scenario is the creation of different Network slices or </w:t>
      </w:r>
      <w:r w:rsidR="00552FB6">
        <w:rPr>
          <w:rFonts w:ascii="Times New Roman" w:hAnsi="Times New Roman" w:cs="Times New Roman"/>
          <w:sz w:val="26"/>
          <w:szCs w:val="26"/>
        </w:rPr>
        <w:t>(SDN</w:t>
      </w:r>
      <w:r w:rsidR="004C1A7F">
        <w:rPr>
          <w:rFonts w:ascii="Times New Roman" w:hAnsi="Times New Roman" w:cs="Times New Roman"/>
          <w:sz w:val="26"/>
          <w:szCs w:val="26"/>
        </w:rPr>
        <w:t xml:space="preserve"> software defined </w:t>
      </w:r>
      <w:r w:rsidR="00552FB6">
        <w:rPr>
          <w:rFonts w:ascii="Times New Roman" w:hAnsi="Times New Roman" w:cs="Times New Roman"/>
          <w:sz w:val="26"/>
          <w:szCs w:val="26"/>
        </w:rPr>
        <w:t>Network)</w:t>
      </w:r>
      <w:r w:rsidR="004C1A7F">
        <w:rPr>
          <w:rFonts w:ascii="Times New Roman" w:hAnsi="Times New Roman" w:cs="Times New Roman"/>
          <w:sz w:val="26"/>
          <w:szCs w:val="26"/>
        </w:rPr>
        <w:t xml:space="preserve"> that </w:t>
      </w:r>
      <w:r w:rsidR="007C409F">
        <w:rPr>
          <w:rFonts w:ascii="Times New Roman" w:hAnsi="Times New Roman" w:cs="Times New Roman"/>
          <w:sz w:val="26"/>
          <w:szCs w:val="26"/>
        </w:rPr>
        <w:t xml:space="preserve">insists </w:t>
      </w:r>
      <w:r w:rsidR="00C14FA4">
        <w:rPr>
          <w:rFonts w:ascii="Times New Roman" w:hAnsi="Times New Roman" w:cs="Times New Roman"/>
          <w:sz w:val="26"/>
          <w:szCs w:val="26"/>
        </w:rPr>
        <w:t>autonomously over the same underlying hardware resources that composes the network</w:t>
      </w:r>
      <w:r w:rsidR="00060791">
        <w:rPr>
          <w:rFonts w:ascii="Times New Roman" w:hAnsi="Times New Roman" w:cs="Times New Roman"/>
          <w:sz w:val="26"/>
          <w:szCs w:val="26"/>
        </w:rPr>
        <w:t xml:space="preserve"> </w:t>
      </w:r>
      <w:r w:rsidR="00127208">
        <w:rPr>
          <w:rFonts w:ascii="Times New Roman" w:hAnsi="Times New Roman" w:cs="Times New Roman"/>
          <w:sz w:val="26"/>
          <w:szCs w:val="26"/>
        </w:rPr>
        <w:t>so f</w:t>
      </w:r>
      <w:r w:rsidR="00060791">
        <w:rPr>
          <w:rFonts w:ascii="Times New Roman" w:hAnsi="Times New Roman" w:cs="Times New Roman"/>
          <w:sz w:val="26"/>
          <w:szCs w:val="26"/>
        </w:rPr>
        <w:t xml:space="preserve">or ex. one slice for an IoT </w:t>
      </w:r>
      <w:r w:rsidR="008802A4">
        <w:rPr>
          <w:rFonts w:ascii="Times New Roman" w:hAnsi="Times New Roman" w:cs="Times New Roman"/>
          <w:sz w:val="26"/>
          <w:szCs w:val="26"/>
        </w:rPr>
        <w:t>cloud-based</w:t>
      </w:r>
      <w:r w:rsidR="00060791">
        <w:rPr>
          <w:rFonts w:ascii="Times New Roman" w:hAnsi="Times New Roman" w:cs="Times New Roman"/>
          <w:sz w:val="26"/>
          <w:szCs w:val="26"/>
        </w:rPr>
        <w:t xml:space="preserve"> application, another one</w:t>
      </w:r>
      <w:r w:rsidR="00127208">
        <w:rPr>
          <w:rFonts w:ascii="Times New Roman" w:hAnsi="Times New Roman" w:cs="Times New Roman"/>
          <w:sz w:val="26"/>
          <w:szCs w:val="26"/>
        </w:rPr>
        <w:t xml:space="preserve"> for automotive and </w:t>
      </w:r>
      <w:r w:rsidR="00A34ABF">
        <w:rPr>
          <w:rFonts w:ascii="Times New Roman" w:hAnsi="Times New Roman" w:cs="Times New Roman"/>
          <w:sz w:val="26"/>
          <w:szCs w:val="26"/>
        </w:rPr>
        <w:t xml:space="preserve">eventually </w:t>
      </w:r>
      <w:r w:rsidR="00127208">
        <w:rPr>
          <w:rFonts w:ascii="Times New Roman" w:hAnsi="Times New Roman" w:cs="Times New Roman"/>
          <w:sz w:val="26"/>
          <w:szCs w:val="26"/>
        </w:rPr>
        <w:t>many other</w:t>
      </w:r>
      <w:r w:rsidR="00A34ABF">
        <w:rPr>
          <w:rFonts w:ascii="Times New Roman" w:hAnsi="Times New Roman" w:cs="Times New Roman"/>
          <w:sz w:val="26"/>
          <w:szCs w:val="26"/>
        </w:rPr>
        <w:t>s</w:t>
      </w:r>
      <w:r w:rsidR="00127208">
        <w:rPr>
          <w:rFonts w:ascii="Times New Roman" w:hAnsi="Times New Roman" w:cs="Times New Roman"/>
          <w:sz w:val="26"/>
          <w:szCs w:val="26"/>
        </w:rPr>
        <w:t xml:space="preserve"> may run at the same time </w:t>
      </w:r>
      <w:r w:rsidR="002362E3">
        <w:rPr>
          <w:rFonts w:ascii="Times New Roman" w:hAnsi="Times New Roman" w:cs="Times New Roman"/>
          <w:sz w:val="26"/>
          <w:szCs w:val="26"/>
        </w:rPr>
        <w:t xml:space="preserve">isolated the one from the others over the </w:t>
      </w:r>
      <w:r w:rsidR="002C29DD">
        <w:rPr>
          <w:rFonts w:ascii="Times New Roman" w:hAnsi="Times New Roman" w:cs="Times New Roman"/>
          <w:sz w:val="26"/>
          <w:szCs w:val="26"/>
        </w:rPr>
        <w:t>common</w:t>
      </w:r>
      <w:r w:rsidR="002362E3">
        <w:rPr>
          <w:rFonts w:ascii="Times New Roman" w:hAnsi="Times New Roman" w:cs="Times New Roman"/>
          <w:sz w:val="26"/>
          <w:szCs w:val="26"/>
        </w:rPr>
        <w:t xml:space="preserve"> hardware </w:t>
      </w:r>
      <w:r w:rsidR="002C142A">
        <w:rPr>
          <w:rFonts w:ascii="Times New Roman" w:hAnsi="Times New Roman" w:cs="Times New Roman"/>
          <w:sz w:val="26"/>
          <w:szCs w:val="26"/>
        </w:rPr>
        <w:t>infrastructure</w:t>
      </w:r>
      <w:r w:rsidR="00CF10B9">
        <w:rPr>
          <w:rFonts w:ascii="Times New Roman" w:hAnsi="Times New Roman" w:cs="Times New Roman"/>
          <w:sz w:val="26"/>
          <w:szCs w:val="26"/>
        </w:rPr>
        <w:t xml:space="preserve"> as we may see in figure 1.</w:t>
      </w:r>
    </w:p>
    <w:p w14:paraId="243F7C03" w14:textId="77777777" w:rsidR="00CF10B9" w:rsidRDefault="00CF10B9" w:rsidP="00B22B8C">
      <w:pPr>
        <w:keepNext/>
        <w:jc w:val="center"/>
      </w:pPr>
      <w:r>
        <w:rPr>
          <w:rFonts w:ascii="Times New Roman" w:hAnsi="Times New Roman" w:cs="Times New Roman"/>
          <w:noProof/>
          <w:sz w:val="26"/>
          <w:szCs w:val="26"/>
        </w:rPr>
        <w:drawing>
          <wp:inline distT="0" distB="0" distL="0" distR="0" wp14:anchorId="5F3AEFB9" wp14:editId="22C848C1">
            <wp:extent cx="5676900" cy="2601078"/>
            <wp:effectExtent l="0" t="0" r="0" b="889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1">
                      <a:extLst>
                        <a:ext uri="{28A0092B-C50C-407E-A947-70E740481C1C}">
                          <a14:useLocalDpi xmlns:a14="http://schemas.microsoft.com/office/drawing/2010/main" val="0"/>
                        </a:ext>
                      </a:extLst>
                    </a:blip>
                    <a:stretch>
                      <a:fillRect/>
                    </a:stretch>
                  </pic:blipFill>
                  <pic:spPr>
                    <a:xfrm>
                      <a:off x="0" y="0"/>
                      <a:ext cx="5682948" cy="2603849"/>
                    </a:xfrm>
                    <a:prstGeom prst="rect">
                      <a:avLst/>
                    </a:prstGeom>
                  </pic:spPr>
                </pic:pic>
              </a:graphicData>
            </a:graphic>
          </wp:inline>
        </w:drawing>
      </w:r>
    </w:p>
    <w:p w14:paraId="62E4AE59" w14:textId="281F1C27" w:rsidR="00CF10B9" w:rsidRDefault="00CF10B9" w:rsidP="00CF10B9">
      <w:pPr>
        <w:pStyle w:val="Didascalia"/>
        <w:jc w:val="center"/>
        <w:rPr>
          <w:rFonts w:ascii="Times New Roman" w:hAnsi="Times New Roman" w:cs="Times New Roman"/>
          <w:sz w:val="26"/>
          <w:szCs w:val="26"/>
        </w:rPr>
      </w:pPr>
      <w:bookmarkStart w:id="4" w:name="_Toc98369532"/>
      <w:r w:rsidRPr="00CF10B9">
        <w:rPr>
          <w:sz w:val="22"/>
          <w:szCs w:val="22"/>
        </w:rPr>
        <w:t xml:space="preserve">Figure </w:t>
      </w:r>
      <w:r w:rsidRPr="00CF10B9">
        <w:rPr>
          <w:sz w:val="22"/>
          <w:szCs w:val="22"/>
        </w:rPr>
        <w:fldChar w:fldCharType="begin"/>
      </w:r>
      <w:r w:rsidRPr="00CF10B9">
        <w:rPr>
          <w:sz w:val="22"/>
          <w:szCs w:val="22"/>
        </w:rPr>
        <w:instrText xml:space="preserve"> SEQ Figure \* ARABIC </w:instrText>
      </w:r>
      <w:r w:rsidRPr="00CF10B9">
        <w:rPr>
          <w:sz w:val="22"/>
          <w:szCs w:val="22"/>
        </w:rPr>
        <w:fldChar w:fldCharType="separate"/>
      </w:r>
      <w:r w:rsidR="0095307F">
        <w:rPr>
          <w:noProof/>
          <w:sz w:val="22"/>
          <w:szCs w:val="22"/>
        </w:rPr>
        <w:t>1</w:t>
      </w:r>
      <w:r w:rsidRPr="00CF10B9">
        <w:rPr>
          <w:sz w:val="22"/>
          <w:szCs w:val="22"/>
        </w:rPr>
        <w:fldChar w:fldCharType="end"/>
      </w:r>
      <w:r w:rsidRPr="00CF10B9">
        <w:rPr>
          <w:sz w:val="22"/>
          <w:szCs w:val="22"/>
        </w:rPr>
        <w:t>: 5G networks slices example</w:t>
      </w:r>
      <w:bookmarkEnd w:id="4"/>
    </w:p>
    <w:p w14:paraId="25CD1439" w14:textId="77777777" w:rsidR="00CF10B9" w:rsidRDefault="00CF10B9" w:rsidP="00E6561F">
      <w:pPr>
        <w:rPr>
          <w:rFonts w:ascii="Times New Roman" w:hAnsi="Times New Roman" w:cs="Times New Roman"/>
          <w:sz w:val="26"/>
          <w:szCs w:val="26"/>
        </w:rPr>
      </w:pPr>
    </w:p>
    <w:p w14:paraId="04BFA8B4" w14:textId="41BB7EA9" w:rsidR="00B50709" w:rsidRDefault="00C14FA4" w:rsidP="00E6561F">
      <w:pPr>
        <w:rPr>
          <w:rFonts w:ascii="Times New Roman" w:hAnsi="Times New Roman" w:cs="Times New Roman"/>
          <w:sz w:val="26"/>
          <w:szCs w:val="26"/>
        </w:rPr>
      </w:pPr>
      <w:r>
        <w:rPr>
          <w:rFonts w:ascii="Times New Roman" w:hAnsi="Times New Roman" w:cs="Times New Roman"/>
          <w:sz w:val="26"/>
          <w:szCs w:val="26"/>
        </w:rPr>
        <w:t xml:space="preserve">This “slicing” is performed at the network </w:t>
      </w:r>
      <w:r w:rsidR="00552FB6">
        <w:rPr>
          <w:rFonts w:ascii="Times New Roman" w:hAnsi="Times New Roman" w:cs="Times New Roman"/>
          <w:sz w:val="26"/>
          <w:szCs w:val="26"/>
        </w:rPr>
        <w:t>level,</w:t>
      </w:r>
      <w:r w:rsidR="00BD0DD2">
        <w:rPr>
          <w:rFonts w:ascii="Times New Roman" w:hAnsi="Times New Roman" w:cs="Times New Roman"/>
          <w:sz w:val="26"/>
          <w:szCs w:val="26"/>
        </w:rPr>
        <w:t xml:space="preserve"> and it provides many advantages for </w:t>
      </w:r>
      <w:r w:rsidR="00552FB6">
        <w:rPr>
          <w:rFonts w:ascii="Times New Roman" w:hAnsi="Times New Roman" w:cs="Times New Roman"/>
          <w:sz w:val="26"/>
          <w:szCs w:val="26"/>
        </w:rPr>
        <w:t>end-to-end</w:t>
      </w:r>
      <w:r w:rsidR="00BD0DD2">
        <w:rPr>
          <w:rFonts w:ascii="Times New Roman" w:hAnsi="Times New Roman" w:cs="Times New Roman"/>
          <w:sz w:val="26"/>
          <w:szCs w:val="26"/>
        </w:rPr>
        <w:t xml:space="preserve"> management</w:t>
      </w:r>
      <w:r w:rsidR="00552FB6">
        <w:rPr>
          <w:rFonts w:ascii="Times New Roman" w:hAnsi="Times New Roman" w:cs="Times New Roman"/>
          <w:sz w:val="26"/>
          <w:szCs w:val="26"/>
        </w:rPr>
        <w:t xml:space="preserve"> as</w:t>
      </w:r>
      <w:r w:rsidR="00B50709">
        <w:rPr>
          <w:rFonts w:ascii="Times New Roman" w:hAnsi="Times New Roman" w:cs="Times New Roman"/>
          <w:sz w:val="26"/>
          <w:szCs w:val="26"/>
        </w:rPr>
        <w:t>:</w:t>
      </w:r>
    </w:p>
    <w:p w14:paraId="45C19741" w14:textId="77777777" w:rsidR="005F161B" w:rsidRDefault="00B50709" w:rsidP="00B50709">
      <w:pPr>
        <w:pStyle w:val="Paragrafoelenco"/>
        <w:numPr>
          <w:ilvl w:val="0"/>
          <w:numId w:val="1"/>
        </w:numPr>
        <w:rPr>
          <w:rFonts w:ascii="Times New Roman" w:hAnsi="Times New Roman" w:cs="Times New Roman"/>
          <w:sz w:val="26"/>
          <w:szCs w:val="26"/>
        </w:rPr>
      </w:pPr>
      <w:r>
        <w:rPr>
          <w:rFonts w:ascii="Times New Roman" w:hAnsi="Times New Roman" w:cs="Times New Roman"/>
          <w:sz w:val="26"/>
          <w:szCs w:val="26"/>
        </w:rPr>
        <w:t>Composability:</w:t>
      </w:r>
    </w:p>
    <w:p w14:paraId="42A6FF10" w14:textId="0D2761DD" w:rsidR="005F161B" w:rsidRDefault="00B50709" w:rsidP="005F161B">
      <w:pPr>
        <w:pStyle w:val="Paragrafoelenco"/>
        <w:rPr>
          <w:rFonts w:ascii="Times New Roman" w:hAnsi="Times New Roman" w:cs="Times New Roman"/>
          <w:sz w:val="26"/>
          <w:szCs w:val="26"/>
        </w:rPr>
      </w:pPr>
      <w:r>
        <w:rPr>
          <w:rFonts w:ascii="Times New Roman" w:hAnsi="Times New Roman" w:cs="Times New Roman"/>
          <w:sz w:val="26"/>
          <w:szCs w:val="26"/>
        </w:rPr>
        <w:t xml:space="preserve"> All the </w:t>
      </w:r>
      <w:r w:rsidR="00784A48">
        <w:rPr>
          <w:rFonts w:ascii="Times New Roman" w:hAnsi="Times New Roman" w:cs="Times New Roman"/>
          <w:sz w:val="26"/>
          <w:szCs w:val="26"/>
        </w:rPr>
        <w:t>entities</w:t>
      </w:r>
      <w:r w:rsidR="00924F1D">
        <w:rPr>
          <w:rFonts w:ascii="Times New Roman" w:hAnsi="Times New Roman" w:cs="Times New Roman"/>
          <w:sz w:val="26"/>
          <w:szCs w:val="26"/>
        </w:rPr>
        <w:t xml:space="preserve"> and services</w:t>
      </w:r>
      <w:r w:rsidR="00784A48">
        <w:rPr>
          <w:rFonts w:ascii="Times New Roman" w:hAnsi="Times New Roman" w:cs="Times New Roman"/>
          <w:sz w:val="26"/>
          <w:szCs w:val="26"/>
        </w:rPr>
        <w:t xml:space="preserve"> related to a specific business domain/application are included in the same </w:t>
      </w:r>
      <w:r w:rsidR="008064BD">
        <w:rPr>
          <w:rFonts w:ascii="Times New Roman" w:hAnsi="Times New Roman" w:cs="Times New Roman"/>
          <w:sz w:val="26"/>
          <w:szCs w:val="26"/>
        </w:rPr>
        <w:t>network slice resulting in a better management</w:t>
      </w:r>
      <w:r w:rsidR="00317F58">
        <w:rPr>
          <w:rFonts w:ascii="Times New Roman" w:hAnsi="Times New Roman" w:cs="Times New Roman"/>
          <w:sz w:val="26"/>
          <w:szCs w:val="26"/>
        </w:rPr>
        <w:t xml:space="preserve"> of them and ease </w:t>
      </w:r>
      <w:r w:rsidR="003C16FA">
        <w:rPr>
          <w:rFonts w:ascii="Times New Roman" w:hAnsi="Times New Roman" w:cs="Times New Roman"/>
          <w:sz w:val="26"/>
          <w:szCs w:val="26"/>
        </w:rPr>
        <w:t xml:space="preserve">and </w:t>
      </w:r>
      <w:r w:rsidR="00546529">
        <w:rPr>
          <w:rFonts w:ascii="Times New Roman" w:hAnsi="Times New Roman" w:cs="Times New Roman"/>
          <w:sz w:val="26"/>
          <w:szCs w:val="26"/>
        </w:rPr>
        <w:t>speeds up the</w:t>
      </w:r>
      <w:r w:rsidR="00317F58">
        <w:rPr>
          <w:rFonts w:ascii="Times New Roman" w:hAnsi="Times New Roman" w:cs="Times New Roman"/>
          <w:sz w:val="26"/>
          <w:szCs w:val="26"/>
        </w:rPr>
        <w:t xml:space="preserve"> </w:t>
      </w:r>
      <w:r w:rsidR="005F161B">
        <w:rPr>
          <w:rFonts w:ascii="Times New Roman" w:hAnsi="Times New Roman" w:cs="Times New Roman"/>
          <w:sz w:val="26"/>
          <w:szCs w:val="26"/>
        </w:rPr>
        <w:t>creation/development of new versions</w:t>
      </w:r>
    </w:p>
    <w:p w14:paraId="49E52EBC" w14:textId="3D9DA711" w:rsidR="005F161B" w:rsidRDefault="005F161B" w:rsidP="00B50709">
      <w:pPr>
        <w:pStyle w:val="Paragrafoelenco"/>
        <w:numPr>
          <w:ilvl w:val="0"/>
          <w:numId w:val="1"/>
        </w:numPr>
        <w:rPr>
          <w:rFonts w:ascii="Times New Roman" w:hAnsi="Times New Roman" w:cs="Times New Roman"/>
          <w:sz w:val="26"/>
          <w:szCs w:val="26"/>
        </w:rPr>
      </w:pPr>
      <w:r>
        <w:rPr>
          <w:rFonts w:ascii="Times New Roman" w:hAnsi="Times New Roman" w:cs="Times New Roman"/>
          <w:sz w:val="26"/>
          <w:szCs w:val="26"/>
        </w:rPr>
        <w:t xml:space="preserve">Network flexibility: </w:t>
      </w:r>
    </w:p>
    <w:p w14:paraId="0D0303EF" w14:textId="77777777" w:rsidR="00F47102" w:rsidRDefault="0076544E" w:rsidP="005F161B">
      <w:pPr>
        <w:pStyle w:val="Paragrafoelenco"/>
        <w:rPr>
          <w:rFonts w:ascii="Times New Roman" w:hAnsi="Times New Roman" w:cs="Times New Roman"/>
          <w:sz w:val="26"/>
          <w:szCs w:val="26"/>
        </w:rPr>
      </w:pPr>
      <w:r>
        <w:rPr>
          <w:rFonts w:ascii="Times New Roman" w:hAnsi="Times New Roman" w:cs="Times New Roman"/>
          <w:sz w:val="26"/>
          <w:szCs w:val="26"/>
        </w:rPr>
        <w:t>It enables</w:t>
      </w:r>
      <w:r w:rsidR="00DA3AEB">
        <w:rPr>
          <w:rFonts w:ascii="Times New Roman" w:hAnsi="Times New Roman" w:cs="Times New Roman"/>
          <w:sz w:val="26"/>
          <w:szCs w:val="26"/>
        </w:rPr>
        <w:t xml:space="preserve"> redesign of the</w:t>
      </w:r>
      <w:r w:rsidR="00546529">
        <w:rPr>
          <w:rFonts w:ascii="Times New Roman" w:hAnsi="Times New Roman" w:cs="Times New Roman"/>
          <w:sz w:val="26"/>
          <w:szCs w:val="26"/>
        </w:rPr>
        <w:t xml:space="preserve"> network supporting the </w:t>
      </w:r>
      <w:r w:rsidR="00F21AEC">
        <w:rPr>
          <w:rFonts w:ascii="Times New Roman" w:hAnsi="Times New Roman" w:cs="Times New Roman"/>
          <w:sz w:val="26"/>
          <w:szCs w:val="26"/>
        </w:rPr>
        <w:t>cloud native application from remote</w:t>
      </w:r>
      <w:r w:rsidR="00D11A47">
        <w:rPr>
          <w:rFonts w:ascii="Times New Roman" w:hAnsi="Times New Roman" w:cs="Times New Roman"/>
          <w:sz w:val="26"/>
          <w:szCs w:val="26"/>
        </w:rPr>
        <w:t xml:space="preserve"> and flexible function allocation</w:t>
      </w:r>
    </w:p>
    <w:p w14:paraId="6065824B" w14:textId="77777777" w:rsidR="00F47102" w:rsidRDefault="00F47102" w:rsidP="005F161B">
      <w:pPr>
        <w:pStyle w:val="Paragrafoelenco"/>
        <w:rPr>
          <w:rFonts w:ascii="Times New Roman" w:hAnsi="Times New Roman" w:cs="Times New Roman"/>
          <w:sz w:val="26"/>
          <w:szCs w:val="26"/>
        </w:rPr>
      </w:pPr>
    </w:p>
    <w:p w14:paraId="641EFF08" w14:textId="47BAB2AD" w:rsidR="005F161B" w:rsidRDefault="00D11A47" w:rsidP="005F161B">
      <w:pPr>
        <w:pStyle w:val="Paragrafoelenco"/>
        <w:rPr>
          <w:rFonts w:ascii="Times New Roman" w:hAnsi="Times New Roman" w:cs="Times New Roman"/>
          <w:sz w:val="26"/>
          <w:szCs w:val="26"/>
        </w:rPr>
      </w:pPr>
      <w:r>
        <w:rPr>
          <w:rFonts w:ascii="Times New Roman" w:hAnsi="Times New Roman" w:cs="Times New Roman"/>
          <w:sz w:val="26"/>
          <w:szCs w:val="26"/>
        </w:rPr>
        <w:t xml:space="preserve"> </w:t>
      </w:r>
    </w:p>
    <w:p w14:paraId="7A886F20" w14:textId="4E0E33E5" w:rsidR="001E7CE3" w:rsidRDefault="00552FB6" w:rsidP="00B50709">
      <w:pPr>
        <w:pStyle w:val="Paragrafoelenco"/>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Orchestration:</w:t>
      </w:r>
    </w:p>
    <w:p w14:paraId="30DE7C7C" w14:textId="72A55229" w:rsidR="008802A4" w:rsidRDefault="00D11A47" w:rsidP="008802A4">
      <w:pPr>
        <w:pStyle w:val="Paragrafoelenco"/>
        <w:rPr>
          <w:rFonts w:ascii="Times New Roman" w:hAnsi="Times New Roman" w:cs="Times New Roman"/>
          <w:sz w:val="26"/>
          <w:szCs w:val="26"/>
        </w:rPr>
      </w:pPr>
      <w:r>
        <w:rPr>
          <w:rFonts w:ascii="Times New Roman" w:hAnsi="Times New Roman" w:cs="Times New Roman"/>
          <w:sz w:val="26"/>
          <w:szCs w:val="26"/>
        </w:rPr>
        <w:t xml:space="preserve">It is </w:t>
      </w:r>
      <w:r w:rsidR="001C405B">
        <w:rPr>
          <w:rFonts w:ascii="Times New Roman" w:hAnsi="Times New Roman" w:cs="Times New Roman"/>
          <w:sz w:val="26"/>
          <w:szCs w:val="26"/>
        </w:rPr>
        <w:t xml:space="preserve">necessary and provided for every software </w:t>
      </w:r>
      <w:r w:rsidR="00552FB6">
        <w:rPr>
          <w:rFonts w:ascii="Times New Roman" w:hAnsi="Times New Roman" w:cs="Times New Roman"/>
          <w:sz w:val="26"/>
          <w:szCs w:val="26"/>
        </w:rPr>
        <w:t>component</w:t>
      </w:r>
      <w:r w:rsidR="001C405B">
        <w:rPr>
          <w:rFonts w:ascii="Times New Roman" w:hAnsi="Times New Roman" w:cs="Times New Roman"/>
          <w:sz w:val="26"/>
          <w:szCs w:val="26"/>
        </w:rPr>
        <w:t xml:space="preserve"> of the slice and grant</w:t>
      </w:r>
      <w:r w:rsidR="008C0F36">
        <w:rPr>
          <w:rFonts w:ascii="Times New Roman" w:hAnsi="Times New Roman" w:cs="Times New Roman"/>
          <w:sz w:val="26"/>
          <w:szCs w:val="26"/>
        </w:rPr>
        <w:t xml:space="preserve">s </w:t>
      </w:r>
      <w:r w:rsidR="00552FB6">
        <w:rPr>
          <w:rFonts w:ascii="Times New Roman" w:hAnsi="Times New Roman" w:cs="Times New Roman"/>
          <w:sz w:val="26"/>
          <w:szCs w:val="26"/>
        </w:rPr>
        <w:t>reliability</w:t>
      </w:r>
      <w:r w:rsidR="002C142A">
        <w:rPr>
          <w:rFonts w:ascii="Times New Roman" w:hAnsi="Times New Roman" w:cs="Times New Roman"/>
          <w:sz w:val="26"/>
          <w:szCs w:val="26"/>
        </w:rPr>
        <w:t xml:space="preserve"> and</w:t>
      </w:r>
      <w:r w:rsidR="008C0F36">
        <w:rPr>
          <w:rFonts w:ascii="Times New Roman" w:hAnsi="Times New Roman" w:cs="Times New Roman"/>
          <w:sz w:val="26"/>
          <w:szCs w:val="26"/>
        </w:rPr>
        <w:t xml:space="preserve"> scalability</w:t>
      </w:r>
      <w:r w:rsidR="00B3649B">
        <w:rPr>
          <w:rFonts w:ascii="Times New Roman" w:hAnsi="Times New Roman" w:cs="Times New Roman"/>
          <w:sz w:val="26"/>
          <w:szCs w:val="26"/>
        </w:rPr>
        <w:t xml:space="preserve"> </w:t>
      </w:r>
      <w:r w:rsidR="008802A4">
        <w:rPr>
          <w:rFonts w:ascii="Times New Roman" w:hAnsi="Times New Roman" w:cs="Times New Roman"/>
          <w:sz w:val="26"/>
          <w:szCs w:val="26"/>
        </w:rPr>
        <w:t>of the same.</w:t>
      </w:r>
    </w:p>
    <w:p w14:paraId="54ADC938" w14:textId="2B02EC8F" w:rsidR="00555F67" w:rsidRDefault="006C20EE" w:rsidP="001130FF">
      <w:pPr>
        <w:rPr>
          <w:rFonts w:ascii="Times New Roman" w:hAnsi="Times New Roman" w:cs="Times New Roman"/>
          <w:sz w:val="26"/>
          <w:szCs w:val="26"/>
        </w:rPr>
      </w:pPr>
      <w:r>
        <w:rPr>
          <w:rFonts w:ascii="Times New Roman" w:hAnsi="Times New Roman" w:cs="Times New Roman"/>
          <w:sz w:val="26"/>
          <w:szCs w:val="26"/>
        </w:rPr>
        <w:t>A</w:t>
      </w:r>
      <w:r w:rsidR="00A34ABF">
        <w:rPr>
          <w:rFonts w:ascii="Times New Roman" w:hAnsi="Times New Roman" w:cs="Times New Roman"/>
          <w:sz w:val="26"/>
          <w:szCs w:val="26"/>
        </w:rPr>
        <w:t xml:space="preserve">ll this important features </w:t>
      </w:r>
      <w:r w:rsidR="00E421D2">
        <w:rPr>
          <w:rFonts w:ascii="Times New Roman" w:hAnsi="Times New Roman" w:cs="Times New Roman"/>
          <w:sz w:val="26"/>
          <w:szCs w:val="26"/>
        </w:rPr>
        <w:t xml:space="preserve">does not come out of the box with 5G but derives from </w:t>
      </w:r>
      <w:r w:rsidR="002C3428">
        <w:rPr>
          <w:rFonts w:ascii="Times New Roman" w:hAnsi="Times New Roman" w:cs="Times New Roman"/>
          <w:sz w:val="26"/>
          <w:szCs w:val="26"/>
        </w:rPr>
        <w:t xml:space="preserve">good practices and previous knowledge related both to </w:t>
      </w:r>
      <w:r w:rsidR="00835E22">
        <w:rPr>
          <w:rFonts w:ascii="Times New Roman" w:hAnsi="Times New Roman" w:cs="Times New Roman"/>
          <w:sz w:val="26"/>
          <w:szCs w:val="26"/>
        </w:rPr>
        <w:t xml:space="preserve">cloud computing and mobile cloud networking </w:t>
      </w:r>
      <w:r w:rsidR="001E117E">
        <w:rPr>
          <w:rFonts w:ascii="Times New Roman" w:hAnsi="Times New Roman" w:cs="Times New Roman"/>
          <w:sz w:val="26"/>
          <w:szCs w:val="26"/>
        </w:rPr>
        <w:t>as Service oriented Architecture( SOA)</w:t>
      </w:r>
      <w:r w:rsidR="00856207">
        <w:rPr>
          <w:rFonts w:ascii="Times New Roman" w:hAnsi="Times New Roman" w:cs="Times New Roman"/>
          <w:sz w:val="26"/>
          <w:szCs w:val="26"/>
        </w:rPr>
        <w:t xml:space="preserve"> so that every function or service ( in this case the VNF) should be decoupled and composable through a precise interface and </w:t>
      </w:r>
      <w:r w:rsidR="009E10CA">
        <w:rPr>
          <w:rFonts w:ascii="Times New Roman" w:hAnsi="Times New Roman" w:cs="Times New Roman"/>
          <w:sz w:val="26"/>
          <w:szCs w:val="26"/>
        </w:rPr>
        <w:t>provided and orchestrated by and agent and the microservices and Contai</w:t>
      </w:r>
      <w:r w:rsidR="00E06EF8">
        <w:rPr>
          <w:rFonts w:ascii="Times New Roman" w:hAnsi="Times New Roman" w:cs="Times New Roman"/>
          <w:sz w:val="26"/>
          <w:szCs w:val="26"/>
        </w:rPr>
        <w:t xml:space="preserve">nerization approaches that are wide-adopted for different solutions and are </w:t>
      </w:r>
      <w:r w:rsidR="00C6566B">
        <w:rPr>
          <w:rFonts w:ascii="Times New Roman" w:hAnsi="Times New Roman" w:cs="Times New Roman"/>
          <w:sz w:val="26"/>
          <w:szCs w:val="26"/>
        </w:rPr>
        <w:t>at the base of the provisioning and the orchestration of the VNFs as well.</w:t>
      </w:r>
      <w:r w:rsidR="001E117E">
        <w:rPr>
          <w:rFonts w:ascii="Times New Roman" w:hAnsi="Times New Roman" w:cs="Times New Roman"/>
          <w:sz w:val="26"/>
          <w:szCs w:val="26"/>
        </w:rPr>
        <w:t xml:space="preserve">  </w:t>
      </w:r>
    </w:p>
    <w:p w14:paraId="4B4DF684" w14:textId="4DC98C01" w:rsidR="001130FF" w:rsidRDefault="001130FF" w:rsidP="001130FF">
      <w:pPr>
        <w:rPr>
          <w:rFonts w:ascii="Times New Roman" w:hAnsi="Times New Roman" w:cs="Times New Roman"/>
          <w:sz w:val="26"/>
          <w:szCs w:val="26"/>
        </w:rPr>
      </w:pPr>
      <w:r>
        <w:rPr>
          <w:rFonts w:ascii="Times New Roman" w:hAnsi="Times New Roman" w:cs="Times New Roman"/>
          <w:sz w:val="26"/>
          <w:szCs w:val="26"/>
        </w:rPr>
        <w:t xml:space="preserve">It is important to underline that </w:t>
      </w:r>
      <w:r w:rsidR="00BD5396">
        <w:rPr>
          <w:rFonts w:ascii="Times New Roman" w:hAnsi="Times New Roman" w:cs="Times New Roman"/>
          <w:sz w:val="26"/>
          <w:szCs w:val="26"/>
        </w:rPr>
        <w:t>all</w:t>
      </w:r>
      <w:r>
        <w:rPr>
          <w:rFonts w:ascii="Times New Roman" w:hAnsi="Times New Roman" w:cs="Times New Roman"/>
          <w:sz w:val="26"/>
          <w:szCs w:val="26"/>
        </w:rPr>
        <w:t xml:space="preserve"> the VNF realizing Telco functions</w:t>
      </w:r>
      <w:r w:rsidR="008B47BB">
        <w:rPr>
          <w:rFonts w:ascii="Times New Roman" w:hAnsi="Times New Roman" w:cs="Times New Roman"/>
          <w:sz w:val="26"/>
          <w:szCs w:val="26"/>
        </w:rPr>
        <w:t>, the Cloud provider one</w:t>
      </w:r>
      <w:r w:rsidR="00282927">
        <w:rPr>
          <w:rFonts w:ascii="Times New Roman" w:hAnsi="Times New Roman" w:cs="Times New Roman"/>
          <w:sz w:val="26"/>
          <w:szCs w:val="26"/>
        </w:rPr>
        <w:t>s</w:t>
      </w:r>
      <w:r w:rsidR="008B47BB">
        <w:rPr>
          <w:rFonts w:ascii="Times New Roman" w:hAnsi="Times New Roman" w:cs="Times New Roman"/>
          <w:sz w:val="26"/>
          <w:szCs w:val="26"/>
        </w:rPr>
        <w:t xml:space="preserve"> </w:t>
      </w:r>
      <w:r w:rsidR="00282927">
        <w:rPr>
          <w:rFonts w:ascii="Times New Roman" w:hAnsi="Times New Roman" w:cs="Times New Roman"/>
          <w:sz w:val="26"/>
          <w:szCs w:val="26"/>
        </w:rPr>
        <w:t>and</w:t>
      </w:r>
      <w:r>
        <w:rPr>
          <w:rFonts w:ascii="Times New Roman" w:hAnsi="Times New Roman" w:cs="Times New Roman"/>
          <w:sz w:val="26"/>
          <w:szCs w:val="26"/>
        </w:rPr>
        <w:t xml:space="preserve"> the </w:t>
      </w:r>
      <w:r w:rsidR="00E8629B">
        <w:rPr>
          <w:rFonts w:ascii="Times New Roman" w:hAnsi="Times New Roman" w:cs="Times New Roman"/>
          <w:sz w:val="26"/>
          <w:szCs w:val="26"/>
        </w:rPr>
        <w:t>application-related</w:t>
      </w:r>
      <w:r w:rsidR="00282927">
        <w:rPr>
          <w:rFonts w:ascii="Times New Roman" w:hAnsi="Times New Roman" w:cs="Times New Roman"/>
          <w:sz w:val="26"/>
          <w:szCs w:val="26"/>
        </w:rPr>
        <w:t xml:space="preserve"> ones</w:t>
      </w:r>
      <w:r w:rsidR="00E8629B">
        <w:rPr>
          <w:rFonts w:ascii="Times New Roman" w:hAnsi="Times New Roman" w:cs="Times New Roman"/>
          <w:sz w:val="26"/>
          <w:szCs w:val="26"/>
        </w:rPr>
        <w:t xml:space="preserve"> coexist and </w:t>
      </w:r>
      <w:r w:rsidR="005E5299">
        <w:rPr>
          <w:rFonts w:ascii="Times New Roman" w:hAnsi="Times New Roman" w:cs="Times New Roman"/>
          <w:sz w:val="26"/>
          <w:szCs w:val="26"/>
        </w:rPr>
        <w:t>collaborate to</w:t>
      </w:r>
      <w:r w:rsidR="00E8629B">
        <w:rPr>
          <w:rFonts w:ascii="Times New Roman" w:hAnsi="Times New Roman" w:cs="Times New Roman"/>
          <w:sz w:val="26"/>
          <w:szCs w:val="26"/>
        </w:rPr>
        <w:t xml:space="preserve"> </w:t>
      </w:r>
      <w:r w:rsidR="002B0885">
        <w:rPr>
          <w:rFonts w:ascii="Times New Roman" w:hAnsi="Times New Roman" w:cs="Times New Roman"/>
          <w:sz w:val="26"/>
          <w:szCs w:val="26"/>
        </w:rPr>
        <w:t xml:space="preserve">implement the service in case and a standardized </w:t>
      </w:r>
      <w:r w:rsidR="0029374D">
        <w:rPr>
          <w:rFonts w:ascii="Times New Roman" w:hAnsi="Times New Roman" w:cs="Times New Roman"/>
          <w:sz w:val="26"/>
          <w:szCs w:val="26"/>
        </w:rPr>
        <w:t xml:space="preserve">and generic architecture </w:t>
      </w:r>
      <w:r w:rsidR="00282927">
        <w:rPr>
          <w:rFonts w:ascii="Times New Roman" w:hAnsi="Times New Roman" w:cs="Times New Roman"/>
          <w:sz w:val="26"/>
          <w:szCs w:val="26"/>
        </w:rPr>
        <w:t>it’s fundamental</w:t>
      </w:r>
      <w:r w:rsidR="002579CD">
        <w:rPr>
          <w:rFonts w:ascii="Times New Roman" w:hAnsi="Times New Roman" w:cs="Times New Roman"/>
          <w:sz w:val="26"/>
          <w:szCs w:val="26"/>
        </w:rPr>
        <w:t xml:space="preserve"> to grant </w:t>
      </w:r>
      <w:r w:rsidR="00A5252D">
        <w:rPr>
          <w:rFonts w:ascii="Times New Roman" w:hAnsi="Times New Roman" w:cs="Times New Roman"/>
          <w:sz w:val="26"/>
          <w:szCs w:val="26"/>
        </w:rPr>
        <w:t>an overall efficiency of the system and</w:t>
      </w:r>
      <w:r w:rsidR="00976ED3">
        <w:rPr>
          <w:rFonts w:ascii="Times New Roman" w:hAnsi="Times New Roman" w:cs="Times New Roman"/>
          <w:sz w:val="26"/>
          <w:szCs w:val="26"/>
        </w:rPr>
        <w:t xml:space="preserve"> even</w:t>
      </w:r>
      <w:r w:rsidR="00A5252D">
        <w:rPr>
          <w:rFonts w:ascii="Times New Roman" w:hAnsi="Times New Roman" w:cs="Times New Roman"/>
          <w:sz w:val="26"/>
          <w:szCs w:val="26"/>
        </w:rPr>
        <w:t xml:space="preserve"> more</w:t>
      </w:r>
      <w:r w:rsidR="00976ED3">
        <w:rPr>
          <w:rFonts w:ascii="Times New Roman" w:hAnsi="Times New Roman" w:cs="Times New Roman"/>
          <w:sz w:val="26"/>
          <w:szCs w:val="26"/>
        </w:rPr>
        <w:t xml:space="preserve"> to </w:t>
      </w:r>
      <w:r w:rsidR="00282927">
        <w:rPr>
          <w:rFonts w:ascii="Times New Roman" w:hAnsi="Times New Roman" w:cs="Times New Roman"/>
          <w:sz w:val="26"/>
          <w:szCs w:val="26"/>
        </w:rPr>
        <w:t xml:space="preserve">reach a better and better integration </w:t>
      </w:r>
      <w:r w:rsidR="008E3923">
        <w:rPr>
          <w:rFonts w:ascii="Times New Roman" w:hAnsi="Times New Roman" w:cs="Times New Roman"/>
          <w:sz w:val="26"/>
          <w:szCs w:val="26"/>
        </w:rPr>
        <w:t xml:space="preserve">between Telco providers and Cloud providers to ease the development of </w:t>
      </w:r>
      <w:r w:rsidR="00555F67">
        <w:rPr>
          <w:rFonts w:ascii="Times New Roman" w:hAnsi="Times New Roman" w:cs="Times New Roman"/>
          <w:sz w:val="26"/>
          <w:szCs w:val="26"/>
        </w:rPr>
        <w:t>5G cloud-based applications.</w:t>
      </w:r>
    </w:p>
    <w:p w14:paraId="480CD7C8" w14:textId="0DF1CD07" w:rsidR="00E11B1D" w:rsidRDefault="00BA18DB" w:rsidP="00E56F6A">
      <w:pPr>
        <w:jc w:val="both"/>
        <w:rPr>
          <w:rFonts w:ascii="Times New Roman" w:hAnsi="Times New Roman" w:cs="Times New Roman"/>
          <w:sz w:val="26"/>
          <w:szCs w:val="26"/>
        </w:rPr>
      </w:pPr>
      <w:r>
        <w:rPr>
          <w:rFonts w:ascii="Times New Roman" w:hAnsi="Times New Roman" w:cs="Times New Roman"/>
          <w:sz w:val="26"/>
          <w:szCs w:val="26"/>
        </w:rPr>
        <w:t xml:space="preserve">For that a common Management and Operation platform </w:t>
      </w:r>
      <w:r w:rsidR="005B7C93">
        <w:rPr>
          <w:rFonts w:ascii="Times New Roman" w:hAnsi="Times New Roman" w:cs="Times New Roman"/>
          <w:sz w:val="26"/>
          <w:szCs w:val="26"/>
        </w:rPr>
        <w:t>has emerged</w:t>
      </w:r>
      <w:r>
        <w:rPr>
          <w:rFonts w:ascii="Times New Roman" w:hAnsi="Times New Roman" w:cs="Times New Roman"/>
          <w:sz w:val="26"/>
          <w:szCs w:val="26"/>
        </w:rPr>
        <w:t xml:space="preserve"> following the guidelines of the ETSI MANO standards</w:t>
      </w:r>
      <w:r w:rsidR="005B7C93">
        <w:rPr>
          <w:rFonts w:ascii="Times New Roman" w:hAnsi="Times New Roman" w:cs="Times New Roman"/>
          <w:sz w:val="26"/>
          <w:szCs w:val="26"/>
        </w:rPr>
        <w:t xml:space="preserve"> that</w:t>
      </w:r>
      <w:r>
        <w:rPr>
          <w:rFonts w:ascii="Times New Roman" w:hAnsi="Times New Roman" w:cs="Times New Roman"/>
          <w:sz w:val="26"/>
          <w:szCs w:val="26"/>
        </w:rPr>
        <w:t xml:space="preserve"> includes three main entities (extended in some open-source solution as Open Baton):</w:t>
      </w:r>
    </w:p>
    <w:p w14:paraId="6F8F11CA" w14:textId="1213F84C" w:rsidR="00BA18DB" w:rsidRDefault="00BA18DB" w:rsidP="00E56F6A">
      <w:pPr>
        <w:pStyle w:val="Paragrafoelenco"/>
        <w:numPr>
          <w:ilvl w:val="0"/>
          <w:numId w:val="1"/>
        </w:numPr>
        <w:jc w:val="both"/>
        <w:rPr>
          <w:rFonts w:ascii="Times New Roman" w:hAnsi="Times New Roman" w:cs="Times New Roman"/>
          <w:sz w:val="26"/>
          <w:szCs w:val="26"/>
        </w:rPr>
      </w:pPr>
      <w:r>
        <w:rPr>
          <w:rFonts w:ascii="Times New Roman" w:hAnsi="Times New Roman" w:cs="Times New Roman"/>
          <w:sz w:val="26"/>
          <w:szCs w:val="26"/>
        </w:rPr>
        <w:t>Virtualized Infrastructure Manager (VIM):</w:t>
      </w:r>
    </w:p>
    <w:p w14:paraId="23293D2C" w14:textId="18DAE02D" w:rsidR="00BA18DB" w:rsidRDefault="00BA18DB" w:rsidP="00E56F6A">
      <w:pPr>
        <w:pStyle w:val="Paragrafoelenco"/>
        <w:jc w:val="both"/>
        <w:rPr>
          <w:rFonts w:ascii="Times New Roman" w:hAnsi="Times New Roman" w:cs="Times New Roman"/>
          <w:sz w:val="26"/>
          <w:szCs w:val="26"/>
        </w:rPr>
      </w:pPr>
      <w:r>
        <w:rPr>
          <w:rFonts w:ascii="Times New Roman" w:hAnsi="Times New Roman" w:cs="Times New Roman"/>
          <w:sz w:val="26"/>
          <w:szCs w:val="26"/>
        </w:rPr>
        <w:t>Is the component responsible for the lifecycle management of compute, storage and network resource</w:t>
      </w:r>
      <w:r w:rsidR="00485305">
        <w:rPr>
          <w:rFonts w:ascii="Times New Roman" w:hAnsi="Times New Roman" w:cs="Times New Roman"/>
          <w:sz w:val="26"/>
          <w:szCs w:val="26"/>
        </w:rPr>
        <w:t>s and it acts in practice as a cloud management system that exposes API for operation over those resources (usually CRUD one).</w:t>
      </w:r>
    </w:p>
    <w:p w14:paraId="60F63302" w14:textId="11B4C0E0" w:rsidR="00485305" w:rsidRDefault="00485305" w:rsidP="00E56F6A">
      <w:pPr>
        <w:pStyle w:val="Paragrafoelenco"/>
        <w:jc w:val="both"/>
        <w:rPr>
          <w:rFonts w:ascii="Times New Roman" w:hAnsi="Times New Roman" w:cs="Times New Roman"/>
          <w:sz w:val="26"/>
          <w:szCs w:val="26"/>
        </w:rPr>
      </w:pPr>
      <w:r>
        <w:rPr>
          <w:rFonts w:ascii="Times New Roman" w:hAnsi="Times New Roman" w:cs="Times New Roman"/>
          <w:sz w:val="26"/>
          <w:szCs w:val="26"/>
        </w:rPr>
        <w:t>A very adopted implementation for this component is the open-source cloud platform Open Stack.</w:t>
      </w:r>
    </w:p>
    <w:p w14:paraId="5E58127C" w14:textId="18629403" w:rsidR="00485305" w:rsidRDefault="00485305" w:rsidP="00E56F6A">
      <w:pPr>
        <w:pStyle w:val="Paragrafoelenco"/>
        <w:numPr>
          <w:ilvl w:val="0"/>
          <w:numId w:val="1"/>
        </w:numPr>
        <w:jc w:val="both"/>
        <w:rPr>
          <w:rFonts w:ascii="Times New Roman" w:hAnsi="Times New Roman" w:cs="Times New Roman"/>
          <w:sz w:val="26"/>
          <w:szCs w:val="26"/>
        </w:rPr>
      </w:pPr>
      <w:r>
        <w:rPr>
          <w:rFonts w:ascii="Times New Roman" w:hAnsi="Times New Roman" w:cs="Times New Roman"/>
          <w:sz w:val="26"/>
          <w:szCs w:val="26"/>
        </w:rPr>
        <w:t>Virtual Network Function Manager (VNFM):</w:t>
      </w:r>
    </w:p>
    <w:p w14:paraId="18D501F2" w14:textId="3FD0FD12" w:rsidR="00485305" w:rsidRDefault="00485305" w:rsidP="00E56F6A">
      <w:pPr>
        <w:pStyle w:val="Paragrafoelenco"/>
        <w:jc w:val="both"/>
        <w:rPr>
          <w:rFonts w:ascii="Times New Roman" w:hAnsi="Times New Roman" w:cs="Times New Roman"/>
          <w:sz w:val="26"/>
          <w:szCs w:val="26"/>
        </w:rPr>
      </w:pPr>
      <w:r>
        <w:rPr>
          <w:rFonts w:ascii="Times New Roman" w:hAnsi="Times New Roman" w:cs="Times New Roman"/>
          <w:sz w:val="26"/>
          <w:szCs w:val="26"/>
        </w:rPr>
        <w:t xml:space="preserve">Is the component responsible for the lifecycle of the VNF deployed in the system supporting the instantiation, creation, updating, scaling and termination of </w:t>
      </w:r>
      <w:r w:rsidR="00151710">
        <w:rPr>
          <w:rFonts w:ascii="Times New Roman" w:hAnsi="Times New Roman" w:cs="Times New Roman"/>
          <w:sz w:val="26"/>
          <w:szCs w:val="26"/>
        </w:rPr>
        <w:t>them?</w:t>
      </w:r>
    </w:p>
    <w:p w14:paraId="0285E5C5" w14:textId="772FC2D1" w:rsidR="00485305" w:rsidRDefault="00485305" w:rsidP="00E56F6A">
      <w:pPr>
        <w:pStyle w:val="Paragrafoelenco"/>
        <w:jc w:val="both"/>
        <w:rPr>
          <w:rFonts w:ascii="Times New Roman" w:hAnsi="Times New Roman" w:cs="Times New Roman"/>
          <w:sz w:val="26"/>
          <w:szCs w:val="26"/>
        </w:rPr>
      </w:pPr>
      <w:r>
        <w:rPr>
          <w:rFonts w:ascii="Times New Roman" w:hAnsi="Times New Roman" w:cs="Times New Roman"/>
          <w:sz w:val="26"/>
          <w:szCs w:val="26"/>
        </w:rPr>
        <w:t>Usual</w:t>
      </w:r>
      <w:r w:rsidR="005825D7">
        <w:rPr>
          <w:rFonts w:ascii="Times New Roman" w:hAnsi="Times New Roman" w:cs="Times New Roman"/>
          <w:sz w:val="26"/>
          <w:szCs w:val="26"/>
        </w:rPr>
        <w:t xml:space="preserve">ly there is one VNFM per Network Function or one per group </w:t>
      </w:r>
      <w:r w:rsidR="00AF486F">
        <w:rPr>
          <w:rFonts w:ascii="Times New Roman" w:hAnsi="Times New Roman" w:cs="Times New Roman"/>
          <w:sz w:val="26"/>
          <w:szCs w:val="26"/>
        </w:rPr>
        <w:t>of VNFs.</w:t>
      </w:r>
    </w:p>
    <w:p w14:paraId="0021CBC9" w14:textId="01DD9F7B" w:rsidR="00AF486F" w:rsidRDefault="00AF486F" w:rsidP="00E56F6A">
      <w:pPr>
        <w:pStyle w:val="Paragrafoelenco"/>
        <w:numPr>
          <w:ilvl w:val="0"/>
          <w:numId w:val="1"/>
        </w:numPr>
        <w:jc w:val="both"/>
        <w:rPr>
          <w:rFonts w:ascii="Times New Roman" w:hAnsi="Times New Roman" w:cs="Times New Roman"/>
          <w:sz w:val="26"/>
          <w:szCs w:val="26"/>
        </w:rPr>
      </w:pPr>
      <w:r>
        <w:rPr>
          <w:rFonts w:ascii="Times New Roman" w:hAnsi="Times New Roman" w:cs="Times New Roman"/>
          <w:sz w:val="26"/>
          <w:szCs w:val="26"/>
        </w:rPr>
        <w:t>Network Function Virtual Orchestration (NFVO):</w:t>
      </w:r>
    </w:p>
    <w:p w14:paraId="2E3BE935" w14:textId="02A28867" w:rsidR="00AF486F" w:rsidRDefault="00B72E6B" w:rsidP="00E56F6A">
      <w:pPr>
        <w:pStyle w:val="Paragrafoelenco"/>
        <w:jc w:val="both"/>
        <w:rPr>
          <w:rFonts w:ascii="Times New Roman" w:hAnsi="Times New Roman" w:cs="Times New Roman"/>
          <w:sz w:val="26"/>
          <w:szCs w:val="26"/>
        </w:rPr>
      </w:pPr>
      <w:r>
        <w:rPr>
          <w:rFonts w:ascii="Times New Roman" w:hAnsi="Times New Roman" w:cs="Times New Roman"/>
          <w:sz w:val="26"/>
          <w:szCs w:val="26"/>
        </w:rPr>
        <w:t xml:space="preserve">Is the component responsible for the lifecycle management of network services either in a single domain </w:t>
      </w:r>
      <w:r w:rsidR="008460EB">
        <w:rPr>
          <w:rFonts w:ascii="Times New Roman" w:hAnsi="Times New Roman" w:cs="Times New Roman"/>
          <w:sz w:val="26"/>
          <w:szCs w:val="26"/>
        </w:rPr>
        <w:t>or over</w:t>
      </w:r>
      <w:r>
        <w:rPr>
          <w:rFonts w:ascii="Times New Roman" w:hAnsi="Times New Roman" w:cs="Times New Roman"/>
          <w:sz w:val="26"/>
          <w:szCs w:val="26"/>
        </w:rPr>
        <w:t xml:space="preserve"> multiple </w:t>
      </w:r>
      <w:proofErr w:type="spellStart"/>
      <w:r>
        <w:rPr>
          <w:rFonts w:ascii="Times New Roman" w:hAnsi="Times New Roman" w:cs="Times New Roman"/>
          <w:sz w:val="26"/>
          <w:szCs w:val="26"/>
        </w:rPr>
        <w:t>datacenters</w:t>
      </w:r>
      <w:proofErr w:type="spellEnd"/>
      <w:r w:rsidR="00F7501F">
        <w:rPr>
          <w:rFonts w:ascii="Times New Roman" w:hAnsi="Times New Roman" w:cs="Times New Roman"/>
          <w:sz w:val="26"/>
          <w:szCs w:val="26"/>
        </w:rPr>
        <w:t xml:space="preserve">, it may also </w:t>
      </w:r>
      <w:r w:rsidR="008A5895">
        <w:rPr>
          <w:rFonts w:ascii="Times New Roman" w:hAnsi="Times New Roman" w:cs="Times New Roman"/>
          <w:sz w:val="26"/>
          <w:szCs w:val="26"/>
        </w:rPr>
        <w:t xml:space="preserve">apply policies for resource utilization a </w:t>
      </w:r>
      <w:r w:rsidR="008A5895" w:rsidRPr="008A5895">
        <w:rPr>
          <w:rFonts w:ascii="Times New Roman" w:hAnsi="Times New Roman" w:cs="Times New Roman"/>
          <w:sz w:val="26"/>
          <w:szCs w:val="26"/>
        </w:rPr>
        <w:t>Requests the instantiation of VNFs via</w:t>
      </w:r>
      <w:r w:rsidR="008A5895">
        <w:rPr>
          <w:rFonts w:ascii="Times New Roman" w:hAnsi="Times New Roman" w:cs="Times New Roman"/>
          <w:sz w:val="26"/>
          <w:szCs w:val="26"/>
        </w:rPr>
        <w:t xml:space="preserve"> </w:t>
      </w:r>
      <w:r w:rsidR="008A5895" w:rsidRPr="008A5895">
        <w:rPr>
          <w:rFonts w:ascii="Times New Roman" w:hAnsi="Times New Roman" w:cs="Times New Roman"/>
          <w:sz w:val="26"/>
          <w:szCs w:val="26"/>
        </w:rPr>
        <w:t>the VNF Managers</w:t>
      </w:r>
    </w:p>
    <w:p w14:paraId="34F4DD2E" w14:textId="0E873032" w:rsidR="00B50F06" w:rsidRDefault="005B7C93" w:rsidP="00E56F6A">
      <w:pPr>
        <w:jc w:val="both"/>
        <w:rPr>
          <w:rFonts w:ascii="Times New Roman" w:hAnsi="Times New Roman" w:cs="Times New Roman"/>
          <w:sz w:val="26"/>
          <w:szCs w:val="26"/>
        </w:rPr>
      </w:pPr>
      <w:r>
        <w:rPr>
          <w:rFonts w:ascii="Times New Roman" w:hAnsi="Times New Roman" w:cs="Times New Roman"/>
          <w:sz w:val="26"/>
          <w:szCs w:val="26"/>
        </w:rPr>
        <w:t>Another important aspect in dealing with VNF</w:t>
      </w:r>
      <w:r w:rsidR="0038392D">
        <w:rPr>
          <w:rFonts w:ascii="Times New Roman" w:hAnsi="Times New Roman" w:cs="Times New Roman"/>
          <w:sz w:val="26"/>
          <w:szCs w:val="26"/>
        </w:rPr>
        <w:t xml:space="preserve">s is </w:t>
      </w:r>
      <w:r w:rsidR="00F8199F">
        <w:rPr>
          <w:rFonts w:ascii="Times New Roman" w:hAnsi="Times New Roman" w:cs="Times New Roman"/>
          <w:sz w:val="26"/>
          <w:szCs w:val="26"/>
        </w:rPr>
        <w:t>their</w:t>
      </w:r>
      <w:r w:rsidR="0038392D">
        <w:rPr>
          <w:rFonts w:ascii="Times New Roman" w:hAnsi="Times New Roman" w:cs="Times New Roman"/>
          <w:sz w:val="26"/>
          <w:szCs w:val="26"/>
        </w:rPr>
        <w:t xml:space="preserve"> location and placement in the overall architecture, in fact </w:t>
      </w:r>
      <w:r w:rsidR="00D46477">
        <w:rPr>
          <w:rFonts w:ascii="Times New Roman" w:hAnsi="Times New Roman" w:cs="Times New Roman"/>
          <w:sz w:val="26"/>
          <w:szCs w:val="26"/>
        </w:rPr>
        <w:t>beyond</w:t>
      </w:r>
      <w:r w:rsidR="0038392D">
        <w:rPr>
          <w:rFonts w:ascii="Times New Roman" w:hAnsi="Times New Roman" w:cs="Times New Roman"/>
          <w:sz w:val="26"/>
          <w:szCs w:val="26"/>
        </w:rPr>
        <w:t xml:space="preserve"> deploy them over cloud providers</w:t>
      </w:r>
      <w:r>
        <w:rPr>
          <w:rFonts w:ascii="Times New Roman" w:hAnsi="Times New Roman" w:cs="Times New Roman"/>
          <w:sz w:val="26"/>
          <w:szCs w:val="26"/>
        </w:rPr>
        <w:t xml:space="preserve"> </w:t>
      </w:r>
      <w:r w:rsidR="0038392D">
        <w:rPr>
          <w:rFonts w:ascii="Times New Roman" w:hAnsi="Times New Roman" w:cs="Times New Roman"/>
          <w:sz w:val="26"/>
          <w:szCs w:val="26"/>
        </w:rPr>
        <w:t xml:space="preserve">or “central </w:t>
      </w:r>
      <w:r w:rsidR="00246B3F">
        <w:rPr>
          <w:rFonts w:ascii="Times New Roman" w:hAnsi="Times New Roman" w:cs="Times New Roman"/>
          <w:sz w:val="26"/>
          <w:szCs w:val="26"/>
        </w:rPr>
        <w:t>nodes” leveraging</w:t>
      </w:r>
      <w:r w:rsidR="00F8199F">
        <w:rPr>
          <w:rFonts w:ascii="Times New Roman" w:hAnsi="Times New Roman" w:cs="Times New Roman"/>
          <w:sz w:val="26"/>
          <w:szCs w:val="26"/>
        </w:rPr>
        <w:t xml:space="preserve"> Edge computing we may deploy them over edge nodes as well</w:t>
      </w:r>
      <w:r w:rsidR="00246B3F">
        <w:rPr>
          <w:rFonts w:ascii="Times New Roman" w:hAnsi="Times New Roman" w:cs="Times New Roman"/>
          <w:sz w:val="26"/>
          <w:szCs w:val="26"/>
        </w:rPr>
        <w:t>.</w:t>
      </w:r>
    </w:p>
    <w:p w14:paraId="4178F454" w14:textId="4CD023AD" w:rsidR="00B50F06" w:rsidRDefault="00246B3F" w:rsidP="00B22B8C">
      <w:pPr>
        <w:spacing w:after="0"/>
        <w:jc w:val="both"/>
        <w:rPr>
          <w:rFonts w:ascii="Times New Roman" w:hAnsi="Times New Roman" w:cs="Times New Roman"/>
          <w:sz w:val="26"/>
          <w:szCs w:val="26"/>
        </w:rPr>
      </w:pPr>
      <w:r>
        <w:rPr>
          <w:rFonts w:ascii="Times New Roman" w:hAnsi="Times New Roman" w:cs="Times New Roman"/>
          <w:sz w:val="26"/>
          <w:szCs w:val="26"/>
        </w:rPr>
        <w:t xml:space="preserve">This implies as </w:t>
      </w:r>
      <w:r w:rsidR="00BD1D51">
        <w:rPr>
          <w:rFonts w:ascii="Times New Roman" w:hAnsi="Times New Roman" w:cs="Times New Roman"/>
          <w:sz w:val="26"/>
          <w:szCs w:val="26"/>
        </w:rPr>
        <w:t>well, since</w:t>
      </w:r>
      <w:r>
        <w:rPr>
          <w:rFonts w:ascii="Times New Roman" w:hAnsi="Times New Roman" w:cs="Times New Roman"/>
          <w:sz w:val="26"/>
          <w:szCs w:val="26"/>
        </w:rPr>
        <w:t xml:space="preserve"> </w:t>
      </w:r>
      <w:r w:rsidR="00D46477">
        <w:rPr>
          <w:rFonts w:ascii="Times New Roman" w:hAnsi="Times New Roman" w:cs="Times New Roman"/>
          <w:sz w:val="26"/>
          <w:szCs w:val="26"/>
        </w:rPr>
        <w:t>VNFs</w:t>
      </w:r>
      <w:r>
        <w:rPr>
          <w:rFonts w:ascii="Times New Roman" w:hAnsi="Times New Roman" w:cs="Times New Roman"/>
          <w:sz w:val="26"/>
          <w:szCs w:val="26"/>
        </w:rPr>
        <w:t xml:space="preserve"> </w:t>
      </w:r>
      <w:r w:rsidR="00D46477">
        <w:rPr>
          <w:rFonts w:ascii="Times New Roman" w:hAnsi="Times New Roman" w:cs="Times New Roman"/>
          <w:sz w:val="26"/>
          <w:szCs w:val="26"/>
        </w:rPr>
        <w:t>must</w:t>
      </w:r>
      <w:r>
        <w:rPr>
          <w:rFonts w:ascii="Times New Roman" w:hAnsi="Times New Roman" w:cs="Times New Roman"/>
          <w:sz w:val="26"/>
          <w:szCs w:val="26"/>
        </w:rPr>
        <w:t xml:space="preserve"> be orchestrated adopting dynamic decisions base</w:t>
      </w:r>
      <w:r w:rsidR="009F5773">
        <w:rPr>
          <w:rFonts w:ascii="Times New Roman" w:hAnsi="Times New Roman" w:cs="Times New Roman"/>
          <w:sz w:val="26"/>
          <w:szCs w:val="26"/>
        </w:rPr>
        <w:t>d</w:t>
      </w:r>
      <w:r>
        <w:rPr>
          <w:rFonts w:ascii="Times New Roman" w:hAnsi="Times New Roman" w:cs="Times New Roman"/>
          <w:sz w:val="26"/>
          <w:szCs w:val="26"/>
        </w:rPr>
        <w:t xml:space="preserve"> on the service state</w:t>
      </w:r>
      <w:r w:rsidR="009F5773">
        <w:rPr>
          <w:rFonts w:ascii="Times New Roman" w:hAnsi="Times New Roman" w:cs="Times New Roman"/>
          <w:sz w:val="26"/>
          <w:szCs w:val="26"/>
        </w:rPr>
        <w:t>, network congestions and node mobility</w:t>
      </w:r>
      <w:r w:rsidR="00D46477">
        <w:rPr>
          <w:rFonts w:ascii="Times New Roman" w:hAnsi="Times New Roman" w:cs="Times New Roman"/>
          <w:sz w:val="26"/>
          <w:szCs w:val="26"/>
        </w:rPr>
        <w:t>, that</w:t>
      </w:r>
      <w:r w:rsidR="009F5773">
        <w:rPr>
          <w:rFonts w:ascii="Times New Roman" w:hAnsi="Times New Roman" w:cs="Times New Roman"/>
          <w:sz w:val="26"/>
          <w:szCs w:val="26"/>
        </w:rPr>
        <w:t xml:space="preserve"> edges nodes </w:t>
      </w:r>
      <w:r w:rsidR="00D46477">
        <w:rPr>
          <w:rFonts w:ascii="Times New Roman" w:hAnsi="Times New Roman" w:cs="Times New Roman"/>
          <w:sz w:val="26"/>
          <w:szCs w:val="26"/>
        </w:rPr>
        <w:t>for</w:t>
      </w:r>
      <w:r w:rsidR="009F5773">
        <w:rPr>
          <w:rFonts w:ascii="Times New Roman" w:hAnsi="Times New Roman" w:cs="Times New Roman"/>
          <w:sz w:val="26"/>
          <w:szCs w:val="26"/>
        </w:rPr>
        <w:t xml:space="preserve"> what regards networking play a big role in supporting this and if needed should be able to work autonomously in case of backhaul unavailability or disconnections from the central node.</w:t>
      </w:r>
    </w:p>
    <w:p w14:paraId="67F573F2" w14:textId="4E6DEB6C" w:rsidR="00FD6797" w:rsidRPr="00FD6797" w:rsidRDefault="00FD6797" w:rsidP="00FD6797">
      <w:pPr>
        <w:tabs>
          <w:tab w:val="left" w:pos="2490"/>
        </w:tabs>
        <w:rPr>
          <w:rFonts w:ascii="Times New Roman" w:hAnsi="Times New Roman" w:cs="Times New Roman"/>
          <w:sz w:val="26"/>
          <w:szCs w:val="26"/>
        </w:rPr>
      </w:pPr>
      <w:r>
        <w:rPr>
          <w:rFonts w:ascii="Times New Roman" w:hAnsi="Times New Roman" w:cs="Times New Roman"/>
          <w:sz w:val="26"/>
          <w:szCs w:val="26"/>
        </w:rPr>
        <w:tab/>
      </w:r>
    </w:p>
    <w:p w14:paraId="7C9BB389" w14:textId="42F38187" w:rsidR="00B22B8C" w:rsidRDefault="00B22B8C" w:rsidP="00B50F06">
      <w:pPr>
        <w:pStyle w:val="Titolo3"/>
        <w:rPr>
          <w:sz w:val="32"/>
          <w:szCs w:val="32"/>
        </w:rPr>
      </w:pPr>
    </w:p>
    <w:p w14:paraId="5558EA2A" w14:textId="41588039" w:rsidR="00B22B8C" w:rsidRDefault="00B22B8C" w:rsidP="00B22B8C">
      <w:pPr>
        <w:keepNext/>
        <w:jc w:val="center"/>
      </w:pPr>
      <w:r>
        <w:rPr>
          <w:noProof/>
          <w:sz w:val="32"/>
          <w:szCs w:val="32"/>
        </w:rPr>
        <w:drawing>
          <wp:inline distT="0" distB="0" distL="0" distR="0" wp14:anchorId="5E7F4BC5" wp14:editId="105693DF">
            <wp:extent cx="4486275" cy="320969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2">
                      <a:extLst>
                        <a:ext uri="{28A0092B-C50C-407E-A947-70E740481C1C}">
                          <a14:useLocalDpi xmlns:a14="http://schemas.microsoft.com/office/drawing/2010/main" val="0"/>
                        </a:ext>
                      </a:extLst>
                    </a:blip>
                    <a:stretch>
                      <a:fillRect/>
                    </a:stretch>
                  </pic:blipFill>
                  <pic:spPr>
                    <a:xfrm>
                      <a:off x="0" y="0"/>
                      <a:ext cx="4502498" cy="3221301"/>
                    </a:xfrm>
                    <a:prstGeom prst="rect">
                      <a:avLst/>
                    </a:prstGeom>
                  </pic:spPr>
                </pic:pic>
              </a:graphicData>
            </a:graphic>
          </wp:inline>
        </w:drawing>
      </w:r>
    </w:p>
    <w:p w14:paraId="28EF61C0" w14:textId="75C0B910" w:rsidR="00B22B8C" w:rsidRPr="007D1482" w:rsidRDefault="00B22B8C" w:rsidP="00B22B8C">
      <w:pPr>
        <w:pStyle w:val="Didascalia"/>
        <w:spacing w:after="0"/>
        <w:jc w:val="center"/>
        <w:rPr>
          <w:sz w:val="22"/>
          <w:szCs w:val="22"/>
        </w:rPr>
      </w:pPr>
      <w:bookmarkStart w:id="5" w:name="_Toc98369533"/>
      <w:r w:rsidRPr="007D1482">
        <w:rPr>
          <w:sz w:val="22"/>
          <w:szCs w:val="22"/>
        </w:rPr>
        <w:t xml:space="preserve">Figure </w:t>
      </w:r>
      <w:r w:rsidRPr="007D1482">
        <w:rPr>
          <w:sz w:val="22"/>
          <w:szCs w:val="22"/>
        </w:rPr>
        <w:fldChar w:fldCharType="begin"/>
      </w:r>
      <w:r w:rsidRPr="007D1482">
        <w:rPr>
          <w:sz w:val="22"/>
          <w:szCs w:val="22"/>
        </w:rPr>
        <w:instrText xml:space="preserve"> SEQ Figure \* ARABIC </w:instrText>
      </w:r>
      <w:r w:rsidRPr="007D1482">
        <w:rPr>
          <w:sz w:val="22"/>
          <w:szCs w:val="22"/>
        </w:rPr>
        <w:fldChar w:fldCharType="separate"/>
      </w:r>
      <w:r w:rsidR="0095307F">
        <w:rPr>
          <w:noProof/>
          <w:sz w:val="22"/>
          <w:szCs w:val="22"/>
        </w:rPr>
        <w:t>2</w:t>
      </w:r>
      <w:r w:rsidRPr="007D1482">
        <w:rPr>
          <w:sz w:val="22"/>
          <w:szCs w:val="22"/>
        </w:rPr>
        <w:fldChar w:fldCharType="end"/>
      </w:r>
      <w:r w:rsidRPr="007D1482">
        <w:rPr>
          <w:sz w:val="22"/>
          <w:szCs w:val="22"/>
        </w:rPr>
        <w:t>: MANO basic architecture</w:t>
      </w:r>
      <w:bookmarkEnd w:id="5"/>
    </w:p>
    <w:p w14:paraId="51AC7AAF" w14:textId="77777777" w:rsidR="003A082D" w:rsidRDefault="003A082D" w:rsidP="00B50F06">
      <w:pPr>
        <w:pStyle w:val="Titolo3"/>
        <w:rPr>
          <w:sz w:val="32"/>
          <w:szCs w:val="32"/>
        </w:rPr>
      </w:pPr>
      <w:bookmarkStart w:id="6" w:name="_Toc98368579"/>
    </w:p>
    <w:p w14:paraId="1D80B254" w14:textId="543A0A5D" w:rsidR="00B50F06" w:rsidRPr="003A082D" w:rsidRDefault="00B50F06" w:rsidP="003A082D">
      <w:pPr>
        <w:pStyle w:val="Titolo3"/>
        <w:jc w:val="both"/>
        <w:rPr>
          <w:sz w:val="36"/>
          <w:szCs w:val="36"/>
        </w:rPr>
      </w:pPr>
      <w:r w:rsidRPr="003A082D">
        <w:rPr>
          <w:sz w:val="36"/>
          <w:szCs w:val="36"/>
        </w:rPr>
        <w:t>1.2 MEC Architecture</w:t>
      </w:r>
      <w:bookmarkEnd w:id="6"/>
    </w:p>
    <w:p w14:paraId="37A6DC86" w14:textId="2EEAF9E5" w:rsidR="003E156D" w:rsidRPr="003E156D" w:rsidRDefault="003E156D" w:rsidP="00E56F6A">
      <w:pPr>
        <w:jc w:val="both"/>
        <w:rPr>
          <w:rFonts w:ascii="Times New Roman" w:hAnsi="Times New Roman" w:cs="Times New Roman"/>
          <w:sz w:val="26"/>
          <w:szCs w:val="26"/>
        </w:rPr>
      </w:pPr>
      <w:r w:rsidRPr="003E156D">
        <w:rPr>
          <w:rFonts w:ascii="Times New Roman" w:hAnsi="Times New Roman" w:cs="Times New Roman"/>
          <w:sz w:val="26"/>
          <w:szCs w:val="26"/>
        </w:rPr>
        <w:t>To organize and define an efficient</w:t>
      </w:r>
      <w:r w:rsidR="007A0D41">
        <w:rPr>
          <w:rFonts w:ascii="Times New Roman" w:hAnsi="Times New Roman" w:cs="Times New Roman"/>
          <w:sz w:val="26"/>
          <w:szCs w:val="26"/>
        </w:rPr>
        <w:t xml:space="preserve"> and</w:t>
      </w:r>
      <w:r w:rsidRPr="003E156D">
        <w:rPr>
          <w:rFonts w:ascii="Times New Roman" w:hAnsi="Times New Roman" w:cs="Times New Roman"/>
          <w:sz w:val="26"/>
          <w:szCs w:val="26"/>
        </w:rPr>
        <w:t xml:space="preserve"> standardise</w:t>
      </w:r>
      <w:r w:rsidR="00F10807">
        <w:rPr>
          <w:rFonts w:ascii="Times New Roman" w:hAnsi="Times New Roman" w:cs="Times New Roman"/>
          <w:sz w:val="26"/>
          <w:szCs w:val="26"/>
        </w:rPr>
        <w:t>d</w:t>
      </w:r>
      <w:r w:rsidRPr="003E156D">
        <w:rPr>
          <w:rFonts w:ascii="Times New Roman" w:hAnsi="Times New Roman" w:cs="Times New Roman"/>
          <w:sz w:val="26"/>
          <w:szCs w:val="26"/>
        </w:rPr>
        <w:t xml:space="preserve"> way to adopt Edge computing in 5G architectures the MEC (Multi Access Edge computing) was introduced by the ETSI research group.</w:t>
      </w:r>
    </w:p>
    <w:p w14:paraId="0D11547A" w14:textId="0A118E79" w:rsidR="00D32008" w:rsidRDefault="004347CF" w:rsidP="00E56F6A">
      <w:pPr>
        <w:jc w:val="both"/>
        <w:rPr>
          <w:rFonts w:ascii="Times New Roman" w:hAnsi="Times New Roman" w:cs="Times New Roman"/>
          <w:sz w:val="26"/>
          <w:szCs w:val="26"/>
          <w:lang w:eastAsia="en-GB"/>
        </w:rPr>
      </w:pPr>
      <w:r w:rsidRPr="00AA09AE">
        <w:rPr>
          <w:rFonts w:ascii="Times New Roman" w:hAnsi="Times New Roman" w:cs="Times New Roman"/>
          <w:sz w:val="26"/>
          <w:szCs w:val="26"/>
          <w:lang w:eastAsia="en-GB"/>
        </w:rPr>
        <w:t xml:space="preserve">This </w:t>
      </w:r>
      <w:r w:rsidR="004749AB" w:rsidRPr="00AA09AE">
        <w:rPr>
          <w:rFonts w:ascii="Times New Roman" w:hAnsi="Times New Roman" w:cs="Times New Roman"/>
          <w:sz w:val="26"/>
          <w:szCs w:val="26"/>
          <w:lang w:eastAsia="en-GB"/>
        </w:rPr>
        <w:t>standard is meant to overcome the limit</w:t>
      </w:r>
      <w:r w:rsidR="00E01310">
        <w:rPr>
          <w:rFonts w:ascii="Times New Roman" w:hAnsi="Times New Roman" w:cs="Times New Roman"/>
          <w:sz w:val="26"/>
          <w:szCs w:val="26"/>
          <w:lang w:eastAsia="en-GB"/>
        </w:rPr>
        <w:t>s</w:t>
      </w:r>
      <w:r w:rsidR="004749AB" w:rsidRPr="00AA09AE">
        <w:rPr>
          <w:rFonts w:ascii="Times New Roman" w:hAnsi="Times New Roman" w:cs="Times New Roman"/>
          <w:sz w:val="26"/>
          <w:szCs w:val="26"/>
          <w:lang w:eastAsia="en-GB"/>
        </w:rPr>
        <w:t xml:space="preserve"> of </w:t>
      </w:r>
      <w:r w:rsidR="006B0462">
        <w:rPr>
          <w:rFonts w:ascii="Times New Roman" w:hAnsi="Times New Roman" w:cs="Times New Roman"/>
          <w:sz w:val="26"/>
          <w:szCs w:val="26"/>
          <w:lang w:eastAsia="en-GB"/>
        </w:rPr>
        <w:t xml:space="preserve">low-resources mobile </w:t>
      </w:r>
      <w:r w:rsidR="00E01310">
        <w:rPr>
          <w:rFonts w:ascii="Times New Roman" w:hAnsi="Times New Roman" w:cs="Times New Roman"/>
          <w:sz w:val="26"/>
          <w:szCs w:val="26"/>
          <w:lang w:eastAsia="en-GB"/>
        </w:rPr>
        <w:t xml:space="preserve">devices </w:t>
      </w:r>
      <w:r w:rsidR="005E5122">
        <w:rPr>
          <w:rFonts w:ascii="Times New Roman" w:hAnsi="Times New Roman" w:cs="Times New Roman"/>
          <w:sz w:val="26"/>
          <w:szCs w:val="26"/>
          <w:lang w:eastAsia="en-GB"/>
        </w:rPr>
        <w:t xml:space="preserve">by bringing </w:t>
      </w:r>
      <w:r w:rsidR="0085593F">
        <w:rPr>
          <w:rFonts w:ascii="Times New Roman" w:hAnsi="Times New Roman" w:cs="Times New Roman"/>
          <w:sz w:val="26"/>
          <w:szCs w:val="26"/>
          <w:lang w:eastAsia="en-GB"/>
        </w:rPr>
        <w:t>computation</w:t>
      </w:r>
      <w:r w:rsidR="005E5122">
        <w:rPr>
          <w:rFonts w:ascii="Times New Roman" w:hAnsi="Times New Roman" w:cs="Times New Roman"/>
          <w:sz w:val="26"/>
          <w:szCs w:val="26"/>
          <w:lang w:eastAsia="en-GB"/>
        </w:rPr>
        <w:t xml:space="preserve"> </w:t>
      </w:r>
      <w:r w:rsidR="00C97E0C">
        <w:rPr>
          <w:rFonts w:ascii="Times New Roman" w:hAnsi="Times New Roman" w:cs="Times New Roman"/>
          <w:sz w:val="26"/>
          <w:szCs w:val="26"/>
          <w:lang w:eastAsia="en-GB"/>
        </w:rPr>
        <w:t xml:space="preserve">closer to the </w:t>
      </w:r>
      <w:r w:rsidR="00894455">
        <w:rPr>
          <w:rFonts w:ascii="Times New Roman" w:hAnsi="Times New Roman" w:cs="Times New Roman"/>
          <w:sz w:val="26"/>
          <w:szCs w:val="26"/>
          <w:lang w:eastAsia="en-GB"/>
        </w:rPr>
        <w:t>devices</w:t>
      </w:r>
      <w:r w:rsidR="0085593F">
        <w:rPr>
          <w:rFonts w:ascii="Times New Roman" w:hAnsi="Times New Roman" w:cs="Times New Roman"/>
          <w:sz w:val="26"/>
          <w:szCs w:val="26"/>
          <w:lang w:eastAsia="en-GB"/>
        </w:rPr>
        <w:t>,</w:t>
      </w:r>
      <w:r w:rsidR="00A1520A">
        <w:rPr>
          <w:rFonts w:ascii="Times New Roman" w:hAnsi="Times New Roman" w:cs="Times New Roman"/>
          <w:sz w:val="26"/>
          <w:szCs w:val="26"/>
          <w:lang w:eastAsia="en-GB"/>
        </w:rPr>
        <w:t xml:space="preserve"> </w:t>
      </w:r>
      <w:r w:rsidR="00894455">
        <w:rPr>
          <w:rFonts w:ascii="Times New Roman" w:hAnsi="Times New Roman" w:cs="Times New Roman"/>
          <w:sz w:val="26"/>
          <w:szCs w:val="26"/>
          <w:lang w:eastAsia="en-GB"/>
        </w:rPr>
        <w:t xml:space="preserve">offering </w:t>
      </w:r>
      <w:r w:rsidR="00B75513">
        <w:rPr>
          <w:rFonts w:ascii="Times New Roman" w:hAnsi="Times New Roman" w:cs="Times New Roman"/>
          <w:sz w:val="26"/>
          <w:szCs w:val="26"/>
          <w:lang w:eastAsia="en-GB"/>
        </w:rPr>
        <w:t xml:space="preserve">high </w:t>
      </w:r>
      <w:r w:rsidR="00BE2124">
        <w:rPr>
          <w:rFonts w:ascii="Times New Roman" w:hAnsi="Times New Roman" w:cs="Times New Roman"/>
          <w:sz w:val="26"/>
          <w:szCs w:val="26"/>
          <w:lang w:eastAsia="en-GB"/>
        </w:rPr>
        <w:t>bandwidth</w:t>
      </w:r>
      <w:r w:rsidR="00B75513">
        <w:rPr>
          <w:rFonts w:ascii="Times New Roman" w:hAnsi="Times New Roman" w:cs="Times New Roman"/>
          <w:sz w:val="26"/>
          <w:szCs w:val="26"/>
          <w:lang w:eastAsia="en-GB"/>
        </w:rPr>
        <w:t xml:space="preserve">, low </w:t>
      </w:r>
      <w:r w:rsidR="00294F78">
        <w:rPr>
          <w:rFonts w:ascii="Times New Roman" w:hAnsi="Times New Roman" w:cs="Times New Roman"/>
          <w:sz w:val="26"/>
          <w:szCs w:val="26"/>
          <w:lang w:eastAsia="en-GB"/>
        </w:rPr>
        <w:t>latency,</w:t>
      </w:r>
      <w:r w:rsidR="00B75513">
        <w:rPr>
          <w:rFonts w:ascii="Times New Roman" w:hAnsi="Times New Roman" w:cs="Times New Roman"/>
          <w:sz w:val="26"/>
          <w:szCs w:val="26"/>
          <w:lang w:eastAsia="en-GB"/>
        </w:rPr>
        <w:t xml:space="preserve"> and mobility of nodes</w:t>
      </w:r>
    </w:p>
    <w:p w14:paraId="5F8824FB" w14:textId="484B0DC0" w:rsidR="00FA3F0D" w:rsidRDefault="00FA3F0D" w:rsidP="00E56F6A">
      <w:pPr>
        <w:jc w:val="both"/>
        <w:rPr>
          <w:rFonts w:ascii="Times New Roman" w:hAnsi="Times New Roman" w:cs="Times New Roman"/>
          <w:sz w:val="26"/>
          <w:szCs w:val="26"/>
          <w:lang w:eastAsia="en-GB"/>
        </w:rPr>
      </w:pPr>
      <w:r>
        <w:rPr>
          <w:rFonts w:ascii="Times New Roman" w:hAnsi="Times New Roman" w:cs="Times New Roman"/>
          <w:sz w:val="26"/>
          <w:szCs w:val="26"/>
          <w:lang w:eastAsia="en-GB"/>
        </w:rPr>
        <w:t xml:space="preserve">MEC </w:t>
      </w:r>
      <w:r w:rsidR="00006AF8">
        <w:rPr>
          <w:rFonts w:ascii="Times New Roman" w:hAnsi="Times New Roman" w:cs="Times New Roman"/>
          <w:sz w:val="26"/>
          <w:szCs w:val="26"/>
          <w:lang w:eastAsia="en-GB"/>
        </w:rPr>
        <w:t>enables the deployment of MEC applications</w:t>
      </w:r>
      <w:r w:rsidR="00183ED6">
        <w:rPr>
          <w:rFonts w:ascii="Times New Roman" w:hAnsi="Times New Roman" w:cs="Times New Roman"/>
          <w:sz w:val="26"/>
          <w:szCs w:val="26"/>
          <w:lang w:eastAsia="en-GB"/>
        </w:rPr>
        <w:t xml:space="preserve"> as software only entities that runs on top of a virtualized infrastructure</w:t>
      </w:r>
      <w:r w:rsidR="00131749">
        <w:rPr>
          <w:rFonts w:ascii="Times New Roman" w:hAnsi="Times New Roman" w:cs="Times New Roman"/>
          <w:sz w:val="26"/>
          <w:szCs w:val="26"/>
          <w:lang w:eastAsia="en-GB"/>
        </w:rPr>
        <w:t xml:space="preserve"> at the edge or close to it. </w:t>
      </w:r>
    </w:p>
    <w:p w14:paraId="3BF6329B" w14:textId="21CB127D" w:rsidR="00A56F2D" w:rsidRDefault="004A0725" w:rsidP="00E56F6A">
      <w:pPr>
        <w:jc w:val="both"/>
        <w:rPr>
          <w:rFonts w:ascii="Times New Roman" w:hAnsi="Times New Roman" w:cs="Times New Roman"/>
          <w:sz w:val="26"/>
          <w:szCs w:val="26"/>
          <w:lang w:eastAsia="en-GB"/>
        </w:rPr>
      </w:pPr>
      <w:r>
        <w:rPr>
          <w:rFonts w:ascii="Times New Roman" w:hAnsi="Times New Roman" w:cs="Times New Roman"/>
          <w:sz w:val="26"/>
          <w:szCs w:val="26"/>
          <w:lang w:eastAsia="en-GB"/>
        </w:rPr>
        <w:t>The MEC framework is composed by many entities that can be grouped in three main levels:</w:t>
      </w:r>
    </w:p>
    <w:p w14:paraId="389F29B9" w14:textId="060E8C08" w:rsidR="004A0725" w:rsidRDefault="004A0725" w:rsidP="004A0725">
      <w:pPr>
        <w:pStyle w:val="Paragrafoelenco"/>
        <w:numPr>
          <w:ilvl w:val="0"/>
          <w:numId w:val="1"/>
        </w:numPr>
        <w:jc w:val="both"/>
        <w:rPr>
          <w:rFonts w:ascii="Times New Roman" w:hAnsi="Times New Roman" w:cs="Times New Roman"/>
          <w:sz w:val="26"/>
          <w:szCs w:val="26"/>
          <w:lang w:eastAsia="en-GB"/>
        </w:rPr>
      </w:pPr>
      <w:r>
        <w:rPr>
          <w:rFonts w:ascii="Times New Roman" w:hAnsi="Times New Roman" w:cs="Times New Roman"/>
          <w:sz w:val="26"/>
          <w:szCs w:val="26"/>
          <w:lang w:eastAsia="en-GB"/>
        </w:rPr>
        <w:t>Network level:</w:t>
      </w:r>
    </w:p>
    <w:p w14:paraId="5A7C481B" w14:textId="4D71E570" w:rsidR="00691F04" w:rsidRPr="00A56F2D" w:rsidRDefault="004A0725" w:rsidP="00A56F2D">
      <w:pPr>
        <w:pStyle w:val="Paragrafoelenco"/>
        <w:jc w:val="both"/>
        <w:rPr>
          <w:rFonts w:ascii="Times New Roman" w:hAnsi="Times New Roman" w:cs="Times New Roman"/>
          <w:sz w:val="26"/>
          <w:szCs w:val="26"/>
          <w:lang w:eastAsia="en-GB"/>
        </w:rPr>
      </w:pPr>
      <w:r>
        <w:rPr>
          <w:rFonts w:ascii="Times New Roman" w:hAnsi="Times New Roman" w:cs="Times New Roman"/>
          <w:sz w:val="26"/>
          <w:szCs w:val="26"/>
          <w:lang w:eastAsia="en-GB"/>
        </w:rPr>
        <w:t>It is composed by entities providing the underlying network that will be exploit by the MEC application and contains elements for 3GPP, local and external networks</w:t>
      </w:r>
    </w:p>
    <w:p w14:paraId="771EB604" w14:textId="397F15C8" w:rsidR="004A0725" w:rsidRDefault="004A0725" w:rsidP="004A0725">
      <w:pPr>
        <w:pStyle w:val="Paragrafoelenco"/>
        <w:numPr>
          <w:ilvl w:val="0"/>
          <w:numId w:val="1"/>
        </w:numPr>
        <w:jc w:val="both"/>
        <w:rPr>
          <w:rFonts w:ascii="Times New Roman" w:hAnsi="Times New Roman" w:cs="Times New Roman"/>
          <w:sz w:val="26"/>
          <w:szCs w:val="26"/>
          <w:lang w:eastAsia="en-GB"/>
        </w:rPr>
      </w:pPr>
      <w:r>
        <w:rPr>
          <w:rFonts w:ascii="Times New Roman" w:hAnsi="Times New Roman" w:cs="Times New Roman"/>
          <w:sz w:val="26"/>
          <w:szCs w:val="26"/>
          <w:lang w:eastAsia="en-GB"/>
        </w:rPr>
        <w:t>MEC Host level:</w:t>
      </w:r>
    </w:p>
    <w:p w14:paraId="101F3A37" w14:textId="19090BDA" w:rsidR="0008798B" w:rsidRDefault="00840617" w:rsidP="004A0725">
      <w:pPr>
        <w:pStyle w:val="Paragrafoelenco"/>
        <w:jc w:val="both"/>
        <w:rPr>
          <w:rFonts w:ascii="Times New Roman" w:hAnsi="Times New Roman" w:cs="Times New Roman"/>
          <w:sz w:val="26"/>
          <w:szCs w:val="26"/>
          <w:lang w:eastAsia="en-GB"/>
        </w:rPr>
      </w:pPr>
      <w:r>
        <w:rPr>
          <w:rFonts w:ascii="Times New Roman" w:hAnsi="Times New Roman" w:cs="Times New Roman"/>
          <w:sz w:val="26"/>
          <w:szCs w:val="26"/>
          <w:lang w:eastAsia="en-GB"/>
        </w:rPr>
        <w:t>It is the level that oversees managing the execution of MEC application</w:t>
      </w:r>
      <w:r w:rsidR="0008798B">
        <w:rPr>
          <w:rFonts w:ascii="Times New Roman" w:hAnsi="Times New Roman" w:cs="Times New Roman"/>
          <w:sz w:val="26"/>
          <w:szCs w:val="26"/>
          <w:lang w:eastAsia="en-GB"/>
        </w:rPr>
        <w:t>.</w:t>
      </w:r>
    </w:p>
    <w:p w14:paraId="78636953" w14:textId="0B822F2E" w:rsidR="0008798B" w:rsidRDefault="0008798B" w:rsidP="0008798B">
      <w:pPr>
        <w:pStyle w:val="Paragrafoelenco"/>
        <w:jc w:val="both"/>
        <w:rPr>
          <w:rFonts w:ascii="Times New Roman" w:hAnsi="Times New Roman" w:cs="Times New Roman"/>
          <w:sz w:val="26"/>
          <w:szCs w:val="26"/>
          <w:lang w:eastAsia="en-GB"/>
        </w:rPr>
      </w:pPr>
      <w:r>
        <w:rPr>
          <w:rFonts w:ascii="Times New Roman" w:hAnsi="Times New Roman" w:cs="Times New Roman"/>
          <w:sz w:val="26"/>
          <w:szCs w:val="26"/>
          <w:lang w:eastAsia="en-GB"/>
        </w:rPr>
        <w:t xml:space="preserve">The MEC Host itself is the element that </w:t>
      </w:r>
      <w:r w:rsidR="00840617">
        <w:rPr>
          <w:rFonts w:ascii="Times New Roman" w:hAnsi="Times New Roman" w:cs="Times New Roman"/>
          <w:sz w:val="26"/>
          <w:szCs w:val="26"/>
          <w:lang w:eastAsia="en-GB"/>
        </w:rPr>
        <w:t>contains the Virtualization Infrastructure (NVFI)</w:t>
      </w:r>
      <w:r>
        <w:rPr>
          <w:rFonts w:ascii="Times New Roman" w:hAnsi="Times New Roman" w:cs="Times New Roman"/>
          <w:sz w:val="26"/>
          <w:szCs w:val="26"/>
          <w:lang w:eastAsia="en-GB"/>
        </w:rPr>
        <w:t xml:space="preserve"> and the</w:t>
      </w:r>
      <w:r w:rsidR="00840617">
        <w:rPr>
          <w:rFonts w:ascii="Times New Roman" w:hAnsi="Times New Roman" w:cs="Times New Roman"/>
          <w:sz w:val="26"/>
          <w:szCs w:val="26"/>
          <w:lang w:eastAsia="en-GB"/>
        </w:rPr>
        <w:t xml:space="preserve"> host platform</w:t>
      </w:r>
      <w:r>
        <w:rPr>
          <w:rFonts w:ascii="Times New Roman" w:hAnsi="Times New Roman" w:cs="Times New Roman"/>
          <w:sz w:val="26"/>
          <w:szCs w:val="26"/>
          <w:lang w:eastAsia="en-GB"/>
        </w:rPr>
        <w:t xml:space="preserve"> </w:t>
      </w:r>
      <w:r w:rsidR="00E543E4">
        <w:rPr>
          <w:rFonts w:ascii="Times New Roman" w:hAnsi="Times New Roman" w:cs="Times New Roman"/>
          <w:sz w:val="26"/>
          <w:szCs w:val="26"/>
          <w:lang w:eastAsia="en-GB"/>
        </w:rPr>
        <w:t>that provides compute network and storage for the MEC applications.</w:t>
      </w:r>
    </w:p>
    <w:p w14:paraId="1C58A8B7" w14:textId="69E6FEF1" w:rsidR="00E543E4" w:rsidRDefault="00E543E4" w:rsidP="0008798B">
      <w:pPr>
        <w:pStyle w:val="Paragrafoelenco"/>
        <w:jc w:val="both"/>
        <w:rPr>
          <w:rFonts w:ascii="Times New Roman" w:hAnsi="Times New Roman" w:cs="Times New Roman"/>
          <w:sz w:val="26"/>
          <w:szCs w:val="26"/>
          <w:lang w:eastAsia="en-GB"/>
        </w:rPr>
      </w:pPr>
      <w:r>
        <w:rPr>
          <w:rFonts w:ascii="Times New Roman" w:hAnsi="Times New Roman" w:cs="Times New Roman"/>
          <w:sz w:val="26"/>
          <w:szCs w:val="26"/>
          <w:lang w:eastAsia="en-GB"/>
        </w:rPr>
        <w:t>The Virtualization Infrastructure as showed below includes a data plane element to execute the traffic rules received by the MEC platform and route them to the underlying networks or some other application hosted at this level.</w:t>
      </w:r>
    </w:p>
    <w:p w14:paraId="2DB677EA" w14:textId="05280AAB" w:rsidR="00E543E4" w:rsidRDefault="00E543E4" w:rsidP="0008798B">
      <w:pPr>
        <w:pStyle w:val="Paragrafoelenco"/>
        <w:jc w:val="both"/>
        <w:rPr>
          <w:rFonts w:ascii="Times New Roman" w:hAnsi="Times New Roman" w:cs="Times New Roman"/>
          <w:sz w:val="26"/>
          <w:szCs w:val="26"/>
          <w:lang w:eastAsia="en-GB"/>
        </w:rPr>
      </w:pPr>
      <w:r>
        <w:rPr>
          <w:rFonts w:ascii="Times New Roman" w:hAnsi="Times New Roman" w:cs="Times New Roman"/>
          <w:sz w:val="26"/>
          <w:szCs w:val="26"/>
          <w:lang w:eastAsia="en-GB"/>
        </w:rPr>
        <w:lastRenderedPageBreak/>
        <w:t xml:space="preserve">The Host Platform </w:t>
      </w:r>
      <w:r w:rsidR="004125CA">
        <w:rPr>
          <w:rFonts w:ascii="Times New Roman" w:hAnsi="Times New Roman" w:cs="Times New Roman"/>
          <w:sz w:val="26"/>
          <w:szCs w:val="26"/>
          <w:lang w:eastAsia="en-GB"/>
        </w:rPr>
        <w:t xml:space="preserve">has many responsibilities such as furnish an environment to MEC application in which they can discover or offer MEC services possibly also services from other MEC systems, receives traffic rules from MEC platform </w:t>
      </w:r>
      <w:r w:rsidR="00D8232C">
        <w:rPr>
          <w:rFonts w:ascii="Times New Roman" w:hAnsi="Times New Roman" w:cs="Times New Roman"/>
          <w:sz w:val="26"/>
          <w:szCs w:val="26"/>
          <w:lang w:eastAsia="en-GB"/>
        </w:rPr>
        <w:t>manager,</w:t>
      </w:r>
      <w:r w:rsidR="004125CA">
        <w:rPr>
          <w:rFonts w:ascii="Times New Roman" w:hAnsi="Times New Roman" w:cs="Times New Roman"/>
          <w:sz w:val="26"/>
          <w:szCs w:val="26"/>
          <w:lang w:eastAsia="en-GB"/>
        </w:rPr>
        <w:t xml:space="preserve"> application or services and </w:t>
      </w:r>
      <w:r w:rsidR="00373852">
        <w:rPr>
          <w:rFonts w:ascii="Times New Roman" w:hAnsi="Times New Roman" w:cs="Times New Roman"/>
          <w:sz w:val="26"/>
          <w:szCs w:val="26"/>
          <w:lang w:eastAsia="en-GB"/>
        </w:rPr>
        <w:t>correctly instruct</w:t>
      </w:r>
      <w:r w:rsidR="004125CA">
        <w:rPr>
          <w:rFonts w:ascii="Times New Roman" w:hAnsi="Times New Roman" w:cs="Times New Roman"/>
          <w:sz w:val="26"/>
          <w:szCs w:val="26"/>
          <w:lang w:eastAsia="en-GB"/>
        </w:rPr>
        <w:t xml:space="preserve"> the data </w:t>
      </w:r>
      <w:r w:rsidR="00D8232C">
        <w:rPr>
          <w:rFonts w:ascii="Times New Roman" w:hAnsi="Times New Roman" w:cs="Times New Roman"/>
          <w:sz w:val="26"/>
          <w:szCs w:val="26"/>
          <w:lang w:eastAsia="en-GB"/>
        </w:rPr>
        <w:t>plane,</w:t>
      </w:r>
      <w:r w:rsidR="004125CA">
        <w:rPr>
          <w:rFonts w:ascii="Times New Roman" w:hAnsi="Times New Roman" w:cs="Times New Roman"/>
          <w:sz w:val="26"/>
          <w:szCs w:val="26"/>
          <w:lang w:eastAsia="en-GB"/>
        </w:rPr>
        <w:t xml:space="preserve"> handle DNS by receiving DNS records from the MEC platform manager and set </w:t>
      </w:r>
      <w:r w:rsidR="00373852">
        <w:rPr>
          <w:rFonts w:ascii="Times New Roman" w:hAnsi="Times New Roman" w:cs="Times New Roman"/>
          <w:sz w:val="26"/>
          <w:szCs w:val="26"/>
          <w:lang w:eastAsia="en-GB"/>
        </w:rPr>
        <w:t>properly</w:t>
      </w:r>
      <w:r w:rsidR="004125CA">
        <w:rPr>
          <w:rFonts w:ascii="Times New Roman" w:hAnsi="Times New Roman" w:cs="Times New Roman"/>
          <w:sz w:val="26"/>
          <w:szCs w:val="26"/>
          <w:lang w:eastAsia="en-GB"/>
        </w:rPr>
        <w:t xml:space="preserve"> a DNS proxy/server</w:t>
      </w:r>
      <w:r w:rsidR="00373852">
        <w:rPr>
          <w:rFonts w:ascii="Times New Roman" w:hAnsi="Times New Roman" w:cs="Times New Roman"/>
          <w:sz w:val="26"/>
          <w:szCs w:val="26"/>
          <w:lang w:eastAsia="en-GB"/>
        </w:rPr>
        <w:t>.</w:t>
      </w:r>
    </w:p>
    <w:p w14:paraId="4537CE59" w14:textId="669BF3DC" w:rsidR="00840617" w:rsidRDefault="0008798B" w:rsidP="0008798B">
      <w:pPr>
        <w:pStyle w:val="Paragrafoelenco"/>
        <w:numPr>
          <w:ilvl w:val="0"/>
          <w:numId w:val="1"/>
        </w:numPr>
        <w:jc w:val="both"/>
        <w:rPr>
          <w:rFonts w:ascii="Times New Roman" w:hAnsi="Times New Roman" w:cs="Times New Roman"/>
          <w:sz w:val="26"/>
          <w:szCs w:val="26"/>
          <w:lang w:eastAsia="en-GB"/>
        </w:rPr>
      </w:pPr>
      <w:r>
        <w:rPr>
          <w:rFonts w:ascii="Times New Roman" w:hAnsi="Times New Roman" w:cs="Times New Roman"/>
          <w:sz w:val="26"/>
          <w:szCs w:val="26"/>
          <w:lang w:eastAsia="en-GB"/>
        </w:rPr>
        <w:t>ME</w:t>
      </w:r>
      <w:r w:rsidR="00892972">
        <w:rPr>
          <w:rFonts w:ascii="Times New Roman" w:hAnsi="Times New Roman" w:cs="Times New Roman"/>
          <w:sz w:val="26"/>
          <w:szCs w:val="26"/>
          <w:lang w:eastAsia="en-GB"/>
        </w:rPr>
        <w:t>C System level:</w:t>
      </w:r>
    </w:p>
    <w:p w14:paraId="52E9FB30" w14:textId="7E1CA722" w:rsidR="00BC5D0A" w:rsidRPr="00BC5D0A" w:rsidRDefault="002A0E12" w:rsidP="00BC5D0A">
      <w:pPr>
        <w:pStyle w:val="Paragrafoelenco"/>
        <w:jc w:val="both"/>
        <w:rPr>
          <w:rFonts w:ascii="Times New Roman" w:hAnsi="Times New Roman" w:cs="Times New Roman"/>
          <w:sz w:val="26"/>
          <w:szCs w:val="26"/>
          <w:lang w:eastAsia="en-GB"/>
        </w:rPr>
      </w:pPr>
      <w:r>
        <w:rPr>
          <w:rFonts w:ascii="Times New Roman" w:hAnsi="Times New Roman" w:cs="Times New Roman"/>
          <w:sz w:val="26"/>
          <w:szCs w:val="26"/>
          <w:lang w:eastAsia="en-GB"/>
        </w:rPr>
        <w:t>Its</w:t>
      </w:r>
      <w:r w:rsidR="00A73B45">
        <w:rPr>
          <w:rFonts w:ascii="Times New Roman" w:hAnsi="Times New Roman" w:cs="Times New Roman"/>
          <w:sz w:val="26"/>
          <w:szCs w:val="26"/>
          <w:lang w:eastAsia="en-GB"/>
        </w:rPr>
        <w:t xml:space="preserve"> main component is the multi-access Edge orchestrator </w:t>
      </w:r>
      <w:r w:rsidR="00C65E30">
        <w:rPr>
          <w:rFonts w:ascii="Times New Roman" w:hAnsi="Times New Roman" w:cs="Times New Roman"/>
          <w:sz w:val="26"/>
          <w:szCs w:val="26"/>
          <w:lang w:eastAsia="en-GB"/>
        </w:rPr>
        <w:t xml:space="preserve">in charge of </w:t>
      </w:r>
      <w:r w:rsidR="00D8232C">
        <w:rPr>
          <w:rFonts w:ascii="Times New Roman" w:hAnsi="Times New Roman" w:cs="Times New Roman"/>
          <w:sz w:val="26"/>
          <w:szCs w:val="26"/>
          <w:lang w:eastAsia="en-GB"/>
        </w:rPr>
        <w:t>different tasks</w:t>
      </w:r>
      <w:r w:rsidR="00C65E30">
        <w:rPr>
          <w:rFonts w:ascii="Times New Roman" w:hAnsi="Times New Roman" w:cs="Times New Roman"/>
          <w:sz w:val="26"/>
          <w:szCs w:val="26"/>
          <w:lang w:eastAsia="en-GB"/>
        </w:rPr>
        <w:t xml:space="preserve"> such as</w:t>
      </w:r>
      <w:r w:rsidR="00F30765">
        <w:rPr>
          <w:rFonts w:ascii="Times New Roman" w:hAnsi="Times New Roman" w:cs="Times New Roman"/>
          <w:sz w:val="26"/>
          <w:szCs w:val="26"/>
          <w:lang w:eastAsia="en-GB"/>
        </w:rPr>
        <w:t xml:space="preserve"> keep an overall state/view of the MEC system (deployed MEC host, a</w:t>
      </w:r>
      <w:r w:rsidR="006A2353">
        <w:rPr>
          <w:rFonts w:ascii="Times New Roman" w:hAnsi="Times New Roman" w:cs="Times New Roman"/>
          <w:sz w:val="26"/>
          <w:szCs w:val="26"/>
          <w:lang w:eastAsia="en-GB"/>
        </w:rPr>
        <w:t xml:space="preserve">vailable </w:t>
      </w:r>
      <w:r w:rsidR="007464B7">
        <w:rPr>
          <w:rFonts w:ascii="Times New Roman" w:hAnsi="Times New Roman" w:cs="Times New Roman"/>
          <w:sz w:val="26"/>
          <w:szCs w:val="26"/>
          <w:lang w:eastAsia="en-GB"/>
        </w:rPr>
        <w:t>resources,</w:t>
      </w:r>
      <w:r w:rsidR="006A2353">
        <w:rPr>
          <w:rFonts w:ascii="Times New Roman" w:hAnsi="Times New Roman" w:cs="Times New Roman"/>
          <w:sz w:val="26"/>
          <w:szCs w:val="26"/>
          <w:lang w:eastAsia="en-GB"/>
        </w:rPr>
        <w:t xml:space="preserve"> and </w:t>
      </w:r>
      <w:r w:rsidR="00F30765">
        <w:rPr>
          <w:rFonts w:ascii="Times New Roman" w:hAnsi="Times New Roman" w:cs="Times New Roman"/>
          <w:sz w:val="26"/>
          <w:szCs w:val="26"/>
          <w:lang w:eastAsia="en-GB"/>
        </w:rPr>
        <w:t>services)</w:t>
      </w:r>
      <w:r w:rsidR="00F901DF">
        <w:rPr>
          <w:rFonts w:ascii="Times New Roman" w:hAnsi="Times New Roman" w:cs="Times New Roman"/>
          <w:sz w:val="26"/>
          <w:szCs w:val="26"/>
          <w:lang w:eastAsia="en-GB"/>
        </w:rPr>
        <w:t>;</w:t>
      </w:r>
      <w:r w:rsidR="00F30765">
        <w:rPr>
          <w:rFonts w:ascii="Times New Roman" w:hAnsi="Times New Roman" w:cs="Times New Roman"/>
          <w:sz w:val="26"/>
          <w:szCs w:val="26"/>
          <w:lang w:eastAsia="en-GB"/>
        </w:rPr>
        <w:t xml:space="preserve"> </w:t>
      </w:r>
      <w:r w:rsidR="00C65E30">
        <w:rPr>
          <w:rFonts w:ascii="Times New Roman" w:hAnsi="Times New Roman" w:cs="Times New Roman"/>
          <w:sz w:val="26"/>
          <w:szCs w:val="26"/>
          <w:lang w:eastAsia="en-GB"/>
        </w:rPr>
        <w:t>select a</w:t>
      </w:r>
      <w:r w:rsidR="00A80F67">
        <w:rPr>
          <w:rFonts w:ascii="Times New Roman" w:hAnsi="Times New Roman" w:cs="Times New Roman"/>
          <w:sz w:val="26"/>
          <w:szCs w:val="26"/>
          <w:lang w:eastAsia="en-GB"/>
        </w:rPr>
        <w:t xml:space="preserve"> proper</w:t>
      </w:r>
      <w:r w:rsidR="00C65E30">
        <w:rPr>
          <w:rFonts w:ascii="Times New Roman" w:hAnsi="Times New Roman" w:cs="Times New Roman"/>
          <w:sz w:val="26"/>
          <w:szCs w:val="26"/>
          <w:lang w:eastAsia="en-GB"/>
        </w:rPr>
        <w:t xml:space="preserve"> MEC host</w:t>
      </w:r>
      <w:r w:rsidR="00E06E83">
        <w:rPr>
          <w:rFonts w:ascii="Times New Roman" w:hAnsi="Times New Roman" w:cs="Times New Roman"/>
          <w:sz w:val="26"/>
          <w:szCs w:val="26"/>
          <w:lang w:eastAsia="en-GB"/>
        </w:rPr>
        <w:t xml:space="preserve"> to fulfil the requests</w:t>
      </w:r>
      <w:r w:rsidR="000A4570">
        <w:rPr>
          <w:rFonts w:ascii="Times New Roman" w:hAnsi="Times New Roman" w:cs="Times New Roman"/>
          <w:sz w:val="26"/>
          <w:szCs w:val="26"/>
          <w:lang w:eastAsia="en-GB"/>
        </w:rPr>
        <w:t xml:space="preserve"> of instantiating an application</w:t>
      </w:r>
      <w:r w:rsidR="00E06E83">
        <w:rPr>
          <w:rFonts w:ascii="Times New Roman" w:hAnsi="Times New Roman" w:cs="Times New Roman"/>
          <w:sz w:val="26"/>
          <w:szCs w:val="26"/>
          <w:lang w:eastAsia="en-GB"/>
        </w:rPr>
        <w:t xml:space="preserve"> bases on</w:t>
      </w:r>
      <w:r w:rsidR="00F901DF">
        <w:rPr>
          <w:rFonts w:ascii="Times New Roman" w:hAnsi="Times New Roman" w:cs="Times New Roman"/>
          <w:sz w:val="26"/>
          <w:szCs w:val="26"/>
          <w:lang w:eastAsia="en-GB"/>
        </w:rPr>
        <w:t xml:space="preserve"> conditions to be met on</w:t>
      </w:r>
      <w:r w:rsidR="00E06E83">
        <w:rPr>
          <w:rFonts w:ascii="Times New Roman" w:hAnsi="Times New Roman" w:cs="Times New Roman"/>
          <w:sz w:val="26"/>
          <w:szCs w:val="26"/>
          <w:lang w:eastAsia="en-GB"/>
        </w:rPr>
        <w:t xml:space="preserve"> the MEC host a</w:t>
      </w:r>
      <w:r w:rsidR="00F901DF">
        <w:rPr>
          <w:rFonts w:ascii="Times New Roman" w:hAnsi="Times New Roman" w:cs="Times New Roman"/>
          <w:sz w:val="26"/>
          <w:szCs w:val="26"/>
          <w:lang w:eastAsia="en-GB"/>
        </w:rPr>
        <w:t>s resources availability</w:t>
      </w:r>
      <w:r w:rsidR="00BC5D0A">
        <w:rPr>
          <w:rFonts w:ascii="Times New Roman" w:hAnsi="Times New Roman" w:cs="Times New Roman"/>
          <w:sz w:val="26"/>
          <w:szCs w:val="26"/>
          <w:lang w:eastAsia="en-GB"/>
        </w:rPr>
        <w:t>, MEC services available; on boarding of application packages including authenticity checking and validation of application rules/requirement , keep a record of on boarded applications and prepare the Virtual Infrastructure manager for hosting them; it can also trigger applications instantiation , termination and migration.</w:t>
      </w:r>
    </w:p>
    <w:p w14:paraId="7CCCD67D" w14:textId="77777777" w:rsidR="005E2F18" w:rsidRDefault="00BC5D0A" w:rsidP="00892972">
      <w:pPr>
        <w:pStyle w:val="Paragrafoelenco"/>
        <w:jc w:val="both"/>
        <w:rPr>
          <w:rFonts w:ascii="Times New Roman" w:hAnsi="Times New Roman" w:cs="Times New Roman"/>
          <w:sz w:val="26"/>
          <w:szCs w:val="26"/>
          <w:lang w:eastAsia="en-GB"/>
        </w:rPr>
      </w:pPr>
      <w:r>
        <w:rPr>
          <w:rFonts w:ascii="Times New Roman" w:hAnsi="Times New Roman" w:cs="Times New Roman"/>
          <w:sz w:val="26"/>
          <w:szCs w:val="26"/>
          <w:lang w:eastAsia="en-GB"/>
        </w:rPr>
        <w:t xml:space="preserve">The </w:t>
      </w:r>
      <w:r w:rsidR="00A73B45">
        <w:rPr>
          <w:rFonts w:ascii="Times New Roman" w:hAnsi="Times New Roman" w:cs="Times New Roman"/>
          <w:sz w:val="26"/>
          <w:szCs w:val="26"/>
          <w:lang w:eastAsia="en-GB"/>
        </w:rPr>
        <w:t>Operation Support System (OSS)</w:t>
      </w:r>
      <w:r w:rsidR="00A80F67">
        <w:rPr>
          <w:rFonts w:ascii="Times New Roman" w:hAnsi="Times New Roman" w:cs="Times New Roman"/>
          <w:sz w:val="26"/>
          <w:szCs w:val="26"/>
          <w:lang w:eastAsia="en-GB"/>
        </w:rPr>
        <w:t xml:space="preserve"> in charge of receiving CSF</w:t>
      </w:r>
      <w:r w:rsidR="002A0E12">
        <w:rPr>
          <w:rFonts w:ascii="Times New Roman" w:hAnsi="Times New Roman" w:cs="Times New Roman"/>
          <w:sz w:val="26"/>
          <w:szCs w:val="26"/>
          <w:lang w:eastAsia="en-GB"/>
        </w:rPr>
        <w:t xml:space="preserve"> portal or device application</w:t>
      </w:r>
      <w:r w:rsidR="00A80F67">
        <w:rPr>
          <w:rFonts w:ascii="Times New Roman" w:hAnsi="Times New Roman" w:cs="Times New Roman"/>
          <w:sz w:val="26"/>
          <w:szCs w:val="26"/>
          <w:lang w:eastAsia="en-GB"/>
        </w:rPr>
        <w:t xml:space="preserve"> request </w:t>
      </w:r>
      <w:r w:rsidR="007862D7">
        <w:rPr>
          <w:rFonts w:ascii="Times New Roman" w:hAnsi="Times New Roman" w:cs="Times New Roman"/>
          <w:sz w:val="26"/>
          <w:szCs w:val="26"/>
          <w:lang w:eastAsia="en-GB"/>
        </w:rPr>
        <w:t xml:space="preserve">for instantiation and termination of applications and after </w:t>
      </w:r>
      <w:r w:rsidR="00AE7C98">
        <w:rPr>
          <w:rFonts w:ascii="Times New Roman" w:hAnsi="Times New Roman" w:cs="Times New Roman"/>
          <w:sz w:val="26"/>
          <w:szCs w:val="26"/>
          <w:lang w:eastAsia="en-GB"/>
        </w:rPr>
        <w:t>granting</w:t>
      </w:r>
      <w:r w:rsidR="007862D7">
        <w:rPr>
          <w:rFonts w:ascii="Times New Roman" w:hAnsi="Times New Roman" w:cs="Times New Roman"/>
          <w:sz w:val="26"/>
          <w:szCs w:val="26"/>
          <w:lang w:eastAsia="en-GB"/>
        </w:rPr>
        <w:t xml:space="preserve"> them are forwarded to the multi access edge orchestrator.</w:t>
      </w:r>
      <w:r w:rsidR="00A73B45">
        <w:rPr>
          <w:rFonts w:ascii="Times New Roman" w:hAnsi="Times New Roman" w:cs="Times New Roman"/>
          <w:sz w:val="26"/>
          <w:szCs w:val="26"/>
          <w:lang w:eastAsia="en-GB"/>
        </w:rPr>
        <w:t xml:space="preserve"> </w:t>
      </w:r>
    </w:p>
    <w:p w14:paraId="48655580" w14:textId="77777777" w:rsidR="00691F04" w:rsidRDefault="005E2F18" w:rsidP="005E2F18">
      <w:pPr>
        <w:pStyle w:val="Paragrafoelenco"/>
        <w:jc w:val="both"/>
        <w:rPr>
          <w:rFonts w:ascii="Times New Roman" w:hAnsi="Times New Roman" w:cs="Times New Roman"/>
          <w:sz w:val="26"/>
          <w:szCs w:val="26"/>
          <w:lang w:eastAsia="en-GB"/>
        </w:rPr>
      </w:pPr>
      <w:r>
        <w:rPr>
          <w:rFonts w:ascii="Times New Roman" w:hAnsi="Times New Roman" w:cs="Times New Roman"/>
          <w:sz w:val="26"/>
          <w:szCs w:val="26"/>
          <w:lang w:eastAsia="en-GB"/>
        </w:rPr>
        <w:t>The user application Lifecycle Management Proxy (LCM proxy in figure 1) has the role of managing user applications that are MEC app (device app) instantiated in the MEC system after a request comes from a user who is running the application on his device, and it allow also to terminate or migrate them via requests from the user if needed. It must pass the requests coming from user’s applications to the OSS and the Edge orchestrator to fulfil them.</w:t>
      </w:r>
    </w:p>
    <w:p w14:paraId="14D6301F" w14:textId="77777777" w:rsidR="00691F04" w:rsidRPr="00FD6797" w:rsidRDefault="00691F04" w:rsidP="00FD6797">
      <w:pPr>
        <w:jc w:val="both"/>
        <w:rPr>
          <w:rFonts w:ascii="Times New Roman" w:hAnsi="Times New Roman" w:cs="Times New Roman"/>
          <w:noProof/>
          <w:sz w:val="26"/>
          <w:szCs w:val="26"/>
        </w:rPr>
      </w:pPr>
      <w:r w:rsidRPr="00FD6797">
        <w:rPr>
          <w:rFonts w:ascii="Times New Roman" w:hAnsi="Times New Roman" w:cs="Times New Roman"/>
          <w:sz w:val="26"/>
          <w:szCs w:val="26"/>
          <w:lang w:eastAsia="en-GB"/>
        </w:rPr>
        <w:t>In the figure 1 it is described the general MEC reference architecture that complies to the ETSI MANO standards from [1]</w:t>
      </w:r>
      <w:r w:rsidRPr="00FD6797">
        <w:rPr>
          <w:rFonts w:ascii="Times New Roman" w:hAnsi="Times New Roman" w:cs="Times New Roman"/>
          <w:noProof/>
          <w:sz w:val="26"/>
          <w:szCs w:val="26"/>
        </w:rPr>
        <w:t xml:space="preserve"> </w:t>
      </w:r>
    </w:p>
    <w:p w14:paraId="7800E50F" w14:textId="1C09D000" w:rsidR="00691F04" w:rsidRPr="00FD6797" w:rsidRDefault="00691F04" w:rsidP="00FD6797">
      <w:pPr>
        <w:jc w:val="both"/>
        <w:rPr>
          <w:rFonts w:ascii="Times New Roman" w:hAnsi="Times New Roman" w:cs="Times New Roman"/>
          <w:sz w:val="26"/>
          <w:szCs w:val="26"/>
        </w:rPr>
      </w:pPr>
      <w:r w:rsidRPr="00FD6797">
        <w:rPr>
          <w:rFonts w:ascii="Times New Roman" w:hAnsi="Times New Roman" w:cs="Times New Roman"/>
          <w:sz w:val="26"/>
          <w:szCs w:val="26"/>
        </w:rPr>
        <w:t>The architecture in question is general and when it comes to use NFV as well as MEC given that they are complementary concept in the 5G context it needs some extensions and elements so that several different deployment options for MEC systems are available.</w:t>
      </w:r>
    </w:p>
    <w:p w14:paraId="515D90FB" w14:textId="77777777" w:rsidR="0085593F" w:rsidRPr="00FD6797" w:rsidRDefault="00B2676B" w:rsidP="00FD6797">
      <w:pPr>
        <w:jc w:val="both"/>
        <w:rPr>
          <w:rFonts w:ascii="Times New Roman" w:hAnsi="Times New Roman" w:cs="Times New Roman"/>
          <w:noProof/>
          <w:sz w:val="26"/>
          <w:szCs w:val="26"/>
        </w:rPr>
      </w:pPr>
      <w:r w:rsidRPr="00FD6797">
        <w:rPr>
          <w:rFonts w:ascii="Times New Roman" w:hAnsi="Times New Roman" w:cs="Times New Roman"/>
          <w:noProof/>
          <w:sz w:val="26"/>
          <w:szCs w:val="26"/>
        </w:rPr>
        <w:t>In such a contest the MEC platform is deployed as a VNF,</w:t>
      </w:r>
      <w:r w:rsidR="00EB431A" w:rsidRPr="00FD6797">
        <w:rPr>
          <w:rFonts w:ascii="Times New Roman" w:hAnsi="Times New Roman" w:cs="Times New Roman"/>
          <w:noProof/>
          <w:sz w:val="26"/>
          <w:szCs w:val="26"/>
        </w:rPr>
        <w:t xml:space="preserve"> the MEC applications appears a</w:t>
      </w:r>
      <w:r w:rsidR="005C13C6" w:rsidRPr="00FD6797">
        <w:rPr>
          <w:rFonts w:ascii="Times New Roman" w:hAnsi="Times New Roman" w:cs="Times New Roman"/>
          <w:noProof/>
          <w:sz w:val="26"/>
          <w:szCs w:val="26"/>
        </w:rPr>
        <w:t>s</w:t>
      </w:r>
    </w:p>
    <w:p w14:paraId="604BBD6B" w14:textId="77777777" w:rsidR="0085593F" w:rsidRPr="00FD6797" w:rsidRDefault="00EB431A" w:rsidP="00FD6797">
      <w:pPr>
        <w:jc w:val="both"/>
        <w:rPr>
          <w:rFonts w:ascii="Times New Roman" w:hAnsi="Times New Roman" w:cs="Times New Roman"/>
          <w:noProof/>
          <w:sz w:val="26"/>
          <w:szCs w:val="26"/>
        </w:rPr>
      </w:pPr>
      <w:r w:rsidRPr="00FD6797">
        <w:rPr>
          <w:rFonts w:ascii="Times New Roman" w:hAnsi="Times New Roman" w:cs="Times New Roman"/>
          <w:noProof/>
          <w:sz w:val="26"/>
          <w:szCs w:val="26"/>
        </w:rPr>
        <w:t xml:space="preserve">VNFs </w:t>
      </w:r>
      <w:r w:rsidR="005C13C6" w:rsidRPr="00FD6797">
        <w:rPr>
          <w:rFonts w:ascii="Times New Roman" w:hAnsi="Times New Roman" w:cs="Times New Roman"/>
          <w:noProof/>
          <w:sz w:val="26"/>
          <w:szCs w:val="26"/>
        </w:rPr>
        <w:t>for</w:t>
      </w:r>
      <w:r w:rsidRPr="00FD6797">
        <w:rPr>
          <w:rFonts w:ascii="Times New Roman" w:hAnsi="Times New Roman" w:cs="Times New Roman"/>
          <w:noProof/>
          <w:sz w:val="26"/>
          <w:szCs w:val="26"/>
        </w:rPr>
        <w:t xml:space="preserve"> the NFV MANO elements</w:t>
      </w:r>
      <w:r w:rsidR="006F6492" w:rsidRPr="00FD6797">
        <w:rPr>
          <w:rFonts w:ascii="Times New Roman" w:hAnsi="Times New Roman" w:cs="Times New Roman"/>
          <w:noProof/>
          <w:sz w:val="26"/>
          <w:szCs w:val="26"/>
        </w:rPr>
        <w:t xml:space="preserve">; </w:t>
      </w:r>
      <w:r w:rsidRPr="00FD6797">
        <w:rPr>
          <w:rFonts w:ascii="Times New Roman" w:hAnsi="Times New Roman" w:cs="Times New Roman"/>
          <w:noProof/>
          <w:sz w:val="26"/>
          <w:szCs w:val="26"/>
        </w:rPr>
        <w:t xml:space="preserve">the Virtualization Infrastructure is deployed as a </w:t>
      </w:r>
    </w:p>
    <w:p w14:paraId="49EFF73C" w14:textId="77777777" w:rsidR="0085593F" w:rsidRPr="00FD6797" w:rsidRDefault="00EB431A" w:rsidP="00FD6797">
      <w:pPr>
        <w:jc w:val="both"/>
        <w:rPr>
          <w:rFonts w:ascii="Times New Roman" w:hAnsi="Times New Roman" w:cs="Times New Roman"/>
          <w:noProof/>
          <w:sz w:val="26"/>
          <w:szCs w:val="26"/>
        </w:rPr>
      </w:pPr>
      <w:r w:rsidRPr="00FD6797">
        <w:rPr>
          <w:rFonts w:ascii="Times New Roman" w:hAnsi="Times New Roman" w:cs="Times New Roman"/>
          <w:noProof/>
          <w:sz w:val="26"/>
          <w:szCs w:val="26"/>
        </w:rPr>
        <w:t xml:space="preserve">NFVI </w:t>
      </w:r>
      <w:r w:rsidR="006F6492" w:rsidRPr="00FD6797">
        <w:rPr>
          <w:rFonts w:ascii="Times New Roman" w:hAnsi="Times New Roman" w:cs="Times New Roman"/>
          <w:noProof/>
          <w:sz w:val="26"/>
          <w:szCs w:val="26"/>
        </w:rPr>
        <w:t xml:space="preserve"> and managed by a VIM; the MEC platform manager (MEPM) is replaced by a </w:t>
      </w:r>
      <w:r w:rsidR="00B2676B" w:rsidRPr="00FD6797">
        <w:rPr>
          <w:rFonts w:ascii="Times New Roman" w:hAnsi="Times New Roman" w:cs="Times New Roman"/>
          <w:noProof/>
          <w:sz w:val="26"/>
          <w:szCs w:val="26"/>
        </w:rPr>
        <w:t xml:space="preserve"> </w:t>
      </w:r>
      <w:r w:rsidR="006F6492" w:rsidRPr="00FD6797">
        <w:rPr>
          <w:rFonts w:ascii="Times New Roman" w:hAnsi="Times New Roman" w:cs="Times New Roman"/>
          <w:noProof/>
          <w:sz w:val="26"/>
          <w:szCs w:val="26"/>
        </w:rPr>
        <w:t xml:space="preserve">MEC </w:t>
      </w:r>
    </w:p>
    <w:p w14:paraId="2E7A97A2" w14:textId="77777777" w:rsidR="0085593F" w:rsidRPr="00FD6797" w:rsidRDefault="006F6492" w:rsidP="00FD6797">
      <w:pPr>
        <w:jc w:val="both"/>
        <w:rPr>
          <w:rFonts w:ascii="Times New Roman" w:hAnsi="Times New Roman" w:cs="Times New Roman"/>
          <w:noProof/>
          <w:sz w:val="26"/>
          <w:szCs w:val="26"/>
        </w:rPr>
      </w:pPr>
      <w:r w:rsidRPr="00FD6797">
        <w:rPr>
          <w:rFonts w:ascii="Times New Roman" w:hAnsi="Times New Roman" w:cs="Times New Roman"/>
          <w:noProof/>
          <w:sz w:val="26"/>
          <w:szCs w:val="26"/>
        </w:rPr>
        <w:t>platform manager NFV</w:t>
      </w:r>
      <w:r w:rsidR="00A530B6" w:rsidRPr="00FD6797">
        <w:rPr>
          <w:rFonts w:ascii="Times New Roman" w:hAnsi="Times New Roman" w:cs="Times New Roman"/>
          <w:noProof/>
          <w:sz w:val="26"/>
          <w:szCs w:val="26"/>
        </w:rPr>
        <w:t>(MEPM-V)</w:t>
      </w:r>
      <w:r w:rsidRPr="00FD6797">
        <w:rPr>
          <w:rFonts w:ascii="Times New Roman" w:hAnsi="Times New Roman" w:cs="Times New Roman"/>
          <w:noProof/>
          <w:sz w:val="26"/>
          <w:szCs w:val="26"/>
        </w:rPr>
        <w:t xml:space="preserve"> that leaves the VNF lifecycle management to one or </w:t>
      </w:r>
    </w:p>
    <w:p w14:paraId="1EB8B9AC" w14:textId="77777777" w:rsidR="0085593F" w:rsidRPr="00FD6797" w:rsidRDefault="006F6492" w:rsidP="00FD6797">
      <w:pPr>
        <w:jc w:val="both"/>
        <w:rPr>
          <w:rFonts w:ascii="Times New Roman" w:hAnsi="Times New Roman" w:cs="Times New Roman"/>
          <w:noProof/>
          <w:sz w:val="26"/>
          <w:szCs w:val="26"/>
        </w:rPr>
      </w:pPr>
      <w:r w:rsidRPr="00FD6797">
        <w:rPr>
          <w:rFonts w:ascii="Times New Roman" w:hAnsi="Times New Roman" w:cs="Times New Roman"/>
          <w:noProof/>
          <w:sz w:val="26"/>
          <w:szCs w:val="26"/>
        </w:rPr>
        <w:t>more Virtual Network Function Manager (VNFM);</w:t>
      </w:r>
      <w:r w:rsidR="005C13C6" w:rsidRPr="00FD6797">
        <w:rPr>
          <w:rFonts w:ascii="Times New Roman" w:hAnsi="Times New Roman" w:cs="Times New Roman"/>
          <w:noProof/>
          <w:sz w:val="26"/>
          <w:szCs w:val="26"/>
        </w:rPr>
        <w:t>the MEC orchestrator is replaced by a</w:t>
      </w:r>
    </w:p>
    <w:p w14:paraId="354F9E93" w14:textId="77777777" w:rsidR="0085593F" w:rsidRPr="00FD6797" w:rsidRDefault="005C13C6" w:rsidP="00FD6797">
      <w:pPr>
        <w:jc w:val="both"/>
        <w:rPr>
          <w:rFonts w:ascii="Times New Roman" w:hAnsi="Times New Roman" w:cs="Times New Roman"/>
          <w:noProof/>
          <w:sz w:val="26"/>
          <w:szCs w:val="26"/>
        </w:rPr>
      </w:pPr>
      <w:r w:rsidRPr="00FD6797">
        <w:rPr>
          <w:rFonts w:ascii="Times New Roman" w:hAnsi="Times New Roman" w:cs="Times New Roman"/>
          <w:noProof/>
          <w:sz w:val="26"/>
          <w:szCs w:val="26"/>
        </w:rPr>
        <w:t xml:space="preserve"> MEC Application orchestrator that is supported by the NFV orchestrator for resource </w:t>
      </w:r>
    </w:p>
    <w:p w14:paraId="7412A811" w14:textId="77777777" w:rsidR="0085593F" w:rsidRPr="00FD6797" w:rsidRDefault="005C13C6" w:rsidP="00FD6797">
      <w:pPr>
        <w:jc w:val="both"/>
        <w:rPr>
          <w:rFonts w:ascii="Times New Roman" w:hAnsi="Times New Roman" w:cs="Times New Roman"/>
          <w:noProof/>
          <w:sz w:val="26"/>
          <w:szCs w:val="26"/>
        </w:rPr>
      </w:pPr>
      <w:r w:rsidRPr="00FD6797">
        <w:rPr>
          <w:rFonts w:ascii="Times New Roman" w:hAnsi="Times New Roman" w:cs="Times New Roman"/>
          <w:noProof/>
          <w:sz w:val="26"/>
          <w:szCs w:val="26"/>
        </w:rPr>
        <w:t xml:space="preserve">orchestration and by one or more Network Services (NSs) for orchestration of the group of </w:t>
      </w:r>
    </w:p>
    <w:p w14:paraId="23535D68" w14:textId="77777777" w:rsidR="00B22B8C" w:rsidRPr="00FD6797" w:rsidRDefault="005C13C6" w:rsidP="00FD6797">
      <w:pPr>
        <w:jc w:val="both"/>
        <w:rPr>
          <w:rFonts w:ascii="Times New Roman" w:hAnsi="Times New Roman" w:cs="Times New Roman"/>
          <w:noProof/>
          <w:sz w:val="26"/>
          <w:szCs w:val="26"/>
        </w:rPr>
      </w:pPr>
      <w:r w:rsidRPr="00FD6797">
        <w:rPr>
          <w:rFonts w:ascii="Times New Roman" w:hAnsi="Times New Roman" w:cs="Times New Roman"/>
          <w:noProof/>
          <w:sz w:val="26"/>
          <w:szCs w:val="26"/>
        </w:rPr>
        <w:t xml:space="preserve">MEC applications deployed. </w:t>
      </w:r>
    </w:p>
    <w:p w14:paraId="6C8B9FBE" w14:textId="2492805E" w:rsidR="00883434" w:rsidRDefault="005E2F18" w:rsidP="00B22B8C">
      <w:pPr>
        <w:spacing w:line="240" w:lineRule="auto"/>
        <w:ind w:left="720" w:hanging="720"/>
        <w:jc w:val="center"/>
      </w:pPr>
      <w:r>
        <w:rPr>
          <w:rFonts w:ascii="Times New Roman" w:hAnsi="Times New Roman" w:cs="Times New Roman"/>
          <w:noProof/>
        </w:rPr>
        <w:lastRenderedPageBreak/>
        <w:drawing>
          <wp:inline distT="0" distB="0" distL="0" distR="0" wp14:anchorId="39044FDC" wp14:editId="7A819242">
            <wp:extent cx="5172075" cy="3400111"/>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3">
                      <a:extLst>
                        <a:ext uri="{28A0092B-C50C-407E-A947-70E740481C1C}">
                          <a14:useLocalDpi xmlns:a14="http://schemas.microsoft.com/office/drawing/2010/main" val="0"/>
                        </a:ext>
                      </a:extLst>
                    </a:blip>
                    <a:stretch>
                      <a:fillRect/>
                    </a:stretch>
                  </pic:blipFill>
                  <pic:spPr>
                    <a:xfrm>
                      <a:off x="0" y="0"/>
                      <a:ext cx="5206216" cy="3422555"/>
                    </a:xfrm>
                    <a:prstGeom prst="rect">
                      <a:avLst/>
                    </a:prstGeom>
                  </pic:spPr>
                </pic:pic>
              </a:graphicData>
            </a:graphic>
          </wp:inline>
        </w:drawing>
      </w:r>
    </w:p>
    <w:p w14:paraId="7FA4602F" w14:textId="13856BF9" w:rsidR="008313F9" w:rsidRPr="00255C2C" w:rsidRDefault="00883434" w:rsidP="00883434">
      <w:pPr>
        <w:pStyle w:val="Didascalia"/>
        <w:jc w:val="center"/>
        <w:rPr>
          <w:rFonts w:ascii="Times New Roman" w:hAnsi="Times New Roman" w:cs="Times New Roman"/>
          <w:sz w:val="22"/>
          <w:szCs w:val="22"/>
        </w:rPr>
      </w:pPr>
      <w:bookmarkStart w:id="7" w:name="_Toc98369534"/>
      <w:r w:rsidRPr="00255C2C">
        <w:rPr>
          <w:sz w:val="22"/>
          <w:szCs w:val="22"/>
        </w:rPr>
        <w:t xml:space="preserve">Figure </w:t>
      </w:r>
      <w:r w:rsidRPr="00255C2C">
        <w:rPr>
          <w:sz w:val="22"/>
          <w:szCs w:val="22"/>
        </w:rPr>
        <w:fldChar w:fldCharType="begin"/>
      </w:r>
      <w:r w:rsidRPr="00255C2C">
        <w:rPr>
          <w:sz w:val="22"/>
          <w:szCs w:val="22"/>
        </w:rPr>
        <w:instrText xml:space="preserve"> SEQ Figure \* ARABIC </w:instrText>
      </w:r>
      <w:r w:rsidRPr="00255C2C">
        <w:rPr>
          <w:sz w:val="22"/>
          <w:szCs w:val="22"/>
        </w:rPr>
        <w:fldChar w:fldCharType="separate"/>
      </w:r>
      <w:r w:rsidR="0095307F">
        <w:rPr>
          <w:noProof/>
          <w:sz w:val="22"/>
          <w:szCs w:val="22"/>
        </w:rPr>
        <w:t>3</w:t>
      </w:r>
      <w:r w:rsidRPr="00255C2C">
        <w:rPr>
          <w:sz w:val="22"/>
          <w:szCs w:val="22"/>
        </w:rPr>
        <w:fldChar w:fldCharType="end"/>
      </w:r>
      <w:r w:rsidRPr="00255C2C">
        <w:rPr>
          <w:sz w:val="22"/>
          <w:szCs w:val="22"/>
        </w:rPr>
        <w:t>: MEC Reference architecture</w:t>
      </w:r>
      <w:bookmarkEnd w:id="7"/>
    </w:p>
    <w:p w14:paraId="7A187BD1" w14:textId="3F93EBB6" w:rsidR="00645D15" w:rsidRDefault="008F3F8B" w:rsidP="00A65133">
      <w:pPr>
        <w:jc w:val="both"/>
        <w:rPr>
          <w:rFonts w:ascii="Times New Roman" w:hAnsi="Times New Roman" w:cs="Times New Roman"/>
          <w:sz w:val="26"/>
          <w:szCs w:val="26"/>
        </w:rPr>
      </w:pPr>
      <w:r w:rsidRPr="00F0701A">
        <w:rPr>
          <w:rFonts w:ascii="Times New Roman" w:hAnsi="Times New Roman" w:cs="Times New Roman"/>
          <w:sz w:val="26"/>
          <w:szCs w:val="26"/>
        </w:rPr>
        <w:t xml:space="preserve">Since every component forming the architecture and used to deal with VNF in 5G in general is software it is important to reuse and adopt the best practices in software development and in particular DevOps rules to grant a smooth and endlessly evolving </w:t>
      </w:r>
      <w:r w:rsidR="00A65133" w:rsidRPr="00F0701A">
        <w:rPr>
          <w:rFonts w:ascii="Times New Roman" w:hAnsi="Times New Roman" w:cs="Times New Roman"/>
          <w:sz w:val="26"/>
          <w:szCs w:val="26"/>
        </w:rPr>
        <w:t>platform.</w:t>
      </w:r>
    </w:p>
    <w:p w14:paraId="28C677EA" w14:textId="77777777" w:rsidR="00126A58" w:rsidRPr="00F0701A" w:rsidRDefault="00126A58" w:rsidP="00A65133">
      <w:pPr>
        <w:jc w:val="both"/>
        <w:rPr>
          <w:rFonts w:ascii="Times New Roman" w:hAnsi="Times New Roman" w:cs="Times New Roman"/>
          <w:sz w:val="26"/>
          <w:szCs w:val="26"/>
        </w:rPr>
      </w:pPr>
    </w:p>
    <w:p w14:paraId="7625BFAF" w14:textId="420DDE47" w:rsidR="00131749" w:rsidRPr="003A082D" w:rsidRDefault="00131749" w:rsidP="00F0701A">
      <w:pPr>
        <w:pStyle w:val="Titolo3"/>
        <w:rPr>
          <w:sz w:val="36"/>
          <w:szCs w:val="36"/>
        </w:rPr>
      </w:pPr>
      <w:bookmarkStart w:id="8" w:name="_Toc98368580"/>
      <w:r w:rsidRPr="003A082D">
        <w:rPr>
          <w:sz w:val="36"/>
          <w:szCs w:val="36"/>
        </w:rPr>
        <w:t>1.3 VNF Continuous Integration and Continuous development (CI/CD)</w:t>
      </w:r>
      <w:bookmarkEnd w:id="8"/>
    </w:p>
    <w:p w14:paraId="146CDEEB" w14:textId="3D80D8F5" w:rsidR="000F3433" w:rsidRDefault="00F0701A" w:rsidP="00A65133">
      <w:pPr>
        <w:jc w:val="both"/>
        <w:rPr>
          <w:rFonts w:ascii="Times New Roman" w:hAnsi="Times New Roman" w:cs="Times New Roman"/>
          <w:sz w:val="26"/>
          <w:szCs w:val="26"/>
        </w:rPr>
      </w:pPr>
      <w:r>
        <w:rPr>
          <w:rFonts w:ascii="Times New Roman" w:hAnsi="Times New Roman" w:cs="Times New Roman"/>
          <w:sz w:val="26"/>
          <w:szCs w:val="26"/>
        </w:rPr>
        <w:t>When it comes</w:t>
      </w:r>
      <w:r w:rsidR="000F3433">
        <w:rPr>
          <w:rFonts w:ascii="Times New Roman" w:hAnsi="Times New Roman" w:cs="Times New Roman"/>
          <w:sz w:val="26"/>
          <w:szCs w:val="26"/>
        </w:rPr>
        <w:t xml:space="preserve"> to deploy new components or upload new VNF’s versions the</w:t>
      </w:r>
      <w:r>
        <w:rPr>
          <w:rFonts w:ascii="Times New Roman" w:hAnsi="Times New Roman" w:cs="Times New Roman"/>
          <w:sz w:val="26"/>
          <w:szCs w:val="26"/>
        </w:rPr>
        <w:t xml:space="preserve"> DevOps concepts and practices</w:t>
      </w:r>
      <w:r w:rsidR="000F3433">
        <w:rPr>
          <w:rFonts w:ascii="Times New Roman" w:hAnsi="Times New Roman" w:cs="Times New Roman"/>
          <w:sz w:val="26"/>
          <w:szCs w:val="26"/>
        </w:rPr>
        <w:t xml:space="preserve"> are mandatory and</w:t>
      </w:r>
      <w:r>
        <w:rPr>
          <w:rFonts w:ascii="Times New Roman" w:hAnsi="Times New Roman" w:cs="Times New Roman"/>
          <w:sz w:val="26"/>
          <w:szCs w:val="26"/>
        </w:rPr>
        <w:t xml:space="preserve"> some of the most common one</w:t>
      </w:r>
      <w:r w:rsidR="00163AC8">
        <w:rPr>
          <w:rFonts w:ascii="Times New Roman" w:hAnsi="Times New Roman" w:cs="Times New Roman"/>
          <w:sz w:val="26"/>
          <w:szCs w:val="26"/>
        </w:rPr>
        <w:t>s</w:t>
      </w:r>
      <w:r>
        <w:rPr>
          <w:rFonts w:ascii="Times New Roman" w:hAnsi="Times New Roman" w:cs="Times New Roman"/>
          <w:sz w:val="26"/>
          <w:szCs w:val="26"/>
        </w:rPr>
        <w:t xml:space="preserve"> </w:t>
      </w:r>
      <w:r w:rsidR="00163AC8">
        <w:rPr>
          <w:rFonts w:ascii="Times New Roman" w:hAnsi="Times New Roman" w:cs="Times New Roman"/>
          <w:sz w:val="26"/>
          <w:szCs w:val="26"/>
        </w:rPr>
        <w:t>are</w:t>
      </w:r>
      <w:r>
        <w:rPr>
          <w:rFonts w:ascii="Times New Roman" w:hAnsi="Times New Roman" w:cs="Times New Roman"/>
          <w:sz w:val="26"/>
          <w:szCs w:val="26"/>
        </w:rPr>
        <w:t xml:space="preserve"> for sure the CI/CD principles</w:t>
      </w:r>
      <w:r w:rsidR="00D36A57">
        <w:rPr>
          <w:rFonts w:ascii="Times New Roman" w:hAnsi="Times New Roman" w:cs="Times New Roman"/>
          <w:sz w:val="26"/>
          <w:szCs w:val="26"/>
        </w:rPr>
        <w:t xml:space="preserve"> and the derived pipeline</w:t>
      </w:r>
      <w:r>
        <w:rPr>
          <w:rFonts w:ascii="Times New Roman" w:hAnsi="Times New Roman" w:cs="Times New Roman"/>
          <w:sz w:val="26"/>
          <w:szCs w:val="26"/>
        </w:rPr>
        <w:t xml:space="preserve"> and the </w:t>
      </w:r>
      <w:r w:rsidR="00D36A57">
        <w:rPr>
          <w:rFonts w:ascii="Times New Roman" w:hAnsi="Times New Roman" w:cs="Times New Roman"/>
          <w:sz w:val="26"/>
          <w:szCs w:val="26"/>
        </w:rPr>
        <w:t>so-called</w:t>
      </w:r>
      <w:r>
        <w:rPr>
          <w:rFonts w:ascii="Times New Roman" w:hAnsi="Times New Roman" w:cs="Times New Roman"/>
          <w:sz w:val="26"/>
          <w:szCs w:val="26"/>
        </w:rPr>
        <w:t xml:space="preserve"> Agile de</w:t>
      </w:r>
      <w:r w:rsidR="000F3433">
        <w:rPr>
          <w:rFonts w:ascii="Times New Roman" w:hAnsi="Times New Roman" w:cs="Times New Roman"/>
          <w:sz w:val="26"/>
          <w:szCs w:val="26"/>
        </w:rPr>
        <w:t>livery</w:t>
      </w:r>
      <w:r>
        <w:rPr>
          <w:rFonts w:ascii="Times New Roman" w:hAnsi="Times New Roman" w:cs="Times New Roman"/>
          <w:sz w:val="26"/>
          <w:szCs w:val="26"/>
        </w:rPr>
        <w:t xml:space="preserve"> or in this case for usually the effort to produce a VNF and VNFC is </w:t>
      </w:r>
      <w:r w:rsidR="00D36A57">
        <w:rPr>
          <w:rFonts w:ascii="Times New Roman" w:hAnsi="Times New Roman" w:cs="Times New Roman"/>
          <w:sz w:val="26"/>
          <w:szCs w:val="26"/>
        </w:rPr>
        <w:t>the union of more parties “Joint Agile De</w:t>
      </w:r>
      <w:r w:rsidR="000F3433">
        <w:rPr>
          <w:rFonts w:ascii="Times New Roman" w:hAnsi="Times New Roman" w:cs="Times New Roman"/>
          <w:sz w:val="26"/>
          <w:szCs w:val="26"/>
        </w:rPr>
        <w:t>livery</w:t>
      </w:r>
      <w:r w:rsidR="00D36A57">
        <w:rPr>
          <w:rFonts w:ascii="Times New Roman" w:hAnsi="Times New Roman" w:cs="Times New Roman"/>
          <w:sz w:val="26"/>
          <w:szCs w:val="26"/>
        </w:rPr>
        <w:t>”</w:t>
      </w:r>
      <w:r w:rsidR="000F3433">
        <w:rPr>
          <w:rFonts w:ascii="Times New Roman" w:hAnsi="Times New Roman" w:cs="Times New Roman"/>
          <w:sz w:val="26"/>
          <w:szCs w:val="26"/>
        </w:rPr>
        <w:t xml:space="preserve"> (JAD)</w:t>
      </w:r>
      <w:r w:rsidR="00D36A57">
        <w:rPr>
          <w:rFonts w:ascii="Times New Roman" w:hAnsi="Times New Roman" w:cs="Times New Roman"/>
          <w:sz w:val="26"/>
          <w:szCs w:val="26"/>
        </w:rPr>
        <w:t>.</w:t>
      </w:r>
    </w:p>
    <w:p w14:paraId="793D2B86" w14:textId="4B5445BF" w:rsidR="00D36A57" w:rsidRDefault="000F3433" w:rsidP="00A65133">
      <w:pPr>
        <w:jc w:val="both"/>
        <w:rPr>
          <w:rFonts w:ascii="Times New Roman" w:hAnsi="Times New Roman" w:cs="Times New Roman"/>
          <w:sz w:val="26"/>
          <w:szCs w:val="26"/>
        </w:rPr>
      </w:pPr>
      <w:r>
        <w:rPr>
          <w:rFonts w:ascii="Times New Roman" w:hAnsi="Times New Roman" w:cs="Times New Roman"/>
          <w:sz w:val="26"/>
          <w:szCs w:val="26"/>
        </w:rPr>
        <w:t xml:space="preserve">With JAD more than that comes a series of “checkpoints” and tests </w:t>
      </w:r>
      <w:r w:rsidR="00975BEC">
        <w:rPr>
          <w:rFonts w:ascii="Times New Roman" w:hAnsi="Times New Roman" w:cs="Times New Roman"/>
          <w:sz w:val="26"/>
          <w:szCs w:val="26"/>
        </w:rPr>
        <w:t>corresponding to</w:t>
      </w:r>
      <w:r>
        <w:rPr>
          <w:rFonts w:ascii="Times New Roman" w:hAnsi="Times New Roman" w:cs="Times New Roman"/>
          <w:sz w:val="26"/>
          <w:szCs w:val="26"/>
        </w:rPr>
        <w:t xml:space="preserve"> the key point across the whole CI/CD pipeline built among several carriers</w:t>
      </w:r>
      <w:r w:rsidR="00975BEC">
        <w:rPr>
          <w:rFonts w:ascii="Times New Roman" w:hAnsi="Times New Roman" w:cs="Times New Roman"/>
          <w:sz w:val="26"/>
          <w:szCs w:val="26"/>
        </w:rPr>
        <w:t xml:space="preserve"> through</w:t>
      </w:r>
      <w:r w:rsidR="00BE2297">
        <w:rPr>
          <w:rFonts w:ascii="Times New Roman" w:hAnsi="Times New Roman" w:cs="Times New Roman"/>
          <w:sz w:val="26"/>
          <w:szCs w:val="26"/>
        </w:rPr>
        <w:t xml:space="preserve"> which the code is tested and validated across all the different environment</w:t>
      </w:r>
      <w:r w:rsidR="00256661">
        <w:rPr>
          <w:rFonts w:ascii="Times New Roman" w:hAnsi="Times New Roman" w:cs="Times New Roman"/>
          <w:sz w:val="26"/>
          <w:szCs w:val="26"/>
        </w:rPr>
        <w:t>s</w:t>
      </w:r>
      <w:r w:rsidR="00BE2297">
        <w:rPr>
          <w:rFonts w:ascii="Times New Roman" w:hAnsi="Times New Roman" w:cs="Times New Roman"/>
          <w:sz w:val="26"/>
          <w:szCs w:val="26"/>
        </w:rPr>
        <w:t xml:space="preserve"> of the “delivery pipeline” from development and testing ones to the production one.</w:t>
      </w:r>
    </w:p>
    <w:p w14:paraId="31E0B5B0" w14:textId="7822AF37" w:rsidR="00BE2297" w:rsidRDefault="00E32730" w:rsidP="00A65133">
      <w:pPr>
        <w:jc w:val="both"/>
        <w:rPr>
          <w:rFonts w:ascii="Times New Roman" w:hAnsi="Times New Roman" w:cs="Times New Roman"/>
          <w:sz w:val="26"/>
          <w:szCs w:val="26"/>
        </w:rPr>
      </w:pPr>
      <w:r>
        <w:rPr>
          <w:rFonts w:ascii="Times New Roman" w:hAnsi="Times New Roman" w:cs="Times New Roman"/>
          <w:sz w:val="26"/>
          <w:szCs w:val="26"/>
        </w:rPr>
        <w:t xml:space="preserve">A more general view of the “delivery pipeline” in a multi-Operator </w:t>
      </w:r>
      <w:r w:rsidR="008B3000">
        <w:rPr>
          <w:rFonts w:ascii="Times New Roman" w:hAnsi="Times New Roman" w:cs="Times New Roman"/>
          <w:sz w:val="26"/>
          <w:szCs w:val="26"/>
        </w:rPr>
        <w:t>delivery use case scenario can be found in figure 2 from the authors in [2].</w:t>
      </w:r>
    </w:p>
    <w:p w14:paraId="56062956" w14:textId="77777777" w:rsidR="00BE2297" w:rsidRDefault="00BE2297" w:rsidP="002A3F16">
      <w:pPr>
        <w:pStyle w:val="Titolo1"/>
        <w:jc w:val="center"/>
      </w:pPr>
      <w:bookmarkStart w:id="9" w:name="_Toc95753298"/>
      <w:bookmarkStart w:id="10" w:name="_Toc95773011"/>
      <w:bookmarkStart w:id="11" w:name="_Toc95773078"/>
      <w:bookmarkStart w:id="12" w:name="_Toc96352374"/>
      <w:bookmarkStart w:id="13" w:name="_Toc96352406"/>
      <w:bookmarkStart w:id="14" w:name="_Toc96352917"/>
      <w:bookmarkStart w:id="15" w:name="_Toc97904339"/>
      <w:bookmarkStart w:id="16" w:name="_Toc97906517"/>
      <w:bookmarkStart w:id="17" w:name="_Toc97907702"/>
      <w:bookmarkStart w:id="18" w:name="_Toc97907795"/>
      <w:bookmarkStart w:id="19" w:name="_Toc98258819"/>
      <w:bookmarkStart w:id="20" w:name="_Toc98258896"/>
      <w:bookmarkStart w:id="21" w:name="_Toc98259298"/>
      <w:bookmarkStart w:id="22" w:name="_Toc98259375"/>
      <w:bookmarkStart w:id="23" w:name="_Toc98368457"/>
      <w:bookmarkStart w:id="24" w:name="_Toc98368581"/>
      <w:r>
        <w:rPr>
          <w:noProof/>
        </w:rPr>
        <w:lastRenderedPageBreak/>
        <w:drawing>
          <wp:inline distT="0" distB="0" distL="0" distR="0" wp14:anchorId="7C257E67" wp14:editId="052ECB73">
            <wp:extent cx="5727600" cy="25056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4">
                      <a:extLst>
                        <a:ext uri="{28A0092B-C50C-407E-A947-70E740481C1C}">
                          <a14:useLocalDpi xmlns:a14="http://schemas.microsoft.com/office/drawing/2010/main" val="0"/>
                        </a:ext>
                      </a:extLst>
                    </a:blip>
                    <a:stretch>
                      <a:fillRect/>
                    </a:stretch>
                  </pic:blipFill>
                  <pic:spPr>
                    <a:xfrm>
                      <a:off x="0" y="0"/>
                      <a:ext cx="5727600" cy="2505600"/>
                    </a:xfrm>
                    <a:prstGeom prst="rect">
                      <a:avLst/>
                    </a:prstGeom>
                  </pic:spPr>
                </pic:pic>
              </a:graphicData>
            </a:graphic>
          </wp:inline>
        </w:drawing>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6AF6ED86" w14:textId="69A9B5E6" w:rsidR="00131749" w:rsidRPr="00255C2C" w:rsidRDefault="00BE2297" w:rsidP="002A3F16">
      <w:pPr>
        <w:pStyle w:val="Didascalia"/>
        <w:jc w:val="center"/>
        <w:rPr>
          <w:sz w:val="22"/>
          <w:szCs w:val="22"/>
        </w:rPr>
      </w:pPr>
      <w:bookmarkStart w:id="25" w:name="_Toc98369535"/>
      <w:r w:rsidRPr="00255C2C">
        <w:rPr>
          <w:sz w:val="22"/>
          <w:szCs w:val="22"/>
        </w:rPr>
        <w:t xml:space="preserve">Figure </w:t>
      </w:r>
      <w:r w:rsidRPr="00255C2C">
        <w:rPr>
          <w:sz w:val="22"/>
          <w:szCs w:val="22"/>
        </w:rPr>
        <w:fldChar w:fldCharType="begin"/>
      </w:r>
      <w:r w:rsidRPr="00255C2C">
        <w:rPr>
          <w:sz w:val="22"/>
          <w:szCs w:val="22"/>
        </w:rPr>
        <w:instrText xml:space="preserve"> SEQ Figure \* ARABIC </w:instrText>
      </w:r>
      <w:r w:rsidRPr="00255C2C">
        <w:rPr>
          <w:sz w:val="22"/>
          <w:szCs w:val="22"/>
        </w:rPr>
        <w:fldChar w:fldCharType="separate"/>
      </w:r>
      <w:r w:rsidR="0095307F">
        <w:rPr>
          <w:noProof/>
          <w:sz w:val="22"/>
          <w:szCs w:val="22"/>
        </w:rPr>
        <w:t>4</w:t>
      </w:r>
      <w:r w:rsidRPr="00255C2C">
        <w:rPr>
          <w:sz w:val="22"/>
          <w:szCs w:val="22"/>
        </w:rPr>
        <w:fldChar w:fldCharType="end"/>
      </w:r>
      <w:r w:rsidR="00C67897">
        <w:rPr>
          <w:sz w:val="22"/>
          <w:szCs w:val="22"/>
        </w:rPr>
        <w:t>:</w:t>
      </w:r>
      <w:r w:rsidRPr="00255C2C">
        <w:rPr>
          <w:sz w:val="22"/>
          <w:szCs w:val="22"/>
        </w:rPr>
        <w:t xml:space="preserve"> Joint Agile Delivery Multi-Operator Pipeline</w:t>
      </w:r>
      <w:bookmarkEnd w:id="25"/>
    </w:p>
    <w:p w14:paraId="06F1AC30" w14:textId="6A5B0AB0" w:rsidR="00A56F2D" w:rsidRPr="00B76F18" w:rsidRDefault="005A7232" w:rsidP="002A3F16">
      <w:pPr>
        <w:pStyle w:val="Titolo1"/>
        <w:jc w:val="both"/>
        <w:rPr>
          <w:rFonts w:ascii="Times New Roman" w:hAnsi="Times New Roman" w:cs="Times New Roman"/>
          <w:color w:val="auto"/>
          <w:sz w:val="26"/>
          <w:szCs w:val="26"/>
        </w:rPr>
      </w:pPr>
      <w:bookmarkStart w:id="26" w:name="_Toc96352375"/>
      <w:bookmarkStart w:id="27" w:name="_Toc96352407"/>
      <w:bookmarkStart w:id="28" w:name="_Toc96352918"/>
      <w:bookmarkStart w:id="29" w:name="_Toc97904340"/>
      <w:bookmarkStart w:id="30" w:name="_Toc97906518"/>
      <w:bookmarkStart w:id="31" w:name="_Toc97907703"/>
      <w:bookmarkStart w:id="32" w:name="_Toc97907796"/>
      <w:bookmarkStart w:id="33" w:name="_Toc98258820"/>
      <w:bookmarkStart w:id="34" w:name="_Toc98258897"/>
      <w:bookmarkStart w:id="35" w:name="_Toc98259299"/>
      <w:bookmarkStart w:id="36" w:name="_Toc98259376"/>
      <w:bookmarkStart w:id="37" w:name="_Toc98368458"/>
      <w:bookmarkStart w:id="38" w:name="_Toc98368582"/>
      <w:r>
        <w:rPr>
          <w:rFonts w:ascii="Times New Roman" w:hAnsi="Times New Roman" w:cs="Times New Roman"/>
          <w:color w:val="auto"/>
          <w:sz w:val="26"/>
          <w:szCs w:val="26"/>
        </w:rPr>
        <w:t xml:space="preserve">The delivery pipeline in figure is intended to represent and end-to-end process from the idea of the VNF in this case </w:t>
      </w:r>
      <w:r w:rsidR="003E4DFB">
        <w:rPr>
          <w:rFonts w:ascii="Times New Roman" w:hAnsi="Times New Roman" w:cs="Times New Roman"/>
          <w:color w:val="auto"/>
          <w:sz w:val="26"/>
          <w:szCs w:val="26"/>
        </w:rPr>
        <w:t xml:space="preserve">to the </w:t>
      </w:r>
      <w:proofErr w:type="gramStart"/>
      <w:r w:rsidR="003E4DFB">
        <w:rPr>
          <w:rFonts w:ascii="Times New Roman" w:hAnsi="Times New Roman" w:cs="Times New Roman"/>
          <w:color w:val="auto"/>
          <w:sz w:val="26"/>
          <w:szCs w:val="26"/>
        </w:rPr>
        <w:t>end product</w:t>
      </w:r>
      <w:proofErr w:type="gramEnd"/>
      <w:r w:rsidR="003E4DFB">
        <w:rPr>
          <w:rFonts w:ascii="Times New Roman" w:hAnsi="Times New Roman" w:cs="Times New Roman"/>
          <w:color w:val="auto"/>
          <w:sz w:val="26"/>
          <w:szCs w:val="26"/>
        </w:rPr>
        <w:t xml:space="preserve"> deriving the basic procedures from the Software Development </w:t>
      </w:r>
      <w:r w:rsidR="00163AC8">
        <w:rPr>
          <w:rFonts w:ascii="Times New Roman" w:hAnsi="Times New Roman" w:cs="Times New Roman"/>
          <w:color w:val="auto"/>
          <w:sz w:val="26"/>
          <w:szCs w:val="26"/>
        </w:rPr>
        <w:t>Life</w:t>
      </w:r>
      <w:r w:rsidR="003E4DFB">
        <w:rPr>
          <w:rFonts w:ascii="Times New Roman" w:hAnsi="Times New Roman" w:cs="Times New Roman"/>
          <w:color w:val="auto"/>
          <w:sz w:val="26"/>
          <w:szCs w:val="26"/>
        </w:rPr>
        <w:t xml:space="preserve"> Cycle (SDLC</w:t>
      </w:r>
      <w:r w:rsidR="00B47CF0">
        <w:rPr>
          <w:rFonts w:ascii="Times New Roman" w:hAnsi="Times New Roman" w:cs="Times New Roman"/>
          <w:color w:val="auto"/>
          <w:sz w:val="26"/>
          <w:szCs w:val="26"/>
        </w:rPr>
        <w:t xml:space="preserve">; </w:t>
      </w:r>
      <w:r w:rsidR="00A56F2D">
        <w:rPr>
          <w:rFonts w:ascii="Times New Roman" w:hAnsi="Times New Roman" w:cs="Times New Roman"/>
          <w:color w:val="auto"/>
          <w:sz w:val="26"/>
          <w:szCs w:val="26"/>
        </w:rPr>
        <w:t>classical SLDC procedures: design, coding, test, release) and applying them at a more fine-grained level following agile delivery methodologies too.</w:t>
      </w:r>
      <w:bookmarkEnd w:id="26"/>
      <w:bookmarkEnd w:id="27"/>
      <w:bookmarkEnd w:id="28"/>
      <w:bookmarkEnd w:id="29"/>
      <w:bookmarkEnd w:id="30"/>
      <w:bookmarkEnd w:id="31"/>
      <w:bookmarkEnd w:id="32"/>
      <w:bookmarkEnd w:id="33"/>
      <w:bookmarkEnd w:id="34"/>
      <w:bookmarkEnd w:id="35"/>
      <w:bookmarkEnd w:id="36"/>
      <w:bookmarkEnd w:id="37"/>
      <w:bookmarkEnd w:id="38"/>
      <w:r w:rsidR="00A56F2D">
        <w:rPr>
          <w:rFonts w:ascii="Times New Roman" w:hAnsi="Times New Roman" w:cs="Times New Roman"/>
          <w:sz w:val="26"/>
          <w:szCs w:val="26"/>
        </w:rPr>
        <w:t xml:space="preserve"> </w:t>
      </w:r>
    </w:p>
    <w:p w14:paraId="46F6BF91" w14:textId="00A2CFAE" w:rsidR="00131749" w:rsidRDefault="00B76F18" w:rsidP="002A3F16">
      <w:pPr>
        <w:pStyle w:val="Titolo1"/>
        <w:jc w:val="both"/>
        <w:rPr>
          <w:rFonts w:ascii="Times New Roman" w:hAnsi="Times New Roman" w:cs="Times New Roman"/>
          <w:color w:val="auto"/>
          <w:sz w:val="26"/>
          <w:szCs w:val="26"/>
        </w:rPr>
      </w:pPr>
      <w:bookmarkStart w:id="39" w:name="_Toc96352376"/>
      <w:bookmarkStart w:id="40" w:name="_Toc96352408"/>
      <w:bookmarkStart w:id="41" w:name="_Toc96352919"/>
      <w:bookmarkStart w:id="42" w:name="_Toc97904341"/>
      <w:bookmarkStart w:id="43" w:name="_Toc97906519"/>
      <w:bookmarkStart w:id="44" w:name="_Toc97907704"/>
      <w:bookmarkStart w:id="45" w:name="_Toc97907797"/>
      <w:bookmarkStart w:id="46" w:name="_Toc98258821"/>
      <w:bookmarkStart w:id="47" w:name="_Toc98258898"/>
      <w:bookmarkStart w:id="48" w:name="_Toc98259300"/>
      <w:bookmarkStart w:id="49" w:name="_Toc98259377"/>
      <w:bookmarkStart w:id="50" w:name="_Toc98368459"/>
      <w:bookmarkStart w:id="51" w:name="_Toc98368583"/>
      <w:r>
        <w:rPr>
          <w:rFonts w:ascii="Times New Roman" w:hAnsi="Times New Roman" w:cs="Times New Roman"/>
          <w:color w:val="auto"/>
          <w:sz w:val="26"/>
          <w:szCs w:val="26"/>
        </w:rPr>
        <w:t xml:space="preserve">CI is one </w:t>
      </w:r>
      <w:r w:rsidR="004729C6">
        <w:rPr>
          <w:rFonts w:ascii="Times New Roman" w:hAnsi="Times New Roman" w:cs="Times New Roman"/>
          <w:color w:val="auto"/>
          <w:sz w:val="26"/>
          <w:szCs w:val="26"/>
        </w:rPr>
        <w:t xml:space="preserve">of the </w:t>
      </w:r>
      <w:r>
        <w:rPr>
          <w:rFonts w:ascii="Times New Roman" w:hAnsi="Times New Roman" w:cs="Times New Roman"/>
          <w:color w:val="auto"/>
          <w:sz w:val="26"/>
          <w:szCs w:val="26"/>
        </w:rPr>
        <w:t>most used DevOps practices</w:t>
      </w:r>
      <w:r w:rsidR="004729C6">
        <w:rPr>
          <w:rFonts w:ascii="Times New Roman" w:hAnsi="Times New Roman" w:cs="Times New Roman"/>
          <w:color w:val="auto"/>
          <w:sz w:val="26"/>
          <w:szCs w:val="26"/>
        </w:rPr>
        <w:t xml:space="preserve"> and refers to automatically validate and uphold code artifacts along the delivery pipeline steps and when possible (for ex</w:t>
      </w:r>
      <w:r w:rsidR="00A57D8A">
        <w:rPr>
          <w:rFonts w:ascii="Times New Roman" w:hAnsi="Times New Roman" w:cs="Times New Roman"/>
          <w:color w:val="auto"/>
          <w:sz w:val="26"/>
          <w:szCs w:val="26"/>
        </w:rPr>
        <w:t>ample</w:t>
      </w:r>
      <w:r w:rsidR="004729C6">
        <w:rPr>
          <w:rFonts w:ascii="Times New Roman" w:hAnsi="Times New Roman" w:cs="Times New Roman"/>
          <w:color w:val="auto"/>
          <w:sz w:val="26"/>
          <w:szCs w:val="26"/>
        </w:rPr>
        <w:t xml:space="preserve"> a code artifact that correctly passes the tests of a specific pipeline step), autonomously trigger the next pipeline activity.</w:t>
      </w:r>
      <w:bookmarkEnd w:id="39"/>
      <w:bookmarkEnd w:id="40"/>
      <w:bookmarkEnd w:id="41"/>
      <w:bookmarkEnd w:id="42"/>
      <w:bookmarkEnd w:id="43"/>
      <w:bookmarkEnd w:id="44"/>
      <w:bookmarkEnd w:id="45"/>
      <w:bookmarkEnd w:id="46"/>
      <w:bookmarkEnd w:id="47"/>
      <w:bookmarkEnd w:id="48"/>
      <w:bookmarkEnd w:id="49"/>
      <w:bookmarkEnd w:id="50"/>
      <w:bookmarkEnd w:id="51"/>
    </w:p>
    <w:p w14:paraId="1DAECD2E" w14:textId="7E50124A" w:rsidR="002A3F16" w:rsidRDefault="002A3F16" w:rsidP="002A3F16">
      <w:pPr>
        <w:jc w:val="both"/>
        <w:rPr>
          <w:rFonts w:ascii="Times New Roman" w:hAnsi="Times New Roman" w:cs="Times New Roman"/>
          <w:sz w:val="26"/>
          <w:szCs w:val="26"/>
        </w:rPr>
      </w:pPr>
      <w:r>
        <w:rPr>
          <w:rFonts w:ascii="Times New Roman" w:hAnsi="Times New Roman" w:cs="Times New Roman"/>
          <w:sz w:val="26"/>
          <w:szCs w:val="26"/>
        </w:rPr>
        <w:t>In VNF context this practice becomes fundamental since the artifact of code to deliver are usually smaller and more frequently updated with respect to the typical code artifact of SDLC development cycle</w:t>
      </w:r>
      <w:r w:rsidR="0089794B">
        <w:rPr>
          <w:rFonts w:ascii="Times New Roman" w:hAnsi="Times New Roman" w:cs="Times New Roman"/>
          <w:sz w:val="26"/>
          <w:szCs w:val="26"/>
        </w:rPr>
        <w:t xml:space="preserve"> and it usually involve software integration of heterogeneous components into a big entity on the fly</w:t>
      </w:r>
      <w:r w:rsidR="00510E0D">
        <w:rPr>
          <w:rFonts w:ascii="Times New Roman" w:hAnsi="Times New Roman" w:cs="Times New Roman"/>
          <w:sz w:val="26"/>
          <w:szCs w:val="26"/>
        </w:rPr>
        <w:t>.</w:t>
      </w:r>
    </w:p>
    <w:p w14:paraId="561407EF" w14:textId="383EDBF0" w:rsidR="00262987" w:rsidRPr="00AB3F91" w:rsidRDefault="001619D0" w:rsidP="002A3F16">
      <w:pPr>
        <w:jc w:val="both"/>
        <w:rPr>
          <w:rFonts w:ascii="Times New Roman" w:hAnsi="Times New Roman" w:cs="Times New Roman"/>
          <w:sz w:val="26"/>
          <w:szCs w:val="26"/>
        </w:rPr>
      </w:pPr>
      <w:r>
        <w:rPr>
          <w:rFonts w:ascii="Times New Roman" w:hAnsi="Times New Roman" w:cs="Times New Roman"/>
          <w:sz w:val="26"/>
          <w:szCs w:val="26"/>
        </w:rPr>
        <w:t>This need of integration and the multi-operator nature of the VNF use cases highlights the need of a previous and clear agreement</w:t>
      </w:r>
      <w:r w:rsidR="00DF1FC9">
        <w:rPr>
          <w:rFonts w:ascii="Times New Roman" w:hAnsi="Times New Roman" w:cs="Times New Roman"/>
          <w:sz w:val="26"/>
          <w:szCs w:val="26"/>
        </w:rPr>
        <w:t xml:space="preserve"> between operators</w:t>
      </w:r>
      <w:r>
        <w:rPr>
          <w:rFonts w:ascii="Times New Roman" w:hAnsi="Times New Roman" w:cs="Times New Roman"/>
          <w:sz w:val="26"/>
          <w:szCs w:val="26"/>
        </w:rPr>
        <w:t xml:space="preserve"> on the requirements and the nature of </w:t>
      </w:r>
      <w:r w:rsidR="00262987">
        <w:rPr>
          <w:rFonts w:ascii="Times New Roman" w:hAnsi="Times New Roman" w:cs="Times New Roman"/>
          <w:sz w:val="26"/>
          <w:szCs w:val="26"/>
        </w:rPr>
        <w:t xml:space="preserve">the </w:t>
      </w:r>
      <w:r>
        <w:rPr>
          <w:rFonts w:ascii="Times New Roman" w:hAnsi="Times New Roman" w:cs="Times New Roman"/>
          <w:sz w:val="26"/>
          <w:szCs w:val="26"/>
        </w:rPr>
        <w:t xml:space="preserve">tests to be taken at the different checkpoints, usually </w:t>
      </w:r>
      <w:r w:rsidR="00262987">
        <w:rPr>
          <w:rFonts w:ascii="Times New Roman" w:hAnsi="Times New Roman" w:cs="Times New Roman"/>
          <w:sz w:val="26"/>
          <w:szCs w:val="26"/>
        </w:rPr>
        <w:t xml:space="preserve">it results that </w:t>
      </w:r>
      <w:r>
        <w:rPr>
          <w:rFonts w:ascii="Times New Roman" w:hAnsi="Times New Roman" w:cs="Times New Roman"/>
          <w:sz w:val="26"/>
          <w:szCs w:val="26"/>
        </w:rPr>
        <w:t>the nearer to the production environment the test is taken the more deepen and difficult</w:t>
      </w:r>
      <w:r w:rsidR="00262987">
        <w:rPr>
          <w:rFonts w:ascii="Times New Roman" w:hAnsi="Times New Roman" w:cs="Times New Roman"/>
          <w:sz w:val="26"/>
          <w:szCs w:val="26"/>
        </w:rPr>
        <w:t xml:space="preserve"> to pass will be so that at the end of the development cycle the quality of the outcome will possibly satisfy the standards.</w:t>
      </w:r>
    </w:p>
    <w:p w14:paraId="46517442" w14:textId="4C55F70A" w:rsidR="00262987" w:rsidRPr="00AB3F91" w:rsidRDefault="00262987" w:rsidP="002A3F16">
      <w:pPr>
        <w:jc w:val="both"/>
        <w:rPr>
          <w:rFonts w:ascii="Times New Roman" w:hAnsi="Times New Roman" w:cs="Times New Roman"/>
          <w:sz w:val="26"/>
          <w:szCs w:val="26"/>
        </w:rPr>
      </w:pPr>
      <w:r w:rsidRPr="00AB3F91">
        <w:rPr>
          <w:rFonts w:ascii="Times New Roman" w:hAnsi="Times New Roman" w:cs="Times New Roman"/>
          <w:sz w:val="26"/>
          <w:szCs w:val="26"/>
        </w:rPr>
        <w:t xml:space="preserve">Another basic DevOps practice very important to reach a good ending product is the Continuous Delivery, in this context in fact it is quite normal that a consistent number of software </w:t>
      </w:r>
      <w:r w:rsidR="004D46A6" w:rsidRPr="00AB3F91">
        <w:rPr>
          <w:rFonts w:ascii="Times New Roman" w:hAnsi="Times New Roman" w:cs="Times New Roman"/>
          <w:sz w:val="26"/>
          <w:szCs w:val="26"/>
        </w:rPr>
        <w:t xml:space="preserve">components will </w:t>
      </w:r>
      <w:r w:rsidRPr="00AB3F91">
        <w:rPr>
          <w:rFonts w:ascii="Times New Roman" w:hAnsi="Times New Roman" w:cs="Times New Roman"/>
          <w:sz w:val="26"/>
          <w:szCs w:val="26"/>
        </w:rPr>
        <w:t>need to frequently traverse all this development cycle.</w:t>
      </w:r>
    </w:p>
    <w:p w14:paraId="2B3488EA" w14:textId="2D9ED22D" w:rsidR="00AB3F91" w:rsidRDefault="00262987" w:rsidP="002A3F16">
      <w:pPr>
        <w:jc w:val="both"/>
        <w:rPr>
          <w:rFonts w:ascii="Times New Roman" w:hAnsi="Times New Roman" w:cs="Times New Roman"/>
          <w:sz w:val="26"/>
          <w:szCs w:val="26"/>
        </w:rPr>
      </w:pPr>
      <w:r w:rsidRPr="00AB3F91">
        <w:rPr>
          <w:rFonts w:ascii="Times New Roman" w:hAnsi="Times New Roman" w:cs="Times New Roman"/>
          <w:sz w:val="26"/>
          <w:szCs w:val="26"/>
        </w:rPr>
        <w:t xml:space="preserve">The aid of CD in this flow of software </w:t>
      </w:r>
      <w:r w:rsidR="00056379" w:rsidRPr="00AB3F91">
        <w:rPr>
          <w:rFonts w:ascii="Times New Roman" w:hAnsi="Times New Roman" w:cs="Times New Roman"/>
          <w:sz w:val="26"/>
          <w:szCs w:val="26"/>
        </w:rPr>
        <w:t>artifacts is</w:t>
      </w:r>
      <w:r w:rsidR="004D46A6" w:rsidRPr="00AB3F91">
        <w:rPr>
          <w:rFonts w:ascii="Times New Roman" w:hAnsi="Times New Roman" w:cs="Times New Roman"/>
          <w:sz w:val="26"/>
          <w:szCs w:val="26"/>
        </w:rPr>
        <w:t xml:space="preserve"> to automate as much as possible the passage</w:t>
      </w:r>
      <w:r w:rsidR="00052B7C" w:rsidRPr="00AB3F91">
        <w:rPr>
          <w:rFonts w:ascii="Times New Roman" w:hAnsi="Times New Roman" w:cs="Times New Roman"/>
          <w:sz w:val="26"/>
          <w:szCs w:val="26"/>
        </w:rPr>
        <w:t>s</w:t>
      </w:r>
      <w:r w:rsidR="004D46A6" w:rsidRPr="00AB3F91">
        <w:rPr>
          <w:rFonts w:ascii="Times New Roman" w:hAnsi="Times New Roman" w:cs="Times New Roman"/>
          <w:sz w:val="26"/>
          <w:szCs w:val="26"/>
        </w:rPr>
        <w:t xml:space="preserve"> between the steps by generating intermediate packages and package the released ones</w:t>
      </w:r>
      <w:r w:rsidR="00AB3F91" w:rsidRPr="00AB3F91">
        <w:rPr>
          <w:rFonts w:ascii="Times New Roman" w:hAnsi="Times New Roman" w:cs="Times New Roman"/>
          <w:sz w:val="26"/>
          <w:szCs w:val="26"/>
        </w:rPr>
        <w:t xml:space="preserve">, to support that some complementary tool is required for environment management, </w:t>
      </w:r>
      <w:r w:rsidR="00AB3F91">
        <w:rPr>
          <w:rFonts w:ascii="Times New Roman" w:hAnsi="Times New Roman" w:cs="Times New Roman"/>
          <w:sz w:val="26"/>
          <w:szCs w:val="26"/>
        </w:rPr>
        <w:t>resource management and test management.</w:t>
      </w:r>
    </w:p>
    <w:p w14:paraId="60DA9911" w14:textId="1C69D20B" w:rsidR="002D7BE6" w:rsidRDefault="00AB3F91" w:rsidP="002A3F16">
      <w:pPr>
        <w:jc w:val="both"/>
        <w:rPr>
          <w:rFonts w:ascii="Times New Roman" w:hAnsi="Times New Roman" w:cs="Times New Roman"/>
          <w:sz w:val="26"/>
          <w:szCs w:val="26"/>
        </w:rPr>
      </w:pPr>
      <w:r>
        <w:rPr>
          <w:rFonts w:ascii="Times New Roman" w:hAnsi="Times New Roman" w:cs="Times New Roman"/>
          <w:sz w:val="26"/>
          <w:szCs w:val="26"/>
        </w:rPr>
        <w:t xml:space="preserve">More that that to support this process and make it effective the continuous monitoring is another important practice in general in DevOps and for dealing with VNF delivery and it </w:t>
      </w:r>
      <w:r>
        <w:rPr>
          <w:rFonts w:ascii="Times New Roman" w:hAnsi="Times New Roman" w:cs="Times New Roman"/>
          <w:sz w:val="26"/>
          <w:szCs w:val="26"/>
        </w:rPr>
        <w:lastRenderedPageBreak/>
        <w:t xml:space="preserve">aims at automating in a such scalable and complex context all the </w:t>
      </w:r>
      <w:r w:rsidR="00D86F16">
        <w:rPr>
          <w:rFonts w:ascii="Times New Roman" w:hAnsi="Times New Roman" w:cs="Times New Roman"/>
          <w:sz w:val="26"/>
          <w:szCs w:val="26"/>
        </w:rPr>
        <w:t>responses to alarms and different triggers on the pipeline through a deep and constant monitoring of the different components of the system.</w:t>
      </w:r>
    </w:p>
    <w:p w14:paraId="41BFF9FF" w14:textId="414BB19C" w:rsidR="00D86F16" w:rsidRDefault="00D86F16" w:rsidP="002A3F16">
      <w:pPr>
        <w:jc w:val="both"/>
        <w:rPr>
          <w:rFonts w:ascii="Times New Roman" w:hAnsi="Times New Roman" w:cs="Times New Roman"/>
          <w:sz w:val="26"/>
          <w:szCs w:val="26"/>
        </w:rPr>
      </w:pPr>
      <w:r>
        <w:rPr>
          <w:rFonts w:ascii="Times New Roman" w:hAnsi="Times New Roman" w:cs="Times New Roman"/>
          <w:sz w:val="26"/>
          <w:szCs w:val="26"/>
        </w:rPr>
        <w:t>To achieve that in this case a different design and implementation of eventing, monitoring and response to this type of events needs to be considered to make it successful</w:t>
      </w:r>
      <w:r w:rsidR="00710CEB">
        <w:rPr>
          <w:rFonts w:ascii="Times New Roman" w:hAnsi="Times New Roman" w:cs="Times New Roman"/>
          <w:sz w:val="26"/>
          <w:szCs w:val="26"/>
        </w:rPr>
        <w:t xml:space="preserve">, starting from the adoption in the early stages of  the pipeline of a code repository handled through continuous integration to validate the new code uploaded to the repository with the less  human intervention as possible and </w:t>
      </w:r>
      <w:r w:rsidR="004A4799">
        <w:rPr>
          <w:rFonts w:ascii="Times New Roman" w:hAnsi="Times New Roman" w:cs="Times New Roman"/>
          <w:sz w:val="26"/>
          <w:szCs w:val="26"/>
        </w:rPr>
        <w:t>code checking to validate in the early steps automatically code based on its syntax or follows  bests practices</w:t>
      </w:r>
    </w:p>
    <w:p w14:paraId="5B57E82E" w14:textId="1C154B90" w:rsidR="00D86F16" w:rsidRDefault="004A4799" w:rsidP="002A3F16">
      <w:pPr>
        <w:jc w:val="both"/>
        <w:rPr>
          <w:rFonts w:ascii="Times New Roman" w:hAnsi="Times New Roman" w:cs="Times New Roman"/>
          <w:sz w:val="26"/>
          <w:szCs w:val="26"/>
        </w:rPr>
      </w:pPr>
      <w:r>
        <w:rPr>
          <w:rFonts w:ascii="Times New Roman" w:hAnsi="Times New Roman" w:cs="Times New Roman"/>
          <w:sz w:val="26"/>
          <w:szCs w:val="26"/>
        </w:rPr>
        <w:t>Another important aspect of this VNF DevOps pipeline</w:t>
      </w:r>
      <w:r w:rsidR="002A54F0">
        <w:rPr>
          <w:rFonts w:ascii="Times New Roman" w:hAnsi="Times New Roman" w:cs="Times New Roman"/>
          <w:sz w:val="26"/>
          <w:szCs w:val="26"/>
        </w:rPr>
        <w:t xml:space="preserve"> not yet considered</w:t>
      </w:r>
      <w:r>
        <w:rPr>
          <w:rFonts w:ascii="Times New Roman" w:hAnsi="Times New Roman" w:cs="Times New Roman"/>
          <w:sz w:val="26"/>
          <w:szCs w:val="26"/>
        </w:rPr>
        <w:t xml:space="preserve"> is the definition of </w:t>
      </w:r>
      <w:r w:rsidR="002A54F0">
        <w:rPr>
          <w:rFonts w:ascii="Times New Roman" w:hAnsi="Times New Roman" w:cs="Times New Roman"/>
          <w:sz w:val="26"/>
          <w:szCs w:val="26"/>
        </w:rPr>
        <w:t xml:space="preserve">the </w:t>
      </w:r>
      <w:r>
        <w:rPr>
          <w:rFonts w:ascii="Times New Roman" w:hAnsi="Times New Roman" w:cs="Times New Roman"/>
          <w:sz w:val="26"/>
          <w:szCs w:val="26"/>
        </w:rPr>
        <w:t xml:space="preserve">interfaces between </w:t>
      </w:r>
      <w:r w:rsidR="002A54F0">
        <w:rPr>
          <w:rFonts w:ascii="Times New Roman" w:hAnsi="Times New Roman" w:cs="Times New Roman"/>
          <w:sz w:val="26"/>
          <w:szCs w:val="26"/>
        </w:rPr>
        <w:t xml:space="preserve">the organization who is producing the network function/application and the one who is serving and managing it so that </w:t>
      </w:r>
      <w:r>
        <w:rPr>
          <w:rFonts w:ascii="Times New Roman" w:hAnsi="Times New Roman" w:cs="Times New Roman"/>
          <w:sz w:val="26"/>
          <w:szCs w:val="26"/>
        </w:rPr>
        <w:t>the</w:t>
      </w:r>
      <w:r w:rsidR="002A54F0">
        <w:rPr>
          <w:rFonts w:ascii="Times New Roman" w:hAnsi="Times New Roman" w:cs="Times New Roman"/>
          <w:sz w:val="26"/>
          <w:szCs w:val="26"/>
        </w:rPr>
        <w:t xml:space="preserve"> actors</w:t>
      </w:r>
      <w:r>
        <w:rPr>
          <w:rFonts w:ascii="Times New Roman" w:hAnsi="Times New Roman" w:cs="Times New Roman"/>
          <w:sz w:val="26"/>
          <w:szCs w:val="26"/>
        </w:rPr>
        <w:t xml:space="preserve"> </w:t>
      </w:r>
      <w:r w:rsidR="002A54F0">
        <w:rPr>
          <w:rFonts w:ascii="Times New Roman" w:hAnsi="Times New Roman" w:cs="Times New Roman"/>
          <w:sz w:val="26"/>
          <w:szCs w:val="26"/>
        </w:rPr>
        <w:t xml:space="preserve">can smoothly follow the </w:t>
      </w:r>
      <w:r>
        <w:rPr>
          <w:rFonts w:ascii="Times New Roman" w:hAnsi="Times New Roman" w:cs="Times New Roman"/>
          <w:sz w:val="26"/>
          <w:szCs w:val="26"/>
        </w:rPr>
        <w:t xml:space="preserve">steps </w:t>
      </w:r>
      <w:r w:rsidR="002A54F0">
        <w:rPr>
          <w:rFonts w:ascii="Times New Roman" w:hAnsi="Times New Roman" w:cs="Times New Roman"/>
          <w:sz w:val="26"/>
          <w:szCs w:val="26"/>
        </w:rPr>
        <w:t>of the pipeline.</w:t>
      </w:r>
    </w:p>
    <w:p w14:paraId="5374F9EC" w14:textId="6E5A37C8" w:rsidR="004A4799" w:rsidRDefault="004A4799" w:rsidP="002A3F16">
      <w:pPr>
        <w:jc w:val="both"/>
        <w:rPr>
          <w:rFonts w:ascii="Times New Roman" w:hAnsi="Times New Roman" w:cs="Times New Roman"/>
          <w:sz w:val="26"/>
          <w:szCs w:val="26"/>
        </w:rPr>
      </w:pPr>
      <w:r>
        <w:rPr>
          <w:rFonts w:ascii="Times New Roman" w:hAnsi="Times New Roman" w:cs="Times New Roman"/>
          <w:sz w:val="26"/>
          <w:szCs w:val="26"/>
        </w:rPr>
        <w:t>Regardless the complexity and the number of operators involved in the development process the actors usually involved can be summarized under these profiles:</w:t>
      </w:r>
    </w:p>
    <w:p w14:paraId="33D8C434" w14:textId="1B42B896" w:rsidR="004A4799" w:rsidRDefault="004A4799" w:rsidP="004A4799">
      <w:pPr>
        <w:pStyle w:val="Paragrafoelenco"/>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VNF </w:t>
      </w:r>
      <w:r w:rsidR="002A54F0">
        <w:rPr>
          <w:rFonts w:ascii="Times New Roman" w:hAnsi="Times New Roman" w:cs="Times New Roman"/>
          <w:sz w:val="26"/>
          <w:szCs w:val="26"/>
        </w:rPr>
        <w:t>provider: typically defined as the producer of the VNF</w:t>
      </w:r>
    </w:p>
    <w:p w14:paraId="05989EE0" w14:textId="071D9F47" w:rsidR="004A4799" w:rsidRDefault="004A4799" w:rsidP="004A4799">
      <w:pPr>
        <w:pStyle w:val="Paragrafoelenco"/>
        <w:numPr>
          <w:ilvl w:val="0"/>
          <w:numId w:val="1"/>
        </w:numPr>
        <w:jc w:val="both"/>
        <w:rPr>
          <w:rFonts w:ascii="Times New Roman" w:hAnsi="Times New Roman" w:cs="Times New Roman"/>
          <w:sz w:val="26"/>
          <w:szCs w:val="26"/>
        </w:rPr>
      </w:pPr>
      <w:r>
        <w:rPr>
          <w:rFonts w:ascii="Times New Roman" w:hAnsi="Times New Roman" w:cs="Times New Roman"/>
          <w:sz w:val="26"/>
          <w:szCs w:val="26"/>
        </w:rPr>
        <w:t>VNF validator:</w:t>
      </w:r>
      <w:r w:rsidR="006343D5">
        <w:rPr>
          <w:rFonts w:ascii="Times New Roman" w:hAnsi="Times New Roman" w:cs="Times New Roman"/>
          <w:sz w:val="26"/>
          <w:szCs w:val="26"/>
        </w:rPr>
        <w:t xml:space="preserve"> entity that validates a VNF according to some KPIs </w:t>
      </w:r>
      <w:r w:rsidR="002A54F0">
        <w:rPr>
          <w:rFonts w:ascii="Times New Roman" w:hAnsi="Times New Roman" w:cs="Times New Roman"/>
          <w:sz w:val="26"/>
          <w:szCs w:val="26"/>
        </w:rPr>
        <w:t xml:space="preserve"> </w:t>
      </w:r>
    </w:p>
    <w:p w14:paraId="55B62CAC" w14:textId="7D773E29" w:rsidR="004A4799" w:rsidRDefault="004A4799" w:rsidP="004A4799">
      <w:pPr>
        <w:pStyle w:val="Paragrafoelenco"/>
        <w:numPr>
          <w:ilvl w:val="0"/>
          <w:numId w:val="1"/>
        </w:numPr>
        <w:jc w:val="both"/>
        <w:rPr>
          <w:rFonts w:ascii="Times New Roman" w:hAnsi="Times New Roman" w:cs="Times New Roman"/>
          <w:sz w:val="26"/>
          <w:szCs w:val="26"/>
        </w:rPr>
      </w:pPr>
      <w:r>
        <w:rPr>
          <w:rFonts w:ascii="Times New Roman" w:hAnsi="Times New Roman" w:cs="Times New Roman"/>
          <w:sz w:val="26"/>
          <w:szCs w:val="26"/>
        </w:rPr>
        <w:t>VNF operator:</w:t>
      </w:r>
      <w:r w:rsidR="006343D5">
        <w:rPr>
          <w:rFonts w:ascii="Times New Roman" w:hAnsi="Times New Roman" w:cs="Times New Roman"/>
          <w:sz w:val="26"/>
          <w:szCs w:val="26"/>
        </w:rPr>
        <w:t xml:space="preserve"> entity that operates a certain VNF over a NFVI</w:t>
      </w:r>
    </w:p>
    <w:p w14:paraId="16B83F73" w14:textId="500478A7" w:rsidR="00510E0D" w:rsidRDefault="006343D5" w:rsidP="002A3F16">
      <w:pPr>
        <w:jc w:val="both"/>
        <w:rPr>
          <w:rFonts w:ascii="Times New Roman" w:hAnsi="Times New Roman" w:cs="Times New Roman"/>
          <w:sz w:val="26"/>
          <w:szCs w:val="26"/>
        </w:rPr>
      </w:pPr>
      <w:r>
        <w:rPr>
          <w:rFonts w:ascii="Times New Roman" w:hAnsi="Times New Roman" w:cs="Times New Roman"/>
          <w:sz w:val="26"/>
          <w:szCs w:val="26"/>
        </w:rPr>
        <w:t xml:space="preserve">The previous definitions and descriptions are meant to provide a general background on important concepts behind </w:t>
      </w:r>
      <w:r w:rsidR="008B0936">
        <w:rPr>
          <w:rFonts w:ascii="Times New Roman" w:hAnsi="Times New Roman" w:cs="Times New Roman"/>
          <w:sz w:val="26"/>
          <w:szCs w:val="26"/>
        </w:rPr>
        <w:t xml:space="preserve">the ones that will be later explained and Kubeflow the selected platform to run the experiments might ease some of the underlined </w:t>
      </w:r>
      <w:r w:rsidR="004472D6">
        <w:rPr>
          <w:rFonts w:ascii="Times New Roman" w:hAnsi="Times New Roman" w:cs="Times New Roman"/>
          <w:sz w:val="26"/>
          <w:szCs w:val="26"/>
        </w:rPr>
        <w:t>issues as scalability, container orchestration, multi-operator software development using CI/CD tools (in this case ML procedures) through Kubeflow Pipelines (KFP).</w:t>
      </w:r>
    </w:p>
    <w:p w14:paraId="31197E05" w14:textId="149FDFA4" w:rsidR="006F1DF2" w:rsidRDefault="002A3F16" w:rsidP="004472D6">
      <w:pPr>
        <w:jc w:val="both"/>
        <w:rPr>
          <w:rFonts w:ascii="Times New Roman" w:hAnsi="Times New Roman" w:cs="Times New Roman"/>
          <w:sz w:val="26"/>
          <w:szCs w:val="26"/>
        </w:rPr>
      </w:pPr>
      <w:r>
        <w:rPr>
          <w:rFonts w:ascii="Times New Roman" w:hAnsi="Times New Roman" w:cs="Times New Roman"/>
          <w:sz w:val="26"/>
          <w:szCs w:val="26"/>
        </w:rPr>
        <w:t xml:space="preserve"> </w:t>
      </w:r>
    </w:p>
    <w:p w14:paraId="424B428B" w14:textId="77777777" w:rsidR="00FD6797" w:rsidRDefault="00FD6797" w:rsidP="00FD6797">
      <w:pPr>
        <w:keepNext/>
        <w:jc w:val="both"/>
      </w:pPr>
      <w:r>
        <w:rPr>
          <w:rFonts w:ascii="Times New Roman" w:hAnsi="Times New Roman" w:cs="Times New Roman"/>
          <w:noProof/>
          <w:sz w:val="26"/>
          <w:szCs w:val="26"/>
        </w:rPr>
        <w:drawing>
          <wp:inline distT="0" distB="0" distL="0" distR="0" wp14:anchorId="75A45D6A" wp14:editId="0CE6FCD8">
            <wp:extent cx="6120130" cy="153162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5">
                      <a:extLst>
                        <a:ext uri="{28A0092B-C50C-407E-A947-70E740481C1C}">
                          <a14:useLocalDpi xmlns:a14="http://schemas.microsoft.com/office/drawing/2010/main" val="0"/>
                        </a:ext>
                      </a:extLst>
                    </a:blip>
                    <a:stretch>
                      <a:fillRect/>
                    </a:stretch>
                  </pic:blipFill>
                  <pic:spPr>
                    <a:xfrm>
                      <a:off x="0" y="0"/>
                      <a:ext cx="6120130" cy="1531620"/>
                    </a:xfrm>
                    <a:prstGeom prst="rect">
                      <a:avLst/>
                    </a:prstGeom>
                  </pic:spPr>
                </pic:pic>
              </a:graphicData>
            </a:graphic>
          </wp:inline>
        </w:drawing>
      </w:r>
    </w:p>
    <w:p w14:paraId="54535631" w14:textId="6E52391A" w:rsidR="00CE511B" w:rsidRPr="00FD6797" w:rsidRDefault="00FD6797" w:rsidP="00FD6797">
      <w:pPr>
        <w:pStyle w:val="Didascalia"/>
        <w:jc w:val="center"/>
        <w:rPr>
          <w:rFonts w:ascii="Times New Roman" w:hAnsi="Times New Roman" w:cs="Times New Roman"/>
          <w:sz w:val="22"/>
          <w:szCs w:val="22"/>
        </w:rPr>
      </w:pPr>
      <w:bookmarkStart w:id="52" w:name="_Toc98369536"/>
      <w:r w:rsidRPr="00FD6797">
        <w:rPr>
          <w:sz w:val="22"/>
          <w:szCs w:val="22"/>
        </w:rPr>
        <w:t xml:space="preserve">Figure </w:t>
      </w:r>
      <w:r w:rsidRPr="00FD6797">
        <w:rPr>
          <w:sz w:val="22"/>
          <w:szCs w:val="22"/>
        </w:rPr>
        <w:fldChar w:fldCharType="begin"/>
      </w:r>
      <w:r w:rsidRPr="00FD6797">
        <w:rPr>
          <w:sz w:val="22"/>
          <w:szCs w:val="22"/>
        </w:rPr>
        <w:instrText xml:space="preserve"> SEQ Figure \* ARABIC </w:instrText>
      </w:r>
      <w:r w:rsidRPr="00FD6797">
        <w:rPr>
          <w:sz w:val="22"/>
          <w:szCs w:val="22"/>
        </w:rPr>
        <w:fldChar w:fldCharType="separate"/>
      </w:r>
      <w:r w:rsidR="0095307F">
        <w:rPr>
          <w:noProof/>
          <w:sz w:val="22"/>
          <w:szCs w:val="22"/>
        </w:rPr>
        <w:t>5</w:t>
      </w:r>
      <w:r w:rsidRPr="00FD6797">
        <w:rPr>
          <w:sz w:val="22"/>
          <w:szCs w:val="22"/>
        </w:rPr>
        <w:fldChar w:fldCharType="end"/>
      </w:r>
      <w:r w:rsidRPr="00FD6797">
        <w:rPr>
          <w:sz w:val="22"/>
          <w:szCs w:val="22"/>
        </w:rPr>
        <w:t>: VNF DevOps cycle with all the actors</w:t>
      </w:r>
      <w:bookmarkEnd w:id="52"/>
    </w:p>
    <w:p w14:paraId="0DC50EE5" w14:textId="1D8C751A" w:rsidR="00CF10B9" w:rsidRDefault="00CF10B9" w:rsidP="004472D6">
      <w:pPr>
        <w:jc w:val="both"/>
      </w:pPr>
    </w:p>
    <w:p w14:paraId="30751760" w14:textId="0761742A" w:rsidR="00CF10B9" w:rsidRDefault="00CF10B9" w:rsidP="004472D6">
      <w:pPr>
        <w:jc w:val="both"/>
      </w:pPr>
    </w:p>
    <w:p w14:paraId="40B23278" w14:textId="0F46FCD0" w:rsidR="008239DD" w:rsidRDefault="008239DD" w:rsidP="004472D6">
      <w:pPr>
        <w:jc w:val="both"/>
      </w:pPr>
    </w:p>
    <w:p w14:paraId="315D7B86" w14:textId="4F730F67" w:rsidR="008239DD" w:rsidRDefault="008239DD" w:rsidP="004472D6">
      <w:pPr>
        <w:jc w:val="both"/>
      </w:pPr>
    </w:p>
    <w:p w14:paraId="286B013D" w14:textId="77777777" w:rsidR="008239DD" w:rsidRPr="006F1DF2" w:rsidRDefault="008239DD" w:rsidP="004472D6">
      <w:pPr>
        <w:jc w:val="both"/>
      </w:pPr>
    </w:p>
    <w:p w14:paraId="4D1A819E" w14:textId="54822203" w:rsidR="000D68F2" w:rsidRPr="00256661" w:rsidRDefault="000D68F2" w:rsidP="00ED15D0">
      <w:pPr>
        <w:pStyle w:val="Titolo1"/>
        <w:jc w:val="both"/>
        <w:rPr>
          <w:sz w:val="36"/>
          <w:szCs w:val="36"/>
        </w:rPr>
      </w:pPr>
      <w:bookmarkStart w:id="53" w:name="_Toc98368584"/>
      <w:r w:rsidRPr="00256661">
        <w:rPr>
          <w:sz w:val="36"/>
          <w:szCs w:val="36"/>
        </w:rPr>
        <w:lastRenderedPageBreak/>
        <w:t>CHAPTER 2: Federated Learning</w:t>
      </w:r>
      <w:bookmarkEnd w:id="53"/>
      <w:r w:rsidRPr="00256661">
        <w:rPr>
          <w:sz w:val="36"/>
          <w:szCs w:val="36"/>
        </w:rPr>
        <w:t xml:space="preserve"> </w:t>
      </w:r>
    </w:p>
    <w:p w14:paraId="444723DC" w14:textId="239E8263" w:rsidR="00DD1982" w:rsidRDefault="00B01ED2" w:rsidP="00ED15D0">
      <w:pPr>
        <w:pStyle w:val="Titolo1"/>
        <w:jc w:val="both"/>
        <w:rPr>
          <w:rFonts w:ascii="Times New Roman" w:hAnsi="Times New Roman" w:cs="Times New Roman"/>
          <w:color w:val="auto"/>
          <w:sz w:val="26"/>
          <w:szCs w:val="26"/>
        </w:rPr>
      </w:pPr>
      <w:bookmarkStart w:id="54" w:name="_Toc97904343"/>
      <w:bookmarkStart w:id="55" w:name="_Toc97906521"/>
      <w:bookmarkStart w:id="56" w:name="_Toc97907706"/>
      <w:bookmarkStart w:id="57" w:name="_Toc97907799"/>
      <w:bookmarkStart w:id="58" w:name="_Toc98258823"/>
      <w:bookmarkStart w:id="59" w:name="_Toc98258900"/>
      <w:bookmarkStart w:id="60" w:name="_Toc98259302"/>
      <w:bookmarkStart w:id="61" w:name="_Toc98259379"/>
      <w:bookmarkStart w:id="62" w:name="_Toc98368461"/>
      <w:bookmarkStart w:id="63" w:name="_Toc98368585"/>
      <w:r>
        <w:rPr>
          <w:rFonts w:ascii="Times New Roman" w:hAnsi="Times New Roman" w:cs="Times New Roman"/>
          <w:color w:val="auto"/>
          <w:sz w:val="26"/>
          <w:szCs w:val="26"/>
        </w:rPr>
        <w:t>Parallelly to the development</w:t>
      </w:r>
      <w:r w:rsidR="00263936">
        <w:rPr>
          <w:rFonts w:ascii="Times New Roman" w:hAnsi="Times New Roman" w:cs="Times New Roman"/>
          <w:color w:val="auto"/>
          <w:sz w:val="26"/>
          <w:szCs w:val="26"/>
        </w:rPr>
        <w:t xml:space="preserve"> and affirmation</w:t>
      </w:r>
      <w:r>
        <w:rPr>
          <w:rFonts w:ascii="Times New Roman" w:hAnsi="Times New Roman" w:cs="Times New Roman"/>
          <w:color w:val="auto"/>
          <w:sz w:val="26"/>
          <w:szCs w:val="26"/>
        </w:rPr>
        <w:t xml:space="preserve"> of cloud computing</w:t>
      </w:r>
      <w:r w:rsidR="00342DD1">
        <w:rPr>
          <w:rFonts w:ascii="Times New Roman" w:hAnsi="Times New Roman" w:cs="Times New Roman"/>
          <w:color w:val="auto"/>
          <w:sz w:val="26"/>
          <w:szCs w:val="26"/>
        </w:rPr>
        <w:t>,</w:t>
      </w:r>
      <w:r>
        <w:rPr>
          <w:rFonts w:ascii="Times New Roman" w:hAnsi="Times New Roman" w:cs="Times New Roman"/>
          <w:color w:val="auto"/>
          <w:sz w:val="26"/>
          <w:szCs w:val="26"/>
        </w:rPr>
        <w:t xml:space="preserve"> the evolution of communication technologies and protocols another important field in computing that was more and more studied and enriched is the Artificial Intelligence.</w:t>
      </w:r>
      <w:bookmarkEnd w:id="54"/>
      <w:bookmarkEnd w:id="55"/>
      <w:bookmarkEnd w:id="56"/>
      <w:bookmarkEnd w:id="57"/>
      <w:bookmarkEnd w:id="58"/>
      <w:bookmarkEnd w:id="59"/>
      <w:bookmarkEnd w:id="60"/>
      <w:bookmarkEnd w:id="61"/>
      <w:bookmarkEnd w:id="62"/>
      <w:bookmarkEnd w:id="63"/>
    </w:p>
    <w:p w14:paraId="5F072140" w14:textId="14F0EEC8" w:rsidR="002902C6" w:rsidRDefault="002408B9" w:rsidP="00ED15D0">
      <w:pPr>
        <w:jc w:val="both"/>
        <w:rPr>
          <w:rFonts w:ascii="Times New Roman" w:hAnsi="Times New Roman" w:cs="Times New Roman"/>
          <w:color w:val="000000" w:themeColor="text1"/>
          <w:sz w:val="26"/>
          <w:szCs w:val="26"/>
        </w:rPr>
      </w:pPr>
      <w:r w:rsidRPr="002408B9">
        <w:rPr>
          <w:rFonts w:ascii="Times New Roman" w:hAnsi="Times New Roman" w:cs="Times New Roman"/>
          <w:color w:val="000000" w:themeColor="text1"/>
          <w:sz w:val="26"/>
          <w:szCs w:val="26"/>
        </w:rPr>
        <w:t>Between the disciplines and areas of interest of Artificial Intelligence</w:t>
      </w:r>
      <w:r w:rsidR="00263936">
        <w:rPr>
          <w:rFonts w:ascii="Times New Roman" w:hAnsi="Times New Roman" w:cs="Times New Roman"/>
          <w:color w:val="000000" w:themeColor="text1"/>
          <w:sz w:val="26"/>
          <w:szCs w:val="26"/>
        </w:rPr>
        <w:t xml:space="preserve"> in the recent </w:t>
      </w:r>
      <w:r w:rsidR="008A0419">
        <w:rPr>
          <w:rFonts w:ascii="Times New Roman" w:hAnsi="Times New Roman" w:cs="Times New Roman"/>
          <w:color w:val="000000" w:themeColor="text1"/>
          <w:sz w:val="26"/>
          <w:szCs w:val="26"/>
        </w:rPr>
        <w:t xml:space="preserve">years in particular Machine Learning (ML) has been widely adopted to cope with a very </w:t>
      </w:r>
      <w:r w:rsidR="002902C6">
        <w:rPr>
          <w:rFonts w:ascii="Times New Roman" w:hAnsi="Times New Roman" w:cs="Times New Roman"/>
          <w:color w:val="000000" w:themeColor="text1"/>
          <w:sz w:val="26"/>
          <w:szCs w:val="26"/>
        </w:rPr>
        <w:t>heterogeneous</w:t>
      </w:r>
      <w:r w:rsidR="008A0419">
        <w:rPr>
          <w:rFonts w:ascii="Times New Roman" w:hAnsi="Times New Roman" w:cs="Times New Roman"/>
          <w:color w:val="000000" w:themeColor="text1"/>
          <w:sz w:val="26"/>
          <w:szCs w:val="26"/>
        </w:rPr>
        <w:t xml:space="preserve"> set of problems and research fields </w:t>
      </w:r>
      <w:r w:rsidR="002902C6">
        <w:rPr>
          <w:rFonts w:ascii="Times New Roman" w:hAnsi="Times New Roman" w:cs="Times New Roman"/>
          <w:color w:val="000000" w:themeColor="text1"/>
          <w:sz w:val="26"/>
          <w:szCs w:val="26"/>
        </w:rPr>
        <w:t>as</w:t>
      </w:r>
      <w:r w:rsidR="008A0419">
        <w:rPr>
          <w:rFonts w:ascii="Times New Roman" w:hAnsi="Times New Roman" w:cs="Times New Roman"/>
          <w:color w:val="000000" w:themeColor="text1"/>
          <w:sz w:val="26"/>
          <w:szCs w:val="26"/>
        </w:rPr>
        <w:t xml:space="preserve"> Data analysis, Computer vision,</w:t>
      </w:r>
      <w:r w:rsidR="002902C6">
        <w:rPr>
          <w:rFonts w:ascii="Times New Roman" w:hAnsi="Times New Roman" w:cs="Times New Roman"/>
          <w:color w:val="000000" w:themeColor="text1"/>
          <w:sz w:val="26"/>
          <w:szCs w:val="26"/>
        </w:rPr>
        <w:t xml:space="preserve"> model optimizations (</w:t>
      </w:r>
      <w:r w:rsidR="00A57D8A">
        <w:rPr>
          <w:rFonts w:ascii="Times New Roman" w:hAnsi="Times New Roman" w:cs="Times New Roman"/>
          <w:color w:val="000000" w:themeColor="text1"/>
          <w:sz w:val="26"/>
          <w:szCs w:val="26"/>
        </w:rPr>
        <w:t>i.e</w:t>
      </w:r>
      <w:r w:rsidR="00CE5DC1">
        <w:rPr>
          <w:rFonts w:ascii="Times New Roman" w:hAnsi="Times New Roman" w:cs="Times New Roman"/>
          <w:color w:val="000000" w:themeColor="text1"/>
          <w:sz w:val="26"/>
          <w:szCs w:val="26"/>
        </w:rPr>
        <w:t>.</w:t>
      </w:r>
      <w:r w:rsidR="00A57D8A">
        <w:rPr>
          <w:rFonts w:ascii="Times New Roman" w:hAnsi="Times New Roman" w:cs="Times New Roman"/>
          <w:color w:val="000000" w:themeColor="text1"/>
          <w:sz w:val="26"/>
          <w:szCs w:val="26"/>
        </w:rPr>
        <w:t>,</w:t>
      </w:r>
      <w:r w:rsidR="002902C6">
        <w:rPr>
          <w:rFonts w:ascii="Times New Roman" w:hAnsi="Times New Roman" w:cs="Times New Roman"/>
          <w:color w:val="000000" w:themeColor="text1"/>
          <w:sz w:val="26"/>
          <w:szCs w:val="26"/>
        </w:rPr>
        <w:t xml:space="preserve"> Digital twins), Business Intelligence and many more.</w:t>
      </w:r>
    </w:p>
    <w:p w14:paraId="13EE96C1" w14:textId="18883CA3" w:rsidR="00BC045D" w:rsidRDefault="00CE5DC1" w:rsidP="00ED15D0">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The ML accepts under its umbrella a lot of different possible techniques to be used depending on the nature of the problem, the most general classification can be made based on the type of learning that needs to be performed:</w:t>
      </w:r>
    </w:p>
    <w:p w14:paraId="6060AFC3" w14:textId="204AC8EF" w:rsidR="00CE5DC1" w:rsidRDefault="00CE5DC1" w:rsidP="00ED15D0">
      <w:pPr>
        <w:pStyle w:val="Paragrafoelenco"/>
        <w:numPr>
          <w:ilvl w:val="0"/>
          <w:numId w:val="7"/>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w:t>
      </w:r>
      <w:r w:rsidR="00FC5CEA">
        <w:rPr>
          <w:rFonts w:ascii="Times New Roman" w:hAnsi="Times New Roman" w:cs="Times New Roman"/>
          <w:color w:val="000000" w:themeColor="text1"/>
          <w:sz w:val="26"/>
          <w:szCs w:val="26"/>
        </w:rPr>
        <w:t>upervised Learning</w:t>
      </w:r>
      <w:r>
        <w:rPr>
          <w:rFonts w:ascii="Times New Roman" w:hAnsi="Times New Roman" w:cs="Times New Roman"/>
          <w:color w:val="000000" w:themeColor="text1"/>
          <w:sz w:val="26"/>
          <w:szCs w:val="26"/>
        </w:rPr>
        <w:t>:</w:t>
      </w:r>
    </w:p>
    <w:p w14:paraId="1D22B908" w14:textId="37544BD7" w:rsidR="00CE5DC1" w:rsidRDefault="00CE5DC1" w:rsidP="00ED15D0">
      <w:pPr>
        <w:ind w:left="36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 Supervised learning task i</w:t>
      </w:r>
      <w:r w:rsidR="004462A3">
        <w:rPr>
          <w:rFonts w:ascii="Times New Roman" w:hAnsi="Times New Roman" w:cs="Times New Roman"/>
          <w:color w:val="000000" w:themeColor="text1"/>
          <w:sz w:val="26"/>
          <w:szCs w:val="26"/>
        </w:rPr>
        <w:t xml:space="preserve">s to be chosen </w:t>
      </w:r>
      <w:r w:rsidR="00FC5CEA">
        <w:rPr>
          <w:rFonts w:ascii="Times New Roman" w:hAnsi="Times New Roman" w:cs="Times New Roman"/>
          <w:color w:val="000000" w:themeColor="text1"/>
          <w:sz w:val="26"/>
          <w:szCs w:val="26"/>
        </w:rPr>
        <w:t xml:space="preserve">in a scenario in which the data that is available it is already labelled or partially </w:t>
      </w:r>
      <w:r w:rsidR="0037716E">
        <w:rPr>
          <w:rFonts w:ascii="Times New Roman" w:hAnsi="Times New Roman" w:cs="Times New Roman"/>
          <w:color w:val="000000" w:themeColor="text1"/>
          <w:sz w:val="26"/>
          <w:szCs w:val="26"/>
        </w:rPr>
        <w:t>labelled,</w:t>
      </w:r>
      <w:r w:rsidR="00FC5CEA">
        <w:rPr>
          <w:rFonts w:ascii="Times New Roman" w:hAnsi="Times New Roman" w:cs="Times New Roman"/>
          <w:color w:val="000000" w:themeColor="text1"/>
          <w:sz w:val="26"/>
          <w:szCs w:val="26"/>
        </w:rPr>
        <w:t xml:space="preserve"> and </w:t>
      </w:r>
      <w:r w:rsidR="004462A3">
        <w:rPr>
          <w:rFonts w:ascii="Times New Roman" w:hAnsi="Times New Roman" w:cs="Times New Roman"/>
          <w:color w:val="000000" w:themeColor="text1"/>
          <w:sz w:val="26"/>
          <w:szCs w:val="26"/>
        </w:rPr>
        <w:t>the objective is to</w:t>
      </w:r>
      <w:r w:rsidR="00FC5CEA">
        <w:rPr>
          <w:rFonts w:ascii="Times New Roman" w:hAnsi="Times New Roman" w:cs="Times New Roman"/>
          <w:color w:val="000000" w:themeColor="text1"/>
          <w:sz w:val="26"/>
          <w:szCs w:val="26"/>
        </w:rPr>
        <w:t xml:space="preserve"> create a model that needs to be able to recognize a specific input through some learned pattern or some peculiarity of the train data in ingress and correctly classify it.</w:t>
      </w:r>
    </w:p>
    <w:p w14:paraId="60DB905B" w14:textId="6097313B" w:rsidR="00E804AD" w:rsidRDefault="00E804AD" w:rsidP="00ED15D0">
      <w:pPr>
        <w:ind w:left="36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One of the possible limitations of this approach is that in the </w:t>
      </w:r>
      <w:r w:rsidR="00462C5D">
        <w:rPr>
          <w:rFonts w:ascii="Times New Roman" w:hAnsi="Times New Roman" w:cs="Times New Roman"/>
          <w:color w:val="000000" w:themeColor="text1"/>
          <w:sz w:val="26"/>
          <w:szCs w:val="26"/>
        </w:rPr>
        <w:t>real-world</w:t>
      </w:r>
      <w:r>
        <w:rPr>
          <w:rFonts w:ascii="Times New Roman" w:hAnsi="Times New Roman" w:cs="Times New Roman"/>
          <w:color w:val="000000" w:themeColor="text1"/>
          <w:sz w:val="26"/>
          <w:szCs w:val="26"/>
        </w:rPr>
        <w:t xml:space="preserve"> data is usually unclassified and it is expensive to obtain label</w:t>
      </w:r>
      <w:r w:rsidR="00462C5D">
        <w:rPr>
          <w:rFonts w:ascii="Times New Roman" w:hAnsi="Times New Roman" w:cs="Times New Roman"/>
          <w:color w:val="000000" w:themeColor="text1"/>
          <w:sz w:val="26"/>
          <w:szCs w:val="26"/>
        </w:rPr>
        <w:t>l</w:t>
      </w:r>
      <w:r>
        <w:rPr>
          <w:rFonts w:ascii="Times New Roman" w:hAnsi="Times New Roman" w:cs="Times New Roman"/>
          <w:color w:val="000000" w:themeColor="text1"/>
          <w:sz w:val="26"/>
          <w:szCs w:val="26"/>
        </w:rPr>
        <w:t>ed data, anyway once we have it</w:t>
      </w:r>
      <w:r w:rsidR="00462C5D">
        <w:rPr>
          <w:rFonts w:ascii="Times New Roman" w:hAnsi="Times New Roman" w:cs="Times New Roman"/>
          <w:color w:val="000000" w:themeColor="text1"/>
          <w:sz w:val="26"/>
          <w:szCs w:val="26"/>
        </w:rPr>
        <w:t xml:space="preserve"> can be very useful.</w:t>
      </w:r>
      <w:r>
        <w:rPr>
          <w:rFonts w:ascii="Times New Roman" w:hAnsi="Times New Roman" w:cs="Times New Roman"/>
          <w:color w:val="000000" w:themeColor="text1"/>
          <w:sz w:val="26"/>
          <w:szCs w:val="26"/>
        </w:rPr>
        <w:t xml:space="preserve"> </w:t>
      </w:r>
    </w:p>
    <w:p w14:paraId="109BFD28" w14:textId="4EF44B47" w:rsidR="00FC5CEA" w:rsidRPr="00CE5DC1" w:rsidRDefault="00FC5CEA" w:rsidP="00ED15D0">
      <w:pPr>
        <w:ind w:left="36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Some possible techniques to adopt in this scenario are Decision Trees, Bayesian Classifiers or Neural Network</w:t>
      </w:r>
      <w:r w:rsidR="004462A3">
        <w:rPr>
          <w:rFonts w:ascii="Times New Roman" w:hAnsi="Times New Roman" w:cs="Times New Roman"/>
          <w:color w:val="000000" w:themeColor="text1"/>
          <w:sz w:val="26"/>
          <w:szCs w:val="26"/>
        </w:rPr>
        <w:t>s (NN)</w:t>
      </w:r>
      <w:r>
        <w:rPr>
          <w:rFonts w:ascii="Times New Roman" w:hAnsi="Times New Roman" w:cs="Times New Roman"/>
          <w:color w:val="000000" w:themeColor="text1"/>
          <w:sz w:val="26"/>
          <w:szCs w:val="26"/>
        </w:rPr>
        <w:t xml:space="preserve">.  </w:t>
      </w:r>
    </w:p>
    <w:p w14:paraId="6E53388E" w14:textId="27E255B1" w:rsidR="00CE5DC1" w:rsidRDefault="00CE5DC1" w:rsidP="00ED15D0">
      <w:pPr>
        <w:pStyle w:val="Paragrafoelenco"/>
        <w:numPr>
          <w:ilvl w:val="0"/>
          <w:numId w:val="7"/>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w:t>
      </w:r>
      <w:r w:rsidR="00FC5CEA">
        <w:rPr>
          <w:rFonts w:ascii="Times New Roman" w:hAnsi="Times New Roman" w:cs="Times New Roman"/>
          <w:color w:val="000000" w:themeColor="text1"/>
          <w:sz w:val="26"/>
          <w:szCs w:val="26"/>
        </w:rPr>
        <w:t>nsupervised</w:t>
      </w:r>
      <w:r>
        <w:rPr>
          <w:rFonts w:ascii="Times New Roman" w:hAnsi="Times New Roman" w:cs="Times New Roman"/>
          <w:color w:val="000000" w:themeColor="text1"/>
          <w:sz w:val="26"/>
          <w:szCs w:val="26"/>
        </w:rPr>
        <w:t xml:space="preserve"> </w:t>
      </w:r>
      <w:r w:rsidR="00FC5CEA">
        <w:rPr>
          <w:rFonts w:ascii="Times New Roman" w:hAnsi="Times New Roman" w:cs="Times New Roman"/>
          <w:color w:val="000000" w:themeColor="text1"/>
          <w:sz w:val="26"/>
          <w:szCs w:val="26"/>
        </w:rPr>
        <w:t>Learning</w:t>
      </w:r>
      <w:r>
        <w:rPr>
          <w:rFonts w:ascii="Times New Roman" w:hAnsi="Times New Roman" w:cs="Times New Roman"/>
          <w:color w:val="000000" w:themeColor="text1"/>
          <w:sz w:val="26"/>
          <w:szCs w:val="26"/>
        </w:rPr>
        <w:t>:</w:t>
      </w:r>
    </w:p>
    <w:p w14:paraId="30FE3993" w14:textId="74AB48AC" w:rsidR="00FC5CEA" w:rsidRDefault="00FC5CEA" w:rsidP="00ED15D0">
      <w:pPr>
        <w:ind w:left="36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An unsupervised learning task is to be preferred when we have a lot of data available and no information at all (or </w:t>
      </w:r>
      <w:r w:rsidR="00ED00D0">
        <w:rPr>
          <w:rFonts w:ascii="Times New Roman" w:hAnsi="Times New Roman" w:cs="Times New Roman"/>
          <w:color w:val="000000" w:themeColor="text1"/>
          <w:sz w:val="26"/>
          <w:szCs w:val="26"/>
        </w:rPr>
        <w:t xml:space="preserve">little insight over the data) and the objective is to find common characteristics and patterns between the data </w:t>
      </w:r>
      <w:r w:rsidR="004462A3">
        <w:rPr>
          <w:rFonts w:ascii="Times New Roman" w:hAnsi="Times New Roman" w:cs="Times New Roman"/>
          <w:color w:val="000000" w:themeColor="text1"/>
          <w:sz w:val="26"/>
          <w:szCs w:val="26"/>
        </w:rPr>
        <w:t>to</w:t>
      </w:r>
      <w:r w:rsidR="00ED00D0">
        <w:rPr>
          <w:rFonts w:ascii="Times New Roman" w:hAnsi="Times New Roman" w:cs="Times New Roman"/>
          <w:color w:val="000000" w:themeColor="text1"/>
          <w:sz w:val="26"/>
          <w:szCs w:val="26"/>
        </w:rPr>
        <w:t xml:space="preserve"> group the most similar </w:t>
      </w:r>
      <w:r w:rsidR="004462A3">
        <w:rPr>
          <w:rFonts w:ascii="Times New Roman" w:hAnsi="Times New Roman" w:cs="Times New Roman"/>
          <w:color w:val="000000" w:themeColor="text1"/>
          <w:sz w:val="26"/>
          <w:szCs w:val="26"/>
        </w:rPr>
        <w:t>examples</w:t>
      </w:r>
      <w:r w:rsidR="00ED00D0">
        <w:rPr>
          <w:rFonts w:ascii="Times New Roman" w:hAnsi="Times New Roman" w:cs="Times New Roman"/>
          <w:color w:val="000000" w:themeColor="text1"/>
          <w:sz w:val="26"/>
          <w:szCs w:val="26"/>
        </w:rPr>
        <w:t xml:space="preserve"> and exclude from the same group inputs that have very few in common at the end of the learning process.</w:t>
      </w:r>
    </w:p>
    <w:p w14:paraId="366F6B2A" w14:textId="513F7508" w:rsidR="00ED00D0" w:rsidRDefault="00ED00D0" w:rsidP="00ED15D0">
      <w:pPr>
        <w:ind w:left="36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One fundamental consequence of identifying important feature of the input data is that when we have a huge dataset or a very sparse and incomplete one, we can keep in the later phases of the process only the most important features of the input data discarding the noisy one so that we can reduce the dimensionality of data.  </w:t>
      </w:r>
    </w:p>
    <w:p w14:paraId="04C07C55" w14:textId="2B2421F5" w:rsidR="00462C5D" w:rsidRPr="00FC5CEA" w:rsidRDefault="00462C5D" w:rsidP="00ED15D0">
      <w:pPr>
        <w:ind w:left="36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Some of the possible </w:t>
      </w:r>
      <w:r w:rsidR="00ED00D0">
        <w:rPr>
          <w:rFonts w:ascii="Times New Roman" w:hAnsi="Times New Roman" w:cs="Times New Roman"/>
          <w:color w:val="000000" w:themeColor="text1"/>
          <w:sz w:val="26"/>
          <w:szCs w:val="26"/>
        </w:rPr>
        <w:t xml:space="preserve">algorithms to realize that are K-means, </w:t>
      </w:r>
      <w:r>
        <w:rPr>
          <w:rFonts w:ascii="Times New Roman" w:hAnsi="Times New Roman" w:cs="Times New Roman"/>
          <w:color w:val="000000" w:themeColor="text1"/>
          <w:sz w:val="26"/>
          <w:szCs w:val="26"/>
        </w:rPr>
        <w:t>Hierarchical clustering, Principal Component Analysis (PCA) and NN.</w:t>
      </w:r>
    </w:p>
    <w:p w14:paraId="62033D79" w14:textId="77777777" w:rsidR="000718A9" w:rsidRDefault="000718A9" w:rsidP="00FC5CEA">
      <w:pPr>
        <w:pStyle w:val="Paragrafoelenco"/>
        <w:rPr>
          <w:rFonts w:ascii="Times New Roman" w:hAnsi="Times New Roman" w:cs="Times New Roman"/>
          <w:color w:val="000000" w:themeColor="text1"/>
          <w:sz w:val="26"/>
          <w:szCs w:val="26"/>
        </w:rPr>
      </w:pPr>
    </w:p>
    <w:p w14:paraId="17F3A0E4" w14:textId="14B53D4C" w:rsidR="00CE5DC1" w:rsidRDefault="00CE5DC1" w:rsidP="00ED15D0">
      <w:pPr>
        <w:pStyle w:val="Paragrafoelenco"/>
        <w:numPr>
          <w:ilvl w:val="0"/>
          <w:numId w:val="7"/>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w:t>
      </w:r>
      <w:r w:rsidR="00FC5CEA">
        <w:rPr>
          <w:rFonts w:ascii="Times New Roman" w:hAnsi="Times New Roman" w:cs="Times New Roman"/>
          <w:color w:val="000000" w:themeColor="text1"/>
          <w:sz w:val="26"/>
          <w:szCs w:val="26"/>
        </w:rPr>
        <w:t>einforcement Leaning</w:t>
      </w:r>
      <w:r>
        <w:rPr>
          <w:rFonts w:ascii="Times New Roman" w:hAnsi="Times New Roman" w:cs="Times New Roman"/>
          <w:color w:val="000000" w:themeColor="text1"/>
          <w:sz w:val="26"/>
          <w:szCs w:val="26"/>
        </w:rPr>
        <w:t>:</w:t>
      </w:r>
    </w:p>
    <w:p w14:paraId="77B6B2E0" w14:textId="50B0C543" w:rsidR="00256661" w:rsidRDefault="00E23579" w:rsidP="00ED15D0">
      <w:pPr>
        <w:ind w:left="36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A reinforcement learning task is a particular ML procedure in which we have the </w:t>
      </w:r>
      <w:r w:rsidR="004462A3">
        <w:rPr>
          <w:rFonts w:ascii="Times New Roman" w:hAnsi="Times New Roman" w:cs="Times New Roman"/>
          <w:color w:val="000000" w:themeColor="text1"/>
          <w:sz w:val="26"/>
          <w:szCs w:val="26"/>
        </w:rPr>
        <w:t>known</w:t>
      </w:r>
      <w:r>
        <w:rPr>
          <w:rFonts w:ascii="Times New Roman" w:hAnsi="Times New Roman" w:cs="Times New Roman"/>
          <w:color w:val="000000" w:themeColor="text1"/>
          <w:sz w:val="26"/>
          <w:szCs w:val="26"/>
        </w:rPr>
        <w:t xml:space="preserve"> and effective concepts of “punishment” and “rewards” for it consists </w:t>
      </w:r>
      <w:r w:rsidR="00ED15D0">
        <w:rPr>
          <w:rFonts w:ascii="Times New Roman" w:hAnsi="Times New Roman" w:cs="Times New Roman"/>
          <w:color w:val="000000" w:themeColor="text1"/>
          <w:sz w:val="26"/>
          <w:szCs w:val="26"/>
        </w:rPr>
        <w:t xml:space="preserve">of a cyclic scheme </w:t>
      </w:r>
      <w:r w:rsidR="00ED15D0">
        <w:rPr>
          <w:rFonts w:ascii="Times New Roman" w:hAnsi="Times New Roman" w:cs="Times New Roman"/>
          <w:color w:val="000000" w:themeColor="text1"/>
          <w:sz w:val="26"/>
          <w:szCs w:val="26"/>
        </w:rPr>
        <w:lastRenderedPageBreak/>
        <w:t xml:space="preserve">in which an Agent that continuously take actions to evolve the state of the environment is judged by an entity called “teacher”; if the taken action has led the system towards the objective function the agent will be rewarded otherwise it will be punished in this way the agent </w:t>
      </w:r>
      <w:r w:rsidR="00CE511B">
        <w:rPr>
          <w:rFonts w:ascii="Times New Roman" w:hAnsi="Times New Roman" w:cs="Times New Roman"/>
          <w:color w:val="000000" w:themeColor="text1"/>
          <w:sz w:val="26"/>
          <w:szCs w:val="26"/>
        </w:rPr>
        <w:t>should seeks for actions that minimizes or delay the punishments and maximizes the rewards</w:t>
      </w:r>
      <w:r w:rsidR="00ED15D0">
        <w:rPr>
          <w:rFonts w:ascii="Times New Roman" w:hAnsi="Times New Roman" w:cs="Times New Roman"/>
          <w:color w:val="000000" w:themeColor="text1"/>
          <w:sz w:val="26"/>
          <w:szCs w:val="26"/>
        </w:rPr>
        <w:t>.</w:t>
      </w:r>
    </w:p>
    <w:p w14:paraId="2B591C55" w14:textId="2AD88A54" w:rsidR="00CE511B" w:rsidRDefault="00CE511B" w:rsidP="00ED15D0">
      <w:pPr>
        <w:ind w:left="36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Important applications of these approach are the Generative</w:t>
      </w:r>
      <w:r w:rsidR="00CF10B9">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A</w:t>
      </w:r>
      <w:r w:rsidR="00CF10B9">
        <w:rPr>
          <w:rFonts w:ascii="Times New Roman" w:hAnsi="Times New Roman" w:cs="Times New Roman"/>
          <w:color w:val="000000" w:themeColor="text1"/>
          <w:sz w:val="26"/>
          <w:szCs w:val="26"/>
        </w:rPr>
        <w:t xml:space="preserve">dversarial </w:t>
      </w:r>
      <w:r>
        <w:rPr>
          <w:rFonts w:ascii="Times New Roman" w:hAnsi="Times New Roman" w:cs="Times New Roman"/>
          <w:color w:val="000000" w:themeColor="text1"/>
          <w:sz w:val="26"/>
          <w:szCs w:val="26"/>
        </w:rPr>
        <w:t>Network</w:t>
      </w:r>
      <w:r w:rsidR="00255C2C">
        <w:rPr>
          <w:rFonts w:ascii="Times New Roman" w:hAnsi="Times New Roman" w:cs="Times New Roman"/>
          <w:color w:val="000000" w:themeColor="text1"/>
          <w:sz w:val="26"/>
          <w:szCs w:val="26"/>
        </w:rPr>
        <w:t xml:space="preserve"> (GAN)</w:t>
      </w:r>
      <w:r>
        <w:rPr>
          <w:rFonts w:ascii="Times New Roman" w:hAnsi="Times New Roman" w:cs="Times New Roman"/>
          <w:color w:val="000000" w:themeColor="text1"/>
          <w:sz w:val="26"/>
          <w:szCs w:val="26"/>
        </w:rPr>
        <w:t>, Game players (i.e., Computers playing Atari by Google DeepMind)</w:t>
      </w:r>
      <w:r w:rsidR="00255C2C">
        <w:rPr>
          <w:rFonts w:ascii="Times New Roman" w:hAnsi="Times New Roman" w:cs="Times New Roman"/>
          <w:color w:val="000000" w:themeColor="text1"/>
          <w:sz w:val="26"/>
          <w:szCs w:val="26"/>
        </w:rPr>
        <w:t>, controller optimizations, Self-driving cars and more…</w:t>
      </w:r>
    </w:p>
    <w:p w14:paraId="4A9A92F6" w14:textId="6FB54668" w:rsidR="00BC045D" w:rsidRDefault="00CE511B" w:rsidP="00255C2C">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The classification in question is not so strict and hybrid approaches are also available for ex</w:t>
      </w:r>
      <w:r w:rsidR="00A57D8A">
        <w:rPr>
          <w:rFonts w:ascii="Times New Roman" w:hAnsi="Times New Roman" w:cs="Times New Roman"/>
          <w:color w:val="000000" w:themeColor="text1"/>
          <w:sz w:val="26"/>
          <w:szCs w:val="26"/>
        </w:rPr>
        <w:t>ample</w:t>
      </w:r>
      <w:r>
        <w:rPr>
          <w:rFonts w:ascii="Times New Roman" w:hAnsi="Times New Roman" w:cs="Times New Roman"/>
          <w:color w:val="000000" w:themeColor="text1"/>
          <w:sz w:val="26"/>
          <w:szCs w:val="26"/>
        </w:rPr>
        <w:t xml:space="preserve"> the so called “semi-supervised” learning in which only a very small portion of the data is available or sometimes more than one approach could be exploited to reach the objective (i.e., generate data similar to the real one with a GAN to be used as input of a Supervised network in order to improve its ability of generalization. </w:t>
      </w:r>
      <w:r w:rsidR="00762DF9">
        <w:rPr>
          <w:rFonts w:ascii="Times New Roman" w:hAnsi="Times New Roman" w:cs="Times New Roman"/>
          <w:color w:val="000000" w:themeColor="text1"/>
          <w:sz w:val="26"/>
          <w:szCs w:val="26"/>
        </w:rPr>
        <w:t>)</w:t>
      </w:r>
    </w:p>
    <w:p w14:paraId="19C7F382" w14:textId="4F6DA406" w:rsidR="00D15E4E" w:rsidRDefault="00470605" w:rsidP="00255C2C">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Another </w:t>
      </w:r>
      <w:r w:rsidR="00D15E4E">
        <w:rPr>
          <w:rFonts w:ascii="Times New Roman" w:hAnsi="Times New Roman" w:cs="Times New Roman"/>
          <w:color w:val="000000" w:themeColor="text1"/>
          <w:sz w:val="26"/>
          <w:szCs w:val="26"/>
        </w:rPr>
        <w:t xml:space="preserve">possible </w:t>
      </w:r>
      <w:r>
        <w:rPr>
          <w:rFonts w:ascii="Times New Roman" w:hAnsi="Times New Roman" w:cs="Times New Roman"/>
          <w:color w:val="000000" w:themeColor="text1"/>
          <w:sz w:val="26"/>
          <w:szCs w:val="26"/>
        </w:rPr>
        <w:t>classification of ML technologies can be taken</w:t>
      </w:r>
      <w:r w:rsidR="00D15E4E">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for what regards Neural Networks</w:t>
      </w:r>
      <w:r w:rsidR="00D15E4E">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based on the architecture of the network and its </w:t>
      </w:r>
      <w:r w:rsidR="00D15E4E">
        <w:rPr>
          <w:rFonts w:ascii="Times New Roman" w:hAnsi="Times New Roman" w:cs="Times New Roman"/>
          <w:color w:val="000000" w:themeColor="text1"/>
          <w:sz w:val="26"/>
          <w:szCs w:val="26"/>
        </w:rPr>
        <w:t>features as:</w:t>
      </w:r>
    </w:p>
    <w:p w14:paraId="0766DAD0" w14:textId="77777777" w:rsidR="00253238" w:rsidRPr="00D15E4E" w:rsidRDefault="00253238" w:rsidP="00253238">
      <w:pPr>
        <w:pStyle w:val="Paragrafoelenco"/>
        <w:numPr>
          <w:ilvl w:val="0"/>
          <w:numId w:val="7"/>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N</w:t>
      </w:r>
      <w:r w:rsidRPr="00D15E4E">
        <w:rPr>
          <w:rFonts w:ascii="Times New Roman" w:hAnsi="Times New Roman" w:cs="Times New Roman"/>
          <w:color w:val="000000" w:themeColor="text1"/>
          <w:sz w:val="26"/>
          <w:szCs w:val="26"/>
        </w:rPr>
        <w:t>umber of connections</w:t>
      </w:r>
      <w:r>
        <w:rPr>
          <w:rFonts w:ascii="Times New Roman" w:hAnsi="Times New Roman" w:cs="Times New Roman"/>
          <w:color w:val="000000" w:themeColor="text1"/>
          <w:sz w:val="26"/>
          <w:szCs w:val="26"/>
        </w:rPr>
        <w:t>:</w:t>
      </w:r>
    </w:p>
    <w:p w14:paraId="42BB7E3B" w14:textId="21FB17D4" w:rsidR="00253238" w:rsidRDefault="00253238" w:rsidP="00253238">
      <w:pPr>
        <w:ind w:left="360"/>
        <w:jc w:val="both"/>
        <w:rPr>
          <w:rFonts w:ascii="Times New Roman" w:hAnsi="Times New Roman" w:cs="Times New Roman"/>
          <w:color w:val="000000" w:themeColor="text1"/>
          <w:sz w:val="26"/>
          <w:szCs w:val="26"/>
        </w:rPr>
      </w:pPr>
      <w:r w:rsidRPr="00253238">
        <w:rPr>
          <w:rFonts w:ascii="Times New Roman" w:hAnsi="Times New Roman" w:cs="Times New Roman"/>
          <w:color w:val="000000" w:themeColor="text1"/>
          <w:sz w:val="26"/>
          <w:szCs w:val="26"/>
        </w:rPr>
        <w:t xml:space="preserve">The architecture of a </w:t>
      </w:r>
      <w:r w:rsidR="004462A3">
        <w:rPr>
          <w:rFonts w:ascii="Times New Roman" w:hAnsi="Times New Roman" w:cs="Times New Roman"/>
          <w:color w:val="000000" w:themeColor="text1"/>
          <w:sz w:val="26"/>
          <w:szCs w:val="26"/>
        </w:rPr>
        <w:t>NN</w:t>
      </w:r>
      <w:r w:rsidRPr="00253238">
        <w:rPr>
          <w:rFonts w:ascii="Times New Roman" w:hAnsi="Times New Roman" w:cs="Times New Roman"/>
          <w:color w:val="000000" w:themeColor="text1"/>
          <w:sz w:val="26"/>
          <w:szCs w:val="26"/>
        </w:rPr>
        <w:t xml:space="preserve"> is strictly correlated to the task that drives </w:t>
      </w:r>
      <w:r w:rsidR="004462A3">
        <w:rPr>
          <w:rFonts w:ascii="Times New Roman" w:hAnsi="Times New Roman" w:cs="Times New Roman"/>
          <w:color w:val="000000" w:themeColor="text1"/>
          <w:sz w:val="26"/>
          <w:szCs w:val="26"/>
        </w:rPr>
        <w:t>its</w:t>
      </w:r>
      <w:r w:rsidRPr="00253238">
        <w:rPr>
          <w:rFonts w:ascii="Times New Roman" w:hAnsi="Times New Roman" w:cs="Times New Roman"/>
          <w:color w:val="000000" w:themeColor="text1"/>
          <w:sz w:val="26"/>
          <w:szCs w:val="26"/>
        </w:rPr>
        <w:t xml:space="preserve"> creation and the development of the </w:t>
      </w:r>
      <w:r w:rsidR="004462A3">
        <w:rPr>
          <w:rFonts w:ascii="Times New Roman" w:hAnsi="Times New Roman" w:cs="Times New Roman"/>
          <w:color w:val="000000" w:themeColor="text1"/>
          <w:sz w:val="26"/>
          <w:szCs w:val="26"/>
        </w:rPr>
        <w:t>same</w:t>
      </w:r>
      <w:r w:rsidRPr="00253238">
        <w:rPr>
          <w:rFonts w:ascii="Times New Roman" w:hAnsi="Times New Roman" w:cs="Times New Roman"/>
          <w:color w:val="000000" w:themeColor="text1"/>
          <w:sz w:val="26"/>
          <w:szCs w:val="26"/>
        </w:rPr>
        <w:t xml:space="preserve"> and it is usually very specific to the problem it </w:t>
      </w:r>
      <w:r w:rsidR="004462A3">
        <w:rPr>
          <w:rFonts w:ascii="Times New Roman" w:hAnsi="Times New Roman" w:cs="Times New Roman"/>
          <w:color w:val="000000" w:themeColor="text1"/>
          <w:sz w:val="26"/>
          <w:szCs w:val="26"/>
        </w:rPr>
        <w:t>is intended</w:t>
      </w:r>
      <w:r w:rsidRPr="00253238">
        <w:rPr>
          <w:rFonts w:ascii="Times New Roman" w:hAnsi="Times New Roman" w:cs="Times New Roman"/>
          <w:color w:val="000000" w:themeColor="text1"/>
          <w:sz w:val="26"/>
          <w:szCs w:val="26"/>
        </w:rPr>
        <w:t xml:space="preserve"> to solve.</w:t>
      </w:r>
    </w:p>
    <w:p w14:paraId="17B50D22" w14:textId="1E34FC5F" w:rsidR="00253238" w:rsidRDefault="00253238" w:rsidP="00253238">
      <w:pPr>
        <w:ind w:left="36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As described below a </w:t>
      </w:r>
      <w:r w:rsidR="004462A3">
        <w:rPr>
          <w:rFonts w:ascii="Times New Roman" w:hAnsi="Times New Roman" w:cs="Times New Roman"/>
          <w:color w:val="000000" w:themeColor="text1"/>
          <w:sz w:val="26"/>
          <w:szCs w:val="26"/>
        </w:rPr>
        <w:t>NN</w:t>
      </w:r>
      <w:r>
        <w:rPr>
          <w:rFonts w:ascii="Times New Roman" w:hAnsi="Times New Roman" w:cs="Times New Roman"/>
          <w:color w:val="000000" w:themeColor="text1"/>
          <w:sz w:val="26"/>
          <w:szCs w:val="26"/>
        </w:rPr>
        <w:t xml:space="preserve"> can have a different number of layers from a minimum of 3 up to thousands, but a very important characteristic that </w:t>
      </w:r>
      <w:r w:rsidR="004462A3">
        <w:rPr>
          <w:rFonts w:ascii="Times New Roman" w:hAnsi="Times New Roman" w:cs="Times New Roman"/>
          <w:color w:val="000000" w:themeColor="text1"/>
          <w:sz w:val="26"/>
          <w:szCs w:val="26"/>
        </w:rPr>
        <w:t xml:space="preserve">can </w:t>
      </w:r>
      <w:r>
        <w:rPr>
          <w:rFonts w:ascii="Times New Roman" w:hAnsi="Times New Roman" w:cs="Times New Roman"/>
          <w:color w:val="000000" w:themeColor="text1"/>
          <w:sz w:val="26"/>
          <w:szCs w:val="26"/>
        </w:rPr>
        <w:t xml:space="preserve">determine </w:t>
      </w:r>
      <w:r w:rsidR="004462A3">
        <w:rPr>
          <w:rFonts w:ascii="Times New Roman" w:hAnsi="Times New Roman" w:cs="Times New Roman"/>
          <w:color w:val="000000" w:themeColor="text1"/>
          <w:sz w:val="26"/>
          <w:szCs w:val="26"/>
        </w:rPr>
        <w:t>its</w:t>
      </w:r>
      <w:r>
        <w:rPr>
          <w:rFonts w:ascii="Times New Roman" w:hAnsi="Times New Roman" w:cs="Times New Roman"/>
          <w:color w:val="000000" w:themeColor="text1"/>
          <w:sz w:val="26"/>
          <w:szCs w:val="26"/>
        </w:rPr>
        <w:t xml:space="preserve"> behaviour is the number of connections between </w:t>
      </w:r>
      <w:r w:rsidR="004462A3">
        <w:rPr>
          <w:rFonts w:ascii="Times New Roman" w:hAnsi="Times New Roman" w:cs="Times New Roman"/>
          <w:color w:val="000000" w:themeColor="text1"/>
          <w:sz w:val="26"/>
          <w:szCs w:val="26"/>
        </w:rPr>
        <w:t>neurons</w:t>
      </w:r>
      <w:r>
        <w:rPr>
          <w:rFonts w:ascii="Times New Roman" w:hAnsi="Times New Roman" w:cs="Times New Roman"/>
          <w:color w:val="000000" w:themeColor="text1"/>
          <w:sz w:val="26"/>
          <w:szCs w:val="26"/>
        </w:rPr>
        <w:t>.</w:t>
      </w:r>
    </w:p>
    <w:p w14:paraId="3F0E32C1" w14:textId="3AF4501A" w:rsidR="00253238" w:rsidRDefault="00253238" w:rsidP="00253238">
      <w:pPr>
        <w:ind w:left="36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As in our brain (from which all the </w:t>
      </w:r>
      <w:r w:rsidR="004462A3">
        <w:rPr>
          <w:rFonts w:ascii="Times New Roman" w:hAnsi="Times New Roman" w:cs="Times New Roman"/>
          <w:color w:val="000000" w:themeColor="text1"/>
          <w:sz w:val="26"/>
          <w:szCs w:val="26"/>
        </w:rPr>
        <w:t>NN</w:t>
      </w:r>
      <w:r>
        <w:rPr>
          <w:rFonts w:ascii="Times New Roman" w:hAnsi="Times New Roman" w:cs="Times New Roman"/>
          <w:color w:val="000000" w:themeColor="text1"/>
          <w:sz w:val="26"/>
          <w:szCs w:val="26"/>
        </w:rPr>
        <w:t xml:space="preserve"> theories are derived) the characteristic that make it so powerful is the high number of neurons and th</w:t>
      </w:r>
      <w:r w:rsidR="00B955AF">
        <w:rPr>
          <w:rFonts w:ascii="Times New Roman" w:hAnsi="Times New Roman" w:cs="Times New Roman"/>
          <w:color w:val="000000" w:themeColor="text1"/>
          <w:sz w:val="26"/>
          <w:szCs w:val="26"/>
        </w:rPr>
        <w:t>eir connections, so is in neural network.</w:t>
      </w:r>
    </w:p>
    <w:p w14:paraId="7FAF5F42" w14:textId="5D8F0BD9" w:rsidR="00B955AF" w:rsidRDefault="00B955AF" w:rsidP="00253238">
      <w:pPr>
        <w:ind w:left="36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A connection </w:t>
      </w:r>
      <w:r w:rsidR="004021C5">
        <w:rPr>
          <w:rFonts w:ascii="Times New Roman" w:hAnsi="Times New Roman" w:cs="Times New Roman"/>
          <w:color w:val="000000" w:themeColor="text1"/>
          <w:sz w:val="26"/>
          <w:szCs w:val="26"/>
        </w:rPr>
        <w:t>here</w:t>
      </w:r>
      <w:r>
        <w:rPr>
          <w:rFonts w:ascii="Times New Roman" w:hAnsi="Times New Roman" w:cs="Times New Roman"/>
          <w:color w:val="000000" w:themeColor="text1"/>
          <w:sz w:val="26"/>
          <w:szCs w:val="26"/>
        </w:rPr>
        <w:t xml:space="preserve"> is defined as a directional link between two </w:t>
      </w:r>
      <w:r w:rsidR="004021C5">
        <w:rPr>
          <w:rFonts w:ascii="Times New Roman" w:hAnsi="Times New Roman" w:cs="Times New Roman"/>
          <w:color w:val="000000" w:themeColor="text1"/>
          <w:sz w:val="26"/>
          <w:szCs w:val="26"/>
        </w:rPr>
        <w:t xml:space="preserve">neurons </w:t>
      </w:r>
      <w:proofErr w:type="spellStart"/>
      <w:r w:rsidR="004021C5">
        <w:rPr>
          <w:rFonts w:ascii="Times New Roman" w:hAnsi="Times New Roman" w:cs="Times New Roman"/>
          <w:color w:val="000000" w:themeColor="text1"/>
          <w:sz w:val="26"/>
          <w:szCs w:val="26"/>
        </w:rPr>
        <w:t>i</w:t>
      </w:r>
      <w:proofErr w:type="spellEnd"/>
      <w:r w:rsidR="004021C5">
        <w:rPr>
          <w:rFonts w:ascii="Times New Roman" w:hAnsi="Times New Roman" w:cs="Times New Roman"/>
          <w:color w:val="000000" w:themeColor="text1"/>
          <w:sz w:val="26"/>
          <w:szCs w:val="26"/>
        </w:rPr>
        <w:t xml:space="preserve"> and j</w:t>
      </w:r>
      <w:r>
        <w:rPr>
          <w:rFonts w:ascii="Times New Roman" w:hAnsi="Times New Roman" w:cs="Times New Roman"/>
          <w:color w:val="000000" w:themeColor="text1"/>
          <w:sz w:val="26"/>
          <w:szCs w:val="26"/>
        </w:rPr>
        <w:t xml:space="preserve"> corresponding to different layers</w:t>
      </w:r>
      <w:r w:rsidR="004021C5">
        <w:rPr>
          <w:rFonts w:ascii="Times New Roman" w:hAnsi="Times New Roman" w:cs="Times New Roman"/>
          <w:color w:val="000000" w:themeColor="text1"/>
          <w:sz w:val="26"/>
          <w:szCs w:val="26"/>
        </w:rPr>
        <w:t xml:space="preserve"> resulting in the weight </w:t>
      </w:r>
      <w:proofErr w:type="spellStart"/>
      <w:r w:rsidR="004021C5">
        <w:rPr>
          <w:rFonts w:ascii="Times New Roman" w:hAnsi="Times New Roman" w:cs="Times New Roman"/>
          <w:color w:val="000000" w:themeColor="text1"/>
          <w:sz w:val="26"/>
          <w:szCs w:val="26"/>
        </w:rPr>
        <w:t>W</w:t>
      </w:r>
      <w:r w:rsidR="004021C5">
        <w:rPr>
          <w:rFonts w:ascii="Times New Roman" w:hAnsi="Times New Roman" w:cs="Times New Roman"/>
          <w:color w:val="000000" w:themeColor="text1"/>
          <w:sz w:val="26"/>
          <w:szCs w:val="26"/>
          <w:vertAlign w:val="subscript"/>
        </w:rPr>
        <w:t>ij</w:t>
      </w:r>
      <w:proofErr w:type="spellEnd"/>
      <w:r>
        <w:rPr>
          <w:rFonts w:ascii="Times New Roman" w:hAnsi="Times New Roman" w:cs="Times New Roman"/>
          <w:color w:val="000000" w:themeColor="text1"/>
          <w:sz w:val="26"/>
          <w:szCs w:val="26"/>
        </w:rPr>
        <w:t xml:space="preserve">, that will be used to transfer data and activate the right portion of the network as a specific input will </w:t>
      </w:r>
      <w:r w:rsidR="008840FD">
        <w:rPr>
          <w:rFonts w:ascii="Times New Roman" w:hAnsi="Times New Roman" w:cs="Times New Roman"/>
          <w:color w:val="000000" w:themeColor="text1"/>
          <w:sz w:val="26"/>
          <w:szCs w:val="26"/>
        </w:rPr>
        <w:t xml:space="preserve">be </w:t>
      </w:r>
      <w:r>
        <w:rPr>
          <w:rFonts w:ascii="Times New Roman" w:hAnsi="Times New Roman" w:cs="Times New Roman"/>
          <w:color w:val="000000" w:themeColor="text1"/>
          <w:sz w:val="26"/>
          <w:szCs w:val="26"/>
        </w:rPr>
        <w:t>present</w:t>
      </w:r>
      <w:r w:rsidR="008840FD">
        <w:rPr>
          <w:rFonts w:ascii="Times New Roman" w:hAnsi="Times New Roman" w:cs="Times New Roman"/>
          <w:color w:val="000000" w:themeColor="text1"/>
          <w:sz w:val="26"/>
          <w:szCs w:val="26"/>
        </w:rPr>
        <w:t>ed</w:t>
      </w:r>
      <w:r>
        <w:rPr>
          <w:rFonts w:ascii="Times New Roman" w:hAnsi="Times New Roman" w:cs="Times New Roman"/>
          <w:color w:val="000000" w:themeColor="text1"/>
          <w:sz w:val="26"/>
          <w:szCs w:val="26"/>
        </w:rPr>
        <w:t>.</w:t>
      </w:r>
    </w:p>
    <w:p w14:paraId="4F94DC85" w14:textId="5FC3F1D8" w:rsidR="00B955AF" w:rsidRDefault="00B955AF" w:rsidP="00253238">
      <w:pPr>
        <w:ind w:left="36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The high-level classification of NN based on the number of connections is Fully connected networks and Layered networks.</w:t>
      </w:r>
    </w:p>
    <w:p w14:paraId="5C49E675" w14:textId="7D0CD541" w:rsidR="00B955AF" w:rsidRDefault="00B955AF" w:rsidP="00253238">
      <w:pPr>
        <w:ind w:left="36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In a </w:t>
      </w:r>
      <w:r w:rsidR="008840FD">
        <w:rPr>
          <w:rFonts w:ascii="Times New Roman" w:hAnsi="Times New Roman" w:cs="Times New Roman"/>
          <w:color w:val="000000" w:themeColor="text1"/>
          <w:sz w:val="26"/>
          <w:szCs w:val="26"/>
        </w:rPr>
        <w:t>F</w:t>
      </w:r>
      <w:r>
        <w:rPr>
          <w:rFonts w:ascii="Times New Roman" w:hAnsi="Times New Roman" w:cs="Times New Roman"/>
          <w:color w:val="000000" w:themeColor="text1"/>
          <w:sz w:val="26"/>
          <w:szCs w:val="26"/>
        </w:rPr>
        <w:t xml:space="preserve">ully connected network as the name suggests each </w:t>
      </w:r>
      <w:r w:rsidR="004021C5">
        <w:rPr>
          <w:rFonts w:ascii="Times New Roman" w:hAnsi="Times New Roman" w:cs="Times New Roman"/>
          <w:color w:val="000000" w:themeColor="text1"/>
          <w:sz w:val="26"/>
          <w:szCs w:val="26"/>
        </w:rPr>
        <w:t>neuron is</w:t>
      </w:r>
      <w:r>
        <w:rPr>
          <w:rFonts w:ascii="Times New Roman" w:hAnsi="Times New Roman" w:cs="Times New Roman"/>
          <w:color w:val="000000" w:themeColor="text1"/>
          <w:sz w:val="26"/>
          <w:szCs w:val="26"/>
        </w:rPr>
        <w:t xml:space="preserve"> connected to all the others and the general behaviour of the net in case is resume</w:t>
      </w:r>
      <w:r w:rsidR="008840FD">
        <w:rPr>
          <w:rFonts w:ascii="Times New Roman" w:hAnsi="Times New Roman" w:cs="Times New Roman"/>
          <w:color w:val="000000" w:themeColor="text1"/>
          <w:sz w:val="26"/>
          <w:szCs w:val="26"/>
        </w:rPr>
        <w:t>d</w:t>
      </w:r>
      <w:r>
        <w:rPr>
          <w:rFonts w:ascii="Times New Roman" w:hAnsi="Times New Roman" w:cs="Times New Roman"/>
          <w:color w:val="000000" w:themeColor="text1"/>
          <w:sz w:val="26"/>
          <w:szCs w:val="26"/>
        </w:rPr>
        <w:t xml:space="preserve"> by </w:t>
      </w:r>
      <w:r w:rsidR="004021C5">
        <w:rPr>
          <w:rFonts w:ascii="Times New Roman" w:hAnsi="Times New Roman" w:cs="Times New Roman"/>
          <w:color w:val="000000" w:themeColor="text1"/>
          <w:sz w:val="26"/>
          <w:szCs w:val="26"/>
        </w:rPr>
        <w:t>an N x N connection matrix</w:t>
      </w:r>
      <w:r>
        <w:rPr>
          <w:rFonts w:ascii="Times New Roman" w:hAnsi="Times New Roman" w:cs="Times New Roman"/>
          <w:color w:val="000000" w:themeColor="text1"/>
          <w:sz w:val="26"/>
          <w:szCs w:val="26"/>
        </w:rPr>
        <w:t xml:space="preserve"> </w:t>
      </w:r>
      <w:r w:rsidR="004021C5">
        <w:rPr>
          <w:rFonts w:ascii="Times New Roman" w:hAnsi="Times New Roman" w:cs="Times New Roman"/>
          <w:color w:val="000000" w:themeColor="text1"/>
          <w:sz w:val="26"/>
          <w:szCs w:val="26"/>
        </w:rPr>
        <w:t>where N is the number of the neurons.</w:t>
      </w:r>
    </w:p>
    <w:p w14:paraId="0419500F" w14:textId="38CD5ED5" w:rsidR="004021C5" w:rsidRDefault="004021C5" w:rsidP="00253238">
      <w:pPr>
        <w:ind w:left="36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A lot of times instead it is preferred to select a layered architecture where </w:t>
      </w:r>
      <w:r w:rsidR="001C2D85">
        <w:rPr>
          <w:rFonts w:ascii="Times New Roman" w:hAnsi="Times New Roman" w:cs="Times New Roman"/>
          <w:color w:val="000000" w:themeColor="text1"/>
          <w:sz w:val="26"/>
          <w:szCs w:val="26"/>
        </w:rPr>
        <w:t xml:space="preserve">not all the neurons of </w:t>
      </w:r>
      <w:r w:rsidR="008840FD">
        <w:rPr>
          <w:rFonts w:ascii="Times New Roman" w:hAnsi="Times New Roman" w:cs="Times New Roman"/>
          <w:color w:val="000000" w:themeColor="text1"/>
          <w:sz w:val="26"/>
          <w:szCs w:val="26"/>
        </w:rPr>
        <w:t>a layer</w:t>
      </w:r>
      <w:r w:rsidR="001C2D85">
        <w:rPr>
          <w:rFonts w:ascii="Times New Roman" w:hAnsi="Times New Roman" w:cs="Times New Roman"/>
          <w:color w:val="000000" w:themeColor="text1"/>
          <w:sz w:val="26"/>
          <w:szCs w:val="26"/>
        </w:rPr>
        <w:t xml:space="preserve"> are connected to all</w:t>
      </w:r>
      <w:r w:rsidR="008840FD">
        <w:rPr>
          <w:rFonts w:ascii="Times New Roman" w:hAnsi="Times New Roman" w:cs="Times New Roman"/>
          <w:color w:val="000000" w:themeColor="text1"/>
          <w:sz w:val="26"/>
          <w:szCs w:val="26"/>
        </w:rPr>
        <w:t xml:space="preserve"> the others</w:t>
      </w:r>
      <w:r w:rsidR="001C2D85">
        <w:rPr>
          <w:rFonts w:ascii="Times New Roman" w:hAnsi="Times New Roman" w:cs="Times New Roman"/>
          <w:color w:val="000000" w:themeColor="text1"/>
          <w:sz w:val="26"/>
          <w:szCs w:val="26"/>
        </w:rPr>
        <w:t xml:space="preserve">, but the connections are </w:t>
      </w:r>
      <w:r w:rsidR="008840FD">
        <w:rPr>
          <w:rFonts w:ascii="Times New Roman" w:hAnsi="Times New Roman" w:cs="Times New Roman"/>
          <w:color w:val="000000" w:themeColor="text1"/>
          <w:sz w:val="26"/>
          <w:szCs w:val="26"/>
        </w:rPr>
        <w:t>specific</w:t>
      </w:r>
      <w:r w:rsidR="001C2D85">
        <w:rPr>
          <w:rFonts w:ascii="Times New Roman" w:hAnsi="Times New Roman" w:cs="Times New Roman"/>
          <w:color w:val="000000" w:themeColor="text1"/>
          <w:sz w:val="26"/>
          <w:szCs w:val="26"/>
        </w:rPr>
        <w:t xml:space="preserve"> and designe</w:t>
      </w:r>
      <w:r w:rsidR="008840FD">
        <w:rPr>
          <w:rFonts w:ascii="Times New Roman" w:hAnsi="Times New Roman" w:cs="Times New Roman"/>
          <w:color w:val="000000" w:themeColor="text1"/>
          <w:sz w:val="26"/>
          <w:szCs w:val="26"/>
        </w:rPr>
        <w:t>d following</w:t>
      </w:r>
      <w:r w:rsidR="001C2D85">
        <w:rPr>
          <w:rFonts w:ascii="Times New Roman" w:hAnsi="Times New Roman" w:cs="Times New Roman"/>
          <w:color w:val="000000" w:themeColor="text1"/>
          <w:sz w:val="26"/>
          <w:szCs w:val="26"/>
        </w:rPr>
        <w:t xml:space="preserve"> the nature of the problem.</w:t>
      </w:r>
    </w:p>
    <w:p w14:paraId="39BBE9CC" w14:textId="77777777" w:rsidR="008840FD" w:rsidRDefault="008840FD" w:rsidP="00253238">
      <w:pPr>
        <w:ind w:left="360"/>
        <w:jc w:val="both"/>
        <w:rPr>
          <w:rFonts w:ascii="Times New Roman" w:hAnsi="Times New Roman" w:cs="Times New Roman"/>
          <w:color w:val="000000" w:themeColor="text1"/>
          <w:sz w:val="26"/>
          <w:szCs w:val="26"/>
        </w:rPr>
      </w:pPr>
    </w:p>
    <w:p w14:paraId="3C3A5BE3" w14:textId="0FE51D08" w:rsidR="00253238" w:rsidRDefault="00253238" w:rsidP="00253238">
      <w:pPr>
        <w:ind w:left="360"/>
        <w:jc w:val="both"/>
        <w:rPr>
          <w:rFonts w:ascii="Times New Roman" w:hAnsi="Times New Roman" w:cs="Times New Roman"/>
          <w:color w:val="000000" w:themeColor="text1"/>
          <w:sz w:val="26"/>
          <w:szCs w:val="26"/>
        </w:rPr>
      </w:pPr>
    </w:p>
    <w:p w14:paraId="746B1B56" w14:textId="4C2AFF20" w:rsidR="00D15E4E" w:rsidRDefault="00D15E4E" w:rsidP="00D15E4E">
      <w:pPr>
        <w:pStyle w:val="Paragrafoelenco"/>
        <w:numPr>
          <w:ilvl w:val="0"/>
          <w:numId w:val="7"/>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N</w:t>
      </w:r>
      <w:r w:rsidRPr="00D15E4E">
        <w:rPr>
          <w:rFonts w:ascii="Times New Roman" w:hAnsi="Times New Roman" w:cs="Times New Roman"/>
          <w:color w:val="000000" w:themeColor="text1"/>
          <w:sz w:val="26"/>
          <w:szCs w:val="26"/>
        </w:rPr>
        <w:t>umber of layers</w:t>
      </w:r>
      <w:r>
        <w:rPr>
          <w:rFonts w:ascii="Times New Roman" w:hAnsi="Times New Roman" w:cs="Times New Roman"/>
          <w:color w:val="000000" w:themeColor="text1"/>
          <w:sz w:val="26"/>
          <w:szCs w:val="26"/>
        </w:rPr>
        <w:t xml:space="preserve">: </w:t>
      </w:r>
    </w:p>
    <w:p w14:paraId="47335789" w14:textId="77777777" w:rsidR="00762DF9" w:rsidRDefault="00762DF9" w:rsidP="00D15E4E">
      <w:pPr>
        <w:ind w:left="36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 minimal network architecture it is composed by an Input Layer, a Hidden layer, and an Output layer, each one containing different weights that is going to be used for computations over the input data and will change their initial values while learning until the net can correctly generalize. There is a proportion between the number of suggested hidden layer, the number of inputs and the number of outputs so that for small datasets and very simple tasks this structure may be sufficient</w:t>
      </w:r>
    </w:p>
    <w:p w14:paraId="791B1D83" w14:textId="05F7D0DD" w:rsidR="00D15E4E" w:rsidRDefault="00762DF9" w:rsidP="008239DD">
      <w:pPr>
        <w:ind w:left="36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Nevertheless, in many real problems where the dataset is huge (</w:t>
      </w:r>
      <w:r w:rsidR="00253238">
        <w:rPr>
          <w:rFonts w:ascii="Times New Roman" w:hAnsi="Times New Roman" w:cs="Times New Roman"/>
          <w:color w:val="000000" w:themeColor="text1"/>
          <w:sz w:val="26"/>
          <w:szCs w:val="26"/>
        </w:rPr>
        <w:t>i.e.,</w:t>
      </w:r>
      <w:r>
        <w:rPr>
          <w:rFonts w:ascii="Times New Roman" w:hAnsi="Times New Roman" w:cs="Times New Roman"/>
          <w:color w:val="000000" w:themeColor="text1"/>
          <w:sz w:val="26"/>
          <w:szCs w:val="26"/>
        </w:rPr>
        <w:t xml:space="preserve"> time-series, computer vision) the structure of the net is very complicated and the needed hidden layers from 1 can be up to hundreds or thousands. In this case we talk about Deep Learning</w:t>
      </w:r>
      <w:r w:rsidR="001C2D85">
        <w:rPr>
          <w:rFonts w:ascii="Times New Roman" w:hAnsi="Times New Roman" w:cs="Times New Roman"/>
          <w:color w:val="000000" w:themeColor="text1"/>
          <w:sz w:val="26"/>
          <w:szCs w:val="26"/>
        </w:rPr>
        <w:t>.</w:t>
      </w:r>
    </w:p>
    <w:p w14:paraId="0F1460CA" w14:textId="117F9BC5" w:rsidR="001C2D85" w:rsidRDefault="001C2D85" w:rsidP="008239DD">
      <w:pPr>
        <w:ind w:left="36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The main conceptual distinction between ML in general and DL is that in the former the tasks of feature extraction and </w:t>
      </w:r>
      <w:r w:rsidR="001C625D">
        <w:rPr>
          <w:rFonts w:ascii="Times New Roman" w:hAnsi="Times New Roman" w:cs="Times New Roman"/>
          <w:color w:val="000000" w:themeColor="text1"/>
          <w:sz w:val="26"/>
          <w:szCs w:val="26"/>
        </w:rPr>
        <w:t>classification are well separated and pipelined (need of study the features of the data available to get the best out of the classification i.e. using decision trees), in the latter instead even if usually it is a very complicated and  in a “black box” fashion task ( so that we only know that the net usually responds with a certain output when is stimulated with a specific input without knowing all the details of the processes that take place in the hidden layers)</w:t>
      </w:r>
    </w:p>
    <w:p w14:paraId="3E3666DE" w14:textId="0DB3DEC5" w:rsidR="001C2D85" w:rsidRDefault="00827B46" w:rsidP="008239DD">
      <w:pPr>
        <w:ind w:left="36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Deep</w:t>
      </w:r>
      <w:r w:rsidR="009575E4">
        <w:rPr>
          <w:rFonts w:ascii="Times New Roman" w:hAnsi="Times New Roman" w:cs="Times New Roman"/>
          <w:color w:val="000000" w:themeColor="text1"/>
          <w:sz w:val="26"/>
          <w:szCs w:val="26"/>
        </w:rPr>
        <w:t xml:space="preserve"> learning has been the pioneer technology for the disruptive evolution of </w:t>
      </w:r>
      <w:r w:rsidR="006B5234">
        <w:rPr>
          <w:rFonts w:ascii="Times New Roman" w:hAnsi="Times New Roman" w:cs="Times New Roman"/>
          <w:color w:val="000000" w:themeColor="text1"/>
          <w:sz w:val="26"/>
          <w:szCs w:val="26"/>
        </w:rPr>
        <w:t>AI, specifically</w:t>
      </w:r>
      <w:r w:rsidR="009575E4">
        <w:rPr>
          <w:rFonts w:ascii="Times New Roman" w:hAnsi="Times New Roman" w:cs="Times New Roman"/>
          <w:color w:val="000000" w:themeColor="text1"/>
          <w:sz w:val="26"/>
          <w:szCs w:val="26"/>
        </w:rPr>
        <w:t xml:space="preserve"> over the last </w:t>
      </w:r>
      <w:r w:rsidR="006B5234">
        <w:rPr>
          <w:rFonts w:ascii="Times New Roman" w:hAnsi="Times New Roman" w:cs="Times New Roman"/>
          <w:color w:val="000000" w:themeColor="text1"/>
          <w:sz w:val="26"/>
          <w:szCs w:val="26"/>
        </w:rPr>
        <w:t>years, opening</w:t>
      </w:r>
      <w:r w:rsidR="009575E4">
        <w:rPr>
          <w:rFonts w:ascii="Times New Roman" w:hAnsi="Times New Roman" w:cs="Times New Roman"/>
          <w:color w:val="000000" w:themeColor="text1"/>
          <w:sz w:val="26"/>
          <w:szCs w:val="26"/>
        </w:rPr>
        <w:t xml:space="preserve"> the possibility to exploit its potentiality in several different fields, but the common cloud-centric approach especially if considered in a 5G </w:t>
      </w:r>
      <w:r w:rsidR="006B5234">
        <w:rPr>
          <w:rFonts w:ascii="Times New Roman" w:hAnsi="Times New Roman" w:cs="Times New Roman"/>
          <w:color w:val="000000" w:themeColor="text1"/>
          <w:sz w:val="26"/>
          <w:szCs w:val="26"/>
        </w:rPr>
        <w:t>environment</w:t>
      </w:r>
      <w:r w:rsidR="009575E4">
        <w:rPr>
          <w:rFonts w:ascii="Times New Roman" w:hAnsi="Times New Roman" w:cs="Times New Roman"/>
          <w:color w:val="000000" w:themeColor="text1"/>
          <w:sz w:val="26"/>
          <w:szCs w:val="26"/>
        </w:rPr>
        <w:t xml:space="preserve"> deployment scenario has many limits and potential issues.</w:t>
      </w:r>
    </w:p>
    <w:p w14:paraId="4AF86B0B" w14:textId="39B368A7" w:rsidR="00470605" w:rsidRDefault="009575E4" w:rsidP="006B5234">
      <w:pPr>
        <w:ind w:left="36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That is why Federated Learning has </w:t>
      </w:r>
      <w:r w:rsidR="006B5234">
        <w:rPr>
          <w:rFonts w:ascii="Times New Roman" w:hAnsi="Times New Roman" w:cs="Times New Roman"/>
          <w:color w:val="000000" w:themeColor="text1"/>
          <w:sz w:val="26"/>
          <w:szCs w:val="26"/>
        </w:rPr>
        <w:t>become</w:t>
      </w:r>
      <w:r>
        <w:rPr>
          <w:rFonts w:ascii="Times New Roman" w:hAnsi="Times New Roman" w:cs="Times New Roman"/>
          <w:color w:val="000000" w:themeColor="text1"/>
          <w:sz w:val="26"/>
          <w:szCs w:val="26"/>
        </w:rPr>
        <w:t xml:space="preserve"> one of the more adopted approached to cope with the high number of entities and nodes in modern networks and moreover to get advantage </w:t>
      </w:r>
      <w:r w:rsidR="006B5234">
        <w:rPr>
          <w:rFonts w:ascii="Times New Roman" w:hAnsi="Times New Roman" w:cs="Times New Roman"/>
          <w:color w:val="000000" w:themeColor="text1"/>
          <w:sz w:val="26"/>
          <w:szCs w:val="26"/>
        </w:rPr>
        <w:t xml:space="preserve">of ubiquitous and powerful actors and their virtual counterpart disseminated all over the architecture from end </w:t>
      </w:r>
      <w:r w:rsidR="008840FD">
        <w:rPr>
          <w:rFonts w:ascii="Times New Roman" w:hAnsi="Times New Roman" w:cs="Times New Roman"/>
          <w:color w:val="000000" w:themeColor="text1"/>
          <w:sz w:val="26"/>
          <w:szCs w:val="26"/>
        </w:rPr>
        <w:t>devices passing</w:t>
      </w:r>
      <w:r w:rsidR="006B5234">
        <w:rPr>
          <w:rFonts w:ascii="Times New Roman" w:hAnsi="Times New Roman" w:cs="Times New Roman"/>
          <w:color w:val="000000" w:themeColor="text1"/>
          <w:sz w:val="26"/>
          <w:szCs w:val="26"/>
        </w:rPr>
        <w:t xml:space="preserve"> through edge nodes and cloud/central nodes.</w:t>
      </w:r>
    </w:p>
    <w:p w14:paraId="32C2AA3B" w14:textId="77777777" w:rsidR="003A082D" w:rsidRPr="006B5234" w:rsidRDefault="003A082D" w:rsidP="006B5234">
      <w:pPr>
        <w:ind w:left="360"/>
        <w:jc w:val="both"/>
        <w:rPr>
          <w:rFonts w:ascii="Times New Roman" w:hAnsi="Times New Roman" w:cs="Times New Roman"/>
          <w:color w:val="000000" w:themeColor="text1"/>
          <w:sz w:val="26"/>
          <w:szCs w:val="26"/>
        </w:rPr>
      </w:pPr>
    </w:p>
    <w:p w14:paraId="02A9E093" w14:textId="039D8940" w:rsidR="00256661" w:rsidRPr="003A082D" w:rsidRDefault="00ED00D0" w:rsidP="00ED00D0">
      <w:pPr>
        <w:pStyle w:val="Titolo3"/>
        <w:rPr>
          <w:sz w:val="36"/>
          <w:szCs w:val="36"/>
        </w:rPr>
      </w:pPr>
      <w:bookmarkStart w:id="64" w:name="_Toc98368586"/>
      <w:r w:rsidRPr="003A082D">
        <w:rPr>
          <w:sz w:val="36"/>
          <w:szCs w:val="36"/>
        </w:rPr>
        <w:t>2.1</w:t>
      </w:r>
      <w:r w:rsidR="0037716E" w:rsidRPr="003A082D">
        <w:rPr>
          <w:sz w:val="36"/>
          <w:szCs w:val="36"/>
        </w:rPr>
        <w:t xml:space="preserve"> FL main characteristics and</w:t>
      </w:r>
      <w:r w:rsidR="00463CDD" w:rsidRPr="003A082D">
        <w:rPr>
          <w:sz w:val="36"/>
          <w:szCs w:val="36"/>
        </w:rPr>
        <w:t xml:space="preserve"> available </w:t>
      </w:r>
      <w:r w:rsidR="0037716E" w:rsidRPr="003A082D">
        <w:rPr>
          <w:sz w:val="36"/>
          <w:szCs w:val="36"/>
        </w:rPr>
        <w:t>architectures</w:t>
      </w:r>
      <w:bookmarkEnd w:id="64"/>
      <w:r w:rsidR="0037716E" w:rsidRPr="003A082D">
        <w:rPr>
          <w:sz w:val="36"/>
          <w:szCs w:val="36"/>
        </w:rPr>
        <w:t xml:space="preserve"> </w:t>
      </w:r>
    </w:p>
    <w:p w14:paraId="02351130" w14:textId="0286A6C7" w:rsidR="0037716E" w:rsidRPr="0037716E" w:rsidRDefault="0037716E" w:rsidP="0037716E">
      <w:pPr>
        <w:pStyle w:val="Standard"/>
        <w:jc w:val="both"/>
        <w:rPr>
          <w:rFonts w:ascii="Times New Roman" w:hAnsi="Times New Roman" w:cs="Times New Roman"/>
          <w:sz w:val="26"/>
          <w:szCs w:val="26"/>
        </w:rPr>
      </w:pPr>
      <w:r w:rsidRPr="0037716E">
        <w:rPr>
          <w:rFonts w:ascii="Times New Roman" w:hAnsi="Times New Roman" w:cs="Times New Roman"/>
          <w:sz w:val="26"/>
          <w:szCs w:val="26"/>
        </w:rPr>
        <w:t>In order to get advantage of valuable information provided everyday by the massive utilization of mobile devices and IoT devices the Federated Learning approach has proved to be one of the, if not the most promising,  technologies  to train models  in a distributes system leveraging its characteristics to minimize the data transfer ( because all the local data used by devices to train their local models will remain there , contrary to the centralized model for global training ) and reach a good accuracy for the global trained model that will come out from the training process.</w:t>
      </w:r>
    </w:p>
    <w:p w14:paraId="48E11788" w14:textId="4E03D6A6" w:rsidR="0037716E" w:rsidRPr="0037716E" w:rsidRDefault="0037716E" w:rsidP="0037716E">
      <w:pPr>
        <w:pStyle w:val="Standard"/>
        <w:jc w:val="both"/>
        <w:rPr>
          <w:rFonts w:ascii="Times New Roman" w:hAnsi="Times New Roman" w:cs="Times New Roman"/>
          <w:sz w:val="26"/>
          <w:szCs w:val="26"/>
        </w:rPr>
      </w:pPr>
      <w:r w:rsidRPr="0037716E">
        <w:rPr>
          <w:rFonts w:ascii="Times New Roman" w:hAnsi="Times New Roman" w:cs="Times New Roman"/>
          <w:sz w:val="26"/>
          <w:szCs w:val="26"/>
        </w:rPr>
        <w:t>The downsides of this technology are for sure the possible security and privacy issues that may arise using user</w:t>
      </w:r>
      <w:r w:rsidR="006B5A09">
        <w:rPr>
          <w:rFonts w:ascii="Times New Roman" w:hAnsi="Times New Roman" w:cs="Times New Roman"/>
          <w:sz w:val="26"/>
          <w:szCs w:val="26"/>
        </w:rPr>
        <w:t xml:space="preserve"> private or sensible </w:t>
      </w:r>
      <w:r w:rsidRPr="0037716E">
        <w:rPr>
          <w:rFonts w:ascii="Times New Roman" w:hAnsi="Times New Roman" w:cs="Times New Roman"/>
          <w:sz w:val="26"/>
          <w:szCs w:val="26"/>
        </w:rPr>
        <w:t xml:space="preserve">data to train </w:t>
      </w:r>
      <w:r w:rsidR="006B5A09">
        <w:rPr>
          <w:rFonts w:ascii="Times New Roman" w:hAnsi="Times New Roman" w:cs="Times New Roman"/>
          <w:sz w:val="26"/>
          <w:szCs w:val="26"/>
        </w:rPr>
        <w:t>a</w:t>
      </w:r>
      <w:r w:rsidRPr="0037716E">
        <w:rPr>
          <w:rFonts w:ascii="Times New Roman" w:hAnsi="Times New Roman" w:cs="Times New Roman"/>
          <w:sz w:val="26"/>
          <w:szCs w:val="26"/>
        </w:rPr>
        <w:t xml:space="preserve"> model, and the communications costs related to the transfer of all the local models train outcomes onto the Aggregation Server or some similar entity at the Edge/Cloud premises.</w:t>
      </w:r>
      <w:r w:rsidR="009575E4">
        <w:rPr>
          <w:rFonts w:ascii="Times New Roman" w:hAnsi="Times New Roman" w:cs="Times New Roman"/>
          <w:sz w:val="26"/>
          <w:szCs w:val="26"/>
        </w:rPr>
        <w:t>[3]</w:t>
      </w:r>
    </w:p>
    <w:p w14:paraId="7E50A5FB" w14:textId="77777777" w:rsidR="0037716E" w:rsidRPr="0037716E" w:rsidRDefault="0037716E" w:rsidP="0037716E">
      <w:pPr>
        <w:pStyle w:val="Standard"/>
        <w:jc w:val="both"/>
        <w:rPr>
          <w:rFonts w:ascii="Times New Roman" w:hAnsi="Times New Roman" w:cs="Times New Roman"/>
          <w:sz w:val="26"/>
          <w:szCs w:val="26"/>
        </w:rPr>
      </w:pPr>
      <w:r w:rsidRPr="0037716E">
        <w:rPr>
          <w:rFonts w:ascii="Times New Roman" w:hAnsi="Times New Roman" w:cs="Times New Roman"/>
          <w:sz w:val="26"/>
          <w:szCs w:val="26"/>
        </w:rPr>
        <w:lastRenderedPageBreak/>
        <w:t>Many possible applications of this training scheme are still studied and in development and the reason is that is a very general scheme that, to be efficient as it should, has in a sense to be tailored to the problem that we are trying to solve using FL and all it’s possible peculiarities.</w:t>
      </w:r>
    </w:p>
    <w:p w14:paraId="76FC7C66" w14:textId="77777777" w:rsidR="0037716E" w:rsidRPr="0037716E" w:rsidRDefault="0037716E" w:rsidP="0037716E">
      <w:pPr>
        <w:pStyle w:val="Standard"/>
        <w:jc w:val="both"/>
        <w:rPr>
          <w:rFonts w:ascii="Times New Roman" w:hAnsi="Times New Roman" w:cs="Times New Roman"/>
          <w:sz w:val="26"/>
          <w:szCs w:val="26"/>
        </w:rPr>
      </w:pPr>
      <w:r w:rsidRPr="0037716E">
        <w:rPr>
          <w:rFonts w:ascii="Times New Roman" w:hAnsi="Times New Roman" w:cs="Times New Roman"/>
          <w:sz w:val="26"/>
          <w:szCs w:val="26"/>
        </w:rPr>
        <w:t>Starting from the data for example that FL will use for learning we may divide FL problems in IID (Independently and Identical Distributed) data and Non-</w:t>
      </w:r>
      <w:proofErr w:type="gramStart"/>
      <w:r w:rsidRPr="0037716E">
        <w:rPr>
          <w:rFonts w:ascii="Times New Roman" w:hAnsi="Times New Roman" w:cs="Times New Roman"/>
          <w:sz w:val="26"/>
          <w:szCs w:val="26"/>
        </w:rPr>
        <w:t>IID(</w:t>
      </w:r>
      <w:proofErr w:type="gramEnd"/>
      <w:r w:rsidRPr="0037716E">
        <w:rPr>
          <w:rFonts w:ascii="Times New Roman" w:hAnsi="Times New Roman" w:cs="Times New Roman"/>
          <w:sz w:val="26"/>
          <w:szCs w:val="26"/>
        </w:rPr>
        <w:t>Non Independently and Identical Distributed one.</w:t>
      </w:r>
    </w:p>
    <w:p w14:paraId="4F3D5CC0" w14:textId="044E8BC7" w:rsidR="0037716E" w:rsidRDefault="0037716E" w:rsidP="0037716E">
      <w:pPr>
        <w:pStyle w:val="Standard"/>
        <w:jc w:val="both"/>
        <w:rPr>
          <w:rFonts w:ascii="Times New Roman" w:hAnsi="Times New Roman" w:cs="Times New Roman"/>
          <w:sz w:val="26"/>
          <w:szCs w:val="26"/>
        </w:rPr>
      </w:pPr>
      <w:r w:rsidRPr="0037716E">
        <w:rPr>
          <w:rFonts w:ascii="Times New Roman" w:hAnsi="Times New Roman" w:cs="Times New Roman"/>
          <w:sz w:val="26"/>
          <w:szCs w:val="26"/>
        </w:rPr>
        <w:t xml:space="preserve">In the great majority of real problems and use-case scenarios data is coming from a multitude of different devices that might be different in terms of power/resources/connection availability/ Geo-location forming a global dataset implicitly </w:t>
      </w:r>
      <w:proofErr w:type="gramStart"/>
      <w:r w:rsidRPr="0037716E">
        <w:rPr>
          <w:rFonts w:ascii="Times New Roman" w:hAnsi="Times New Roman" w:cs="Times New Roman"/>
          <w:sz w:val="26"/>
          <w:szCs w:val="26"/>
        </w:rPr>
        <w:t>Non-IID</w:t>
      </w:r>
      <w:proofErr w:type="gramEnd"/>
      <w:r w:rsidRPr="0037716E">
        <w:rPr>
          <w:rFonts w:ascii="Times New Roman" w:hAnsi="Times New Roman" w:cs="Times New Roman"/>
          <w:sz w:val="26"/>
          <w:szCs w:val="26"/>
        </w:rPr>
        <w:t>.</w:t>
      </w:r>
    </w:p>
    <w:p w14:paraId="5455133B" w14:textId="4EB51338" w:rsidR="006B5A09" w:rsidRDefault="004B3451" w:rsidP="0037716E">
      <w:pPr>
        <w:pStyle w:val="Standard"/>
        <w:jc w:val="both"/>
        <w:rPr>
          <w:rFonts w:ascii="Times New Roman" w:hAnsi="Times New Roman" w:cs="Times New Roman"/>
          <w:sz w:val="26"/>
          <w:szCs w:val="26"/>
        </w:rPr>
      </w:pPr>
      <w:r>
        <w:rPr>
          <w:rFonts w:ascii="Times New Roman" w:hAnsi="Times New Roman" w:cs="Times New Roman"/>
          <w:sz w:val="26"/>
          <w:szCs w:val="26"/>
        </w:rPr>
        <w:t>Anyway,</w:t>
      </w:r>
      <w:r w:rsidR="006B5A09">
        <w:rPr>
          <w:rFonts w:ascii="Times New Roman" w:hAnsi="Times New Roman" w:cs="Times New Roman"/>
          <w:sz w:val="26"/>
          <w:szCs w:val="26"/>
        </w:rPr>
        <w:t xml:space="preserve"> study</w:t>
      </w:r>
      <w:r>
        <w:rPr>
          <w:rFonts w:ascii="Times New Roman" w:hAnsi="Times New Roman" w:cs="Times New Roman"/>
          <w:sz w:val="26"/>
          <w:szCs w:val="26"/>
        </w:rPr>
        <w:t>ing</w:t>
      </w:r>
      <w:r w:rsidR="006B5A09">
        <w:rPr>
          <w:rFonts w:ascii="Times New Roman" w:hAnsi="Times New Roman" w:cs="Times New Roman"/>
          <w:sz w:val="26"/>
          <w:szCs w:val="26"/>
        </w:rPr>
        <w:t xml:space="preserve"> and execut</w:t>
      </w:r>
      <w:r>
        <w:rPr>
          <w:rFonts w:ascii="Times New Roman" w:hAnsi="Times New Roman" w:cs="Times New Roman"/>
          <w:sz w:val="26"/>
          <w:szCs w:val="26"/>
        </w:rPr>
        <w:t>ing FL</w:t>
      </w:r>
      <w:r w:rsidR="006B5A09">
        <w:rPr>
          <w:rFonts w:ascii="Times New Roman" w:hAnsi="Times New Roman" w:cs="Times New Roman"/>
          <w:sz w:val="26"/>
          <w:szCs w:val="26"/>
        </w:rPr>
        <w:t xml:space="preserve"> algorithms on IID datasets as well may be useful to understand the</w:t>
      </w:r>
      <w:r>
        <w:rPr>
          <w:rFonts w:ascii="Times New Roman" w:hAnsi="Times New Roman" w:cs="Times New Roman"/>
          <w:sz w:val="26"/>
          <w:szCs w:val="26"/>
        </w:rPr>
        <w:t xml:space="preserve"> possible</w:t>
      </w:r>
      <w:r w:rsidR="006B5A09">
        <w:rPr>
          <w:rFonts w:ascii="Times New Roman" w:hAnsi="Times New Roman" w:cs="Times New Roman"/>
          <w:sz w:val="26"/>
          <w:szCs w:val="26"/>
        </w:rPr>
        <w:t xml:space="preserve"> best case of execution and to adopt some optimization to its </w:t>
      </w:r>
      <w:proofErr w:type="gramStart"/>
      <w:r w:rsidR="006B5A09">
        <w:rPr>
          <w:rFonts w:ascii="Times New Roman" w:hAnsi="Times New Roman" w:cs="Times New Roman"/>
          <w:sz w:val="26"/>
          <w:szCs w:val="26"/>
        </w:rPr>
        <w:t>Non-IID</w:t>
      </w:r>
      <w:proofErr w:type="gramEnd"/>
      <w:r w:rsidR="006B5A09">
        <w:rPr>
          <w:rFonts w:ascii="Times New Roman" w:hAnsi="Times New Roman" w:cs="Times New Roman"/>
          <w:sz w:val="26"/>
          <w:szCs w:val="26"/>
        </w:rPr>
        <w:t xml:space="preserve"> counterpart such as sharing of a portion of the data between clients or similar</w:t>
      </w:r>
      <w:r w:rsidR="004A33CD">
        <w:rPr>
          <w:rFonts w:ascii="Times New Roman" w:hAnsi="Times New Roman" w:cs="Times New Roman"/>
          <w:sz w:val="26"/>
          <w:szCs w:val="26"/>
        </w:rPr>
        <w:t xml:space="preserve"> techniques under experiment</w:t>
      </w:r>
      <w:r w:rsidR="006B5A09">
        <w:rPr>
          <w:rFonts w:ascii="Times New Roman" w:hAnsi="Times New Roman" w:cs="Times New Roman"/>
          <w:sz w:val="26"/>
          <w:szCs w:val="26"/>
        </w:rPr>
        <w:t>.</w:t>
      </w:r>
    </w:p>
    <w:p w14:paraId="47868AF5" w14:textId="77777777" w:rsidR="00ED15D0" w:rsidRPr="0037716E" w:rsidRDefault="00ED15D0" w:rsidP="0037716E">
      <w:pPr>
        <w:pStyle w:val="Standard"/>
        <w:jc w:val="both"/>
        <w:rPr>
          <w:rFonts w:ascii="Times New Roman" w:hAnsi="Times New Roman" w:cs="Times New Roman"/>
          <w:sz w:val="26"/>
          <w:szCs w:val="26"/>
        </w:rPr>
      </w:pPr>
    </w:p>
    <w:p w14:paraId="4892F5CD" w14:textId="77777777" w:rsidR="00BC045D" w:rsidRDefault="00BC045D" w:rsidP="00BC045D">
      <w:pPr>
        <w:keepNext/>
        <w:jc w:val="center"/>
      </w:pPr>
      <w:r>
        <w:rPr>
          <w:noProof/>
        </w:rPr>
        <w:drawing>
          <wp:inline distT="0" distB="0" distL="0" distR="0" wp14:anchorId="2EFC3706" wp14:editId="5CFF706D">
            <wp:extent cx="4694934" cy="3311980"/>
            <wp:effectExtent l="0" t="0" r="0" b="317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6">
                      <a:extLst>
                        <a:ext uri="{28A0092B-C50C-407E-A947-70E740481C1C}">
                          <a14:useLocalDpi xmlns:a14="http://schemas.microsoft.com/office/drawing/2010/main" val="0"/>
                        </a:ext>
                      </a:extLst>
                    </a:blip>
                    <a:stretch>
                      <a:fillRect/>
                    </a:stretch>
                  </pic:blipFill>
                  <pic:spPr>
                    <a:xfrm>
                      <a:off x="0" y="0"/>
                      <a:ext cx="4706999" cy="3320491"/>
                    </a:xfrm>
                    <a:prstGeom prst="rect">
                      <a:avLst/>
                    </a:prstGeom>
                  </pic:spPr>
                </pic:pic>
              </a:graphicData>
            </a:graphic>
          </wp:inline>
        </w:drawing>
      </w:r>
    </w:p>
    <w:p w14:paraId="677BC4CF" w14:textId="44506DDC" w:rsidR="00256661" w:rsidRPr="00BC045D" w:rsidRDefault="00BC045D" w:rsidP="00BC045D">
      <w:pPr>
        <w:pStyle w:val="Didascalia"/>
        <w:jc w:val="center"/>
        <w:rPr>
          <w:sz w:val="24"/>
          <w:szCs w:val="24"/>
        </w:rPr>
      </w:pPr>
      <w:bookmarkStart w:id="65" w:name="_Toc98369537"/>
      <w:r w:rsidRPr="00BC045D">
        <w:rPr>
          <w:sz w:val="24"/>
          <w:szCs w:val="24"/>
        </w:rPr>
        <w:t xml:space="preserve">Figure </w:t>
      </w:r>
      <w:r w:rsidRPr="00BC045D">
        <w:rPr>
          <w:sz w:val="24"/>
          <w:szCs w:val="24"/>
        </w:rPr>
        <w:fldChar w:fldCharType="begin"/>
      </w:r>
      <w:r w:rsidRPr="00BC045D">
        <w:rPr>
          <w:sz w:val="24"/>
          <w:szCs w:val="24"/>
        </w:rPr>
        <w:instrText xml:space="preserve"> SEQ Figure \* ARABIC </w:instrText>
      </w:r>
      <w:r w:rsidRPr="00BC045D">
        <w:rPr>
          <w:sz w:val="24"/>
          <w:szCs w:val="24"/>
        </w:rPr>
        <w:fldChar w:fldCharType="separate"/>
      </w:r>
      <w:r w:rsidR="0095307F">
        <w:rPr>
          <w:noProof/>
          <w:sz w:val="24"/>
          <w:szCs w:val="24"/>
        </w:rPr>
        <w:t>6</w:t>
      </w:r>
      <w:r w:rsidRPr="00BC045D">
        <w:rPr>
          <w:sz w:val="24"/>
          <w:szCs w:val="24"/>
        </w:rPr>
        <w:fldChar w:fldCharType="end"/>
      </w:r>
      <w:r w:rsidR="00C67897">
        <w:rPr>
          <w:sz w:val="24"/>
          <w:szCs w:val="24"/>
        </w:rPr>
        <w:t>:</w:t>
      </w:r>
      <w:r w:rsidRPr="00BC045D">
        <w:rPr>
          <w:sz w:val="24"/>
          <w:szCs w:val="24"/>
        </w:rPr>
        <w:t xml:space="preserve"> Differences between IID and Non-IID datasets</w:t>
      </w:r>
      <w:r w:rsidR="00762DF9">
        <w:rPr>
          <w:sz w:val="24"/>
          <w:szCs w:val="24"/>
        </w:rPr>
        <w:t xml:space="preserve"> </w:t>
      </w:r>
      <w:r w:rsidR="00762DF9">
        <w:rPr>
          <w:sz w:val="22"/>
          <w:szCs w:val="22"/>
        </w:rPr>
        <w:t>(from Researchgate.com)</w:t>
      </w:r>
      <w:bookmarkEnd w:id="65"/>
    </w:p>
    <w:p w14:paraId="2C10F153" w14:textId="315E14BE" w:rsidR="00256661" w:rsidRPr="00BB1F6F" w:rsidRDefault="000718A9" w:rsidP="00BB1F6F">
      <w:pPr>
        <w:jc w:val="both"/>
        <w:rPr>
          <w:rFonts w:ascii="Times New Roman" w:hAnsi="Times New Roman" w:cs="Times New Roman"/>
          <w:sz w:val="26"/>
          <w:szCs w:val="26"/>
        </w:rPr>
      </w:pPr>
      <w:r w:rsidRPr="00BB1F6F">
        <w:rPr>
          <w:rFonts w:ascii="Times New Roman" w:hAnsi="Times New Roman" w:cs="Times New Roman"/>
          <w:sz w:val="26"/>
          <w:szCs w:val="26"/>
        </w:rPr>
        <w:t>The figure 5 above gives a practical and intuitive view of the differences between an IID and a Non-IID datasets in the case in a digit recognition problem such as the one selected for the thesis work with the MNIST dataset for FL.</w:t>
      </w:r>
    </w:p>
    <w:p w14:paraId="014E900C" w14:textId="1E0138C2" w:rsidR="000718A9" w:rsidRDefault="000718A9" w:rsidP="00BB1F6F">
      <w:pPr>
        <w:jc w:val="both"/>
        <w:rPr>
          <w:rFonts w:ascii="Times New Roman" w:hAnsi="Times New Roman" w:cs="Times New Roman"/>
          <w:sz w:val="26"/>
          <w:szCs w:val="26"/>
        </w:rPr>
      </w:pPr>
      <w:r w:rsidRPr="00BB1F6F">
        <w:rPr>
          <w:rFonts w:ascii="Times New Roman" w:hAnsi="Times New Roman" w:cs="Times New Roman"/>
          <w:sz w:val="26"/>
          <w:szCs w:val="26"/>
        </w:rPr>
        <w:t xml:space="preserve">For </w:t>
      </w:r>
      <w:r w:rsidR="00253238">
        <w:rPr>
          <w:rFonts w:ascii="Times New Roman" w:hAnsi="Times New Roman" w:cs="Times New Roman"/>
          <w:sz w:val="26"/>
          <w:szCs w:val="26"/>
        </w:rPr>
        <w:t xml:space="preserve">the </w:t>
      </w:r>
      <w:r w:rsidRPr="00BB1F6F">
        <w:rPr>
          <w:rFonts w:ascii="Times New Roman" w:hAnsi="Times New Roman" w:cs="Times New Roman"/>
          <w:sz w:val="26"/>
          <w:szCs w:val="26"/>
        </w:rPr>
        <w:t xml:space="preserve">sake of </w:t>
      </w:r>
      <w:r w:rsidR="00BB1F6F" w:rsidRPr="00BB1F6F">
        <w:rPr>
          <w:rFonts w:ascii="Times New Roman" w:hAnsi="Times New Roman" w:cs="Times New Roman"/>
          <w:sz w:val="26"/>
          <w:szCs w:val="26"/>
        </w:rPr>
        <w:t>generalization,</w:t>
      </w:r>
      <w:r w:rsidRPr="00BB1F6F">
        <w:rPr>
          <w:rFonts w:ascii="Times New Roman" w:hAnsi="Times New Roman" w:cs="Times New Roman"/>
          <w:sz w:val="26"/>
          <w:szCs w:val="26"/>
        </w:rPr>
        <w:t xml:space="preserve"> it is evident that a heavy </w:t>
      </w:r>
      <w:proofErr w:type="gramStart"/>
      <w:r w:rsidRPr="00BB1F6F">
        <w:rPr>
          <w:rFonts w:ascii="Times New Roman" w:hAnsi="Times New Roman" w:cs="Times New Roman"/>
          <w:sz w:val="26"/>
          <w:szCs w:val="26"/>
        </w:rPr>
        <w:t>Non-IID</w:t>
      </w:r>
      <w:proofErr w:type="gramEnd"/>
      <w:r w:rsidRPr="00BB1F6F">
        <w:rPr>
          <w:rFonts w:ascii="Times New Roman" w:hAnsi="Times New Roman" w:cs="Times New Roman"/>
          <w:sz w:val="26"/>
          <w:szCs w:val="26"/>
        </w:rPr>
        <w:t xml:space="preserve"> dataset </w:t>
      </w:r>
      <w:r w:rsidR="00BB1F6F" w:rsidRPr="00BB1F6F">
        <w:rPr>
          <w:rFonts w:ascii="Times New Roman" w:hAnsi="Times New Roman" w:cs="Times New Roman"/>
          <w:sz w:val="26"/>
          <w:szCs w:val="26"/>
        </w:rPr>
        <w:t>has intrinsic problems for probably every client/device will overfit or be specialized on his own portion of data and can inherit the ability of generalization from the global knowledge slower than its IID counterpart.</w:t>
      </w:r>
      <w:r w:rsidRPr="00BB1F6F">
        <w:rPr>
          <w:rFonts w:ascii="Times New Roman" w:hAnsi="Times New Roman" w:cs="Times New Roman"/>
          <w:sz w:val="26"/>
          <w:szCs w:val="26"/>
        </w:rPr>
        <w:t xml:space="preserve"> </w:t>
      </w:r>
    </w:p>
    <w:p w14:paraId="2FEB248C" w14:textId="77777777" w:rsidR="006B5A09" w:rsidRPr="00BB1F6F" w:rsidRDefault="006B5A09" w:rsidP="00BB1F6F">
      <w:pPr>
        <w:jc w:val="both"/>
        <w:rPr>
          <w:rFonts w:ascii="Times New Roman" w:hAnsi="Times New Roman" w:cs="Times New Roman"/>
          <w:sz w:val="26"/>
          <w:szCs w:val="26"/>
        </w:rPr>
      </w:pPr>
    </w:p>
    <w:p w14:paraId="66123167" w14:textId="77777777" w:rsidR="000718A9" w:rsidRPr="00BC045D" w:rsidRDefault="000718A9" w:rsidP="00256661">
      <w:pPr>
        <w:rPr>
          <w:sz w:val="24"/>
          <w:szCs w:val="24"/>
        </w:rPr>
      </w:pPr>
    </w:p>
    <w:p w14:paraId="19362A9E" w14:textId="0293A71C" w:rsidR="00256661" w:rsidRDefault="00256661" w:rsidP="00256661"/>
    <w:p w14:paraId="757E8C26" w14:textId="410C4AD8" w:rsidR="00256661" w:rsidRDefault="00256661" w:rsidP="00256661"/>
    <w:p w14:paraId="0FA01C69" w14:textId="78513CD1" w:rsidR="00256661" w:rsidRDefault="00256661" w:rsidP="00256661"/>
    <w:p w14:paraId="5F972086" w14:textId="7CAE0A9F" w:rsidR="00256661" w:rsidRDefault="00256661" w:rsidP="00256661"/>
    <w:p w14:paraId="3BDA6AA7" w14:textId="0A2C32CF" w:rsidR="00256661" w:rsidRDefault="00256661" w:rsidP="00256661"/>
    <w:p w14:paraId="5CA5F5A1" w14:textId="71841447" w:rsidR="00256661" w:rsidRDefault="00256661" w:rsidP="00256661"/>
    <w:p w14:paraId="730AD14A" w14:textId="5E7FEE03" w:rsidR="00256661" w:rsidRDefault="00256661" w:rsidP="00256661"/>
    <w:p w14:paraId="6CDADB6E" w14:textId="67644C6C" w:rsidR="00256661" w:rsidRDefault="00256661" w:rsidP="00256661"/>
    <w:p w14:paraId="0DD4B88F" w14:textId="0875C1B2" w:rsidR="00256661" w:rsidRDefault="00256661" w:rsidP="00256661"/>
    <w:p w14:paraId="28947426" w14:textId="6BBE34F8" w:rsidR="00256661" w:rsidRDefault="00256661" w:rsidP="00256661"/>
    <w:p w14:paraId="7B0300CE" w14:textId="15ACC85A" w:rsidR="00256661" w:rsidRDefault="00256661" w:rsidP="00256661"/>
    <w:p w14:paraId="208EDA6C" w14:textId="446FEA23" w:rsidR="00256661" w:rsidRDefault="00256661" w:rsidP="00256661"/>
    <w:p w14:paraId="1476268C" w14:textId="77777777" w:rsidR="008239DD" w:rsidRDefault="008239DD" w:rsidP="00256661"/>
    <w:p w14:paraId="2F080C93" w14:textId="77777777" w:rsidR="00D15E4E" w:rsidRDefault="00D15E4E" w:rsidP="008239DD">
      <w:pPr>
        <w:keepNext/>
        <w:jc w:val="center"/>
      </w:pPr>
      <w:r>
        <w:rPr>
          <w:noProof/>
        </w:rPr>
        <w:drawing>
          <wp:inline distT="0" distB="0" distL="0" distR="0" wp14:anchorId="52BCECD2" wp14:editId="1FCCDA56">
            <wp:extent cx="6576365" cy="30480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7">
                      <a:extLst>
                        <a:ext uri="{28A0092B-C50C-407E-A947-70E740481C1C}">
                          <a14:useLocalDpi xmlns:a14="http://schemas.microsoft.com/office/drawing/2010/main" val="0"/>
                        </a:ext>
                      </a:extLst>
                    </a:blip>
                    <a:stretch>
                      <a:fillRect/>
                    </a:stretch>
                  </pic:blipFill>
                  <pic:spPr>
                    <a:xfrm>
                      <a:off x="0" y="0"/>
                      <a:ext cx="6577067" cy="3048325"/>
                    </a:xfrm>
                    <a:prstGeom prst="rect">
                      <a:avLst/>
                    </a:prstGeom>
                  </pic:spPr>
                </pic:pic>
              </a:graphicData>
            </a:graphic>
          </wp:inline>
        </w:drawing>
      </w:r>
    </w:p>
    <w:p w14:paraId="3045BBD7" w14:textId="66C9D92B" w:rsidR="00256661" w:rsidRPr="00D15E4E" w:rsidRDefault="00D15E4E" w:rsidP="00D15E4E">
      <w:pPr>
        <w:pStyle w:val="Didascalia"/>
        <w:jc w:val="center"/>
        <w:rPr>
          <w:sz w:val="22"/>
          <w:szCs w:val="22"/>
        </w:rPr>
      </w:pPr>
      <w:bookmarkStart w:id="66" w:name="_Toc98369538"/>
      <w:r w:rsidRPr="00D15E4E">
        <w:rPr>
          <w:sz w:val="22"/>
          <w:szCs w:val="22"/>
        </w:rPr>
        <w:t xml:space="preserve">Figure </w:t>
      </w:r>
      <w:r w:rsidRPr="00D15E4E">
        <w:rPr>
          <w:sz w:val="22"/>
          <w:szCs w:val="22"/>
        </w:rPr>
        <w:fldChar w:fldCharType="begin"/>
      </w:r>
      <w:r w:rsidRPr="00D15E4E">
        <w:rPr>
          <w:sz w:val="22"/>
          <w:szCs w:val="22"/>
        </w:rPr>
        <w:instrText xml:space="preserve"> SEQ Figure \* ARABIC </w:instrText>
      </w:r>
      <w:r w:rsidRPr="00D15E4E">
        <w:rPr>
          <w:sz w:val="22"/>
          <w:szCs w:val="22"/>
        </w:rPr>
        <w:fldChar w:fldCharType="separate"/>
      </w:r>
      <w:r w:rsidR="0095307F">
        <w:rPr>
          <w:noProof/>
          <w:sz w:val="22"/>
          <w:szCs w:val="22"/>
        </w:rPr>
        <w:t>7</w:t>
      </w:r>
      <w:r w:rsidRPr="00D15E4E">
        <w:rPr>
          <w:sz w:val="22"/>
          <w:szCs w:val="22"/>
        </w:rPr>
        <w:fldChar w:fldCharType="end"/>
      </w:r>
      <w:r w:rsidR="00C67897">
        <w:rPr>
          <w:sz w:val="22"/>
          <w:szCs w:val="22"/>
        </w:rPr>
        <w:t>:</w:t>
      </w:r>
      <w:r w:rsidRPr="00D15E4E">
        <w:rPr>
          <w:sz w:val="22"/>
          <w:szCs w:val="22"/>
        </w:rPr>
        <w:t xml:space="preserve"> FL architectures: centralized, </w:t>
      </w:r>
      <w:r>
        <w:rPr>
          <w:sz w:val="22"/>
          <w:szCs w:val="22"/>
        </w:rPr>
        <w:t>On-Site</w:t>
      </w:r>
      <w:r w:rsidRPr="00D15E4E">
        <w:rPr>
          <w:sz w:val="22"/>
          <w:szCs w:val="22"/>
        </w:rPr>
        <w:t>,</w:t>
      </w:r>
      <w:r>
        <w:rPr>
          <w:sz w:val="22"/>
          <w:szCs w:val="22"/>
        </w:rPr>
        <w:t xml:space="preserve"> </w:t>
      </w:r>
      <w:r w:rsidRPr="00D15E4E">
        <w:rPr>
          <w:sz w:val="22"/>
          <w:szCs w:val="22"/>
        </w:rPr>
        <w:t>distributed FL</w:t>
      </w:r>
      <w:r>
        <w:rPr>
          <w:sz w:val="22"/>
          <w:szCs w:val="22"/>
        </w:rPr>
        <w:t xml:space="preserve"> (from Researchgate.com)</w:t>
      </w:r>
      <w:bookmarkEnd w:id="66"/>
    </w:p>
    <w:p w14:paraId="144A55A2" w14:textId="20F5ECA6" w:rsidR="00256661" w:rsidRDefault="00256661" w:rsidP="00256661">
      <w:pPr>
        <w:rPr>
          <w:rFonts w:ascii="Times New Roman" w:hAnsi="Times New Roman" w:cs="Times New Roman"/>
          <w:sz w:val="26"/>
          <w:szCs w:val="26"/>
        </w:rPr>
      </w:pPr>
    </w:p>
    <w:p w14:paraId="15845B79" w14:textId="710971EC" w:rsidR="008239DD" w:rsidRDefault="008239DD" w:rsidP="00256661">
      <w:pPr>
        <w:rPr>
          <w:rFonts w:ascii="Times New Roman" w:hAnsi="Times New Roman" w:cs="Times New Roman"/>
          <w:sz w:val="26"/>
          <w:szCs w:val="26"/>
        </w:rPr>
      </w:pPr>
    </w:p>
    <w:p w14:paraId="1264586F" w14:textId="5ADD7034" w:rsidR="003A082D" w:rsidRDefault="003A082D" w:rsidP="00256661">
      <w:pPr>
        <w:rPr>
          <w:rFonts w:ascii="Times New Roman" w:hAnsi="Times New Roman" w:cs="Times New Roman"/>
          <w:sz w:val="26"/>
          <w:szCs w:val="26"/>
        </w:rPr>
      </w:pPr>
    </w:p>
    <w:p w14:paraId="7C266091" w14:textId="6753872B" w:rsidR="003A082D" w:rsidRDefault="003A082D" w:rsidP="00256661">
      <w:pPr>
        <w:rPr>
          <w:rFonts w:ascii="Times New Roman" w:hAnsi="Times New Roman" w:cs="Times New Roman"/>
          <w:sz w:val="26"/>
          <w:szCs w:val="26"/>
        </w:rPr>
      </w:pPr>
    </w:p>
    <w:p w14:paraId="0A757D6D" w14:textId="77777777" w:rsidR="003A082D" w:rsidRDefault="003A082D" w:rsidP="00256661">
      <w:pPr>
        <w:rPr>
          <w:rFonts w:ascii="Times New Roman" w:hAnsi="Times New Roman" w:cs="Times New Roman"/>
          <w:sz w:val="26"/>
          <w:szCs w:val="26"/>
        </w:rPr>
      </w:pPr>
    </w:p>
    <w:p w14:paraId="0ABE5FDA" w14:textId="77777777" w:rsidR="008239DD" w:rsidRPr="0085653C" w:rsidRDefault="008239DD" w:rsidP="00256661">
      <w:pPr>
        <w:rPr>
          <w:rFonts w:ascii="Times New Roman" w:hAnsi="Times New Roman" w:cs="Times New Roman"/>
          <w:sz w:val="26"/>
          <w:szCs w:val="26"/>
        </w:rPr>
      </w:pPr>
    </w:p>
    <w:p w14:paraId="51792357" w14:textId="77777777" w:rsidR="0085653C" w:rsidRPr="0085653C" w:rsidRDefault="0085653C" w:rsidP="0085653C">
      <w:pPr>
        <w:pStyle w:val="Standard"/>
        <w:jc w:val="both"/>
        <w:rPr>
          <w:rFonts w:ascii="Times New Roman" w:hAnsi="Times New Roman" w:cs="Times New Roman"/>
          <w:sz w:val="26"/>
          <w:szCs w:val="26"/>
        </w:rPr>
      </w:pPr>
      <w:r w:rsidRPr="0085653C">
        <w:rPr>
          <w:rFonts w:ascii="Times New Roman" w:hAnsi="Times New Roman" w:cs="Times New Roman"/>
          <w:sz w:val="26"/>
          <w:szCs w:val="26"/>
        </w:rPr>
        <w:lastRenderedPageBreak/>
        <w:t>The available architectures in the literature for FL depending on the fashion of global aggregation are:</w:t>
      </w:r>
    </w:p>
    <w:p w14:paraId="2F4DB20C" w14:textId="77777777" w:rsidR="0085653C" w:rsidRPr="0085653C" w:rsidRDefault="0085653C" w:rsidP="0085653C">
      <w:pPr>
        <w:pStyle w:val="Standard"/>
        <w:numPr>
          <w:ilvl w:val="0"/>
          <w:numId w:val="8"/>
        </w:numPr>
        <w:jc w:val="both"/>
        <w:rPr>
          <w:rFonts w:ascii="Times New Roman" w:hAnsi="Times New Roman" w:cs="Times New Roman"/>
          <w:sz w:val="26"/>
          <w:szCs w:val="26"/>
        </w:rPr>
      </w:pPr>
      <w:r w:rsidRPr="0085653C">
        <w:rPr>
          <w:rFonts w:ascii="Times New Roman" w:hAnsi="Times New Roman" w:cs="Times New Roman"/>
          <w:sz w:val="26"/>
          <w:szCs w:val="26"/>
        </w:rPr>
        <w:t>Centralized FL:</w:t>
      </w:r>
    </w:p>
    <w:p w14:paraId="52B45059" w14:textId="62CD9F3B" w:rsidR="0085653C" w:rsidRPr="0085653C" w:rsidRDefault="0085653C" w:rsidP="0085653C">
      <w:pPr>
        <w:pStyle w:val="Paragrafoelenco"/>
        <w:autoSpaceDE w:val="0"/>
        <w:adjustRightInd w:val="0"/>
        <w:jc w:val="both"/>
        <w:rPr>
          <w:rFonts w:ascii="Times New Roman" w:hAnsi="Times New Roman" w:cs="Times New Roman"/>
          <w:sz w:val="26"/>
          <w:szCs w:val="26"/>
        </w:rPr>
      </w:pPr>
      <w:r w:rsidRPr="0085653C">
        <w:rPr>
          <w:rFonts w:ascii="Times New Roman" w:hAnsi="Times New Roman" w:cs="Times New Roman"/>
          <w:sz w:val="26"/>
          <w:szCs w:val="26"/>
        </w:rPr>
        <w:t>In this model the global aggregation takes place only at the centralized edge/cloud server</w:t>
      </w:r>
      <w:r w:rsidR="004B3451">
        <w:rPr>
          <w:rFonts w:ascii="Times New Roman" w:hAnsi="Times New Roman" w:cs="Times New Roman"/>
          <w:sz w:val="26"/>
          <w:szCs w:val="26"/>
        </w:rPr>
        <w:t xml:space="preserve"> and is the traditional approach for Deep learning tasks in cloud computing architectures to exploit the power of computation of the cloud centre</w:t>
      </w:r>
    </w:p>
    <w:p w14:paraId="6A7B45F0" w14:textId="77777777" w:rsidR="0085653C" w:rsidRPr="0085653C" w:rsidRDefault="0085653C" w:rsidP="0085653C">
      <w:pPr>
        <w:pStyle w:val="Paragrafoelenco"/>
        <w:numPr>
          <w:ilvl w:val="0"/>
          <w:numId w:val="8"/>
        </w:numPr>
        <w:autoSpaceDE w:val="0"/>
        <w:autoSpaceDN w:val="0"/>
        <w:adjustRightInd w:val="0"/>
        <w:spacing w:after="0" w:line="240" w:lineRule="auto"/>
        <w:jc w:val="both"/>
        <w:rPr>
          <w:rFonts w:ascii="Times New Roman" w:hAnsi="Times New Roman" w:cs="Times New Roman"/>
          <w:sz w:val="26"/>
          <w:szCs w:val="26"/>
        </w:rPr>
      </w:pPr>
      <w:r w:rsidRPr="0085653C">
        <w:rPr>
          <w:rFonts w:ascii="Times New Roman" w:hAnsi="Times New Roman" w:cs="Times New Roman"/>
          <w:sz w:val="26"/>
          <w:szCs w:val="26"/>
        </w:rPr>
        <w:t xml:space="preserve">Distributed FL: </w:t>
      </w:r>
    </w:p>
    <w:p w14:paraId="649AB0DE" w14:textId="289A1A71" w:rsidR="0085653C" w:rsidRDefault="0085653C" w:rsidP="0085653C">
      <w:pPr>
        <w:autoSpaceDE w:val="0"/>
        <w:adjustRightInd w:val="0"/>
        <w:ind w:left="709"/>
        <w:jc w:val="both"/>
        <w:rPr>
          <w:rFonts w:ascii="Times New Roman" w:hAnsi="Times New Roman" w:cs="Times New Roman"/>
          <w:sz w:val="26"/>
          <w:szCs w:val="26"/>
        </w:rPr>
      </w:pPr>
      <w:r w:rsidRPr="0085653C">
        <w:rPr>
          <w:rFonts w:ascii="Times New Roman" w:hAnsi="Times New Roman" w:cs="Times New Roman"/>
          <w:sz w:val="26"/>
          <w:szCs w:val="26"/>
        </w:rPr>
        <w:t>This approach avoids the use of a centralized aggregation by performing aggregations at distributed servers (the aggregator servers).</w:t>
      </w:r>
    </w:p>
    <w:p w14:paraId="3AF5210A" w14:textId="77777777" w:rsidR="004B3451" w:rsidRPr="0085653C" w:rsidRDefault="004B3451" w:rsidP="0085653C">
      <w:pPr>
        <w:autoSpaceDE w:val="0"/>
        <w:adjustRightInd w:val="0"/>
        <w:ind w:left="709"/>
        <w:jc w:val="both"/>
        <w:rPr>
          <w:rFonts w:ascii="Times New Roman" w:hAnsi="Times New Roman" w:cs="Times New Roman"/>
          <w:sz w:val="26"/>
          <w:szCs w:val="26"/>
        </w:rPr>
      </w:pPr>
    </w:p>
    <w:p w14:paraId="56FC4500" w14:textId="77777777" w:rsidR="0085653C" w:rsidRPr="0085653C" w:rsidRDefault="0085653C" w:rsidP="0085653C">
      <w:pPr>
        <w:pStyle w:val="Paragrafoelenco"/>
        <w:numPr>
          <w:ilvl w:val="0"/>
          <w:numId w:val="8"/>
        </w:numPr>
        <w:autoSpaceDE w:val="0"/>
        <w:autoSpaceDN w:val="0"/>
        <w:adjustRightInd w:val="0"/>
        <w:spacing w:after="0" w:line="240" w:lineRule="auto"/>
        <w:jc w:val="both"/>
        <w:rPr>
          <w:rFonts w:ascii="Times New Roman" w:hAnsi="Times New Roman" w:cs="Times New Roman"/>
          <w:sz w:val="26"/>
          <w:szCs w:val="26"/>
        </w:rPr>
      </w:pPr>
      <w:r w:rsidRPr="0085653C">
        <w:rPr>
          <w:rFonts w:ascii="Times New Roman" w:hAnsi="Times New Roman" w:cs="Times New Roman"/>
          <w:sz w:val="26"/>
          <w:szCs w:val="26"/>
        </w:rPr>
        <w:t>Collaborative FL:</w:t>
      </w:r>
    </w:p>
    <w:p w14:paraId="26EFFC13" w14:textId="77777777" w:rsidR="0085653C" w:rsidRPr="0085653C" w:rsidRDefault="0085653C" w:rsidP="0085653C">
      <w:pPr>
        <w:pStyle w:val="Paragrafoelenco"/>
        <w:autoSpaceDE w:val="0"/>
        <w:adjustRightInd w:val="0"/>
        <w:jc w:val="both"/>
        <w:rPr>
          <w:rFonts w:ascii="Times New Roman" w:hAnsi="Times New Roman" w:cs="Times New Roman"/>
          <w:sz w:val="26"/>
          <w:szCs w:val="26"/>
        </w:rPr>
      </w:pPr>
      <w:r w:rsidRPr="0085653C">
        <w:rPr>
          <w:rFonts w:ascii="Times New Roman" w:hAnsi="Times New Roman" w:cs="Times New Roman"/>
          <w:sz w:val="26"/>
          <w:szCs w:val="26"/>
        </w:rPr>
        <w:t>In many scenarios amongst the end devices there are some of them that are very constrained and therefore cannot support Local Learning or for example are not able to send the local model update towards the server that will perform the aggregation.</w:t>
      </w:r>
    </w:p>
    <w:p w14:paraId="5FA62E08" w14:textId="77777777" w:rsidR="0085653C" w:rsidRPr="0085653C" w:rsidRDefault="0085653C" w:rsidP="0085653C">
      <w:pPr>
        <w:pStyle w:val="Paragrafoelenco"/>
        <w:autoSpaceDE w:val="0"/>
        <w:adjustRightInd w:val="0"/>
        <w:jc w:val="both"/>
        <w:rPr>
          <w:rFonts w:ascii="Times New Roman" w:hAnsi="Times New Roman" w:cs="Times New Roman"/>
          <w:sz w:val="26"/>
          <w:szCs w:val="26"/>
        </w:rPr>
      </w:pPr>
      <w:r w:rsidRPr="0085653C">
        <w:rPr>
          <w:rFonts w:ascii="Times New Roman" w:hAnsi="Times New Roman" w:cs="Times New Roman"/>
          <w:sz w:val="26"/>
          <w:szCs w:val="26"/>
        </w:rPr>
        <w:t>Therefore Collaborative FL proposes a sort of “collaboration” between near nodes for example by sending model update to a more powerful and neat device towards which we have an already available connection and so on… all is for the sake of fairness ( in the sense that even the more constrained nodes can participate at the training round) and convergence of the algorithm , in fact if the number of needed devices is respected the algorithm probably will converge without additional latencies.</w:t>
      </w:r>
    </w:p>
    <w:p w14:paraId="0540CD8A" w14:textId="77777777" w:rsidR="0085653C" w:rsidRPr="0085653C" w:rsidRDefault="0085653C" w:rsidP="0085653C">
      <w:pPr>
        <w:pStyle w:val="Paragrafoelenco"/>
        <w:numPr>
          <w:ilvl w:val="0"/>
          <w:numId w:val="8"/>
        </w:numPr>
        <w:autoSpaceDE w:val="0"/>
        <w:autoSpaceDN w:val="0"/>
        <w:adjustRightInd w:val="0"/>
        <w:spacing w:after="0" w:line="240" w:lineRule="auto"/>
        <w:jc w:val="both"/>
        <w:rPr>
          <w:rFonts w:ascii="Times New Roman" w:hAnsi="Times New Roman" w:cs="Times New Roman"/>
          <w:sz w:val="26"/>
          <w:szCs w:val="26"/>
        </w:rPr>
      </w:pPr>
      <w:r w:rsidRPr="0085653C">
        <w:rPr>
          <w:rFonts w:ascii="Times New Roman" w:hAnsi="Times New Roman" w:cs="Times New Roman"/>
          <w:sz w:val="26"/>
          <w:szCs w:val="26"/>
        </w:rPr>
        <w:t>Hierarchical FL:</w:t>
      </w:r>
    </w:p>
    <w:p w14:paraId="2219D870" w14:textId="77777777" w:rsidR="0085653C" w:rsidRPr="0085653C" w:rsidRDefault="0085653C" w:rsidP="0085653C">
      <w:pPr>
        <w:pStyle w:val="Paragrafoelenco"/>
        <w:autoSpaceDE w:val="0"/>
        <w:adjustRightInd w:val="0"/>
        <w:jc w:val="both"/>
        <w:rPr>
          <w:rFonts w:ascii="Times New Roman" w:hAnsi="Times New Roman" w:cs="Times New Roman"/>
          <w:sz w:val="26"/>
          <w:szCs w:val="26"/>
        </w:rPr>
      </w:pPr>
      <w:r w:rsidRPr="0085653C">
        <w:rPr>
          <w:rFonts w:ascii="Times New Roman" w:hAnsi="Times New Roman" w:cs="Times New Roman"/>
          <w:sz w:val="26"/>
          <w:szCs w:val="26"/>
        </w:rPr>
        <w:t>This approach exploits a local area aggregation at the edge lever before a global one as the centralized. Is a mix between centralized and distributed FL.</w:t>
      </w:r>
    </w:p>
    <w:p w14:paraId="54910818" w14:textId="77777777" w:rsidR="0085653C" w:rsidRPr="0085653C" w:rsidRDefault="0085653C" w:rsidP="0085653C">
      <w:pPr>
        <w:pStyle w:val="Paragrafoelenco"/>
        <w:numPr>
          <w:ilvl w:val="0"/>
          <w:numId w:val="8"/>
        </w:numPr>
        <w:autoSpaceDE w:val="0"/>
        <w:autoSpaceDN w:val="0"/>
        <w:adjustRightInd w:val="0"/>
        <w:spacing w:after="0" w:line="240" w:lineRule="auto"/>
        <w:jc w:val="both"/>
        <w:rPr>
          <w:rFonts w:ascii="Times New Roman" w:hAnsi="Times New Roman" w:cs="Times New Roman"/>
          <w:sz w:val="26"/>
          <w:szCs w:val="26"/>
        </w:rPr>
      </w:pPr>
      <w:r w:rsidRPr="0085653C">
        <w:rPr>
          <w:rFonts w:ascii="Times New Roman" w:hAnsi="Times New Roman" w:cs="Times New Roman"/>
          <w:sz w:val="26"/>
          <w:szCs w:val="26"/>
        </w:rPr>
        <w:t xml:space="preserve">Dispersed FL: </w:t>
      </w:r>
    </w:p>
    <w:p w14:paraId="5AF05E87" w14:textId="77777777" w:rsidR="0085653C" w:rsidRPr="0085653C" w:rsidRDefault="0085653C" w:rsidP="0085653C">
      <w:pPr>
        <w:pStyle w:val="Paragrafoelenco"/>
        <w:autoSpaceDE w:val="0"/>
        <w:adjustRightInd w:val="0"/>
        <w:jc w:val="both"/>
        <w:rPr>
          <w:rFonts w:ascii="Times New Roman" w:hAnsi="Times New Roman" w:cs="Times New Roman"/>
          <w:sz w:val="26"/>
          <w:szCs w:val="26"/>
        </w:rPr>
      </w:pPr>
      <w:r w:rsidRPr="0085653C">
        <w:rPr>
          <w:rFonts w:ascii="Times New Roman" w:hAnsi="Times New Roman" w:cs="Times New Roman"/>
          <w:sz w:val="26"/>
          <w:szCs w:val="26"/>
        </w:rPr>
        <w:t>This approach consists of exploiting subgroups of end devices for FL training.</w:t>
      </w:r>
    </w:p>
    <w:p w14:paraId="52674AC4" w14:textId="77777777" w:rsidR="0085653C" w:rsidRPr="0085653C" w:rsidRDefault="0085653C" w:rsidP="0085653C">
      <w:pPr>
        <w:pStyle w:val="Paragrafoelenco"/>
        <w:autoSpaceDE w:val="0"/>
        <w:adjustRightInd w:val="0"/>
        <w:jc w:val="both"/>
        <w:rPr>
          <w:rFonts w:ascii="Times New Roman" w:hAnsi="Times New Roman" w:cs="Times New Roman"/>
          <w:sz w:val="26"/>
          <w:szCs w:val="26"/>
        </w:rPr>
      </w:pPr>
      <w:r w:rsidRPr="0085653C">
        <w:rPr>
          <w:rFonts w:ascii="Times New Roman" w:hAnsi="Times New Roman" w:cs="Times New Roman"/>
          <w:sz w:val="26"/>
          <w:szCs w:val="26"/>
        </w:rPr>
        <w:t>Initially each subgroup of devices performs its local model update by iterating for some epoch over its local datasets.</w:t>
      </w:r>
    </w:p>
    <w:p w14:paraId="5FAC265B" w14:textId="77777777" w:rsidR="0085653C" w:rsidRPr="0085653C" w:rsidRDefault="0085653C" w:rsidP="0085653C">
      <w:pPr>
        <w:pStyle w:val="Paragrafoelenco"/>
        <w:autoSpaceDE w:val="0"/>
        <w:adjustRightInd w:val="0"/>
        <w:jc w:val="both"/>
        <w:rPr>
          <w:rFonts w:ascii="Times New Roman" w:hAnsi="Times New Roman" w:cs="Times New Roman"/>
          <w:sz w:val="26"/>
          <w:szCs w:val="26"/>
        </w:rPr>
      </w:pPr>
      <w:r w:rsidRPr="0085653C">
        <w:rPr>
          <w:rFonts w:ascii="Times New Roman" w:hAnsi="Times New Roman" w:cs="Times New Roman"/>
          <w:sz w:val="26"/>
          <w:szCs w:val="26"/>
        </w:rPr>
        <w:t>After that before sending the updates to the global model a switch of local models is performed between subgroups and finally the models are sent to the Server for the global aggregation.</w:t>
      </w:r>
    </w:p>
    <w:p w14:paraId="6A485323" w14:textId="77777777" w:rsidR="0085653C" w:rsidRPr="0085653C" w:rsidRDefault="0085653C" w:rsidP="0085653C">
      <w:pPr>
        <w:pStyle w:val="Paragrafoelenco"/>
        <w:autoSpaceDE w:val="0"/>
        <w:adjustRightInd w:val="0"/>
        <w:jc w:val="both"/>
        <w:rPr>
          <w:rFonts w:ascii="Times New Roman" w:hAnsi="Times New Roman" w:cs="Times New Roman"/>
          <w:sz w:val="26"/>
          <w:szCs w:val="26"/>
        </w:rPr>
      </w:pPr>
      <w:r w:rsidRPr="0085653C">
        <w:rPr>
          <w:rFonts w:ascii="Times New Roman" w:hAnsi="Times New Roman" w:cs="Times New Roman"/>
          <w:sz w:val="26"/>
          <w:szCs w:val="26"/>
        </w:rPr>
        <w:t>This approach can be very useful in domains such as self-driven vehicles, as each vehicle in that architecture have enough resource to act as a subgroup.</w:t>
      </w:r>
    </w:p>
    <w:p w14:paraId="73AA5CFF" w14:textId="04BA301D" w:rsidR="0085653C" w:rsidRPr="0085653C" w:rsidRDefault="0085653C" w:rsidP="0085653C">
      <w:pPr>
        <w:pStyle w:val="Paragrafoelenco"/>
        <w:autoSpaceDE w:val="0"/>
        <w:adjustRightInd w:val="0"/>
        <w:jc w:val="both"/>
        <w:rPr>
          <w:rFonts w:ascii="Times New Roman" w:hAnsi="Times New Roman" w:cs="Times New Roman"/>
          <w:sz w:val="26"/>
          <w:szCs w:val="26"/>
        </w:rPr>
      </w:pPr>
      <w:r w:rsidRPr="0085653C">
        <w:rPr>
          <w:rFonts w:ascii="Times New Roman" w:hAnsi="Times New Roman" w:cs="Times New Roman"/>
          <w:sz w:val="26"/>
          <w:szCs w:val="26"/>
        </w:rPr>
        <w:t>From a security point of view this can be good to because the global server aggregator cannot infer anymore the local modifications of end devices after they are shuffled between subgroup, by the way this problem it’s transferred at the subgroup server level that may infer sensitive information.</w:t>
      </w:r>
    </w:p>
    <w:p w14:paraId="4489C5C5" w14:textId="026385AC" w:rsidR="00256661" w:rsidRPr="0085653C" w:rsidRDefault="00256661" w:rsidP="00256661">
      <w:pPr>
        <w:rPr>
          <w:rFonts w:ascii="Times New Roman" w:hAnsi="Times New Roman" w:cs="Times New Roman"/>
          <w:sz w:val="26"/>
          <w:szCs w:val="26"/>
        </w:rPr>
      </w:pPr>
    </w:p>
    <w:p w14:paraId="3F0BD454" w14:textId="43DD60E0" w:rsidR="006F1DF2" w:rsidRPr="0085653C" w:rsidRDefault="006F1DF2" w:rsidP="00256661">
      <w:pPr>
        <w:rPr>
          <w:rFonts w:ascii="Times New Roman" w:hAnsi="Times New Roman" w:cs="Times New Roman"/>
          <w:sz w:val="26"/>
          <w:szCs w:val="26"/>
        </w:rPr>
      </w:pPr>
    </w:p>
    <w:p w14:paraId="1EDA515C" w14:textId="1BFA5C4E" w:rsidR="006F1DF2" w:rsidRDefault="006F1DF2" w:rsidP="00256661"/>
    <w:p w14:paraId="6EB3D3DB" w14:textId="3493B59D" w:rsidR="006F1DF2" w:rsidRDefault="006F1DF2" w:rsidP="00256661"/>
    <w:p w14:paraId="2511BF19" w14:textId="75318BE9" w:rsidR="0085653C" w:rsidRDefault="0085653C" w:rsidP="00256661"/>
    <w:p w14:paraId="08D15D0A" w14:textId="77777777" w:rsidR="0085653C" w:rsidRDefault="0085653C" w:rsidP="00256661"/>
    <w:p w14:paraId="4775F52D" w14:textId="6D6E89DD" w:rsidR="0037716E" w:rsidRPr="003A082D" w:rsidRDefault="0037716E" w:rsidP="00E10491">
      <w:pPr>
        <w:pStyle w:val="Titolo3"/>
        <w:rPr>
          <w:sz w:val="36"/>
          <w:szCs w:val="36"/>
        </w:rPr>
      </w:pPr>
      <w:bookmarkStart w:id="67" w:name="_Toc98368587"/>
      <w:r w:rsidRPr="003A082D">
        <w:rPr>
          <w:sz w:val="36"/>
          <w:szCs w:val="36"/>
        </w:rPr>
        <w:t xml:space="preserve">2.2: FL development cycle: </w:t>
      </w:r>
      <w:proofErr w:type="spellStart"/>
      <w:r w:rsidRPr="003A082D">
        <w:rPr>
          <w:sz w:val="36"/>
          <w:szCs w:val="36"/>
        </w:rPr>
        <w:t>MLops</w:t>
      </w:r>
      <w:bookmarkEnd w:id="67"/>
      <w:proofErr w:type="spellEnd"/>
    </w:p>
    <w:p w14:paraId="257F9196" w14:textId="77777777" w:rsidR="00B34B27" w:rsidRDefault="00E10491" w:rsidP="00915E75">
      <w:pPr>
        <w:pStyle w:val="Standard"/>
        <w:jc w:val="both"/>
        <w:rPr>
          <w:rFonts w:ascii="Times New Roman" w:hAnsi="Times New Roman" w:cs="Times New Roman"/>
          <w:sz w:val="26"/>
          <w:szCs w:val="26"/>
        </w:rPr>
      </w:pPr>
      <w:r>
        <w:rPr>
          <w:rFonts w:ascii="Times New Roman" w:hAnsi="Times New Roman" w:cs="Times New Roman"/>
          <w:sz w:val="26"/>
          <w:szCs w:val="26"/>
        </w:rPr>
        <w:t xml:space="preserve">As </w:t>
      </w:r>
      <w:r w:rsidR="00130626" w:rsidRPr="00E10491">
        <w:rPr>
          <w:rFonts w:ascii="Times New Roman" w:hAnsi="Times New Roman" w:cs="Times New Roman"/>
          <w:sz w:val="26"/>
          <w:szCs w:val="26"/>
        </w:rPr>
        <w:t>Data Science and ML are inherently</w:t>
      </w:r>
      <w:r>
        <w:rPr>
          <w:rFonts w:ascii="Times New Roman" w:hAnsi="Times New Roman" w:cs="Times New Roman"/>
          <w:sz w:val="26"/>
          <w:szCs w:val="26"/>
        </w:rPr>
        <w:t xml:space="preserve"> very complex and pipelined </w:t>
      </w:r>
      <w:r w:rsidR="00130626" w:rsidRPr="00E10491">
        <w:rPr>
          <w:rFonts w:ascii="Times New Roman" w:hAnsi="Times New Roman" w:cs="Times New Roman"/>
          <w:sz w:val="26"/>
          <w:szCs w:val="26"/>
        </w:rPr>
        <w:t>processes given the number of steps usually involved</w:t>
      </w:r>
      <w:r>
        <w:rPr>
          <w:rFonts w:ascii="Times New Roman" w:hAnsi="Times New Roman" w:cs="Times New Roman"/>
          <w:sz w:val="26"/>
          <w:szCs w:val="26"/>
        </w:rPr>
        <w:t xml:space="preserve"> the importance of handling this operation and fasten as a result the development cycle is critical and following the previously described best practices of DevOps its Machine learning counterpart </w:t>
      </w:r>
      <w:proofErr w:type="spellStart"/>
      <w:r>
        <w:rPr>
          <w:rFonts w:ascii="Times New Roman" w:hAnsi="Times New Roman" w:cs="Times New Roman"/>
          <w:sz w:val="26"/>
          <w:szCs w:val="26"/>
        </w:rPr>
        <w:t>MLOps</w:t>
      </w:r>
      <w:proofErr w:type="spellEnd"/>
      <w:r>
        <w:rPr>
          <w:rFonts w:ascii="Times New Roman" w:hAnsi="Times New Roman" w:cs="Times New Roman"/>
          <w:sz w:val="26"/>
          <w:szCs w:val="26"/>
        </w:rPr>
        <w:t xml:space="preserve"> is becoming </w:t>
      </w:r>
      <w:r w:rsidR="00B34B27">
        <w:rPr>
          <w:rFonts w:ascii="Times New Roman" w:hAnsi="Times New Roman" w:cs="Times New Roman"/>
          <w:sz w:val="26"/>
          <w:szCs w:val="26"/>
        </w:rPr>
        <w:t>fundamental when it comes to develop and deploy some ML task over any possible kind of hosting infrastructure.</w:t>
      </w:r>
    </w:p>
    <w:p w14:paraId="2E7BF596" w14:textId="359257B7" w:rsidR="00130626" w:rsidRPr="00E10491" w:rsidRDefault="00B34B27" w:rsidP="00915E75">
      <w:pPr>
        <w:pStyle w:val="Standard"/>
        <w:jc w:val="both"/>
        <w:rPr>
          <w:rFonts w:ascii="Times New Roman" w:hAnsi="Times New Roman" w:cs="Times New Roman"/>
          <w:sz w:val="26"/>
          <w:szCs w:val="26"/>
        </w:rPr>
      </w:pPr>
      <w:r>
        <w:rPr>
          <w:rFonts w:ascii="Times New Roman" w:hAnsi="Times New Roman" w:cs="Times New Roman"/>
          <w:sz w:val="26"/>
          <w:szCs w:val="26"/>
        </w:rPr>
        <w:t xml:space="preserve">We can sum up the basics and general steps needed (not everyone is mandatory, it will depend on the nature of the ML process in question) with the followings: </w:t>
      </w:r>
      <w:r w:rsidR="00E10491">
        <w:rPr>
          <w:rFonts w:ascii="Times New Roman" w:hAnsi="Times New Roman" w:cs="Times New Roman"/>
          <w:sz w:val="26"/>
          <w:szCs w:val="26"/>
        </w:rPr>
        <w:t xml:space="preserve">  </w:t>
      </w:r>
    </w:p>
    <w:p w14:paraId="64893855" w14:textId="4A3BE750" w:rsidR="00130626" w:rsidRDefault="00130626" w:rsidP="00915E75">
      <w:pPr>
        <w:pStyle w:val="Standard"/>
        <w:numPr>
          <w:ilvl w:val="0"/>
          <w:numId w:val="9"/>
        </w:numPr>
        <w:jc w:val="both"/>
        <w:rPr>
          <w:rFonts w:ascii="Times New Roman" w:hAnsi="Times New Roman" w:cs="Times New Roman"/>
          <w:sz w:val="26"/>
          <w:szCs w:val="26"/>
        </w:rPr>
      </w:pPr>
      <w:r w:rsidRPr="00E10491">
        <w:rPr>
          <w:rFonts w:ascii="Times New Roman" w:hAnsi="Times New Roman" w:cs="Times New Roman"/>
          <w:sz w:val="26"/>
          <w:szCs w:val="26"/>
        </w:rPr>
        <w:t xml:space="preserve">Data </w:t>
      </w:r>
      <w:r w:rsidR="0010174F">
        <w:rPr>
          <w:rFonts w:ascii="Times New Roman" w:hAnsi="Times New Roman" w:cs="Times New Roman"/>
          <w:sz w:val="26"/>
          <w:szCs w:val="26"/>
        </w:rPr>
        <w:t>I</w:t>
      </w:r>
      <w:r w:rsidRPr="00E10491">
        <w:rPr>
          <w:rFonts w:ascii="Times New Roman" w:hAnsi="Times New Roman" w:cs="Times New Roman"/>
          <w:sz w:val="26"/>
          <w:szCs w:val="26"/>
        </w:rPr>
        <w:t>ngestion</w:t>
      </w:r>
      <w:r w:rsidR="00B34B27">
        <w:rPr>
          <w:rFonts w:ascii="Times New Roman" w:hAnsi="Times New Roman" w:cs="Times New Roman"/>
          <w:sz w:val="26"/>
          <w:szCs w:val="26"/>
        </w:rPr>
        <w:t>:</w:t>
      </w:r>
    </w:p>
    <w:p w14:paraId="4B71A497" w14:textId="42133455" w:rsidR="00B34B27" w:rsidRPr="00E10491" w:rsidRDefault="00B34B27" w:rsidP="00915E75">
      <w:pPr>
        <w:pStyle w:val="Standard"/>
        <w:ind w:left="360"/>
        <w:jc w:val="both"/>
        <w:rPr>
          <w:rFonts w:ascii="Times New Roman" w:hAnsi="Times New Roman" w:cs="Times New Roman"/>
          <w:sz w:val="26"/>
          <w:szCs w:val="26"/>
        </w:rPr>
      </w:pPr>
      <w:r>
        <w:rPr>
          <w:rFonts w:ascii="Times New Roman" w:hAnsi="Times New Roman" w:cs="Times New Roman"/>
          <w:sz w:val="26"/>
          <w:szCs w:val="26"/>
        </w:rPr>
        <w:t>Given that data nowadays it is massively produced and available this first step is the one in charge of collecting huge amounts of data that may (and often is) be uncomplete, not necessary or with a lot of noise.</w:t>
      </w:r>
    </w:p>
    <w:p w14:paraId="7F430199" w14:textId="7E502F56" w:rsidR="00130626" w:rsidRDefault="00130626" w:rsidP="00915E75">
      <w:pPr>
        <w:pStyle w:val="Standard"/>
        <w:numPr>
          <w:ilvl w:val="0"/>
          <w:numId w:val="9"/>
        </w:numPr>
        <w:jc w:val="both"/>
        <w:rPr>
          <w:rFonts w:ascii="Times New Roman" w:hAnsi="Times New Roman" w:cs="Times New Roman"/>
          <w:sz w:val="26"/>
          <w:szCs w:val="26"/>
        </w:rPr>
      </w:pPr>
      <w:r w:rsidRPr="00E10491">
        <w:rPr>
          <w:rFonts w:ascii="Times New Roman" w:hAnsi="Times New Roman" w:cs="Times New Roman"/>
          <w:sz w:val="26"/>
          <w:szCs w:val="26"/>
        </w:rPr>
        <w:t>Data Analysis</w:t>
      </w:r>
      <w:r w:rsidR="00B34B27">
        <w:rPr>
          <w:rFonts w:ascii="Times New Roman" w:hAnsi="Times New Roman" w:cs="Times New Roman"/>
          <w:sz w:val="26"/>
          <w:szCs w:val="26"/>
        </w:rPr>
        <w:t>:</w:t>
      </w:r>
    </w:p>
    <w:p w14:paraId="6534E549" w14:textId="1821FB71" w:rsidR="00030D1A" w:rsidRPr="00E10491" w:rsidRDefault="00FD0597" w:rsidP="00915E75">
      <w:pPr>
        <w:pStyle w:val="Standard"/>
        <w:ind w:left="360"/>
        <w:jc w:val="both"/>
        <w:rPr>
          <w:rFonts w:ascii="Times New Roman" w:hAnsi="Times New Roman" w:cs="Times New Roman"/>
          <w:sz w:val="26"/>
          <w:szCs w:val="26"/>
        </w:rPr>
      </w:pPr>
      <w:r>
        <w:rPr>
          <w:rFonts w:ascii="Times New Roman" w:hAnsi="Times New Roman" w:cs="Times New Roman"/>
          <w:sz w:val="26"/>
          <w:szCs w:val="26"/>
        </w:rPr>
        <w:t xml:space="preserve">In general sense the data analysis is the process of inspection and study of the data gathered in the previous step </w:t>
      </w:r>
      <w:r w:rsidR="007345D7">
        <w:rPr>
          <w:rFonts w:ascii="Times New Roman" w:hAnsi="Times New Roman" w:cs="Times New Roman"/>
          <w:sz w:val="26"/>
          <w:szCs w:val="26"/>
        </w:rPr>
        <w:t>to get information on its nature and use it at its best along the data pipeline (achieved through Data Mining techniques).</w:t>
      </w:r>
    </w:p>
    <w:p w14:paraId="48A139ED" w14:textId="5E682B5B" w:rsidR="00130626" w:rsidRDefault="00130626" w:rsidP="00915E75">
      <w:pPr>
        <w:pStyle w:val="Standard"/>
        <w:numPr>
          <w:ilvl w:val="0"/>
          <w:numId w:val="9"/>
        </w:numPr>
        <w:jc w:val="both"/>
        <w:rPr>
          <w:rFonts w:ascii="Times New Roman" w:hAnsi="Times New Roman" w:cs="Times New Roman"/>
          <w:sz w:val="26"/>
          <w:szCs w:val="26"/>
        </w:rPr>
      </w:pPr>
      <w:r w:rsidRPr="00E10491">
        <w:rPr>
          <w:rFonts w:ascii="Times New Roman" w:hAnsi="Times New Roman" w:cs="Times New Roman"/>
          <w:sz w:val="26"/>
          <w:szCs w:val="26"/>
        </w:rPr>
        <w:t>Data Transformation</w:t>
      </w:r>
      <w:r w:rsidR="007345D7">
        <w:rPr>
          <w:rFonts w:ascii="Times New Roman" w:hAnsi="Times New Roman" w:cs="Times New Roman"/>
          <w:sz w:val="26"/>
          <w:szCs w:val="26"/>
        </w:rPr>
        <w:t>:</w:t>
      </w:r>
    </w:p>
    <w:p w14:paraId="5D54366C" w14:textId="3225243C" w:rsidR="007345D7" w:rsidRPr="00E10491" w:rsidRDefault="007345D7" w:rsidP="00915E75">
      <w:pPr>
        <w:pStyle w:val="Standard"/>
        <w:ind w:left="360"/>
        <w:jc w:val="both"/>
        <w:rPr>
          <w:rFonts w:ascii="Times New Roman" w:hAnsi="Times New Roman" w:cs="Times New Roman"/>
          <w:sz w:val="26"/>
          <w:szCs w:val="26"/>
        </w:rPr>
      </w:pPr>
      <w:r>
        <w:rPr>
          <w:rFonts w:ascii="Times New Roman" w:hAnsi="Times New Roman" w:cs="Times New Roman"/>
          <w:sz w:val="26"/>
          <w:szCs w:val="26"/>
        </w:rPr>
        <w:t>The data transformation is the process to obtain a dataset specific and optimized for the task where it is going to be used, some possible modification from the original dataset can be the discard of some features not relevant (</w:t>
      </w:r>
      <w:r w:rsidR="005B39CC">
        <w:rPr>
          <w:rFonts w:ascii="Times New Roman" w:hAnsi="Times New Roman" w:cs="Times New Roman"/>
          <w:sz w:val="26"/>
          <w:szCs w:val="26"/>
        </w:rPr>
        <w:t xml:space="preserve">it </w:t>
      </w:r>
      <w:r>
        <w:rPr>
          <w:rFonts w:ascii="Times New Roman" w:hAnsi="Times New Roman" w:cs="Times New Roman"/>
          <w:sz w:val="26"/>
          <w:szCs w:val="26"/>
        </w:rPr>
        <w:t xml:space="preserve">can be discovered through PCA) and basically to reduce the size of the data to process and use only important features to ease overall </w:t>
      </w:r>
      <w:r w:rsidR="0010174F">
        <w:rPr>
          <w:rFonts w:ascii="Times New Roman" w:hAnsi="Times New Roman" w:cs="Times New Roman"/>
          <w:sz w:val="26"/>
          <w:szCs w:val="26"/>
        </w:rPr>
        <w:t>the computation</w:t>
      </w:r>
      <w:r>
        <w:rPr>
          <w:rFonts w:ascii="Times New Roman" w:hAnsi="Times New Roman" w:cs="Times New Roman"/>
          <w:sz w:val="26"/>
          <w:szCs w:val="26"/>
        </w:rPr>
        <w:t xml:space="preserve"> over it.</w:t>
      </w:r>
    </w:p>
    <w:p w14:paraId="6C380FF0" w14:textId="76EDF049" w:rsidR="00130626" w:rsidRDefault="00130626" w:rsidP="00915E75">
      <w:pPr>
        <w:pStyle w:val="Standard"/>
        <w:numPr>
          <w:ilvl w:val="0"/>
          <w:numId w:val="9"/>
        </w:numPr>
        <w:jc w:val="both"/>
        <w:rPr>
          <w:rFonts w:ascii="Times New Roman" w:hAnsi="Times New Roman" w:cs="Times New Roman"/>
          <w:sz w:val="26"/>
          <w:szCs w:val="26"/>
        </w:rPr>
      </w:pPr>
      <w:r w:rsidRPr="00E10491">
        <w:rPr>
          <w:rFonts w:ascii="Times New Roman" w:hAnsi="Times New Roman" w:cs="Times New Roman"/>
          <w:sz w:val="26"/>
          <w:szCs w:val="26"/>
        </w:rPr>
        <w:t xml:space="preserve">Data </w:t>
      </w:r>
      <w:r w:rsidR="003A7648">
        <w:rPr>
          <w:rFonts w:ascii="Times New Roman" w:hAnsi="Times New Roman" w:cs="Times New Roman"/>
          <w:sz w:val="26"/>
          <w:szCs w:val="26"/>
        </w:rPr>
        <w:t>V</w:t>
      </w:r>
      <w:r w:rsidRPr="00E10491">
        <w:rPr>
          <w:rFonts w:ascii="Times New Roman" w:hAnsi="Times New Roman" w:cs="Times New Roman"/>
          <w:sz w:val="26"/>
          <w:szCs w:val="26"/>
        </w:rPr>
        <w:t>alidation</w:t>
      </w:r>
      <w:r w:rsidR="007345D7">
        <w:rPr>
          <w:rFonts w:ascii="Times New Roman" w:hAnsi="Times New Roman" w:cs="Times New Roman"/>
          <w:sz w:val="26"/>
          <w:szCs w:val="26"/>
        </w:rPr>
        <w:t>:</w:t>
      </w:r>
    </w:p>
    <w:p w14:paraId="27DE59A6" w14:textId="14AD1289" w:rsidR="007345D7" w:rsidRPr="00E10491" w:rsidRDefault="005B39CC" w:rsidP="00915E75">
      <w:pPr>
        <w:pStyle w:val="Standard"/>
        <w:ind w:left="360"/>
        <w:jc w:val="both"/>
        <w:rPr>
          <w:rFonts w:ascii="Times New Roman" w:hAnsi="Times New Roman" w:cs="Times New Roman"/>
          <w:sz w:val="26"/>
          <w:szCs w:val="26"/>
        </w:rPr>
      </w:pPr>
      <w:r>
        <w:rPr>
          <w:rFonts w:ascii="Times New Roman" w:hAnsi="Times New Roman" w:cs="Times New Roman"/>
          <w:sz w:val="26"/>
          <w:szCs w:val="26"/>
        </w:rPr>
        <w:t>To guarantee a final QoS of the model it is important that the data used to train it is valuable and to do so based on different policies and KPIs the dataset that has reached this step of the pipeline needs to be evaluated and validated by Data scientist or similar teams before the training.</w:t>
      </w:r>
    </w:p>
    <w:p w14:paraId="3DC85808" w14:textId="43ED800A" w:rsidR="00130626" w:rsidRDefault="00130626" w:rsidP="00130626">
      <w:pPr>
        <w:pStyle w:val="Standard"/>
        <w:numPr>
          <w:ilvl w:val="0"/>
          <w:numId w:val="9"/>
        </w:numPr>
        <w:rPr>
          <w:rFonts w:ascii="Times New Roman" w:hAnsi="Times New Roman" w:cs="Times New Roman"/>
          <w:sz w:val="26"/>
          <w:szCs w:val="26"/>
        </w:rPr>
      </w:pPr>
      <w:r w:rsidRPr="00E10491">
        <w:rPr>
          <w:rFonts w:ascii="Times New Roman" w:hAnsi="Times New Roman" w:cs="Times New Roman"/>
          <w:sz w:val="26"/>
          <w:szCs w:val="26"/>
        </w:rPr>
        <w:t xml:space="preserve">Data </w:t>
      </w:r>
      <w:r w:rsidR="00FB5038">
        <w:rPr>
          <w:rFonts w:ascii="Times New Roman" w:hAnsi="Times New Roman" w:cs="Times New Roman"/>
          <w:sz w:val="26"/>
          <w:szCs w:val="26"/>
        </w:rPr>
        <w:t>S</w:t>
      </w:r>
      <w:r w:rsidRPr="00E10491">
        <w:rPr>
          <w:rFonts w:ascii="Times New Roman" w:hAnsi="Times New Roman" w:cs="Times New Roman"/>
          <w:sz w:val="26"/>
          <w:szCs w:val="26"/>
        </w:rPr>
        <w:t>plitting</w:t>
      </w:r>
      <w:r w:rsidR="005B39CC">
        <w:rPr>
          <w:rFonts w:ascii="Times New Roman" w:hAnsi="Times New Roman" w:cs="Times New Roman"/>
          <w:sz w:val="26"/>
          <w:szCs w:val="26"/>
        </w:rPr>
        <w:t>:</w:t>
      </w:r>
    </w:p>
    <w:p w14:paraId="1D3F35C7" w14:textId="6DFB69D2" w:rsidR="003A7648" w:rsidRPr="0051514D" w:rsidRDefault="003A7648" w:rsidP="0051514D">
      <w:pPr>
        <w:pStyle w:val="Standard"/>
        <w:ind w:left="360"/>
        <w:rPr>
          <w:rFonts w:ascii="Times New Roman" w:hAnsi="Times New Roman" w:cs="Times New Roman"/>
          <w:sz w:val="26"/>
          <w:szCs w:val="26"/>
        </w:rPr>
      </w:pPr>
      <w:r>
        <w:rPr>
          <w:rFonts w:ascii="Times New Roman" w:hAnsi="Times New Roman" w:cs="Times New Roman"/>
          <w:sz w:val="26"/>
          <w:szCs w:val="26"/>
        </w:rPr>
        <w:t xml:space="preserve">After ensuring the quality of data in the previous step the data splitting consists of a division of the whole dataset into two main sets one used for the training and the other to test and evaluate the performance of the ML model to augment its abilities </w:t>
      </w:r>
      <w:r w:rsidR="00FB5038">
        <w:rPr>
          <w:rFonts w:ascii="Times New Roman" w:hAnsi="Times New Roman" w:cs="Times New Roman"/>
          <w:sz w:val="26"/>
          <w:szCs w:val="26"/>
        </w:rPr>
        <w:t xml:space="preserve">of </w:t>
      </w:r>
      <w:r>
        <w:rPr>
          <w:rFonts w:ascii="Times New Roman" w:hAnsi="Times New Roman" w:cs="Times New Roman"/>
          <w:sz w:val="26"/>
          <w:szCs w:val="26"/>
        </w:rPr>
        <w:t>generalization.</w:t>
      </w:r>
    </w:p>
    <w:p w14:paraId="19FA51EC" w14:textId="5D3373DF" w:rsidR="00130626" w:rsidRDefault="00130626" w:rsidP="00130626">
      <w:pPr>
        <w:pStyle w:val="Standard"/>
        <w:numPr>
          <w:ilvl w:val="0"/>
          <w:numId w:val="9"/>
        </w:numPr>
        <w:rPr>
          <w:rFonts w:ascii="Times New Roman" w:hAnsi="Times New Roman" w:cs="Times New Roman"/>
          <w:sz w:val="26"/>
          <w:szCs w:val="26"/>
        </w:rPr>
      </w:pPr>
      <w:r w:rsidRPr="00E10491">
        <w:rPr>
          <w:rFonts w:ascii="Times New Roman" w:hAnsi="Times New Roman" w:cs="Times New Roman"/>
          <w:sz w:val="26"/>
          <w:szCs w:val="26"/>
        </w:rPr>
        <w:t>Building a model</w:t>
      </w:r>
      <w:r w:rsidR="0051514D">
        <w:rPr>
          <w:rFonts w:ascii="Times New Roman" w:hAnsi="Times New Roman" w:cs="Times New Roman"/>
          <w:sz w:val="26"/>
          <w:szCs w:val="26"/>
        </w:rPr>
        <w:t>:</w:t>
      </w:r>
    </w:p>
    <w:p w14:paraId="19F11179" w14:textId="41285C42" w:rsidR="0051514D" w:rsidRDefault="0051514D" w:rsidP="0051514D">
      <w:pPr>
        <w:pStyle w:val="Standard"/>
        <w:ind w:left="360"/>
        <w:rPr>
          <w:rFonts w:ascii="Times New Roman" w:hAnsi="Times New Roman" w:cs="Times New Roman"/>
          <w:sz w:val="26"/>
          <w:szCs w:val="26"/>
        </w:rPr>
      </w:pPr>
      <w:r>
        <w:rPr>
          <w:rFonts w:ascii="Times New Roman" w:hAnsi="Times New Roman" w:cs="Times New Roman"/>
          <w:sz w:val="26"/>
          <w:szCs w:val="26"/>
        </w:rPr>
        <w:t xml:space="preserve">One </w:t>
      </w:r>
      <w:r w:rsidR="001542EA">
        <w:rPr>
          <w:rFonts w:ascii="Times New Roman" w:hAnsi="Times New Roman" w:cs="Times New Roman"/>
          <w:sz w:val="26"/>
          <w:szCs w:val="26"/>
        </w:rPr>
        <w:t>important</w:t>
      </w:r>
      <w:r>
        <w:rPr>
          <w:rFonts w:ascii="Times New Roman" w:hAnsi="Times New Roman" w:cs="Times New Roman"/>
          <w:sz w:val="26"/>
          <w:szCs w:val="26"/>
        </w:rPr>
        <w:t xml:space="preserve"> component of the whole ML process is</w:t>
      </w:r>
      <w:r w:rsidR="001542EA">
        <w:rPr>
          <w:rFonts w:ascii="Times New Roman" w:hAnsi="Times New Roman" w:cs="Times New Roman"/>
          <w:sz w:val="26"/>
          <w:szCs w:val="26"/>
        </w:rPr>
        <w:t xml:space="preserve"> the model, and its</w:t>
      </w:r>
      <w:r>
        <w:rPr>
          <w:rFonts w:ascii="Times New Roman" w:hAnsi="Times New Roman" w:cs="Times New Roman"/>
          <w:sz w:val="26"/>
          <w:szCs w:val="26"/>
        </w:rPr>
        <w:t xml:space="preserve"> quality</w:t>
      </w:r>
      <w:r w:rsidR="001542EA">
        <w:rPr>
          <w:rFonts w:ascii="Times New Roman" w:hAnsi="Times New Roman" w:cs="Times New Roman"/>
          <w:sz w:val="26"/>
          <w:szCs w:val="26"/>
        </w:rPr>
        <w:t xml:space="preserve"> and accuracy are critical to get a good </w:t>
      </w:r>
      <w:r w:rsidR="004D6821">
        <w:rPr>
          <w:rFonts w:ascii="Times New Roman" w:hAnsi="Times New Roman" w:cs="Times New Roman"/>
          <w:sz w:val="26"/>
          <w:szCs w:val="26"/>
        </w:rPr>
        <w:t>result</w:t>
      </w:r>
      <w:r w:rsidR="001542EA">
        <w:rPr>
          <w:rFonts w:ascii="Times New Roman" w:hAnsi="Times New Roman" w:cs="Times New Roman"/>
          <w:sz w:val="26"/>
          <w:szCs w:val="26"/>
        </w:rPr>
        <w:t>; in addition to that</w:t>
      </w:r>
      <w:r w:rsidR="00F227EB">
        <w:rPr>
          <w:rFonts w:ascii="Times New Roman" w:hAnsi="Times New Roman" w:cs="Times New Roman"/>
          <w:sz w:val="26"/>
          <w:szCs w:val="26"/>
        </w:rPr>
        <w:t xml:space="preserve"> the creation</w:t>
      </w:r>
      <w:r w:rsidR="001542EA">
        <w:rPr>
          <w:rFonts w:ascii="Times New Roman" w:hAnsi="Times New Roman" w:cs="Times New Roman"/>
          <w:sz w:val="26"/>
          <w:szCs w:val="26"/>
        </w:rPr>
        <w:t xml:space="preserve"> and</w:t>
      </w:r>
      <w:r w:rsidR="00F227EB">
        <w:rPr>
          <w:rFonts w:ascii="Times New Roman" w:hAnsi="Times New Roman" w:cs="Times New Roman"/>
          <w:sz w:val="26"/>
          <w:szCs w:val="26"/>
        </w:rPr>
        <w:t xml:space="preserve"> definition of a</w:t>
      </w:r>
      <w:r w:rsidR="002049B7">
        <w:rPr>
          <w:rFonts w:ascii="Times New Roman" w:hAnsi="Times New Roman" w:cs="Times New Roman"/>
          <w:sz w:val="26"/>
          <w:szCs w:val="26"/>
        </w:rPr>
        <w:t xml:space="preserve">n ad hoc model </w:t>
      </w:r>
      <w:r w:rsidR="001542EA">
        <w:rPr>
          <w:rFonts w:ascii="Times New Roman" w:hAnsi="Times New Roman" w:cs="Times New Roman"/>
          <w:sz w:val="26"/>
          <w:szCs w:val="26"/>
        </w:rPr>
        <w:t>is not an easy task.</w:t>
      </w:r>
    </w:p>
    <w:p w14:paraId="77680F5B" w14:textId="386C0541" w:rsidR="001542EA" w:rsidRDefault="001542EA" w:rsidP="00A53136">
      <w:pPr>
        <w:pStyle w:val="Standard"/>
        <w:ind w:left="360"/>
        <w:jc w:val="both"/>
        <w:rPr>
          <w:rFonts w:ascii="Times New Roman" w:hAnsi="Times New Roman" w:cs="Times New Roman"/>
          <w:sz w:val="26"/>
          <w:szCs w:val="26"/>
        </w:rPr>
      </w:pPr>
      <w:r>
        <w:rPr>
          <w:rFonts w:ascii="Times New Roman" w:hAnsi="Times New Roman" w:cs="Times New Roman"/>
          <w:sz w:val="26"/>
          <w:szCs w:val="26"/>
        </w:rPr>
        <w:t xml:space="preserve">In the case of NN for example it can be very difficult and tedious to find the best architecture of the network in terms of number of hidden layers and number of weights and in addition to many different tries and experience in creating ML model it can be very useful to exploit search algorithms to find the best architecture, such algorithms </w:t>
      </w:r>
      <w:r w:rsidR="004D6821">
        <w:rPr>
          <w:rFonts w:ascii="Times New Roman" w:hAnsi="Times New Roman" w:cs="Times New Roman"/>
          <w:sz w:val="26"/>
          <w:szCs w:val="26"/>
        </w:rPr>
        <w:t>stand</w:t>
      </w:r>
      <w:r>
        <w:rPr>
          <w:rFonts w:ascii="Times New Roman" w:hAnsi="Times New Roman" w:cs="Times New Roman"/>
          <w:sz w:val="26"/>
          <w:szCs w:val="26"/>
        </w:rPr>
        <w:t xml:space="preserve"> under the name of </w:t>
      </w:r>
      <w:r w:rsidR="00A53136">
        <w:rPr>
          <w:rFonts w:ascii="Times New Roman" w:hAnsi="Times New Roman" w:cs="Times New Roman"/>
          <w:sz w:val="26"/>
          <w:szCs w:val="26"/>
        </w:rPr>
        <w:t>Neural Architecture Search (NAS</w:t>
      </w:r>
      <w:proofErr w:type="gramStart"/>
      <w:r w:rsidR="00A53136">
        <w:rPr>
          <w:rFonts w:ascii="Times New Roman" w:hAnsi="Times New Roman" w:cs="Times New Roman"/>
          <w:sz w:val="26"/>
          <w:szCs w:val="26"/>
        </w:rPr>
        <w:t>)</w:t>
      </w:r>
      <w:proofErr w:type="gramEnd"/>
      <w:r w:rsidR="00A53136">
        <w:rPr>
          <w:rFonts w:ascii="Times New Roman" w:hAnsi="Times New Roman" w:cs="Times New Roman"/>
          <w:sz w:val="26"/>
          <w:szCs w:val="26"/>
        </w:rPr>
        <w:t xml:space="preserve"> and it is implemented using Reinforcement Learning.</w:t>
      </w:r>
    </w:p>
    <w:p w14:paraId="23124FE1" w14:textId="108F263C" w:rsidR="004D6821" w:rsidRDefault="004D6821" w:rsidP="00A53136">
      <w:pPr>
        <w:pStyle w:val="Standard"/>
        <w:ind w:left="360"/>
        <w:jc w:val="both"/>
        <w:rPr>
          <w:rFonts w:ascii="Times New Roman" w:hAnsi="Times New Roman" w:cs="Times New Roman"/>
          <w:sz w:val="26"/>
          <w:szCs w:val="26"/>
        </w:rPr>
      </w:pPr>
    </w:p>
    <w:p w14:paraId="5EBA87D0" w14:textId="77777777" w:rsidR="004D6821" w:rsidRPr="00E10491" w:rsidRDefault="004D6821" w:rsidP="00A53136">
      <w:pPr>
        <w:pStyle w:val="Standard"/>
        <w:ind w:left="360"/>
        <w:jc w:val="both"/>
        <w:rPr>
          <w:rFonts w:ascii="Times New Roman" w:hAnsi="Times New Roman" w:cs="Times New Roman"/>
          <w:sz w:val="26"/>
          <w:szCs w:val="26"/>
        </w:rPr>
      </w:pPr>
    </w:p>
    <w:p w14:paraId="332581A8" w14:textId="1C9FC155" w:rsidR="00130626" w:rsidRDefault="00130626" w:rsidP="00130626">
      <w:pPr>
        <w:pStyle w:val="Standard"/>
        <w:numPr>
          <w:ilvl w:val="0"/>
          <w:numId w:val="9"/>
        </w:numPr>
        <w:rPr>
          <w:rFonts w:ascii="Times New Roman" w:hAnsi="Times New Roman" w:cs="Times New Roman"/>
          <w:sz w:val="26"/>
          <w:szCs w:val="26"/>
        </w:rPr>
      </w:pPr>
      <w:r w:rsidRPr="00E10491">
        <w:rPr>
          <w:rFonts w:ascii="Times New Roman" w:hAnsi="Times New Roman" w:cs="Times New Roman"/>
          <w:sz w:val="26"/>
          <w:szCs w:val="26"/>
        </w:rPr>
        <w:lastRenderedPageBreak/>
        <w:t>Validate the model</w:t>
      </w:r>
    </w:p>
    <w:p w14:paraId="37C89227" w14:textId="02673A57" w:rsidR="004D6821" w:rsidRPr="00E10491" w:rsidRDefault="004D6821" w:rsidP="004D6821">
      <w:pPr>
        <w:pStyle w:val="Standard"/>
        <w:ind w:left="360"/>
        <w:rPr>
          <w:rFonts w:ascii="Times New Roman" w:hAnsi="Times New Roman" w:cs="Times New Roman"/>
          <w:sz w:val="26"/>
          <w:szCs w:val="26"/>
        </w:rPr>
      </w:pPr>
      <w:r>
        <w:rPr>
          <w:rFonts w:ascii="Times New Roman" w:hAnsi="Times New Roman" w:cs="Times New Roman"/>
          <w:sz w:val="26"/>
          <w:szCs w:val="26"/>
        </w:rPr>
        <w:t>After the previously described process of model creation, it</w:t>
      </w:r>
      <w:r w:rsidR="00F47102">
        <w:rPr>
          <w:rFonts w:ascii="Times New Roman" w:hAnsi="Times New Roman" w:cs="Times New Roman"/>
          <w:sz w:val="26"/>
          <w:szCs w:val="26"/>
        </w:rPr>
        <w:t xml:space="preserve"> </w:t>
      </w:r>
      <w:proofErr w:type="gramStart"/>
      <w:r w:rsidR="00F47102">
        <w:rPr>
          <w:rFonts w:ascii="Times New Roman" w:hAnsi="Times New Roman" w:cs="Times New Roman"/>
          <w:sz w:val="26"/>
          <w:szCs w:val="26"/>
        </w:rPr>
        <w:t>has to</w:t>
      </w:r>
      <w:proofErr w:type="gramEnd"/>
      <w:r w:rsidR="00F47102">
        <w:rPr>
          <w:rFonts w:ascii="Times New Roman" w:hAnsi="Times New Roman" w:cs="Times New Roman"/>
          <w:sz w:val="26"/>
          <w:szCs w:val="26"/>
        </w:rPr>
        <w:t xml:space="preserve"> </w:t>
      </w:r>
      <w:r>
        <w:rPr>
          <w:rFonts w:ascii="Times New Roman" w:hAnsi="Times New Roman" w:cs="Times New Roman"/>
          <w:sz w:val="26"/>
          <w:szCs w:val="26"/>
        </w:rPr>
        <w:t xml:space="preserve">undertake some evaluation to ensure that it meets the requirements in terms of model quality for the needed ML task </w:t>
      </w:r>
    </w:p>
    <w:p w14:paraId="40EBE957" w14:textId="4D35DE97" w:rsidR="00130626" w:rsidRDefault="00130626" w:rsidP="00130626">
      <w:pPr>
        <w:pStyle w:val="Standard"/>
        <w:numPr>
          <w:ilvl w:val="0"/>
          <w:numId w:val="9"/>
        </w:numPr>
        <w:rPr>
          <w:rFonts w:ascii="Times New Roman" w:hAnsi="Times New Roman" w:cs="Times New Roman"/>
          <w:sz w:val="26"/>
          <w:szCs w:val="26"/>
        </w:rPr>
      </w:pPr>
      <w:r w:rsidRPr="00E10491">
        <w:rPr>
          <w:rFonts w:ascii="Times New Roman" w:hAnsi="Times New Roman" w:cs="Times New Roman"/>
          <w:sz w:val="26"/>
          <w:szCs w:val="26"/>
        </w:rPr>
        <w:t>Train the model at scale</w:t>
      </w:r>
    </w:p>
    <w:p w14:paraId="26A92F89" w14:textId="0561BA43" w:rsidR="00F47102" w:rsidRDefault="00F47102" w:rsidP="00F47102">
      <w:pPr>
        <w:pStyle w:val="Standard"/>
        <w:ind w:left="360"/>
        <w:rPr>
          <w:rFonts w:ascii="Times New Roman" w:hAnsi="Times New Roman" w:cs="Times New Roman"/>
          <w:sz w:val="26"/>
          <w:szCs w:val="26"/>
        </w:rPr>
      </w:pPr>
      <w:r>
        <w:rPr>
          <w:rFonts w:ascii="Times New Roman" w:hAnsi="Times New Roman" w:cs="Times New Roman"/>
          <w:sz w:val="26"/>
          <w:szCs w:val="26"/>
        </w:rPr>
        <w:t xml:space="preserve">In addition to the NN architecture of the model another difficult and usually long task in terms of time and resources is the search for the best </w:t>
      </w:r>
      <w:r w:rsidR="00F76C5D">
        <w:rPr>
          <w:rFonts w:ascii="Times New Roman" w:hAnsi="Times New Roman" w:cs="Times New Roman"/>
          <w:sz w:val="26"/>
          <w:szCs w:val="26"/>
        </w:rPr>
        <w:t>“hyperparameters” of the networks for  it is needed to take multiple runs of the algorithms (sometime a single run can take hours or days)  to select the best value that let the algorithms converge faster ( or let it converge at all) and obtain good results accordingly to the predefined objective for the selected metrics of the model.</w:t>
      </w:r>
    </w:p>
    <w:p w14:paraId="113352E4" w14:textId="25A4B81B" w:rsidR="00F76C5D" w:rsidRPr="00E10491" w:rsidRDefault="00F76C5D" w:rsidP="00F47102">
      <w:pPr>
        <w:pStyle w:val="Standard"/>
        <w:ind w:left="360"/>
        <w:rPr>
          <w:rFonts w:ascii="Times New Roman" w:hAnsi="Times New Roman" w:cs="Times New Roman"/>
          <w:sz w:val="26"/>
          <w:szCs w:val="26"/>
        </w:rPr>
      </w:pPr>
      <w:r>
        <w:rPr>
          <w:rFonts w:ascii="Times New Roman" w:hAnsi="Times New Roman" w:cs="Times New Roman"/>
          <w:sz w:val="26"/>
          <w:szCs w:val="26"/>
        </w:rPr>
        <w:t>To achieve faster convergence/definition of hyperparameters value, especially in particular types of NN as CNN it is important to use ad hoc hardware for computing such ad GPUs or Tensor Processing Units (TPUs) so that the time of a single run is lower or when possible, parallelize the model and train it with different configurations.</w:t>
      </w:r>
    </w:p>
    <w:p w14:paraId="35638A3E" w14:textId="1D10CA7D" w:rsidR="00130626" w:rsidRDefault="00130626" w:rsidP="00130626">
      <w:pPr>
        <w:pStyle w:val="Standard"/>
        <w:numPr>
          <w:ilvl w:val="0"/>
          <w:numId w:val="9"/>
        </w:numPr>
        <w:rPr>
          <w:rFonts w:ascii="Times New Roman" w:hAnsi="Times New Roman" w:cs="Times New Roman"/>
          <w:sz w:val="26"/>
          <w:szCs w:val="26"/>
        </w:rPr>
      </w:pPr>
      <w:r w:rsidRPr="00E10491">
        <w:rPr>
          <w:rFonts w:ascii="Times New Roman" w:hAnsi="Times New Roman" w:cs="Times New Roman"/>
          <w:sz w:val="26"/>
          <w:szCs w:val="26"/>
        </w:rPr>
        <w:t>Serving</w:t>
      </w:r>
      <w:r w:rsidR="00537966">
        <w:rPr>
          <w:rFonts w:ascii="Times New Roman" w:hAnsi="Times New Roman" w:cs="Times New Roman"/>
          <w:sz w:val="26"/>
          <w:szCs w:val="26"/>
        </w:rPr>
        <w:t>:</w:t>
      </w:r>
    </w:p>
    <w:p w14:paraId="2834E292" w14:textId="77777777" w:rsidR="00F76C5D" w:rsidRDefault="00F76C5D" w:rsidP="00F76C5D">
      <w:pPr>
        <w:pStyle w:val="Standard"/>
        <w:ind w:left="720"/>
        <w:rPr>
          <w:rFonts w:ascii="Times New Roman" w:hAnsi="Times New Roman" w:cs="Times New Roman"/>
          <w:sz w:val="26"/>
          <w:szCs w:val="26"/>
        </w:rPr>
      </w:pPr>
    </w:p>
    <w:p w14:paraId="55ED816A" w14:textId="77777777" w:rsidR="00F76C5D" w:rsidRPr="00E10491" w:rsidRDefault="00F76C5D" w:rsidP="00F76C5D">
      <w:pPr>
        <w:pStyle w:val="Standard"/>
        <w:rPr>
          <w:rFonts w:ascii="Times New Roman" w:hAnsi="Times New Roman" w:cs="Times New Roman"/>
          <w:sz w:val="26"/>
          <w:szCs w:val="26"/>
        </w:rPr>
      </w:pPr>
    </w:p>
    <w:p w14:paraId="56E7509B" w14:textId="4F1B829C" w:rsidR="0037716E" w:rsidRPr="00E10491" w:rsidRDefault="00130626" w:rsidP="00E10491">
      <w:pPr>
        <w:pStyle w:val="Paragrafoelenco"/>
        <w:numPr>
          <w:ilvl w:val="0"/>
          <w:numId w:val="9"/>
        </w:numPr>
        <w:rPr>
          <w:rFonts w:ascii="Times New Roman" w:hAnsi="Times New Roman" w:cs="Times New Roman"/>
          <w:sz w:val="26"/>
          <w:szCs w:val="26"/>
        </w:rPr>
      </w:pPr>
      <w:r w:rsidRPr="00E10491">
        <w:rPr>
          <w:rFonts w:ascii="Times New Roman" w:hAnsi="Times New Roman" w:cs="Times New Roman"/>
          <w:sz w:val="26"/>
          <w:szCs w:val="26"/>
        </w:rPr>
        <w:t>Monitor</w:t>
      </w:r>
      <w:r w:rsidR="00E10491">
        <w:rPr>
          <w:rFonts w:ascii="Times New Roman" w:hAnsi="Times New Roman" w:cs="Times New Roman"/>
          <w:sz w:val="26"/>
          <w:szCs w:val="26"/>
        </w:rPr>
        <w:t>ing</w:t>
      </w:r>
      <w:r w:rsidRPr="00E10491">
        <w:rPr>
          <w:rFonts w:ascii="Times New Roman" w:hAnsi="Times New Roman" w:cs="Times New Roman"/>
          <w:sz w:val="26"/>
          <w:szCs w:val="26"/>
        </w:rPr>
        <w:t xml:space="preserve"> and Log</w:t>
      </w:r>
      <w:r w:rsidR="00E10491">
        <w:rPr>
          <w:rFonts w:ascii="Times New Roman" w:hAnsi="Times New Roman" w:cs="Times New Roman"/>
          <w:sz w:val="26"/>
          <w:szCs w:val="26"/>
        </w:rPr>
        <w:t>ging of</w:t>
      </w:r>
      <w:r w:rsidRPr="00E10491">
        <w:rPr>
          <w:rFonts w:ascii="Times New Roman" w:hAnsi="Times New Roman" w:cs="Times New Roman"/>
          <w:sz w:val="26"/>
          <w:szCs w:val="26"/>
        </w:rPr>
        <w:t xml:space="preserve"> the processes</w:t>
      </w:r>
    </w:p>
    <w:p w14:paraId="082EE54D" w14:textId="0A1F7A4B" w:rsidR="0037716E" w:rsidRPr="00E10491" w:rsidRDefault="0037716E" w:rsidP="00256661">
      <w:pPr>
        <w:rPr>
          <w:rFonts w:ascii="Times New Roman" w:hAnsi="Times New Roman" w:cs="Times New Roman"/>
          <w:sz w:val="26"/>
          <w:szCs w:val="26"/>
        </w:rPr>
      </w:pPr>
    </w:p>
    <w:p w14:paraId="74A34602" w14:textId="36C1A335" w:rsidR="0037716E" w:rsidRDefault="0037716E" w:rsidP="00256661"/>
    <w:p w14:paraId="3D9EEB2A" w14:textId="14B08BF8" w:rsidR="0037716E" w:rsidRDefault="0037716E" w:rsidP="00256661"/>
    <w:p w14:paraId="53F6572C" w14:textId="2C7B2806" w:rsidR="0037716E" w:rsidRDefault="0037716E" w:rsidP="00256661"/>
    <w:p w14:paraId="0BBB3D62" w14:textId="292E8BDB" w:rsidR="0037716E" w:rsidRDefault="0037716E" w:rsidP="00256661"/>
    <w:p w14:paraId="0F2B48EA" w14:textId="77777777" w:rsidR="004D6821" w:rsidRDefault="004D6821" w:rsidP="00256661"/>
    <w:p w14:paraId="76B34BD3" w14:textId="3B37B914" w:rsidR="0085653C" w:rsidRDefault="0085653C" w:rsidP="00256661"/>
    <w:p w14:paraId="63C402DD" w14:textId="71AEC6E0" w:rsidR="00F76C5D" w:rsidRDefault="00F76C5D" w:rsidP="00256661"/>
    <w:p w14:paraId="59108379" w14:textId="27EE0DED" w:rsidR="00F76C5D" w:rsidRDefault="00F76C5D" w:rsidP="00256661"/>
    <w:p w14:paraId="0CAFEA05" w14:textId="77777777" w:rsidR="0095307F" w:rsidRDefault="0095307F" w:rsidP="0095307F">
      <w:pPr>
        <w:keepNext/>
        <w:jc w:val="center"/>
      </w:pPr>
      <w:r>
        <w:rPr>
          <w:noProof/>
        </w:rPr>
        <w:drawing>
          <wp:inline distT="0" distB="0" distL="0" distR="0" wp14:anchorId="0FC0C6CD" wp14:editId="5B2DCD99">
            <wp:extent cx="5730949" cy="2287223"/>
            <wp:effectExtent l="0" t="0" r="317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8">
                      <a:extLst>
                        <a:ext uri="{28A0092B-C50C-407E-A947-70E740481C1C}">
                          <a14:useLocalDpi xmlns:a14="http://schemas.microsoft.com/office/drawing/2010/main" val="0"/>
                        </a:ext>
                      </a:extLst>
                    </a:blip>
                    <a:stretch>
                      <a:fillRect/>
                    </a:stretch>
                  </pic:blipFill>
                  <pic:spPr>
                    <a:xfrm>
                      <a:off x="0" y="0"/>
                      <a:ext cx="5736064" cy="2289265"/>
                    </a:xfrm>
                    <a:prstGeom prst="rect">
                      <a:avLst/>
                    </a:prstGeom>
                  </pic:spPr>
                </pic:pic>
              </a:graphicData>
            </a:graphic>
          </wp:inline>
        </w:drawing>
      </w:r>
    </w:p>
    <w:p w14:paraId="12A964F2" w14:textId="34B54A3D" w:rsidR="00F76C5D" w:rsidRPr="0095307F" w:rsidRDefault="0095307F" w:rsidP="0095307F">
      <w:pPr>
        <w:pStyle w:val="Didascalia"/>
        <w:jc w:val="center"/>
        <w:rPr>
          <w:sz w:val="22"/>
          <w:szCs w:val="22"/>
        </w:rPr>
      </w:pPr>
      <w:bookmarkStart w:id="68" w:name="_Toc98369539"/>
      <w:r w:rsidRPr="0095307F">
        <w:rPr>
          <w:sz w:val="22"/>
          <w:szCs w:val="22"/>
        </w:rPr>
        <w:t xml:space="preserve">Figure </w:t>
      </w:r>
      <w:r w:rsidRPr="0095307F">
        <w:rPr>
          <w:sz w:val="22"/>
          <w:szCs w:val="22"/>
        </w:rPr>
        <w:fldChar w:fldCharType="begin"/>
      </w:r>
      <w:r w:rsidRPr="0095307F">
        <w:rPr>
          <w:sz w:val="22"/>
          <w:szCs w:val="22"/>
        </w:rPr>
        <w:instrText xml:space="preserve"> SEQ Figure \* ARABIC </w:instrText>
      </w:r>
      <w:r w:rsidRPr="0095307F">
        <w:rPr>
          <w:sz w:val="22"/>
          <w:szCs w:val="22"/>
        </w:rPr>
        <w:fldChar w:fldCharType="separate"/>
      </w:r>
      <w:r w:rsidRPr="0095307F">
        <w:rPr>
          <w:noProof/>
          <w:sz w:val="22"/>
          <w:szCs w:val="22"/>
        </w:rPr>
        <w:t>8</w:t>
      </w:r>
      <w:r w:rsidRPr="0095307F">
        <w:rPr>
          <w:sz w:val="22"/>
          <w:szCs w:val="22"/>
        </w:rPr>
        <w:fldChar w:fldCharType="end"/>
      </w:r>
      <w:r w:rsidRPr="0095307F">
        <w:rPr>
          <w:sz w:val="22"/>
          <w:szCs w:val="22"/>
        </w:rPr>
        <w:t xml:space="preserve">: </w:t>
      </w:r>
      <w:proofErr w:type="spellStart"/>
      <w:r w:rsidRPr="0095307F">
        <w:rPr>
          <w:sz w:val="22"/>
          <w:szCs w:val="22"/>
        </w:rPr>
        <w:t>MLops</w:t>
      </w:r>
      <w:proofErr w:type="spellEnd"/>
      <w:r w:rsidRPr="0095307F">
        <w:rPr>
          <w:sz w:val="22"/>
          <w:szCs w:val="22"/>
        </w:rPr>
        <w:t xml:space="preserve"> cycle</w:t>
      </w:r>
      <w:bookmarkEnd w:id="68"/>
    </w:p>
    <w:p w14:paraId="7F76B553" w14:textId="01304B1E" w:rsidR="0037716E" w:rsidRPr="00ED15D0" w:rsidRDefault="00ED15D0" w:rsidP="00ED15D0">
      <w:pPr>
        <w:pStyle w:val="Titolo3"/>
        <w:rPr>
          <w:sz w:val="32"/>
          <w:szCs w:val="32"/>
        </w:rPr>
      </w:pPr>
      <w:bookmarkStart w:id="69" w:name="_Toc98368588"/>
      <w:r w:rsidRPr="00ED15D0">
        <w:rPr>
          <w:sz w:val="32"/>
          <w:szCs w:val="32"/>
        </w:rPr>
        <w:lastRenderedPageBreak/>
        <w:t>2.3: Federated Averaging algorithm (</w:t>
      </w:r>
      <w:proofErr w:type="spellStart"/>
      <w:r w:rsidRPr="00ED15D0">
        <w:rPr>
          <w:sz w:val="32"/>
          <w:szCs w:val="32"/>
        </w:rPr>
        <w:t>FedAVG</w:t>
      </w:r>
      <w:proofErr w:type="spellEnd"/>
      <w:r w:rsidRPr="00ED15D0">
        <w:rPr>
          <w:sz w:val="32"/>
          <w:szCs w:val="32"/>
        </w:rPr>
        <w:t>)</w:t>
      </w:r>
      <w:bookmarkEnd w:id="69"/>
    </w:p>
    <w:p w14:paraId="7A54A4B5" w14:textId="1C3FBF93" w:rsidR="0037716E" w:rsidRDefault="0037716E" w:rsidP="00256661"/>
    <w:p w14:paraId="54A51BC7" w14:textId="5D279608" w:rsidR="0037716E" w:rsidRDefault="0037716E" w:rsidP="00256661"/>
    <w:p w14:paraId="52B38A98" w14:textId="4CD8D351" w:rsidR="0037716E" w:rsidRDefault="0037716E" w:rsidP="00256661"/>
    <w:p w14:paraId="352FAC0F" w14:textId="00E888EE" w:rsidR="0037716E" w:rsidRDefault="0037716E" w:rsidP="00256661"/>
    <w:p w14:paraId="73D9BEE4" w14:textId="037D2605" w:rsidR="0037716E" w:rsidRDefault="0037716E" w:rsidP="00256661"/>
    <w:p w14:paraId="73285020" w14:textId="6C96D24F" w:rsidR="0037716E" w:rsidRDefault="0037716E" w:rsidP="00256661"/>
    <w:p w14:paraId="3AABDE9A" w14:textId="77777777" w:rsidR="0085653C" w:rsidRDefault="0085653C" w:rsidP="0085653C">
      <w:pPr>
        <w:keepNext/>
        <w:jc w:val="center"/>
      </w:pPr>
      <w:r>
        <w:rPr>
          <w:noProof/>
        </w:rPr>
        <w:drawing>
          <wp:inline distT="0" distB="0" distL="0" distR="0" wp14:anchorId="047F1831" wp14:editId="1ACFB8DD">
            <wp:extent cx="4305300" cy="4431270"/>
            <wp:effectExtent l="0" t="0" r="0" b="762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9">
                      <a:extLst>
                        <a:ext uri="{28A0092B-C50C-407E-A947-70E740481C1C}">
                          <a14:useLocalDpi xmlns:a14="http://schemas.microsoft.com/office/drawing/2010/main" val="0"/>
                        </a:ext>
                      </a:extLst>
                    </a:blip>
                    <a:stretch>
                      <a:fillRect/>
                    </a:stretch>
                  </pic:blipFill>
                  <pic:spPr>
                    <a:xfrm>
                      <a:off x="0" y="0"/>
                      <a:ext cx="4314224" cy="4440455"/>
                    </a:xfrm>
                    <a:prstGeom prst="rect">
                      <a:avLst/>
                    </a:prstGeom>
                  </pic:spPr>
                </pic:pic>
              </a:graphicData>
            </a:graphic>
          </wp:inline>
        </w:drawing>
      </w:r>
    </w:p>
    <w:p w14:paraId="710F161C" w14:textId="44D0CB9C" w:rsidR="0037716E" w:rsidRPr="0085653C" w:rsidRDefault="0085653C" w:rsidP="0085653C">
      <w:pPr>
        <w:pStyle w:val="Didascalia"/>
        <w:jc w:val="center"/>
        <w:rPr>
          <w:sz w:val="22"/>
          <w:szCs w:val="22"/>
        </w:rPr>
      </w:pPr>
      <w:bookmarkStart w:id="70" w:name="_Toc98369540"/>
      <w:r w:rsidRPr="0085653C">
        <w:rPr>
          <w:sz w:val="22"/>
          <w:szCs w:val="22"/>
        </w:rPr>
        <w:t xml:space="preserve">Figure </w:t>
      </w:r>
      <w:r w:rsidRPr="0085653C">
        <w:rPr>
          <w:sz w:val="22"/>
          <w:szCs w:val="22"/>
        </w:rPr>
        <w:fldChar w:fldCharType="begin"/>
      </w:r>
      <w:r w:rsidRPr="0085653C">
        <w:rPr>
          <w:sz w:val="22"/>
          <w:szCs w:val="22"/>
        </w:rPr>
        <w:instrText xml:space="preserve"> SEQ Figure \* ARABIC </w:instrText>
      </w:r>
      <w:r w:rsidRPr="0085653C">
        <w:rPr>
          <w:sz w:val="22"/>
          <w:szCs w:val="22"/>
        </w:rPr>
        <w:fldChar w:fldCharType="separate"/>
      </w:r>
      <w:r w:rsidR="0095307F">
        <w:rPr>
          <w:noProof/>
          <w:sz w:val="22"/>
          <w:szCs w:val="22"/>
        </w:rPr>
        <w:t>9</w:t>
      </w:r>
      <w:r w:rsidRPr="0085653C">
        <w:rPr>
          <w:sz w:val="22"/>
          <w:szCs w:val="22"/>
        </w:rPr>
        <w:fldChar w:fldCharType="end"/>
      </w:r>
      <w:r w:rsidRPr="0085653C">
        <w:rPr>
          <w:sz w:val="22"/>
          <w:szCs w:val="22"/>
        </w:rPr>
        <w:t xml:space="preserve">: </w:t>
      </w:r>
      <w:proofErr w:type="spellStart"/>
      <w:r w:rsidRPr="0085653C">
        <w:rPr>
          <w:sz w:val="22"/>
          <w:szCs w:val="22"/>
        </w:rPr>
        <w:t>FedAVG</w:t>
      </w:r>
      <w:proofErr w:type="spellEnd"/>
      <w:r w:rsidRPr="0085653C">
        <w:rPr>
          <w:sz w:val="22"/>
          <w:szCs w:val="22"/>
        </w:rPr>
        <w:t xml:space="preserve"> algorithm scheme</w:t>
      </w:r>
      <w:bookmarkEnd w:id="70"/>
    </w:p>
    <w:p w14:paraId="4DC03CEF" w14:textId="0748CA24" w:rsidR="0037716E" w:rsidRDefault="0037716E" w:rsidP="00256661"/>
    <w:p w14:paraId="7367911D" w14:textId="6736FDCB" w:rsidR="0037716E" w:rsidRDefault="0037716E" w:rsidP="00256661"/>
    <w:p w14:paraId="43B3431E" w14:textId="4F229EBA" w:rsidR="0037716E" w:rsidRDefault="0037716E" w:rsidP="00256661"/>
    <w:p w14:paraId="7E3034AF" w14:textId="1A622C17" w:rsidR="0037716E" w:rsidRDefault="0037716E" w:rsidP="00256661"/>
    <w:p w14:paraId="4342346A" w14:textId="5DE199FA" w:rsidR="0037716E" w:rsidRDefault="0037716E" w:rsidP="00256661"/>
    <w:p w14:paraId="32DCF2FF" w14:textId="6162FF0B" w:rsidR="0037716E" w:rsidRDefault="0037716E" w:rsidP="00256661"/>
    <w:p w14:paraId="2DDF441B" w14:textId="77777777" w:rsidR="0037716E" w:rsidRDefault="0037716E" w:rsidP="00256661"/>
    <w:p w14:paraId="7B66B924" w14:textId="70756E62" w:rsidR="006F1DF2" w:rsidRDefault="006F1DF2" w:rsidP="00256661"/>
    <w:p w14:paraId="64189E4F" w14:textId="01727E3E" w:rsidR="006F1DF2" w:rsidRDefault="006F1DF2" w:rsidP="00256661"/>
    <w:p w14:paraId="2061BD2F" w14:textId="3ACEC943" w:rsidR="006F1DF2" w:rsidRDefault="006F1DF2" w:rsidP="00256661"/>
    <w:p w14:paraId="2A0BD267" w14:textId="0B0F0E61" w:rsidR="006F1DF2" w:rsidRDefault="006F1DF2" w:rsidP="00256661"/>
    <w:p w14:paraId="5BA75B41" w14:textId="3E64B969" w:rsidR="00ED15D0" w:rsidRDefault="00ED15D0" w:rsidP="00256661"/>
    <w:p w14:paraId="3929C118" w14:textId="07355362" w:rsidR="00ED15D0" w:rsidRDefault="00ED15D0" w:rsidP="00256661"/>
    <w:p w14:paraId="23CC8030" w14:textId="602E334D" w:rsidR="0095307F" w:rsidRDefault="0095307F" w:rsidP="00256661"/>
    <w:p w14:paraId="6772E843" w14:textId="3E4543A2" w:rsidR="0095307F" w:rsidRDefault="0095307F" w:rsidP="00256661"/>
    <w:p w14:paraId="024069E8" w14:textId="7C2BAAC4" w:rsidR="0095307F" w:rsidRDefault="0095307F" w:rsidP="00256661"/>
    <w:p w14:paraId="324317F8" w14:textId="52FB4BC0" w:rsidR="0095307F" w:rsidRDefault="0095307F" w:rsidP="00256661"/>
    <w:p w14:paraId="0D95E99B" w14:textId="4B2FA584" w:rsidR="0095307F" w:rsidRDefault="0095307F" w:rsidP="00256661"/>
    <w:p w14:paraId="7DED9A5B" w14:textId="1F479A5C" w:rsidR="0095307F" w:rsidRDefault="0095307F" w:rsidP="00256661"/>
    <w:p w14:paraId="18F9744C" w14:textId="34EF35EB" w:rsidR="0095307F" w:rsidRDefault="0095307F" w:rsidP="00256661"/>
    <w:p w14:paraId="57F43596" w14:textId="4EB8A4B1" w:rsidR="0095307F" w:rsidRDefault="0095307F" w:rsidP="00256661"/>
    <w:p w14:paraId="1C92F50B" w14:textId="4CCF5933" w:rsidR="0095307F" w:rsidRDefault="0095307F" w:rsidP="00256661"/>
    <w:p w14:paraId="499DC7D4" w14:textId="4507E2BD" w:rsidR="0095307F" w:rsidRDefault="0095307F" w:rsidP="00256661"/>
    <w:p w14:paraId="5A923484" w14:textId="35F58D36" w:rsidR="0095307F" w:rsidRDefault="0095307F" w:rsidP="00256661"/>
    <w:p w14:paraId="2837219E" w14:textId="66116B6F" w:rsidR="0095307F" w:rsidRDefault="0095307F" w:rsidP="00256661"/>
    <w:p w14:paraId="455374A4" w14:textId="2DAE7FF6" w:rsidR="0095307F" w:rsidRDefault="0095307F" w:rsidP="00256661"/>
    <w:p w14:paraId="1A6FC5AE" w14:textId="4CFF585C" w:rsidR="0095307F" w:rsidRDefault="0095307F" w:rsidP="00256661"/>
    <w:p w14:paraId="7AEDAB71" w14:textId="0AD70F15" w:rsidR="0095307F" w:rsidRDefault="0095307F" w:rsidP="00256661"/>
    <w:p w14:paraId="776A4402" w14:textId="42C00773" w:rsidR="0095307F" w:rsidRDefault="0095307F" w:rsidP="00256661"/>
    <w:p w14:paraId="5BEA9108" w14:textId="50CAB9F8" w:rsidR="0095307F" w:rsidRDefault="0095307F" w:rsidP="00256661"/>
    <w:p w14:paraId="0C4D45AD" w14:textId="0B76A484" w:rsidR="0095307F" w:rsidRDefault="0095307F" w:rsidP="00256661"/>
    <w:p w14:paraId="619204F0" w14:textId="39D452BD" w:rsidR="0095307F" w:rsidRDefault="0095307F" w:rsidP="00256661"/>
    <w:p w14:paraId="2176F78D" w14:textId="6C039C5C" w:rsidR="0095307F" w:rsidRDefault="0095307F" w:rsidP="00256661"/>
    <w:p w14:paraId="619261D7" w14:textId="47C06F03" w:rsidR="0095307F" w:rsidRDefault="0095307F" w:rsidP="00256661"/>
    <w:p w14:paraId="3C6FB43C" w14:textId="77777777" w:rsidR="0095307F" w:rsidRDefault="0095307F" w:rsidP="00256661"/>
    <w:p w14:paraId="14365F2B" w14:textId="04EDB7C3" w:rsidR="00ED15D0" w:rsidRDefault="00ED15D0" w:rsidP="00256661"/>
    <w:p w14:paraId="6C9F6F13" w14:textId="77777777" w:rsidR="006F1DF2" w:rsidRPr="00256661" w:rsidRDefault="006F1DF2" w:rsidP="00256661"/>
    <w:p w14:paraId="479980C0" w14:textId="7D0F879F" w:rsidR="0037716E" w:rsidRPr="00ED15D0" w:rsidRDefault="0037716E" w:rsidP="0037716E">
      <w:pPr>
        <w:pStyle w:val="Titolo1"/>
        <w:rPr>
          <w:sz w:val="40"/>
          <w:szCs w:val="40"/>
        </w:rPr>
      </w:pPr>
      <w:bookmarkStart w:id="71" w:name="_Toc98368589"/>
      <w:r w:rsidRPr="00ED15D0">
        <w:rPr>
          <w:sz w:val="40"/>
          <w:szCs w:val="40"/>
        </w:rPr>
        <w:lastRenderedPageBreak/>
        <w:t>C</w:t>
      </w:r>
      <w:r w:rsidR="001C7C18">
        <w:rPr>
          <w:sz w:val="40"/>
          <w:szCs w:val="40"/>
        </w:rPr>
        <w:t>HAPTER</w:t>
      </w:r>
      <w:r w:rsidRPr="00ED15D0">
        <w:rPr>
          <w:sz w:val="40"/>
          <w:szCs w:val="40"/>
        </w:rPr>
        <w:t xml:space="preserve"> 3: </w:t>
      </w:r>
      <w:r w:rsidR="00463CDD" w:rsidRPr="00ED15D0">
        <w:rPr>
          <w:sz w:val="40"/>
          <w:szCs w:val="40"/>
        </w:rPr>
        <w:t xml:space="preserve">Background on adopted </w:t>
      </w:r>
      <w:r w:rsidRPr="00ED15D0">
        <w:rPr>
          <w:sz w:val="40"/>
          <w:szCs w:val="40"/>
        </w:rPr>
        <w:t>Technolog</w:t>
      </w:r>
      <w:r w:rsidR="00463CDD" w:rsidRPr="00ED15D0">
        <w:rPr>
          <w:sz w:val="40"/>
          <w:szCs w:val="40"/>
        </w:rPr>
        <w:t>ies</w:t>
      </w:r>
      <w:bookmarkEnd w:id="71"/>
      <w:r w:rsidRPr="00ED15D0">
        <w:rPr>
          <w:sz w:val="40"/>
          <w:szCs w:val="40"/>
        </w:rPr>
        <w:t xml:space="preserve"> </w:t>
      </w:r>
    </w:p>
    <w:p w14:paraId="295A2D26" w14:textId="78FA5A29" w:rsidR="0037716E" w:rsidRDefault="0037716E" w:rsidP="00FA3F0D">
      <w:pPr>
        <w:pStyle w:val="Titolo1"/>
      </w:pPr>
    </w:p>
    <w:p w14:paraId="4A96B8A5" w14:textId="26406159" w:rsidR="0037716E" w:rsidRDefault="0037716E" w:rsidP="0037716E">
      <w:pPr>
        <w:pStyle w:val="Titolo3"/>
        <w:rPr>
          <w:sz w:val="28"/>
          <w:szCs w:val="28"/>
        </w:rPr>
      </w:pPr>
      <w:bookmarkStart w:id="72" w:name="_Toc98368590"/>
      <w:r w:rsidRPr="00ED15D0">
        <w:rPr>
          <w:sz w:val="28"/>
          <w:szCs w:val="28"/>
        </w:rPr>
        <w:t>3.1: Docker and Docker Compose</w:t>
      </w:r>
      <w:bookmarkEnd w:id="72"/>
      <w:r w:rsidRPr="00ED15D0">
        <w:rPr>
          <w:sz w:val="28"/>
          <w:szCs w:val="28"/>
        </w:rPr>
        <w:t xml:space="preserve"> </w:t>
      </w:r>
    </w:p>
    <w:p w14:paraId="0EE3672E" w14:textId="44FA0D01" w:rsidR="00F47102" w:rsidRDefault="00F47102" w:rsidP="00F47102"/>
    <w:p w14:paraId="47D1A92B" w14:textId="5153AD3D" w:rsidR="00F47102" w:rsidRDefault="00F47102" w:rsidP="00F47102"/>
    <w:p w14:paraId="1229D61A" w14:textId="6A076E39" w:rsidR="00F47102" w:rsidRPr="00F47102" w:rsidRDefault="00F47102" w:rsidP="00F47102">
      <w:pPr>
        <w:pStyle w:val="Titolo3"/>
        <w:rPr>
          <w:sz w:val="28"/>
          <w:szCs w:val="28"/>
        </w:rPr>
      </w:pPr>
    </w:p>
    <w:p w14:paraId="3A1C6530" w14:textId="5BA2E53D" w:rsidR="00F47102" w:rsidRPr="00F47102" w:rsidRDefault="00F47102" w:rsidP="00F47102">
      <w:pPr>
        <w:pStyle w:val="Titolo3"/>
        <w:rPr>
          <w:sz w:val="28"/>
          <w:szCs w:val="28"/>
        </w:rPr>
      </w:pPr>
      <w:bookmarkStart w:id="73" w:name="_Toc98368591"/>
      <w:r w:rsidRPr="00F47102">
        <w:rPr>
          <w:sz w:val="28"/>
          <w:szCs w:val="28"/>
        </w:rPr>
        <w:t>3.1.1: Docker Hub</w:t>
      </w:r>
      <w:bookmarkEnd w:id="73"/>
    </w:p>
    <w:p w14:paraId="0C2596B7" w14:textId="1913AA9F" w:rsidR="0037716E" w:rsidRDefault="0037716E" w:rsidP="0037716E"/>
    <w:p w14:paraId="22855BD2" w14:textId="71205AC2" w:rsidR="0037716E" w:rsidRDefault="0037716E" w:rsidP="0037716E"/>
    <w:p w14:paraId="0146ABA8" w14:textId="0F340428" w:rsidR="0037716E" w:rsidRDefault="0037716E" w:rsidP="0037716E"/>
    <w:p w14:paraId="599027E1" w14:textId="0A56D4AC" w:rsidR="0037716E" w:rsidRDefault="0037716E" w:rsidP="0037716E"/>
    <w:p w14:paraId="402971E6" w14:textId="11034CDD" w:rsidR="0037716E" w:rsidRDefault="0037716E" w:rsidP="0037716E"/>
    <w:p w14:paraId="46A878A0" w14:textId="482870C2" w:rsidR="0037716E" w:rsidRDefault="0037716E" w:rsidP="0037716E"/>
    <w:p w14:paraId="527AAC20" w14:textId="472A25CF" w:rsidR="0037716E" w:rsidRDefault="0037716E" w:rsidP="0037716E"/>
    <w:p w14:paraId="36F95C67" w14:textId="175AABF8" w:rsidR="0037716E" w:rsidRDefault="0037716E" w:rsidP="0037716E"/>
    <w:p w14:paraId="0C8406B0" w14:textId="40014D41" w:rsidR="0037716E" w:rsidRDefault="0037716E" w:rsidP="0037716E"/>
    <w:p w14:paraId="0CFD7CC0" w14:textId="73A785D3" w:rsidR="0037716E" w:rsidRDefault="0037716E" w:rsidP="0037716E"/>
    <w:p w14:paraId="7CC5D2B4" w14:textId="4C3148B0" w:rsidR="0037716E" w:rsidRDefault="0037716E" w:rsidP="0037716E"/>
    <w:p w14:paraId="19BE672D" w14:textId="3888D7A7" w:rsidR="0037716E" w:rsidRDefault="0037716E" w:rsidP="0037716E"/>
    <w:p w14:paraId="74C6053F" w14:textId="6BC42B15" w:rsidR="0037716E" w:rsidRDefault="0037716E" w:rsidP="0037716E"/>
    <w:p w14:paraId="5FB5C5BB" w14:textId="5B6F6F93" w:rsidR="0037716E" w:rsidRDefault="0037716E" w:rsidP="0037716E"/>
    <w:p w14:paraId="5D182FAB" w14:textId="03E9A817" w:rsidR="0037716E" w:rsidRDefault="0037716E" w:rsidP="0037716E"/>
    <w:p w14:paraId="35E21C39" w14:textId="3E619471" w:rsidR="0037716E" w:rsidRDefault="0037716E" w:rsidP="0037716E"/>
    <w:p w14:paraId="408895CE" w14:textId="52E7E91C" w:rsidR="0037716E" w:rsidRDefault="0037716E" w:rsidP="0037716E"/>
    <w:p w14:paraId="25E6B8E1" w14:textId="1F4F642F" w:rsidR="0037716E" w:rsidRDefault="0037716E" w:rsidP="0037716E"/>
    <w:p w14:paraId="43C32DC0" w14:textId="31BEEDF3" w:rsidR="0037716E" w:rsidRDefault="0037716E" w:rsidP="0037716E"/>
    <w:p w14:paraId="04BB5CE5" w14:textId="22E779F6" w:rsidR="0037716E" w:rsidRDefault="0037716E" w:rsidP="0037716E"/>
    <w:p w14:paraId="253E91C2" w14:textId="6C6A8C93" w:rsidR="0037716E" w:rsidRDefault="0037716E" w:rsidP="0037716E"/>
    <w:p w14:paraId="4E9FE015" w14:textId="6664690F" w:rsidR="0037716E" w:rsidRDefault="0037716E" w:rsidP="0037716E"/>
    <w:p w14:paraId="351F3FB6" w14:textId="0ADC0C1A" w:rsidR="0037716E" w:rsidRDefault="0037716E" w:rsidP="0037716E"/>
    <w:p w14:paraId="0E27B8E3" w14:textId="24EC95F0" w:rsidR="0037716E" w:rsidRDefault="0037716E" w:rsidP="0037716E"/>
    <w:p w14:paraId="2340D7E1" w14:textId="09A6955A" w:rsidR="0037716E" w:rsidRPr="0037716E" w:rsidRDefault="0037716E" w:rsidP="0037716E">
      <w:pPr>
        <w:rPr>
          <w:sz w:val="32"/>
          <w:szCs w:val="32"/>
        </w:rPr>
      </w:pPr>
    </w:p>
    <w:p w14:paraId="56BC6387" w14:textId="5BB5FE33" w:rsidR="0037716E" w:rsidRPr="00130626" w:rsidRDefault="0037716E" w:rsidP="00130626">
      <w:pPr>
        <w:pStyle w:val="Titolo3"/>
        <w:spacing w:before="0"/>
        <w:rPr>
          <w:sz w:val="36"/>
          <w:szCs w:val="36"/>
        </w:rPr>
      </w:pPr>
      <w:bookmarkStart w:id="74" w:name="_Toc98368592"/>
      <w:r w:rsidRPr="00130626">
        <w:rPr>
          <w:sz w:val="36"/>
          <w:szCs w:val="36"/>
        </w:rPr>
        <w:t>3.2: Kubernetes</w:t>
      </w:r>
      <w:bookmarkEnd w:id="74"/>
    </w:p>
    <w:p w14:paraId="6FE5CC9B" w14:textId="5DE74D98" w:rsidR="0037716E" w:rsidRDefault="0037716E" w:rsidP="0037716E"/>
    <w:p w14:paraId="0D98A0A8" w14:textId="3357F7BE" w:rsidR="0037716E" w:rsidRPr="0095307F" w:rsidRDefault="0037716E" w:rsidP="00E63FBC">
      <w:pPr>
        <w:pStyle w:val="Titolo6"/>
        <w:rPr>
          <w:sz w:val="28"/>
          <w:szCs w:val="28"/>
        </w:rPr>
      </w:pPr>
    </w:p>
    <w:p w14:paraId="50C7FC07" w14:textId="1E0AE9B7" w:rsidR="0037716E" w:rsidRPr="0095307F" w:rsidRDefault="00301E82" w:rsidP="00E63FBC">
      <w:pPr>
        <w:pStyle w:val="Titolo3"/>
        <w:rPr>
          <w:sz w:val="28"/>
          <w:szCs w:val="28"/>
        </w:rPr>
      </w:pPr>
      <w:bookmarkStart w:id="75" w:name="_Toc98368593"/>
      <w:r w:rsidRPr="0095307F">
        <w:rPr>
          <w:sz w:val="28"/>
          <w:szCs w:val="28"/>
        </w:rPr>
        <w:t xml:space="preserve">3.2.1 </w:t>
      </w:r>
      <w:proofErr w:type="spellStart"/>
      <w:r w:rsidRPr="0095307F">
        <w:rPr>
          <w:sz w:val="28"/>
          <w:szCs w:val="28"/>
        </w:rPr>
        <w:t>KubeCtl</w:t>
      </w:r>
      <w:proofErr w:type="spellEnd"/>
      <w:r w:rsidRPr="0095307F">
        <w:rPr>
          <w:sz w:val="28"/>
          <w:szCs w:val="28"/>
        </w:rPr>
        <w:t xml:space="preserve">, </w:t>
      </w:r>
      <w:proofErr w:type="spellStart"/>
      <w:r w:rsidRPr="0095307F">
        <w:rPr>
          <w:sz w:val="28"/>
          <w:szCs w:val="28"/>
        </w:rPr>
        <w:t>Kubeadm</w:t>
      </w:r>
      <w:proofErr w:type="spellEnd"/>
      <w:r w:rsidR="002C3FA1" w:rsidRPr="0095307F">
        <w:rPr>
          <w:sz w:val="28"/>
          <w:szCs w:val="28"/>
        </w:rPr>
        <w:t xml:space="preserve">, </w:t>
      </w:r>
      <w:proofErr w:type="spellStart"/>
      <w:r w:rsidR="002C3FA1" w:rsidRPr="0095307F">
        <w:rPr>
          <w:sz w:val="28"/>
          <w:szCs w:val="28"/>
        </w:rPr>
        <w:t>kubelet</w:t>
      </w:r>
      <w:bookmarkEnd w:id="75"/>
      <w:proofErr w:type="spellEnd"/>
      <w:r w:rsidR="002C3FA1" w:rsidRPr="0095307F">
        <w:rPr>
          <w:sz w:val="28"/>
          <w:szCs w:val="28"/>
        </w:rPr>
        <w:t xml:space="preserve"> </w:t>
      </w:r>
    </w:p>
    <w:p w14:paraId="23B4DF7C" w14:textId="6CEE4EE4" w:rsidR="002C3FA1" w:rsidRPr="0095307F" w:rsidRDefault="002C3FA1" w:rsidP="00E63FBC">
      <w:pPr>
        <w:pStyle w:val="Titolo3"/>
        <w:rPr>
          <w:sz w:val="28"/>
          <w:szCs w:val="28"/>
        </w:rPr>
      </w:pPr>
    </w:p>
    <w:p w14:paraId="0D557F89" w14:textId="240A643E" w:rsidR="002C3FA1" w:rsidRPr="0095307F" w:rsidRDefault="002C3FA1" w:rsidP="00E63FBC">
      <w:pPr>
        <w:pStyle w:val="Titolo3"/>
        <w:rPr>
          <w:sz w:val="28"/>
          <w:szCs w:val="28"/>
        </w:rPr>
      </w:pPr>
    </w:p>
    <w:p w14:paraId="3DB45E37" w14:textId="4B8F2697" w:rsidR="002C3FA1" w:rsidRPr="0095307F" w:rsidRDefault="002C3FA1" w:rsidP="00E63FBC">
      <w:pPr>
        <w:pStyle w:val="Titolo3"/>
        <w:rPr>
          <w:sz w:val="28"/>
          <w:szCs w:val="28"/>
        </w:rPr>
      </w:pPr>
    </w:p>
    <w:p w14:paraId="4DC85B0D" w14:textId="7794FB17" w:rsidR="002C3FA1" w:rsidRPr="0095307F" w:rsidRDefault="002C3FA1" w:rsidP="00E63FBC">
      <w:pPr>
        <w:pStyle w:val="Titolo3"/>
        <w:rPr>
          <w:sz w:val="28"/>
          <w:szCs w:val="28"/>
        </w:rPr>
      </w:pPr>
      <w:bookmarkStart w:id="76" w:name="_Toc98368594"/>
      <w:r w:rsidRPr="0095307F">
        <w:rPr>
          <w:sz w:val="28"/>
          <w:szCs w:val="28"/>
        </w:rPr>
        <w:t xml:space="preserve">3.2.2 </w:t>
      </w:r>
      <w:proofErr w:type="spellStart"/>
      <w:r w:rsidRPr="0095307F">
        <w:rPr>
          <w:sz w:val="28"/>
          <w:szCs w:val="28"/>
        </w:rPr>
        <w:t>Kustomize</w:t>
      </w:r>
      <w:bookmarkEnd w:id="76"/>
      <w:proofErr w:type="spellEnd"/>
    </w:p>
    <w:p w14:paraId="29719353" w14:textId="052D9546" w:rsidR="002C3FA1" w:rsidRPr="0095307F" w:rsidRDefault="002C3FA1" w:rsidP="00E63FBC">
      <w:pPr>
        <w:pStyle w:val="Titolo3"/>
        <w:rPr>
          <w:sz w:val="28"/>
          <w:szCs w:val="28"/>
        </w:rPr>
      </w:pPr>
    </w:p>
    <w:p w14:paraId="40C441CC" w14:textId="441CFEC2" w:rsidR="002C3FA1" w:rsidRDefault="002C3FA1" w:rsidP="00E63FBC">
      <w:pPr>
        <w:pStyle w:val="Titolo3"/>
      </w:pPr>
    </w:p>
    <w:p w14:paraId="02F4AB16" w14:textId="4E69ABA3" w:rsidR="008840FD" w:rsidRDefault="002C3FA1" w:rsidP="001E6575">
      <w:pPr>
        <w:pStyle w:val="Titolo3"/>
        <w:rPr>
          <w:sz w:val="28"/>
          <w:szCs w:val="28"/>
        </w:rPr>
      </w:pPr>
      <w:bookmarkStart w:id="77" w:name="_Toc98368595"/>
      <w:r w:rsidRPr="00130626">
        <w:rPr>
          <w:sz w:val="28"/>
          <w:szCs w:val="28"/>
        </w:rPr>
        <w:t xml:space="preserve">3.2.3: Master/worker architecture and </w:t>
      </w:r>
      <w:r w:rsidR="001C7C18" w:rsidRPr="00130626">
        <w:rPr>
          <w:sz w:val="28"/>
          <w:szCs w:val="28"/>
        </w:rPr>
        <w:t>components</w:t>
      </w:r>
      <w:bookmarkEnd w:id="77"/>
    </w:p>
    <w:p w14:paraId="46EA70FE" w14:textId="77777777" w:rsidR="001E6575" w:rsidRPr="001E6575" w:rsidRDefault="001E6575" w:rsidP="001E6575"/>
    <w:p w14:paraId="7F542C67" w14:textId="77777777" w:rsidR="008840FD" w:rsidRDefault="008840FD" w:rsidP="00130626">
      <w:pPr>
        <w:jc w:val="both"/>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A </w:t>
      </w:r>
      <w:r>
        <w:rPr>
          <w:rFonts w:ascii="Times New Roman" w:eastAsia="Times New Roman" w:hAnsi="Times New Roman" w:cs="Times New Roman"/>
          <w:sz w:val="26"/>
          <w:szCs w:val="26"/>
        </w:rPr>
        <w:t>K</w:t>
      </w:r>
      <w:r w:rsidRPr="0E78A701">
        <w:rPr>
          <w:rFonts w:ascii="Times New Roman" w:eastAsia="Times New Roman" w:hAnsi="Times New Roman" w:cs="Times New Roman"/>
          <w:sz w:val="26"/>
          <w:szCs w:val="26"/>
        </w:rPr>
        <w:t>ubernetes cluster is formed usually by a lot of nodes that in general can o</w:t>
      </w:r>
      <w:r>
        <w:rPr>
          <w:rFonts w:ascii="Times New Roman" w:eastAsia="Times New Roman" w:hAnsi="Times New Roman" w:cs="Times New Roman"/>
          <w:sz w:val="26"/>
          <w:szCs w:val="26"/>
        </w:rPr>
        <w:t>n</w:t>
      </w:r>
      <w:r w:rsidRPr="0E78A701">
        <w:rPr>
          <w:rFonts w:ascii="Times New Roman" w:eastAsia="Times New Roman" w:hAnsi="Times New Roman" w:cs="Times New Roman"/>
          <w:sz w:val="26"/>
          <w:szCs w:val="26"/>
        </w:rPr>
        <w:t>ly be of two types:</w:t>
      </w:r>
    </w:p>
    <w:p w14:paraId="5B385B36" w14:textId="77777777" w:rsidR="008840FD" w:rsidRDefault="008840FD" w:rsidP="00130626">
      <w:pPr>
        <w:jc w:val="both"/>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Master node</w:t>
      </w:r>
    </w:p>
    <w:p w14:paraId="306F31D4" w14:textId="63F6A047" w:rsidR="008840FD" w:rsidRDefault="008840FD" w:rsidP="00130626">
      <w:pPr>
        <w:jc w:val="both"/>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 Worker node  </w:t>
      </w:r>
    </w:p>
    <w:p w14:paraId="59A9D821" w14:textId="22694358" w:rsidR="008840FD" w:rsidRDefault="008840FD" w:rsidP="00130626">
      <w:pPr>
        <w:jc w:val="both"/>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Each worker node </w:t>
      </w:r>
      <w:r w:rsidR="002505E6">
        <w:rPr>
          <w:rFonts w:ascii="Times New Roman" w:eastAsia="Times New Roman" w:hAnsi="Times New Roman" w:cs="Times New Roman"/>
          <w:sz w:val="26"/>
          <w:szCs w:val="26"/>
        </w:rPr>
        <w:t>must</w:t>
      </w:r>
      <w:r w:rsidRPr="0E78A701">
        <w:rPr>
          <w:rFonts w:ascii="Times New Roman" w:eastAsia="Times New Roman" w:hAnsi="Times New Roman" w:cs="Times New Roman"/>
          <w:sz w:val="26"/>
          <w:szCs w:val="26"/>
        </w:rPr>
        <w:t xml:space="preserve"> </w:t>
      </w:r>
      <w:r w:rsidR="002505E6" w:rsidRPr="0E78A701">
        <w:rPr>
          <w:rFonts w:ascii="Times New Roman" w:eastAsia="Times New Roman" w:hAnsi="Times New Roman" w:cs="Times New Roman"/>
          <w:sz w:val="26"/>
          <w:szCs w:val="26"/>
        </w:rPr>
        <w:t>support</w:t>
      </w:r>
      <w:r w:rsidR="001E6575">
        <w:rPr>
          <w:rFonts w:ascii="Times New Roman" w:eastAsia="Times New Roman" w:hAnsi="Times New Roman" w:cs="Times New Roman"/>
          <w:sz w:val="26"/>
          <w:szCs w:val="26"/>
        </w:rPr>
        <w:t xml:space="preserve"> </w:t>
      </w:r>
      <w:r w:rsidRPr="0E78A701">
        <w:rPr>
          <w:rFonts w:ascii="Times New Roman" w:eastAsia="Times New Roman" w:hAnsi="Times New Roman" w:cs="Times New Roman"/>
          <w:sz w:val="26"/>
          <w:szCs w:val="26"/>
        </w:rPr>
        <w:t>a container runtime</w:t>
      </w:r>
      <w:r w:rsidR="002505E6">
        <w:rPr>
          <w:rFonts w:ascii="Times New Roman" w:eastAsia="Times New Roman" w:hAnsi="Times New Roman" w:cs="Times New Roman"/>
          <w:sz w:val="26"/>
          <w:szCs w:val="26"/>
        </w:rPr>
        <w:t xml:space="preserve"> </w:t>
      </w:r>
      <w:proofErr w:type="spellStart"/>
      <w:r w:rsidR="002505E6">
        <w:rPr>
          <w:rFonts w:ascii="Times New Roman" w:eastAsia="Times New Roman" w:hAnsi="Times New Roman" w:cs="Times New Roman"/>
          <w:sz w:val="26"/>
          <w:szCs w:val="26"/>
        </w:rPr>
        <w:t>envinronment</w:t>
      </w:r>
      <w:proofErr w:type="spellEnd"/>
      <w:r w:rsidRPr="0E78A701">
        <w:rPr>
          <w:rFonts w:ascii="Times New Roman" w:eastAsia="Times New Roman" w:hAnsi="Times New Roman" w:cs="Times New Roman"/>
          <w:sz w:val="26"/>
          <w:szCs w:val="26"/>
        </w:rPr>
        <w:t xml:space="preserve"> (</w:t>
      </w:r>
      <w:proofErr w:type="gramStart"/>
      <w:r w:rsidRPr="0E78A701">
        <w:rPr>
          <w:rFonts w:ascii="Times New Roman" w:eastAsia="Times New Roman" w:hAnsi="Times New Roman" w:cs="Times New Roman"/>
          <w:sz w:val="26"/>
          <w:szCs w:val="26"/>
        </w:rPr>
        <w:t>e.g</w:t>
      </w:r>
      <w:r w:rsidR="002505E6">
        <w:rPr>
          <w:rFonts w:ascii="Times New Roman" w:eastAsia="Times New Roman" w:hAnsi="Times New Roman" w:cs="Times New Roman"/>
          <w:sz w:val="26"/>
          <w:szCs w:val="26"/>
        </w:rPr>
        <w:t>.</w:t>
      </w:r>
      <w:proofErr w:type="gramEnd"/>
      <w:r w:rsidR="004D113A">
        <w:rPr>
          <w:rFonts w:ascii="Times New Roman" w:eastAsia="Times New Roman" w:hAnsi="Times New Roman" w:cs="Times New Roman"/>
          <w:sz w:val="26"/>
          <w:szCs w:val="26"/>
        </w:rPr>
        <w:t xml:space="preserve"> </w:t>
      </w:r>
      <w:r w:rsidRPr="0E78A701">
        <w:rPr>
          <w:rFonts w:ascii="Times New Roman" w:eastAsia="Times New Roman" w:hAnsi="Times New Roman" w:cs="Times New Roman"/>
          <w:sz w:val="26"/>
          <w:szCs w:val="26"/>
        </w:rPr>
        <w:t>Docker)</w:t>
      </w:r>
      <w:r w:rsidR="001E6575">
        <w:rPr>
          <w:rFonts w:ascii="Times New Roman" w:eastAsia="Times New Roman" w:hAnsi="Times New Roman" w:cs="Times New Roman"/>
          <w:sz w:val="26"/>
          <w:szCs w:val="26"/>
        </w:rPr>
        <w:t xml:space="preserve"> and a</w:t>
      </w:r>
      <w:r w:rsidRPr="0E78A701">
        <w:rPr>
          <w:rFonts w:ascii="Times New Roman" w:eastAsia="Times New Roman" w:hAnsi="Times New Roman" w:cs="Times New Roman"/>
          <w:sz w:val="26"/>
          <w:szCs w:val="26"/>
        </w:rPr>
        <w:t xml:space="preserve"> </w:t>
      </w:r>
      <w:proofErr w:type="spellStart"/>
      <w:r w:rsidRPr="0E78A701">
        <w:rPr>
          <w:rFonts w:ascii="Times New Roman" w:eastAsia="Times New Roman" w:hAnsi="Times New Roman" w:cs="Times New Roman"/>
          <w:sz w:val="26"/>
          <w:szCs w:val="26"/>
        </w:rPr>
        <w:t>kubelet</w:t>
      </w:r>
      <w:proofErr w:type="spellEnd"/>
      <w:r w:rsidRPr="0E78A701">
        <w:rPr>
          <w:rFonts w:ascii="Times New Roman" w:eastAsia="Times New Roman" w:hAnsi="Times New Roman" w:cs="Times New Roman"/>
          <w:sz w:val="26"/>
          <w:szCs w:val="26"/>
        </w:rPr>
        <w:t xml:space="preserve"> process that it is used to interact </w:t>
      </w:r>
      <w:r w:rsidR="002505E6">
        <w:rPr>
          <w:rFonts w:ascii="Times New Roman" w:eastAsia="Times New Roman" w:hAnsi="Times New Roman" w:cs="Times New Roman"/>
          <w:sz w:val="26"/>
          <w:szCs w:val="26"/>
        </w:rPr>
        <w:t>b</w:t>
      </w:r>
      <w:r w:rsidRPr="0E78A701">
        <w:rPr>
          <w:rFonts w:ascii="Times New Roman" w:eastAsia="Times New Roman" w:hAnsi="Times New Roman" w:cs="Times New Roman"/>
          <w:sz w:val="26"/>
          <w:szCs w:val="26"/>
        </w:rPr>
        <w:t xml:space="preserve">oth with the container and the </w:t>
      </w:r>
      <w:r w:rsidR="002505E6" w:rsidRPr="0E78A701">
        <w:rPr>
          <w:rFonts w:ascii="Times New Roman" w:eastAsia="Times New Roman" w:hAnsi="Times New Roman" w:cs="Times New Roman"/>
          <w:sz w:val="26"/>
          <w:szCs w:val="26"/>
        </w:rPr>
        <w:t>node.</w:t>
      </w:r>
    </w:p>
    <w:p w14:paraId="63D553DC" w14:textId="37B0D4BA" w:rsidR="008840FD" w:rsidRDefault="008840FD" w:rsidP="00130626">
      <w:pPr>
        <w:jc w:val="both"/>
        <w:rPr>
          <w:rFonts w:ascii="Times New Roman" w:eastAsia="Times New Roman" w:hAnsi="Times New Roman" w:cs="Times New Roman"/>
          <w:sz w:val="26"/>
          <w:szCs w:val="26"/>
        </w:rPr>
      </w:pPr>
      <w:proofErr w:type="spellStart"/>
      <w:r w:rsidRPr="0E78A701">
        <w:rPr>
          <w:rFonts w:ascii="Times New Roman" w:eastAsia="Times New Roman" w:hAnsi="Times New Roman" w:cs="Times New Roman"/>
          <w:sz w:val="26"/>
          <w:szCs w:val="26"/>
        </w:rPr>
        <w:t>Kubelets</w:t>
      </w:r>
      <w:proofErr w:type="spellEnd"/>
      <w:r w:rsidRPr="0E78A701">
        <w:rPr>
          <w:rFonts w:ascii="Times New Roman" w:eastAsia="Times New Roman" w:hAnsi="Times New Roman" w:cs="Times New Roman"/>
          <w:sz w:val="26"/>
          <w:szCs w:val="26"/>
        </w:rPr>
        <w:t xml:space="preserve"> starts the pods </w:t>
      </w:r>
      <w:r w:rsidR="002505E6" w:rsidRPr="0E78A701">
        <w:rPr>
          <w:rFonts w:ascii="Times New Roman" w:eastAsia="Times New Roman" w:hAnsi="Times New Roman" w:cs="Times New Roman"/>
          <w:sz w:val="26"/>
          <w:szCs w:val="26"/>
        </w:rPr>
        <w:t>(Abstraction</w:t>
      </w:r>
      <w:r w:rsidRPr="0E78A701">
        <w:rPr>
          <w:rFonts w:ascii="Times New Roman" w:eastAsia="Times New Roman" w:hAnsi="Times New Roman" w:cs="Times New Roman"/>
          <w:sz w:val="26"/>
          <w:szCs w:val="26"/>
        </w:rPr>
        <w:t xml:space="preserve"> of a container) within a container inside the worker node and later it assigns resources from the node to the containers </w:t>
      </w:r>
      <w:r w:rsidR="002505E6" w:rsidRPr="0E78A701">
        <w:rPr>
          <w:rFonts w:ascii="Times New Roman" w:eastAsia="Times New Roman" w:hAnsi="Times New Roman" w:cs="Times New Roman"/>
          <w:sz w:val="26"/>
          <w:szCs w:val="26"/>
        </w:rPr>
        <w:t>(CPUs</w:t>
      </w:r>
      <w:r w:rsidRPr="0E78A701">
        <w:rPr>
          <w:rFonts w:ascii="Times New Roman" w:eastAsia="Times New Roman" w:hAnsi="Times New Roman" w:cs="Times New Roman"/>
          <w:sz w:val="26"/>
          <w:szCs w:val="26"/>
        </w:rPr>
        <w:t xml:space="preserve">, </w:t>
      </w:r>
      <w:r w:rsidR="00130626" w:rsidRPr="0E78A701">
        <w:rPr>
          <w:rFonts w:ascii="Times New Roman" w:eastAsia="Times New Roman" w:hAnsi="Times New Roman" w:cs="Times New Roman"/>
          <w:sz w:val="26"/>
          <w:szCs w:val="26"/>
        </w:rPr>
        <w:t>R</w:t>
      </w:r>
      <w:r w:rsidR="00130626">
        <w:rPr>
          <w:rFonts w:ascii="Times New Roman" w:eastAsia="Times New Roman" w:hAnsi="Times New Roman" w:cs="Times New Roman"/>
          <w:sz w:val="26"/>
          <w:szCs w:val="26"/>
        </w:rPr>
        <w:t>AM</w:t>
      </w:r>
      <w:r w:rsidR="00130626" w:rsidRPr="0E78A701">
        <w:rPr>
          <w:rFonts w:ascii="Times New Roman" w:eastAsia="Times New Roman" w:hAnsi="Times New Roman" w:cs="Times New Roman"/>
          <w:sz w:val="26"/>
          <w:szCs w:val="26"/>
        </w:rPr>
        <w:t>s,</w:t>
      </w:r>
      <w:r w:rsidRPr="0E78A701">
        <w:rPr>
          <w:rFonts w:ascii="Times New Roman" w:eastAsia="Times New Roman" w:hAnsi="Times New Roman" w:cs="Times New Roman"/>
          <w:sz w:val="26"/>
          <w:szCs w:val="26"/>
        </w:rPr>
        <w:t xml:space="preserve"> </w:t>
      </w:r>
      <w:r w:rsidR="00130626" w:rsidRPr="0E78A701">
        <w:rPr>
          <w:rFonts w:ascii="Times New Roman" w:eastAsia="Times New Roman" w:hAnsi="Times New Roman" w:cs="Times New Roman"/>
          <w:sz w:val="26"/>
          <w:szCs w:val="26"/>
        </w:rPr>
        <w:t>Volumes)</w:t>
      </w:r>
      <w:r w:rsidRPr="0E78A701">
        <w:rPr>
          <w:rFonts w:ascii="Times New Roman" w:eastAsia="Times New Roman" w:hAnsi="Times New Roman" w:cs="Times New Roman"/>
          <w:sz w:val="26"/>
          <w:szCs w:val="26"/>
        </w:rPr>
        <w:t>.</w:t>
      </w:r>
    </w:p>
    <w:p w14:paraId="09FF1204" w14:textId="175CEC60" w:rsidR="008840FD" w:rsidRDefault="008840FD" w:rsidP="00130626">
      <w:pPr>
        <w:jc w:val="both"/>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More worker nodes can </w:t>
      </w:r>
      <w:r w:rsidR="002505E6" w:rsidRPr="0E78A701">
        <w:rPr>
          <w:rFonts w:ascii="Times New Roman" w:eastAsia="Times New Roman" w:hAnsi="Times New Roman" w:cs="Times New Roman"/>
          <w:sz w:val="26"/>
          <w:szCs w:val="26"/>
        </w:rPr>
        <w:t>(and</w:t>
      </w:r>
      <w:r w:rsidRPr="0E78A701">
        <w:rPr>
          <w:rFonts w:ascii="Times New Roman" w:eastAsia="Times New Roman" w:hAnsi="Times New Roman" w:cs="Times New Roman"/>
          <w:sz w:val="26"/>
          <w:szCs w:val="26"/>
        </w:rPr>
        <w:t xml:space="preserve"> usually does) present replicas of the same pods that can btw them using the "Service " pods </w:t>
      </w:r>
      <w:r w:rsidR="002505E6" w:rsidRPr="0E78A701">
        <w:rPr>
          <w:rFonts w:ascii="Times New Roman" w:eastAsia="Times New Roman" w:hAnsi="Times New Roman" w:cs="Times New Roman"/>
          <w:sz w:val="26"/>
          <w:szCs w:val="26"/>
        </w:rPr>
        <w:t>(Load</w:t>
      </w:r>
      <w:r w:rsidRPr="0E78A701">
        <w:rPr>
          <w:rFonts w:ascii="Times New Roman" w:eastAsia="Times New Roman" w:hAnsi="Times New Roman" w:cs="Times New Roman"/>
          <w:sz w:val="26"/>
          <w:szCs w:val="26"/>
        </w:rPr>
        <w:t xml:space="preserve"> Balancer that catches the application requests and forward them).</w:t>
      </w:r>
    </w:p>
    <w:p w14:paraId="1962D6EE" w14:textId="7DE3EF96" w:rsidR="008840FD" w:rsidRDefault="002505E6" w:rsidP="0013062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For </w:t>
      </w:r>
      <w:r w:rsidRPr="0E78A701">
        <w:rPr>
          <w:rFonts w:ascii="Times New Roman" w:eastAsia="Times New Roman" w:hAnsi="Times New Roman" w:cs="Times New Roman"/>
          <w:sz w:val="26"/>
          <w:szCs w:val="26"/>
        </w:rPr>
        <w:t>implementing</w:t>
      </w:r>
      <w:r w:rsidR="008840FD" w:rsidRPr="0E78A701">
        <w:rPr>
          <w:rFonts w:ascii="Times New Roman" w:eastAsia="Times New Roman" w:hAnsi="Times New Roman" w:cs="Times New Roman"/>
          <w:sz w:val="26"/>
          <w:szCs w:val="26"/>
        </w:rPr>
        <w:t xml:space="preserve"> efficiently this kind of features on the master node 4 </w:t>
      </w:r>
      <w:r w:rsidRPr="0E78A701">
        <w:rPr>
          <w:rFonts w:ascii="Times New Roman" w:eastAsia="Times New Roman" w:hAnsi="Times New Roman" w:cs="Times New Roman"/>
          <w:sz w:val="26"/>
          <w:szCs w:val="26"/>
        </w:rPr>
        <w:t>pr</w:t>
      </w:r>
      <w:r>
        <w:rPr>
          <w:rFonts w:ascii="Times New Roman" w:eastAsia="Times New Roman" w:hAnsi="Times New Roman" w:cs="Times New Roman"/>
          <w:sz w:val="26"/>
          <w:szCs w:val="26"/>
        </w:rPr>
        <w:t>o</w:t>
      </w:r>
      <w:r w:rsidRPr="0E78A701">
        <w:rPr>
          <w:rFonts w:ascii="Times New Roman" w:eastAsia="Times New Roman" w:hAnsi="Times New Roman" w:cs="Times New Roman"/>
          <w:sz w:val="26"/>
          <w:szCs w:val="26"/>
        </w:rPr>
        <w:t>cesses needs</w:t>
      </w:r>
      <w:r w:rsidR="008840FD" w:rsidRPr="0E78A701">
        <w:rPr>
          <w:rFonts w:ascii="Times New Roman" w:eastAsia="Times New Roman" w:hAnsi="Times New Roman" w:cs="Times New Roman"/>
          <w:sz w:val="26"/>
          <w:szCs w:val="26"/>
        </w:rPr>
        <w:t xml:space="preserve"> to run:</w:t>
      </w:r>
    </w:p>
    <w:p w14:paraId="66390E21" w14:textId="77777777" w:rsidR="001E6575" w:rsidRDefault="008840FD" w:rsidP="001E6575">
      <w:pPr>
        <w:pStyle w:val="Paragrafoelenco"/>
        <w:numPr>
          <w:ilvl w:val="0"/>
          <w:numId w:val="8"/>
        </w:numPr>
        <w:jc w:val="both"/>
        <w:rPr>
          <w:rFonts w:ascii="Times New Roman" w:eastAsia="Times New Roman" w:hAnsi="Times New Roman" w:cs="Times New Roman"/>
          <w:sz w:val="26"/>
          <w:szCs w:val="26"/>
        </w:rPr>
      </w:pPr>
      <w:proofErr w:type="spellStart"/>
      <w:r w:rsidRPr="001E6575">
        <w:rPr>
          <w:rFonts w:ascii="Times New Roman" w:eastAsia="Times New Roman" w:hAnsi="Times New Roman" w:cs="Times New Roman"/>
          <w:sz w:val="26"/>
          <w:szCs w:val="26"/>
        </w:rPr>
        <w:t>Api</w:t>
      </w:r>
      <w:proofErr w:type="spellEnd"/>
      <w:r w:rsidRPr="001E6575">
        <w:rPr>
          <w:rFonts w:ascii="Times New Roman" w:eastAsia="Times New Roman" w:hAnsi="Times New Roman" w:cs="Times New Roman"/>
          <w:sz w:val="26"/>
          <w:szCs w:val="26"/>
        </w:rPr>
        <w:t xml:space="preserve"> Server:</w:t>
      </w:r>
    </w:p>
    <w:p w14:paraId="3EAF03BE" w14:textId="0E62252E" w:rsidR="008840FD" w:rsidRPr="001E6575" w:rsidRDefault="008840FD" w:rsidP="001E6575">
      <w:pPr>
        <w:ind w:left="360"/>
        <w:jc w:val="both"/>
        <w:rPr>
          <w:rFonts w:ascii="Times New Roman" w:eastAsia="Times New Roman" w:hAnsi="Times New Roman" w:cs="Times New Roman"/>
          <w:sz w:val="26"/>
          <w:szCs w:val="26"/>
        </w:rPr>
      </w:pPr>
      <w:r w:rsidRPr="001E6575">
        <w:rPr>
          <w:rFonts w:ascii="Times New Roman" w:eastAsia="Times New Roman" w:hAnsi="Times New Roman" w:cs="Times New Roman"/>
          <w:sz w:val="26"/>
          <w:szCs w:val="26"/>
        </w:rPr>
        <w:t xml:space="preserve"> </w:t>
      </w:r>
      <w:r w:rsidR="002505E6" w:rsidRPr="001E6575">
        <w:rPr>
          <w:rFonts w:ascii="Times New Roman" w:eastAsia="Times New Roman" w:hAnsi="Times New Roman" w:cs="Times New Roman"/>
          <w:sz w:val="26"/>
          <w:szCs w:val="26"/>
        </w:rPr>
        <w:t>entity</w:t>
      </w:r>
      <w:r w:rsidRPr="001E6575">
        <w:rPr>
          <w:rFonts w:ascii="Times New Roman" w:eastAsia="Times New Roman" w:hAnsi="Times New Roman" w:cs="Times New Roman"/>
          <w:sz w:val="26"/>
          <w:szCs w:val="26"/>
        </w:rPr>
        <w:t xml:space="preserve"> used to interact with some client (</w:t>
      </w:r>
      <w:r w:rsidR="002505E6" w:rsidRPr="001E6575">
        <w:rPr>
          <w:rFonts w:ascii="Times New Roman" w:eastAsia="Times New Roman" w:hAnsi="Times New Roman" w:cs="Times New Roman"/>
          <w:sz w:val="26"/>
          <w:szCs w:val="26"/>
        </w:rPr>
        <w:t>UI,</w:t>
      </w:r>
      <w:r w:rsidRPr="001E6575">
        <w:rPr>
          <w:rFonts w:ascii="Times New Roman" w:eastAsia="Times New Roman" w:hAnsi="Times New Roman" w:cs="Times New Roman"/>
          <w:sz w:val="26"/>
          <w:szCs w:val="26"/>
        </w:rPr>
        <w:t xml:space="preserve"> API or CLI as </w:t>
      </w:r>
      <w:proofErr w:type="spellStart"/>
      <w:r w:rsidRPr="001E6575">
        <w:rPr>
          <w:rFonts w:ascii="Times New Roman" w:eastAsia="Times New Roman" w:hAnsi="Times New Roman" w:cs="Times New Roman"/>
          <w:sz w:val="26"/>
          <w:szCs w:val="26"/>
        </w:rPr>
        <w:t>kubectl</w:t>
      </w:r>
      <w:proofErr w:type="spellEnd"/>
      <w:r w:rsidRPr="001E6575">
        <w:rPr>
          <w:rFonts w:ascii="Times New Roman" w:eastAsia="Times New Roman" w:hAnsi="Times New Roman" w:cs="Times New Roman"/>
          <w:sz w:val="26"/>
          <w:szCs w:val="26"/>
        </w:rPr>
        <w:t>).</w:t>
      </w:r>
    </w:p>
    <w:p w14:paraId="32985BA2" w14:textId="77777777" w:rsidR="001E6575" w:rsidRDefault="008840FD" w:rsidP="001E6575">
      <w:pPr>
        <w:pStyle w:val="Paragrafoelenco"/>
        <w:numPr>
          <w:ilvl w:val="0"/>
          <w:numId w:val="8"/>
        </w:numPr>
        <w:jc w:val="both"/>
        <w:rPr>
          <w:rFonts w:ascii="Times New Roman" w:eastAsia="Times New Roman" w:hAnsi="Times New Roman" w:cs="Times New Roman"/>
          <w:sz w:val="26"/>
          <w:szCs w:val="26"/>
        </w:rPr>
      </w:pPr>
      <w:r w:rsidRPr="001E6575">
        <w:rPr>
          <w:rFonts w:ascii="Times New Roman" w:eastAsia="Times New Roman" w:hAnsi="Times New Roman" w:cs="Times New Roman"/>
          <w:sz w:val="26"/>
          <w:szCs w:val="26"/>
        </w:rPr>
        <w:t xml:space="preserve">Scheduler: </w:t>
      </w:r>
    </w:p>
    <w:p w14:paraId="760C72C2" w14:textId="2ACDC201" w:rsidR="002505E6" w:rsidRPr="001E6575" w:rsidRDefault="008840FD" w:rsidP="001E6575">
      <w:pPr>
        <w:ind w:left="360"/>
        <w:jc w:val="both"/>
        <w:rPr>
          <w:rFonts w:ascii="Times New Roman" w:eastAsia="Times New Roman" w:hAnsi="Times New Roman" w:cs="Times New Roman"/>
          <w:sz w:val="26"/>
          <w:szCs w:val="26"/>
        </w:rPr>
      </w:pPr>
      <w:r w:rsidRPr="001E6575">
        <w:rPr>
          <w:rFonts w:ascii="Times New Roman" w:eastAsia="Times New Roman" w:hAnsi="Times New Roman" w:cs="Times New Roman"/>
          <w:sz w:val="26"/>
          <w:szCs w:val="26"/>
        </w:rPr>
        <w:t>it is the second actor in the "request workflow" and</w:t>
      </w:r>
      <w:r w:rsidR="002505E6" w:rsidRPr="001E6575">
        <w:rPr>
          <w:rFonts w:ascii="Times New Roman" w:eastAsia="Times New Roman" w:hAnsi="Times New Roman" w:cs="Times New Roman"/>
          <w:sz w:val="26"/>
          <w:szCs w:val="26"/>
        </w:rPr>
        <w:t xml:space="preserve"> </w:t>
      </w:r>
      <w:r w:rsidR="00130626" w:rsidRPr="001E6575">
        <w:rPr>
          <w:rFonts w:ascii="Times New Roman" w:eastAsia="Times New Roman" w:hAnsi="Times New Roman" w:cs="Times New Roman"/>
          <w:sz w:val="26"/>
          <w:szCs w:val="26"/>
        </w:rPr>
        <w:t>it can</w:t>
      </w:r>
      <w:r w:rsidRPr="001E6575">
        <w:rPr>
          <w:rFonts w:ascii="Times New Roman" w:eastAsia="Times New Roman" w:hAnsi="Times New Roman" w:cs="Times New Roman"/>
          <w:sz w:val="26"/>
          <w:szCs w:val="26"/>
        </w:rPr>
        <w:t xml:space="preserve"> schedule some process over a worker node.</w:t>
      </w:r>
    </w:p>
    <w:p w14:paraId="20FAE424" w14:textId="77777777" w:rsidR="001E6575" w:rsidRDefault="008840FD" w:rsidP="001E6575">
      <w:pPr>
        <w:jc w:val="both"/>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 xml:space="preserve"> </w:t>
      </w:r>
      <w:r w:rsidR="001E6575">
        <w:rPr>
          <w:rFonts w:ascii="Times New Roman" w:eastAsia="Times New Roman" w:hAnsi="Times New Roman" w:cs="Times New Roman"/>
          <w:sz w:val="26"/>
          <w:szCs w:val="26"/>
        </w:rPr>
        <w:t xml:space="preserve">    </w:t>
      </w:r>
      <w:r w:rsidRPr="0E78A701">
        <w:rPr>
          <w:rFonts w:ascii="Times New Roman" w:eastAsia="Times New Roman" w:hAnsi="Times New Roman" w:cs="Times New Roman"/>
          <w:sz w:val="26"/>
          <w:szCs w:val="26"/>
        </w:rPr>
        <w:t xml:space="preserve">It has the intelligent </w:t>
      </w:r>
      <w:r w:rsidR="002505E6">
        <w:rPr>
          <w:rFonts w:ascii="Times New Roman" w:eastAsia="Times New Roman" w:hAnsi="Times New Roman" w:cs="Times New Roman"/>
          <w:sz w:val="26"/>
          <w:szCs w:val="26"/>
        </w:rPr>
        <w:t>feature</w:t>
      </w:r>
      <w:r w:rsidRPr="0E78A701">
        <w:rPr>
          <w:rFonts w:ascii="Times New Roman" w:eastAsia="Times New Roman" w:hAnsi="Times New Roman" w:cs="Times New Roman"/>
          <w:sz w:val="26"/>
          <w:szCs w:val="26"/>
        </w:rPr>
        <w:t xml:space="preserve"> of deciding which one is the best pod to host the process so it</w:t>
      </w:r>
    </w:p>
    <w:p w14:paraId="17A1BE80" w14:textId="77777777" w:rsidR="001E6575" w:rsidRDefault="001E6575" w:rsidP="001E6575">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8840FD" w:rsidRPr="0E78A701">
        <w:rPr>
          <w:rFonts w:ascii="Times New Roman" w:eastAsia="Times New Roman" w:hAnsi="Times New Roman" w:cs="Times New Roman"/>
          <w:sz w:val="26"/>
          <w:szCs w:val="26"/>
        </w:rPr>
        <w:t xml:space="preserve"> acts in a sense also as a Load Balancer </w:t>
      </w:r>
      <w:r w:rsidR="00130626" w:rsidRPr="0E78A701">
        <w:rPr>
          <w:rFonts w:ascii="Times New Roman" w:eastAsia="Times New Roman" w:hAnsi="Times New Roman" w:cs="Times New Roman"/>
          <w:sz w:val="26"/>
          <w:szCs w:val="26"/>
        </w:rPr>
        <w:t>(scheduling</w:t>
      </w:r>
      <w:r w:rsidR="008840FD" w:rsidRPr="0E78A701">
        <w:rPr>
          <w:rFonts w:ascii="Times New Roman" w:eastAsia="Times New Roman" w:hAnsi="Times New Roman" w:cs="Times New Roman"/>
          <w:sz w:val="26"/>
          <w:szCs w:val="26"/>
        </w:rPr>
        <w:t xml:space="preserve"> based on the resource occupation over </w:t>
      </w:r>
    </w:p>
    <w:p w14:paraId="434268E0" w14:textId="0BD96E99" w:rsidR="008840FD" w:rsidRDefault="001E6575" w:rsidP="001E6575">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r w:rsidR="008840FD" w:rsidRPr="0E78A701">
        <w:rPr>
          <w:rFonts w:ascii="Times New Roman" w:eastAsia="Times New Roman" w:hAnsi="Times New Roman" w:cs="Times New Roman"/>
          <w:sz w:val="26"/>
          <w:szCs w:val="26"/>
        </w:rPr>
        <w:t xml:space="preserve">a </w:t>
      </w:r>
      <w:r w:rsidR="00130626" w:rsidRPr="0E78A701">
        <w:rPr>
          <w:rFonts w:ascii="Times New Roman" w:eastAsia="Times New Roman" w:hAnsi="Times New Roman" w:cs="Times New Roman"/>
          <w:sz w:val="26"/>
          <w:szCs w:val="26"/>
        </w:rPr>
        <w:t>node)</w:t>
      </w:r>
      <w:r w:rsidR="008840FD" w:rsidRPr="0E78A701">
        <w:rPr>
          <w:rFonts w:ascii="Times New Roman" w:eastAsia="Times New Roman" w:hAnsi="Times New Roman" w:cs="Times New Roman"/>
          <w:sz w:val="26"/>
          <w:szCs w:val="26"/>
        </w:rPr>
        <w:t>.</w:t>
      </w:r>
    </w:p>
    <w:p w14:paraId="28B3F686" w14:textId="3B49598A" w:rsidR="001E6575" w:rsidRPr="001E6575" w:rsidRDefault="008840FD" w:rsidP="001E6575">
      <w:pPr>
        <w:pStyle w:val="Paragrafoelenco"/>
        <w:numPr>
          <w:ilvl w:val="0"/>
          <w:numId w:val="8"/>
        </w:numPr>
        <w:jc w:val="both"/>
        <w:rPr>
          <w:rFonts w:ascii="Times New Roman" w:eastAsia="Times New Roman" w:hAnsi="Times New Roman" w:cs="Times New Roman"/>
          <w:sz w:val="26"/>
          <w:szCs w:val="26"/>
        </w:rPr>
      </w:pPr>
      <w:r w:rsidRPr="001E6575">
        <w:rPr>
          <w:rFonts w:ascii="Times New Roman" w:eastAsia="Times New Roman" w:hAnsi="Times New Roman" w:cs="Times New Roman"/>
          <w:sz w:val="26"/>
          <w:szCs w:val="26"/>
        </w:rPr>
        <w:t>Controller manager:</w:t>
      </w:r>
    </w:p>
    <w:p w14:paraId="65BE213B" w14:textId="1B50B299" w:rsidR="008840FD" w:rsidRPr="001E6575" w:rsidRDefault="008840FD" w:rsidP="001E6575">
      <w:pPr>
        <w:pStyle w:val="Paragrafoelenco"/>
        <w:jc w:val="both"/>
        <w:rPr>
          <w:rFonts w:ascii="Times New Roman" w:eastAsia="Times New Roman" w:hAnsi="Times New Roman" w:cs="Times New Roman"/>
          <w:sz w:val="26"/>
          <w:szCs w:val="26"/>
        </w:rPr>
      </w:pPr>
      <w:r w:rsidRPr="001E6575">
        <w:rPr>
          <w:rFonts w:ascii="Times New Roman" w:eastAsia="Times New Roman" w:hAnsi="Times New Roman" w:cs="Times New Roman"/>
          <w:sz w:val="26"/>
          <w:szCs w:val="26"/>
        </w:rPr>
        <w:t xml:space="preserve">it detects state changes like crashing of pods or similar over the </w:t>
      </w:r>
      <w:r w:rsidR="00130626" w:rsidRPr="001E6575">
        <w:rPr>
          <w:rFonts w:ascii="Times New Roman" w:eastAsia="Times New Roman" w:hAnsi="Times New Roman" w:cs="Times New Roman"/>
          <w:sz w:val="26"/>
          <w:szCs w:val="26"/>
        </w:rPr>
        <w:t>cluster and</w:t>
      </w:r>
      <w:r w:rsidRPr="001E6575">
        <w:rPr>
          <w:rFonts w:ascii="Times New Roman" w:eastAsia="Times New Roman" w:hAnsi="Times New Roman" w:cs="Times New Roman"/>
          <w:sz w:val="26"/>
          <w:szCs w:val="26"/>
        </w:rPr>
        <w:t xml:space="preserve"> tries to resume the system's state as soon as possible </w:t>
      </w:r>
      <w:r w:rsidR="002505E6" w:rsidRPr="001E6575">
        <w:rPr>
          <w:rFonts w:ascii="Times New Roman" w:eastAsia="Times New Roman" w:hAnsi="Times New Roman" w:cs="Times New Roman"/>
          <w:sz w:val="26"/>
          <w:szCs w:val="26"/>
        </w:rPr>
        <w:t>(ex.</w:t>
      </w:r>
      <w:r w:rsidRPr="001E6575">
        <w:rPr>
          <w:rFonts w:ascii="Times New Roman" w:eastAsia="Times New Roman" w:hAnsi="Times New Roman" w:cs="Times New Roman"/>
          <w:sz w:val="26"/>
          <w:szCs w:val="26"/>
        </w:rPr>
        <w:t xml:space="preserve"> by contacting the scheduler to restart the crashed </w:t>
      </w:r>
      <w:r w:rsidR="002505E6" w:rsidRPr="001E6575">
        <w:rPr>
          <w:rFonts w:ascii="Times New Roman" w:eastAsia="Times New Roman" w:hAnsi="Times New Roman" w:cs="Times New Roman"/>
          <w:sz w:val="26"/>
          <w:szCs w:val="26"/>
        </w:rPr>
        <w:t>pods)</w:t>
      </w:r>
      <w:r w:rsidRPr="001E6575">
        <w:rPr>
          <w:rFonts w:ascii="Times New Roman" w:eastAsia="Times New Roman" w:hAnsi="Times New Roman" w:cs="Times New Roman"/>
          <w:sz w:val="26"/>
          <w:szCs w:val="26"/>
        </w:rPr>
        <w:t>.</w:t>
      </w:r>
    </w:p>
    <w:p w14:paraId="7CDEF06B" w14:textId="328E4F3C" w:rsidR="002505E6" w:rsidRPr="001E6575" w:rsidRDefault="002505E6" w:rsidP="001E6575">
      <w:pPr>
        <w:pStyle w:val="Paragrafoelenco"/>
        <w:jc w:val="both"/>
        <w:rPr>
          <w:rFonts w:ascii="Times New Roman" w:eastAsia="Times New Roman" w:hAnsi="Times New Roman" w:cs="Times New Roman"/>
          <w:sz w:val="26"/>
          <w:szCs w:val="26"/>
        </w:rPr>
      </w:pPr>
      <w:r w:rsidRPr="001E6575">
        <w:rPr>
          <w:rFonts w:ascii="Times New Roman" w:eastAsia="Times New Roman" w:hAnsi="Times New Roman" w:cs="Times New Roman"/>
          <w:sz w:val="26"/>
          <w:szCs w:val="26"/>
        </w:rPr>
        <w:t xml:space="preserve">As before once the scheduler has selected the best node to which it will assign the process it will contact its </w:t>
      </w:r>
      <w:proofErr w:type="spellStart"/>
      <w:r w:rsidRPr="001E6575">
        <w:rPr>
          <w:rFonts w:ascii="Times New Roman" w:eastAsia="Times New Roman" w:hAnsi="Times New Roman" w:cs="Times New Roman"/>
          <w:sz w:val="26"/>
          <w:szCs w:val="26"/>
        </w:rPr>
        <w:t>Kubelet</w:t>
      </w:r>
      <w:proofErr w:type="spellEnd"/>
      <w:r w:rsidRPr="001E6575">
        <w:rPr>
          <w:rFonts w:ascii="Times New Roman" w:eastAsia="Times New Roman" w:hAnsi="Times New Roman" w:cs="Times New Roman"/>
          <w:sz w:val="26"/>
          <w:szCs w:val="26"/>
        </w:rPr>
        <w:t xml:space="preserve"> entity that it oversees restarting the selected pod.</w:t>
      </w:r>
    </w:p>
    <w:p w14:paraId="10E81CF7" w14:textId="07FCE36B" w:rsidR="001E6575" w:rsidRDefault="002505E6" w:rsidP="001E6575">
      <w:pPr>
        <w:pStyle w:val="Paragrafoelenco"/>
        <w:numPr>
          <w:ilvl w:val="0"/>
          <w:numId w:val="8"/>
        </w:numPr>
        <w:jc w:val="both"/>
        <w:rPr>
          <w:rFonts w:ascii="Times New Roman" w:eastAsia="Times New Roman" w:hAnsi="Times New Roman" w:cs="Times New Roman"/>
          <w:sz w:val="26"/>
          <w:szCs w:val="26"/>
        </w:rPr>
      </w:pPr>
      <w:r w:rsidRPr="001E6575">
        <w:rPr>
          <w:rFonts w:ascii="Times New Roman" w:eastAsia="Times New Roman" w:hAnsi="Times New Roman" w:cs="Times New Roman"/>
          <w:sz w:val="26"/>
          <w:szCs w:val="26"/>
        </w:rPr>
        <w:t xml:space="preserve">ETCD:  </w:t>
      </w:r>
    </w:p>
    <w:p w14:paraId="0FBA38ED" w14:textId="33ABF2A4" w:rsidR="002505E6" w:rsidRDefault="002505E6" w:rsidP="001E6575">
      <w:pPr>
        <w:pStyle w:val="Paragrafoelenco"/>
        <w:jc w:val="both"/>
        <w:rPr>
          <w:rFonts w:ascii="Times New Roman" w:eastAsia="Times New Roman" w:hAnsi="Times New Roman" w:cs="Times New Roman"/>
          <w:sz w:val="26"/>
          <w:szCs w:val="26"/>
        </w:rPr>
      </w:pPr>
      <w:r w:rsidRPr="001E6575">
        <w:rPr>
          <w:rFonts w:ascii="Times New Roman" w:eastAsia="Times New Roman" w:hAnsi="Times New Roman" w:cs="Times New Roman"/>
          <w:sz w:val="26"/>
          <w:szCs w:val="26"/>
        </w:rPr>
        <w:t>It is a key-value storage of the cluster state. We can in a sense imagine it as the cluster brain.</w:t>
      </w:r>
    </w:p>
    <w:p w14:paraId="76269FE8" w14:textId="38316A8A" w:rsidR="002505E6" w:rsidRDefault="002505E6" w:rsidP="001E6575">
      <w:pPr>
        <w:ind w:left="720"/>
        <w:jc w:val="both"/>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All the changes that take place in the system will be stored here as a key-value pair (for ex when a new service is deployed, when a Pod crashes.).</w:t>
      </w:r>
    </w:p>
    <w:p w14:paraId="42D16FE2" w14:textId="77777777" w:rsidR="002505E6" w:rsidRDefault="002505E6" w:rsidP="001E6575">
      <w:pPr>
        <w:ind w:left="720"/>
        <w:jc w:val="both"/>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The whole mechanism at the master node it's based upon the data stored here in the ETCD.</w:t>
      </w:r>
    </w:p>
    <w:p w14:paraId="1B041C48" w14:textId="28641547" w:rsidR="00130626" w:rsidRDefault="002505E6" w:rsidP="001E6575">
      <w:pPr>
        <w:ind w:left="720"/>
        <w:jc w:val="both"/>
        <w:rPr>
          <w:rFonts w:ascii="Times New Roman" w:eastAsia="Times New Roman" w:hAnsi="Times New Roman" w:cs="Times New Roman"/>
          <w:sz w:val="26"/>
          <w:szCs w:val="26"/>
        </w:rPr>
      </w:pPr>
      <w:r w:rsidRPr="0E78A701">
        <w:rPr>
          <w:rFonts w:ascii="Times New Roman" w:eastAsia="Times New Roman" w:hAnsi="Times New Roman" w:cs="Times New Roman"/>
          <w:sz w:val="26"/>
          <w:szCs w:val="26"/>
        </w:rPr>
        <w:t>This key-value storage anyway does not store application-specific data too as databases or similar.</w:t>
      </w:r>
    </w:p>
    <w:p w14:paraId="7A2D4A12" w14:textId="28D137D1" w:rsidR="002C3FA1" w:rsidRDefault="00130626" w:rsidP="00130626">
      <w:pPr>
        <w:jc w:val="both"/>
      </w:pPr>
      <w:r w:rsidRPr="0E78A701">
        <w:rPr>
          <w:rFonts w:ascii="Times New Roman" w:eastAsia="Times New Roman" w:hAnsi="Times New Roman" w:cs="Times New Roman"/>
          <w:sz w:val="26"/>
          <w:szCs w:val="26"/>
        </w:rPr>
        <w:t>Given th</w:t>
      </w:r>
      <w:r>
        <w:rPr>
          <w:rFonts w:ascii="Times New Roman" w:eastAsia="Times New Roman" w:hAnsi="Times New Roman" w:cs="Times New Roman"/>
          <w:sz w:val="26"/>
          <w:szCs w:val="26"/>
        </w:rPr>
        <w:t>e</w:t>
      </w:r>
      <w:r w:rsidRPr="0E78A701">
        <w:rPr>
          <w:rFonts w:ascii="Times New Roman" w:eastAsia="Times New Roman" w:hAnsi="Times New Roman" w:cs="Times New Roman"/>
          <w:sz w:val="26"/>
          <w:szCs w:val="26"/>
        </w:rPr>
        <w:t xml:space="preserve"> important processes</w:t>
      </w:r>
      <w:r>
        <w:rPr>
          <w:rFonts w:ascii="Times New Roman" w:eastAsia="Times New Roman" w:hAnsi="Times New Roman" w:cs="Times New Roman"/>
          <w:sz w:val="26"/>
          <w:szCs w:val="26"/>
        </w:rPr>
        <w:t xml:space="preserve"> listed above</w:t>
      </w:r>
      <w:r w:rsidRPr="0E78A701">
        <w:rPr>
          <w:rFonts w:ascii="Times New Roman" w:eastAsia="Times New Roman" w:hAnsi="Times New Roman" w:cs="Times New Roman"/>
          <w:sz w:val="26"/>
          <w:szCs w:val="26"/>
        </w:rPr>
        <w:t xml:space="preserve"> that needs to run on the Master node to assure a good overall performance of the cluster in many K8s real distributions the cluster is composed not by a single master -mult</w:t>
      </w:r>
      <w:r>
        <w:rPr>
          <w:rFonts w:ascii="Times New Roman" w:eastAsia="Times New Roman" w:hAnsi="Times New Roman" w:cs="Times New Roman"/>
          <w:sz w:val="26"/>
          <w:szCs w:val="26"/>
        </w:rPr>
        <w:t>i</w:t>
      </w:r>
      <w:r w:rsidRPr="0E78A701">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worker</w:t>
      </w:r>
      <w:r w:rsidRPr="0E78A701">
        <w:rPr>
          <w:rFonts w:ascii="Times New Roman" w:eastAsia="Times New Roman" w:hAnsi="Times New Roman" w:cs="Times New Roman"/>
          <w:sz w:val="26"/>
          <w:szCs w:val="26"/>
        </w:rPr>
        <w:t>, but both the master and the slave nodes are replicated for the sake of the availability and scalability of the cluster.</w:t>
      </w:r>
      <w:r w:rsidR="002505E6" w:rsidRPr="0E78A701">
        <w:rPr>
          <w:rFonts w:ascii="Times New Roman" w:eastAsia="Times New Roman" w:hAnsi="Times New Roman" w:cs="Times New Roman"/>
          <w:sz w:val="26"/>
          <w:szCs w:val="26"/>
        </w:rPr>
        <w:t xml:space="preserve"> </w:t>
      </w:r>
    </w:p>
    <w:p w14:paraId="57A80CB3" w14:textId="3B5A7331" w:rsidR="002C3FA1" w:rsidRPr="001E6575" w:rsidRDefault="002C3FA1" w:rsidP="00E63FBC">
      <w:pPr>
        <w:pStyle w:val="Titolo3"/>
        <w:rPr>
          <w:sz w:val="28"/>
          <w:szCs w:val="28"/>
        </w:rPr>
      </w:pPr>
      <w:bookmarkStart w:id="78" w:name="_Toc98368596"/>
      <w:r w:rsidRPr="001E6575">
        <w:rPr>
          <w:sz w:val="28"/>
          <w:szCs w:val="28"/>
        </w:rPr>
        <w:t>3.2.4: Kubernetes storage: Persistent Volume and Persistent Volume Claims</w:t>
      </w:r>
      <w:bookmarkEnd w:id="78"/>
    </w:p>
    <w:p w14:paraId="14004428" w14:textId="69437990" w:rsidR="002C3FA1" w:rsidRDefault="002C3FA1" w:rsidP="00E63FBC">
      <w:pPr>
        <w:pStyle w:val="Titolo3"/>
      </w:pPr>
    </w:p>
    <w:p w14:paraId="5C9B6AA5" w14:textId="1D35FDE8" w:rsidR="002C3FA1" w:rsidRPr="0095307F" w:rsidRDefault="002C3FA1" w:rsidP="00E63FBC">
      <w:pPr>
        <w:pStyle w:val="Titolo3"/>
        <w:rPr>
          <w:sz w:val="28"/>
          <w:szCs w:val="28"/>
        </w:rPr>
      </w:pPr>
      <w:bookmarkStart w:id="79" w:name="_Toc98368597"/>
      <w:r w:rsidRPr="0095307F">
        <w:rPr>
          <w:sz w:val="28"/>
          <w:szCs w:val="28"/>
        </w:rPr>
        <w:t>3.2.5: Kubernetes components and deployment</w:t>
      </w:r>
      <w:bookmarkEnd w:id="79"/>
    </w:p>
    <w:p w14:paraId="6CD51BA1" w14:textId="4691F323" w:rsidR="0037716E" w:rsidRDefault="0037716E" w:rsidP="00E63FBC">
      <w:pPr>
        <w:pStyle w:val="Titolo6"/>
      </w:pPr>
    </w:p>
    <w:p w14:paraId="68296519" w14:textId="77777777" w:rsidR="0037716E" w:rsidRPr="0037716E" w:rsidRDefault="0037716E" w:rsidP="00E63FBC">
      <w:pPr>
        <w:pStyle w:val="Titolo6"/>
      </w:pPr>
    </w:p>
    <w:p w14:paraId="2BE57168" w14:textId="77777777" w:rsidR="0037716E" w:rsidRDefault="0037716E" w:rsidP="00FA3F0D">
      <w:pPr>
        <w:pStyle w:val="Titolo1"/>
      </w:pPr>
    </w:p>
    <w:p w14:paraId="526F8C04" w14:textId="77777777" w:rsidR="0037716E" w:rsidRDefault="0037716E" w:rsidP="00FA3F0D">
      <w:pPr>
        <w:pStyle w:val="Titolo1"/>
      </w:pPr>
    </w:p>
    <w:p w14:paraId="79BAF6D9" w14:textId="77777777" w:rsidR="0037716E" w:rsidRDefault="0037716E" w:rsidP="00FA3F0D">
      <w:pPr>
        <w:pStyle w:val="Titolo1"/>
      </w:pPr>
    </w:p>
    <w:p w14:paraId="62FDB3BC" w14:textId="77777777" w:rsidR="0037716E" w:rsidRDefault="0037716E" w:rsidP="00FA3F0D">
      <w:pPr>
        <w:pStyle w:val="Titolo1"/>
      </w:pPr>
    </w:p>
    <w:p w14:paraId="25AB4D11" w14:textId="27D20DEC" w:rsidR="0037716E" w:rsidRDefault="0037716E" w:rsidP="00FA3F0D">
      <w:pPr>
        <w:pStyle w:val="Titolo1"/>
      </w:pPr>
    </w:p>
    <w:p w14:paraId="406CE0FD" w14:textId="2C0023FA" w:rsidR="00463CDD" w:rsidRDefault="00463CDD" w:rsidP="00463CDD"/>
    <w:p w14:paraId="1C70EE09" w14:textId="06B6448F" w:rsidR="00463CDD" w:rsidRDefault="00463CDD" w:rsidP="00463CDD"/>
    <w:p w14:paraId="1970D67A" w14:textId="2F21F192" w:rsidR="00463CDD" w:rsidRDefault="00463CDD" w:rsidP="00463CDD"/>
    <w:p w14:paraId="443D2EDB" w14:textId="46DAC3DB" w:rsidR="00463CDD" w:rsidRDefault="00463CDD" w:rsidP="00463CDD"/>
    <w:p w14:paraId="51987522" w14:textId="0E5603B5" w:rsidR="00463CDD" w:rsidRDefault="00463CDD" w:rsidP="00463CDD"/>
    <w:p w14:paraId="14D8E5A9" w14:textId="3ED9CA62" w:rsidR="00463CDD" w:rsidRDefault="00463CDD" w:rsidP="00463CDD"/>
    <w:p w14:paraId="4435F46F" w14:textId="3113B524" w:rsidR="00463CDD" w:rsidRDefault="00463CDD" w:rsidP="00463CDD"/>
    <w:p w14:paraId="5C18F13B" w14:textId="16DD6B73" w:rsidR="00463CDD" w:rsidRDefault="00463CDD" w:rsidP="00463CDD"/>
    <w:p w14:paraId="476FE63B" w14:textId="3F764BC1" w:rsidR="00463CDD" w:rsidRDefault="00463CDD" w:rsidP="00463CDD"/>
    <w:p w14:paraId="20AB0175" w14:textId="4FE35BC2" w:rsidR="00463CDD" w:rsidRDefault="00463CDD" w:rsidP="00463CDD"/>
    <w:p w14:paraId="60441098" w14:textId="246C1492" w:rsidR="00463CDD" w:rsidRPr="00ED15D0" w:rsidRDefault="00ED15D0" w:rsidP="00ED15D0">
      <w:pPr>
        <w:pStyle w:val="Titolo3"/>
        <w:rPr>
          <w:sz w:val="28"/>
          <w:szCs w:val="28"/>
        </w:rPr>
      </w:pPr>
      <w:bookmarkStart w:id="80" w:name="_Toc98368598"/>
      <w:r w:rsidRPr="00ED15D0">
        <w:rPr>
          <w:sz w:val="28"/>
          <w:szCs w:val="28"/>
        </w:rPr>
        <w:t xml:space="preserve">3.3: </w:t>
      </w:r>
      <w:proofErr w:type="spellStart"/>
      <w:r w:rsidRPr="00ED15D0">
        <w:rPr>
          <w:sz w:val="28"/>
          <w:szCs w:val="28"/>
        </w:rPr>
        <w:t>PyTorch</w:t>
      </w:r>
      <w:bookmarkEnd w:id="80"/>
      <w:proofErr w:type="spellEnd"/>
      <w:r w:rsidRPr="00ED15D0">
        <w:rPr>
          <w:sz w:val="28"/>
          <w:szCs w:val="28"/>
        </w:rPr>
        <w:t xml:space="preserve"> </w:t>
      </w:r>
    </w:p>
    <w:p w14:paraId="1700FFA0" w14:textId="0F3C0A1B" w:rsidR="00463CDD" w:rsidRDefault="00463CDD" w:rsidP="00463CDD"/>
    <w:p w14:paraId="0D5C693B" w14:textId="3DC05F85" w:rsidR="00463CDD" w:rsidRDefault="00463CDD" w:rsidP="00463CDD"/>
    <w:p w14:paraId="181D4769" w14:textId="49DC8629" w:rsidR="00463CDD" w:rsidRDefault="00463CDD" w:rsidP="00463CDD"/>
    <w:p w14:paraId="2C13C144" w14:textId="0CEA1689" w:rsidR="00ED15D0" w:rsidRDefault="00ED15D0" w:rsidP="00463CDD"/>
    <w:p w14:paraId="0B6F4E87" w14:textId="3FA88B6B" w:rsidR="00ED15D0" w:rsidRDefault="00ED15D0" w:rsidP="00463CDD"/>
    <w:p w14:paraId="3FF950ED" w14:textId="189E26BD" w:rsidR="00ED15D0" w:rsidRDefault="00ED15D0" w:rsidP="00463CDD"/>
    <w:p w14:paraId="0640DBA2" w14:textId="61D50C8F" w:rsidR="00ED15D0" w:rsidRDefault="00ED15D0" w:rsidP="00463CDD"/>
    <w:p w14:paraId="454FC0AC" w14:textId="4EBD39A8" w:rsidR="00ED15D0" w:rsidRDefault="00ED15D0" w:rsidP="00463CDD"/>
    <w:p w14:paraId="4C59C576" w14:textId="61A938E8" w:rsidR="00ED15D0" w:rsidRDefault="00ED15D0" w:rsidP="00463CDD"/>
    <w:p w14:paraId="33F917FD" w14:textId="7C9CDDED" w:rsidR="00ED15D0" w:rsidRDefault="00ED15D0" w:rsidP="00463CDD"/>
    <w:p w14:paraId="28FAD9AA" w14:textId="061E1790" w:rsidR="00ED15D0" w:rsidRDefault="00ED15D0" w:rsidP="00463CDD"/>
    <w:p w14:paraId="4B7AB585" w14:textId="7BC48C3C" w:rsidR="00ED15D0" w:rsidRDefault="00ED15D0" w:rsidP="00463CDD"/>
    <w:p w14:paraId="3E44CDDC" w14:textId="5DD126A4" w:rsidR="00ED15D0" w:rsidRDefault="00ED15D0" w:rsidP="00463CDD"/>
    <w:p w14:paraId="3BC44F33" w14:textId="3351B24C" w:rsidR="00ED15D0" w:rsidRDefault="00ED15D0" w:rsidP="00463CDD"/>
    <w:p w14:paraId="6031D756" w14:textId="16AA3D67" w:rsidR="00ED15D0" w:rsidRDefault="00ED15D0" w:rsidP="00463CDD"/>
    <w:p w14:paraId="1C0267FF" w14:textId="4C0C1B1C" w:rsidR="00ED15D0" w:rsidRDefault="00ED15D0" w:rsidP="00463CDD"/>
    <w:p w14:paraId="0778E308" w14:textId="6F02605A" w:rsidR="00ED15D0" w:rsidRDefault="00ED15D0" w:rsidP="00463CDD"/>
    <w:p w14:paraId="493755B4" w14:textId="101012AC" w:rsidR="00ED15D0" w:rsidRDefault="00ED15D0" w:rsidP="00463CDD"/>
    <w:p w14:paraId="53A8FCFE" w14:textId="1C9B5C8D" w:rsidR="00ED15D0" w:rsidRDefault="00ED15D0" w:rsidP="00463CDD"/>
    <w:p w14:paraId="0F3A4739" w14:textId="1A8D16EB" w:rsidR="00ED15D0" w:rsidRDefault="00ED15D0" w:rsidP="00463CDD"/>
    <w:p w14:paraId="31B4FE21" w14:textId="6423496C" w:rsidR="00ED15D0" w:rsidRDefault="00ED15D0" w:rsidP="00463CDD"/>
    <w:p w14:paraId="38C4A3A7" w14:textId="34861472" w:rsidR="00ED15D0" w:rsidRDefault="00ED15D0" w:rsidP="00463CDD"/>
    <w:p w14:paraId="16CB1B6E" w14:textId="39F76364" w:rsidR="00ED15D0" w:rsidRDefault="00ED15D0" w:rsidP="00463CDD"/>
    <w:p w14:paraId="6B55664A" w14:textId="1A5B3423" w:rsidR="00ED15D0" w:rsidRPr="00ED15D0" w:rsidRDefault="00ED15D0" w:rsidP="00463CDD">
      <w:pPr>
        <w:rPr>
          <w:sz w:val="40"/>
          <w:szCs w:val="40"/>
        </w:rPr>
      </w:pPr>
    </w:p>
    <w:p w14:paraId="37EBDCC9" w14:textId="7868B4F5" w:rsidR="00ED15D0" w:rsidRPr="00ED15D0" w:rsidRDefault="00ED15D0" w:rsidP="00ED15D0">
      <w:pPr>
        <w:pStyle w:val="Titolo1"/>
        <w:rPr>
          <w:sz w:val="40"/>
          <w:szCs w:val="40"/>
        </w:rPr>
      </w:pPr>
      <w:bookmarkStart w:id="81" w:name="_Toc98368599"/>
      <w:r w:rsidRPr="00ED15D0">
        <w:rPr>
          <w:sz w:val="40"/>
          <w:szCs w:val="40"/>
        </w:rPr>
        <w:lastRenderedPageBreak/>
        <w:t>CHAPTER 4: Kubeflow</w:t>
      </w:r>
      <w:bookmarkEnd w:id="81"/>
      <w:r w:rsidRPr="00ED15D0">
        <w:rPr>
          <w:sz w:val="40"/>
          <w:szCs w:val="40"/>
        </w:rPr>
        <w:t xml:space="preserve"> </w:t>
      </w:r>
    </w:p>
    <w:p w14:paraId="63F31702" w14:textId="0AE7D6BF" w:rsidR="00ED15D0" w:rsidRDefault="00ED15D0" w:rsidP="00ED15D0"/>
    <w:p w14:paraId="7B2616C7" w14:textId="77777777" w:rsidR="00ED15D0" w:rsidRDefault="00ED15D0" w:rsidP="00ED15D0"/>
    <w:p w14:paraId="2F9FEBD1" w14:textId="71854385" w:rsidR="00686E9D" w:rsidRPr="0095307F" w:rsidRDefault="00686E9D" w:rsidP="00686E9D">
      <w:pPr>
        <w:pStyle w:val="Titolo3"/>
        <w:rPr>
          <w:sz w:val="28"/>
          <w:szCs w:val="28"/>
        </w:rPr>
      </w:pPr>
      <w:bookmarkStart w:id="82" w:name="_Toc98368600"/>
      <w:r w:rsidRPr="0095307F">
        <w:rPr>
          <w:sz w:val="28"/>
          <w:szCs w:val="28"/>
        </w:rPr>
        <w:t>4.1: Istio Ingress Gateway</w:t>
      </w:r>
      <w:bookmarkEnd w:id="82"/>
    </w:p>
    <w:p w14:paraId="207C4A9E" w14:textId="59802AB0" w:rsidR="00686E9D" w:rsidRDefault="00686E9D" w:rsidP="00686E9D"/>
    <w:p w14:paraId="24F28D76" w14:textId="0829B473" w:rsidR="00B955AF" w:rsidRDefault="00B955AF" w:rsidP="00686E9D"/>
    <w:p w14:paraId="42FC4551" w14:textId="62FC0E57" w:rsidR="00B955AF" w:rsidRDefault="00B955AF" w:rsidP="00686E9D"/>
    <w:p w14:paraId="7ABEF83E" w14:textId="0B465E29" w:rsidR="00B955AF" w:rsidRDefault="00B955AF" w:rsidP="00686E9D"/>
    <w:p w14:paraId="2596F348" w14:textId="2AFFE753" w:rsidR="00B955AF" w:rsidRDefault="00B955AF" w:rsidP="00686E9D"/>
    <w:p w14:paraId="365A30A5" w14:textId="3D090D72" w:rsidR="00B955AF" w:rsidRDefault="00B955AF" w:rsidP="00686E9D"/>
    <w:p w14:paraId="1F55B0A6" w14:textId="356688CD" w:rsidR="00B955AF" w:rsidRDefault="00B955AF" w:rsidP="00686E9D"/>
    <w:p w14:paraId="399AF8AA" w14:textId="09426395" w:rsidR="00B955AF" w:rsidRDefault="00B955AF" w:rsidP="00686E9D"/>
    <w:p w14:paraId="52F30C17" w14:textId="5123BAB3" w:rsidR="00B955AF" w:rsidRDefault="00B955AF" w:rsidP="00686E9D"/>
    <w:p w14:paraId="204D9360" w14:textId="77777777" w:rsidR="00B955AF" w:rsidRDefault="00B955AF" w:rsidP="00B955AF">
      <w:pPr>
        <w:keepNext/>
        <w:jc w:val="center"/>
      </w:pPr>
      <w:r>
        <w:rPr>
          <w:noProof/>
        </w:rPr>
        <w:drawing>
          <wp:inline distT="0" distB="0" distL="0" distR="0" wp14:anchorId="11F21C01" wp14:editId="790ECCA7">
            <wp:extent cx="5939265" cy="4378960"/>
            <wp:effectExtent l="0" t="0" r="4445" b="254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20">
                      <a:extLst>
                        <a:ext uri="{28A0092B-C50C-407E-A947-70E740481C1C}">
                          <a14:useLocalDpi xmlns:a14="http://schemas.microsoft.com/office/drawing/2010/main" val="0"/>
                        </a:ext>
                      </a:extLst>
                    </a:blip>
                    <a:stretch>
                      <a:fillRect/>
                    </a:stretch>
                  </pic:blipFill>
                  <pic:spPr>
                    <a:xfrm>
                      <a:off x="0" y="0"/>
                      <a:ext cx="5956028" cy="4391319"/>
                    </a:xfrm>
                    <a:prstGeom prst="rect">
                      <a:avLst/>
                    </a:prstGeom>
                  </pic:spPr>
                </pic:pic>
              </a:graphicData>
            </a:graphic>
          </wp:inline>
        </w:drawing>
      </w:r>
    </w:p>
    <w:p w14:paraId="62BE57E4" w14:textId="23C49C95" w:rsidR="00B955AF" w:rsidRPr="00B955AF" w:rsidRDefault="00B955AF" w:rsidP="00B955AF">
      <w:pPr>
        <w:pStyle w:val="Didascalia"/>
        <w:jc w:val="center"/>
        <w:rPr>
          <w:sz w:val="22"/>
          <w:szCs w:val="22"/>
        </w:rPr>
      </w:pPr>
      <w:bookmarkStart w:id="83" w:name="_Toc98369541"/>
      <w:r w:rsidRPr="00B955AF">
        <w:rPr>
          <w:sz w:val="22"/>
          <w:szCs w:val="22"/>
        </w:rPr>
        <w:t xml:space="preserve">Figure </w:t>
      </w:r>
      <w:r w:rsidRPr="00B955AF">
        <w:rPr>
          <w:sz w:val="22"/>
          <w:szCs w:val="22"/>
        </w:rPr>
        <w:fldChar w:fldCharType="begin"/>
      </w:r>
      <w:r w:rsidRPr="00B955AF">
        <w:rPr>
          <w:sz w:val="22"/>
          <w:szCs w:val="22"/>
        </w:rPr>
        <w:instrText xml:space="preserve"> SEQ Figure \* ARABIC </w:instrText>
      </w:r>
      <w:r w:rsidRPr="00B955AF">
        <w:rPr>
          <w:sz w:val="22"/>
          <w:szCs w:val="22"/>
        </w:rPr>
        <w:fldChar w:fldCharType="separate"/>
      </w:r>
      <w:r w:rsidR="0095307F">
        <w:rPr>
          <w:noProof/>
          <w:sz w:val="22"/>
          <w:szCs w:val="22"/>
        </w:rPr>
        <w:t>10</w:t>
      </w:r>
      <w:r w:rsidRPr="00B955AF">
        <w:rPr>
          <w:sz w:val="22"/>
          <w:szCs w:val="22"/>
        </w:rPr>
        <w:fldChar w:fldCharType="end"/>
      </w:r>
      <w:r w:rsidRPr="00B955AF">
        <w:rPr>
          <w:sz w:val="22"/>
          <w:szCs w:val="22"/>
        </w:rPr>
        <w:t>: Multi-user Kubeflow separation through Istio</w:t>
      </w:r>
      <w:bookmarkEnd w:id="83"/>
    </w:p>
    <w:p w14:paraId="6F1DF6A8" w14:textId="6B8C89A8" w:rsidR="00B955AF" w:rsidRDefault="00B955AF" w:rsidP="00686E9D"/>
    <w:p w14:paraId="0989F157" w14:textId="0BFC3B19" w:rsidR="00B955AF" w:rsidRDefault="00B955AF" w:rsidP="00686E9D"/>
    <w:p w14:paraId="6673F32A" w14:textId="09447E3C" w:rsidR="00B955AF" w:rsidRDefault="00B955AF" w:rsidP="00686E9D"/>
    <w:p w14:paraId="23AB6D76" w14:textId="0292FB0C" w:rsidR="00B955AF" w:rsidRDefault="00B955AF" w:rsidP="00686E9D"/>
    <w:p w14:paraId="5BB5B128" w14:textId="645A3568" w:rsidR="00B955AF" w:rsidRDefault="00B955AF" w:rsidP="00686E9D"/>
    <w:p w14:paraId="73BFBA82" w14:textId="1D63045D" w:rsidR="00B955AF" w:rsidRDefault="00B955AF" w:rsidP="00686E9D"/>
    <w:p w14:paraId="7AAB366E" w14:textId="77777777" w:rsidR="00B955AF" w:rsidRDefault="00B955AF" w:rsidP="00686E9D"/>
    <w:p w14:paraId="58AC53BC" w14:textId="661536E0" w:rsidR="00686E9D" w:rsidRDefault="00686E9D" w:rsidP="00686E9D"/>
    <w:p w14:paraId="56E71893" w14:textId="32865E16" w:rsidR="00686E9D" w:rsidRPr="0095307F" w:rsidRDefault="00686E9D" w:rsidP="00686E9D">
      <w:pPr>
        <w:pStyle w:val="Titolo3"/>
        <w:rPr>
          <w:sz w:val="28"/>
          <w:szCs w:val="28"/>
        </w:rPr>
      </w:pPr>
      <w:bookmarkStart w:id="84" w:name="_Toc98368601"/>
      <w:r w:rsidRPr="0095307F">
        <w:rPr>
          <w:sz w:val="28"/>
          <w:szCs w:val="28"/>
        </w:rPr>
        <w:t xml:space="preserve">4.2: </w:t>
      </w:r>
      <w:proofErr w:type="spellStart"/>
      <w:r w:rsidRPr="0095307F">
        <w:rPr>
          <w:sz w:val="28"/>
          <w:szCs w:val="28"/>
        </w:rPr>
        <w:t>Knative</w:t>
      </w:r>
      <w:bookmarkEnd w:id="84"/>
      <w:proofErr w:type="spellEnd"/>
    </w:p>
    <w:p w14:paraId="67D43FFE" w14:textId="54A7D07C" w:rsidR="00686E9D" w:rsidRPr="0095307F" w:rsidRDefault="00686E9D" w:rsidP="00686E9D">
      <w:pPr>
        <w:rPr>
          <w:sz w:val="28"/>
          <w:szCs w:val="28"/>
        </w:rPr>
      </w:pPr>
    </w:p>
    <w:p w14:paraId="44F5FD63" w14:textId="2C069EBA" w:rsidR="00686E9D" w:rsidRPr="0095307F" w:rsidRDefault="00686E9D" w:rsidP="00686E9D">
      <w:pPr>
        <w:rPr>
          <w:sz w:val="28"/>
          <w:szCs w:val="28"/>
        </w:rPr>
      </w:pPr>
    </w:p>
    <w:p w14:paraId="1503FE4B" w14:textId="4DB16488" w:rsidR="00686E9D" w:rsidRPr="0095307F" w:rsidRDefault="00686E9D" w:rsidP="00686E9D">
      <w:pPr>
        <w:pStyle w:val="Titolo3"/>
        <w:rPr>
          <w:sz w:val="28"/>
          <w:szCs w:val="28"/>
        </w:rPr>
      </w:pPr>
      <w:bookmarkStart w:id="85" w:name="_Toc98368602"/>
      <w:r w:rsidRPr="0095307F">
        <w:rPr>
          <w:sz w:val="28"/>
          <w:szCs w:val="28"/>
        </w:rPr>
        <w:t xml:space="preserve">4.3: </w:t>
      </w:r>
      <w:proofErr w:type="spellStart"/>
      <w:r w:rsidRPr="0095307F">
        <w:rPr>
          <w:sz w:val="28"/>
          <w:szCs w:val="28"/>
        </w:rPr>
        <w:t>Katib</w:t>
      </w:r>
      <w:bookmarkEnd w:id="85"/>
      <w:proofErr w:type="spellEnd"/>
    </w:p>
    <w:p w14:paraId="296A8A9A" w14:textId="7753FD93" w:rsidR="00686E9D" w:rsidRPr="0095307F" w:rsidRDefault="00686E9D" w:rsidP="00686E9D">
      <w:pPr>
        <w:rPr>
          <w:sz w:val="28"/>
          <w:szCs w:val="28"/>
        </w:rPr>
      </w:pPr>
    </w:p>
    <w:p w14:paraId="6C33E31D" w14:textId="1D9CD356" w:rsidR="00686E9D" w:rsidRPr="0095307F" w:rsidRDefault="00686E9D" w:rsidP="00686E9D">
      <w:pPr>
        <w:rPr>
          <w:sz w:val="28"/>
          <w:szCs w:val="28"/>
        </w:rPr>
      </w:pPr>
    </w:p>
    <w:p w14:paraId="24645134" w14:textId="27836ADA" w:rsidR="00686E9D" w:rsidRPr="0095307F" w:rsidRDefault="00686E9D" w:rsidP="00686E9D">
      <w:pPr>
        <w:pStyle w:val="Titolo3"/>
        <w:rPr>
          <w:sz w:val="28"/>
          <w:szCs w:val="28"/>
        </w:rPr>
      </w:pPr>
      <w:bookmarkStart w:id="86" w:name="_Toc98368603"/>
      <w:r w:rsidRPr="0095307F">
        <w:rPr>
          <w:sz w:val="28"/>
          <w:szCs w:val="28"/>
        </w:rPr>
        <w:t xml:space="preserve">4.4: </w:t>
      </w:r>
      <w:proofErr w:type="spellStart"/>
      <w:r w:rsidRPr="0095307F">
        <w:rPr>
          <w:sz w:val="28"/>
          <w:szCs w:val="28"/>
        </w:rPr>
        <w:t>Jupyter</w:t>
      </w:r>
      <w:proofErr w:type="spellEnd"/>
      <w:r w:rsidRPr="0095307F">
        <w:rPr>
          <w:sz w:val="28"/>
          <w:szCs w:val="28"/>
        </w:rPr>
        <w:t xml:space="preserve"> Notebooks</w:t>
      </w:r>
      <w:bookmarkEnd w:id="86"/>
    </w:p>
    <w:p w14:paraId="77A6E6D0" w14:textId="58F1AD8D" w:rsidR="00686E9D" w:rsidRPr="0095307F" w:rsidRDefault="00686E9D" w:rsidP="00686E9D">
      <w:pPr>
        <w:rPr>
          <w:sz w:val="28"/>
          <w:szCs w:val="28"/>
        </w:rPr>
      </w:pPr>
    </w:p>
    <w:p w14:paraId="4A9BDAF4" w14:textId="582BAF96" w:rsidR="00686E9D" w:rsidRPr="0095307F" w:rsidRDefault="00686E9D" w:rsidP="00686E9D">
      <w:pPr>
        <w:rPr>
          <w:sz w:val="28"/>
          <w:szCs w:val="28"/>
        </w:rPr>
      </w:pPr>
    </w:p>
    <w:p w14:paraId="1EFBEB61" w14:textId="1A1153FD" w:rsidR="00686E9D" w:rsidRPr="0095307F" w:rsidRDefault="00686E9D" w:rsidP="00686E9D">
      <w:pPr>
        <w:pStyle w:val="Titolo3"/>
        <w:rPr>
          <w:sz w:val="28"/>
          <w:szCs w:val="28"/>
        </w:rPr>
      </w:pPr>
      <w:bookmarkStart w:id="87" w:name="_Toc98368604"/>
      <w:r w:rsidRPr="0095307F">
        <w:rPr>
          <w:sz w:val="28"/>
          <w:szCs w:val="28"/>
        </w:rPr>
        <w:t xml:space="preserve">4.5: </w:t>
      </w:r>
      <w:r w:rsidR="002C3FA1" w:rsidRPr="0095307F">
        <w:rPr>
          <w:sz w:val="28"/>
          <w:szCs w:val="28"/>
        </w:rPr>
        <w:t xml:space="preserve">Kubeflow storage: </w:t>
      </w:r>
      <w:proofErr w:type="spellStart"/>
      <w:r w:rsidR="002C3FA1" w:rsidRPr="0095307F">
        <w:rPr>
          <w:sz w:val="28"/>
          <w:szCs w:val="28"/>
        </w:rPr>
        <w:t>Minio</w:t>
      </w:r>
      <w:proofErr w:type="spellEnd"/>
      <w:r w:rsidR="002C3FA1" w:rsidRPr="0095307F">
        <w:rPr>
          <w:sz w:val="28"/>
          <w:szCs w:val="28"/>
        </w:rPr>
        <w:t xml:space="preserve"> and MySQL DB</w:t>
      </w:r>
      <w:bookmarkEnd w:id="87"/>
    </w:p>
    <w:p w14:paraId="4A22DD59" w14:textId="369282FD" w:rsidR="00686E9D" w:rsidRPr="0095307F" w:rsidRDefault="00686E9D" w:rsidP="00686E9D">
      <w:pPr>
        <w:rPr>
          <w:sz w:val="28"/>
          <w:szCs w:val="28"/>
        </w:rPr>
      </w:pPr>
    </w:p>
    <w:p w14:paraId="2DB7EDB7" w14:textId="04275C1A" w:rsidR="00686E9D" w:rsidRPr="0095307F" w:rsidRDefault="00686E9D" w:rsidP="00686E9D">
      <w:pPr>
        <w:rPr>
          <w:sz w:val="28"/>
          <w:szCs w:val="28"/>
        </w:rPr>
      </w:pPr>
    </w:p>
    <w:p w14:paraId="75050405" w14:textId="19A76CF8" w:rsidR="00686E9D" w:rsidRPr="0095307F" w:rsidRDefault="00686E9D" w:rsidP="00686E9D">
      <w:pPr>
        <w:pStyle w:val="Titolo3"/>
        <w:rPr>
          <w:sz w:val="28"/>
          <w:szCs w:val="28"/>
        </w:rPr>
      </w:pPr>
      <w:bookmarkStart w:id="88" w:name="_Toc98368605"/>
      <w:r w:rsidRPr="0095307F">
        <w:rPr>
          <w:sz w:val="28"/>
          <w:szCs w:val="28"/>
        </w:rPr>
        <w:t>4.6 Dashboard v 1.4</w:t>
      </w:r>
      <w:bookmarkEnd w:id="88"/>
      <w:r w:rsidRPr="0095307F">
        <w:rPr>
          <w:sz w:val="28"/>
          <w:szCs w:val="28"/>
        </w:rPr>
        <w:t xml:space="preserve"> </w:t>
      </w:r>
    </w:p>
    <w:p w14:paraId="70B348F9" w14:textId="290376B7" w:rsidR="00686E9D" w:rsidRPr="0095307F" w:rsidRDefault="00686E9D" w:rsidP="00686E9D">
      <w:pPr>
        <w:rPr>
          <w:sz w:val="28"/>
          <w:szCs w:val="28"/>
        </w:rPr>
      </w:pPr>
    </w:p>
    <w:p w14:paraId="5153E385" w14:textId="1A4C4048" w:rsidR="00686E9D" w:rsidRPr="0095307F" w:rsidRDefault="00686E9D" w:rsidP="00686E9D">
      <w:pPr>
        <w:rPr>
          <w:sz w:val="28"/>
          <w:szCs w:val="28"/>
        </w:rPr>
      </w:pPr>
    </w:p>
    <w:p w14:paraId="7A4AD143" w14:textId="234ADFA4" w:rsidR="00686E9D" w:rsidRPr="0095307F" w:rsidRDefault="00686E9D" w:rsidP="00686E9D">
      <w:pPr>
        <w:rPr>
          <w:sz w:val="28"/>
          <w:szCs w:val="28"/>
        </w:rPr>
      </w:pPr>
    </w:p>
    <w:p w14:paraId="0A726A6D" w14:textId="4E617331" w:rsidR="00686E9D" w:rsidRPr="0095307F" w:rsidRDefault="00686E9D" w:rsidP="00686E9D">
      <w:pPr>
        <w:pStyle w:val="Titolo3"/>
        <w:rPr>
          <w:sz w:val="28"/>
          <w:szCs w:val="28"/>
        </w:rPr>
      </w:pPr>
      <w:bookmarkStart w:id="89" w:name="_Toc98368606"/>
      <w:r w:rsidRPr="0095307F">
        <w:rPr>
          <w:sz w:val="28"/>
          <w:szCs w:val="28"/>
        </w:rPr>
        <w:t>4.</w:t>
      </w:r>
      <w:r w:rsidR="004D6821" w:rsidRPr="0095307F">
        <w:rPr>
          <w:sz w:val="28"/>
          <w:szCs w:val="28"/>
        </w:rPr>
        <w:t>7</w:t>
      </w:r>
      <w:r w:rsidRPr="0095307F">
        <w:rPr>
          <w:sz w:val="28"/>
          <w:szCs w:val="28"/>
        </w:rPr>
        <w:t>: Kubeflow Pipelines (KFP)</w:t>
      </w:r>
      <w:bookmarkEnd w:id="89"/>
    </w:p>
    <w:p w14:paraId="79D164E2" w14:textId="6A5ED59A" w:rsidR="002C3FA1" w:rsidRPr="0095307F" w:rsidRDefault="002C3FA1" w:rsidP="002C3FA1">
      <w:pPr>
        <w:rPr>
          <w:sz w:val="28"/>
          <w:szCs w:val="28"/>
        </w:rPr>
      </w:pPr>
    </w:p>
    <w:p w14:paraId="53356CE8" w14:textId="439FD2B4" w:rsidR="002C3FA1" w:rsidRPr="0095307F" w:rsidRDefault="002C3FA1" w:rsidP="002C3FA1">
      <w:pPr>
        <w:pStyle w:val="Titolo5"/>
        <w:rPr>
          <w:sz w:val="28"/>
          <w:szCs w:val="28"/>
        </w:rPr>
      </w:pPr>
    </w:p>
    <w:p w14:paraId="2545BF0A" w14:textId="77777777" w:rsidR="002C3FA1" w:rsidRPr="0095307F" w:rsidRDefault="002C3FA1" w:rsidP="005B37F4">
      <w:pPr>
        <w:pStyle w:val="Titolo3"/>
        <w:rPr>
          <w:sz w:val="28"/>
          <w:szCs w:val="28"/>
        </w:rPr>
      </w:pPr>
    </w:p>
    <w:p w14:paraId="7FBEB221" w14:textId="3CD4BE9A" w:rsidR="002C3FA1" w:rsidRPr="0095307F" w:rsidRDefault="002C3FA1" w:rsidP="001C7C18">
      <w:pPr>
        <w:pStyle w:val="Titolo3"/>
        <w:rPr>
          <w:sz w:val="28"/>
          <w:szCs w:val="28"/>
        </w:rPr>
      </w:pPr>
      <w:bookmarkStart w:id="90" w:name="_Toc98368607"/>
      <w:r w:rsidRPr="0095307F">
        <w:rPr>
          <w:sz w:val="28"/>
          <w:szCs w:val="28"/>
        </w:rPr>
        <w:t>4.</w:t>
      </w:r>
      <w:r w:rsidR="004D6821" w:rsidRPr="0095307F">
        <w:rPr>
          <w:sz w:val="28"/>
          <w:szCs w:val="28"/>
        </w:rPr>
        <w:t>7</w:t>
      </w:r>
      <w:r w:rsidRPr="0095307F">
        <w:rPr>
          <w:sz w:val="28"/>
          <w:szCs w:val="28"/>
        </w:rPr>
        <w:t>.1: KFP Software Development Kit and python DSL</w:t>
      </w:r>
      <w:bookmarkEnd w:id="90"/>
      <w:r w:rsidRPr="0095307F">
        <w:rPr>
          <w:sz w:val="28"/>
          <w:szCs w:val="28"/>
        </w:rPr>
        <w:t xml:space="preserve"> </w:t>
      </w:r>
    </w:p>
    <w:p w14:paraId="656315BC" w14:textId="77777777" w:rsidR="002C3FA1" w:rsidRPr="0095307F" w:rsidRDefault="002C3FA1" w:rsidP="002C3FA1">
      <w:pPr>
        <w:rPr>
          <w:sz w:val="28"/>
          <w:szCs w:val="28"/>
        </w:rPr>
      </w:pPr>
    </w:p>
    <w:p w14:paraId="4524108D" w14:textId="139BDCE6" w:rsidR="002C3FA1" w:rsidRPr="0095307F" w:rsidRDefault="002C3FA1" w:rsidP="002C3FA1">
      <w:pPr>
        <w:rPr>
          <w:sz w:val="28"/>
          <w:szCs w:val="28"/>
        </w:rPr>
      </w:pPr>
    </w:p>
    <w:p w14:paraId="5D7617B4" w14:textId="5F0076DB" w:rsidR="002C3FA1" w:rsidRPr="0095307F" w:rsidRDefault="002C3FA1" w:rsidP="002C3FA1">
      <w:pPr>
        <w:pStyle w:val="Titolo3"/>
        <w:rPr>
          <w:sz w:val="28"/>
          <w:szCs w:val="28"/>
        </w:rPr>
      </w:pPr>
      <w:bookmarkStart w:id="91" w:name="_Toc98368608"/>
      <w:r w:rsidRPr="0095307F">
        <w:rPr>
          <w:sz w:val="28"/>
          <w:szCs w:val="28"/>
        </w:rPr>
        <w:t>4.</w:t>
      </w:r>
      <w:r w:rsidR="004D6821" w:rsidRPr="0095307F">
        <w:rPr>
          <w:sz w:val="28"/>
          <w:szCs w:val="28"/>
        </w:rPr>
        <w:t>8</w:t>
      </w:r>
      <w:r w:rsidRPr="0095307F">
        <w:rPr>
          <w:sz w:val="28"/>
          <w:szCs w:val="28"/>
        </w:rPr>
        <w:t>: Kubeflow Experiments and Runs</w:t>
      </w:r>
      <w:bookmarkEnd w:id="91"/>
    </w:p>
    <w:p w14:paraId="4FEB1DE0" w14:textId="09E60CCB" w:rsidR="00686E9D" w:rsidRDefault="00686E9D" w:rsidP="00686E9D"/>
    <w:p w14:paraId="5985893B" w14:textId="77777777" w:rsidR="00686E9D" w:rsidRPr="00686E9D" w:rsidRDefault="00686E9D" w:rsidP="00686E9D"/>
    <w:p w14:paraId="51DC7506" w14:textId="1182533B" w:rsidR="00686E9D" w:rsidRDefault="00686E9D" w:rsidP="00686E9D"/>
    <w:p w14:paraId="4EF1BD8D" w14:textId="2B01B4D9" w:rsidR="00686E9D" w:rsidRDefault="00686E9D" w:rsidP="00686E9D"/>
    <w:p w14:paraId="7B83AE83" w14:textId="77777777" w:rsidR="00686E9D" w:rsidRPr="00686E9D" w:rsidRDefault="00686E9D" w:rsidP="00686E9D"/>
    <w:p w14:paraId="3761674C" w14:textId="2EC4A84D" w:rsidR="00ED15D0" w:rsidRDefault="00ED15D0" w:rsidP="00ED15D0"/>
    <w:p w14:paraId="497955B5" w14:textId="4ED9E263" w:rsidR="00ED15D0" w:rsidRDefault="00ED15D0" w:rsidP="00ED15D0"/>
    <w:p w14:paraId="17CEBD72" w14:textId="71466AD8" w:rsidR="00ED15D0" w:rsidRDefault="00ED15D0" w:rsidP="00ED15D0"/>
    <w:p w14:paraId="357DD5A8" w14:textId="377A6B2B" w:rsidR="00ED15D0" w:rsidRDefault="00ED15D0" w:rsidP="00ED15D0"/>
    <w:p w14:paraId="6E6E21FE" w14:textId="121AF128" w:rsidR="00ED15D0" w:rsidRDefault="00ED15D0" w:rsidP="00ED15D0"/>
    <w:p w14:paraId="2EA243F4" w14:textId="2215B8DD" w:rsidR="00ED15D0" w:rsidRDefault="00ED15D0" w:rsidP="00ED15D0"/>
    <w:p w14:paraId="3661CC3B" w14:textId="60E4B405" w:rsidR="00ED15D0" w:rsidRDefault="00ED15D0" w:rsidP="00ED15D0"/>
    <w:p w14:paraId="40DB13AF" w14:textId="2F8F01AF" w:rsidR="00ED15D0" w:rsidRDefault="00ED15D0" w:rsidP="00ED15D0"/>
    <w:p w14:paraId="1C4059A3" w14:textId="6BBB8B7E" w:rsidR="00ED15D0" w:rsidRDefault="00ED15D0" w:rsidP="00ED15D0"/>
    <w:p w14:paraId="14E35357" w14:textId="7001001A" w:rsidR="00ED15D0" w:rsidRDefault="00ED15D0" w:rsidP="00ED15D0"/>
    <w:p w14:paraId="716DDAEE" w14:textId="1E74D579" w:rsidR="00ED15D0" w:rsidRDefault="00ED15D0" w:rsidP="00ED15D0"/>
    <w:p w14:paraId="032E43ED" w14:textId="20F07AB8" w:rsidR="00ED15D0" w:rsidRDefault="00ED15D0" w:rsidP="00ED15D0"/>
    <w:p w14:paraId="44A0B159" w14:textId="63C07F44" w:rsidR="00ED15D0" w:rsidRDefault="00ED15D0" w:rsidP="00ED15D0"/>
    <w:p w14:paraId="6ADF4F08" w14:textId="13E7E55D" w:rsidR="00ED15D0" w:rsidRDefault="00ED15D0" w:rsidP="00ED15D0"/>
    <w:p w14:paraId="4256D336" w14:textId="17F1A1D3" w:rsidR="00ED15D0" w:rsidRDefault="00ED15D0" w:rsidP="00ED15D0"/>
    <w:p w14:paraId="2BD9E203" w14:textId="60C05611" w:rsidR="00ED15D0" w:rsidRDefault="00ED15D0" w:rsidP="00ED15D0"/>
    <w:p w14:paraId="4DB2C73B" w14:textId="5E920257" w:rsidR="00ED15D0" w:rsidRDefault="00ED15D0" w:rsidP="00ED15D0"/>
    <w:p w14:paraId="2270B0A1" w14:textId="5834CEFA" w:rsidR="00ED15D0" w:rsidRDefault="00ED15D0" w:rsidP="00ED15D0"/>
    <w:p w14:paraId="7CF53963" w14:textId="66A792BC" w:rsidR="00ED15D0" w:rsidRDefault="00ED15D0" w:rsidP="00ED15D0"/>
    <w:p w14:paraId="45B5153B" w14:textId="4EFC5798" w:rsidR="00ED15D0" w:rsidRDefault="00ED15D0" w:rsidP="00ED15D0"/>
    <w:p w14:paraId="41B92FEB" w14:textId="78703212" w:rsidR="00ED15D0" w:rsidRDefault="00ED15D0" w:rsidP="00ED15D0"/>
    <w:p w14:paraId="033DC55E" w14:textId="73C95F1E" w:rsidR="00ED15D0" w:rsidRDefault="00ED15D0" w:rsidP="00ED15D0"/>
    <w:p w14:paraId="0F52F60B" w14:textId="7CB5BD03" w:rsidR="00ED15D0" w:rsidRDefault="00ED15D0" w:rsidP="00ED15D0"/>
    <w:p w14:paraId="6321250F" w14:textId="09978BCA" w:rsidR="00ED15D0" w:rsidRDefault="00ED15D0" w:rsidP="00ED15D0"/>
    <w:p w14:paraId="15DA87F9" w14:textId="7B9F08C9" w:rsidR="00ED15D0" w:rsidRDefault="00ED15D0" w:rsidP="00ED15D0"/>
    <w:p w14:paraId="40B00F09" w14:textId="77777777" w:rsidR="0095307F" w:rsidRDefault="0095307F" w:rsidP="002C3FA1">
      <w:pPr>
        <w:pStyle w:val="Titolo1"/>
        <w:rPr>
          <w:sz w:val="36"/>
          <w:szCs w:val="36"/>
        </w:rPr>
      </w:pPr>
      <w:bookmarkStart w:id="92" w:name="_Toc98368609"/>
    </w:p>
    <w:p w14:paraId="787E8DA3" w14:textId="0DE5B727" w:rsidR="00ED15D0" w:rsidRPr="0095307F" w:rsidRDefault="002C3FA1" w:rsidP="002C3FA1">
      <w:pPr>
        <w:pStyle w:val="Titolo1"/>
        <w:rPr>
          <w:sz w:val="36"/>
          <w:szCs w:val="36"/>
        </w:rPr>
      </w:pPr>
      <w:r w:rsidRPr="0095307F">
        <w:rPr>
          <w:sz w:val="36"/>
          <w:szCs w:val="36"/>
        </w:rPr>
        <w:t>CHAPTER 5: Experiment architecture and description</w:t>
      </w:r>
      <w:bookmarkEnd w:id="92"/>
    </w:p>
    <w:p w14:paraId="3E2BA6EB" w14:textId="2BAF4E81" w:rsidR="005B37F4" w:rsidRDefault="005B37F4" w:rsidP="005B37F4"/>
    <w:p w14:paraId="7F636920" w14:textId="53051764" w:rsidR="005B37F4" w:rsidRPr="0095307F" w:rsidRDefault="005B37F4" w:rsidP="005B37F4">
      <w:pPr>
        <w:pStyle w:val="Titolo3"/>
        <w:rPr>
          <w:sz w:val="28"/>
          <w:szCs w:val="28"/>
        </w:rPr>
      </w:pPr>
      <w:bookmarkStart w:id="93" w:name="_Toc98368610"/>
      <w:r w:rsidRPr="0095307F">
        <w:rPr>
          <w:sz w:val="28"/>
          <w:szCs w:val="28"/>
        </w:rPr>
        <w:t>5.1: Kubernetes experiment architecture: deployed pods and namespaces</w:t>
      </w:r>
      <w:bookmarkEnd w:id="93"/>
    </w:p>
    <w:p w14:paraId="055F4C4C" w14:textId="33FEA17A" w:rsidR="005B37F4" w:rsidRPr="0095307F" w:rsidRDefault="005B37F4" w:rsidP="005B37F4">
      <w:pPr>
        <w:rPr>
          <w:sz w:val="28"/>
          <w:szCs w:val="28"/>
        </w:rPr>
      </w:pPr>
    </w:p>
    <w:p w14:paraId="4A85A30E" w14:textId="03CD32D8" w:rsidR="005B37F4" w:rsidRPr="0095307F" w:rsidRDefault="005B37F4" w:rsidP="005B37F4">
      <w:pPr>
        <w:rPr>
          <w:sz w:val="28"/>
          <w:szCs w:val="28"/>
        </w:rPr>
      </w:pPr>
    </w:p>
    <w:p w14:paraId="72244B61" w14:textId="510AA757" w:rsidR="005B37F4" w:rsidRPr="0095307F" w:rsidRDefault="005B37F4" w:rsidP="005B37F4">
      <w:pPr>
        <w:pStyle w:val="Titolo3"/>
        <w:rPr>
          <w:sz w:val="28"/>
          <w:szCs w:val="28"/>
        </w:rPr>
      </w:pPr>
      <w:bookmarkStart w:id="94" w:name="_Toc98368611"/>
      <w:r w:rsidRPr="0095307F">
        <w:rPr>
          <w:sz w:val="28"/>
          <w:szCs w:val="28"/>
        </w:rPr>
        <w:t xml:space="preserve">5.2: Notebook to Pipeline list of experiments: Basic, IID </w:t>
      </w:r>
      <w:proofErr w:type="spellStart"/>
      <w:r w:rsidRPr="0095307F">
        <w:rPr>
          <w:sz w:val="28"/>
          <w:szCs w:val="28"/>
        </w:rPr>
        <w:t>FedAVG</w:t>
      </w:r>
      <w:proofErr w:type="spellEnd"/>
      <w:r w:rsidRPr="0095307F">
        <w:rPr>
          <w:sz w:val="28"/>
          <w:szCs w:val="28"/>
        </w:rPr>
        <w:t xml:space="preserve">, Non-IID </w:t>
      </w:r>
      <w:proofErr w:type="spellStart"/>
      <w:r w:rsidRPr="0095307F">
        <w:rPr>
          <w:sz w:val="28"/>
          <w:szCs w:val="28"/>
        </w:rPr>
        <w:t>FedAVG</w:t>
      </w:r>
      <w:bookmarkEnd w:id="94"/>
      <w:proofErr w:type="spellEnd"/>
    </w:p>
    <w:p w14:paraId="20C29CD5" w14:textId="65076441" w:rsidR="005B37F4" w:rsidRPr="0095307F" w:rsidRDefault="005B37F4" w:rsidP="005B37F4">
      <w:pPr>
        <w:rPr>
          <w:sz w:val="28"/>
          <w:szCs w:val="28"/>
        </w:rPr>
      </w:pPr>
    </w:p>
    <w:p w14:paraId="679DF963" w14:textId="32753AC2" w:rsidR="005B37F4" w:rsidRPr="0095307F" w:rsidRDefault="005B37F4" w:rsidP="005B37F4">
      <w:pPr>
        <w:rPr>
          <w:sz w:val="28"/>
          <w:szCs w:val="28"/>
        </w:rPr>
      </w:pPr>
    </w:p>
    <w:p w14:paraId="565BFE9D" w14:textId="24DC3AE6" w:rsidR="005B37F4" w:rsidRPr="0095307F" w:rsidRDefault="005B37F4" w:rsidP="005B37F4">
      <w:pPr>
        <w:pStyle w:val="Titolo3"/>
        <w:rPr>
          <w:sz w:val="28"/>
          <w:szCs w:val="28"/>
        </w:rPr>
      </w:pPr>
      <w:bookmarkStart w:id="95" w:name="_Toc98368612"/>
      <w:r w:rsidRPr="0095307F">
        <w:rPr>
          <w:sz w:val="28"/>
          <w:szCs w:val="28"/>
        </w:rPr>
        <w:t>5.3: Results and comments</w:t>
      </w:r>
      <w:bookmarkEnd w:id="95"/>
    </w:p>
    <w:p w14:paraId="7F0C1B15" w14:textId="3CB5A31E" w:rsidR="002C3FA1" w:rsidRPr="0095307F" w:rsidRDefault="002C3FA1" w:rsidP="002C3FA1">
      <w:pPr>
        <w:rPr>
          <w:sz w:val="28"/>
          <w:szCs w:val="28"/>
        </w:rPr>
      </w:pPr>
    </w:p>
    <w:p w14:paraId="1F3F7E35" w14:textId="61D97598" w:rsidR="002C3FA1" w:rsidRDefault="002C3FA1" w:rsidP="002C3FA1"/>
    <w:p w14:paraId="6E8126DA" w14:textId="6BBC62D8" w:rsidR="002C3FA1" w:rsidRDefault="002C3FA1" w:rsidP="002C3FA1"/>
    <w:p w14:paraId="5BCA87C2" w14:textId="6762B20D" w:rsidR="002C3FA1" w:rsidRDefault="002C3FA1" w:rsidP="002C3FA1">
      <w:pPr>
        <w:pStyle w:val="Titolo3"/>
      </w:pPr>
    </w:p>
    <w:p w14:paraId="06382B81" w14:textId="33E99788" w:rsidR="002C3FA1" w:rsidRDefault="002C3FA1" w:rsidP="00ED15D0"/>
    <w:p w14:paraId="23670191" w14:textId="41B3E441" w:rsidR="002C3FA1" w:rsidRDefault="002C3FA1" w:rsidP="00ED15D0"/>
    <w:p w14:paraId="2D485D84" w14:textId="4C386ADE" w:rsidR="002C3FA1" w:rsidRDefault="002C3FA1" w:rsidP="00ED15D0"/>
    <w:p w14:paraId="2B689F4A" w14:textId="67B3AF26" w:rsidR="002C3FA1" w:rsidRDefault="002C3FA1" w:rsidP="00ED15D0"/>
    <w:p w14:paraId="735339C4" w14:textId="3D3DAB21" w:rsidR="002C3FA1" w:rsidRDefault="002C3FA1" w:rsidP="00ED15D0"/>
    <w:p w14:paraId="01DAE92F" w14:textId="1B16A449" w:rsidR="0095307F" w:rsidRDefault="0095307F" w:rsidP="00ED15D0"/>
    <w:p w14:paraId="4EA947F4" w14:textId="4F3A47C3" w:rsidR="0095307F" w:rsidRDefault="0095307F" w:rsidP="00ED15D0"/>
    <w:p w14:paraId="09DFE1CE" w14:textId="6CE646C4" w:rsidR="0095307F" w:rsidRDefault="0095307F" w:rsidP="00ED15D0"/>
    <w:p w14:paraId="5935D07A" w14:textId="008BBB28" w:rsidR="0095307F" w:rsidRDefault="0095307F" w:rsidP="00ED15D0"/>
    <w:p w14:paraId="0B97910D" w14:textId="50A456F2" w:rsidR="0095307F" w:rsidRDefault="0095307F" w:rsidP="00ED15D0"/>
    <w:p w14:paraId="4BA8623C" w14:textId="15CD7190" w:rsidR="0095307F" w:rsidRDefault="0095307F" w:rsidP="00ED15D0"/>
    <w:p w14:paraId="058A6C05" w14:textId="2A5EB2F7" w:rsidR="0095307F" w:rsidRDefault="0095307F" w:rsidP="00ED15D0"/>
    <w:p w14:paraId="0E047B96" w14:textId="5D05D267" w:rsidR="0095307F" w:rsidRDefault="0095307F" w:rsidP="00ED15D0"/>
    <w:p w14:paraId="43659A00" w14:textId="2BD1D103" w:rsidR="0095307F" w:rsidRDefault="0095307F" w:rsidP="00ED15D0"/>
    <w:p w14:paraId="2B4C1FDB" w14:textId="77777777" w:rsidR="0095307F" w:rsidRDefault="0095307F" w:rsidP="00ED15D0"/>
    <w:p w14:paraId="456429D8" w14:textId="2EA6263A" w:rsidR="002C3FA1" w:rsidRDefault="002C3FA1" w:rsidP="00ED15D0"/>
    <w:p w14:paraId="6AE7CE45" w14:textId="26F99798" w:rsidR="002C3FA1" w:rsidRPr="0095307F" w:rsidRDefault="005B37F4" w:rsidP="005B37F4">
      <w:pPr>
        <w:pStyle w:val="Titolo1"/>
        <w:rPr>
          <w:sz w:val="36"/>
          <w:szCs w:val="36"/>
        </w:rPr>
      </w:pPr>
      <w:bookmarkStart w:id="96" w:name="_Toc98368613"/>
      <w:r w:rsidRPr="0095307F">
        <w:rPr>
          <w:sz w:val="36"/>
          <w:szCs w:val="36"/>
        </w:rPr>
        <w:lastRenderedPageBreak/>
        <w:t>CHAPTER 6: Conclusion</w:t>
      </w:r>
      <w:bookmarkEnd w:id="96"/>
      <w:r w:rsidR="0095307F" w:rsidRPr="0095307F">
        <w:rPr>
          <w:sz w:val="36"/>
          <w:szCs w:val="36"/>
        </w:rPr>
        <w:t>s</w:t>
      </w:r>
    </w:p>
    <w:p w14:paraId="2CE63529" w14:textId="16922716" w:rsidR="002C3FA1" w:rsidRDefault="002C3FA1" w:rsidP="00ED15D0"/>
    <w:p w14:paraId="7FF22B83" w14:textId="087C4D75" w:rsidR="002C3FA1" w:rsidRDefault="002C3FA1" w:rsidP="00ED15D0"/>
    <w:p w14:paraId="23B44790" w14:textId="562A32C8" w:rsidR="002C3FA1" w:rsidRDefault="002C3FA1" w:rsidP="00ED15D0"/>
    <w:p w14:paraId="2BEB09D6" w14:textId="72E50EC9" w:rsidR="002C3FA1" w:rsidRDefault="002C3FA1" w:rsidP="00ED15D0"/>
    <w:p w14:paraId="58753020" w14:textId="22C42640" w:rsidR="002C3FA1" w:rsidRDefault="002C3FA1" w:rsidP="00ED15D0"/>
    <w:p w14:paraId="59FC2AEF" w14:textId="3A07E9D1" w:rsidR="002C3FA1" w:rsidRDefault="002C3FA1" w:rsidP="00ED15D0"/>
    <w:p w14:paraId="5CA1CC58" w14:textId="77777777" w:rsidR="002C3FA1" w:rsidRDefault="002C3FA1" w:rsidP="00ED15D0"/>
    <w:p w14:paraId="4344DE03" w14:textId="440600CA" w:rsidR="00ED15D0" w:rsidRDefault="00ED15D0" w:rsidP="00ED15D0"/>
    <w:p w14:paraId="35592E35" w14:textId="394E8584" w:rsidR="00ED15D0" w:rsidRDefault="00ED15D0" w:rsidP="00ED15D0"/>
    <w:p w14:paraId="1464DFC3" w14:textId="7CE90843" w:rsidR="00ED15D0" w:rsidRDefault="00ED15D0" w:rsidP="00ED15D0"/>
    <w:p w14:paraId="12EEFD09" w14:textId="756DFE22" w:rsidR="00ED15D0" w:rsidRDefault="00ED15D0" w:rsidP="00ED15D0"/>
    <w:p w14:paraId="17BB6394" w14:textId="72BDDC3A" w:rsidR="00ED15D0" w:rsidRDefault="00ED15D0" w:rsidP="00ED15D0"/>
    <w:p w14:paraId="78B69C72" w14:textId="109CB987" w:rsidR="0095307F" w:rsidRDefault="0095307F" w:rsidP="00ED15D0"/>
    <w:p w14:paraId="67862A1C" w14:textId="210A6B9C" w:rsidR="0095307F" w:rsidRDefault="0095307F" w:rsidP="00ED15D0"/>
    <w:p w14:paraId="27CF07AE" w14:textId="4C66670A" w:rsidR="0095307F" w:rsidRDefault="0095307F" w:rsidP="00ED15D0"/>
    <w:p w14:paraId="0F8BD9C1" w14:textId="032D82E8" w:rsidR="0095307F" w:rsidRDefault="0095307F" w:rsidP="00ED15D0"/>
    <w:p w14:paraId="04039DD4" w14:textId="19CA938E" w:rsidR="0095307F" w:rsidRDefault="0095307F" w:rsidP="00ED15D0"/>
    <w:p w14:paraId="0B8B6846" w14:textId="7E2C0AC6" w:rsidR="0095307F" w:rsidRDefault="0095307F" w:rsidP="00ED15D0"/>
    <w:p w14:paraId="7AA63F1B" w14:textId="56CFEA11" w:rsidR="0095307F" w:rsidRDefault="0095307F" w:rsidP="00ED15D0"/>
    <w:p w14:paraId="01536060" w14:textId="76A50050" w:rsidR="0095307F" w:rsidRDefault="0095307F" w:rsidP="00ED15D0"/>
    <w:p w14:paraId="3309FB2B" w14:textId="20F57A9D" w:rsidR="0095307F" w:rsidRDefault="0095307F" w:rsidP="00ED15D0"/>
    <w:p w14:paraId="046D9249" w14:textId="7A91A54D" w:rsidR="0095307F" w:rsidRDefault="0095307F" w:rsidP="00ED15D0"/>
    <w:p w14:paraId="407F7050" w14:textId="740471EB" w:rsidR="0095307F" w:rsidRDefault="0095307F" w:rsidP="00ED15D0"/>
    <w:p w14:paraId="699341CD" w14:textId="51503202" w:rsidR="0095307F" w:rsidRDefault="0095307F" w:rsidP="00ED15D0"/>
    <w:p w14:paraId="0C9B5D15" w14:textId="3F4EA6C0" w:rsidR="0095307F" w:rsidRDefault="0095307F" w:rsidP="00ED15D0"/>
    <w:p w14:paraId="475FEF76" w14:textId="4672684B" w:rsidR="0095307F" w:rsidRDefault="0095307F" w:rsidP="00ED15D0"/>
    <w:p w14:paraId="2E17EAB3" w14:textId="6693AC9E" w:rsidR="0095307F" w:rsidRDefault="0095307F" w:rsidP="00ED15D0"/>
    <w:p w14:paraId="4A521033" w14:textId="77777777" w:rsidR="0095307F" w:rsidRPr="00ED15D0" w:rsidRDefault="0095307F" w:rsidP="00ED15D0"/>
    <w:p w14:paraId="68F8CC0B" w14:textId="77777777" w:rsidR="00ED15D0" w:rsidRPr="00463CDD" w:rsidRDefault="00ED15D0" w:rsidP="00463CDD"/>
    <w:p w14:paraId="228FD74A" w14:textId="39E51D8C" w:rsidR="00FA3F0D" w:rsidRPr="003A082D" w:rsidRDefault="00FA3F0D" w:rsidP="00FA3F0D">
      <w:pPr>
        <w:pStyle w:val="Titolo1"/>
        <w:rPr>
          <w:sz w:val="36"/>
          <w:szCs w:val="36"/>
        </w:rPr>
      </w:pPr>
      <w:bookmarkStart w:id="97" w:name="_Toc98368614"/>
      <w:r w:rsidRPr="003A082D">
        <w:rPr>
          <w:sz w:val="36"/>
          <w:szCs w:val="36"/>
        </w:rPr>
        <w:lastRenderedPageBreak/>
        <w:t>REFERENCES</w:t>
      </w:r>
      <w:bookmarkEnd w:id="97"/>
    </w:p>
    <w:p w14:paraId="6D47CAD7" w14:textId="697DA121" w:rsidR="00FA3F0D" w:rsidRPr="00825EA7" w:rsidRDefault="00825EA7" w:rsidP="00E56F6A">
      <w:pPr>
        <w:jc w:val="both"/>
        <w:rPr>
          <w:rFonts w:ascii="Times New Roman" w:hAnsi="Times New Roman" w:cs="Times New Roman"/>
          <w:sz w:val="26"/>
          <w:szCs w:val="26"/>
        </w:rPr>
      </w:pPr>
      <w:r w:rsidRPr="00825EA7">
        <w:rPr>
          <w:rFonts w:ascii="Times New Roman" w:hAnsi="Times New Roman" w:cs="Times New Roman"/>
          <w:sz w:val="26"/>
          <w:szCs w:val="26"/>
        </w:rPr>
        <w:t>[1]: ETSI GS MEC 003: Multi-Acces</w:t>
      </w:r>
      <w:r w:rsidR="00DD1982">
        <w:rPr>
          <w:rFonts w:ascii="Times New Roman" w:hAnsi="Times New Roman" w:cs="Times New Roman"/>
          <w:sz w:val="26"/>
          <w:szCs w:val="26"/>
        </w:rPr>
        <w:t>s</w:t>
      </w:r>
      <w:r w:rsidRPr="00825EA7">
        <w:rPr>
          <w:rFonts w:ascii="Times New Roman" w:hAnsi="Times New Roman" w:cs="Times New Roman"/>
          <w:sz w:val="26"/>
          <w:szCs w:val="26"/>
        </w:rPr>
        <w:t xml:space="preserve"> Edge Computing (MEC) Framework and reference architecture 2020-12</w:t>
      </w:r>
    </w:p>
    <w:p w14:paraId="3D14762A" w14:textId="5BBFDB62" w:rsidR="00FA3F0D" w:rsidRDefault="008B3000">
      <w:pPr>
        <w:rPr>
          <w:rFonts w:ascii="Times New Roman" w:hAnsi="Times New Roman" w:cs="Times New Roman"/>
          <w:sz w:val="26"/>
          <w:szCs w:val="26"/>
        </w:rPr>
      </w:pPr>
      <w:r>
        <w:rPr>
          <w:rFonts w:ascii="Times New Roman" w:hAnsi="Times New Roman" w:cs="Times New Roman"/>
          <w:sz w:val="26"/>
          <w:szCs w:val="26"/>
        </w:rPr>
        <w:t xml:space="preserve">[2]: </w:t>
      </w:r>
      <w:r w:rsidRPr="008B3000">
        <w:rPr>
          <w:rFonts w:ascii="Times New Roman" w:hAnsi="Times New Roman" w:cs="Times New Roman"/>
          <w:sz w:val="26"/>
          <w:szCs w:val="26"/>
        </w:rPr>
        <w:t>ETSI GR NFV-TST 006</w:t>
      </w:r>
      <w:r w:rsidR="00DD1982">
        <w:rPr>
          <w:rFonts w:ascii="Times New Roman" w:hAnsi="Times New Roman" w:cs="Times New Roman"/>
          <w:sz w:val="26"/>
          <w:szCs w:val="26"/>
        </w:rPr>
        <w:t xml:space="preserve">: </w:t>
      </w:r>
      <w:r w:rsidR="00DD1982" w:rsidRPr="00DD1982">
        <w:rPr>
          <w:rFonts w:ascii="Times New Roman" w:hAnsi="Times New Roman" w:cs="Times New Roman"/>
          <w:sz w:val="26"/>
          <w:szCs w:val="26"/>
        </w:rPr>
        <w:t>Network Functions Virtualisation (NFV)</w:t>
      </w:r>
      <w:r w:rsidR="00DD1982">
        <w:rPr>
          <w:rFonts w:ascii="Times New Roman" w:hAnsi="Times New Roman" w:cs="Times New Roman"/>
          <w:sz w:val="26"/>
          <w:szCs w:val="26"/>
        </w:rPr>
        <w:t>,</w:t>
      </w:r>
      <w:r w:rsidR="00163AC8">
        <w:rPr>
          <w:rFonts w:ascii="Times New Roman" w:hAnsi="Times New Roman" w:cs="Times New Roman"/>
          <w:sz w:val="26"/>
          <w:szCs w:val="26"/>
        </w:rPr>
        <w:t xml:space="preserve"> </w:t>
      </w:r>
      <w:r w:rsidR="00DD1982" w:rsidRPr="00DD1982">
        <w:rPr>
          <w:rFonts w:ascii="Times New Roman" w:hAnsi="Times New Roman" w:cs="Times New Roman"/>
          <w:sz w:val="26"/>
          <w:szCs w:val="26"/>
        </w:rPr>
        <w:t>Testing</w:t>
      </w:r>
      <w:r w:rsidR="00DD1982">
        <w:rPr>
          <w:rFonts w:ascii="Times New Roman" w:hAnsi="Times New Roman" w:cs="Times New Roman"/>
          <w:sz w:val="26"/>
          <w:szCs w:val="26"/>
        </w:rPr>
        <w:t>,</w:t>
      </w:r>
      <w:r w:rsidR="00DD1982" w:rsidRPr="00DD1982">
        <w:rPr>
          <w:rFonts w:ascii="Times New Roman" w:hAnsi="Times New Roman" w:cs="Times New Roman"/>
          <w:sz w:val="26"/>
          <w:szCs w:val="26"/>
        </w:rPr>
        <w:t xml:space="preserve"> Report on CICD and Dev</w:t>
      </w:r>
      <w:r w:rsidR="00DD1982">
        <w:rPr>
          <w:rFonts w:ascii="Times New Roman" w:hAnsi="Times New Roman" w:cs="Times New Roman"/>
          <w:sz w:val="26"/>
          <w:szCs w:val="26"/>
        </w:rPr>
        <w:t>O</w:t>
      </w:r>
      <w:r w:rsidR="00DD1982" w:rsidRPr="00DD1982">
        <w:rPr>
          <w:rFonts w:ascii="Times New Roman" w:hAnsi="Times New Roman" w:cs="Times New Roman"/>
          <w:sz w:val="26"/>
          <w:szCs w:val="26"/>
        </w:rPr>
        <w:t>ps</w:t>
      </w:r>
      <w:r w:rsidR="00DD1982">
        <w:rPr>
          <w:rFonts w:ascii="Times New Roman" w:hAnsi="Times New Roman" w:cs="Times New Roman"/>
          <w:sz w:val="26"/>
          <w:szCs w:val="26"/>
        </w:rPr>
        <w:t xml:space="preserve"> </w:t>
      </w:r>
      <w:r w:rsidRPr="008B3000">
        <w:rPr>
          <w:rFonts w:ascii="Times New Roman" w:hAnsi="Times New Roman" w:cs="Times New Roman"/>
          <w:sz w:val="26"/>
          <w:szCs w:val="26"/>
        </w:rPr>
        <w:t>2020-01</w:t>
      </w:r>
    </w:p>
    <w:p w14:paraId="6A5016B7" w14:textId="216234BE" w:rsidR="005E7915" w:rsidRDefault="00CF10B9">
      <w:pPr>
        <w:rPr>
          <w:sz w:val="24"/>
          <w:szCs w:val="24"/>
        </w:rPr>
      </w:pPr>
      <w:r>
        <w:rPr>
          <w:rFonts w:ascii="Times New Roman" w:hAnsi="Times New Roman" w:cs="Times New Roman"/>
          <w:sz w:val="26"/>
          <w:szCs w:val="26"/>
        </w:rPr>
        <w:t>[3]: “</w:t>
      </w:r>
      <w:r w:rsidRPr="00CF10B9">
        <w:rPr>
          <w:sz w:val="26"/>
          <w:szCs w:val="26"/>
        </w:rPr>
        <w:t>A Survey on Federated Learning: The Journey from Centralized to Distributed On-Site Learning and Beyond</w:t>
      </w:r>
      <w:r>
        <w:rPr>
          <w:sz w:val="26"/>
          <w:szCs w:val="26"/>
        </w:rPr>
        <w:t xml:space="preserve">”, </w:t>
      </w:r>
      <w:r w:rsidRPr="00CF10B9">
        <w:rPr>
          <w:sz w:val="24"/>
          <w:szCs w:val="24"/>
        </w:rPr>
        <w:t>IEEE INTERNET OF THINGS JOURNAL, VOL. 8, NO. 7, APRIL 1, 2021</w:t>
      </w:r>
    </w:p>
    <w:p w14:paraId="4B449703" w14:textId="77777777" w:rsidR="00CF10B9" w:rsidRPr="00CF10B9" w:rsidRDefault="00CF10B9">
      <w:pPr>
        <w:rPr>
          <w:rFonts w:ascii="Times New Roman" w:hAnsi="Times New Roman" w:cs="Times New Roman"/>
          <w:sz w:val="26"/>
          <w:szCs w:val="26"/>
        </w:rPr>
      </w:pPr>
    </w:p>
    <w:p w14:paraId="79BEA71C" w14:textId="221DC925" w:rsidR="005E7915" w:rsidRPr="003A082D" w:rsidRDefault="005E7915">
      <w:pPr>
        <w:rPr>
          <w:rFonts w:ascii="Times New Roman" w:hAnsi="Times New Roman" w:cs="Times New Roman"/>
          <w:sz w:val="36"/>
          <w:szCs w:val="36"/>
        </w:rPr>
      </w:pPr>
    </w:p>
    <w:p w14:paraId="68166EA3" w14:textId="77777777" w:rsidR="005E7915" w:rsidRPr="003A082D" w:rsidRDefault="005E7915" w:rsidP="005E7915">
      <w:pPr>
        <w:pStyle w:val="Titolo1"/>
        <w:rPr>
          <w:sz w:val="36"/>
          <w:szCs w:val="36"/>
        </w:rPr>
      </w:pPr>
      <w:bookmarkStart w:id="98" w:name="_Toc98368615"/>
      <w:r w:rsidRPr="003A082D">
        <w:rPr>
          <w:sz w:val="36"/>
          <w:szCs w:val="36"/>
        </w:rPr>
        <w:t>Index of pictures</w:t>
      </w:r>
      <w:bookmarkEnd w:id="98"/>
      <w:r w:rsidRPr="003A082D">
        <w:rPr>
          <w:sz w:val="36"/>
          <w:szCs w:val="36"/>
        </w:rPr>
        <w:t xml:space="preserve"> </w:t>
      </w:r>
    </w:p>
    <w:p w14:paraId="50587998" w14:textId="01DD8B0F" w:rsidR="003A082D" w:rsidRPr="003A082D" w:rsidRDefault="003A082D">
      <w:pPr>
        <w:pStyle w:val="Indicedellefigure"/>
        <w:tabs>
          <w:tab w:val="right" w:leader="dot" w:pos="9628"/>
        </w:tabs>
        <w:rPr>
          <w:rFonts w:eastAsiaTheme="minorEastAsia"/>
          <w:noProof/>
          <w:sz w:val="26"/>
          <w:szCs w:val="26"/>
          <w:lang w:eastAsia="en-GB"/>
        </w:rPr>
      </w:pPr>
      <w:r w:rsidRPr="003A082D">
        <w:rPr>
          <w:sz w:val="26"/>
          <w:szCs w:val="26"/>
          <w:lang w:val="it-IT"/>
        </w:rPr>
        <w:fldChar w:fldCharType="begin"/>
      </w:r>
      <w:r w:rsidRPr="003A082D">
        <w:rPr>
          <w:sz w:val="26"/>
          <w:szCs w:val="26"/>
          <w:lang w:val="it-IT"/>
        </w:rPr>
        <w:instrText xml:space="preserve"> TOC \h \z \c "Figure" </w:instrText>
      </w:r>
      <w:r w:rsidRPr="003A082D">
        <w:rPr>
          <w:sz w:val="26"/>
          <w:szCs w:val="26"/>
          <w:lang w:val="it-IT"/>
        </w:rPr>
        <w:fldChar w:fldCharType="separate"/>
      </w:r>
      <w:hyperlink w:anchor="_Toc98369532" w:history="1">
        <w:r w:rsidRPr="003A082D">
          <w:rPr>
            <w:rStyle w:val="Collegamentoipertestuale"/>
            <w:noProof/>
            <w:sz w:val="26"/>
            <w:szCs w:val="26"/>
          </w:rPr>
          <w:t>Figure 1: 5G networks slices example</w:t>
        </w:r>
        <w:r w:rsidRPr="003A082D">
          <w:rPr>
            <w:noProof/>
            <w:webHidden/>
            <w:sz w:val="26"/>
            <w:szCs w:val="26"/>
          </w:rPr>
          <w:tab/>
        </w:r>
        <w:r w:rsidRPr="003A082D">
          <w:rPr>
            <w:noProof/>
            <w:webHidden/>
            <w:sz w:val="26"/>
            <w:szCs w:val="26"/>
          </w:rPr>
          <w:fldChar w:fldCharType="begin"/>
        </w:r>
        <w:r w:rsidRPr="003A082D">
          <w:rPr>
            <w:noProof/>
            <w:webHidden/>
            <w:sz w:val="26"/>
            <w:szCs w:val="26"/>
          </w:rPr>
          <w:instrText xml:space="preserve"> PAGEREF _Toc98369532 \h </w:instrText>
        </w:r>
        <w:r w:rsidRPr="003A082D">
          <w:rPr>
            <w:noProof/>
            <w:webHidden/>
            <w:sz w:val="26"/>
            <w:szCs w:val="26"/>
          </w:rPr>
        </w:r>
        <w:r w:rsidRPr="003A082D">
          <w:rPr>
            <w:noProof/>
            <w:webHidden/>
            <w:sz w:val="26"/>
            <w:szCs w:val="26"/>
          </w:rPr>
          <w:fldChar w:fldCharType="separate"/>
        </w:r>
        <w:r w:rsidRPr="003A082D">
          <w:rPr>
            <w:noProof/>
            <w:webHidden/>
            <w:sz w:val="26"/>
            <w:szCs w:val="26"/>
          </w:rPr>
          <w:t>4</w:t>
        </w:r>
        <w:r w:rsidRPr="003A082D">
          <w:rPr>
            <w:noProof/>
            <w:webHidden/>
            <w:sz w:val="26"/>
            <w:szCs w:val="26"/>
          </w:rPr>
          <w:fldChar w:fldCharType="end"/>
        </w:r>
      </w:hyperlink>
    </w:p>
    <w:p w14:paraId="6D3D9694" w14:textId="3D2DF9A3" w:rsidR="003A082D" w:rsidRPr="003A082D" w:rsidRDefault="003A082D">
      <w:pPr>
        <w:pStyle w:val="Indicedellefigure"/>
        <w:tabs>
          <w:tab w:val="right" w:leader="dot" w:pos="9628"/>
        </w:tabs>
        <w:rPr>
          <w:rFonts w:eastAsiaTheme="minorEastAsia"/>
          <w:noProof/>
          <w:sz w:val="26"/>
          <w:szCs w:val="26"/>
          <w:lang w:eastAsia="en-GB"/>
        </w:rPr>
      </w:pPr>
      <w:hyperlink w:anchor="_Toc98369533" w:history="1">
        <w:r w:rsidRPr="003A082D">
          <w:rPr>
            <w:rStyle w:val="Collegamentoipertestuale"/>
            <w:noProof/>
            <w:sz w:val="26"/>
            <w:szCs w:val="26"/>
          </w:rPr>
          <w:t>Figure 2: MANO basic architecture</w:t>
        </w:r>
        <w:r w:rsidRPr="003A082D">
          <w:rPr>
            <w:noProof/>
            <w:webHidden/>
            <w:sz w:val="26"/>
            <w:szCs w:val="26"/>
          </w:rPr>
          <w:tab/>
        </w:r>
        <w:r w:rsidRPr="003A082D">
          <w:rPr>
            <w:noProof/>
            <w:webHidden/>
            <w:sz w:val="26"/>
            <w:szCs w:val="26"/>
          </w:rPr>
          <w:fldChar w:fldCharType="begin"/>
        </w:r>
        <w:r w:rsidRPr="003A082D">
          <w:rPr>
            <w:noProof/>
            <w:webHidden/>
            <w:sz w:val="26"/>
            <w:szCs w:val="26"/>
          </w:rPr>
          <w:instrText xml:space="preserve"> PAGEREF _Toc98369533 \h </w:instrText>
        </w:r>
        <w:r w:rsidRPr="003A082D">
          <w:rPr>
            <w:noProof/>
            <w:webHidden/>
            <w:sz w:val="26"/>
            <w:szCs w:val="26"/>
          </w:rPr>
        </w:r>
        <w:r w:rsidRPr="003A082D">
          <w:rPr>
            <w:noProof/>
            <w:webHidden/>
            <w:sz w:val="26"/>
            <w:szCs w:val="26"/>
          </w:rPr>
          <w:fldChar w:fldCharType="separate"/>
        </w:r>
        <w:r w:rsidRPr="003A082D">
          <w:rPr>
            <w:noProof/>
            <w:webHidden/>
            <w:sz w:val="26"/>
            <w:szCs w:val="26"/>
          </w:rPr>
          <w:t>6</w:t>
        </w:r>
        <w:r w:rsidRPr="003A082D">
          <w:rPr>
            <w:noProof/>
            <w:webHidden/>
            <w:sz w:val="26"/>
            <w:szCs w:val="26"/>
          </w:rPr>
          <w:fldChar w:fldCharType="end"/>
        </w:r>
      </w:hyperlink>
    </w:p>
    <w:p w14:paraId="6EC6AE37" w14:textId="2B6321E4" w:rsidR="003A082D" w:rsidRPr="003A082D" w:rsidRDefault="003A082D">
      <w:pPr>
        <w:pStyle w:val="Indicedellefigure"/>
        <w:tabs>
          <w:tab w:val="right" w:leader="dot" w:pos="9628"/>
        </w:tabs>
        <w:rPr>
          <w:rFonts w:eastAsiaTheme="minorEastAsia"/>
          <w:noProof/>
          <w:sz w:val="26"/>
          <w:szCs w:val="26"/>
          <w:lang w:eastAsia="en-GB"/>
        </w:rPr>
      </w:pPr>
      <w:hyperlink w:anchor="_Toc98369534" w:history="1">
        <w:r w:rsidRPr="003A082D">
          <w:rPr>
            <w:rStyle w:val="Collegamentoipertestuale"/>
            <w:noProof/>
            <w:sz w:val="26"/>
            <w:szCs w:val="26"/>
          </w:rPr>
          <w:t>Figure 3: MEC Reference architecture</w:t>
        </w:r>
        <w:r w:rsidRPr="003A082D">
          <w:rPr>
            <w:noProof/>
            <w:webHidden/>
            <w:sz w:val="26"/>
            <w:szCs w:val="26"/>
          </w:rPr>
          <w:tab/>
        </w:r>
        <w:r w:rsidRPr="003A082D">
          <w:rPr>
            <w:noProof/>
            <w:webHidden/>
            <w:sz w:val="26"/>
            <w:szCs w:val="26"/>
          </w:rPr>
          <w:fldChar w:fldCharType="begin"/>
        </w:r>
        <w:r w:rsidRPr="003A082D">
          <w:rPr>
            <w:noProof/>
            <w:webHidden/>
            <w:sz w:val="26"/>
            <w:szCs w:val="26"/>
          </w:rPr>
          <w:instrText xml:space="preserve"> PAGEREF _Toc98369534 \h </w:instrText>
        </w:r>
        <w:r w:rsidRPr="003A082D">
          <w:rPr>
            <w:noProof/>
            <w:webHidden/>
            <w:sz w:val="26"/>
            <w:szCs w:val="26"/>
          </w:rPr>
        </w:r>
        <w:r w:rsidRPr="003A082D">
          <w:rPr>
            <w:noProof/>
            <w:webHidden/>
            <w:sz w:val="26"/>
            <w:szCs w:val="26"/>
          </w:rPr>
          <w:fldChar w:fldCharType="separate"/>
        </w:r>
        <w:r w:rsidRPr="003A082D">
          <w:rPr>
            <w:noProof/>
            <w:webHidden/>
            <w:sz w:val="26"/>
            <w:szCs w:val="26"/>
          </w:rPr>
          <w:t>8</w:t>
        </w:r>
        <w:r w:rsidRPr="003A082D">
          <w:rPr>
            <w:noProof/>
            <w:webHidden/>
            <w:sz w:val="26"/>
            <w:szCs w:val="26"/>
          </w:rPr>
          <w:fldChar w:fldCharType="end"/>
        </w:r>
      </w:hyperlink>
    </w:p>
    <w:p w14:paraId="571656F6" w14:textId="3F7CF5B1" w:rsidR="003A082D" w:rsidRPr="003A082D" w:rsidRDefault="003A082D">
      <w:pPr>
        <w:pStyle w:val="Indicedellefigure"/>
        <w:tabs>
          <w:tab w:val="right" w:leader="dot" w:pos="9628"/>
        </w:tabs>
        <w:rPr>
          <w:rFonts w:eastAsiaTheme="minorEastAsia"/>
          <w:noProof/>
          <w:sz w:val="26"/>
          <w:szCs w:val="26"/>
          <w:lang w:eastAsia="en-GB"/>
        </w:rPr>
      </w:pPr>
      <w:hyperlink w:anchor="_Toc98369535" w:history="1">
        <w:r w:rsidRPr="003A082D">
          <w:rPr>
            <w:rStyle w:val="Collegamentoipertestuale"/>
            <w:noProof/>
            <w:sz w:val="26"/>
            <w:szCs w:val="26"/>
          </w:rPr>
          <w:t>Figure 4: Joint Agile Delivery Multi-Operator Pipeline</w:t>
        </w:r>
        <w:r w:rsidRPr="003A082D">
          <w:rPr>
            <w:noProof/>
            <w:webHidden/>
            <w:sz w:val="26"/>
            <w:szCs w:val="26"/>
          </w:rPr>
          <w:tab/>
        </w:r>
        <w:r w:rsidRPr="003A082D">
          <w:rPr>
            <w:noProof/>
            <w:webHidden/>
            <w:sz w:val="26"/>
            <w:szCs w:val="26"/>
          </w:rPr>
          <w:fldChar w:fldCharType="begin"/>
        </w:r>
        <w:r w:rsidRPr="003A082D">
          <w:rPr>
            <w:noProof/>
            <w:webHidden/>
            <w:sz w:val="26"/>
            <w:szCs w:val="26"/>
          </w:rPr>
          <w:instrText xml:space="preserve"> PAGEREF _Toc98369535 \h </w:instrText>
        </w:r>
        <w:r w:rsidRPr="003A082D">
          <w:rPr>
            <w:noProof/>
            <w:webHidden/>
            <w:sz w:val="26"/>
            <w:szCs w:val="26"/>
          </w:rPr>
        </w:r>
        <w:r w:rsidRPr="003A082D">
          <w:rPr>
            <w:noProof/>
            <w:webHidden/>
            <w:sz w:val="26"/>
            <w:szCs w:val="26"/>
          </w:rPr>
          <w:fldChar w:fldCharType="separate"/>
        </w:r>
        <w:r w:rsidRPr="003A082D">
          <w:rPr>
            <w:noProof/>
            <w:webHidden/>
            <w:sz w:val="26"/>
            <w:szCs w:val="26"/>
          </w:rPr>
          <w:t>9</w:t>
        </w:r>
        <w:r w:rsidRPr="003A082D">
          <w:rPr>
            <w:noProof/>
            <w:webHidden/>
            <w:sz w:val="26"/>
            <w:szCs w:val="26"/>
          </w:rPr>
          <w:fldChar w:fldCharType="end"/>
        </w:r>
      </w:hyperlink>
    </w:p>
    <w:p w14:paraId="0F12F343" w14:textId="6CFC4E2D" w:rsidR="003A082D" w:rsidRPr="003A082D" w:rsidRDefault="003A082D">
      <w:pPr>
        <w:pStyle w:val="Indicedellefigure"/>
        <w:tabs>
          <w:tab w:val="right" w:leader="dot" w:pos="9628"/>
        </w:tabs>
        <w:rPr>
          <w:rFonts w:eastAsiaTheme="minorEastAsia"/>
          <w:noProof/>
          <w:sz w:val="26"/>
          <w:szCs w:val="26"/>
          <w:lang w:eastAsia="en-GB"/>
        </w:rPr>
      </w:pPr>
      <w:hyperlink w:anchor="_Toc98369536" w:history="1">
        <w:r w:rsidRPr="003A082D">
          <w:rPr>
            <w:rStyle w:val="Collegamentoipertestuale"/>
            <w:noProof/>
            <w:sz w:val="26"/>
            <w:szCs w:val="26"/>
          </w:rPr>
          <w:t>Figure 5: VNF DevOps cycle with all the actors</w:t>
        </w:r>
        <w:r w:rsidRPr="003A082D">
          <w:rPr>
            <w:noProof/>
            <w:webHidden/>
            <w:sz w:val="26"/>
            <w:szCs w:val="26"/>
          </w:rPr>
          <w:tab/>
        </w:r>
        <w:r w:rsidRPr="003A082D">
          <w:rPr>
            <w:noProof/>
            <w:webHidden/>
            <w:sz w:val="26"/>
            <w:szCs w:val="26"/>
          </w:rPr>
          <w:fldChar w:fldCharType="begin"/>
        </w:r>
        <w:r w:rsidRPr="003A082D">
          <w:rPr>
            <w:noProof/>
            <w:webHidden/>
            <w:sz w:val="26"/>
            <w:szCs w:val="26"/>
          </w:rPr>
          <w:instrText xml:space="preserve"> PAGEREF _Toc98369536 \h </w:instrText>
        </w:r>
        <w:r w:rsidRPr="003A082D">
          <w:rPr>
            <w:noProof/>
            <w:webHidden/>
            <w:sz w:val="26"/>
            <w:szCs w:val="26"/>
          </w:rPr>
        </w:r>
        <w:r w:rsidRPr="003A082D">
          <w:rPr>
            <w:noProof/>
            <w:webHidden/>
            <w:sz w:val="26"/>
            <w:szCs w:val="26"/>
          </w:rPr>
          <w:fldChar w:fldCharType="separate"/>
        </w:r>
        <w:r w:rsidRPr="003A082D">
          <w:rPr>
            <w:noProof/>
            <w:webHidden/>
            <w:sz w:val="26"/>
            <w:szCs w:val="26"/>
          </w:rPr>
          <w:t>10</w:t>
        </w:r>
        <w:r w:rsidRPr="003A082D">
          <w:rPr>
            <w:noProof/>
            <w:webHidden/>
            <w:sz w:val="26"/>
            <w:szCs w:val="26"/>
          </w:rPr>
          <w:fldChar w:fldCharType="end"/>
        </w:r>
      </w:hyperlink>
    </w:p>
    <w:p w14:paraId="650B0749" w14:textId="3DC413FD" w:rsidR="003A082D" w:rsidRPr="003A082D" w:rsidRDefault="003A082D">
      <w:pPr>
        <w:pStyle w:val="Indicedellefigure"/>
        <w:tabs>
          <w:tab w:val="right" w:leader="dot" w:pos="9628"/>
        </w:tabs>
        <w:rPr>
          <w:rFonts w:eastAsiaTheme="minorEastAsia"/>
          <w:noProof/>
          <w:sz w:val="26"/>
          <w:szCs w:val="26"/>
          <w:lang w:eastAsia="en-GB"/>
        </w:rPr>
      </w:pPr>
      <w:hyperlink w:anchor="_Toc98369537" w:history="1">
        <w:r w:rsidRPr="003A082D">
          <w:rPr>
            <w:rStyle w:val="Collegamentoipertestuale"/>
            <w:noProof/>
            <w:sz w:val="26"/>
            <w:szCs w:val="26"/>
          </w:rPr>
          <w:t>Figure 6: Differences between IID and Non-IID datasets (from Researchgate.com)</w:t>
        </w:r>
        <w:r w:rsidRPr="003A082D">
          <w:rPr>
            <w:noProof/>
            <w:webHidden/>
            <w:sz w:val="26"/>
            <w:szCs w:val="26"/>
          </w:rPr>
          <w:tab/>
        </w:r>
        <w:r w:rsidRPr="003A082D">
          <w:rPr>
            <w:noProof/>
            <w:webHidden/>
            <w:sz w:val="26"/>
            <w:szCs w:val="26"/>
          </w:rPr>
          <w:fldChar w:fldCharType="begin"/>
        </w:r>
        <w:r w:rsidRPr="003A082D">
          <w:rPr>
            <w:noProof/>
            <w:webHidden/>
            <w:sz w:val="26"/>
            <w:szCs w:val="26"/>
          </w:rPr>
          <w:instrText xml:space="preserve"> PAGEREF _Toc98369537 \h </w:instrText>
        </w:r>
        <w:r w:rsidRPr="003A082D">
          <w:rPr>
            <w:noProof/>
            <w:webHidden/>
            <w:sz w:val="26"/>
            <w:szCs w:val="26"/>
          </w:rPr>
        </w:r>
        <w:r w:rsidRPr="003A082D">
          <w:rPr>
            <w:noProof/>
            <w:webHidden/>
            <w:sz w:val="26"/>
            <w:szCs w:val="26"/>
          </w:rPr>
          <w:fldChar w:fldCharType="separate"/>
        </w:r>
        <w:r w:rsidRPr="003A082D">
          <w:rPr>
            <w:noProof/>
            <w:webHidden/>
            <w:sz w:val="26"/>
            <w:szCs w:val="26"/>
          </w:rPr>
          <w:t>14</w:t>
        </w:r>
        <w:r w:rsidRPr="003A082D">
          <w:rPr>
            <w:noProof/>
            <w:webHidden/>
            <w:sz w:val="26"/>
            <w:szCs w:val="26"/>
          </w:rPr>
          <w:fldChar w:fldCharType="end"/>
        </w:r>
      </w:hyperlink>
    </w:p>
    <w:p w14:paraId="73237354" w14:textId="149FE10B" w:rsidR="003A082D" w:rsidRPr="003A082D" w:rsidRDefault="003A082D">
      <w:pPr>
        <w:pStyle w:val="Indicedellefigure"/>
        <w:tabs>
          <w:tab w:val="right" w:leader="dot" w:pos="9628"/>
        </w:tabs>
        <w:rPr>
          <w:rFonts w:eastAsiaTheme="minorEastAsia"/>
          <w:noProof/>
          <w:sz w:val="26"/>
          <w:szCs w:val="26"/>
          <w:lang w:eastAsia="en-GB"/>
        </w:rPr>
      </w:pPr>
      <w:hyperlink w:anchor="_Toc98369538" w:history="1">
        <w:r w:rsidRPr="003A082D">
          <w:rPr>
            <w:rStyle w:val="Collegamentoipertestuale"/>
            <w:noProof/>
            <w:sz w:val="26"/>
            <w:szCs w:val="26"/>
          </w:rPr>
          <w:t>Figure 7: FL architectures: centralized, On-Site, distributed FL (from Researchgate.com)</w:t>
        </w:r>
        <w:r w:rsidRPr="003A082D">
          <w:rPr>
            <w:noProof/>
            <w:webHidden/>
            <w:sz w:val="26"/>
            <w:szCs w:val="26"/>
          </w:rPr>
          <w:tab/>
        </w:r>
        <w:r w:rsidRPr="003A082D">
          <w:rPr>
            <w:noProof/>
            <w:webHidden/>
            <w:sz w:val="26"/>
            <w:szCs w:val="26"/>
          </w:rPr>
          <w:fldChar w:fldCharType="begin"/>
        </w:r>
        <w:r w:rsidRPr="003A082D">
          <w:rPr>
            <w:noProof/>
            <w:webHidden/>
            <w:sz w:val="26"/>
            <w:szCs w:val="26"/>
          </w:rPr>
          <w:instrText xml:space="preserve"> PAGEREF _Toc98369538 \h </w:instrText>
        </w:r>
        <w:r w:rsidRPr="003A082D">
          <w:rPr>
            <w:noProof/>
            <w:webHidden/>
            <w:sz w:val="26"/>
            <w:szCs w:val="26"/>
          </w:rPr>
        </w:r>
        <w:r w:rsidRPr="003A082D">
          <w:rPr>
            <w:noProof/>
            <w:webHidden/>
            <w:sz w:val="26"/>
            <w:szCs w:val="26"/>
          </w:rPr>
          <w:fldChar w:fldCharType="separate"/>
        </w:r>
        <w:r w:rsidRPr="003A082D">
          <w:rPr>
            <w:noProof/>
            <w:webHidden/>
            <w:sz w:val="26"/>
            <w:szCs w:val="26"/>
          </w:rPr>
          <w:t>15</w:t>
        </w:r>
        <w:r w:rsidRPr="003A082D">
          <w:rPr>
            <w:noProof/>
            <w:webHidden/>
            <w:sz w:val="26"/>
            <w:szCs w:val="26"/>
          </w:rPr>
          <w:fldChar w:fldCharType="end"/>
        </w:r>
      </w:hyperlink>
    </w:p>
    <w:p w14:paraId="320C485D" w14:textId="6F67C9C7" w:rsidR="003A082D" w:rsidRPr="003A082D" w:rsidRDefault="003A082D">
      <w:pPr>
        <w:pStyle w:val="Indicedellefigure"/>
        <w:tabs>
          <w:tab w:val="right" w:leader="dot" w:pos="9628"/>
        </w:tabs>
        <w:rPr>
          <w:rFonts w:eastAsiaTheme="minorEastAsia"/>
          <w:noProof/>
          <w:sz w:val="26"/>
          <w:szCs w:val="26"/>
          <w:lang w:eastAsia="en-GB"/>
        </w:rPr>
      </w:pPr>
      <w:hyperlink w:anchor="_Toc98369539" w:history="1">
        <w:r w:rsidRPr="003A082D">
          <w:rPr>
            <w:rStyle w:val="Collegamentoipertestuale"/>
            <w:noProof/>
            <w:sz w:val="26"/>
            <w:szCs w:val="26"/>
          </w:rPr>
          <w:t>Figure 8: MLops cycle</w:t>
        </w:r>
        <w:r w:rsidRPr="003A082D">
          <w:rPr>
            <w:noProof/>
            <w:webHidden/>
            <w:sz w:val="26"/>
            <w:szCs w:val="26"/>
          </w:rPr>
          <w:tab/>
        </w:r>
        <w:r w:rsidRPr="003A082D">
          <w:rPr>
            <w:noProof/>
            <w:webHidden/>
            <w:sz w:val="26"/>
            <w:szCs w:val="26"/>
          </w:rPr>
          <w:fldChar w:fldCharType="begin"/>
        </w:r>
        <w:r w:rsidRPr="003A082D">
          <w:rPr>
            <w:noProof/>
            <w:webHidden/>
            <w:sz w:val="26"/>
            <w:szCs w:val="26"/>
          </w:rPr>
          <w:instrText xml:space="preserve"> PAGEREF _Toc98369539 \h </w:instrText>
        </w:r>
        <w:r w:rsidRPr="003A082D">
          <w:rPr>
            <w:noProof/>
            <w:webHidden/>
            <w:sz w:val="26"/>
            <w:szCs w:val="26"/>
          </w:rPr>
        </w:r>
        <w:r w:rsidRPr="003A082D">
          <w:rPr>
            <w:noProof/>
            <w:webHidden/>
            <w:sz w:val="26"/>
            <w:szCs w:val="26"/>
          </w:rPr>
          <w:fldChar w:fldCharType="separate"/>
        </w:r>
        <w:r w:rsidRPr="003A082D">
          <w:rPr>
            <w:noProof/>
            <w:webHidden/>
            <w:sz w:val="26"/>
            <w:szCs w:val="26"/>
          </w:rPr>
          <w:t>18</w:t>
        </w:r>
        <w:r w:rsidRPr="003A082D">
          <w:rPr>
            <w:noProof/>
            <w:webHidden/>
            <w:sz w:val="26"/>
            <w:szCs w:val="26"/>
          </w:rPr>
          <w:fldChar w:fldCharType="end"/>
        </w:r>
      </w:hyperlink>
    </w:p>
    <w:p w14:paraId="1C40F287" w14:textId="34B6BEB8" w:rsidR="003A082D" w:rsidRPr="003A082D" w:rsidRDefault="003A082D">
      <w:pPr>
        <w:pStyle w:val="Indicedellefigure"/>
        <w:tabs>
          <w:tab w:val="right" w:leader="dot" w:pos="9628"/>
        </w:tabs>
        <w:rPr>
          <w:rFonts w:eastAsiaTheme="minorEastAsia"/>
          <w:noProof/>
          <w:sz w:val="26"/>
          <w:szCs w:val="26"/>
          <w:lang w:eastAsia="en-GB"/>
        </w:rPr>
      </w:pPr>
      <w:hyperlink w:anchor="_Toc98369540" w:history="1">
        <w:r w:rsidRPr="003A082D">
          <w:rPr>
            <w:rStyle w:val="Collegamentoipertestuale"/>
            <w:noProof/>
            <w:sz w:val="26"/>
            <w:szCs w:val="26"/>
          </w:rPr>
          <w:t>Figure 9: FedAVG algorithm scheme</w:t>
        </w:r>
        <w:r w:rsidRPr="003A082D">
          <w:rPr>
            <w:noProof/>
            <w:webHidden/>
            <w:sz w:val="26"/>
            <w:szCs w:val="26"/>
          </w:rPr>
          <w:tab/>
        </w:r>
        <w:r w:rsidRPr="003A082D">
          <w:rPr>
            <w:noProof/>
            <w:webHidden/>
            <w:sz w:val="26"/>
            <w:szCs w:val="26"/>
          </w:rPr>
          <w:fldChar w:fldCharType="begin"/>
        </w:r>
        <w:r w:rsidRPr="003A082D">
          <w:rPr>
            <w:noProof/>
            <w:webHidden/>
            <w:sz w:val="26"/>
            <w:szCs w:val="26"/>
          </w:rPr>
          <w:instrText xml:space="preserve"> PAGEREF _Toc98369540 \h </w:instrText>
        </w:r>
        <w:r w:rsidRPr="003A082D">
          <w:rPr>
            <w:noProof/>
            <w:webHidden/>
            <w:sz w:val="26"/>
            <w:szCs w:val="26"/>
          </w:rPr>
        </w:r>
        <w:r w:rsidRPr="003A082D">
          <w:rPr>
            <w:noProof/>
            <w:webHidden/>
            <w:sz w:val="26"/>
            <w:szCs w:val="26"/>
          </w:rPr>
          <w:fldChar w:fldCharType="separate"/>
        </w:r>
        <w:r w:rsidRPr="003A082D">
          <w:rPr>
            <w:noProof/>
            <w:webHidden/>
            <w:sz w:val="26"/>
            <w:szCs w:val="26"/>
          </w:rPr>
          <w:t>19</w:t>
        </w:r>
        <w:r w:rsidRPr="003A082D">
          <w:rPr>
            <w:noProof/>
            <w:webHidden/>
            <w:sz w:val="26"/>
            <w:szCs w:val="26"/>
          </w:rPr>
          <w:fldChar w:fldCharType="end"/>
        </w:r>
      </w:hyperlink>
    </w:p>
    <w:p w14:paraId="02A4D740" w14:textId="29AA54D4" w:rsidR="003A082D" w:rsidRPr="003A082D" w:rsidRDefault="003A082D">
      <w:pPr>
        <w:pStyle w:val="Indicedellefigure"/>
        <w:tabs>
          <w:tab w:val="right" w:leader="dot" w:pos="9628"/>
        </w:tabs>
        <w:rPr>
          <w:rFonts w:eastAsiaTheme="minorEastAsia"/>
          <w:noProof/>
          <w:sz w:val="26"/>
          <w:szCs w:val="26"/>
          <w:lang w:eastAsia="en-GB"/>
        </w:rPr>
      </w:pPr>
      <w:hyperlink w:anchor="_Toc98369541" w:history="1">
        <w:r w:rsidRPr="003A082D">
          <w:rPr>
            <w:rStyle w:val="Collegamentoipertestuale"/>
            <w:noProof/>
            <w:sz w:val="26"/>
            <w:szCs w:val="26"/>
          </w:rPr>
          <w:t>Figure 10: Multi-user Kubeflow separation through Istio</w:t>
        </w:r>
        <w:r w:rsidRPr="003A082D">
          <w:rPr>
            <w:noProof/>
            <w:webHidden/>
            <w:sz w:val="26"/>
            <w:szCs w:val="26"/>
          </w:rPr>
          <w:tab/>
        </w:r>
        <w:r w:rsidRPr="003A082D">
          <w:rPr>
            <w:noProof/>
            <w:webHidden/>
            <w:sz w:val="26"/>
            <w:szCs w:val="26"/>
          </w:rPr>
          <w:fldChar w:fldCharType="begin"/>
        </w:r>
        <w:r w:rsidRPr="003A082D">
          <w:rPr>
            <w:noProof/>
            <w:webHidden/>
            <w:sz w:val="26"/>
            <w:szCs w:val="26"/>
          </w:rPr>
          <w:instrText xml:space="preserve"> PAGEREF _Toc98369541 \h </w:instrText>
        </w:r>
        <w:r w:rsidRPr="003A082D">
          <w:rPr>
            <w:noProof/>
            <w:webHidden/>
            <w:sz w:val="26"/>
            <w:szCs w:val="26"/>
          </w:rPr>
        </w:r>
        <w:r w:rsidRPr="003A082D">
          <w:rPr>
            <w:noProof/>
            <w:webHidden/>
            <w:sz w:val="26"/>
            <w:szCs w:val="26"/>
          </w:rPr>
          <w:fldChar w:fldCharType="separate"/>
        </w:r>
        <w:r w:rsidRPr="003A082D">
          <w:rPr>
            <w:noProof/>
            <w:webHidden/>
            <w:sz w:val="26"/>
            <w:szCs w:val="26"/>
          </w:rPr>
          <w:t>25</w:t>
        </w:r>
        <w:r w:rsidRPr="003A082D">
          <w:rPr>
            <w:noProof/>
            <w:webHidden/>
            <w:sz w:val="26"/>
            <w:szCs w:val="26"/>
          </w:rPr>
          <w:fldChar w:fldCharType="end"/>
        </w:r>
      </w:hyperlink>
    </w:p>
    <w:p w14:paraId="3FFF3FD3" w14:textId="08E25A31" w:rsidR="005E7915" w:rsidRDefault="003A082D" w:rsidP="005E7915">
      <w:pPr>
        <w:rPr>
          <w:lang w:val="it-IT"/>
        </w:rPr>
      </w:pPr>
      <w:r w:rsidRPr="003A082D">
        <w:rPr>
          <w:sz w:val="26"/>
          <w:szCs w:val="26"/>
          <w:lang w:val="it-IT"/>
        </w:rPr>
        <w:fldChar w:fldCharType="end"/>
      </w:r>
    </w:p>
    <w:p w14:paraId="6BBA608A" w14:textId="77777777" w:rsidR="005E7915" w:rsidRPr="008B3000" w:rsidRDefault="005E7915">
      <w:pPr>
        <w:rPr>
          <w:rFonts w:ascii="Times New Roman" w:hAnsi="Times New Roman" w:cs="Times New Roman"/>
          <w:sz w:val="26"/>
          <w:szCs w:val="26"/>
        </w:rPr>
      </w:pPr>
    </w:p>
    <w:sectPr w:rsidR="005E7915" w:rsidRPr="008B3000" w:rsidSect="007C200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D2477" w14:textId="77777777" w:rsidR="001B350E" w:rsidRDefault="001B350E" w:rsidP="007824DF">
      <w:pPr>
        <w:spacing w:after="0" w:line="240" w:lineRule="auto"/>
      </w:pPr>
      <w:r>
        <w:separator/>
      </w:r>
    </w:p>
  </w:endnote>
  <w:endnote w:type="continuationSeparator" w:id="0">
    <w:p w14:paraId="09D2FAE2" w14:textId="77777777" w:rsidR="001B350E" w:rsidRDefault="001B350E" w:rsidP="00782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C3FFF" w14:textId="77777777" w:rsidR="001B350E" w:rsidRDefault="001B350E" w:rsidP="007824DF">
      <w:pPr>
        <w:spacing w:after="0" w:line="240" w:lineRule="auto"/>
      </w:pPr>
      <w:r>
        <w:separator/>
      </w:r>
    </w:p>
  </w:footnote>
  <w:footnote w:type="continuationSeparator" w:id="0">
    <w:p w14:paraId="3343A66D" w14:textId="77777777" w:rsidR="001B350E" w:rsidRDefault="001B350E" w:rsidP="007824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25838"/>
    <w:multiLevelType w:val="hybridMultilevel"/>
    <w:tmpl w:val="3BD6F962"/>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DD7672"/>
    <w:multiLevelType w:val="multilevel"/>
    <w:tmpl w:val="CC24F5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61A12B9"/>
    <w:multiLevelType w:val="multilevel"/>
    <w:tmpl w:val="CC24F5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39DE4C1F"/>
    <w:multiLevelType w:val="hybridMultilevel"/>
    <w:tmpl w:val="2446F31E"/>
    <w:lvl w:ilvl="0" w:tplc="2A78AD0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1B0B47"/>
    <w:multiLevelType w:val="multilevel"/>
    <w:tmpl w:val="9D380F2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7B8634C"/>
    <w:multiLevelType w:val="multilevel"/>
    <w:tmpl w:val="44780A8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D7774D4"/>
    <w:multiLevelType w:val="multilevel"/>
    <w:tmpl w:val="84A6564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45E351C"/>
    <w:multiLevelType w:val="hybridMultilevel"/>
    <w:tmpl w:val="67DCD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4F722A"/>
    <w:multiLevelType w:val="multilevel"/>
    <w:tmpl w:val="F84E4C3A"/>
    <w:lvl w:ilvl="0">
      <w:start w:val="1"/>
      <w:numFmt w:val="decimal"/>
      <w:lvlText w:val="%1"/>
      <w:lvlJc w:val="left"/>
      <w:pPr>
        <w:ind w:left="450" w:hanging="450"/>
      </w:pPr>
      <w:rPr>
        <w:rFonts w:hint="default"/>
      </w:rPr>
    </w:lvl>
    <w:lvl w:ilvl="1">
      <w:start w:val="2"/>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9" w15:restartNumberingAfterBreak="0">
    <w:nsid w:val="77316E15"/>
    <w:multiLevelType w:val="hybridMultilevel"/>
    <w:tmpl w:val="7EB675BA"/>
    <w:lvl w:ilvl="0" w:tplc="08090001">
      <w:start w:val="1"/>
      <w:numFmt w:val="bullet"/>
      <w:lvlText w:val=""/>
      <w:lvlJc w:val="left"/>
      <w:pPr>
        <w:ind w:left="720" w:hanging="360"/>
      </w:pPr>
      <w:rPr>
        <w:rFonts w:ascii="Symbol" w:hAnsi="Symbol" w:hint="default"/>
      </w:rPr>
    </w:lvl>
    <w:lvl w:ilvl="1" w:tplc="DED8BEBE">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842582B"/>
    <w:multiLevelType w:val="hybridMultilevel"/>
    <w:tmpl w:val="4DAAC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8"/>
  </w:num>
  <w:num w:numId="5">
    <w:abstractNumId w:val="5"/>
  </w:num>
  <w:num w:numId="6">
    <w:abstractNumId w:val="7"/>
  </w:num>
  <w:num w:numId="7">
    <w:abstractNumId w:val="10"/>
  </w:num>
  <w:num w:numId="8">
    <w:abstractNumId w:val="9"/>
  </w:num>
  <w:num w:numId="9">
    <w:abstractNumId w:val="2"/>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53F"/>
    <w:rsid w:val="00006AF8"/>
    <w:rsid w:val="000103B2"/>
    <w:rsid w:val="00030D1A"/>
    <w:rsid w:val="00052B7C"/>
    <w:rsid w:val="00056379"/>
    <w:rsid w:val="000604A1"/>
    <w:rsid w:val="00060791"/>
    <w:rsid w:val="00062BF8"/>
    <w:rsid w:val="000718A9"/>
    <w:rsid w:val="0007384E"/>
    <w:rsid w:val="00080590"/>
    <w:rsid w:val="00086E78"/>
    <w:rsid w:val="0008798B"/>
    <w:rsid w:val="000A4570"/>
    <w:rsid w:val="000D68F2"/>
    <w:rsid w:val="000E16D2"/>
    <w:rsid w:val="000F3433"/>
    <w:rsid w:val="00100835"/>
    <w:rsid w:val="0010174F"/>
    <w:rsid w:val="001130FF"/>
    <w:rsid w:val="001153D2"/>
    <w:rsid w:val="001218BC"/>
    <w:rsid w:val="00126A58"/>
    <w:rsid w:val="00127208"/>
    <w:rsid w:val="00130626"/>
    <w:rsid w:val="00131749"/>
    <w:rsid w:val="00143D20"/>
    <w:rsid w:val="0014686A"/>
    <w:rsid w:val="00151710"/>
    <w:rsid w:val="001542EA"/>
    <w:rsid w:val="001605DD"/>
    <w:rsid w:val="001619D0"/>
    <w:rsid w:val="00163AC8"/>
    <w:rsid w:val="00183ED6"/>
    <w:rsid w:val="001B350E"/>
    <w:rsid w:val="001C2D85"/>
    <w:rsid w:val="001C405B"/>
    <w:rsid w:val="001C625D"/>
    <w:rsid w:val="001C7C18"/>
    <w:rsid w:val="001D3362"/>
    <w:rsid w:val="001E117E"/>
    <w:rsid w:val="001E6575"/>
    <w:rsid w:val="001E7CE3"/>
    <w:rsid w:val="001F553A"/>
    <w:rsid w:val="002049B7"/>
    <w:rsid w:val="00220377"/>
    <w:rsid w:val="00236103"/>
    <w:rsid w:val="002362E3"/>
    <w:rsid w:val="002408B9"/>
    <w:rsid w:val="00246B3F"/>
    <w:rsid w:val="002505E6"/>
    <w:rsid w:val="00253238"/>
    <w:rsid w:val="00255C2C"/>
    <w:rsid w:val="00256661"/>
    <w:rsid w:val="002579CD"/>
    <w:rsid w:val="002610E7"/>
    <w:rsid w:val="00262987"/>
    <w:rsid w:val="00263936"/>
    <w:rsid w:val="00282927"/>
    <w:rsid w:val="002902C6"/>
    <w:rsid w:val="0029374D"/>
    <w:rsid w:val="002948D7"/>
    <w:rsid w:val="00294F78"/>
    <w:rsid w:val="00296801"/>
    <w:rsid w:val="002A0E12"/>
    <w:rsid w:val="002A3F16"/>
    <w:rsid w:val="002A54F0"/>
    <w:rsid w:val="002B0885"/>
    <w:rsid w:val="002B0A57"/>
    <w:rsid w:val="002C142A"/>
    <w:rsid w:val="002C29DD"/>
    <w:rsid w:val="002C3428"/>
    <w:rsid w:val="002C3FA1"/>
    <w:rsid w:val="002C573D"/>
    <w:rsid w:val="002D7BE6"/>
    <w:rsid w:val="002E414B"/>
    <w:rsid w:val="002F1449"/>
    <w:rsid w:val="00301E82"/>
    <w:rsid w:val="00302648"/>
    <w:rsid w:val="003102D0"/>
    <w:rsid w:val="00317F58"/>
    <w:rsid w:val="00326665"/>
    <w:rsid w:val="00330999"/>
    <w:rsid w:val="0033212C"/>
    <w:rsid w:val="00342DD1"/>
    <w:rsid w:val="003579B0"/>
    <w:rsid w:val="00373852"/>
    <w:rsid w:val="00375B9C"/>
    <w:rsid w:val="0037716E"/>
    <w:rsid w:val="0038392D"/>
    <w:rsid w:val="00394FAD"/>
    <w:rsid w:val="003A082D"/>
    <w:rsid w:val="003A7648"/>
    <w:rsid w:val="003B518A"/>
    <w:rsid w:val="003C16FA"/>
    <w:rsid w:val="003D0863"/>
    <w:rsid w:val="003D3EFE"/>
    <w:rsid w:val="003E05DD"/>
    <w:rsid w:val="003E156D"/>
    <w:rsid w:val="003E4DFB"/>
    <w:rsid w:val="004021C5"/>
    <w:rsid w:val="00410C13"/>
    <w:rsid w:val="004125CA"/>
    <w:rsid w:val="00413B40"/>
    <w:rsid w:val="00421EFD"/>
    <w:rsid w:val="0042406C"/>
    <w:rsid w:val="004347CF"/>
    <w:rsid w:val="00440AD0"/>
    <w:rsid w:val="004462A3"/>
    <w:rsid w:val="004472D6"/>
    <w:rsid w:val="00462C5D"/>
    <w:rsid w:val="00463CDD"/>
    <w:rsid w:val="00470605"/>
    <w:rsid w:val="004729C6"/>
    <w:rsid w:val="00472F7C"/>
    <w:rsid w:val="00473009"/>
    <w:rsid w:val="004749AB"/>
    <w:rsid w:val="00480A08"/>
    <w:rsid w:val="00485305"/>
    <w:rsid w:val="004A0725"/>
    <w:rsid w:val="004A33CD"/>
    <w:rsid w:val="004A4799"/>
    <w:rsid w:val="004A7BC8"/>
    <w:rsid w:val="004B3451"/>
    <w:rsid w:val="004C1A7F"/>
    <w:rsid w:val="004C2402"/>
    <w:rsid w:val="004D113A"/>
    <w:rsid w:val="004D46A6"/>
    <w:rsid w:val="004D6821"/>
    <w:rsid w:val="00500260"/>
    <w:rsid w:val="005011E8"/>
    <w:rsid w:val="00501EF4"/>
    <w:rsid w:val="00502A2B"/>
    <w:rsid w:val="00510E0D"/>
    <w:rsid w:val="0051514D"/>
    <w:rsid w:val="00520E62"/>
    <w:rsid w:val="005318E8"/>
    <w:rsid w:val="00533ABD"/>
    <w:rsid w:val="005361E9"/>
    <w:rsid w:val="00537966"/>
    <w:rsid w:val="00546486"/>
    <w:rsid w:val="00546529"/>
    <w:rsid w:val="00552FB6"/>
    <w:rsid w:val="00555F67"/>
    <w:rsid w:val="00563DF6"/>
    <w:rsid w:val="005825D7"/>
    <w:rsid w:val="005839C4"/>
    <w:rsid w:val="0059554D"/>
    <w:rsid w:val="005A7232"/>
    <w:rsid w:val="005B37F4"/>
    <w:rsid w:val="005B39CC"/>
    <w:rsid w:val="005B7C93"/>
    <w:rsid w:val="005C13C6"/>
    <w:rsid w:val="005E2F18"/>
    <w:rsid w:val="005E5122"/>
    <w:rsid w:val="005E5299"/>
    <w:rsid w:val="005E7915"/>
    <w:rsid w:val="005F161B"/>
    <w:rsid w:val="00615735"/>
    <w:rsid w:val="006157DC"/>
    <w:rsid w:val="00631E69"/>
    <w:rsid w:val="006343D5"/>
    <w:rsid w:val="00645D15"/>
    <w:rsid w:val="00660D1A"/>
    <w:rsid w:val="00675686"/>
    <w:rsid w:val="00686E9D"/>
    <w:rsid w:val="00690ED5"/>
    <w:rsid w:val="00691F04"/>
    <w:rsid w:val="006A0137"/>
    <w:rsid w:val="006A2353"/>
    <w:rsid w:val="006B0462"/>
    <w:rsid w:val="006B2D72"/>
    <w:rsid w:val="006B5234"/>
    <w:rsid w:val="006B5A09"/>
    <w:rsid w:val="006C20EE"/>
    <w:rsid w:val="006D4B57"/>
    <w:rsid w:val="006D72B0"/>
    <w:rsid w:val="006F1DF2"/>
    <w:rsid w:val="006F5C40"/>
    <w:rsid w:val="006F6492"/>
    <w:rsid w:val="00703A56"/>
    <w:rsid w:val="00710CEB"/>
    <w:rsid w:val="007345D7"/>
    <w:rsid w:val="00744A4B"/>
    <w:rsid w:val="007464B7"/>
    <w:rsid w:val="00762DF9"/>
    <w:rsid w:val="0076544E"/>
    <w:rsid w:val="00780AF1"/>
    <w:rsid w:val="007824DF"/>
    <w:rsid w:val="00784A48"/>
    <w:rsid w:val="007862D7"/>
    <w:rsid w:val="007A0D41"/>
    <w:rsid w:val="007C200F"/>
    <w:rsid w:val="007C409F"/>
    <w:rsid w:val="007D1362"/>
    <w:rsid w:val="007D1482"/>
    <w:rsid w:val="007E0DEA"/>
    <w:rsid w:val="007F06FB"/>
    <w:rsid w:val="00801940"/>
    <w:rsid w:val="00803A62"/>
    <w:rsid w:val="008064BD"/>
    <w:rsid w:val="0082276D"/>
    <w:rsid w:val="008239DD"/>
    <w:rsid w:val="00825EA7"/>
    <w:rsid w:val="00827B46"/>
    <w:rsid w:val="008313F9"/>
    <w:rsid w:val="00835E22"/>
    <w:rsid w:val="00840617"/>
    <w:rsid w:val="00845CB9"/>
    <w:rsid w:val="008460EB"/>
    <w:rsid w:val="008504E3"/>
    <w:rsid w:val="0085593F"/>
    <w:rsid w:val="00856207"/>
    <w:rsid w:val="0085653C"/>
    <w:rsid w:val="008636EE"/>
    <w:rsid w:val="00864041"/>
    <w:rsid w:val="008802A4"/>
    <w:rsid w:val="0088153F"/>
    <w:rsid w:val="00883434"/>
    <w:rsid w:val="008840FD"/>
    <w:rsid w:val="00892972"/>
    <w:rsid w:val="00894455"/>
    <w:rsid w:val="00894D1D"/>
    <w:rsid w:val="0089794B"/>
    <w:rsid w:val="008A0419"/>
    <w:rsid w:val="008A07B1"/>
    <w:rsid w:val="008A0858"/>
    <w:rsid w:val="008A5895"/>
    <w:rsid w:val="008B0936"/>
    <w:rsid w:val="008B3000"/>
    <w:rsid w:val="008B47BB"/>
    <w:rsid w:val="008C0F36"/>
    <w:rsid w:val="008C4C0D"/>
    <w:rsid w:val="008E0CAD"/>
    <w:rsid w:val="008E3923"/>
    <w:rsid w:val="008F3F8B"/>
    <w:rsid w:val="009061A5"/>
    <w:rsid w:val="009068D4"/>
    <w:rsid w:val="00915E75"/>
    <w:rsid w:val="00924F1D"/>
    <w:rsid w:val="00935890"/>
    <w:rsid w:val="00942DA6"/>
    <w:rsid w:val="0095307F"/>
    <w:rsid w:val="009575E4"/>
    <w:rsid w:val="0097036D"/>
    <w:rsid w:val="00972AD7"/>
    <w:rsid w:val="00975BEC"/>
    <w:rsid w:val="00976ED3"/>
    <w:rsid w:val="00981658"/>
    <w:rsid w:val="00986D31"/>
    <w:rsid w:val="00987F3F"/>
    <w:rsid w:val="009A2B59"/>
    <w:rsid w:val="009E10CA"/>
    <w:rsid w:val="009F0B77"/>
    <w:rsid w:val="009F5773"/>
    <w:rsid w:val="009F6A75"/>
    <w:rsid w:val="00A1520A"/>
    <w:rsid w:val="00A33BC1"/>
    <w:rsid w:val="00A34ABF"/>
    <w:rsid w:val="00A5252D"/>
    <w:rsid w:val="00A530B6"/>
    <w:rsid w:val="00A53136"/>
    <w:rsid w:val="00A56528"/>
    <w:rsid w:val="00A56F2D"/>
    <w:rsid w:val="00A57D8A"/>
    <w:rsid w:val="00A65133"/>
    <w:rsid w:val="00A65F6A"/>
    <w:rsid w:val="00A669CA"/>
    <w:rsid w:val="00A73B45"/>
    <w:rsid w:val="00A75B10"/>
    <w:rsid w:val="00A80F67"/>
    <w:rsid w:val="00AA09AE"/>
    <w:rsid w:val="00AA2A90"/>
    <w:rsid w:val="00AB1305"/>
    <w:rsid w:val="00AB3F91"/>
    <w:rsid w:val="00AC783B"/>
    <w:rsid w:val="00AE7C98"/>
    <w:rsid w:val="00AF2B0B"/>
    <w:rsid w:val="00AF486F"/>
    <w:rsid w:val="00B01ED2"/>
    <w:rsid w:val="00B036B7"/>
    <w:rsid w:val="00B12436"/>
    <w:rsid w:val="00B160A2"/>
    <w:rsid w:val="00B22B8C"/>
    <w:rsid w:val="00B23174"/>
    <w:rsid w:val="00B2676B"/>
    <w:rsid w:val="00B34B27"/>
    <w:rsid w:val="00B3649B"/>
    <w:rsid w:val="00B47CF0"/>
    <w:rsid w:val="00B50709"/>
    <w:rsid w:val="00B50F06"/>
    <w:rsid w:val="00B535C0"/>
    <w:rsid w:val="00B72E6B"/>
    <w:rsid w:val="00B75513"/>
    <w:rsid w:val="00B76F18"/>
    <w:rsid w:val="00B84BA4"/>
    <w:rsid w:val="00B955AF"/>
    <w:rsid w:val="00BA18DB"/>
    <w:rsid w:val="00BB1F6F"/>
    <w:rsid w:val="00BB6D50"/>
    <w:rsid w:val="00BC045D"/>
    <w:rsid w:val="00BC55EF"/>
    <w:rsid w:val="00BC5D0A"/>
    <w:rsid w:val="00BD0DD2"/>
    <w:rsid w:val="00BD1D51"/>
    <w:rsid w:val="00BD3904"/>
    <w:rsid w:val="00BD5396"/>
    <w:rsid w:val="00BE04E0"/>
    <w:rsid w:val="00BE2124"/>
    <w:rsid w:val="00BE2297"/>
    <w:rsid w:val="00C016FD"/>
    <w:rsid w:val="00C03E45"/>
    <w:rsid w:val="00C072E1"/>
    <w:rsid w:val="00C14FA4"/>
    <w:rsid w:val="00C34F79"/>
    <w:rsid w:val="00C45BFD"/>
    <w:rsid w:val="00C6566B"/>
    <w:rsid w:val="00C65E30"/>
    <w:rsid w:val="00C67897"/>
    <w:rsid w:val="00C77BD8"/>
    <w:rsid w:val="00C84724"/>
    <w:rsid w:val="00C97E0C"/>
    <w:rsid w:val="00CB2B76"/>
    <w:rsid w:val="00CB73C1"/>
    <w:rsid w:val="00CD7E4D"/>
    <w:rsid w:val="00CE43AE"/>
    <w:rsid w:val="00CE511B"/>
    <w:rsid w:val="00CE5DC1"/>
    <w:rsid w:val="00CF10B9"/>
    <w:rsid w:val="00D04797"/>
    <w:rsid w:val="00D11A47"/>
    <w:rsid w:val="00D15E4E"/>
    <w:rsid w:val="00D1689B"/>
    <w:rsid w:val="00D32008"/>
    <w:rsid w:val="00D33D40"/>
    <w:rsid w:val="00D36A57"/>
    <w:rsid w:val="00D46477"/>
    <w:rsid w:val="00D62EBE"/>
    <w:rsid w:val="00D8232C"/>
    <w:rsid w:val="00D86107"/>
    <w:rsid w:val="00D86F16"/>
    <w:rsid w:val="00D93361"/>
    <w:rsid w:val="00DA3AEB"/>
    <w:rsid w:val="00DD0034"/>
    <w:rsid w:val="00DD1982"/>
    <w:rsid w:val="00DE4518"/>
    <w:rsid w:val="00DF1FC9"/>
    <w:rsid w:val="00E01310"/>
    <w:rsid w:val="00E06E83"/>
    <w:rsid w:val="00E06EF8"/>
    <w:rsid w:val="00E10491"/>
    <w:rsid w:val="00E11B1D"/>
    <w:rsid w:val="00E22A9F"/>
    <w:rsid w:val="00E23579"/>
    <w:rsid w:val="00E32730"/>
    <w:rsid w:val="00E3779C"/>
    <w:rsid w:val="00E421D2"/>
    <w:rsid w:val="00E543E4"/>
    <w:rsid w:val="00E56F6A"/>
    <w:rsid w:val="00E575F6"/>
    <w:rsid w:val="00E63FBC"/>
    <w:rsid w:val="00E6561F"/>
    <w:rsid w:val="00E804AD"/>
    <w:rsid w:val="00E8629B"/>
    <w:rsid w:val="00E92265"/>
    <w:rsid w:val="00EB431A"/>
    <w:rsid w:val="00ED00D0"/>
    <w:rsid w:val="00ED15D0"/>
    <w:rsid w:val="00ED2E3F"/>
    <w:rsid w:val="00EE659A"/>
    <w:rsid w:val="00F0701A"/>
    <w:rsid w:val="00F10807"/>
    <w:rsid w:val="00F13958"/>
    <w:rsid w:val="00F20505"/>
    <w:rsid w:val="00F21AEC"/>
    <w:rsid w:val="00F227EB"/>
    <w:rsid w:val="00F30765"/>
    <w:rsid w:val="00F44004"/>
    <w:rsid w:val="00F44DB2"/>
    <w:rsid w:val="00F47102"/>
    <w:rsid w:val="00F565EF"/>
    <w:rsid w:val="00F64A6B"/>
    <w:rsid w:val="00F65158"/>
    <w:rsid w:val="00F7501F"/>
    <w:rsid w:val="00F75576"/>
    <w:rsid w:val="00F76C5D"/>
    <w:rsid w:val="00F8199F"/>
    <w:rsid w:val="00F901DF"/>
    <w:rsid w:val="00FA3F0D"/>
    <w:rsid w:val="00FB01A6"/>
    <w:rsid w:val="00FB5038"/>
    <w:rsid w:val="00FC2B65"/>
    <w:rsid w:val="00FC5CEA"/>
    <w:rsid w:val="00FD0597"/>
    <w:rsid w:val="00FD51C6"/>
    <w:rsid w:val="00FD6797"/>
    <w:rsid w:val="00FF2A62"/>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56A06"/>
  <w15:docId w15:val="{49B59B14-7367-481F-82A8-90950E42B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019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C55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C55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301E8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301E82"/>
    <w:pPr>
      <w:keepNext/>
      <w:keepLines/>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E63FB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01940"/>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801940"/>
    <w:pPr>
      <w:outlineLvl w:val="9"/>
    </w:pPr>
    <w:rPr>
      <w:lang w:eastAsia="en-GB"/>
    </w:rPr>
  </w:style>
  <w:style w:type="paragraph" w:styleId="Sommario1">
    <w:name w:val="toc 1"/>
    <w:basedOn w:val="Normale"/>
    <w:next w:val="Normale"/>
    <w:autoRedefine/>
    <w:uiPriority w:val="39"/>
    <w:unhideWhenUsed/>
    <w:rsid w:val="00801940"/>
    <w:pPr>
      <w:spacing w:after="100"/>
    </w:pPr>
  </w:style>
  <w:style w:type="character" w:styleId="Collegamentoipertestuale">
    <w:name w:val="Hyperlink"/>
    <w:basedOn w:val="Carpredefinitoparagrafo"/>
    <w:uiPriority w:val="99"/>
    <w:unhideWhenUsed/>
    <w:rsid w:val="00801940"/>
    <w:rPr>
      <w:color w:val="0563C1" w:themeColor="hyperlink"/>
      <w:u w:val="single"/>
    </w:rPr>
  </w:style>
  <w:style w:type="paragraph" w:styleId="Paragrafoelenco">
    <w:name w:val="List Paragraph"/>
    <w:basedOn w:val="Normale"/>
    <w:uiPriority w:val="34"/>
    <w:qFormat/>
    <w:rsid w:val="00E575F6"/>
    <w:pPr>
      <w:ind w:left="720"/>
      <w:contextualSpacing/>
    </w:pPr>
  </w:style>
  <w:style w:type="paragraph" w:styleId="Didascalia">
    <w:name w:val="caption"/>
    <w:basedOn w:val="Normale"/>
    <w:next w:val="Normale"/>
    <w:uiPriority w:val="35"/>
    <w:unhideWhenUsed/>
    <w:qFormat/>
    <w:rsid w:val="00D32008"/>
    <w:pPr>
      <w:spacing w:after="200" w:line="240" w:lineRule="auto"/>
    </w:pPr>
    <w:rPr>
      <w:i/>
      <w:iCs/>
      <w:color w:val="44546A" w:themeColor="text2"/>
      <w:sz w:val="18"/>
      <w:szCs w:val="18"/>
    </w:rPr>
  </w:style>
  <w:style w:type="character" w:customStyle="1" w:styleId="Titolo2Carattere">
    <w:name w:val="Titolo 2 Carattere"/>
    <w:basedOn w:val="Carpredefinitoparagrafo"/>
    <w:link w:val="Titolo2"/>
    <w:uiPriority w:val="9"/>
    <w:rsid w:val="00BC55E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BC55EF"/>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472F7C"/>
    <w:pPr>
      <w:spacing w:after="100"/>
      <w:ind w:left="440"/>
    </w:pPr>
  </w:style>
  <w:style w:type="paragraph" w:styleId="Indicedellefigure">
    <w:name w:val="table of figures"/>
    <w:basedOn w:val="Normale"/>
    <w:next w:val="Normale"/>
    <w:uiPriority w:val="99"/>
    <w:unhideWhenUsed/>
    <w:rsid w:val="00883434"/>
    <w:pPr>
      <w:spacing w:after="0"/>
    </w:pPr>
  </w:style>
  <w:style w:type="paragraph" w:customStyle="1" w:styleId="Standard">
    <w:name w:val="Standard"/>
    <w:rsid w:val="0037716E"/>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 w:type="paragraph" w:styleId="Intestazione">
    <w:name w:val="header"/>
    <w:basedOn w:val="Normale"/>
    <w:link w:val="IntestazioneCarattere"/>
    <w:uiPriority w:val="99"/>
    <w:unhideWhenUsed/>
    <w:rsid w:val="007824D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824DF"/>
  </w:style>
  <w:style w:type="paragraph" w:styleId="Pidipagina">
    <w:name w:val="footer"/>
    <w:basedOn w:val="Normale"/>
    <w:link w:val="PidipaginaCarattere"/>
    <w:uiPriority w:val="99"/>
    <w:unhideWhenUsed/>
    <w:rsid w:val="007824D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824DF"/>
  </w:style>
  <w:style w:type="character" w:customStyle="1" w:styleId="Titolo4Carattere">
    <w:name w:val="Titolo 4 Carattere"/>
    <w:basedOn w:val="Carpredefinitoparagrafo"/>
    <w:link w:val="Titolo4"/>
    <w:uiPriority w:val="9"/>
    <w:rsid w:val="00301E82"/>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301E82"/>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E63FB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1FA4941EA199C4B981FC93E4352A635" ma:contentTypeVersion="13" ma:contentTypeDescription="Create a new document." ma:contentTypeScope="" ma:versionID="36b6f0559e3c7d491735843d3f4a3218">
  <xsd:schema xmlns:xsd="http://www.w3.org/2001/XMLSchema" xmlns:xs="http://www.w3.org/2001/XMLSchema" xmlns:p="http://schemas.microsoft.com/office/2006/metadata/properties" xmlns:ns3="366fad4d-b257-4523-b6b3-e4d54163eff5" xmlns:ns4="0e4f0c7c-4bf5-489d-b650-d6ebfd1bfd60" targetNamespace="http://schemas.microsoft.com/office/2006/metadata/properties" ma:root="true" ma:fieldsID="1bd7073e4fc6d8639ac2d37fbe867685" ns3:_="" ns4:_="">
    <xsd:import namespace="366fad4d-b257-4523-b6b3-e4d54163eff5"/>
    <xsd:import namespace="0e4f0c7c-4bf5-489d-b650-d6ebfd1bfd6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6fad4d-b257-4523-b6b3-e4d54163ef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4f0c7c-4bf5-489d-b650-d6ebfd1bfd6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66CB60-3DE3-418C-B29D-5DCDA1DB1FB4}">
  <ds:schemaRefs>
    <ds:schemaRef ds:uri="http://schemas.openxmlformats.org/officeDocument/2006/bibliography"/>
  </ds:schemaRefs>
</ds:datastoreItem>
</file>

<file path=customXml/itemProps2.xml><?xml version="1.0" encoding="utf-8"?>
<ds:datastoreItem xmlns:ds="http://schemas.openxmlformats.org/officeDocument/2006/customXml" ds:itemID="{1761DF21-CEAD-4625-81E6-122DD9DC0F58}">
  <ds:schemaRefs>
    <ds:schemaRef ds:uri="http://schemas.microsoft.com/sharepoint/v3/contenttype/forms"/>
  </ds:schemaRefs>
</ds:datastoreItem>
</file>

<file path=customXml/itemProps3.xml><?xml version="1.0" encoding="utf-8"?>
<ds:datastoreItem xmlns:ds="http://schemas.openxmlformats.org/officeDocument/2006/customXml" ds:itemID="{37989DFC-AF64-493C-82F0-EDAED3230D9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9F974F4-547C-4BC3-9B9C-E821866CB5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6fad4d-b257-4523-b6b3-e4d54163eff5"/>
    <ds:schemaRef ds:uri="0e4f0c7c-4bf5-489d-b650-d6ebfd1bfd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6450</TotalTime>
  <Pages>30</Pages>
  <Words>6512</Words>
  <Characters>37121</Characters>
  <Application>Microsoft Office Word</Application>
  <DocSecurity>0</DocSecurity>
  <Lines>309</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Nicolò Saccone - nicolo.saccone@studio.unibo.it</dc:creator>
  <cp:keywords/>
  <dc:description/>
  <cp:lastModifiedBy>Nicolò Saccone - nicolo.saccone@studio.unibo.it</cp:lastModifiedBy>
  <cp:revision>84</cp:revision>
  <dcterms:created xsi:type="dcterms:W3CDTF">2022-03-07T22:14:00Z</dcterms:created>
  <dcterms:modified xsi:type="dcterms:W3CDTF">2022-03-16T23:36:00Z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0x010100B1FA4941EA199C4B981FC93E4352A635</vt:lpwstr>
  </property>
</Properties>
</file>