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9B" w:rsidRPr="003C559B" w:rsidRDefault="003C559B" w:rsidP="003C559B">
      <w:pPr>
        <w:ind w:left="0"/>
        <w:jc w:val="both"/>
        <w:rPr>
          <w:i/>
          <w:sz w:val="22"/>
          <w:szCs w:val="22"/>
        </w:rPr>
      </w:pPr>
      <w:r w:rsidRPr="00A70345">
        <w:rPr>
          <w:rFonts w:ascii="Times New Roman" w:hAnsi="Times New Roman"/>
          <w:b/>
          <w:sz w:val="28"/>
          <w:szCs w:val="28"/>
        </w:rPr>
        <w:t>ANIBAL BENAVENTE BARREDA</w:t>
      </w:r>
      <w:r w:rsidR="00A70345">
        <w:rPr>
          <w:rFonts w:ascii="Times New Roman" w:hAnsi="Times New Roman"/>
          <w:b/>
          <w:sz w:val="22"/>
          <w:szCs w:val="22"/>
        </w:rPr>
        <w:tab/>
      </w:r>
      <w:r w:rsidR="00A70345">
        <w:rPr>
          <w:rFonts w:ascii="Times New Roman" w:hAnsi="Times New Roman"/>
          <w:b/>
          <w:sz w:val="22"/>
          <w:szCs w:val="22"/>
        </w:rPr>
        <w:tab/>
      </w:r>
      <w:r w:rsidR="00A70345">
        <w:rPr>
          <w:rFonts w:ascii="Times New Roman" w:hAnsi="Times New Roman"/>
          <w:b/>
          <w:sz w:val="22"/>
          <w:szCs w:val="22"/>
        </w:rPr>
        <w:tab/>
      </w:r>
      <w:r w:rsidR="00FC47A5">
        <w:object w:dxaOrig="4001" w:dyaOrig="4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;mso-position-horizontal:absolute" o:ole="">
            <v:imagedata r:id="rId7" o:title=""/>
          </v:shape>
          <o:OLEObject Type="Embed" ProgID="Photoshop.Image.9" ShapeID="_x0000_i1025" DrawAspect="Content" ObjectID="_1461420444" r:id="rId8">
            <o:FieldCodes>\s</o:FieldCodes>
          </o:OLEObject>
        </w:object>
      </w:r>
    </w:p>
    <w:p w:rsidR="00983B75" w:rsidRDefault="00A175E0" w:rsidP="00983B75">
      <w:pPr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A175E0">
        <w:rPr>
          <w:rFonts w:ascii="Times New Roman" w:hAnsi="Times New Roman" w:cs="Times New Roman"/>
          <w:i/>
          <w:sz w:val="18"/>
          <w:szCs w:val="18"/>
        </w:rPr>
        <w:t>Calle</w:t>
      </w:r>
      <w:proofErr w:type="spellEnd"/>
      <w:r w:rsidRPr="00A175E0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3C559B" w:rsidRPr="00A175E0">
        <w:rPr>
          <w:rFonts w:ascii="Times New Roman" w:hAnsi="Times New Roman" w:cs="Times New Roman"/>
          <w:i/>
          <w:sz w:val="18"/>
          <w:szCs w:val="18"/>
        </w:rPr>
        <w:t xml:space="preserve">Luis Felipe </w:t>
      </w:r>
      <w:proofErr w:type="spellStart"/>
      <w:r w:rsidR="003C559B" w:rsidRPr="00A175E0">
        <w:rPr>
          <w:rFonts w:ascii="Times New Roman" w:hAnsi="Times New Roman" w:cs="Times New Roman"/>
          <w:i/>
          <w:sz w:val="18"/>
          <w:szCs w:val="18"/>
        </w:rPr>
        <w:t>Villarán</w:t>
      </w:r>
      <w:proofErr w:type="spellEnd"/>
      <w:r w:rsidR="003C559B" w:rsidRPr="00A175E0">
        <w:rPr>
          <w:rFonts w:ascii="Times New Roman" w:hAnsi="Times New Roman" w:cs="Times New Roman"/>
          <w:i/>
          <w:sz w:val="18"/>
          <w:szCs w:val="18"/>
        </w:rPr>
        <w:t xml:space="preserve"> No. 1020</w:t>
      </w:r>
      <w:r w:rsidR="00983B75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3C559B" w:rsidRPr="00A175E0">
        <w:rPr>
          <w:rFonts w:ascii="Times New Roman" w:hAnsi="Times New Roman" w:cs="Times New Roman"/>
          <w:sz w:val="18"/>
          <w:szCs w:val="18"/>
        </w:rPr>
        <w:t>San Isidro – Lima</w:t>
      </w:r>
    </w:p>
    <w:p w:rsidR="001A6212" w:rsidRPr="00A175E0" w:rsidRDefault="003C559B" w:rsidP="00983B75">
      <w:pPr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A175E0">
        <w:rPr>
          <w:rFonts w:ascii="Times New Roman" w:hAnsi="Times New Roman" w:cs="Times New Roman"/>
          <w:sz w:val="18"/>
          <w:szCs w:val="18"/>
        </w:rPr>
        <w:t>Teléfono</w:t>
      </w:r>
      <w:proofErr w:type="spellEnd"/>
      <w:r w:rsidRPr="00A175E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175E0">
        <w:rPr>
          <w:rFonts w:ascii="Times New Roman" w:hAnsi="Times New Roman" w:cs="Times New Roman"/>
          <w:sz w:val="18"/>
          <w:szCs w:val="18"/>
        </w:rPr>
        <w:t>móvil</w:t>
      </w:r>
      <w:proofErr w:type="spellEnd"/>
      <w:r w:rsidRPr="00A175E0">
        <w:rPr>
          <w:rFonts w:ascii="Times New Roman" w:hAnsi="Times New Roman" w:cs="Times New Roman"/>
          <w:sz w:val="18"/>
          <w:szCs w:val="18"/>
        </w:rPr>
        <w:t>: 983455017</w:t>
      </w:r>
    </w:p>
    <w:p w:rsidR="003C559B" w:rsidRPr="009E403F" w:rsidRDefault="002E1AF0" w:rsidP="003C559B">
      <w:pPr>
        <w:pStyle w:val="Informacindecontacto"/>
        <w:rPr>
          <w:rFonts w:ascii="Times New Roman" w:hAnsi="Times New Roman" w:cs="Times New Roman"/>
          <w:sz w:val="18"/>
          <w:szCs w:val="18"/>
        </w:rPr>
      </w:pPr>
      <w:hyperlink r:id="rId9" w:history="1">
        <w:r w:rsidR="003D21AF" w:rsidRPr="00B935B4">
          <w:rPr>
            <w:rStyle w:val="Hipervnculo"/>
          </w:rPr>
          <w:t>abenavente@trb.pe</w:t>
        </w:r>
      </w:hyperlink>
      <w:r w:rsidR="003D21AF">
        <w:t xml:space="preserve"> , </w:t>
      </w:r>
      <w:hyperlink r:id="rId10" w:history="1">
        <w:r w:rsidR="003C559B" w:rsidRPr="00A175E0">
          <w:rPr>
            <w:rStyle w:val="Hipervnculo"/>
            <w:rFonts w:ascii="Times New Roman" w:hAnsi="Times New Roman" w:cs="Times New Roman"/>
            <w:sz w:val="18"/>
            <w:szCs w:val="18"/>
          </w:rPr>
          <w:t>anibal.benavente@yahoo.com</w:t>
        </w:r>
      </w:hyperlink>
      <w:r w:rsidR="009E403F">
        <w:rPr>
          <w:rStyle w:val="Hipervnculo"/>
          <w:rFonts w:ascii="Times New Roman" w:hAnsi="Times New Roman" w:cs="Times New Roman"/>
          <w:sz w:val="18"/>
          <w:szCs w:val="18"/>
          <w:u w:val="none"/>
        </w:rPr>
        <w:tab/>
      </w:r>
      <w:r w:rsidR="00A70345">
        <w:rPr>
          <w:rStyle w:val="Hipervnculo"/>
          <w:rFonts w:ascii="Times New Roman" w:hAnsi="Times New Roman" w:cs="Times New Roman"/>
          <w:sz w:val="18"/>
          <w:szCs w:val="18"/>
          <w:u w:val="none"/>
        </w:rPr>
        <w:t xml:space="preserve"> </w:t>
      </w:r>
    </w:p>
    <w:p w:rsidR="001A6212" w:rsidRPr="00A175E0" w:rsidRDefault="001A6212" w:rsidP="003C559B">
      <w:pPr>
        <w:pStyle w:val="Informacindecontacto"/>
        <w:rPr>
          <w:rFonts w:ascii="Times New Roman" w:hAnsi="Times New Roman" w:cs="Times New Roman"/>
          <w:sz w:val="18"/>
          <w:szCs w:val="18"/>
        </w:rPr>
      </w:pPr>
    </w:p>
    <w:p w:rsidR="001A6212" w:rsidRPr="00707FF8" w:rsidRDefault="001A6212">
      <w:pPr>
        <w:pStyle w:val="Ttulodeseccin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Objetivo</w:t>
      </w:r>
    </w:p>
    <w:p w:rsidR="00AC721F" w:rsidRPr="00AC721F" w:rsidRDefault="00AC721F" w:rsidP="00707FF8">
      <w:pPr>
        <w:spacing w:before="0" w:after="0" w:line="240" w:lineRule="atLeast"/>
        <w:jc w:val="both"/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</w:pPr>
      <w:r w:rsidRPr="00AC721F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>Ejecutiv</w:t>
      </w:r>
      <w:r w:rsidRPr="00707FF8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>o</w:t>
      </w:r>
      <w:r w:rsidRPr="00AC721F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 xml:space="preserve"> con +10 años de experiencia exitosa en la </w:t>
      </w:r>
      <w:r w:rsidRPr="00707FF8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>d</w:t>
      </w:r>
      <w:r w:rsidRPr="00AC721F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 xml:space="preserve">irección </w:t>
      </w:r>
      <w:r w:rsidRPr="00707FF8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>y manejo de personal</w:t>
      </w:r>
      <w:r w:rsidRPr="00AC721F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 xml:space="preserve">, responsable de la planificación comercial, </w:t>
      </w:r>
      <w:r w:rsidR="003D21AF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 xml:space="preserve">Logística, </w:t>
      </w:r>
      <w:r w:rsidRPr="00AC721F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>liderazgo de equipos, canales de distribución</w:t>
      </w:r>
      <w:r w:rsidR="003D21AF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>, satisfacción al cliente, pre y post venta,</w:t>
      </w:r>
      <w:r w:rsidRPr="00AC721F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 xml:space="preserve"> </w:t>
      </w:r>
      <w:r w:rsidR="003D21AF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 xml:space="preserve">negociación, </w:t>
      </w:r>
      <w:r w:rsidRPr="00AC721F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>estrategia de marketing para la generación de de</w:t>
      </w:r>
      <w:r w:rsidRPr="00707FF8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>manda con responsabilidad local.</w:t>
      </w:r>
      <w:r w:rsidRPr="00AC721F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 xml:space="preserve"> Emprendedor, orientad</w:t>
      </w:r>
      <w:r w:rsidRPr="00707FF8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>o</w:t>
      </w:r>
      <w:r w:rsidRPr="00AC721F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 xml:space="preserve"> a exceder los objetivos propuestos y alta creatividad</w:t>
      </w:r>
      <w:r w:rsidRPr="00707FF8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 xml:space="preserve"> </w:t>
      </w:r>
      <w:r w:rsidRPr="00AC721F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 xml:space="preserve"> para enfrentar situaciones de desafío.</w:t>
      </w:r>
      <w:r w:rsidR="003D3428">
        <w:rPr>
          <w:rFonts w:ascii="Times New Roman" w:hAnsi="Times New Roman" w:cs="Times New Roman"/>
          <w:spacing w:val="0"/>
          <w:sz w:val="18"/>
          <w:szCs w:val="18"/>
          <w:lang w:val="es-ES" w:eastAsia="es-ES" w:bidi="ar-SA"/>
        </w:rPr>
        <w:t xml:space="preserve"> Formación de Ingeniería Electrónica y Controles Industriales.</w:t>
      </w:r>
    </w:p>
    <w:p w:rsidR="001A6212" w:rsidRDefault="001A6212" w:rsidP="00AC721F">
      <w:pPr>
        <w:pStyle w:val="Objetivo"/>
        <w:ind w:left="2127"/>
        <w:rPr>
          <w:rFonts w:ascii="Times New Roman" w:hAnsi="Times New Roman" w:cs="Times New Roman"/>
          <w:sz w:val="18"/>
          <w:szCs w:val="18"/>
        </w:rPr>
      </w:pPr>
    </w:p>
    <w:p w:rsidR="00FC47A5" w:rsidRPr="00707FF8" w:rsidRDefault="00FC47A5" w:rsidP="00AC721F">
      <w:pPr>
        <w:pStyle w:val="Objetivo"/>
        <w:ind w:left="2127"/>
        <w:rPr>
          <w:rFonts w:ascii="Times New Roman" w:hAnsi="Times New Roman" w:cs="Times New Roman"/>
          <w:sz w:val="18"/>
          <w:szCs w:val="18"/>
        </w:rPr>
      </w:pPr>
    </w:p>
    <w:p w:rsidR="001A6212" w:rsidRPr="00707FF8" w:rsidRDefault="001A6212">
      <w:pPr>
        <w:pStyle w:val="Ttulodeseccin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Experiencia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D84A4D" w:rsidRPr="00E465A9" w:rsidRDefault="00167E1D" w:rsidP="00D84A4D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201</w:t>
      </w:r>
      <w:r w:rsidR="000E17DA">
        <w:rPr>
          <w:rFonts w:ascii="Times New Roman" w:hAnsi="Times New Roman" w:cs="Times New Roman"/>
          <w:sz w:val="18"/>
          <w:szCs w:val="18"/>
        </w:rPr>
        <w:t>2</w:t>
      </w:r>
      <w:r w:rsidRPr="00707FF8">
        <w:rPr>
          <w:rFonts w:ascii="Times New Roman" w:hAnsi="Times New Roman" w:cs="Times New Roman"/>
          <w:sz w:val="18"/>
          <w:szCs w:val="18"/>
        </w:rPr>
        <w:t xml:space="preserve"> – </w:t>
      </w: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fecha</w:t>
      </w:r>
      <w:proofErr w:type="spellEnd"/>
      <w:proofErr w:type="gramEnd"/>
      <w:r w:rsidRPr="00707FF8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0E17DA" w:rsidRPr="00E465A9">
        <w:rPr>
          <w:rFonts w:ascii="Times New Roman" w:hAnsi="Times New Roman" w:cs="Times New Roman"/>
          <w:b/>
          <w:sz w:val="18"/>
          <w:szCs w:val="18"/>
        </w:rPr>
        <w:t>Grupo</w:t>
      </w:r>
      <w:proofErr w:type="spellEnd"/>
      <w:r w:rsidR="000E17DA" w:rsidRPr="00E465A9">
        <w:rPr>
          <w:rFonts w:ascii="Times New Roman" w:hAnsi="Times New Roman" w:cs="Times New Roman"/>
          <w:b/>
          <w:sz w:val="18"/>
          <w:szCs w:val="18"/>
        </w:rPr>
        <w:t xml:space="preserve"> TRB - </w:t>
      </w:r>
      <w:r w:rsidR="00D84A4D" w:rsidRPr="00E465A9">
        <w:rPr>
          <w:rFonts w:ascii="Times New Roman" w:hAnsi="Times New Roman" w:cs="Times New Roman"/>
          <w:b/>
          <w:sz w:val="18"/>
          <w:szCs w:val="18"/>
        </w:rPr>
        <w:t>TRB C</w:t>
      </w:r>
      <w:r w:rsidR="00E465A9">
        <w:rPr>
          <w:rFonts w:ascii="Times New Roman" w:hAnsi="Times New Roman" w:cs="Times New Roman"/>
          <w:b/>
          <w:sz w:val="18"/>
          <w:szCs w:val="18"/>
        </w:rPr>
        <w:t>onsulting</w:t>
      </w:r>
      <w:r w:rsidR="000E17DA" w:rsidRPr="00E465A9">
        <w:rPr>
          <w:rFonts w:ascii="Times New Roman" w:hAnsi="Times New Roman" w:cs="Times New Roman"/>
          <w:b/>
          <w:sz w:val="18"/>
          <w:szCs w:val="18"/>
        </w:rPr>
        <w:t xml:space="preserve"> – TRB </w:t>
      </w:r>
      <w:proofErr w:type="spellStart"/>
      <w:r w:rsidR="000E17DA" w:rsidRPr="00E465A9">
        <w:rPr>
          <w:rFonts w:ascii="Times New Roman" w:hAnsi="Times New Roman" w:cs="Times New Roman"/>
          <w:b/>
          <w:sz w:val="18"/>
          <w:szCs w:val="18"/>
        </w:rPr>
        <w:t>Comunicaciones</w:t>
      </w:r>
      <w:proofErr w:type="spellEnd"/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707FF8">
        <w:rPr>
          <w:rFonts w:ascii="Times New Roman" w:hAnsi="Times New Roman" w:cs="Times New Roman"/>
          <w:sz w:val="18"/>
          <w:szCs w:val="18"/>
        </w:rPr>
        <w:t>SOPORTE</w:t>
      </w:r>
      <w:r w:rsidR="003D21AF">
        <w:rPr>
          <w:rFonts w:ascii="Times New Roman" w:hAnsi="Times New Roman" w:cs="Times New Roman"/>
          <w:sz w:val="18"/>
          <w:szCs w:val="18"/>
        </w:rPr>
        <w:t xml:space="preserve"> ,</w:t>
      </w:r>
      <w:r w:rsidR="009E403F">
        <w:rPr>
          <w:rFonts w:ascii="Times New Roman" w:hAnsi="Times New Roman" w:cs="Times New Roman"/>
          <w:sz w:val="18"/>
          <w:szCs w:val="18"/>
        </w:rPr>
        <w:t>FORMACION</w:t>
      </w:r>
      <w:proofErr w:type="gramEnd"/>
      <w:r w:rsidR="009E403F">
        <w:rPr>
          <w:rFonts w:ascii="Times New Roman" w:hAnsi="Times New Roman" w:cs="Times New Roman"/>
          <w:sz w:val="18"/>
          <w:szCs w:val="18"/>
        </w:rPr>
        <w:t>,</w:t>
      </w:r>
      <w:r w:rsidR="000E17DA">
        <w:rPr>
          <w:rFonts w:ascii="Times New Roman" w:hAnsi="Times New Roman" w:cs="Times New Roman"/>
          <w:sz w:val="18"/>
          <w:szCs w:val="18"/>
        </w:rPr>
        <w:t xml:space="preserve"> CALIDAD</w:t>
      </w:r>
    </w:p>
    <w:p w:rsidR="00D84A4D" w:rsidRPr="00707FF8" w:rsidRDefault="00D84A4D" w:rsidP="00707FF8">
      <w:pPr>
        <w:pStyle w:val="Sinespaciado"/>
        <w:rPr>
          <w:rFonts w:ascii="Times New Roman" w:hAnsi="Times New Roman" w:cs="Times New Roman"/>
          <w:sz w:val="18"/>
          <w:szCs w:val="18"/>
        </w:rPr>
      </w:pP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Responsable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del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soporte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, hardware y software de Call Center (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campañas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: Canal Plus -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España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Directv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– Colombia, Claro –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Perú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). </w:t>
      </w: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Capacitación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seguimiento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nuevos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agentes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escuchas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grabaciones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análisis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ratios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producción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por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agente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grupos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 Control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calidad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</w:p>
    <w:p w:rsidR="00D84A4D" w:rsidRPr="00707FF8" w:rsidRDefault="00D84A4D">
      <w:pPr>
        <w:pStyle w:val="Lugaryfecha"/>
        <w:rPr>
          <w:rFonts w:ascii="Times New Roman" w:hAnsi="Times New Roman" w:cs="Times New Roman"/>
          <w:sz w:val="18"/>
          <w:szCs w:val="18"/>
        </w:rPr>
      </w:pPr>
    </w:p>
    <w:p w:rsidR="00167E1D" w:rsidRPr="00707FF8" w:rsidRDefault="00167E1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2001 – 201</w:t>
      </w:r>
      <w:r w:rsidR="000E17DA">
        <w:rPr>
          <w:rFonts w:ascii="Times New Roman" w:hAnsi="Times New Roman" w:cs="Times New Roman"/>
          <w:sz w:val="18"/>
          <w:szCs w:val="18"/>
        </w:rPr>
        <w:t>2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="00D84A4D" w:rsidRPr="00E465A9">
        <w:rPr>
          <w:rFonts w:ascii="Times New Roman" w:hAnsi="Times New Roman" w:cs="Times New Roman"/>
          <w:b/>
          <w:sz w:val="18"/>
          <w:szCs w:val="18"/>
        </w:rPr>
        <w:t>TRANSLIGRA</w:t>
      </w:r>
      <w:r w:rsidR="003C559B" w:rsidRPr="00E465A9">
        <w:rPr>
          <w:rFonts w:ascii="Times New Roman" w:hAnsi="Times New Roman" w:cs="Times New Roman"/>
          <w:b/>
          <w:sz w:val="18"/>
          <w:szCs w:val="18"/>
        </w:rPr>
        <w:t xml:space="preserve"> – CAMLLER - CONEXION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(DEALER AUTORIZADO NEXTEL DEL PERU)</w:t>
      </w:r>
      <w:r w:rsidR="003D21AF">
        <w:rPr>
          <w:rFonts w:ascii="Times New Roman" w:hAnsi="Times New Roman" w:cs="Times New Roman"/>
          <w:sz w:val="18"/>
          <w:szCs w:val="18"/>
        </w:rPr>
        <w:t xml:space="preserve"> – AREA COMERCIAL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SUPERVISOR SUB-DEALER (AUTONOMO)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 xml:space="preserve">Supervisor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responsable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gramStart"/>
      <w:r w:rsidRPr="00707FF8">
        <w:rPr>
          <w:rFonts w:ascii="Times New Roman" w:hAnsi="Times New Roman" w:cs="Times New Roman"/>
          <w:sz w:val="18"/>
          <w:szCs w:val="18"/>
        </w:rPr>
        <w:t>un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grupo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asesores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para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venta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corporativa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equipos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Nextel,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responsable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capacitar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en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producto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ventas,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cumplimiento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cuotas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semanales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mensuales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Cumplimiento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compromiso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asesores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Responsable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cotizaciones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corporativas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presentaciones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a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clientes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Manejo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cuentas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Corporativas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como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Graña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Montero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Petrolera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Consorcio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Terminales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Unilever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Andina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AutoTaxi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Satelital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355-5555,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Aló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Taxi, Madrid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Ingenieros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).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D84A4D" w:rsidRPr="00707FF8" w:rsidRDefault="00167E1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2000 – 2001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="00D84A4D" w:rsidRPr="00E465A9">
        <w:rPr>
          <w:rFonts w:ascii="Times New Roman" w:hAnsi="Times New Roman" w:cs="Times New Roman"/>
          <w:b/>
          <w:sz w:val="18"/>
          <w:szCs w:val="18"/>
        </w:rPr>
        <w:t>CONSORCIO DE INV</w:t>
      </w:r>
      <w:r w:rsidRPr="00E465A9">
        <w:rPr>
          <w:rFonts w:ascii="Times New Roman" w:hAnsi="Times New Roman" w:cs="Times New Roman"/>
          <w:b/>
          <w:sz w:val="18"/>
          <w:szCs w:val="18"/>
        </w:rPr>
        <w:t>.</w:t>
      </w:r>
      <w:r w:rsidR="00D84A4D" w:rsidRPr="00E465A9">
        <w:rPr>
          <w:rFonts w:ascii="Times New Roman" w:hAnsi="Times New Roman" w:cs="Times New Roman"/>
          <w:b/>
          <w:sz w:val="18"/>
          <w:szCs w:val="18"/>
        </w:rPr>
        <w:t xml:space="preserve"> SANTA FE S.A.C.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DEPARTAMENTO TECNICO</w:t>
      </w:r>
      <w:r w:rsidR="003D21AF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3D21AF">
        <w:rPr>
          <w:rFonts w:ascii="Times New Roman" w:hAnsi="Times New Roman" w:cs="Times New Roman"/>
          <w:sz w:val="18"/>
          <w:szCs w:val="18"/>
        </w:rPr>
        <w:t>Y  SOPORTE</w:t>
      </w:r>
      <w:proofErr w:type="gramEnd"/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Ingeniero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responsable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mantenimiento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preventivo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correctivo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operatividad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máquinas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tragamonedas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carrera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caballos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(Derby).</w:t>
      </w:r>
      <w:proofErr w:type="gramEnd"/>
    </w:p>
    <w:p w:rsidR="00D84A4D" w:rsidRPr="00707FF8" w:rsidRDefault="00D84A4D" w:rsidP="00D84A4D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D84A4D" w:rsidRPr="00E465A9" w:rsidRDefault="00167E1D" w:rsidP="00D84A4D">
      <w:pPr>
        <w:jc w:val="both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707FF8">
        <w:rPr>
          <w:rFonts w:ascii="Times New Roman" w:hAnsi="Times New Roman" w:cs="Times New Roman"/>
          <w:sz w:val="18"/>
          <w:szCs w:val="18"/>
        </w:rPr>
        <w:t>1997 – 2000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="00D84A4D" w:rsidRPr="00E465A9">
        <w:rPr>
          <w:rFonts w:ascii="Times New Roman" w:hAnsi="Times New Roman" w:cs="Times New Roman"/>
          <w:b/>
          <w:sz w:val="18"/>
          <w:szCs w:val="18"/>
        </w:rPr>
        <w:t>POLARTEC S.A.</w:t>
      </w:r>
      <w:proofErr w:type="gramEnd"/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GERENTE GENERAL</w:t>
      </w:r>
      <w:r w:rsidR="003D21AF">
        <w:rPr>
          <w:rFonts w:ascii="Times New Roman" w:hAnsi="Times New Roman" w:cs="Times New Roman"/>
          <w:sz w:val="18"/>
          <w:szCs w:val="18"/>
        </w:rPr>
        <w:t xml:space="preserve"> – SERVICIO DE MANTENIMIENTO Y REPARACION AUTOMOTRIZ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707FF8">
        <w:rPr>
          <w:rFonts w:ascii="Times New Roman" w:hAnsi="Times New Roman" w:cs="Times New Roman"/>
          <w:sz w:val="18"/>
          <w:szCs w:val="18"/>
        </w:rPr>
        <w:t xml:space="preserve">Administración de taller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automotriz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Servicio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mecánica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scanner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electrónico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diagnóstico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automotriz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planchado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pintura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Mantenimiento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reparación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flotas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vehículos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entidades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estatales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privadas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D84A4D" w:rsidRPr="00707FF8" w:rsidRDefault="00D84A4D" w:rsidP="00D84A4D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E76649" w:rsidRDefault="00E76649" w:rsidP="00D84A4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E76649" w:rsidRDefault="00E76649" w:rsidP="00D84A4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E1AF0" w:rsidRDefault="002E1AF0" w:rsidP="00D84A4D">
      <w:pPr>
        <w:jc w:val="both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E76649" w:rsidRDefault="00E76649" w:rsidP="00D84A4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E76649" w:rsidRDefault="00E76649" w:rsidP="00D84A4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D84A4D" w:rsidRPr="00707FF8" w:rsidRDefault="00167E1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lastRenderedPageBreak/>
        <w:t>199</w:t>
      </w:r>
      <w:r w:rsidR="004873F4">
        <w:rPr>
          <w:rFonts w:ascii="Times New Roman" w:hAnsi="Times New Roman" w:cs="Times New Roman"/>
          <w:sz w:val="18"/>
          <w:szCs w:val="18"/>
        </w:rPr>
        <w:t>5</w:t>
      </w:r>
      <w:r w:rsidRPr="00707FF8">
        <w:rPr>
          <w:rFonts w:ascii="Times New Roman" w:hAnsi="Times New Roman" w:cs="Times New Roman"/>
          <w:sz w:val="18"/>
          <w:szCs w:val="18"/>
        </w:rPr>
        <w:t xml:space="preserve"> – 1997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="00D84A4D" w:rsidRPr="00E465A9">
        <w:rPr>
          <w:rFonts w:ascii="Times New Roman" w:hAnsi="Times New Roman" w:cs="Times New Roman"/>
          <w:b/>
          <w:sz w:val="18"/>
          <w:szCs w:val="18"/>
        </w:rPr>
        <w:t>CUZCO GAMING VENTURE / CARMASA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INGENIERO SUPERVISOR DEL DEPARTAMENTO DE SOPORTE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Reparación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repotenciación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máquinas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tragamonedas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( Bally,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Igt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Sigma, Universal, Sega) de video,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rieles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ruletas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Derby´s,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Mantenimiento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preventivo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correctivo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piezas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vitales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sensores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infrarojos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detectores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monedas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Contadoras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monedas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Instalación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máquinas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disposición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las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mismas</w:t>
      </w:r>
      <w:proofErr w:type="spellEnd"/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en los casinos,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monitoreo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Cálculo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consumo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energía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distribución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eléctrica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para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las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máquinas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167E1D" w:rsidRPr="00707FF8" w:rsidRDefault="00167E1D" w:rsidP="00D84A4D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D84A4D" w:rsidRPr="00E465A9" w:rsidRDefault="00167E1D" w:rsidP="00D84A4D">
      <w:pPr>
        <w:jc w:val="both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707FF8">
        <w:rPr>
          <w:rFonts w:ascii="Times New Roman" w:hAnsi="Times New Roman" w:cs="Times New Roman"/>
          <w:sz w:val="18"/>
          <w:szCs w:val="18"/>
        </w:rPr>
        <w:t>1991 – 1995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="00D84A4D" w:rsidRPr="00E465A9">
        <w:rPr>
          <w:rFonts w:ascii="Times New Roman" w:hAnsi="Times New Roman" w:cs="Times New Roman"/>
          <w:b/>
          <w:sz w:val="18"/>
          <w:szCs w:val="18"/>
        </w:rPr>
        <w:t>PROCESOS S.A.</w:t>
      </w:r>
      <w:proofErr w:type="gramEnd"/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GERENTE DE INGENIERIA</w:t>
      </w:r>
      <w:r w:rsidR="003D21AF">
        <w:rPr>
          <w:rFonts w:ascii="Times New Roman" w:hAnsi="Times New Roman" w:cs="Times New Roman"/>
          <w:sz w:val="18"/>
          <w:szCs w:val="18"/>
        </w:rPr>
        <w:t xml:space="preserve"> Y SOPORTE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b/>
          <w:sz w:val="18"/>
          <w:szCs w:val="18"/>
        </w:rPr>
      </w:pP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Reparación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monitores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, micro-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computadoras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impresoras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Matriciales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Inyección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tinta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láser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), UPS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estabilizadores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rebobinados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transformadores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Mantenimiento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motores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eléctricos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rebobinados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componentes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surtidores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Conversión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equipos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electrónicos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110v.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07FF8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220v.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Reparación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máquinas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escribir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eléctricas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electrónicas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radiotransmisores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UHF/VHF,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transreceptores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FM, </w:t>
      </w: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fuentes</w:t>
      </w:r>
      <w:proofErr w:type="spellEnd"/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switching, Scanners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mano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página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completa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. </w:t>
      </w:r>
      <w:proofErr w:type="gramStart"/>
      <w:r w:rsidRPr="00707FF8">
        <w:rPr>
          <w:rFonts w:ascii="Times New Roman" w:hAnsi="Times New Roman" w:cs="Times New Roman"/>
          <w:sz w:val="18"/>
          <w:szCs w:val="18"/>
        </w:rPr>
        <w:t>Multimedia (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instalación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configuración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).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Instalación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configuración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Redes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asesoría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en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optimización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implementación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equipos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interconectados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servidores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Contratos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mantenimiento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Preventivo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 y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correctivo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Instalación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programación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Centrales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Telefónicas</w:t>
      </w:r>
      <w:proofErr w:type="spellEnd"/>
      <w:r w:rsidR="003C559B" w:rsidRPr="00707FF8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C559B" w:rsidRPr="00707FF8" w:rsidRDefault="003C559B" w:rsidP="00D84A4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D84A4D" w:rsidRPr="00707FF8" w:rsidRDefault="00167E1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1990 – 1991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="00D84A4D" w:rsidRPr="00E465A9">
        <w:rPr>
          <w:rFonts w:ascii="Times New Roman" w:hAnsi="Times New Roman" w:cs="Times New Roman"/>
          <w:b/>
          <w:sz w:val="18"/>
          <w:szCs w:val="18"/>
        </w:rPr>
        <w:t>S.P.E.</w:t>
      </w:r>
      <w:r w:rsidR="00E465A9">
        <w:rPr>
          <w:rFonts w:ascii="Times New Roman" w:hAnsi="Times New Roman" w:cs="Times New Roman"/>
          <w:b/>
          <w:sz w:val="18"/>
          <w:szCs w:val="18"/>
        </w:rPr>
        <w:t xml:space="preserve"> - JCLM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DEPARTAMENTO DE INGENIERIA Y SOPORTE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Reparación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diagnóstico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equipos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cómputo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audio, video,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comunicaciones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: 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Monitores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Impresoras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tarjetas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, VCR</w:t>
      </w:r>
      <w:proofErr w:type="gramStart"/>
      <w:r w:rsidRPr="00707FF8">
        <w:rPr>
          <w:rFonts w:ascii="Times New Roman" w:hAnsi="Times New Roman" w:cs="Times New Roman"/>
          <w:sz w:val="18"/>
          <w:szCs w:val="18"/>
        </w:rPr>
        <w:t>,  VHS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, Beta,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Redes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Cableado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estructurado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</w:p>
    <w:p w:rsidR="00167E1D" w:rsidRPr="00707FF8" w:rsidRDefault="00167E1D" w:rsidP="00167E1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D84A4D" w:rsidRPr="00707FF8" w:rsidRDefault="00167E1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1989 – 1990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="00D84A4D" w:rsidRPr="00E465A9">
        <w:rPr>
          <w:rFonts w:ascii="Times New Roman" w:hAnsi="Times New Roman" w:cs="Times New Roman"/>
          <w:b/>
          <w:sz w:val="18"/>
          <w:szCs w:val="18"/>
        </w:rPr>
        <w:t>BARNEL S.C.R.L.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ASISTENTE DE GERENCIA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Prestando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servicios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al CITIBANK N.A.,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inventario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activo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fijo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diagnóstico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operatividad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equipos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cómputo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comunicaciones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etc.,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trabajos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en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hojas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cálculo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sistemas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inventario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Actualización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depuración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archivos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Asistencia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en el Dpto.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07FF8">
        <w:rPr>
          <w:rFonts w:ascii="Times New Roman" w:hAnsi="Times New Roman" w:cs="Times New Roman"/>
          <w:sz w:val="18"/>
          <w:szCs w:val="18"/>
        </w:rPr>
        <w:t>de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Control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Financiero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</w:p>
    <w:p w:rsidR="00167E1D" w:rsidRPr="00707FF8" w:rsidRDefault="00167E1D" w:rsidP="00167E1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D84A4D" w:rsidRPr="00E465A9" w:rsidRDefault="00167E1D" w:rsidP="00D84A4D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1988 – 1989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="00D84A4D" w:rsidRPr="00E465A9">
        <w:rPr>
          <w:rFonts w:ascii="Times New Roman" w:hAnsi="Times New Roman" w:cs="Times New Roman"/>
          <w:b/>
          <w:sz w:val="18"/>
          <w:szCs w:val="18"/>
        </w:rPr>
        <w:t>CENTRO DE ASISTENCIA TECNICA DE INGENIERIA ELECTRONICA</w:t>
      </w:r>
      <w:r w:rsidRPr="00E465A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D84A4D" w:rsidRPr="00E465A9">
        <w:rPr>
          <w:rFonts w:ascii="Times New Roman" w:hAnsi="Times New Roman" w:cs="Times New Roman"/>
          <w:b/>
          <w:sz w:val="18"/>
          <w:szCs w:val="18"/>
        </w:rPr>
        <w:t>(CATIE)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SOPORTE Y MANTENIMIENTO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Reparación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mantenimiento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equipos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audio y video,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cámaras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monitores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mezcladores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equipos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comunicaciones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Mantenimiento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instalación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redes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eléctricas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</w:p>
    <w:p w:rsidR="00D84A4D" w:rsidRPr="00707FF8" w:rsidRDefault="00D84A4D" w:rsidP="00D84A4D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E76649" w:rsidRDefault="00E76649">
      <w:pPr>
        <w:pStyle w:val="Lugaryfecha"/>
        <w:rPr>
          <w:rFonts w:ascii="Times New Roman" w:hAnsi="Times New Roman" w:cs="Times New Roman"/>
          <w:sz w:val="18"/>
          <w:szCs w:val="18"/>
        </w:rPr>
      </w:pPr>
    </w:p>
    <w:p w:rsidR="001A6212" w:rsidRPr="00707FF8" w:rsidRDefault="001A6212">
      <w:pPr>
        <w:pStyle w:val="Ttulodeseccin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Formación académica</w:t>
      </w:r>
    </w:p>
    <w:p w:rsidR="00167E1D" w:rsidRPr="00707FF8" w:rsidRDefault="00A003D9" w:rsidP="008946AF">
      <w:pPr>
        <w:pStyle w:val="Lugaryfecha"/>
        <w:ind w:left="3540" w:hanging="1380"/>
        <w:rPr>
          <w:rFonts w:ascii="Times New Roman" w:hAnsi="Times New Roman" w:cs="Times New Roman"/>
          <w:spacing w:val="0"/>
          <w:sz w:val="18"/>
          <w:szCs w:val="18"/>
          <w:lang w:val="es-ES_tradnl" w:bidi="ar-SA"/>
        </w:rPr>
      </w:pPr>
      <w:r w:rsidRPr="00707FF8">
        <w:rPr>
          <w:rFonts w:ascii="Times New Roman" w:hAnsi="Times New Roman" w:cs="Times New Roman"/>
          <w:sz w:val="18"/>
          <w:szCs w:val="18"/>
        </w:rPr>
        <w:t>1981-1989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="00167E1D" w:rsidRPr="00707FF8">
        <w:rPr>
          <w:rFonts w:ascii="Times New Roman" w:hAnsi="Times New Roman" w:cs="Times New Roman"/>
          <w:spacing w:val="0"/>
          <w:sz w:val="18"/>
          <w:szCs w:val="18"/>
          <w:lang w:val="es-ES_tradnl" w:bidi="ar-SA"/>
        </w:rPr>
        <w:t>UNIVERSID</w:t>
      </w:r>
      <w:r w:rsidR="00BC6FCA" w:rsidRPr="00707FF8">
        <w:rPr>
          <w:rFonts w:ascii="Times New Roman" w:hAnsi="Times New Roman" w:cs="Times New Roman"/>
          <w:spacing w:val="0"/>
          <w:sz w:val="18"/>
          <w:szCs w:val="18"/>
          <w:lang w:val="es-ES_tradnl" w:bidi="ar-SA"/>
        </w:rPr>
        <w:t>AD NACIONAL MAYOR DE SAN MARCOS</w:t>
      </w:r>
      <w:r w:rsidR="00167E1D" w:rsidRPr="00707FF8">
        <w:rPr>
          <w:rFonts w:ascii="Times New Roman" w:hAnsi="Times New Roman" w:cs="Times New Roman"/>
          <w:spacing w:val="0"/>
          <w:sz w:val="18"/>
          <w:szCs w:val="18"/>
          <w:lang w:val="es-ES_tradnl" w:bidi="ar-SA"/>
        </w:rPr>
        <w:t xml:space="preserve">   FACULTAD DE  INGENIERIA</w:t>
      </w:r>
      <w:r w:rsidR="00BC6FCA" w:rsidRPr="00707FF8">
        <w:rPr>
          <w:rFonts w:ascii="Times New Roman" w:hAnsi="Times New Roman" w:cs="Times New Roman"/>
          <w:spacing w:val="0"/>
          <w:sz w:val="18"/>
          <w:szCs w:val="18"/>
          <w:lang w:val="es-ES_tradnl" w:bidi="ar-SA"/>
        </w:rPr>
        <w:t xml:space="preserve"> ELECTRONICA</w:t>
      </w:r>
      <w:r w:rsidR="00F32C29">
        <w:rPr>
          <w:rFonts w:ascii="Times New Roman" w:hAnsi="Times New Roman" w:cs="Times New Roman"/>
          <w:spacing w:val="0"/>
          <w:sz w:val="18"/>
          <w:szCs w:val="18"/>
          <w:lang w:val="es-ES_tradnl" w:bidi="ar-SA"/>
        </w:rPr>
        <w:t xml:space="preserve"> Y CONTROL INDUSTRIAL</w:t>
      </w:r>
      <w:r w:rsidR="00167E1D" w:rsidRPr="00707FF8">
        <w:rPr>
          <w:rFonts w:ascii="Times New Roman" w:hAnsi="Times New Roman" w:cs="Times New Roman"/>
          <w:spacing w:val="0"/>
          <w:sz w:val="18"/>
          <w:szCs w:val="18"/>
          <w:lang w:val="es-ES_tradnl" w:bidi="ar-SA"/>
        </w:rPr>
        <w:tab/>
      </w:r>
    </w:p>
    <w:p w:rsidR="00167E1D" w:rsidRPr="00707FF8" w:rsidRDefault="00BC6FCA" w:rsidP="00167E1D">
      <w:pPr>
        <w:spacing w:before="0" w:after="0"/>
        <w:ind w:left="2832" w:firstLine="708"/>
        <w:jc w:val="both"/>
        <w:rPr>
          <w:rFonts w:ascii="Times New Roman" w:hAnsi="Times New Roman" w:cs="Times New Roman"/>
          <w:spacing w:val="0"/>
          <w:sz w:val="18"/>
          <w:szCs w:val="18"/>
          <w:lang w:val="es-ES_tradnl" w:eastAsia="es-ES" w:bidi="ar-SA"/>
        </w:rPr>
      </w:pPr>
      <w:r w:rsidRPr="00707FF8">
        <w:rPr>
          <w:rFonts w:ascii="Times New Roman" w:hAnsi="Times New Roman" w:cs="Times New Roman"/>
          <w:spacing w:val="0"/>
          <w:sz w:val="18"/>
          <w:szCs w:val="18"/>
          <w:lang w:val="es-ES_tradnl" w:eastAsia="es-ES" w:bidi="ar-SA"/>
        </w:rPr>
        <w:t>BACHILLER</w:t>
      </w:r>
    </w:p>
    <w:p w:rsidR="00BC6FCA" w:rsidRPr="00707FF8" w:rsidRDefault="00BC6FCA" w:rsidP="00167E1D">
      <w:pPr>
        <w:spacing w:before="0" w:after="0"/>
        <w:ind w:left="2832" w:firstLine="708"/>
        <w:jc w:val="both"/>
        <w:rPr>
          <w:rFonts w:ascii="Times New Roman" w:hAnsi="Times New Roman" w:cs="Times New Roman"/>
          <w:spacing w:val="0"/>
          <w:sz w:val="18"/>
          <w:szCs w:val="18"/>
          <w:lang w:val="es-ES_tradnl" w:eastAsia="es-ES" w:bidi="ar-SA"/>
        </w:rPr>
      </w:pPr>
    </w:p>
    <w:p w:rsidR="00BC6FCA" w:rsidRPr="00707FF8" w:rsidRDefault="00BC6FCA" w:rsidP="00BC6FCA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1971-1980</w:t>
      </w:r>
      <w:r w:rsidRPr="00707FF8">
        <w:rPr>
          <w:rFonts w:ascii="Times New Roman" w:hAnsi="Times New Roman" w:cs="Times New Roman"/>
          <w:sz w:val="18"/>
          <w:szCs w:val="18"/>
        </w:rPr>
        <w:tab/>
        <w:t>CEP PERUANO ALEMAN “MAX UHLE”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  <w:t>AREQUIPA</w:t>
      </w:r>
    </w:p>
    <w:p w:rsidR="00167E1D" w:rsidRPr="00707FF8" w:rsidRDefault="00167E1D">
      <w:pPr>
        <w:pStyle w:val="Lugaryfecha"/>
        <w:rPr>
          <w:rFonts w:ascii="Times New Roman" w:hAnsi="Times New Roman" w:cs="Times New Roman"/>
          <w:sz w:val="18"/>
          <w:szCs w:val="18"/>
        </w:rPr>
      </w:pPr>
    </w:p>
    <w:p w:rsidR="00CC5815" w:rsidRDefault="00CC5815" w:rsidP="00BC6FCA">
      <w:pPr>
        <w:pStyle w:val="Ttulodeseccin"/>
        <w:rPr>
          <w:rFonts w:ascii="Times New Roman" w:hAnsi="Times New Roman" w:cs="Times New Roman"/>
          <w:sz w:val="18"/>
          <w:szCs w:val="18"/>
        </w:rPr>
      </w:pPr>
    </w:p>
    <w:p w:rsidR="00E76649" w:rsidRDefault="00E76649" w:rsidP="00BC6FCA">
      <w:pPr>
        <w:pStyle w:val="Ttulodeseccin"/>
        <w:rPr>
          <w:rFonts w:ascii="Times New Roman" w:hAnsi="Times New Roman" w:cs="Times New Roman"/>
          <w:sz w:val="18"/>
          <w:szCs w:val="18"/>
        </w:rPr>
      </w:pPr>
    </w:p>
    <w:p w:rsidR="00E76649" w:rsidRDefault="00E76649" w:rsidP="00BC6FCA">
      <w:pPr>
        <w:pStyle w:val="Ttulodeseccin"/>
        <w:rPr>
          <w:rFonts w:ascii="Times New Roman" w:hAnsi="Times New Roman" w:cs="Times New Roman"/>
          <w:sz w:val="18"/>
          <w:szCs w:val="18"/>
        </w:rPr>
      </w:pPr>
    </w:p>
    <w:p w:rsidR="00CC5815" w:rsidRDefault="00CC5815" w:rsidP="00BC6FCA">
      <w:pPr>
        <w:pStyle w:val="Ttulodeseccin"/>
        <w:rPr>
          <w:rFonts w:ascii="Times New Roman" w:hAnsi="Times New Roman" w:cs="Times New Roman"/>
          <w:sz w:val="18"/>
          <w:szCs w:val="18"/>
        </w:rPr>
      </w:pPr>
    </w:p>
    <w:p w:rsidR="00BC6FCA" w:rsidRPr="00707FF8" w:rsidRDefault="00BC6FCA" w:rsidP="00BC6FCA">
      <w:pPr>
        <w:pStyle w:val="Ttulodeseccin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lastRenderedPageBreak/>
        <w:t>Otra Formación</w:t>
      </w:r>
    </w:p>
    <w:p w:rsidR="00C23E7D" w:rsidRPr="00E465A9" w:rsidRDefault="00E465A9" w:rsidP="00E465A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-  </w:t>
      </w:r>
      <w:r w:rsidR="00C23E7D" w:rsidRPr="00E465A9">
        <w:rPr>
          <w:rFonts w:ascii="Times New Roman" w:hAnsi="Times New Roman" w:cs="Times New Roman"/>
          <w:b/>
          <w:sz w:val="18"/>
          <w:szCs w:val="18"/>
        </w:rPr>
        <w:t>AQUA GAMING (Cape Coral, Florida)</w:t>
      </w:r>
    </w:p>
    <w:p w:rsidR="00C23E7D" w:rsidRPr="00707FF8" w:rsidRDefault="00C23E7D" w:rsidP="00C23E7D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C23E7D" w:rsidRPr="00707FF8" w:rsidRDefault="00C23E7D" w:rsidP="00AC721F">
      <w:pPr>
        <w:spacing w:before="0" w:after="0"/>
        <w:ind w:left="2880" w:hanging="753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707FF8">
        <w:rPr>
          <w:rFonts w:ascii="Times New Roman" w:hAnsi="Times New Roman" w:cs="Times New Roman"/>
          <w:sz w:val="18"/>
          <w:szCs w:val="18"/>
        </w:rPr>
        <w:t>Ensamblaje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repotenciación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máquinas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tragamonedas</w:t>
      </w:r>
      <w:proofErr w:type="spellEnd"/>
    </w:p>
    <w:p w:rsidR="00C23E7D" w:rsidRPr="00707FF8" w:rsidRDefault="00C23E7D" w:rsidP="00AC721F">
      <w:pPr>
        <w:spacing w:before="0" w:after="0"/>
        <w:ind w:left="1407" w:firstLine="72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707FF8">
        <w:rPr>
          <w:rFonts w:ascii="Times New Roman" w:hAnsi="Times New Roman" w:cs="Times New Roman"/>
          <w:sz w:val="18"/>
          <w:szCs w:val="18"/>
        </w:rPr>
        <w:t>Diagnóstico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reparación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máquinas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rieles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, video, derby´s</w:t>
      </w:r>
    </w:p>
    <w:p w:rsidR="00C23E7D" w:rsidRPr="00707FF8" w:rsidRDefault="00C23E7D" w:rsidP="00AC721F">
      <w:pPr>
        <w:spacing w:before="0" w:after="0"/>
        <w:ind w:left="2880" w:hanging="753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707FF8">
        <w:rPr>
          <w:rFonts w:ascii="Times New Roman" w:hAnsi="Times New Roman" w:cs="Times New Roman"/>
          <w:sz w:val="18"/>
          <w:szCs w:val="18"/>
        </w:rPr>
        <w:t>Reparación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calibración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contadoras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monedas</w:t>
      </w:r>
      <w:proofErr w:type="spellEnd"/>
    </w:p>
    <w:p w:rsidR="00C23E7D" w:rsidRPr="00707FF8" w:rsidRDefault="00C23E7D" w:rsidP="00AC721F">
      <w:pPr>
        <w:spacing w:before="0" w:after="0"/>
        <w:ind w:left="2880" w:hanging="753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Calibración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mecanismos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mecánicos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, hoppers.</w:t>
      </w:r>
      <w:proofErr w:type="gramEnd"/>
    </w:p>
    <w:p w:rsidR="00C23E7D" w:rsidRPr="00707FF8" w:rsidRDefault="00C23E7D" w:rsidP="00AC721F">
      <w:pPr>
        <w:spacing w:before="0" w:after="0"/>
        <w:ind w:left="2880" w:hanging="753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07FF8">
        <w:rPr>
          <w:rFonts w:ascii="Times New Roman" w:hAnsi="Times New Roman" w:cs="Times New Roman"/>
          <w:sz w:val="18"/>
          <w:szCs w:val="18"/>
        </w:rPr>
        <w:t>Mantenimiento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preventivo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correctivo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C23E7D" w:rsidRPr="00707FF8" w:rsidRDefault="00C23E7D" w:rsidP="00AC721F">
      <w:pPr>
        <w:spacing w:after="0"/>
        <w:ind w:hanging="753"/>
        <w:jc w:val="both"/>
        <w:rPr>
          <w:rFonts w:ascii="Times New Roman" w:hAnsi="Times New Roman" w:cs="Times New Roman"/>
          <w:sz w:val="18"/>
          <w:szCs w:val="18"/>
        </w:rPr>
      </w:pPr>
    </w:p>
    <w:p w:rsidR="00C23E7D" w:rsidRDefault="00C23E7D" w:rsidP="00AC721F">
      <w:pPr>
        <w:spacing w:after="0"/>
        <w:ind w:hanging="753"/>
        <w:jc w:val="both"/>
        <w:rPr>
          <w:rFonts w:ascii="Times New Roman" w:hAnsi="Times New Roman" w:cs="Times New Roman"/>
          <w:sz w:val="18"/>
          <w:szCs w:val="18"/>
        </w:rPr>
      </w:pPr>
    </w:p>
    <w:p w:rsidR="00BC6FCA" w:rsidRPr="00707FF8" w:rsidRDefault="00BC6FCA" w:rsidP="00AC721F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INSTITUTO GOETHE</w:t>
      </w:r>
      <w:r w:rsidR="00C23E7D" w:rsidRPr="00707FF8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Alemán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–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Nivel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Intermedio</w:t>
      </w:r>
      <w:proofErr w:type="spellEnd"/>
    </w:p>
    <w:p w:rsidR="00BC6FCA" w:rsidRPr="00707FF8" w:rsidRDefault="00BC6FCA" w:rsidP="00AC721F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I</w:t>
      </w:r>
      <w:r w:rsidR="00C23E7D" w:rsidRPr="00707FF8">
        <w:rPr>
          <w:rFonts w:ascii="Times New Roman" w:hAnsi="Times New Roman" w:cs="Times New Roman"/>
          <w:sz w:val="18"/>
          <w:szCs w:val="18"/>
        </w:rPr>
        <w:t>C</w:t>
      </w:r>
      <w:r w:rsidRPr="00707FF8">
        <w:rPr>
          <w:rFonts w:ascii="Times New Roman" w:hAnsi="Times New Roman" w:cs="Times New Roman"/>
          <w:sz w:val="18"/>
          <w:szCs w:val="18"/>
        </w:rPr>
        <w:t>PNA</w:t>
      </w:r>
      <w:r w:rsidR="00C23E7D" w:rsidRPr="00707FF8">
        <w:rPr>
          <w:rFonts w:ascii="Times New Roman" w:hAnsi="Times New Roman" w:cs="Times New Roman"/>
          <w:sz w:val="18"/>
          <w:szCs w:val="18"/>
        </w:rPr>
        <w:t xml:space="preserve"> </w:t>
      </w:r>
      <w:r w:rsidRPr="00707FF8">
        <w:rPr>
          <w:rFonts w:ascii="Times New Roman" w:hAnsi="Times New Roman" w:cs="Times New Roman"/>
          <w:sz w:val="18"/>
          <w:szCs w:val="18"/>
        </w:rPr>
        <w:t xml:space="preserve"> Ingles </w:t>
      </w:r>
      <w:r w:rsidR="00AC721F" w:rsidRPr="00707FF8">
        <w:rPr>
          <w:rFonts w:ascii="Times New Roman" w:hAnsi="Times New Roman" w:cs="Times New Roman"/>
          <w:sz w:val="18"/>
          <w:szCs w:val="18"/>
        </w:rPr>
        <w:t>–</w:t>
      </w:r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Intermedio</w:t>
      </w:r>
      <w:proofErr w:type="spellEnd"/>
    </w:p>
    <w:p w:rsidR="00681FB2" w:rsidRDefault="00681FB2" w:rsidP="00AC721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MARKETING</w:t>
      </w:r>
    </w:p>
    <w:p w:rsidR="00BC6FCA" w:rsidRDefault="00BC6FCA" w:rsidP="00AC721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COACH</w:t>
      </w:r>
    </w:p>
    <w:p w:rsidR="00681FB2" w:rsidRDefault="00681FB2" w:rsidP="00AC721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LOGISTICA</w:t>
      </w:r>
    </w:p>
    <w:p w:rsidR="008F1A31" w:rsidRPr="00707FF8" w:rsidRDefault="008F1A31" w:rsidP="00AC721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TECNICAS DE VENTAS</w:t>
      </w:r>
    </w:p>
    <w:p w:rsidR="003C559B" w:rsidRPr="00707FF8" w:rsidRDefault="003C559B" w:rsidP="00AC721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ADMINISTRACION Y MANEJO DE PERSONAL</w:t>
      </w:r>
    </w:p>
    <w:p w:rsidR="00C23E7D" w:rsidRPr="00707FF8" w:rsidRDefault="00C23E7D" w:rsidP="00AC721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REDES Y CABLEADO ESTRUCTURADO</w:t>
      </w:r>
    </w:p>
    <w:p w:rsidR="00C23E7D" w:rsidRPr="00707FF8" w:rsidRDefault="00C23E7D" w:rsidP="00AC721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INSTALACION,  CONFIGURACION DE ROUTER´S</w:t>
      </w:r>
    </w:p>
    <w:p w:rsidR="00C23E7D" w:rsidRDefault="002A6891" w:rsidP="00AC721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SATISFACCION AL CLIENTE</w:t>
      </w:r>
    </w:p>
    <w:p w:rsidR="008F1A31" w:rsidRPr="00707FF8" w:rsidRDefault="008F1A31" w:rsidP="00AC721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SUPERVISION Y CONTROL DE EQUIPOS DE CAMPO</w:t>
      </w:r>
    </w:p>
    <w:p w:rsidR="00BB5FEA" w:rsidRPr="00707FF8" w:rsidRDefault="00BB5FEA" w:rsidP="00BC6FCA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3C559B" w:rsidRPr="00707FF8" w:rsidRDefault="003C559B" w:rsidP="00BC6FCA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291CA4" w:rsidRPr="00707FF8" w:rsidRDefault="00291CA4" w:rsidP="00291CA4">
      <w:pPr>
        <w:pStyle w:val="Ttulodeseccin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Conocimientos</w:t>
      </w:r>
    </w:p>
    <w:p w:rsidR="00291CA4" w:rsidRPr="00707FF8" w:rsidRDefault="00291CA4" w:rsidP="00291CA4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SISTEMAS</w:t>
      </w:r>
      <w:r w:rsidR="00EB4012" w:rsidRPr="00707FF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07FF8">
        <w:rPr>
          <w:rFonts w:ascii="Times New Roman" w:hAnsi="Times New Roman" w:cs="Times New Roman"/>
          <w:sz w:val="18"/>
          <w:szCs w:val="18"/>
        </w:rPr>
        <w:t>OPERATIVOS  y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</w:t>
      </w:r>
      <w:r w:rsidR="00681FB2">
        <w:rPr>
          <w:rFonts w:ascii="Times New Roman" w:hAnsi="Times New Roman" w:cs="Times New Roman"/>
          <w:sz w:val="18"/>
          <w:szCs w:val="18"/>
        </w:rPr>
        <w:t xml:space="preserve"> </w:t>
      </w:r>
      <w:r w:rsidRPr="00707FF8">
        <w:rPr>
          <w:rFonts w:ascii="Times New Roman" w:hAnsi="Times New Roman" w:cs="Times New Roman"/>
          <w:sz w:val="18"/>
          <w:szCs w:val="18"/>
        </w:rPr>
        <w:t>PAQUETES:</w:t>
      </w:r>
      <w:r w:rsidRPr="00707FF8">
        <w:rPr>
          <w:rFonts w:ascii="Times New Roman" w:hAnsi="Times New Roman" w:cs="Times New Roman"/>
          <w:sz w:val="18"/>
          <w:szCs w:val="18"/>
        </w:rPr>
        <w:tab/>
      </w:r>
    </w:p>
    <w:p w:rsidR="00291CA4" w:rsidRPr="00707FF8" w:rsidRDefault="00291CA4" w:rsidP="00291CA4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 xml:space="preserve">- DOS  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  <w:t>- OFFICE 97</w:t>
      </w:r>
      <w:proofErr w:type="gramStart"/>
      <w:r w:rsidRPr="00707FF8">
        <w:rPr>
          <w:rFonts w:ascii="Times New Roman" w:hAnsi="Times New Roman" w:cs="Times New Roman"/>
          <w:sz w:val="18"/>
          <w:szCs w:val="18"/>
        </w:rPr>
        <w:t>,2010</w:t>
      </w:r>
      <w:proofErr w:type="gramEnd"/>
    </w:p>
    <w:p w:rsidR="00291CA4" w:rsidRPr="00707FF8" w:rsidRDefault="00291CA4" w:rsidP="00291CA4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- WINDOWS 95, 98, 2000, XP, 7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  <w:t>- CORELDRAW</w:t>
      </w:r>
    </w:p>
    <w:p w:rsidR="00291CA4" w:rsidRPr="00707FF8" w:rsidRDefault="00291CA4" w:rsidP="00291CA4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- WINDOWS NT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  <w:t>- AUTOCAD</w:t>
      </w:r>
    </w:p>
    <w:p w:rsidR="00291CA4" w:rsidRPr="00707FF8" w:rsidRDefault="00291CA4" w:rsidP="00291CA4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- DIALAPPLET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  <w:t>- KRONOTEK</w:t>
      </w:r>
    </w:p>
    <w:p w:rsidR="00291CA4" w:rsidRPr="00707FF8" w:rsidRDefault="00291CA4" w:rsidP="00291CA4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- DIALER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  <w:t>- ASTERISK</w:t>
      </w:r>
    </w:p>
    <w:p w:rsidR="00291CA4" w:rsidRPr="00707FF8" w:rsidRDefault="00291CA4" w:rsidP="00291CA4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EB4012" w:rsidRPr="00707FF8" w:rsidRDefault="00EB4012" w:rsidP="00291CA4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EB4012" w:rsidRPr="00707FF8" w:rsidRDefault="00C23E7D" w:rsidP="00291CA4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REDES Y COMUNICACIONES:</w:t>
      </w:r>
    </w:p>
    <w:p w:rsidR="00C23E7D" w:rsidRPr="00707FF8" w:rsidRDefault="00C23E7D" w:rsidP="00C23E7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 xml:space="preserve">- </w:t>
      </w:r>
      <w:proofErr w:type="gramStart"/>
      <w:r w:rsidRPr="00707FF8">
        <w:rPr>
          <w:rFonts w:ascii="Times New Roman" w:hAnsi="Times New Roman" w:cs="Times New Roman"/>
          <w:sz w:val="18"/>
          <w:szCs w:val="18"/>
        </w:rPr>
        <w:t>NOVELL  3.11</w:t>
      </w:r>
      <w:proofErr w:type="gramEnd"/>
      <w:r w:rsidRPr="00707FF8">
        <w:rPr>
          <w:rFonts w:ascii="Times New Roman" w:hAnsi="Times New Roman" w:cs="Times New Roman"/>
          <w:sz w:val="18"/>
          <w:szCs w:val="18"/>
        </w:rPr>
        <w:t xml:space="preserve"> ,3.12, 4.01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  <w:t>- WINDOSWS T. EN GRUPO</w:t>
      </w:r>
    </w:p>
    <w:p w:rsidR="00C23E7D" w:rsidRPr="00707FF8" w:rsidRDefault="00C23E7D" w:rsidP="00C23E7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- WINDOWS NT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  <w:t>- HFC</w:t>
      </w:r>
    </w:p>
    <w:p w:rsidR="00C23E7D" w:rsidRPr="00707FF8" w:rsidRDefault="00BB050F" w:rsidP="00C23E7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 WIMAX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C23E7D" w:rsidRPr="00707FF8">
        <w:rPr>
          <w:rFonts w:ascii="Times New Roman" w:hAnsi="Times New Roman" w:cs="Times New Roman"/>
          <w:sz w:val="18"/>
          <w:szCs w:val="18"/>
        </w:rPr>
        <w:t>- DTH</w:t>
      </w:r>
    </w:p>
    <w:p w:rsidR="00C23E7D" w:rsidRPr="00707FF8" w:rsidRDefault="00C23E7D" w:rsidP="00C23E7D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- ROUTERS</w:t>
      </w:r>
    </w:p>
    <w:p w:rsidR="00C23E7D" w:rsidRPr="00707FF8" w:rsidRDefault="00C23E7D" w:rsidP="00291CA4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334A90" w:rsidRPr="00707FF8" w:rsidRDefault="00334A90" w:rsidP="00334A90">
      <w:pPr>
        <w:pStyle w:val="Ttulodeseccin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Referencias Personales</w:t>
      </w:r>
    </w:p>
    <w:p w:rsidR="00334A90" w:rsidRPr="00707FF8" w:rsidRDefault="00334A90" w:rsidP="00334A90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ANTONIO SERNA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  <w:t>JUAN BARRERA</w:t>
      </w:r>
    </w:p>
    <w:p w:rsidR="00334A90" w:rsidRPr="00707FF8" w:rsidRDefault="00334A90" w:rsidP="00334A90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JCLM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707FF8">
        <w:rPr>
          <w:rFonts w:ascii="Times New Roman" w:hAnsi="Times New Roman" w:cs="Times New Roman"/>
          <w:sz w:val="18"/>
          <w:szCs w:val="18"/>
        </w:rPr>
        <w:t>Barnel</w:t>
      </w:r>
      <w:proofErr w:type="spellEnd"/>
      <w:r w:rsidRPr="00707FF8">
        <w:rPr>
          <w:rFonts w:ascii="Times New Roman" w:hAnsi="Times New Roman" w:cs="Times New Roman"/>
          <w:sz w:val="18"/>
          <w:szCs w:val="18"/>
        </w:rPr>
        <w:t xml:space="preserve"> SCRL</w:t>
      </w:r>
    </w:p>
    <w:p w:rsidR="00334A90" w:rsidRPr="00707FF8" w:rsidRDefault="00334A90" w:rsidP="00334A90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334A90" w:rsidRPr="00707FF8" w:rsidRDefault="00334A90" w:rsidP="00334A90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RAQUEL PALETTI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  <w:t>TONY MAAWAD</w:t>
      </w:r>
    </w:p>
    <w:p w:rsidR="00334A90" w:rsidRPr="00707FF8" w:rsidRDefault="00334A90" w:rsidP="00334A90">
      <w:pPr>
        <w:pStyle w:val="Ttulo1"/>
        <w:ind w:left="1440" w:firstLine="720"/>
        <w:rPr>
          <w:rFonts w:ascii="Times New Roman" w:hAnsi="Times New Roman"/>
          <w:i w:val="0"/>
          <w:sz w:val="18"/>
          <w:szCs w:val="18"/>
        </w:rPr>
      </w:pPr>
      <w:r w:rsidRPr="00707FF8">
        <w:rPr>
          <w:rFonts w:ascii="Times New Roman" w:hAnsi="Times New Roman"/>
          <w:i w:val="0"/>
          <w:sz w:val="18"/>
          <w:szCs w:val="18"/>
        </w:rPr>
        <w:t>Procesos S.A.</w:t>
      </w:r>
      <w:r w:rsidRPr="00707FF8">
        <w:rPr>
          <w:rFonts w:ascii="Times New Roman" w:hAnsi="Times New Roman"/>
          <w:i w:val="0"/>
          <w:sz w:val="18"/>
          <w:szCs w:val="18"/>
        </w:rPr>
        <w:tab/>
      </w:r>
      <w:r w:rsidRPr="00707FF8">
        <w:rPr>
          <w:rFonts w:ascii="Times New Roman" w:hAnsi="Times New Roman"/>
          <w:i w:val="0"/>
          <w:sz w:val="18"/>
          <w:szCs w:val="18"/>
        </w:rPr>
        <w:tab/>
      </w:r>
      <w:r w:rsidRPr="00707FF8">
        <w:rPr>
          <w:rFonts w:ascii="Times New Roman" w:hAnsi="Times New Roman"/>
          <w:i w:val="0"/>
          <w:sz w:val="18"/>
          <w:szCs w:val="18"/>
        </w:rPr>
        <w:tab/>
      </w:r>
      <w:r w:rsidRPr="00707FF8">
        <w:rPr>
          <w:rFonts w:ascii="Times New Roman" w:hAnsi="Times New Roman"/>
          <w:i w:val="0"/>
          <w:sz w:val="18"/>
          <w:szCs w:val="18"/>
        </w:rPr>
        <w:tab/>
        <w:t xml:space="preserve">Cuzco </w:t>
      </w:r>
      <w:proofErr w:type="spellStart"/>
      <w:r w:rsidRPr="00707FF8">
        <w:rPr>
          <w:rFonts w:ascii="Times New Roman" w:hAnsi="Times New Roman"/>
          <w:i w:val="0"/>
          <w:sz w:val="18"/>
          <w:szCs w:val="18"/>
        </w:rPr>
        <w:t>Gaming</w:t>
      </w:r>
      <w:proofErr w:type="spellEnd"/>
      <w:r w:rsidRPr="00707FF8">
        <w:rPr>
          <w:rFonts w:ascii="Times New Roman" w:hAnsi="Times New Roman"/>
          <w:i w:val="0"/>
          <w:sz w:val="18"/>
          <w:szCs w:val="18"/>
        </w:rPr>
        <w:t xml:space="preserve"> Venture</w:t>
      </w:r>
    </w:p>
    <w:p w:rsidR="00334A90" w:rsidRPr="00707FF8" w:rsidRDefault="00334A90" w:rsidP="00334A90">
      <w:pPr>
        <w:rPr>
          <w:rFonts w:ascii="Times New Roman" w:hAnsi="Times New Roman" w:cs="Times New Roman"/>
          <w:sz w:val="18"/>
          <w:szCs w:val="18"/>
        </w:rPr>
      </w:pPr>
    </w:p>
    <w:p w:rsidR="00334A90" w:rsidRPr="00707FF8" w:rsidRDefault="00334A90" w:rsidP="00334A90">
      <w:pPr>
        <w:jc w:val="both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RAFAEL WOODMAN</w:t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Pr="00707FF8">
        <w:rPr>
          <w:rFonts w:ascii="Times New Roman" w:hAnsi="Times New Roman" w:cs="Times New Roman"/>
          <w:sz w:val="18"/>
          <w:szCs w:val="18"/>
        </w:rPr>
        <w:tab/>
      </w:r>
      <w:r w:rsidR="0064510B">
        <w:rPr>
          <w:rFonts w:ascii="Times New Roman" w:hAnsi="Times New Roman" w:cs="Times New Roman"/>
          <w:sz w:val="18"/>
          <w:szCs w:val="18"/>
        </w:rPr>
        <w:t>RAQUEL PALETTI</w:t>
      </w:r>
    </w:p>
    <w:p w:rsidR="00334A90" w:rsidRPr="00707FF8" w:rsidRDefault="00334A90" w:rsidP="00334A90">
      <w:pPr>
        <w:pStyle w:val="Ttulo1"/>
        <w:ind w:left="1440" w:firstLine="720"/>
        <w:rPr>
          <w:rFonts w:ascii="Times New Roman" w:hAnsi="Times New Roman"/>
          <w:i w:val="0"/>
          <w:sz w:val="18"/>
          <w:szCs w:val="18"/>
        </w:rPr>
      </w:pPr>
      <w:proofErr w:type="spellStart"/>
      <w:r w:rsidRPr="00707FF8">
        <w:rPr>
          <w:rFonts w:ascii="Times New Roman" w:hAnsi="Times New Roman"/>
          <w:i w:val="0"/>
          <w:sz w:val="18"/>
          <w:szCs w:val="18"/>
        </w:rPr>
        <w:t>Transligra</w:t>
      </w:r>
      <w:proofErr w:type="spellEnd"/>
      <w:r w:rsidR="00E465A9">
        <w:rPr>
          <w:rFonts w:ascii="Times New Roman" w:hAnsi="Times New Roman"/>
          <w:i w:val="0"/>
          <w:sz w:val="18"/>
          <w:szCs w:val="18"/>
        </w:rPr>
        <w:t xml:space="preserve"> SAC</w:t>
      </w:r>
      <w:r w:rsidRPr="00707FF8">
        <w:rPr>
          <w:rFonts w:ascii="Times New Roman" w:hAnsi="Times New Roman"/>
          <w:i w:val="0"/>
          <w:sz w:val="18"/>
          <w:szCs w:val="18"/>
        </w:rPr>
        <w:tab/>
      </w:r>
      <w:r w:rsidRPr="00707FF8">
        <w:rPr>
          <w:rFonts w:ascii="Times New Roman" w:hAnsi="Times New Roman"/>
          <w:i w:val="0"/>
          <w:sz w:val="18"/>
          <w:szCs w:val="18"/>
        </w:rPr>
        <w:tab/>
      </w:r>
      <w:r w:rsidRPr="00707FF8">
        <w:rPr>
          <w:rFonts w:ascii="Times New Roman" w:hAnsi="Times New Roman"/>
          <w:i w:val="0"/>
          <w:sz w:val="18"/>
          <w:szCs w:val="18"/>
        </w:rPr>
        <w:tab/>
      </w:r>
      <w:r w:rsidRPr="00707FF8">
        <w:rPr>
          <w:rFonts w:ascii="Times New Roman" w:hAnsi="Times New Roman"/>
          <w:i w:val="0"/>
          <w:sz w:val="18"/>
          <w:szCs w:val="18"/>
        </w:rPr>
        <w:tab/>
      </w:r>
      <w:r w:rsidR="0064510B">
        <w:rPr>
          <w:rFonts w:ascii="Times New Roman" w:hAnsi="Times New Roman"/>
          <w:i w:val="0"/>
          <w:sz w:val="18"/>
          <w:szCs w:val="18"/>
        </w:rPr>
        <w:t>Grupo TRB</w:t>
      </w:r>
    </w:p>
    <w:p w:rsidR="00EB4012" w:rsidRPr="00707FF8" w:rsidRDefault="00EB4012" w:rsidP="00291CA4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EB4012" w:rsidRPr="00707FF8" w:rsidRDefault="00EB4012" w:rsidP="00291CA4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167E1D" w:rsidRPr="00707FF8" w:rsidRDefault="00167E1D">
      <w:pPr>
        <w:pStyle w:val="Lugaryfecha"/>
        <w:rPr>
          <w:rFonts w:ascii="Times New Roman" w:hAnsi="Times New Roman" w:cs="Times New Roman"/>
          <w:sz w:val="18"/>
          <w:szCs w:val="18"/>
        </w:rPr>
      </w:pPr>
    </w:p>
    <w:p w:rsidR="001A6212" w:rsidRPr="00707FF8" w:rsidRDefault="001A6212">
      <w:pPr>
        <w:pStyle w:val="Ttulodeseccin"/>
        <w:rPr>
          <w:rFonts w:ascii="Times New Roman" w:hAnsi="Times New Roman" w:cs="Times New Roman"/>
          <w:sz w:val="18"/>
          <w:szCs w:val="18"/>
        </w:rPr>
      </w:pPr>
      <w:r w:rsidRPr="00707FF8">
        <w:rPr>
          <w:rFonts w:ascii="Times New Roman" w:hAnsi="Times New Roman" w:cs="Times New Roman"/>
          <w:sz w:val="18"/>
          <w:szCs w:val="18"/>
        </w:rPr>
        <w:t>Aficiones</w:t>
      </w:r>
    </w:p>
    <w:p w:rsidR="001A6212" w:rsidRPr="00707FF8" w:rsidRDefault="00681FB2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Tecnología, </w:t>
      </w:r>
      <w:r w:rsidR="00BB5FEA" w:rsidRPr="00707FF8">
        <w:rPr>
          <w:rFonts w:ascii="Times New Roman" w:hAnsi="Times New Roman" w:cs="Times New Roman"/>
          <w:sz w:val="18"/>
          <w:szCs w:val="18"/>
          <w:lang w:val="es-ES"/>
        </w:rPr>
        <w:t xml:space="preserve">Electrónica, </w:t>
      </w:r>
      <w:r w:rsidR="00BB050F">
        <w:rPr>
          <w:rFonts w:ascii="Times New Roman" w:hAnsi="Times New Roman" w:cs="Times New Roman"/>
          <w:sz w:val="18"/>
          <w:szCs w:val="18"/>
          <w:lang w:val="es-ES"/>
        </w:rPr>
        <w:t>A</w:t>
      </w:r>
      <w:r w:rsidR="00334A90" w:rsidRPr="00707FF8">
        <w:rPr>
          <w:rFonts w:ascii="Times New Roman" w:hAnsi="Times New Roman" w:cs="Times New Roman"/>
          <w:sz w:val="18"/>
          <w:szCs w:val="18"/>
          <w:lang w:val="es-ES"/>
        </w:rPr>
        <w:t>utomovilismo,</w:t>
      </w:r>
      <w:r w:rsidR="00BB050F">
        <w:rPr>
          <w:rFonts w:ascii="Times New Roman" w:hAnsi="Times New Roman" w:cs="Times New Roman"/>
          <w:sz w:val="18"/>
          <w:szCs w:val="18"/>
          <w:lang w:val="es-ES"/>
        </w:rPr>
        <w:t xml:space="preserve"> Fútbol</w:t>
      </w:r>
    </w:p>
    <w:sectPr w:rsidR="001A6212" w:rsidRPr="00707FF8" w:rsidSect="001A6212">
      <w:pgSz w:w="11907" w:h="16839"/>
      <w:pgMar w:top="1440" w:right="2160" w:bottom="73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34B"/>
    <w:multiLevelType w:val="hybridMultilevel"/>
    <w:tmpl w:val="E45E66B2"/>
    <w:lvl w:ilvl="0" w:tplc="84148F0A">
      <w:start w:val="1"/>
      <w:numFmt w:val="bullet"/>
      <w:pStyle w:val="Logro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A1B52"/>
    <w:multiLevelType w:val="singleLevel"/>
    <w:tmpl w:val="8766C55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2">
    <w:nsid w:val="1A99039A"/>
    <w:multiLevelType w:val="hybridMultilevel"/>
    <w:tmpl w:val="9254271E"/>
    <w:lvl w:ilvl="0" w:tplc="EB5260A8">
      <w:start w:val="1996"/>
      <w:numFmt w:val="decimal"/>
      <w:lvlText w:val="%1"/>
      <w:lvlJc w:val="left"/>
      <w:pPr>
        <w:ind w:left="25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B7B7877"/>
    <w:multiLevelType w:val="singleLevel"/>
    <w:tmpl w:val="8766C55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4">
    <w:nsid w:val="2271042F"/>
    <w:multiLevelType w:val="singleLevel"/>
    <w:tmpl w:val="8766C55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5">
    <w:nsid w:val="46FF58DF"/>
    <w:multiLevelType w:val="singleLevel"/>
    <w:tmpl w:val="8766C55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6">
    <w:nsid w:val="582A022E"/>
    <w:multiLevelType w:val="hybridMultilevel"/>
    <w:tmpl w:val="B0647544"/>
    <w:lvl w:ilvl="0" w:tplc="4296F81A">
      <w:start w:val="1997"/>
      <w:numFmt w:val="bullet"/>
      <w:lvlText w:val=""/>
      <w:lvlJc w:val="left"/>
      <w:pPr>
        <w:ind w:left="2487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7">
    <w:nsid w:val="605F578C"/>
    <w:multiLevelType w:val="hybridMultilevel"/>
    <w:tmpl w:val="F7589376"/>
    <w:lvl w:ilvl="0" w:tplc="EC448766">
      <w:start w:val="1997"/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A4D"/>
    <w:rsid w:val="000E17DA"/>
    <w:rsid w:val="00157A04"/>
    <w:rsid w:val="00167E1D"/>
    <w:rsid w:val="001A6212"/>
    <w:rsid w:val="001F523A"/>
    <w:rsid w:val="00291CA4"/>
    <w:rsid w:val="002A6891"/>
    <w:rsid w:val="002B059A"/>
    <w:rsid w:val="002E1AF0"/>
    <w:rsid w:val="00334A90"/>
    <w:rsid w:val="003C559B"/>
    <w:rsid w:val="003D21AF"/>
    <w:rsid w:val="003D3428"/>
    <w:rsid w:val="00417290"/>
    <w:rsid w:val="00473943"/>
    <w:rsid w:val="004873F4"/>
    <w:rsid w:val="00567C36"/>
    <w:rsid w:val="0064510B"/>
    <w:rsid w:val="00681FB2"/>
    <w:rsid w:val="00707FF8"/>
    <w:rsid w:val="008946AF"/>
    <w:rsid w:val="008F1A31"/>
    <w:rsid w:val="00983B75"/>
    <w:rsid w:val="009E403F"/>
    <w:rsid w:val="00A003D9"/>
    <w:rsid w:val="00A175E0"/>
    <w:rsid w:val="00A70345"/>
    <w:rsid w:val="00AC721F"/>
    <w:rsid w:val="00BB050F"/>
    <w:rsid w:val="00BB5FEA"/>
    <w:rsid w:val="00BC6FCA"/>
    <w:rsid w:val="00C23E7D"/>
    <w:rsid w:val="00CB07D2"/>
    <w:rsid w:val="00CC5815"/>
    <w:rsid w:val="00D84A4D"/>
    <w:rsid w:val="00E420F2"/>
    <w:rsid w:val="00E465A9"/>
    <w:rsid w:val="00E76649"/>
    <w:rsid w:val="00EB4012"/>
    <w:rsid w:val="00F32C29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es-ES"/>
    </w:rPr>
  </w:style>
  <w:style w:type="paragraph" w:styleId="Ttulo1">
    <w:name w:val="heading 1"/>
    <w:basedOn w:val="Normal"/>
    <w:next w:val="Normal"/>
    <w:link w:val="Ttulo1Car"/>
    <w:qFormat/>
    <w:rsid w:val="00334A90"/>
    <w:pPr>
      <w:keepNext/>
      <w:spacing w:before="0" w:after="0"/>
      <w:ind w:left="0"/>
      <w:jc w:val="both"/>
      <w:outlineLvl w:val="0"/>
    </w:pPr>
    <w:rPr>
      <w:rFonts w:ascii="Arial" w:hAnsi="Arial" w:cs="Times New Roman"/>
      <w:i/>
      <w:spacing w:val="0"/>
      <w:sz w:val="22"/>
      <w:szCs w:val="20"/>
      <w:lang w:val="es-ES_tradnl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</w:style>
  <w:style w:type="paragraph" w:customStyle="1" w:styleId="Nombre">
    <w:name w:val="Nombre"/>
    <w:next w:val="Normal"/>
    <w:autoRedefine/>
    <w:pPr>
      <w:spacing w:before="360" w:after="440" w:line="240" w:lineRule="atLeast"/>
    </w:pPr>
    <w:rPr>
      <w:rFonts w:ascii="Tahoma" w:hAnsi="Tahoma" w:cs="Tahoma"/>
      <w:noProof/>
      <w:color w:val="999999"/>
      <w:spacing w:val="10"/>
      <w:sz w:val="48"/>
      <w:szCs w:val="48"/>
      <w:lang w:bidi="es-ES"/>
    </w:rPr>
  </w:style>
  <w:style w:type="paragraph" w:customStyle="1" w:styleId="Ttulodeseccin">
    <w:name w:val="Título de sección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bidi="es-ES"/>
    </w:rPr>
  </w:style>
  <w:style w:type="paragraph" w:customStyle="1" w:styleId="Informacindecontacto">
    <w:name w:val="Información de contacto"/>
    <w:rPr>
      <w:rFonts w:ascii="Tahoma" w:hAnsi="Tahoma" w:cs="Tahoma"/>
      <w:spacing w:val="10"/>
      <w:sz w:val="16"/>
      <w:szCs w:val="16"/>
      <w:lang w:bidi="es-ES"/>
    </w:rPr>
  </w:style>
  <w:style w:type="paragraph" w:customStyle="1" w:styleId="Puesto">
    <w:name w:val="Puesto"/>
    <w:basedOn w:val="Normal"/>
    <w:pPr>
      <w:spacing w:before="0"/>
    </w:pPr>
    <w:rPr>
      <w:color w:val="808080"/>
      <w:lang w:val="es-ES" w:eastAsia="es-ES"/>
    </w:rPr>
  </w:style>
  <w:style w:type="paragraph" w:customStyle="1" w:styleId="Logros">
    <w:name w:val="Logros"/>
    <w:basedOn w:val="Normal"/>
    <w:pPr>
      <w:numPr>
        <w:numId w:val="2"/>
      </w:numPr>
    </w:pPr>
    <w:rPr>
      <w:lang w:val="es-ES" w:eastAsia="es-ES"/>
    </w:rPr>
  </w:style>
  <w:style w:type="paragraph" w:customStyle="1" w:styleId="Lugaryfecha">
    <w:name w:val="Lugar y fecha"/>
    <w:basedOn w:val="Normal"/>
    <w:pPr>
      <w:tabs>
        <w:tab w:val="left" w:pos="3600"/>
        <w:tab w:val="right" w:pos="8640"/>
      </w:tabs>
      <w:spacing w:before="160"/>
    </w:pPr>
    <w:rPr>
      <w:lang w:val="es-ES" w:eastAsia="es-ES"/>
    </w:rPr>
  </w:style>
  <w:style w:type="paragraph" w:customStyle="1" w:styleId="Objetivo">
    <w:name w:val="Objetivo"/>
    <w:basedOn w:val="Normal"/>
    <w:pPr>
      <w:spacing w:after="200"/>
    </w:pPr>
    <w:rPr>
      <w:lang w:val="es-ES" w:eastAsia="es-E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3C559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334A90"/>
    <w:rPr>
      <w:rFonts w:ascii="Arial" w:hAnsi="Arial"/>
      <w:i/>
      <w:sz w:val="22"/>
      <w:lang w:val="es-ES_tradnl"/>
    </w:rPr>
  </w:style>
  <w:style w:type="paragraph" w:styleId="Prrafodelista">
    <w:name w:val="List Paragraph"/>
    <w:basedOn w:val="Normal"/>
    <w:uiPriority w:val="34"/>
    <w:qFormat/>
    <w:rsid w:val="00AC721F"/>
    <w:pPr>
      <w:ind w:left="720"/>
      <w:contextualSpacing/>
    </w:pPr>
  </w:style>
  <w:style w:type="paragraph" w:styleId="Sinespaciado">
    <w:name w:val="No Spacing"/>
    <w:uiPriority w:val="1"/>
    <w:qFormat/>
    <w:rsid w:val="00707FF8"/>
    <w:pPr>
      <w:ind w:left="2160"/>
    </w:pPr>
    <w:rPr>
      <w:rFonts w:ascii="Tahoma" w:hAnsi="Tahoma" w:cs="Tahoma"/>
      <w:spacing w:val="10"/>
      <w:sz w:val="16"/>
      <w:szCs w:val="16"/>
      <w:lang w:val="en-US" w:eastAsia="en-U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es-ES"/>
    </w:rPr>
  </w:style>
  <w:style w:type="paragraph" w:styleId="Ttulo1">
    <w:name w:val="heading 1"/>
    <w:basedOn w:val="Normal"/>
    <w:next w:val="Normal"/>
    <w:link w:val="Ttulo1Car"/>
    <w:qFormat/>
    <w:rsid w:val="00334A90"/>
    <w:pPr>
      <w:keepNext/>
      <w:spacing w:before="0" w:after="0"/>
      <w:ind w:left="0"/>
      <w:jc w:val="both"/>
      <w:outlineLvl w:val="0"/>
    </w:pPr>
    <w:rPr>
      <w:rFonts w:ascii="Arial" w:hAnsi="Arial" w:cs="Times New Roman"/>
      <w:i/>
      <w:spacing w:val="0"/>
      <w:sz w:val="22"/>
      <w:szCs w:val="20"/>
      <w:lang w:val="es-ES_tradnl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</w:style>
  <w:style w:type="paragraph" w:customStyle="1" w:styleId="Nombre">
    <w:name w:val="Nombre"/>
    <w:next w:val="Normal"/>
    <w:autoRedefine/>
    <w:pPr>
      <w:spacing w:before="360" w:after="440" w:line="240" w:lineRule="atLeast"/>
    </w:pPr>
    <w:rPr>
      <w:rFonts w:ascii="Tahoma" w:hAnsi="Tahoma" w:cs="Tahoma"/>
      <w:noProof/>
      <w:color w:val="999999"/>
      <w:spacing w:val="10"/>
      <w:sz w:val="48"/>
      <w:szCs w:val="48"/>
      <w:lang w:bidi="es-ES"/>
    </w:rPr>
  </w:style>
  <w:style w:type="paragraph" w:customStyle="1" w:styleId="Ttulodeseccin">
    <w:name w:val="Título de sección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bidi="es-ES"/>
    </w:rPr>
  </w:style>
  <w:style w:type="paragraph" w:customStyle="1" w:styleId="Informacindecontacto">
    <w:name w:val="Información de contacto"/>
    <w:rPr>
      <w:rFonts w:ascii="Tahoma" w:hAnsi="Tahoma" w:cs="Tahoma"/>
      <w:spacing w:val="10"/>
      <w:sz w:val="16"/>
      <w:szCs w:val="16"/>
      <w:lang w:bidi="es-ES"/>
    </w:rPr>
  </w:style>
  <w:style w:type="paragraph" w:customStyle="1" w:styleId="Puesto">
    <w:name w:val="Puesto"/>
    <w:basedOn w:val="Normal"/>
    <w:pPr>
      <w:spacing w:before="0"/>
    </w:pPr>
    <w:rPr>
      <w:color w:val="808080"/>
      <w:lang w:val="es-ES" w:eastAsia="es-ES"/>
    </w:rPr>
  </w:style>
  <w:style w:type="paragraph" w:customStyle="1" w:styleId="Logros">
    <w:name w:val="Logros"/>
    <w:basedOn w:val="Normal"/>
    <w:pPr>
      <w:numPr>
        <w:numId w:val="2"/>
      </w:numPr>
    </w:pPr>
    <w:rPr>
      <w:lang w:val="es-ES" w:eastAsia="es-ES"/>
    </w:rPr>
  </w:style>
  <w:style w:type="paragraph" w:customStyle="1" w:styleId="Lugaryfecha">
    <w:name w:val="Lugar y fecha"/>
    <w:basedOn w:val="Normal"/>
    <w:pPr>
      <w:tabs>
        <w:tab w:val="left" w:pos="3600"/>
        <w:tab w:val="right" w:pos="8640"/>
      </w:tabs>
      <w:spacing w:before="160"/>
    </w:pPr>
    <w:rPr>
      <w:lang w:val="es-ES" w:eastAsia="es-ES"/>
    </w:rPr>
  </w:style>
  <w:style w:type="paragraph" w:customStyle="1" w:styleId="Objetivo">
    <w:name w:val="Objetivo"/>
    <w:basedOn w:val="Normal"/>
    <w:pPr>
      <w:spacing w:after="200"/>
    </w:pPr>
    <w:rPr>
      <w:lang w:val="es-ES" w:eastAsia="es-E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3C559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334A90"/>
    <w:rPr>
      <w:rFonts w:ascii="Arial" w:hAnsi="Arial"/>
      <w:i/>
      <w:sz w:val="22"/>
      <w:lang w:val="es-ES_tradnl"/>
    </w:rPr>
  </w:style>
  <w:style w:type="paragraph" w:styleId="Prrafodelista">
    <w:name w:val="List Paragraph"/>
    <w:basedOn w:val="Normal"/>
    <w:uiPriority w:val="34"/>
    <w:qFormat/>
    <w:rsid w:val="00AC721F"/>
    <w:pPr>
      <w:ind w:left="720"/>
      <w:contextualSpacing/>
    </w:pPr>
  </w:style>
  <w:style w:type="paragraph" w:styleId="Sinespaciado">
    <w:name w:val="No Spacing"/>
    <w:uiPriority w:val="1"/>
    <w:qFormat/>
    <w:rsid w:val="00707FF8"/>
    <w:pPr>
      <w:ind w:left="2160"/>
    </w:pPr>
    <w:rPr>
      <w:rFonts w:ascii="Tahoma" w:hAnsi="Tahoma" w:cs="Tahoma"/>
      <w:spacing w:val="10"/>
      <w:sz w:val="16"/>
      <w:szCs w:val="16"/>
      <w:lang w:val="en-US" w:eastAsia="en-U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nibal.benavente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benavente@trb.p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Datos%20de%20programa\Microsoft\Plantillas\Sales%20manager%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859DD-4B50-4EDD-8CB7-573F8F05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</Template>
  <TotalTime>0</TotalTime>
  <Pages>3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2003-09-24T15:51:00Z</cp:lastPrinted>
  <dcterms:created xsi:type="dcterms:W3CDTF">2014-05-12T22:21:00Z</dcterms:created>
  <dcterms:modified xsi:type="dcterms:W3CDTF">2014-05-12T22:21:00Z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TC063694993082</vt:lpwstr>
  </property>
</Properties>
</file>