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29" w:rsidRPr="009D3403" w:rsidRDefault="00FD07D7" w:rsidP="00A9188E">
      <w:pPr>
        <w:widowControl w:val="0"/>
        <w:jc w:val="both"/>
        <w:rPr>
          <w:rStyle w:val="nfasis"/>
          <w:rFonts w:ascii="Britannic Bold" w:hAnsi="Britannic Bold"/>
          <w:sz w:val="18"/>
          <w:szCs w:val="18"/>
        </w:rPr>
      </w:pPr>
      <w:r>
        <w:rPr>
          <w:rFonts w:ascii="Britannic Bold" w:hAnsi="Britannic Bold"/>
          <w:noProof/>
          <w:sz w:val="20"/>
          <w:szCs w:val="20"/>
        </w:rPr>
        <w:drawing>
          <wp:inline distT="0" distB="0" distL="0" distR="0">
            <wp:extent cx="946150" cy="1119611"/>
            <wp:effectExtent l="0" t="0" r="6350" b="4445"/>
            <wp:docPr id="5" name="Imagen 5" descr="C:\Users\Usuario\Desktop\COSAS DE MI TRABAJO\Mi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COSAS DE MI TRABAJO\Mi f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34" cy="112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5A1" w:rsidRPr="009D3403">
        <w:rPr>
          <w:rFonts w:ascii="Britannic Bold" w:hAnsi="Britannic Bold"/>
          <w:sz w:val="20"/>
          <w:szCs w:val="20"/>
        </w:rPr>
        <w:t xml:space="preserve">                         </w:t>
      </w:r>
      <w:r w:rsidR="008B5A29" w:rsidRPr="009D3403">
        <w:rPr>
          <w:rFonts w:ascii="Britannic Bold" w:hAnsi="Britannic Bold"/>
          <w:sz w:val="20"/>
          <w:szCs w:val="20"/>
        </w:rPr>
        <w:t xml:space="preserve">                  </w:t>
      </w:r>
      <w:r w:rsidR="002215A1" w:rsidRPr="009D3403">
        <w:rPr>
          <w:rFonts w:ascii="Britannic Bold" w:hAnsi="Britannic Bold"/>
          <w:sz w:val="20"/>
          <w:szCs w:val="20"/>
        </w:rPr>
        <w:t xml:space="preserve"> </w:t>
      </w:r>
      <w:r w:rsidR="008B5A29" w:rsidRPr="009D3403">
        <w:rPr>
          <w:rFonts w:ascii="Britannic Bold" w:hAnsi="Britannic Bold"/>
          <w:sz w:val="20"/>
          <w:szCs w:val="20"/>
        </w:rPr>
        <w:t xml:space="preserve">        </w:t>
      </w:r>
      <w:r w:rsidR="00C30193" w:rsidRPr="009D3403">
        <w:rPr>
          <w:rFonts w:ascii="Britannic Bold" w:hAnsi="Britannic Bold"/>
          <w:sz w:val="20"/>
          <w:szCs w:val="20"/>
        </w:rPr>
        <w:t xml:space="preserve"> </w:t>
      </w:r>
      <w:r w:rsidR="00B1725D">
        <w:rPr>
          <w:rFonts w:ascii="Britannic Bold" w:hAnsi="Britannic Bold"/>
          <w:sz w:val="20"/>
          <w:szCs w:val="20"/>
        </w:rPr>
        <w:t xml:space="preserve">                                </w:t>
      </w:r>
    </w:p>
    <w:p w:rsidR="008B5A29" w:rsidRDefault="008B5A29" w:rsidP="00C30193">
      <w:pPr>
        <w:tabs>
          <w:tab w:val="left" w:pos="383"/>
        </w:tabs>
        <w:rPr>
          <w:rStyle w:val="nfasissutil"/>
          <w:b/>
          <w:sz w:val="22"/>
          <w:szCs w:val="22"/>
        </w:rPr>
      </w:pPr>
    </w:p>
    <w:p w:rsidR="00A42F7F" w:rsidRPr="00C93E6E" w:rsidRDefault="00A42F7F" w:rsidP="00832DB5">
      <w:pPr>
        <w:tabs>
          <w:tab w:val="left" w:pos="383"/>
          <w:tab w:val="left" w:pos="6170"/>
        </w:tabs>
        <w:rPr>
          <w:rStyle w:val="nfasissutil"/>
          <w:b/>
          <w:sz w:val="22"/>
          <w:szCs w:val="22"/>
        </w:rPr>
      </w:pPr>
      <w:r w:rsidRPr="00C93E6E">
        <w:rPr>
          <w:rStyle w:val="nfasissutil"/>
          <w:b/>
          <w:sz w:val="22"/>
          <w:szCs w:val="22"/>
        </w:rPr>
        <w:t>DATOS PERSONALES</w:t>
      </w:r>
      <w:r w:rsidR="00832DB5">
        <w:rPr>
          <w:rStyle w:val="nfasissutil"/>
          <w:b/>
          <w:sz w:val="22"/>
          <w:szCs w:val="22"/>
        </w:rPr>
        <w:t xml:space="preserve">                                                              </w:t>
      </w:r>
      <w:r w:rsidR="00832DB5" w:rsidRPr="009D3403">
        <w:rPr>
          <w:rStyle w:val="nfasis"/>
          <w:rFonts w:ascii="Britannic Bold" w:hAnsi="Britannic Bold"/>
          <w:sz w:val="18"/>
          <w:szCs w:val="18"/>
        </w:rPr>
        <w:t xml:space="preserve">Castro Urdiales, 1 </w:t>
      </w:r>
      <w:r w:rsidR="009F57A6">
        <w:rPr>
          <w:rStyle w:val="nfasis"/>
          <w:rFonts w:ascii="Britannic Bold" w:hAnsi="Britannic Bold"/>
          <w:sz w:val="18"/>
          <w:szCs w:val="18"/>
        </w:rPr>
        <w:t xml:space="preserve">de </w:t>
      </w:r>
      <w:r w:rsidR="00C617A6">
        <w:rPr>
          <w:rStyle w:val="nfasis"/>
          <w:rFonts w:ascii="Britannic Bold" w:hAnsi="Britannic Bold"/>
          <w:sz w:val="18"/>
          <w:szCs w:val="18"/>
        </w:rPr>
        <w:t>Octubre</w:t>
      </w:r>
      <w:r w:rsidR="00832DB5">
        <w:rPr>
          <w:rStyle w:val="nfasis"/>
          <w:rFonts w:ascii="Britannic Bold" w:hAnsi="Britannic Bold"/>
          <w:sz w:val="18"/>
          <w:szCs w:val="18"/>
        </w:rPr>
        <w:t xml:space="preserve"> de 2013</w:t>
      </w:r>
    </w:p>
    <w:p w:rsidR="00A42F7F" w:rsidRPr="002053E5" w:rsidRDefault="00A42F7F" w:rsidP="00C30193">
      <w:pPr>
        <w:tabs>
          <w:tab w:val="left" w:pos="383"/>
        </w:tabs>
        <w:rPr>
          <w:rStyle w:val="nfasissutil"/>
        </w:rPr>
      </w:pPr>
    </w:p>
    <w:p w:rsidR="00A76779" w:rsidRPr="009D3403" w:rsidRDefault="00C30193" w:rsidP="00B77793">
      <w:pPr>
        <w:rPr>
          <w:rStyle w:val="nfasissutil"/>
          <w:rFonts w:ascii="Franklin Gothic Medium Cond" w:hAnsi="Franklin Gothic Medium Cond"/>
          <w:sz w:val="18"/>
          <w:szCs w:val="18"/>
        </w:rPr>
      </w:pPr>
      <w:r w:rsidRPr="009D3403">
        <w:rPr>
          <w:rStyle w:val="nfasissutil"/>
          <w:rFonts w:ascii="Franklin Gothic Medium Cond" w:hAnsi="Franklin Gothic Medium Cond"/>
          <w:sz w:val="18"/>
          <w:szCs w:val="18"/>
        </w:rPr>
        <w:t>NOMBRE:   Francisco Manuel Bustío Escorza</w:t>
      </w:r>
    </w:p>
    <w:p w:rsidR="00C30193" w:rsidRPr="009D3403" w:rsidRDefault="00C30193" w:rsidP="00B77793">
      <w:pPr>
        <w:rPr>
          <w:rStyle w:val="nfasissutil"/>
          <w:rFonts w:ascii="Franklin Gothic Medium Cond" w:hAnsi="Franklin Gothic Medium Cond"/>
          <w:sz w:val="18"/>
          <w:szCs w:val="18"/>
        </w:rPr>
      </w:pPr>
      <w:r w:rsidRPr="009D3403">
        <w:rPr>
          <w:rStyle w:val="nfasissutil"/>
          <w:rFonts w:ascii="Franklin Gothic Medium Cond" w:hAnsi="Franklin Gothic Medium Cond"/>
          <w:sz w:val="18"/>
          <w:szCs w:val="18"/>
        </w:rPr>
        <w:t>LUGAR</w:t>
      </w:r>
      <w:r w:rsidR="00E25535" w:rsidRPr="009D3403">
        <w:rPr>
          <w:rStyle w:val="nfasissutil"/>
          <w:rFonts w:ascii="Franklin Gothic Medium Cond" w:hAnsi="Franklin Gothic Medium Cond"/>
          <w:sz w:val="18"/>
          <w:szCs w:val="18"/>
        </w:rPr>
        <w:t xml:space="preserve"> </w:t>
      </w:r>
      <w:r w:rsidRPr="009D3403">
        <w:rPr>
          <w:rStyle w:val="nfasissutil"/>
          <w:rFonts w:ascii="Franklin Gothic Medium Cond" w:hAnsi="Franklin Gothic Medium Cond"/>
          <w:sz w:val="18"/>
          <w:szCs w:val="18"/>
        </w:rPr>
        <w:t>DE NACIMIENTO: SANTANDER    (25-11-1966)</w:t>
      </w:r>
    </w:p>
    <w:p w:rsidR="00C30193" w:rsidRPr="009D3403" w:rsidRDefault="00C30193" w:rsidP="00B77793">
      <w:pPr>
        <w:rPr>
          <w:rStyle w:val="nfasissutil"/>
          <w:rFonts w:ascii="Franklin Gothic Medium Cond" w:hAnsi="Franklin Gothic Medium Cond"/>
          <w:sz w:val="18"/>
          <w:szCs w:val="18"/>
        </w:rPr>
      </w:pPr>
      <w:r w:rsidRPr="009D3403">
        <w:rPr>
          <w:rStyle w:val="nfasissutil"/>
          <w:rFonts w:ascii="Franklin Gothic Medium Cond" w:hAnsi="Franklin Gothic Medium Cond"/>
          <w:sz w:val="18"/>
          <w:szCs w:val="18"/>
        </w:rPr>
        <w:t xml:space="preserve">DIRECCION PERSONAL: Castro Urdiales </w:t>
      </w:r>
      <w:r w:rsidR="009D3403">
        <w:rPr>
          <w:rStyle w:val="nfasissutil"/>
          <w:rFonts w:ascii="Franklin Gothic Medium Cond" w:hAnsi="Franklin Gothic Medium Cond"/>
          <w:sz w:val="18"/>
          <w:szCs w:val="18"/>
        </w:rPr>
        <w:t xml:space="preserve"> </w:t>
      </w:r>
      <w:r w:rsidRPr="009D3403">
        <w:rPr>
          <w:rStyle w:val="nfasissutil"/>
          <w:rFonts w:ascii="Franklin Gothic Medium Cond" w:hAnsi="Franklin Gothic Medium Cond"/>
          <w:sz w:val="18"/>
          <w:szCs w:val="18"/>
        </w:rPr>
        <w:t xml:space="preserve"> C/ Bajada del chorrillo </w:t>
      </w:r>
      <w:r w:rsidR="007D75C7" w:rsidRPr="009D3403">
        <w:rPr>
          <w:rStyle w:val="nfasissutil"/>
          <w:rFonts w:ascii="Franklin Gothic Medium Cond" w:hAnsi="Franklin Gothic Medium Cond"/>
          <w:sz w:val="18"/>
          <w:szCs w:val="18"/>
        </w:rPr>
        <w:t>nº</w:t>
      </w:r>
      <w:r w:rsidR="009D3403">
        <w:rPr>
          <w:rStyle w:val="nfasissutil"/>
          <w:rFonts w:ascii="Franklin Gothic Medium Cond" w:hAnsi="Franklin Gothic Medium Cond"/>
          <w:sz w:val="18"/>
          <w:szCs w:val="18"/>
        </w:rPr>
        <w:t xml:space="preserve">6  </w:t>
      </w:r>
      <w:r w:rsidRPr="009D3403">
        <w:rPr>
          <w:rStyle w:val="nfasissutil"/>
          <w:rFonts w:ascii="Franklin Gothic Medium Cond" w:hAnsi="Franklin Gothic Medium Cond"/>
          <w:sz w:val="18"/>
          <w:szCs w:val="18"/>
        </w:rPr>
        <w:t xml:space="preserve"> 2ºG</w:t>
      </w:r>
    </w:p>
    <w:p w:rsidR="00C30193" w:rsidRPr="00832DB5" w:rsidRDefault="00C30193" w:rsidP="00832DB5">
      <w:pPr>
        <w:tabs>
          <w:tab w:val="center" w:pos="4535"/>
        </w:tabs>
        <w:rPr>
          <w:rStyle w:val="nfasissutil"/>
          <w:rFonts w:ascii="Franklin Gothic Medium Cond" w:hAnsi="Franklin Gothic Medium Cond"/>
          <w:sz w:val="18"/>
          <w:szCs w:val="18"/>
        </w:rPr>
      </w:pPr>
      <w:r w:rsidRPr="00832DB5">
        <w:rPr>
          <w:rStyle w:val="nfasissutil"/>
          <w:rFonts w:ascii="Franklin Gothic Medium Cond" w:hAnsi="Franklin Gothic Medium Cond"/>
          <w:sz w:val="18"/>
          <w:szCs w:val="18"/>
        </w:rPr>
        <w:t xml:space="preserve">CORREO ELECTRONICO: </w:t>
      </w:r>
      <w:hyperlink r:id="rId10" w:history="1">
        <w:r w:rsidRPr="00832DB5">
          <w:rPr>
            <w:rStyle w:val="nfasissutil"/>
            <w:rFonts w:ascii="Franklin Gothic Medium Cond" w:hAnsi="Franklin Gothic Medium Cond"/>
            <w:sz w:val="18"/>
            <w:szCs w:val="18"/>
          </w:rPr>
          <w:t>fbustio@yahoo.es</w:t>
        </w:r>
      </w:hyperlink>
      <w:r w:rsidR="0081005E" w:rsidRPr="00832DB5">
        <w:rPr>
          <w:rStyle w:val="nfasissutil"/>
          <w:rFonts w:ascii="Franklin Gothic Medium Cond" w:hAnsi="Franklin Gothic Medium Cond"/>
          <w:sz w:val="18"/>
          <w:szCs w:val="18"/>
        </w:rPr>
        <w:t xml:space="preserve">    </w:t>
      </w:r>
      <w:r w:rsidR="00832DB5">
        <w:rPr>
          <w:rStyle w:val="nfasissutil"/>
          <w:rFonts w:ascii="Franklin Gothic Medium Cond" w:hAnsi="Franklin Gothic Medium Cond"/>
          <w:sz w:val="18"/>
          <w:szCs w:val="18"/>
        </w:rPr>
        <w:t xml:space="preserve">            </w:t>
      </w:r>
    </w:p>
    <w:p w:rsidR="00C30193" w:rsidRPr="009D3403" w:rsidRDefault="00C30193" w:rsidP="00B77793">
      <w:pPr>
        <w:rPr>
          <w:rStyle w:val="nfasissutil"/>
          <w:rFonts w:ascii="Franklin Gothic Medium Cond" w:hAnsi="Franklin Gothic Medium Cond"/>
          <w:sz w:val="18"/>
          <w:szCs w:val="18"/>
        </w:rPr>
      </w:pPr>
      <w:r w:rsidRPr="009D3403">
        <w:rPr>
          <w:rStyle w:val="nfasissutil"/>
          <w:rFonts w:ascii="Franklin Gothic Medium Cond" w:hAnsi="Franklin Gothic Medium Cond"/>
          <w:sz w:val="18"/>
          <w:szCs w:val="18"/>
        </w:rPr>
        <w:t>Nº TELEFONO: 942783016     619778901</w:t>
      </w:r>
    </w:p>
    <w:p w:rsidR="00A42F7F" w:rsidRPr="001540CC" w:rsidRDefault="00A42F7F" w:rsidP="00C30193">
      <w:pPr>
        <w:rPr>
          <w:rStyle w:val="nfasissutil"/>
          <w:sz w:val="18"/>
          <w:szCs w:val="18"/>
        </w:rPr>
      </w:pPr>
    </w:p>
    <w:p w:rsidR="00C630DE" w:rsidRPr="001540CC" w:rsidRDefault="00CD4225" w:rsidP="001540CC">
      <w:pPr>
        <w:tabs>
          <w:tab w:val="left" w:pos="383"/>
        </w:tabs>
        <w:rPr>
          <w:rStyle w:val="nfasissutil"/>
          <w:b/>
        </w:rPr>
      </w:pPr>
      <w:r w:rsidRPr="00C93E6E">
        <w:rPr>
          <w:rStyle w:val="nfasissutil"/>
          <w:b/>
          <w:sz w:val="22"/>
          <w:szCs w:val="22"/>
        </w:rPr>
        <w:t>EXPERIENCIA PROFESIONAL</w:t>
      </w:r>
      <w:r w:rsidR="00C630DE" w:rsidRPr="001540CC">
        <w:rPr>
          <w:rStyle w:val="nfasissutil"/>
          <w:b/>
        </w:rPr>
        <w:t>:</w:t>
      </w:r>
    </w:p>
    <w:p w:rsidR="00370707" w:rsidRDefault="00370707" w:rsidP="00370707">
      <w:pPr>
        <w:rPr>
          <w:rStyle w:val="nfasissutil"/>
          <w:sz w:val="20"/>
          <w:szCs w:val="20"/>
        </w:rPr>
      </w:pPr>
    </w:p>
    <w:p w:rsidR="002C41FB" w:rsidRPr="002C41FB" w:rsidRDefault="002C41FB" w:rsidP="00370707">
      <w:pPr>
        <w:rPr>
          <w:rStyle w:val="nfasissutil"/>
          <w:rFonts w:ascii="Vrinda" w:hAnsi="Vrinda" w:cs="Vrinda"/>
          <w:b/>
          <w:sz w:val="18"/>
          <w:szCs w:val="18"/>
        </w:rPr>
      </w:pPr>
      <w:r w:rsidRPr="002C41FB">
        <w:rPr>
          <w:rStyle w:val="nfasissutil"/>
          <w:rFonts w:ascii="Vrinda" w:hAnsi="Vrinda" w:cs="Vrinda"/>
          <w:b/>
          <w:sz w:val="18"/>
          <w:szCs w:val="18"/>
        </w:rPr>
        <w:t>ACTUAL</w:t>
      </w:r>
    </w:p>
    <w:p w:rsidR="002C41FB" w:rsidRDefault="002C41FB" w:rsidP="00370707">
      <w:pPr>
        <w:rPr>
          <w:rStyle w:val="nfasissutil"/>
          <w:sz w:val="20"/>
          <w:szCs w:val="20"/>
        </w:rPr>
      </w:pPr>
      <w:bookmarkStart w:id="0" w:name="_GoBack"/>
      <w:bookmarkEnd w:id="0"/>
    </w:p>
    <w:p w:rsidR="002C41FB" w:rsidRDefault="002C41FB" w:rsidP="00370707">
      <w:pPr>
        <w:rPr>
          <w:rStyle w:val="nfasissutil"/>
          <w:sz w:val="20"/>
          <w:szCs w:val="20"/>
        </w:rPr>
      </w:pPr>
      <w:r>
        <w:rPr>
          <w:rStyle w:val="nfasissutil"/>
          <w:sz w:val="20"/>
          <w:szCs w:val="20"/>
        </w:rPr>
        <w:t xml:space="preserve"> Certificados  de Eficiencia Energética de proyectos y edificaciones existentes, así como Informes de Evaluación de estado de edificios.</w:t>
      </w:r>
    </w:p>
    <w:p w:rsidR="002C41FB" w:rsidRDefault="002C41FB" w:rsidP="00370707">
      <w:pPr>
        <w:rPr>
          <w:rStyle w:val="nfasissutil"/>
          <w:sz w:val="20"/>
          <w:szCs w:val="20"/>
        </w:rPr>
      </w:pPr>
    </w:p>
    <w:p w:rsidR="008749DD" w:rsidRPr="001540CC" w:rsidRDefault="008749DD" w:rsidP="00370707">
      <w:pPr>
        <w:rPr>
          <w:rStyle w:val="nfasissutil"/>
          <w:sz w:val="20"/>
          <w:szCs w:val="20"/>
        </w:rPr>
      </w:pPr>
      <w:r>
        <w:rPr>
          <w:rStyle w:val="nfasissutil"/>
          <w:sz w:val="20"/>
          <w:szCs w:val="20"/>
        </w:rPr>
        <w:t xml:space="preserve">A continuación hago una breve descripción de mis logros en la gestión en la ejecución de proyectos en los que he intervenido </w:t>
      </w:r>
      <w:r w:rsidR="005D1040">
        <w:rPr>
          <w:rStyle w:val="nfasissutil"/>
          <w:sz w:val="20"/>
          <w:szCs w:val="20"/>
        </w:rPr>
        <w:t>directamente</w:t>
      </w:r>
      <w:r>
        <w:rPr>
          <w:rStyle w:val="nfasissutil"/>
          <w:sz w:val="20"/>
          <w:szCs w:val="20"/>
        </w:rPr>
        <w:t>, bien como Jefe de obras o bien como Jefe de grupo de obras.</w:t>
      </w:r>
    </w:p>
    <w:p w:rsidR="008749DD" w:rsidRDefault="008749DD" w:rsidP="00DF58F1">
      <w:pPr>
        <w:jc w:val="both"/>
        <w:rPr>
          <w:rStyle w:val="nfasissutil"/>
          <w:b/>
          <w:sz w:val="18"/>
          <w:szCs w:val="18"/>
        </w:rPr>
      </w:pPr>
    </w:p>
    <w:p w:rsidR="008749DD" w:rsidRPr="008749DD" w:rsidRDefault="008749DD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8749DD">
        <w:rPr>
          <w:rStyle w:val="nfasissutil"/>
          <w:rFonts w:ascii="Vrinda" w:hAnsi="Vrinda" w:cs="Vrinda"/>
          <w:b/>
          <w:sz w:val="18"/>
          <w:szCs w:val="18"/>
        </w:rPr>
        <w:t>CONSTRUCCIONES GALDIANO   (2010-2012)</w:t>
      </w:r>
    </w:p>
    <w:p w:rsidR="008749DD" w:rsidRDefault="008749DD" w:rsidP="00DF58F1">
      <w:pPr>
        <w:jc w:val="both"/>
        <w:rPr>
          <w:rStyle w:val="nfasissutil"/>
          <w:b/>
          <w:sz w:val="18"/>
          <w:szCs w:val="18"/>
        </w:rPr>
      </w:pPr>
    </w:p>
    <w:p w:rsidR="008749DD" w:rsidRDefault="008749DD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1A6C1F" w:rsidP="00DF58F1">
      <w:pPr>
        <w:jc w:val="both"/>
        <w:rPr>
          <w:rStyle w:val="nfasissutil"/>
          <w:b/>
          <w:sz w:val="18"/>
          <w:szCs w:val="18"/>
        </w:rPr>
      </w:pPr>
      <w:r w:rsidRPr="007E76DE">
        <w:rPr>
          <w:rStyle w:val="nfasissutil"/>
          <w:b/>
          <w:sz w:val="18"/>
          <w:szCs w:val="18"/>
        </w:rPr>
        <w:t>-</w:t>
      </w:r>
      <w:r w:rsidR="00370707" w:rsidRPr="007E76DE">
        <w:rPr>
          <w:rStyle w:val="nfasissutil"/>
          <w:b/>
          <w:sz w:val="18"/>
          <w:szCs w:val="18"/>
        </w:rPr>
        <w:t>35 Viviendas libres y garajes Elg</w:t>
      </w:r>
      <w:r w:rsidR="002F33E5">
        <w:rPr>
          <w:rStyle w:val="nfasissutil"/>
          <w:b/>
          <w:sz w:val="18"/>
          <w:szCs w:val="18"/>
        </w:rPr>
        <w:t>o</w:t>
      </w:r>
      <w:r w:rsidR="00370707" w:rsidRPr="007E76DE">
        <w:rPr>
          <w:rStyle w:val="nfasissutil"/>
          <w:b/>
          <w:sz w:val="18"/>
          <w:szCs w:val="18"/>
        </w:rPr>
        <w:t xml:space="preserve">ibar   </w:t>
      </w:r>
      <w:r w:rsidR="007E76DE" w:rsidRPr="007E76DE">
        <w:rPr>
          <w:rStyle w:val="nfasissutil"/>
          <w:b/>
          <w:sz w:val="18"/>
          <w:szCs w:val="18"/>
        </w:rPr>
        <w:t xml:space="preserve">                                 </w:t>
      </w:r>
      <w:r w:rsidR="00DF58F1">
        <w:rPr>
          <w:rStyle w:val="nfasissutil"/>
          <w:b/>
          <w:sz w:val="18"/>
          <w:szCs w:val="18"/>
        </w:rPr>
        <w:t xml:space="preserve">                 </w:t>
      </w: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9D3403" w:rsidRPr="007E76DE" w:rsidRDefault="00DF58F1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 xml:space="preserve"> </w:t>
      </w:r>
      <w:r w:rsidR="007E76DE">
        <w:rPr>
          <w:rStyle w:val="nfasissutil"/>
          <w:b/>
          <w:sz w:val="18"/>
          <w:szCs w:val="18"/>
        </w:rPr>
        <w:t>Cliente:    Grupo Eibar</w:t>
      </w:r>
    </w:p>
    <w:p w:rsidR="00081C5C" w:rsidRDefault="001A6C1F" w:rsidP="00DF58F1">
      <w:pPr>
        <w:tabs>
          <w:tab w:val="center" w:pos="4535"/>
        </w:tabs>
        <w:jc w:val="both"/>
        <w:rPr>
          <w:rStyle w:val="nfasissutil"/>
          <w:b/>
          <w:sz w:val="18"/>
          <w:szCs w:val="18"/>
        </w:rPr>
      </w:pPr>
      <w:r w:rsidRPr="007E76DE">
        <w:rPr>
          <w:rStyle w:val="nfasissutil"/>
          <w:b/>
          <w:sz w:val="18"/>
          <w:szCs w:val="18"/>
        </w:rPr>
        <w:t>-</w:t>
      </w:r>
      <w:r w:rsidR="00370707" w:rsidRPr="007E76DE">
        <w:rPr>
          <w:rStyle w:val="nfasissutil"/>
          <w:b/>
          <w:sz w:val="18"/>
          <w:szCs w:val="18"/>
        </w:rPr>
        <w:t>71 VPO  en Elgoibar para Promotora Belaki S.L</w:t>
      </w:r>
      <w:r w:rsidR="007E76DE">
        <w:rPr>
          <w:rStyle w:val="nfasissutil"/>
          <w:b/>
          <w:sz w:val="18"/>
          <w:szCs w:val="18"/>
        </w:rPr>
        <w:tab/>
        <w:t xml:space="preserve">                  </w:t>
      </w:r>
      <w:r w:rsidR="00DF58F1">
        <w:rPr>
          <w:rStyle w:val="nfasissutil"/>
          <w:b/>
          <w:sz w:val="18"/>
          <w:szCs w:val="18"/>
        </w:rPr>
        <w:t xml:space="preserve">                     </w:t>
      </w:r>
    </w:p>
    <w:p w:rsidR="00081C5C" w:rsidRDefault="00081C5C" w:rsidP="00DF58F1">
      <w:pPr>
        <w:tabs>
          <w:tab w:val="center" w:pos="4535"/>
        </w:tabs>
        <w:jc w:val="both"/>
        <w:rPr>
          <w:rStyle w:val="nfasissutil"/>
          <w:b/>
          <w:sz w:val="18"/>
          <w:szCs w:val="18"/>
        </w:rPr>
      </w:pPr>
    </w:p>
    <w:p w:rsidR="00370707" w:rsidRPr="007E76DE" w:rsidRDefault="007E76DE" w:rsidP="00DF58F1">
      <w:pPr>
        <w:tabs>
          <w:tab w:val="center" w:pos="4535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Const. Galdiano  ( Belaki)</w:t>
      </w:r>
    </w:p>
    <w:p w:rsidR="007E76DE" w:rsidRDefault="007E76DE" w:rsidP="00DF58F1">
      <w:pPr>
        <w:jc w:val="both"/>
        <w:rPr>
          <w:rStyle w:val="nfasissutil"/>
          <w:sz w:val="18"/>
          <w:szCs w:val="18"/>
        </w:rPr>
      </w:pPr>
    </w:p>
    <w:p w:rsidR="00370707" w:rsidRPr="00AB37D5" w:rsidRDefault="00370707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AB37D5">
        <w:rPr>
          <w:rStyle w:val="nfasissutil"/>
          <w:rFonts w:ascii="Vrinda" w:hAnsi="Vrinda" w:cs="Vrinda"/>
          <w:b/>
          <w:sz w:val="18"/>
          <w:szCs w:val="18"/>
        </w:rPr>
        <w:t xml:space="preserve">Puesto ocupado: </w:t>
      </w:r>
      <w:r w:rsidR="002608F9" w:rsidRPr="00AB37D5">
        <w:rPr>
          <w:rStyle w:val="nfasissutil"/>
          <w:rFonts w:ascii="Vrinda" w:hAnsi="Vrinda" w:cs="Vrinda"/>
          <w:b/>
          <w:sz w:val="18"/>
          <w:szCs w:val="18"/>
        </w:rPr>
        <w:t xml:space="preserve"> </w:t>
      </w:r>
      <w:r w:rsidRPr="00AB37D5">
        <w:rPr>
          <w:rStyle w:val="nfasissutil"/>
          <w:rFonts w:ascii="Vrinda" w:hAnsi="Vrinda" w:cs="Vrinda"/>
          <w:b/>
          <w:sz w:val="18"/>
          <w:szCs w:val="18"/>
        </w:rPr>
        <w:t xml:space="preserve"> Jefe de obra</w:t>
      </w:r>
    </w:p>
    <w:p w:rsidR="00B77793" w:rsidRPr="002053E5" w:rsidRDefault="00B77793" w:rsidP="00DF58F1">
      <w:pPr>
        <w:jc w:val="both"/>
        <w:rPr>
          <w:rStyle w:val="nfasissutil"/>
        </w:rPr>
      </w:pPr>
    </w:p>
    <w:p w:rsidR="002608F9" w:rsidRPr="002053E5" w:rsidRDefault="00865586" w:rsidP="00DF58F1">
      <w:pPr>
        <w:tabs>
          <w:tab w:val="left" w:pos="3200"/>
        </w:tabs>
        <w:jc w:val="both"/>
        <w:rPr>
          <w:rStyle w:val="nfasissutil"/>
        </w:rPr>
      </w:pPr>
      <w:r>
        <w:rPr>
          <w:rStyle w:val="nfasissutil"/>
        </w:rPr>
        <w:t xml:space="preserve">  </w:t>
      </w:r>
      <w:r>
        <w:rPr>
          <w:i/>
          <w:iCs/>
          <w:noProof/>
          <w:color w:val="808080" w:themeColor="text1" w:themeTint="7F"/>
        </w:rPr>
        <w:drawing>
          <wp:inline distT="0" distB="0" distL="0" distR="0" wp14:anchorId="76C8773C" wp14:editId="03933FE6">
            <wp:extent cx="1275624" cy="723900"/>
            <wp:effectExtent l="0" t="0" r="1270" b="0"/>
            <wp:docPr id="9" name="Imagen 9" descr="C:\Users\Usuario\Desktop\COSAS DE MI TRABAJO\IMAGENES FACHADA URRUZUNO\DSCF5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COSAS DE MI TRABAJO\IMAGENES FACHADA URRUZUNO\DSCF546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74" cy="7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187">
        <w:rPr>
          <w:rStyle w:val="nfasissutil"/>
        </w:rPr>
        <w:tab/>
      </w:r>
      <w:r w:rsidR="00301187">
        <w:rPr>
          <w:i/>
          <w:iCs/>
          <w:noProof/>
          <w:color w:val="808080" w:themeColor="text1" w:themeTint="7F"/>
        </w:rPr>
        <w:drawing>
          <wp:inline distT="0" distB="0" distL="0" distR="0" wp14:anchorId="4306FAD9" wp14:editId="7DD23BAF">
            <wp:extent cx="1568450" cy="717464"/>
            <wp:effectExtent l="0" t="0" r="0" b="6985"/>
            <wp:docPr id="10" name="Imagen 10" descr="C:\Users\Usuario\Desktop\urruzun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urruzuno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09" cy="7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F9" w:rsidRPr="002053E5" w:rsidRDefault="002608F9" w:rsidP="00DF58F1">
      <w:pPr>
        <w:jc w:val="both"/>
        <w:rPr>
          <w:rStyle w:val="nfasissutil"/>
        </w:rPr>
      </w:pPr>
    </w:p>
    <w:p w:rsidR="00370707" w:rsidRDefault="002608F9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240CF9">
        <w:rPr>
          <w:rStyle w:val="nfasissutil"/>
          <w:rFonts w:ascii="Vrinda" w:hAnsi="Vrinda" w:cs="Vrinda"/>
          <w:b/>
          <w:sz w:val="18"/>
          <w:szCs w:val="18"/>
        </w:rPr>
        <w:t>URAZCA CONSTRUCCIONES S.A.</w:t>
      </w:r>
      <w:r w:rsidR="00370707" w:rsidRPr="00240CF9">
        <w:rPr>
          <w:rStyle w:val="nfasissutil"/>
          <w:rFonts w:ascii="Vrinda" w:hAnsi="Vrinda" w:cs="Vrinda"/>
          <w:b/>
          <w:sz w:val="18"/>
          <w:szCs w:val="18"/>
        </w:rPr>
        <w:t xml:space="preserve">   (2000-2010)   </w:t>
      </w:r>
    </w:p>
    <w:p w:rsidR="009F57A6" w:rsidRDefault="009F57A6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</w:p>
    <w:p w:rsidR="009F57A6" w:rsidRPr="009F57A6" w:rsidRDefault="00AB37D5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>
        <w:rPr>
          <w:rStyle w:val="nfasissutil"/>
          <w:rFonts w:ascii="Vrinda" w:hAnsi="Vrinda" w:cs="Vrinda"/>
          <w:b/>
          <w:sz w:val="18"/>
          <w:szCs w:val="18"/>
        </w:rPr>
        <w:t xml:space="preserve">Puesto ocupado: </w:t>
      </w:r>
      <w:r w:rsidR="00890A0A">
        <w:rPr>
          <w:rStyle w:val="nfasissutil"/>
          <w:rFonts w:ascii="Vrinda" w:hAnsi="Vrinda" w:cs="Vrinda"/>
          <w:b/>
          <w:sz w:val="18"/>
          <w:szCs w:val="18"/>
        </w:rPr>
        <w:t>Jefe de obra</w:t>
      </w:r>
    </w:p>
    <w:p w:rsidR="00DF58F1" w:rsidRDefault="00370707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-Aparcamiento para residentes y rotatorio en Baracaldo  </w:t>
      </w:r>
      <w:r w:rsidR="008749DD" w:rsidRPr="00B6557E">
        <w:rPr>
          <w:rStyle w:val="nfasissutil"/>
          <w:b/>
          <w:sz w:val="18"/>
          <w:szCs w:val="18"/>
        </w:rPr>
        <w:t>(4</w:t>
      </w:r>
      <w:r w:rsidRPr="00B6557E">
        <w:rPr>
          <w:rStyle w:val="nfasissutil"/>
          <w:b/>
          <w:sz w:val="18"/>
          <w:szCs w:val="18"/>
        </w:rPr>
        <w:t xml:space="preserve"> plantas + </w:t>
      </w:r>
      <w:r w:rsidR="008749DD" w:rsidRPr="00B6557E">
        <w:rPr>
          <w:rStyle w:val="nfasissutil"/>
          <w:b/>
          <w:sz w:val="18"/>
          <w:szCs w:val="18"/>
        </w:rPr>
        <w:t>urbanización)</w:t>
      </w:r>
      <w:r w:rsidRPr="00B6557E">
        <w:rPr>
          <w:rStyle w:val="nfasissutil"/>
          <w:b/>
          <w:sz w:val="18"/>
          <w:szCs w:val="18"/>
        </w:rPr>
        <w:t xml:space="preserve">. </w:t>
      </w:r>
    </w:p>
    <w:p w:rsidR="00DF58F1" w:rsidRDefault="001A6C1F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 </w:t>
      </w:r>
      <w:r w:rsidR="00DF58F1">
        <w:rPr>
          <w:rStyle w:val="nfasissutil"/>
          <w:b/>
          <w:sz w:val="18"/>
          <w:szCs w:val="18"/>
        </w:rPr>
        <w:t>Cliente: Ayuntamiento Baracaldo</w:t>
      </w:r>
    </w:p>
    <w:p w:rsidR="00081C5C" w:rsidRDefault="001A6C1F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</w:t>
      </w:r>
    </w:p>
    <w:p w:rsidR="00DF58F1" w:rsidRDefault="001A6C1F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-Aparcamiento para residentes en Baracaldo (2 plantas+ urbanización) </w:t>
      </w:r>
    </w:p>
    <w:p w:rsidR="00370707" w:rsidRPr="00B6557E" w:rsidRDefault="00DF58F1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Ayuntamiento Baracaldo</w:t>
      </w:r>
    </w:p>
    <w:p w:rsidR="00081C5C" w:rsidRDefault="00081C5C" w:rsidP="00DF58F1">
      <w:pPr>
        <w:tabs>
          <w:tab w:val="left" w:pos="5150"/>
        </w:tabs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tabs>
          <w:tab w:val="left" w:pos="5150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>-Casa de Cultura en Zarátamo  para el Ayuntamiento</w:t>
      </w:r>
      <w:r w:rsidR="009F57A6">
        <w:rPr>
          <w:rStyle w:val="nfasissutil"/>
          <w:b/>
          <w:sz w:val="18"/>
          <w:szCs w:val="18"/>
        </w:rPr>
        <w:t xml:space="preserve">                         </w:t>
      </w:r>
      <w:r w:rsidR="00DF58F1">
        <w:rPr>
          <w:rStyle w:val="nfasissutil"/>
          <w:b/>
          <w:sz w:val="18"/>
          <w:szCs w:val="18"/>
        </w:rPr>
        <w:t xml:space="preserve"> </w:t>
      </w:r>
    </w:p>
    <w:p w:rsidR="00370707" w:rsidRPr="00B6557E" w:rsidRDefault="009F57A6" w:rsidP="00DF58F1">
      <w:pPr>
        <w:tabs>
          <w:tab w:val="left" w:pos="5150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Ayuntamiento Zar</w:t>
      </w:r>
      <w:r w:rsidR="00DF58F1">
        <w:rPr>
          <w:rStyle w:val="nfasissutil"/>
          <w:b/>
          <w:sz w:val="18"/>
          <w:szCs w:val="18"/>
        </w:rPr>
        <w:t>a</w:t>
      </w:r>
      <w:r>
        <w:rPr>
          <w:rStyle w:val="nfasissutil"/>
          <w:b/>
          <w:sz w:val="18"/>
          <w:szCs w:val="18"/>
        </w:rPr>
        <w:t>tamo</w:t>
      </w:r>
    </w:p>
    <w:p w:rsidR="00081C5C" w:rsidRDefault="00081C5C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</w:p>
    <w:p w:rsidR="00081C5C" w:rsidRDefault="00890A0A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-11   Viviendas VPO en Sopuerta </w:t>
      </w:r>
      <w:r>
        <w:rPr>
          <w:rStyle w:val="nfasissutil"/>
          <w:b/>
          <w:sz w:val="18"/>
          <w:szCs w:val="18"/>
        </w:rPr>
        <w:t xml:space="preserve">                         </w:t>
      </w:r>
      <w:r w:rsidR="00DF58F1">
        <w:rPr>
          <w:rStyle w:val="nfasissutil"/>
          <w:b/>
          <w:sz w:val="18"/>
          <w:szCs w:val="18"/>
        </w:rPr>
        <w:t xml:space="preserve">                               </w:t>
      </w:r>
    </w:p>
    <w:p w:rsidR="00890A0A" w:rsidRDefault="00890A0A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Visesa</w:t>
      </w:r>
      <w:r w:rsidR="00DF58F1">
        <w:rPr>
          <w:rStyle w:val="nfasissutil"/>
          <w:b/>
          <w:sz w:val="18"/>
          <w:szCs w:val="18"/>
        </w:rPr>
        <w:t xml:space="preserve">  ( Vivienda y Suelo Euskadi)</w:t>
      </w: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890A0A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-Reforma Residencia de Ancianos en Calahorra </w:t>
      </w:r>
      <w:r>
        <w:rPr>
          <w:rStyle w:val="nfasissutil"/>
          <w:b/>
          <w:sz w:val="18"/>
          <w:szCs w:val="18"/>
        </w:rPr>
        <w:t xml:space="preserve">                                </w:t>
      </w:r>
    </w:p>
    <w:p w:rsidR="00890A0A" w:rsidRPr="00B6557E" w:rsidRDefault="00DF58F1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 xml:space="preserve"> </w:t>
      </w:r>
      <w:r w:rsidR="00890A0A">
        <w:rPr>
          <w:rStyle w:val="nfasissutil"/>
          <w:b/>
          <w:sz w:val="18"/>
          <w:szCs w:val="18"/>
        </w:rPr>
        <w:t>Cliente: Gobierno de La Rioja</w:t>
      </w:r>
    </w:p>
    <w:p w:rsidR="000732AD" w:rsidRDefault="000732AD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890A0A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-Ampliación  de la Residencia de Ancianos San Lázaro de Calahorra </w:t>
      </w:r>
      <w:r w:rsidR="00DF58F1">
        <w:rPr>
          <w:rStyle w:val="nfasissutil"/>
          <w:b/>
          <w:sz w:val="18"/>
          <w:szCs w:val="18"/>
        </w:rPr>
        <w:t xml:space="preserve">  </w:t>
      </w:r>
    </w:p>
    <w:p w:rsidR="00890A0A" w:rsidRPr="00B6557E" w:rsidRDefault="00890A0A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Ayuntamiento Calahorra</w:t>
      </w:r>
    </w:p>
    <w:p w:rsidR="00890A0A" w:rsidRDefault="00890A0A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</w:p>
    <w:p w:rsidR="008749DD" w:rsidRDefault="008749DD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</w:p>
    <w:p w:rsidR="008749DD" w:rsidRDefault="008749DD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</w:p>
    <w:p w:rsidR="00890A0A" w:rsidRPr="00890A0A" w:rsidRDefault="00AB37D5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>
        <w:rPr>
          <w:rStyle w:val="nfasissutil"/>
          <w:rFonts w:ascii="Vrinda" w:hAnsi="Vrinda" w:cs="Vrinda"/>
          <w:b/>
          <w:sz w:val="18"/>
          <w:szCs w:val="18"/>
        </w:rPr>
        <w:t xml:space="preserve">Puesto ocupado: </w:t>
      </w:r>
      <w:r w:rsidR="00890A0A" w:rsidRPr="00890A0A">
        <w:rPr>
          <w:rStyle w:val="nfasissutil"/>
          <w:rFonts w:ascii="Vrinda" w:hAnsi="Vrinda" w:cs="Vrinda"/>
          <w:b/>
          <w:sz w:val="18"/>
          <w:szCs w:val="18"/>
        </w:rPr>
        <w:t>Jefe de Grupo de obras</w:t>
      </w:r>
      <w:r>
        <w:rPr>
          <w:rStyle w:val="nfasissutil"/>
          <w:rFonts w:ascii="Vrinda" w:hAnsi="Vrinda" w:cs="Vrinda"/>
          <w:b/>
          <w:sz w:val="18"/>
          <w:szCs w:val="18"/>
        </w:rPr>
        <w:t xml:space="preserve"> </w:t>
      </w:r>
      <w:r w:rsidR="008749DD">
        <w:rPr>
          <w:rStyle w:val="nfasissutil"/>
          <w:rFonts w:ascii="Vrinda" w:hAnsi="Vrinda" w:cs="Vrinda"/>
          <w:b/>
          <w:sz w:val="18"/>
          <w:szCs w:val="18"/>
        </w:rPr>
        <w:t>Edificación</w:t>
      </w:r>
    </w:p>
    <w:p w:rsidR="00890A0A" w:rsidRDefault="00890A0A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</w:p>
    <w:p w:rsidR="000732AD" w:rsidRDefault="000732AD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  <w:r w:rsidRPr="000732AD">
        <w:rPr>
          <w:rStyle w:val="nfasissutil"/>
          <w:sz w:val="18"/>
          <w:szCs w:val="18"/>
        </w:rPr>
        <w:t>Como jefe de grupo de obras de edificación me ocup</w:t>
      </w:r>
      <w:r w:rsidR="009B7661">
        <w:rPr>
          <w:rStyle w:val="nfasissutil"/>
          <w:sz w:val="18"/>
          <w:szCs w:val="18"/>
        </w:rPr>
        <w:t>o</w:t>
      </w:r>
      <w:r w:rsidRPr="000732AD">
        <w:rPr>
          <w:rStyle w:val="nfasissutil"/>
          <w:sz w:val="18"/>
          <w:szCs w:val="18"/>
        </w:rPr>
        <w:t xml:space="preserve"> de la gestión de cada uno de los siguientes contratos, desde el punto de vista organizativo de los equipos</w:t>
      </w:r>
      <w:r w:rsidR="001711AC">
        <w:rPr>
          <w:rStyle w:val="nfasissutil"/>
          <w:sz w:val="18"/>
          <w:szCs w:val="18"/>
        </w:rPr>
        <w:t xml:space="preserve">  (jefe de obra y encargados)</w:t>
      </w:r>
      <w:r w:rsidRPr="000732AD">
        <w:rPr>
          <w:rStyle w:val="nfasissutil"/>
          <w:sz w:val="18"/>
          <w:szCs w:val="18"/>
        </w:rPr>
        <w:t>, revisión de la planificación,</w:t>
      </w:r>
      <w:r w:rsidR="009B7661">
        <w:rPr>
          <w:rStyle w:val="nfasissutil"/>
          <w:sz w:val="18"/>
          <w:szCs w:val="18"/>
        </w:rPr>
        <w:t xml:space="preserve"> validación, comprobación y </w:t>
      </w:r>
      <w:r w:rsidRPr="000732AD">
        <w:rPr>
          <w:rStyle w:val="nfasissutil"/>
          <w:sz w:val="18"/>
          <w:szCs w:val="18"/>
        </w:rPr>
        <w:t xml:space="preserve"> aprobación de subcontrataciones</w:t>
      </w:r>
      <w:r w:rsidR="009B7661">
        <w:rPr>
          <w:rStyle w:val="nfasissutil"/>
          <w:sz w:val="18"/>
          <w:szCs w:val="18"/>
        </w:rPr>
        <w:t xml:space="preserve">  propuestas por cada uno de los jefes de obra asignados,</w:t>
      </w:r>
      <w:r w:rsidRPr="000732AD">
        <w:rPr>
          <w:rStyle w:val="nfasissutil"/>
          <w:sz w:val="18"/>
          <w:szCs w:val="18"/>
        </w:rPr>
        <w:t xml:space="preserve"> estudio de costes</w:t>
      </w:r>
      <w:r w:rsidR="009B7661">
        <w:rPr>
          <w:rStyle w:val="nfasissutil"/>
          <w:sz w:val="18"/>
          <w:szCs w:val="18"/>
        </w:rPr>
        <w:t xml:space="preserve"> analíticos,</w:t>
      </w:r>
      <w:r w:rsidRPr="000732AD">
        <w:rPr>
          <w:rStyle w:val="nfasissutil"/>
          <w:sz w:val="18"/>
          <w:szCs w:val="18"/>
        </w:rPr>
        <w:t xml:space="preserve"> </w:t>
      </w:r>
      <w:r w:rsidR="002F33E5">
        <w:rPr>
          <w:rStyle w:val="nfasissutil"/>
          <w:sz w:val="18"/>
          <w:szCs w:val="18"/>
        </w:rPr>
        <w:t>así como de la</w:t>
      </w:r>
      <w:r w:rsidRPr="000732AD">
        <w:rPr>
          <w:rStyle w:val="nfasissutil"/>
          <w:sz w:val="18"/>
          <w:szCs w:val="18"/>
        </w:rPr>
        <w:t xml:space="preserve"> viabilidad y proposición de nuevas alternativas al proyecto</w:t>
      </w:r>
      <w:r w:rsidR="009B7661">
        <w:rPr>
          <w:rStyle w:val="nfasissutil"/>
          <w:sz w:val="18"/>
          <w:szCs w:val="18"/>
        </w:rPr>
        <w:t>.</w:t>
      </w:r>
    </w:p>
    <w:p w:rsidR="009B7661" w:rsidRDefault="009B7661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</w:p>
    <w:p w:rsidR="00081C5C" w:rsidRDefault="00890A0A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 xml:space="preserve">-Reforma de la </w:t>
      </w:r>
      <w:proofErr w:type="spellStart"/>
      <w:r>
        <w:rPr>
          <w:rStyle w:val="nfasissutil"/>
          <w:b/>
          <w:sz w:val="18"/>
          <w:szCs w:val="18"/>
        </w:rPr>
        <w:t>Ertzaintza</w:t>
      </w:r>
      <w:proofErr w:type="spellEnd"/>
      <w:r>
        <w:rPr>
          <w:rStyle w:val="nfasissutil"/>
          <w:b/>
          <w:sz w:val="18"/>
          <w:szCs w:val="18"/>
        </w:rPr>
        <w:t xml:space="preserve"> de Guernica                                                 </w:t>
      </w:r>
    </w:p>
    <w:p w:rsidR="00890A0A" w:rsidRDefault="00890A0A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Gobierno vasco dpto. Interior y justicia</w:t>
      </w:r>
    </w:p>
    <w:p w:rsidR="00081C5C" w:rsidRDefault="00081C5C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-Nuevo Polideportivo Irlandesas  en Leioa  </w:t>
      </w:r>
      <w:r w:rsidR="009F57A6">
        <w:rPr>
          <w:rStyle w:val="nfasissutil"/>
          <w:b/>
          <w:sz w:val="18"/>
          <w:szCs w:val="18"/>
        </w:rPr>
        <w:tab/>
      </w:r>
      <w:r w:rsidR="00DF58F1">
        <w:rPr>
          <w:rStyle w:val="nfasissutil"/>
          <w:b/>
          <w:sz w:val="18"/>
          <w:szCs w:val="18"/>
        </w:rPr>
        <w:t xml:space="preserve">      </w:t>
      </w:r>
    </w:p>
    <w:p w:rsidR="00370707" w:rsidRPr="00B6557E" w:rsidRDefault="009F57A6" w:rsidP="00DF58F1">
      <w:pPr>
        <w:tabs>
          <w:tab w:val="left" w:pos="5060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colegio de Irlandesa</w:t>
      </w:r>
    </w:p>
    <w:p w:rsidR="00081C5C" w:rsidRDefault="00081C5C" w:rsidP="00DF58F1">
      <w:pPr>
        <w:tabs>
          <w:tab w:val="left" w:pos="5080"/>
        </w:tabs>
        <w:jc w:val="both"/>
        <w:rPr>
          <w:rStyle w:val="nfasissutil"/>
          <w:b/>
          <w:sz w:val="18"/>
          <w:szCs w:val="18"/>
        </w:rPr>
      </w:pPr>
    </w:p>
    <w:p w:rsidR="00081C5C" w:rsidRDefault="001A6C1F" w:rsidP="00DF58F1">
      <w:pPr>
        <w:tabs>
          <w:tab w:val="left" w:pos="5080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-Ejecución de Piscina Cubierta en Lekeitio </w:t>
      </w:r>
      <w:r w:rsidR="009F57A6">
        <w:rPr>
          <w:rStyle w:val="nfasissutil"/>
          <w:b/>
          <w:sz w:val="18"/>
          <w:szCs w:val="18"/>
        </w:rPr>
        <w:t xml:space="preserve">                                        </w:t>
      </w:r>
      <w:r w:rsidR="00DF58F1">
        <w:rPr>
          <w:rStyle w:val="nfasissutil"/>
          <w:b/>
          <w:sz w:val="18"/>
          <w:szCs w:val="18"/>
        </w:rPr>
        <w:t xml:space="preserve">  </w:t>
      </w:r>
    </w:p>
    <w:p w:rsidR="001A6C1F" w:rsidRPr="00B6557E" w:rsidRDefault="009F57A6" w:rsidP="00DF58F1">
      <w:pPr>
        <w:tabs>
          <w:tab w:val="left" w:pos="5080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Ayuntamiento Lekeitio</w:t>
      </w: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-107 Viviendas VPO en Vitoria  </w:t>
      </w:r>
      <w:r w:rsidR="009F57A6">
        <w:rPr>
          <w:rStyle w:val="nfasissutil"/>
          <w:b/>
          <w:sz w:val="18"/>
          <w:szCs w:val="18"/>
        </w:rPr>
        <w:t xml:space="preserve">                                     </w:t>
      </w:r>
      <w:r w:rsidR="00890A0A">
        <w:rPr>
          <w:rStyle w:val="nfasissutil"/>
          <w:b/>
          <w:sz w:val="18"/>
          <w:szCs w:val="18"/>
        </w:rPr>
        <w:t xml:space="preserve">                     </w:t>
      </w:r>
      <w:r w:rsidR="00DF58F1">
        <w:rPr>
          <w:rStyle w:val="nfasissutil"/>
          <w:b/>
          <w:sz w:val="18"/>
          <w:szCs w:val="18"/>
        </w:rPr>
        <w:t xml:space="preserve"> </w:t>
      </w:r>
    </w:p>
    <w:p w:rsidR="00370707" w:rsidRPr="00B6557E" w:rsidRDefault="009F57A6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Visesa</w:t>
      </w: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-100 Viviendas en Olabeaga (Bilbao)  </w:t>
      </w:r>
      <w:r w:rsidR="009F57A6">
        <w:rPr>
          <w:rStyle w:val="nfasissutil"/>
          <w:b/>
          <w:sz w:val="18"/>
          <w:szCs w:val="18"/>
        </w:rPr>
        <w:t xml:space="preserve">                                               </w:t>
      </w:r>
      <w:r w:rsidR="00890A0A">
        <w:rPr>
          <w:rStyle w:val="nfasissutil"/>
          <w:b/>
          <w:sz w:val="18"/>
          <w:szCs w:val="18"/>
        </w:rPr>
        <w:t xml:space="preserve">  </w:t>
      </w:r>
      <w:r w:rsidR="00DF58F1">
        <w:rPr>
          <w:rStyle w:val="nfasissutil"/>
          <w:b/>
          <w:sz w:val="18"/>
          <w:szCs w:val="18"/>
        </w:rPr>
        <w:t xml:space="preserve"> </w:t>
      </w:r>
    </w:p>
    <w:p w:rsidR="00370707" w:rsidRPr="00B6557E" w:rsidRDefault="009F57A6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 Visesa</w:t>
      </w: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-Centro de Alta Resolución  </w:t>
      </w:r>
      <w:r w:rsidR="009F57A6">
        <w:rPr>
          <w:rStyle w:val="nfasissutil"/>
          <w:b/>
          <w:sz w:val="18"/>
          <w:szCs w:val="18"/>
        </w:rPr>
        <w:t xml:space="preserve">de Guernica                                           </w:t>
      </w:r>
      <w:r w:rsidR="00DF58F1">
        <w:rPr>
          <w:rStyle w:val="nfasissutil"/>
          <w:b/>
          <w:sz w:val="18"/>
          <w:szCs w:val="18"/>
        </w:rPr>
        <w:t xml:space="preserve">  </w:t>
      </w:r>
      <w:r w:rsidR="00890A0A">
        <w:rPr>
          <w:rStyle w:val="nfasissutil"/>
          <w:b/>
          <w:sz w:val="18"/>
          <w:szCs w:val="18"/>
        </w:rPr>
        <w:t xml:space="preserve"> </w:t>
      </w:r>
    </w:p>
    <w:p w:rsidR="00370707" w:rsidRPr="00B6557E" w:rsidRDefault="009F57A6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 xml:space="preserve">Cliente: </w:t>
      </w:r>
      <w:r w:rsidR="00370707" w:rsidRPr="00B6557E">
        <w:rPr>
          <w:rStyle w:val="nfasissutil"/>
          <w:b/>
          <w:sz w:val="18"/>
          <w:szCs w:val="18"/>
        </w:rPr>
        <w:t xml:space="preserve">Osakidetza  </w:t>
      </w:r>
    </w:p>
    <w:p w:rsidR="00081C5C" w:rsidRDefault="00081C5C" w:rsidP="00DF58F1">
      <w:pPr>
        <w:tabs>
          <w:tab w:val="left" w:pos="708"/>
          <w:tab w:val="left" w:pos="1416"/>
          <w:tab w:val="left" w:pos="2124"/>
          <w:tab w:val="left" w:pos="5050"/>
        </w:tabs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tabs>
          <w:tab w:val="left" w:pos="708"/>
          <w:tab w:val="left" w:pos="1416"/>
          <w:tab w:val="left" w:pos="2124"/>
          <w:tab w:val="left" w:pos="5050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>-180 viviendas en Etxebarri</w:t>
      </w:r>
      <w:r w:rsidRPr="00B6557E">
        <w:rPr>
          <w:rStyle w:val="nfasissutil"/>
          <w:b/>
          <w:sz w:val="18"/>
          <w:szCs w:val="18"/>
        </w:rPr>
        <w:tab/>
        <w:t xml:space="preserve">    </w:t>
      </w:r>
      <w:r w:rsidR="00890A0A">
        <w:rPr>
          <w:rStyle w:val="nfasissutil"/>
          <w:b/>
          <w:sz w:val="18"/>
          <w:szCs w:val="18"/>
        </w:rPr>
        <w:t xml:space="preserve">                                                           </w:t>
      </w:r>
      <w:r w:rsidR="00DF58F1">
        <w:rPr>
          <w:rStyle w:val="nfasissutil"/>
          <w:b/>
          <w:sz w:val="18"/>
          <w:szCs w:val="18"/>
        </w:rPr>
        <w:t xml:space="preserve"> </w:t>
      </w:r>
      <w:r w:rsidR="00890A0A">
        <w:rPr>
          <w:rStyle w:val="nfasissutil"/>
          <w:b/>
          <w:sz w:val="18"/>
          <w:szCs w:val="18"/>
        </w:rPr>
        <w:t xml:space="preserve"> </w:t>
      </w:r>
    </w:p>
    <w:p w:rsidR="00370707" w:rsidRPr="00B6557E" w:rsidRDefault="00890A0A" w:rsidP="00DF58F1">
      <w:pPr>
        <w:tabs>
          <w:tab w:val="left" w:pos="708"/>
          <w:tab w:val="left" w:pos="1416"/>
          <w:tab w:val="left" w:pos="2124"/>
          <w:tab w:val="left" w:pos="5050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 Urazca Promociones</w:t>
      </w: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-Nueva depuradora de Aguas Residuales de Orduña </w:t>
      </w:r>
      <w:r w:rsidR="009F57A6">
        <w:rPr>
          <w:rStyle w:val="nfasissutil"/>
          <w:b/>
          <w:sz w:val="18"/>
          <w:szCs w:val="18"/>
        </w:rPr>
        <w:t xml:space="preserve">                        </w:t>
      </w:r>
      <w:r w:rsidR="00DF58F1">
        <w:rPr>
          <w:rStyle w:val="nfasissutil"/>
          <w:b/>
          <w:sz w:val="18"/>
          <w:szCs w:val="18"/>
        </w:rPr>
        <w:t xml:space="preserve"> </w:t>
      </w:r>
      <w:r w:rsidR="009F57A6">
        <w:rPr>
          <w:rStyle w:val="nfasissutil"/>
          <w:b/>
          <w:sz w:val="18"/>
          <w:szCs w:val="18"/>
        </w:rPr>
        <w:t xml:space="preserve"> </w:t>
      </w:r>
      <w:r w:rsidR="00DF58F1">
        <w:rPr>
          <w:rStyle w:val="nfasissutil"/>
          <w:b/>
          <w:sz w:val="18"/>
          <w:szCs w:val="18"/>
        </w:rPr>
        <w:t xml:space="preserve">  </w:t>
      </w:r>
    </w:p>
    <w:p w:rsidR="00370707" w:rsidRPr="00B6557E" w:rsidRDefault="009F57A6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 :  Diputacion foral de Bizkaia</w:t>
      </w: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2608F9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>-Ejecuci</w:t>
      </w:r>
      <w:r w:rsidR="009D3403" w:rsidRPr="00B6557E">
        <w:rPr>
          <w:rStyle w:val="nfasissutil"/>
          <w:b/>
          <w:sz w:val="18"/>
          <w:szCs w:val="18"/>
        </w:rPr>
        <w:t>ó</w:t>
      </w:r>
      <w:r w:rsidRPr="00B6557E">
        <w:rPr>
          <w:rStyle w:val="nfasissutil"/>
          <w:b/>
          <w:sz w:val="18"/>
          <w:szCs w:val="18"/>
        </w:rPr>
        <w:t xml:space="preserve">n de Naves industriales en Vitoria </w:t>
      </w:r>
      <w:r w:rsidR="008749DD" w:rsidRPr="00B6557E">
        <w:rPr>
          <w:rStyle w:val="nfasissutil"/>
          <w:b/>
          <w:sz w:val="18"/>
          <w:szCs w:val="18"/>
        </w:rPr>
        <w:t>Polígono</w:t>
      </w:r>
      <w:r w:rsidRPr="00B6557E">
        <w:rPr>
          <w:rStyle w:val="nfasissutil"/>
          <w:b/>
          <w:sz w:val="18"/>
          <w:szCs w:val="18"/>
        </w:rPr>
        <w:t xml:space="preserve"> de Jundiz </w:t>
      </w:r>
      <w:r w:rsidR="009F57A6">
        <w:rPr>
          <w:rStyle w:val="nfasissutil"/>
          <w:b/>
          <w:sz w:val="18"/>
          <w:szCs w:val="18"/>
        </w:rPr>
        <w:t xml:space="preserve">      </w:t>
      </w:r>
      <w:r w:rsidR="00DF58F1">
        <w:rPr>
          <w:rStyle w:val="nfasissutil"/>
          <w:b/>
          <w:sz w:val="18"/>
          <w:szCs w:val="18"/>
        </w:rPr>
        <w:t xml:space="preserve">     </w:t>
      </w:r>
    </w:p>
    <w:p w:rsidR="00370707" w:rsidRPr="00B6557E" w:rsidRDefault="009F57A6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  Esprilur</w:t>
      </w:r>
    </w:p>
    <w:p w:rsidR="00370707" w:rsidRPr="00B6557E" w:rsidRDefault="00370707" w:rsidP="00DF58F1">
      <w:pPr>
        <w:jc w:val="both"/>
        <w:rPr>
          <w:rStyle w:val="nfasissutil"/>
          <w:b/>
          <w:sz w:val="18"/>
          <w:szCs w:val="18"/>
        </w:rPr>
      </w:pPr>
    </w:p>
    <w:p w:rsidR="00EE76A2" w:rsidRDefault="00EE76A2" w:rsidP="00DF58F1">
      <w:pPr>
        <w:pStyle w:val="Subttulo"/>
        <w:jc w:val="both"/>
      </w:pPr>
      <w:r>
        <w:t xml:space="preserve">        </w:t>
      </w:r>
    </w:p>
    <w:p w:rsidR="00370707" w:rsidRPr="00EE76A2" w:rsidRDefault="00B77793" w:rsidP="00DF58F1">
      <w:pPr>
        <w:jc w:val="both"/>
        <w:rPr>
          <w:rStyle w:val="nfasissutil"/>
        </w:rPr>
      </w:pPr>
      <w:r w:rsidRPr="002053E5">
        <w:rPr>
          <w:rStyle w:val="nfasissutil"/>
        </w:rPr>
        <w:t xml:space="preserve">                </w:t>
      </w:r>
      <w:r w:rsidR="00865586">
        <w:rPr>
          <w:rStyle w:val="nfasissutil"/>
        </w:rPr>
        <w:t xml:space="preserve">      </w:t>
      </w:r>
      <w:r w:rsidR="00EE76A2" w:rsidRPr="00EE76A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E76A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</w:t>
      </w:r>
    </w:p>
    <w:p w:rsidR="00095F7D" w:rsidRPr="00240CF9" w:rsidRDefault="00095F7D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240CF9">
        <w:rPr>
          <w:rStyle w:val="nfasissutil"/>
          <w:rFonts w:ascii="Vrinda" w:hAnsi="Vrinda" w:cs="Vrinda"/>
          <w:b/>
          <w:sz w:val="18"/>
          <w:szCs w:val="18"/>
        </w:rPr>
        <w:t>FERROVIAL- AGROMAN</w:t>
      </w:r>
      <w:r>
        <w:rPr>
          <w:rStyle w:val="nfasissutil"/>
          <w:rFonts w:ascii="Vrinda" w:hAnsi="Vrinda" w:cs="Vrinda"/>
          <w:b/>
          <w:sz w:val="18"/>
          <w:szCs w:val="18"/>
        </w:rPr>
        <w:t xml:space="preserve">       (1997-1999)</w:t>
      </w:r>
    </w:p>
    <w:p w:rsidR="008749DD" w:rsidRDefault="008749DD" w:rsidP="008749DD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</w:p>
    <w:p w:rsidR="008749DD" w:rsidRPr="00AB37D5" w:rsidRDefault="008749DD" w:rsidP="008749DD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AB37D5">
        <w:rPr>
          <w:rStyle w:val="nfasissutil"/>
          <w:rFonts w:ascii="Vrinda" w:hAnsi="Vrinda" w:cs="Vrinda"/>
          <w:b/>
          <w:sz w:val="18"/>
          <w:szCs w:val="18"/>
        </w:rPr>
        <w:t>Puesto ocupado:   Jefe de obra</w:t>
      </w:r>
    </w:p>
    <w:p w:rsidR="00095F7D" w:rsidRPr="001540CC" w:rsidRDefault="00095F7D" w:rsidP="00DF58F1">
      <w:pPr>
        <w:jc w:val="both"/>
        <w:rPr>
          <w:rStyle w:val="nfasissutil"/>
          <w:sz w:val="20"/>
          <w:szCs w:val="20"/>
        </w:rPr>
      </w:pPr>
    </w:p>
    <w:p w:rsidR="00081C5C" w:rsidRDefault="00095F7D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-Centro Comercial Artea   </w:t>
      </w:r>
      <w:proofErr w:type="gramStart"/>
      <w:r w:rsidRPr="00B6557E">
        <w:rPr>
          <w:rStyle w:val="nfasissutil"/>
          <w:b/>
          <w:sz w:val="18"/>
          <w:szCs w:val="18"/>
        </w:rPr>
        <w:t>( Leioa</w:t>
      </w:r>
      <w:proofErr w:type="gramEnd"/>
      <w:r w:rsidRPr="00B6557E">
        <w:rPr>
          <w:rStyle w:val="nfasissutil"/>
          <w:b/>
          <w:sz w:val="18"/>
          <w:szCs w:val="18"/>
        </w:rPr>
        <w:t xml:space="preserve">) </w:t>
      </w:r>
      <w:r w:rsidR="00890A0A">
        <w:rPr>
          <w:rStyle w:val="nfasissutil"/>
          <w:b/>
          <w:sz w:val="18"/>
          <w:szCs w:val="18"/>
        </w:rPr>
        <w:t xml:space="preserve">                                               </w:t>
      </w:r>
      <w:r w:rsidR="00E32F57">
        <w:rPr>
          <w:rStyle w:val="nfasissutil"/>
          <w:b/>
          <w:sz w:val="18"/>
          <w:szCs w:val="18"/>
        </w:rPr>
        <w:t xml:space="preserve">    </w:t>
      </w:r>
      <w:r w:rsidR="00DF58F1">
        <w:rPr>
          <w:rStyle w:val="nfasissutil"/>
          <w:b/>
          <w:sz w:val="18"/>
          <w:szCs w:val="18"/>
        </w:rPr>
        <w:t xml:space="preserve">  </w:t>
      </w:r>
      <w:r w:rsidR="00E32F57">
        <w:rPr>
          <w:rStyle w:val="nfasissutil"/>
          <w:b/>
          <w:sz w:val="18"/>
          <w:szCs w:val="18"/>
        </w:rPr>
        <w:t xml:space="preserve"> </w:t>
      </w:r>
    </w:p>
    <w:p w:rsidR="00095F7D" w:rsidRPr="00B6557E" w:rsidRDefault="00890A0A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  Metrovacesa</w:t>
      </w: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095F7D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-90 Viviendas en Haro (La Rioja)  </w:t>
      </w:r>
      <w:r w:rsidR="00890A0A">
        <w:rPr>
          <w:rStyle w:val="nfasissutil"/>
          <w:b/>
          <w:sz w:val="18"/>
          <w:szCs w:val="18"/>
        </w:rPr>
        <w:t xml:space="preserve">                                                </w:t>
      </w:r>
      <w:r w:rsidR="00E32F57">
        <w:rPr>
          <w:rStyle w:val="nfasissutil"/>
          <w:b/>
          <w:sz w:val="18"/>
          <w:szCs w:val="18"/>
        </w:rPr>
        <w:t xml:space="preserve">  </w:t>
      </w:r>
      <w:r w:rsidR="00DF58F1">
        <w:rPr>
          <w:rStyle w:val="nfasissutil"/>
          <w:b/>
          <w:sz w:val="18"/>
          <w:szCs w:val="18"/>
        </w:rPr>
        <w:t xml:space="preserve">  </w:t>
      </w:r>
      <w:r w:rsidR="00E32F57">
        <w:rPr>
          <w:rStyle w:val="nfasissutil"/>
          <w:b/>
          <w:sz w:val="18"/>
          <w:szCs w:val="18"/>
        </w:rPr>
        <w:t xml:space="preserve">  </w:t>
      </w:r>
      <w:r w:rsidR="00DF58F1">
        <w:rPr>
          <w:rStyle w:val="nfasissutil"/>
          <w:b/>
          <w:sz w:val="18"/>
          <w:szCs w:val="18"/>
        </w:rPr>
        <w:t xml:space="preserve"> </w:t>
      </w:r>
    </w:p>
    <w:p w:rsidR="00095F7D" w:rsidRPr="00B6557E" w:rsidRDefault="00890A0A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  Gobierno de La Rioja</w:t>
      </w:r>
    </w:p>
    <w:p w:rsidR="00081C5C" w:rsidRDefault="00081C5C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</w:p>
    <w:p w:rsidR="00095F7D" w:rsidRPr="00B6557E" w:rsidRDefault="00095F7D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B6557E">
        <w:rPr>
          <w:rStyle w:val="nfasissutil"/>
          <w:rFonts w:ascii="Vrinda" w:hAnsi="Vrinda" w:cs="Vrinda"/>
          <w:b/>
          <w:sz w:val="18"/>
          <w:szCs w:val="18"/>
        </w:rPr>
        <w:t>CONSTRUCCIONES MOYUA.    (1995-1997)</w:t>
      </w:r>
    </w:p>
    <w:p w:rsidR="00095F7D" w:rsidRPr="00B6557E" w:rsidRDefault="00095F7D" w:rsidP="00DF58F1">
      <w:pPr>
        <w:jc w:val="both"/>
        <w:rPr>
          <w:rStyle w:val="nfasissutil"/>
          <w:b/>
          <w:sz w:val="20"/>
          <w:szCs w:val="20"/>
        </w:rPr>
      </w:pPr>
    </w:p>
    <w:p w:rsidR="00081C5C" w:rsidRDefault="00095F7D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-Ejecución de 204 viviendas en Galdácano.  </w:t>
      </w:r>
      <w:r w:rsidR="007E76DE">
        <w:rPr>
          <w:rStyle w:val="nfasissutil"/>
          <w:b/>
          <w:sz w:val="18"/>
          <w:szCs w:val="18"/>
        </w:rPr>
        <w:t xml:space="preserve">             </w:t>
      </w:r>
      <w:r w:rsidR="00E32F57">
        <w:rPr>
          <w:rStyle w:val="nfasissutil"/>
          <w:b/>
          <w:sz w:val="18"/>
          <w:szCs w:val="18"/>
        </w:rPr>
        <w:t xml:space="preserve">                           </w:t>
      </w:r>
    </w:p>
    <w:p w:rsidR="00095F7D" w:rsidRPr="00B6557E" w:rsidRDefault="007E76DE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  Inmogroup</w:t>
      </w:r>
      <w:r w:rsidR="00DF58F1">
        <w:rPr>
          <w:rStyle w:val="nfasissutil"/>
          <w:b/>
          <w:sz w:val="18"/>
          <w:szCs w:val="18"/>
        </w:rPr>
        <w:t xml:space="preserve"> S.A.</w:t>
      </w:r>
    </w:p>
    <w:p w:rsidR="00095F7D" w:rsidRPr="00B6557E" w:rsidRDefault="00095F7D" w:rsidP="00DF58F1">
      <w:pPr>
        <w:jc w:val="both"/>
        <w:rPr>
          <w:rStyle w:val="nfasissutil"/>
          <w:b/>
          <w:sz w:val="18"/>
          <w:szCs w:val="18"/>
        </w:rPr>
      </w:pPr>
    </w:p>
    <w:p w:rsidR="00095F7D" w:rsidRPr="00B6557E" w:rsidRDefault="00095F7D" w:rsidP="00DF58F1">
      <w:pPr>
        <w:jc w:val="both"/>
        <w:rPr>
          <w:rStyle w:val="nfasissutil"/>
          <w:b/>
          <w:sz w:val="18"/>
          <w:szCs w:val="18"/>
        </w:rPr>
      </w:pPr>
      <w:r w:rsidRPr="003926C5">
        <w:rPr>
          <w:rStyle w:val="nfasissutil"/>
          <w:rFonts w:ascii="Vrinda" w:hAnsi="Vrinda" w:cs="Vrinda"/>
          <w:b/>
          <w:sz w:val="18"/>
          <w:szCs w:val="18"/>
        </w:rPr>
        <w:t>Puesto ocupado:   Jefe de Producción</w:t>
      </w:r>
    </w:p>
    <w:p w:rsidR="00370707" w:rsidRPr="00B6557E" w:rsidRDefault="00370707" w:rsidP="00DF58F1">
      <w:pPr>
        <w:jc w:val="both"/>
        <w:rPr>
          <w:rStyle w:val="nfasissutil"/>
          <w:b/>
        </w:rPr>
      </w:pPr>
    </w:p>
    <w:p w:rsidR="00370707" w:rsidRPr="00B6557E" w:rsidRDefault="00370707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B6557E">
        <w:rPr>
          <w:rStyle w:val="nfasissutil"/>
          <w:rFonts w:ascii="Vrinda" w:hAnsi="Vrinda" w:cs="Vrinda"/>
          <w:b/>
          <w:sz w:val="18"/>
          <w:szCs w:val="18"/>
        </w:rPr>
        <w:t xml:space="preserve">AGROMAN ECSA    </w:t>
      </w:r>
      <w:r w:rsidR="009D3403" w:rsidRPr="00B6557E">
        <w:rPr>
          <w:rStyle w:val="nfasissutil"/>
          <w:rFonts w:ascii="Vrinda" w:hAnsi="Vrinda" w:cs="Vrinda"/>
          <w:b/>
          <w:sz w:val="18"/>
          <w:szCs w:val="18"/>
        </w:rPr>
        <w:t xml:space="preserve">           (1992-1995)</w:t>
      </w:r>
    </w:p>
    <w:p w:rsidR="008749DD" w:rsidRPr="003926C5" w:rsidRDefault="008749DD" w:rsidP="008749DD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3926C5">
        <w:rPr>
          <w:rStyle w:val="nfasissutil"/>
          <w:rFonts w:ascii="Vrinda" w:hAnsi="Vrinda" w:cs="Vrinda"/>
          <w:b/>
          <w:sz w:val="18"/>
          <w:szCs w:val="18"/>
        </w:rPr>
        <w:t>Puesto ocupado:    Ayudante de jefe de obra</w:t>
      </w:r>
      <w:r w:rsidR="005D1040">
        <w:rPr>
          <w:rStyle w:val="nfasissutil"/>
          <w:rFonts w:ascii="Vrinda" w:hAnsi="Vrinda" w:cs="Vrinda"/>
          <w:b/>
          <w:sz w:val="18"/>
          <w:szCs w:val="18"/>
        </w:rPr>
        <w:t xml:space="preserve">   (</w:t>
      </w:r>
      <w:r>
        <w:rPr>
          <w:rStyle w:val="nfasissutil"/>
          <w:rFonts w:ascii="Vrinda" w:hAnsi="Vrinda" w:cs="Vrinda"/>
          <w:b/>
          <w:sz w:val="18"/>
          <w:szCs w:val="18"/>
        </w:rPr>
        <w:t>en prácticas)</w:t>
      </w:r>
    </w:p>
    <w:p w:rsidR="008749DD" w:rsidRDefault="008749DD" w:rsidP="00DF58F1">
      <w:pPr>
        <w:jc w:val="both"/>
        <w:rPr>
          <w:rStyle w:val="nfasissutil"/>
          <w:b/>
          <w:sz w:val="18"/>
          <w:szCs w:val="18"/>
        </w:rPr>
      </w:pPr>
    </w:p>
    <w:p w:rsidR="008749DD" w:rsidRDefault="008749DD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-Estadio de </w:t>
      </w:r>
      <w:proofErr w:type="spellStart"/>
      <w:r w:rsidRPr="00B6557E">
        <w:rPr>
          <w:rStyle w:val="nfasissutil"/>
          <w:b/>
          <w:sz w:val="18"/>
          <w:szCs w:val="18"/>
        </w:rPr>
        <w:t>Anoeta</w:t>
      </w:r>
      <w:proofErr w:type="spellEnd"/>
      <w:r w:rsidRPr="00B6557E">
        <w:rPr>
          <w:rStyle w:val="nfasissutil"/>
          <w:b/>
          <w:sz w:val="18"/>
          <w:szCs w:val="18"/>
        </w:rPr>
        <w:t xml:space="preserve"> (San Sebastián). </w:t>
      </w:r>
      <w:r w:rsidR="007E76DE">
        <w:rPr>
          <w:rStyle w:val="nfasissutil"/>
          <w:b/>
          <w:sz w:val="18"/>
          <w:szCs w:val="18"/>
        </w:rPr>
        <w:t xml:space="preserve">                    </w:t>
      </w:r>
      <w:r w:rsidR="00E32F57">
        <w:rPr>
          <w:rStyle w:val="nfasissutil"/>
          <w:b/>
          <w:sz w:val="18"/>
          <w:szCs w:val="18"/>
        </w:rPr>
        <w:t xml:space="preserve">                              </w:t>
      </w:r>
      <w:r w:rsidR="00DF58F1">
        <w:rPr>
          <w:rStyle w:val="nfasissutil"/>
          <w:b/>
          <w:sz w:val="18"/>
          <w:szCs w:val="18"/>
        </w:rPr>
        <w:t xml:space="preserve">    </w:t>
      </w:r>
      <w:r w:rsidR="007E76DE">
        <w:rPr>
          <w:rStyle w:val="nfasissutil"/>
          <w:b/>
          <w:sz w:val="18"/>
          <w:szCs w:val="18"/>
        </w:rPr>
        <w:t xml:space="preserve"> </w:t>
      </w:r>
    </w:p>
    <w:p w:rsidR="00240CF9" w:rsidRPr="00B6557E" w:rsidRDefault="007E76DE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 xml:space="preserve">Cliente:   </w:t>
      </w:r>
      <w:r w:rsidR="00DF58F1">
        <w:rPr>
          <w:rStyle w:val="nfasissutil"/>
          <w:b/>
          <w:sz w:val="18"/>
          <w:szCs w:val="18"/>
        </w:rPr>
        <w:t>R. Sociedad</w:t>
      </w:r>
      <w:r>
        <w:rPr>
          <w:rStyle w:val="nfasissutil"/>
          <w:b/>
          <w:sz w:val="18"/>
          <w:szCs w:val="18"/>
        </w:rPr>
        <w:t>, Ayuntamiento, Diputaci</w:t>
      </w:r>
      <w:r w:rsidR="00DF58F1">
        <w:rPr>
          <w:rStyle w:val="nfasissutil"/>
          <w:b/>
          <w:sz w:val="18"/>
          <w:szCs w:val="18"/>
        </w:rPr>
        <w:t>ó</w:t>
      </w:r>
      <w:r>
        <w:rPr>
          <w:rStyle w:val="nfasissutil"/>
          <w:b/>
          <w:sz w:val="18"/>
          <w:szCs w:val="18"/>
        </w:rPr>
        <w:t>n</w:t>
      </w:r>
    </w:p>
    <w:p w:rsidR="007E76DE" w:rsidRDefault="007E76DE" w:rsidP="00DF58F1">
      <w:pPr>
        <w:jc w:val="both"/>
        <w:rPr>
          <w:rStyle w:val="nfasissutil"/>
          <w:b/>
          <w:sz w:val="18"/>
          <w:szCs w:val="18"/>
        </w:rPr>
      </w:pPr>
    </w:p>
    <w:p w:rsidR="008749DD" w:rsidRPr="003926C5" w:rsidRDefault="008749DD" w:rsidP="008749DD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3926C5">
        <w:rPr>
          <w:rStyle w:val="nfasissutil"/>
          <w:rFonts w:ascii="Vrinda" w:hAnsi="Vrinda" w:cs="Vrinda"/>
          <w:b/>
          <w:sz w:val="18"/>
          <w:szCs w:val="18"/>
        </w:rPr>
        <w:t>Puesto ocupado:   Jefe de obra</w:t>
      </w:r>
    </w:p>
    <w:p w:rsidR="007E76DE" w:rsidRPr="003926C5" w:rsidRDefault="007E76DE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</w:p>
    <w:p w:rsidR="00081C5C" w:rsidRDefault="00370707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lastRenderedPageBreak/>
        <w:t xml:space="preserve">-Centro de Proceso de Datos </w:t>
      </w:r>
      <w:r w:rsidR="00AB37D5">
        <w:rPr>
          <w:rStyle w:val="nfasissutil"/>
          <w:b/>
          <w:sz w:val="18"/>
          <w:szCs w:val="18"/>
        </w:rPr>
        <w:t xml:space="preserve">                                   </w:t>
      </w:r>
      <w:r w:rsidR="00DF58F1">
        <w:rPr>
          <w:rStyle w:val="nfasissutil"/>
          <w:b/>
          <w:sz w:val="18"/>
          <w:szCs w:val="18"/>
        </w:rPr>
        <w:t xml:space="preserve">                           </w:t>
      </w:r>
      <w:r w:rsidR="00E32F57">
        <w:rPr>
          <w:rStyle w:val="nfasissutil"/>
          <w:b/>
          <w:sz w:val="18"/>
          <w:szCs w:val="18"/>
        </w:rPr>
        <w:t xml:space="preserve"> </w:t>
      </w:r>
    </w:p>
    <w:p w:rsidR="00240CF9" w:rsidRPr="00B6557E" w:rsidRDefault="007E76DE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Banco Guipuzcoano</w:t>
      </w:r>
    </w:p>
    <w:p w:rsidR="00081C5C" w:rsidRDefault="00081C5C" w:rsidP="00DF58F1">
      <w:pPr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-12 Uds. de Pre-escolar en Lezo </w:t>
      </w:r>
      <w:r w:rsidR="00AB37D5">
        <w:rPr>
          <w:rStyle w:val="nfasissutil"/>
          <w:b/>
          <w:sz w:val="18"/>
          <w:szCs w:val="18"/>
        </w:rPr>
        <w:t xml:space="preserve"> </w:t>
      </w:r>
      <w:r w:rsidRPr="00B6557E">
        <w:rPr>
          <w:rStyle w:val="nfasissutil"/>
          <w:b/>
          <w:sz w:val="18"/>
          <w:szCs w:val="18"/>
        </w:rPr>
        <w:t xml:space="preserve"> </w:t>
      </w:r>
      <w:r w:rsidR="007E76DE">
        <w:rPr>
          <w:rStyle w:val="nfasissutil"/>
          <w:b/>
          <w:sz w:val="18"/>
          <w:szCs w:val="18"/>
        </w:rPr>
        <w:t xml:space="preserve">                        </w:t>
      </w:r>
      <w:r w:rsidR="00AB37D5">
        <w:rPr>
          <w:rStyle w:val="nfasissutil"/>
          <w:b/>
          <w:sz w:val="18"/>
          <w:szCs w:val="18"/>
        </w:rPr>
        <w:t xml:space="preserve">   </w:t>
      </w:r>
      <w:r w:rsidR="00DF58F1">
        <w:rPr>
          <w:rStyle w:val="nfasissutil"/>
          <w:b/>
          <w:sz w:val="18"/>
          <w:szCs w:val="18"/>
        </w:rPr>
        <w:t xml:space="preserve">                             </w:t>
      </w:r>
    </w:p>
    <w:p w:rsidR="00240CF9" w:rsidRPr="00B6557E" w:rsidRDefault="007E76DE" w:rsidP="00DF58F1">
      <w:pPr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Gobierno Vasco  dpto. Educaci</w:t>
      </w:r>
      <w:r w:rsidR="00DF58F1">
        <w:rPr>
          <w:rStyle w:val="nfasissutil"/>
          <w:b/>
          <w:sz w:val="18"/>
          <w:szCs w:val="18"/>
        </w:rPr>
        <w:t>ó</w:t>
      </w:r>
      <w:r>
        <w:rPr>
          <w:rStyle w:val="nfasissutil"/>
          <w:b/>
          <w:sz w:val="18"/>
          <w:szCs w:val="18"/>
        </w:rPr>
        <w:t>n</w:t>
      </w:r>
    </w:p>
    <w:p w:rsidR="00081C5C" w:rsidRDefault="00081C5C" w:rsidP="00DF58F1">
      <w:pPr>
        <w:tabs>
          <w:tab w:val="left" w:pos="5150"/>
        </w:tabs>
        <w:jc w:val="both"/>
        <w:rPr>
          <w:rStyle w:val="nfasissutil"/>
          <w:b/>
          <w:sz w:val="18"/>
          <w:szCs w:val="18"/>
        </w:rPr>
      </w:pPr>
    </w:p>
    <w:p w:rsidR="00081C5C" w:rsidRDefault="00370707" w:rsidP="00DF58F1">
      <w:pPr>
        <w:tabs>
          <w:tab w:val="left" w:pos="5150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-24 viviendas en Intxaurrondo </w:t>
      </w:r>
      <w:r w:rsidR="00AB37D5">
        <w:rPr>
          <w:rStyle w:val="nfasissutil"/>
          <w:b/>
          <w:sz w:val="18"/>
          <w:szCs w:val="18"/>
        </w:rPr>
        <w:t xml:space="preserve"> </w:t>
      </w:r>
      <w:r w:rsidRPr="00B6557E">
        <w:rPr>
          <w:rStyle w:val="nfasissutil"/>
          <w:b/>
          <w:sz w:val="18"/>
          <w:szCs w:val="18"/>
        </w:rPr>
        <w:t xml:space="preserve">  </w:t>
      </w:r>
      <w:r w:rsidR="00E32F57">
        <w:rPr>
          <w:rStyle w:val="nfasissutil"/>
          <w:b/>
          <w:sz w:val="18"/>
          <w:szCs w:val="18"/>
        </w:rPr>
        <w:t xml:space="preserve">                          </w:t>
      </w:r>
      <w:r w:rsidR="00DF58F1">
        <w:rPr>
          <w:rStyle w:val="nfasissutil"/>
          <w:b/>
          <w:sz w:val="18"/>
          <w:szCs w:val="18"/>
        </w:rPr>
        <w:t xml:space="preserve">                               </w:t>
      </w:r>
    </w:p>
    <w:p w:rsidR="00370707" w:rsidRPr="00B6557E" w:rsidRDefault="007E76DE" w:rsidP="00DF58F1">
      <w:pPr>
        <w:tabs>
          <w:tab w:val="left" w:pos="5150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Sarkis    ( Lagunketa)</w:t>
      </w:r>
    </w:p>
    <w:p w:rsidR="007E76DE" w:rsidRDefault="007E76DE" w:rsidP="00DF58F1">
      <w:pPr>
        <w:jc w:val="both"/>
        <w:rPr>
          <w:rStyle w:val="nfasissutil"/>
          <w:b/>
          <w:sz w:val="18"/>
          <w:szCs w:val="18"/>
        </w:rPr>
      </w:pPr>
    </w:p>
    <w:p w:rsidR="00370707" w:rsidRPr="003926C5" w:rsidRDefault="002608F9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3926C5">
        <w:rPr>
          <w:rStyle w:val="nfasissutil"/>
          <w:rFonts w:ascii="Vrinda" w:hAnsi="Vrinda" w:cs="Vrinda"/>
          <w:b/>
          <w:sz w:val="18"/>
          <w:szCs w:val="18"/>
        </w:rPr>
        <w:t>Puesto ocupado:</w:t>
      </w:r>
      <w:r w:rsidR="008769CC" w:rsidRPr="003926C5">
        <w:rPr>
          <w:rStyle w:val="nfasissutil"/>
          <w:rFonts w:ascii="Vrinda" w:hAnsi="Vrinda" w:cs="Vrinda"/>
          <w:b/>
          <w:sz w:val="18"/>
          <w:szCs w:val="18"/>
        </w:rPr>
        <w:t xml:space="preserve"> </w:t>
      </w:r>
      <w:r w:rsidRPr="003926C5">
        <w:rPr>
          <w:rStyle w:val="nfasissutil"/>
          <w:rFonts w:ascii="Vrinda" w:hAnsi="Vrinda" w:cs="Vrinda"/>
          <w:b/>
          <w:sz w:val="18"/>
          <w:szCs w:val="18"/>
        </w:rPr>
        <w:t xml:space="preserve">  Jefe de obra</w:t>
      </w:r>
    </w:p>
    <w:p w:rsidR="00370707" w:rsidRPr="00B6557E" w:rsidRDefault="00370707" w:rsidP="00DF58F1">
      <w:pPr>
        <w:jc w:val="both"/>
        <w:rPr>
          <w:rStyle w:val="nfasissutil"/>
          <w:b/>
          <w:sz w:val="20"/>
          <w:szCs w:val="20"/>
        </w:rPr>
      </w:pPr>
    </w:p>
    <w:p w:rsidR="0013364A" w:rsidRPr="00B6557E" w:rsidRDefault="0013364A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B6557E">
        <w:rPr>
          <w:rStyle w:val="nfasissutil"/>
          <w:rFonts w:ascii="Vrinda" w:hAnsi="Vrinda" w:cs="Vrinda"/>
          <w:b/>
          <w:sz w:val="18"/>
          <w:szCs w:val="18"/>
        </w:rPr>
        <w:t xml:space="preserve">TECSA </w:t>
      </w:r>
      <w:r w:rsidR="00A42F7F" w:rsidRPr="00B6557E">
        <w:rPr>
          <w:rStyle w:val="nfasissutil"/>
          <w:rFonts w:ascii="Vrinda" w:hAnsi="Vrinda" w:cs="Vrinda"/>
          <w:b/>
          <w:sz w:val="18"/>
          <w:szCs w:val="18"/>
        </w:rPr>
        <w:t xml:space="preserve">   </w:t>
      </w:r>
      <w:r w:rsidR="009D3403" w:rsidRPr="00B6557E">
        <w:rPr>
          <w:rStyle w:val="nfasissutil"/>
          <w:rFonts w:ascii="Vrinda" w:hAnsi="Vrinda" w:cs="Vrinda"/>
          <w:b/>
          <w:sz w:val="18"/>
          <w:szCs w:val="18"/>
        </w:rPr>
        <w:t xml:space="preserve">               (Marzo-Junio 1991)</w:t>
      </w:r>
    </w:p>
    <w:p w:rsidR="0013364A" w:rsidRPr="00B6557E" w:rsidRDefault="0013364A" w:rsidP="00DF58F1">
      <w:pPr>
        <w:jc w:val="both"/>
        <w:rPr>
          <w:rStyle w:val="nfasissutil"/>
          <w:b/>
          <w:sz w:val="20"/>
          <w:szCs w:val="20"/>
        </w:rPr>
      </w:pPr>
    </w:p>
    <w:p w:rsidR="00081C5C" w:rsidRDefault="00C630DE" w:rsidP="00DF58F1">
      <w:pPr>
        <w:tabs>
          <w:tab w:val="left" w:pos="5120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>-</w:t>
      </w:r>
      <w:r w:rsidR="00522CFC" w:rsidRPr="00B6557E">
        <w:rPr>
          <w:rStyle w:val="nfasissutil"/>
          <w:b/>
          <w:sz w:val="18"/>
          <w:szCs w:val="18"/>
        </w:rPr>
        <w:t xml:space="preserve">100 </w:t>
      </w:r>
      <w:r w:rsidRPr="00B6557E">
        <w:rPr>
          <w:rStyle w:val="nfasissutil"/>
          <w:b/>
          <w:sz w:val="18"/>
          <w:szCs w:val="18"/>
        </w:rPr>
        <w:t xml:space="preserve">Viviendas en Isla </w:t>
      </w:r>
      <w:r w:rsidR="007D75C7" w:rsidRPr="00B6557E">
        <w:rPr>
          <w:rStyle w:val="nfasissutil"/>
          <w:b/>
          <w:sz w:val="18"/>
          <w:szCs w:val="18"/>
        </w:rPr>
        <w:t>(Cantabria</w:t>
      </w:r>
      <w:r w:rsidR="009D3403" w:rsidRPr="00B6557E">
        <w:rPr>
          <w:rStyle w:val="nfasissutil"/>
          <w:b/>
          <w:sz w:val="18"/>
          <w:szCs w:val="18"/>
        </w:rPr>
        <w:t>)</w:t>
      </w:r>
      <w:r w:rsidR="00E32F57">
        <w:rPr>
          <w:rStyle w:val="nfasissutil"/>
          <w:b/>
          <w:sz w:val="18"/>
          <w:szCs w:val="18"/>
        </w:rPr>
        <w:t xml:space="preserve">                                                       </w:t>
      </w:r>
    </w:p>
    <w:p w:rsidR="007D75C7" w:rsidRPr="00B6557E" w:rsidRDefault="007E76DE" w:rsidP="00DF58F1">
      <w:pPr>
        <w:tabs>
          <w:tab w:val="left" w:pos="5120"/>
        </w:tabs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Cliente:    Tecsa    ( Taboada)</w:t>
      </w:r>
    </w:p>
    <w:p w:rsidR="007E76DE" w:rsidRDefault="007E76DE" w:rsidP="00DF58F1">
      <w:pPr>
        <w:jc w:val="both"/>
        <w:rPr>
          <w:rStyle w:val="nfasissutil"/>
          <w:b/>
          <w:sz w:val="18"/>
          <w:szCs w:val="18"/>
        </w:rPr>
      </w:pPr>
    </w:p>
    <w:p w:rsidR="007D75C7" w:rsidRPr="003926C5" w:rsidRDefault="002608F9" w:rsidP="00DF58F1">
      <w:pPr>
        <w:jc w:val="both"/>
        <w:rPr>
          <w:rStyle w:val="nfasissutil"/>
          <w:rFonts w:ascii="Vrinda" w:hAnsi="Vrinda" w:cs="Vrinda"/>
          <w:b/>
          <w:sz w:val="18"/>
          <w:szCs w:val="18"/>
        </w:rPr>
      </w:pPr>
      <w:r w:rsidRPr="003926C5">
        <w:rPr>
          <w:rStyle w:val="nfasissutil"/>
          <w:rFonts w:ascii="Vrinda" w:hAnsi="Vrinda" w:cs="Vrinda"/>
          <w:b/>
          <w:sz w:val="18"/>
          <w:szCs w:val="18"/>
        </w:rPr>
        <w:t xml:space="preserve">Puesto ocupado: </w:t>
      </w:r>
      <w:r w:rsidR="008769CC" w:rsidRPr="003926C5">
        <w:rPr>
          <w:rStyle w:val="nfasissutil"/>
          <w:rFonts w:ascii="Vrinda" w:hAnsi="Vrinda" w:cs="Vrinda"/>
          <w:b/>
          <w:sz w:val="18"/>
          <w:szCs w:val="18"/>
        </w:rPr>
        <w:t xml:space="preserve"> </w:t>
      </w:r>
      <w:r w:rsidRPr="003926C5">
        <w:rPr>
          <w:rStyle w:val="nfasissutil"/>
          <w:rFonts w:ascii="Vrinda" w:hAnsi="Vrinda" w:cs="Vrinda"/>
          <w:b/>
          <w:sz w:val="18"/>
          <w:szCs w:val="18"/>
        </w:rPr>
        <w:t xml:space="preserve"> Ayudante en pr</w:t>
      </w:r>
      <w:r w:rsidR="009D3403" w:rsidRPr="003926C5">
        <w:rPr>
          <w:rStyle w:val="nfasissutil"/>
          <w:rFonts w:ascii="Vrinda" w:hAnsi="Vrinda" w:cs="Vrinda"/>
          <w:b/>
          <w:sz w:val="18"/>
          <w:szCs w:val="18"/>
        </w:rPr>
        <w:t>á</w:t>
      </w:r>
      <w:r w:rsidRPr="003926C5">
        <w:rPr>
          <w:rStyle w:val="nfasissutil"/>
          <w:rFonts w:ascii="Vrinda" w:hAnsi="Vrinda" w:cs="Vrinda"/>
          <w:b/>
          <w:sz w:val="18"/>
          <w:szCs w:val="18"/>
        </w:rPr>
        <w:t>cticas del jefe de obra</w:t>
      </w:r>
    </w:p>
    <w:p w:rsidR="00081C5C" w:rsidRDefault="00081C5C" w:rsidP="00DF58F1">
      <w:pPr>
        <w:tabs>
          <w:tab w:val="left" w:pos="383"/>
        </w:tabs>
        <w:jc w:val="both"/>
        <w:rPr>
          <w:rStyle w:val="nfasissutil"/>
          <w:b/>
          <w:sz w:val="22"/>
          <w:szCs w:val="22"/>
        </w:rPr>
      </w:pP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  <w:sz w:val="22"/>
          <w:szCs w:val="22"/>
        </w:rPr>
      </w:pPr>
      <w:r w:rsidRPr="00B6557E">
        <w:rPr>
          <w:rStyle w:val="nfasissutil"/>
          <w:b/>
          <w:sz w:val="22"/>
          <w:szCs w:val="22"/>
        </w:rPr>
        <w:t>TITULACION:</w:t>
      </w: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</w:rPr>
      </w:pP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>Arquitecto Técnico especialidad Ejecución de obras, por la Universidad de Arquitectura Técnica de Burgos 1985-1990</w:t>
      </w:r>
      <w:r w:rsidR="001844D6">
        <w:rPr>
          <w:rStyle w:val="nfasissutil"/>
          <w:b/>
          <w:sz w:val="18"/>
          <w:szCs w:val="18"/>
        </w:rPr>
        <w:t xml:space="preserve"> habilitado para la realización de Inspecciones </w:t>
      </w:r>
      <w:r w:rsidR="009F57A6">
        <w:rPr>
          <w:rStyle w:val="nfasissutil"/>
          <w:b/>
          <w:sz w:val="18"/>
          <w:szCs w:val="18"/>
        </w:rPr>
        <w:t>de Evaluaci</w:t>
      </w:r>
      <w:r w:rsidR="00890A0A">
        <w:rPr>
          <w:rStyle w:val="nfasissutil"/>
          <w:b/>
          <w:sz w:val="18"/>
          <w:szCs w:val="18"/>
        </w:rPr>
        <w:t>ó</w:t>
      </w:r>
      <w:r w:rsidR="009F57A6">
        <w:rPr>
          <w:rStyle w:val="nfasissutil"/>
          <w:b/>
          <w:sz w:val="18"/>
          <w:szCs w:val="18"/>
        </w:rPr>
        <w:t xml:space="preserve">n de edificios </w:t>
      </w:r>
      <w:r w:rsidR="001844D6">
        <w:rPr>
          <w:rStyle w:val="nfasissutil"/>
          <w:b/>
          <w:sz w:val="18"/>
          <w:szCs w:val="18"/>
        </w:rPr>
        <w:t>y Certificaciones Energ</w:t>
      </w:r>
      <w:r w:rsidR="009815D1">
        <w:rPr>
          <w:rStyle w:val="nfasissutil"/>
          <w:b/>
          <w:sz w:val="18"/>
          <w:szCs w:val="18"/>
        </w:rPr>
        <w:t>é</w:t>
      </w:r>
      <w:r w:rsidR="001844D6">
        <w:rPr>
          <w:rStyle w:val="nfasissutil"/>
          <w:b/>
          <w:sz w:val="18"/>
          <w:szCs w:val="18"/>
        </w:rPr>
        <w:t>ticas.</w:t>
      </w:r>
    </w:p>
    <w:p w:rsidR="009D3403" w:rsidRPr="00B6557E" w:rsidRDefault="009D3403" w:rsidP="00DF58F1">
      <w:pPr>
        <w:jc w:val="both"/>
        <w:rPr>
          <w:rStyle w:val="nfasissutil"/>
          <w:b/>
          <w:sz w:val="22"/>
          <w:szCs w:val="22"/>
        </w:rPr>
      </w:pPr>
    </w:p>
    <w:p w:rsidR="009D3403" w:rsidRPr="00B6557E" w:rsidRDefault="009D3403" w:rsidP="00DF58F1">
      <w:pPr>
        <w:jc w:val="both"/>
        <w:rPr>
          <w:rStyle w:val="nfasissutil"/>
          <w:b/>
          <w:sz w:val="22"/>
          <w:szCs w:val="22"/>
        </w:rPr>
      </w:pPr>
    </w:p>
    <w:p w:rsidR="00081C5C" w:rsidRDefault="00081C5C" w:rsidP="00DF58F1">
      <w:pPr>
        <w:jc w:val="both"/>
        <w:rPr>
          <w:rStyle w:val="nfasissutil"/>
          <w:b/>
          <w:sz w:val="22"/>
          <w:szCs w:val="22"/>
        </w:rPr>
      </w:pPr>
    </w:p>
    <w:p w:rsidR="00CD4225" w:rsidRPr="00B6557E" w:rsidRDefault="00CD4225" w:rsidP="00DF58F1">
      <w:pPr>
        <w:jc w:val="both"/>
        <w:rPr>
          <w:rStyle w:val="nfasissutil"/>
          <w:b/>
        </w:rPr>
      </w:pPr>
      <w:r w:rsidRPr="00B6557E">
        <w:rPr>
          <w:rStyle w:val="nfasissutil"/>
          <w:b/>
          <w:sz w:val="22"/>
          <w:szCs w:val="22"/>
        </w:rPr>
        <w:t>CURSOS COMPLEMENTARIOS</w:t>
      </w:r>
      <w:r w:rsidRPr="00B6557E">
        <w:rPr>
          <w:rStyle w:val="nfasissutil"/>
          <w:b/>
        </w:rPr>
        <w:t>:</w:t>
      </w:r>
    </w:p>
    <w:p w:rsidR="00CD4225" w:rsidRPr="00B6557E" w:rsidRDefault="00CD4225" w:rsidP="00DF58F1">
      <w:pPr>
        <w:jc w:val="both"/>
        <w:rPr>
          <w:rStyle w:val="nfasissutil"/>
          <w:b/>
        </w:rPr>
      </w:pPr>
      <w:r w:rsidRPr="00B6557E">
        <w:rPr>
          <w:rStyle w:val="nfasissutil"/>
          <w:b/>
        </w:rPr>
        <w:t xml:space="preserve">         </w:t>
      </w:r>
    </w:p>
    <w:p w:rsidR="00FD07D7" w:rsidRDefault="00CD4225" w:rsidP="00DF58F1">
      <w:pPr>
        <w:tabs>
          <w:tab w:val="left" w:pos="383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-</w:t>
      </w:r>
      <w:r w:rsidR="00B3475E">
        <w:rPr>
          <w:rStyle w:val="nfasissutil"/>
          <w:b/>
          <w:sz w:val="18"/>
          <w:szCs w:val="18"/>
        </w:rPr>
        <w:t>Curso superior manejo de Calener, C3x, CE3</w:t>
      </w:r>
      <w:r w:rsidRPr="00B6557E">
        <w:rPr>
          <w:rStyle w:val="nfasissutil"/>
          <w:b/>
          <w:sz w:val="18"/>
          <w:szCs w:val="18"/>
        </w:rPr>
        <w:t xml:space="preserve">   </w:t>
      </w: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- Técnico Superior en Prevención de Riesgos Laborales  especialidad en Seguridad (600 horas). </w:t>
      </w: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-Curso de Programa de mediciones, presupuestos, y certificaciones así como control de costes PRESTO  </w:t>
      </w: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-</w:t>
      </w:r>
      <w:r w:rsidR="009F57A6">
        <w:rPr>
          <w:rStyle w:val="nfasissutil"/>
          <w:b/>
          <w:sz w:val="18"/>
          <w:szCs w:val="18"/>
        </w:rPr>
        <w:t xml:space="preserve">Diploma </w:t>
      </w:r>
      <w:r w:rsidRPr="00B6557E">
        <w:rPr>
          <w:rStyle w:val="nfasissutil"/>
          <w:b/>
          <w:sz w:val="18"/>
          <w:szCs w:val="18"/>
        </w:rPr>
        <w:t xml:space="preserve"> de prevención de riesgos laborales para gerentes de empresas de construcción</w:t>
      </w: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-Manejo de ofimática a un alto nivel  (   Word, Excell etc.)</w:t>
      </w: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-Curso de mecanografía con </w:t>
      </w:r>
      <w:r w:rsidR="007C7E98" w:rsidRPr="00B6557E">
        <w:rPr>
          <w:rStyle w:val="nfasissutil"/>
          <w:b/>
          <w:sz w:val="18"/>
          <w:szCs w:val="18"/>
        </w:rPr>
        <w:t>3</w:t>
      </w:r>
      <w:r w:rsidRPr="00B6557E">
        <w:rPr>
          <w:rStyle w:val="nfasissutil"/>
          <w:b/>
          <w:sz w:val="18"/>
          <w:szCs w:val="18"/>
        </w:rPr>
        <w:t xml:space="preserve">50 pulsaciones.  </w:t>
      </w: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-Curso de auto CAD, diseño asistido por ordenador. </w:t>
      </w:r>
    </w:p>
    <w:p w:rsidR="00CD4225" w:rsidRPr="00B6557E" w:rsidRDefault="00CD4225" w:rsidP="00DF58F1">
      <w:pPr>
        <w:tabs>
          <w:tab w:val="left" w:pos="383"/>
        </w:tabs>
        <w:jc w:val="both"/>
        <w:rPr>
          <w:rStyle w:val="nfasissutil"/>
          <w:b/>
          <w:sz w:val="18"/>
          <w:szCs w:val="18"/>
        </w:rPr>
      </w:pPr>
      <w:r w:rsidRPr="00B6557E">
        <w:rPr>
          <w:rStyle w:val="nfasissutil"/>
          <w:b/>
          <w:sz w:val="18"/>
          <w:szCs w:val="18"/>
        </w:rPr>
        <w:t xml:space="preserve"> -Curso de Microsoft- Project, para la programación de tareas de obra, seguimiento y asignación de    recursos.</w:t>
      </w:r>
      <w:r w:rsidRPr="00B6557E">
        <w:rPr>
          <w:rStyle w:val="nfasissutil"/>
          <w:b/>
          <w:sz w:val="18"/>
          <w:szCs w:val="18"/>
        </w:rPr>
        <w:tab/>
      </w:r>
    </w:p>
    <w:p w:rsidR="00081C5C" w:rsidRDefault="00081C5C" w:rsidP="00DF58F1">
      <w:pPr>
        <w:jc w:val="both"/>
        <w:rPr>
          <w:rStyle w:val="nfasissutil"/>
          <w:b/>
          <w:sz w:val="22"/>
          <w:szCs w:val="22"/>
        </w:rPr>
      </w:pPr>
    </w:p>
    <w:p w:rsidR="00081C5C" w:rsidRDefault="00081C5C" w:rsidP="00DF58F1">
      <w:pPr>
        <w:jc w:val="both"/>
        <w:rPr>
          <w:rStyle w:val="nfasissutil"/>
          <w:b/>
          <w:sz w:val="22"/>
          <w:szCs w:val="22"/>
        </w:rPr>
      </w:pPr>
    </w:p>
    <w:p w:rsidR="00081C5C" w:rsidRDefault="00081C5C" w:rsidP="00DF58F1">
      <w:pPr>
        <w:jc w:val="both"/>
        <w:rPr>
          <w:rStyle w:val="nfasissutil"/>
          <w:b/>
          <w:sz w:val="22"/>
          <w:szCs w:val="22"/>
        </w:rPr>
      </w:pPr>
    </w:p>
    <w:p w:rsidR="0065102D" w:rsidRPr="00B6557E" w:rsidRDefault="00081C5C" w:rsidP="00DF58F1">
      <w:pPr>
        <w:jc w:val="both"/>
        <w:rPr>
          <w:rStyle w:val="nfasissutil"/>
          <w:b/>
        </w:rPr>
      </w:pPr>
      <w:r>
        <w:rPr>
          <w:rStyle w:val="nfasissutil"/>
          <w:b/>
          <w:sz w:val="22"/>
          <w:szCs w:val="22"/>
        </w:rPr>
        <w:t>O</w:t>
      </w:r>
      <w:r w:rsidR="00E25535" w:rsidRPr="00B6557E">
        <w:rPr>
          <w:rStyle w:val="nfasissutil"/>
          <w:b/>
          <w:sz w:val="22"/>
          <w:szCs w:val="22"/>
        </w:rPr>
        <w:t>TROS DATOS DE INTERES</w:t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A42F7F" w:rsidRPr="00B6557E">
        <w:rPr>
          <w:rStyle w:val="nfasissutil"/>
          <w:b/>
        </w:rPr>
        <w:tab/>
      </w:r>
      <w:r w:rsidR="004F18B6" w:rsidRPr="00B6557E">
        <w:rPr>
          <w:rStyle w:val="nfasissutil"/>
          <w:b/>
        </w:rPr>
        <w:t xml:space="preserve">               </w:t>
      </w:r>
    </w:p>
    <w:p w:rsidR="0065102D" w:rsidRPr="00DF58F1" w:rsidRDefault="00CD4225" w:rsidP="00DF58F1">
      <w:pPr>
        <w:tabs>
          <w:tab w:val="left" w:pos="383"/>
        </w:tabs>
        <w:jc w:val="both"/>
        <w:rPr>
          <w:rStyle w:val="nfasissutil"/>
          <w:b/>
          <w:sz w:val="16"/>
          <w:szCs w:val="16"/>
        </w:rPr>
      </w:pPr>
      <w:r w:rsidRPr="00DF58F1">
        <w:rPr>
          <w:rStyle w:val="nfasissutil"/>
          <w:b/>
          <w:sz w:val="16"/>
          <w:szCs w:val="16"/>
        </w:rPr>
        <w:t xml:space="preserve">Idioma escrito y hablado                         </w:t>
      </w:r>
      <w:r w:rsidR="002053E5" w:rsidRPr="00DF58F1">
        <w:rPr>
          <w:rStyle w:val="nfasissutil"/>
          <w:b/>
          <w:sz w:val="16"/>
          <w:szCs w:val="16"/>
        </w:rPr>
        <w:t xml:space="preserve"> </w:t>
      </w:r>
      <w:r w:rsidR="00DF58F1" w:rsidRPr="00DF58F1">
        <w:rPr>
          <w:rStyle w:val="nfasissutil"/>
          <w:b/>
          <w:sz w:val="16"/>
          <w:szCs w:val="16"/>
        </w:rPr>
        <w:t xml:space="preserve">   </w:t>
      </w:r>
      <w:r w:rsidR="00DF58F1">
        <w:rPr>
          <w:rStyle w:val="nfasissutil"/>
          <w:b/>
          <w:sz w:val="16"/>
          <w:szCs w:val="16"/>
        </w:rPr>
        <w:t xml:space="preserve">  </w:t>
      </w:r>
      <w:r w:rsidR="002053E5" w:rsidRPr="00DF58F1">
        <w:rPr>
          <w:rStyle w:val="nfasissutil"/>
          <w:b/>
          <w:sz w:val="16"/>
          <w:szCs w:val="16"/>
        </w:rPr>
        <w:t xml:space="preserve"> </w:t>
      </w:r>
      <w:r w:rsidRPr="00DF58F1">
        <w:rPr>
          <w:rStyle w:val="nfasissutil"/>
          <w:b/>
          <w:sz w:val="16"/>
          <w:szCs w:val="16"/>
        </w:rPr>
        <w:t>Inglés    (nivel intermedio)</w:t>
      </w:r>
    </w:p>
    <w:p w:rsidR="0065102D" w:rsidRPr="00DF58F1" w:rsidRDefault="00E25535" w:rsidP="00DF58F1">
      <w:pPr>
        <w:tabs>
          <w:tab w:val="left" w:pos="383"/>
        </w:tabs>
        <w:jc w:val="both"/>
        <w:rPr>
          <w:rStyle w:val="nfasissutil"/>
          <w:b/>
          <w:sz w:val="16"/>
          <w:szCs w:val="16"/>
        </w:rPr>
      </w:pPr>
      <w:r w:rsidRPr="00DF58F1">
        <w:rPr>
          <w:rStyle w:val="nfasissutil"/>
          <w:b/>
          <w:sz w:val="16"/>
          <w:szCs w:val="16"/>
        </w:rPr>
        <w:t xml:space="preserve">Carnet de conducir   </w:t>
      </w:r>
      <w:r w:rsidR="002053E5" w:rsidRPr="00DF58F1">
        <w:rPr>
          <w:rStyle w:val="nfasissutil"/>
          <w:b/>
          <w:sz w:val="16"/>
          <w:szCs w:val="16"/>
        </w:rPr>
        <w:t xml:space="preserve">                           </w:t>
      </w:r>
      <w:r w:rsidR="00CD4225" w:rsidRPr="00DF58F1">
        <w:rPr>
          <w:rStyle w:val="nfasissutil"/>
          <w:b/>
          <w:sz w:val="16"/>
          <w:szCs w:val="16"/>
        </w:rPr>
        <w:t xml:space="preserve">  </w:t>
      </w:r>
      <w:r w:rsidR="002053E5" w:rsidRPr="00DF58F1">
        <w:rPr>
          <w:rStyle w:val="nfasissutil"/>
          <w:b/>
          <w:sz w:val="16"/>
          <w:szCs w:val="16"/>
        </w:rPr>
        <w:t xml:space="preserve">      </w:t>
      </w:r>
      <w:r w:rsidR="00DF58F1">
        <w:rPr>
          <w:rStyle w:val="nfasissutil"/>
          <w:b/>
          <w:sz w:val="16"/>
          <w:szCs w:val="16"/>
        </w:rPr>
        <w:t xml:space="preserve">   </w:t>
      </w:r>
      <w:r w:rsidRPr="00DF58F1">
        <w:rPr>
          <w:rStyle w:val="nfasissutil"/>
          <w:b/>
          <w:sz w:val="16"/>
          <w:szCs w:val="16"/>
        </w:rPr>
        <w:t>B</w:t>
      </w:r>
    </w:p>
    <w:p w:rsidR="00E25535" w:rsidRPr="00DF58F1" w:rsidRDefault="00E25535" w:rsidP="00DF58F1">
      <w:pPr>
        <w:tabs>
          <w:tab w:val="left" w:pos="383"/>
        </w:tabs>
        <w:jc w:val="both"/>
        <w:rPr>
          <w:rStyle w:val="nfasissutil"/>
          <w:b/>
          <w:sz w:val="16"/>
          <w:szCs w:val="16"/>
        </w:rPr>
      </w:pPr>
      <w:r w:rsidRPr="00DF58F1">
        <w:rPr>
          <w:rStyle w:val="nfasissutil"/>
          <w:b/>
          <w:sz w:val="16"/>
          <w:szCs w:val="16"/>
        </w:rPr>
        <w:t xml:space="preserve">Vehículo propio       </w:t>
      </w:r>
      <w:r w:rsidRPr="00DF58F1">
        <w:rPr>
          <w:rStyle w:val="nfasissutil"/>
          <w:b/>
          <w:sz w:val="16"/>
          <w:szCs w:val="16"/>
        </w:rPr>
        <w:tab/>
      </w:r>
      <w:r w:rsidRPr="00DF58F1">
        <w:rPr>
          <w:rStyle w:val="nfasissutil"/>
          <w:b/>
          <w:sz w:val="16"/>
          <w:szCs w:val="16"/>
        </w:rPr>
        <w:tab/>
      </w:r>
      <w:r w:rsidR="007C7E98" w:rsidRPr="00DF58F1">
        <w:rPr>
          <w:rStyle w:val="nfasissutil"/>
          <w:b/>
          <w:sz w:val="16"/>
          <w:szCs w:val="16"/>
        </w:rPr>
        <w:t xml:space="preserve">    </w:t>
      </w:r>
      <w:r w:rsidR="001540CC" w:rsidRPr="00DF58F1">
        <w:rPr>
          <w:rStyle w:val="nfasissutil"/>
          <w:b/>
          <w:sz w:val="16"/>
          <w:szCs w:val="16"/>
        </w:rPr>
        <w:t xml:space="preserve">  </w:t>
      </w:r>
      <w:r w:rsidR="00DF58F1" w:rsidRPr="00DF58F1">
        <w:rPr>
          <w:rStyle w:val="nfasissutil"/>
          <w:b/>
          <w:sz w:val="16"/>
          <w:szCs w:val="16"/>
        </w:rPr>
        <w:t xml:space="preserve">    </w:t>
      </w:r>
      <w:r w:rsidR="00DF58F1">
        <w:rPr>
          <w:rStyle w:val="nfasissutil"/>
          <w:b/>
          <w:sz w:val="16"/>
          <w:szCs w:val="16"/>
        </w:rPr>
        <w:t xml:space="preserve">          </w:t>
      </w:r>
      <w:r w:rsidRPr="00DF58F1">
        <w:rPr>
          <w:rStyle w:val="nfasissutil"/>
          <w:b/>
          <w:sz w:val="16"/>
          <w:szCs w:val="16"/>
        </w:rPr>
        <w:t>Si</w:t>
      </w:r>
    </w:p>
    <w:p w:rsidR="00E25535" w:rsidRPr="00DF58F1" w:rsidRDefault="00E25535" w:rsidP="00DF58F1">
      <w:pPr>
        <w:tabs>
          <w:tab w:val="left" w:pos="383"/>
        </w:tabs>
        <w:jc w:val="both"/>
        <w:rPr>
          <w:rStyle w:val="nfasissutil"/>
          <w:b/>
          <w:sz w:val="16"/>
          <w:szCs w:val="16"/>
        </w:rPr>
      </w:pPr>
      <w:r w:rsidRPr="00DF58F1">
        <w:rPr>
          <w:rStyle w:val="nfasissutil"/>
          <w:b/>
          <w:sz w:val="16"/>
          <w:szCs w:val="16"/>
        </w:rPr>
        <w:t xml:space="preserve">Disponibilidad de cambio de residencia     </w:t>
      </w:r>
      <w:r w:rsidR="00DF58F1" w:rsidRPr="00DF58F1">
        <w:rPr>
          <w:rStyle w:val="nfasissutil"/>
          <w:b/>
          <w:sz w:val="16"/>
          <w:szCs w:val="16"/>
        </w:rPr>
        <w:t xml:space="preserve">  </w:t>
      </w:r>
      <w:r w:rsidRPr="00DF58F1">
        <w:rPr>
          <w:rStyle w:val="nfasissutil"/>
          <w:b/>
          <w:sz w:val="16"/>
          <w:szCs w:val="16"/>
        </w:rPr>
        <w:t>Si</w:t>
      </w:r>
    </w:p>
    <w:p w:rsidR="00E25535" w:rsidRPr="00DF58F1" w:rsidRDefault="00E25535" w:rsidP="00DF58F1">
      <w:pPr>
        <w:tabs>
          <w:tab w:val="left" w:pos="383"/>
        </w:tabs>
        <w:jc w:val="both"/>
        <w:rPr>
          <w:rStyle w:val="nfasissutil"/>
          <w:b/>
          <w:sz w:val="16"/>
          <w:szCs w:val="16"/>
        </w:rPr>
      </w:pPr>
      <w:r w:rsidRPr="00DF58F1">
        <w:rPr>
          <w:rStyle w:val="nfasissutil"/>
          <w:b/>
          <w:sz w:val="16"/>
          <w:szCs w:val="16"/>
        </w:rPr>
        <w:t xml:space="preserve">Disponibilidad inmediata                            </w:t>
      </w:r>
      <w:r w:rsidR="00DF58F1" w:rsidRPr="00DF58F1">
        <w:rPr>
          <w:rStyle w:val="nfasissutil"/>
          <w:b/>
          <w:sz w:val="16"/>
          <w:szCs w:val="16"/>
        </w:rPr>
        <w:t xml:space="preserve"> </w:t>
      </w:r>
      <w:r w:rsidRPr="00DF58F1">
        <w:rPr>
          <w:rStyle w:val="nfasissutil"/>
          <w:b/>
          <w:sz w:val="16"/>
          <w:szCs w:val="16"/>
        </w:rPr>
        <w:t>Si</w:t>
      </w:r>
    </w:p>
    <w:p w:rsidR="0065102D" w:rsidRPr="00DF58F1" w:rsidRDefault="00E25535" w:rsidP="00DF58F1">
      <w:pPr>
        <w:tabs>
          <w:tab w:val="left" w:pos="383"/>
        </w:tabs>
        <w:jc w:val="both"/>
        <w:rPr>
          <w:rStyle w:val="nfasissutil"/>
          <w:b/>
          <w:sz w:val="16"/>
          <w:szCs w:val="16"/>
        </w:rPr>
      </w:pPr>
      <w:r w:rsidRPr="00DF58F1">
        <w:rPr>
          <w:rStyle w:val="nfasissutil"/>
          <w:b/>
          <w:sz w:val="16"/>
          <w:szCs w:val="16"/>
        </w:rPr>
        <w:t xml:space="preserve">Estado Civil                                               </w:t>
      </w:r>
      <w:r w:rsidR="00DF58F1">
        <w:rPr>
          <w:rStyle w:val="nfasissutil"/>
          <w:b/>
          <w:sz w:val="16"/>
          <w:szCs w:val="16"/>
        </w:rPr>
        <w:t xml:space="preserve">  </w:t>
      </w:r>
      <w:r w:rsidR="00DF58F1" w:rsidRPr="00DF58F1">
        <w:rPr>
          <w:rStyle w:val="nfasissutil"/>
          <w:b/>
          <w:sz w:val="16"/>
          <w:szCs w:val="16"/>
        </w:rPr>
        <w:t xml:space="preserve"> </w:t>
      </w:r>
      <w:r w:rsidRPr="00DF58F1">
        <w:rPr>
          <w:rStyle w:val="nfasissutil"/>
          <w:b/>
          <w:sz w:val="16"/>
          <w:szCs w:val="16"/>
        </w:rPr>
        <w:t>Casado</w:t>
      </w:r>
    </w:p>
    <w:p w:rsidR="0065102D" w:rsidRPr="00DF58F1" w:rsidRDefault="00E25535" w:rsidP="00DF58F1">
      <w:pPr>
        <w:tabs>
          <w:tab w:val="left" w:pos="383"/>
        </w:tabs>
        <w:jc w:val="both"/>
        <w:rPr>
          <w:rStyle w:val="nfasissutil"/>
          <w:b/>
          <w:sz w:val="16"/>
          <w:szCs w:val="16"/>
        </w:rPr>
      </w:pPr>
      <w:r w:rsidRPr="00DF58F1">
        <w:rPr>
          <w:rStyle w:val="nfasissutil"/>
          <w:b/>
          <w:sz w:val="16"/>
          <w:szCs w:val="16"/>
        </w:rPr>
        <w:t>N</w:t>
      </w:r>
      <w:r w:rsidR="00FD07D7">
        <w:rPr>
          <w:rStyle w:val="nfasissutil"/>
          <w:b/>
          <w:sz w:val="16"/>
          <w:szCs w:val="16"/>
        </w:rPr>
        <w:t>ú</w:t>
      </w:r>
      <w:r w:rsidRPr="00DF58F1">
        <w:rPr>
          <w:rStyle w:val="nfasissutil"/>
          <w:b/>
          <w:sz w:val="16"/>
          <w:szCs w:val="16"/>
        </w:rPr>
        <w:t xml:space="preserve">mero de hijos                                       </w:t>
      </w:r>
      <w:r w:rsidR="00DF58F1" w:rsidRPr="00DF58F1">
        <w:rPr>
          <w:rStyle w:val="nfasissutil"/>
          <w:b/>
          <w:sz w:val="16"/>
          <w:szCs w:val="16"/>
        </w:rPr>
        <w:t xml:space="preserve">  </w:t>
      </w:r>
      <w:r w:rsidR="00DF58F1">
        <w:rPr>
          <w:rStyle w:val="nfasissutil"/>
          <w:b/>
          <w:sz w:val="16"/>
          <w:szCs w:val="16"/>
        </w:rPr>
        <w:t xml:space="preserve">   </w:t>
      </w:r>
      <w:r w:rsidRPr="00DF58F1">
        <w:rPr>
          <w:rStyle w:val="nfasissutil"/>
          <w:b/>
          <w:sz w:val="16"/>
          <w:szCs w:val="16"/>
        </w:rPr>
        <w:t>2</w:t>
      </w:r>
    </w:p>
    <w:p w:rsidR="00AF5BC7" w:rsidRDefault="00AF5BC7" w:rsidP="00DF58F1">
      <w:pPr>
        <w:ind w:left="2832"/>
        <w:jc w:val="both"/>
        <w:rPr>
          <w:rStyle w:val="nfasissutil"/>
          <w:b/>
        </w:rPr>
      </w:pPr>
      <w:r>
        <w:rPr>
          <w:rStyle w:val="nfasissutil"/>
          <w:b/>
        </w:rPr>
        <w:t xml:space="preserve">          </w:t>
      </w:r>
      <w:r w:rsidR="002E2283" w:rsidRPr="00B6557E">
        <w:rPr>
          <w:rStyle w:val="nfasissutil"/>
          <w:b/>
        </w:rPr>
        <w:t xml:space="preserve">  </w:t>
      </w:r>
    </w:p>
    <w:p w:rsidR="00081C5C" w:rsidRDefault="00081C5C" w:rsidP="00DF58F1">
      <w:pPr>
        <w:jc w:val="both"/>
        <w:rPr>
          <w:rStyle w:val="nfasissutil"/>
          <w:b/>
          <w:sz w:val="16"/>
          <w:szCs w:val="16"/>
        </w:rPr>
      </w:pPr>
    </w:p>
    <w:p w:rsidR="00081C5C" w:rsidRDefault="00081C5C" w:rsidP="00DF58F1">
      <w:pPr>
        <w:jc w:val="both"/>
        <w:rPr>
          <w:rStyle w:val="nfasissutil"/>
          <w:b/>
          <w:sz w:val="16"/>
          <w:szCs w:val="16"/>
        </w:rPr>
      </w:pPr>
    </w:p>
    <w:p w:rsidR="00081C5C" w:rsidRDefault="00081C5C" w:rsidP="00DF58F1">
      <w:pPr>
        <w:jc w:val="both"/>
        <w:rPr>
          <w:rStyle w:val="nfasissutil"/>
          <w:b/>
          <w:sz w:val="16"/>
          <w:szCs w:val="16"/>
        </w:rPr>
      </w:pPr>
    </w:p>
    <w:p w:rsidR="00081C5C" w:rsidRDefault="00081C5C" w:rsidP="00DF58F1">
      <w:pPr>
        <w:jc w:val="both"/>
        <w:rPr>
          <w:rStyle w:val="nfasissutil"/>
          <w:b/>
          <w:sz w:val="16"/>
          <w:szCs w:val="16"/>
        </w:rPr>
      </w:pPr>
    </w:p>
    <w:p w:rsidR="00805C0B" w:rsidRDefault="00AF5BC7" w:rsidP="00DF58F1">
      <w:pPr>
        <w:jc w:val="both"/>
        <w:rPr>
          <w:rStyle w:val="nfasissutil"/>
          <w:b/>
          <w:sz w:val="16"/>
          <w:szCs w:val="16"/>
        </w:rPr>
      </w:pPr>
      <w:r w:rsidRPr="00AF5BC7">
        <w:rPr>
          <w:rStyle w:val="nfasissutil"/>
          <w:b/>
          <w:sz w:val="16"/>
          <w:szCs w:val="16"/>
        </w:rPr>
        <w:t xml:space="preserve">Referencias:   </w:t>
      </w:r>
      <w:r w:rsidR="00A9188E">
        <w:rPr>
          <w:rStyle w:val="nfasissutil"/>
          <w:b/>
          <w:sz w:val="16"/>
          <w:szCs w:val="16"/>
        </w:rPr>
        <w:t xml:space="preserve">                </w:t>
      </w:r>
      <w:r w:rsidR="00DF58F1">
        <w:rPr>
          <w:rStyle w:val="nfasissutil"/>
          <w:b/>
          <w:sz w:val="16"/>
          <w:szCs w:val="16"/>
        </w:rPr>
        <w:t xml:space="preserve">         </w:t>
      </w:r>
      <w:r w:rsidRPr="00AF5BC7">
        <w:rPr>
          <w:rStyle w:val="nfasissutil"/>
          <w:b/>
          <w:sz w:val="16"/>
          <w:szCs w:val="16"/>
        </w:rPr>
        <w:t xml:space="preserve">Jesús Ruiz      </w:t>
      </w:r>
      <w:r w:rsidR="00A9188E">
        <w:rPr>
          <w:rStyle w:val="nfasissutil"/>
          <w:b/>
          <w:sz w:val="16"/>
          <w:szCs w:val="16"/>
        </w:rPr>
        <w:t xml:space="preserve">      </w:t>
      </w:r>
      <w:r w:rsidRPr="00AF5BC7">
        <w:rPr>
          <w:rStyle w:val="nfasissutil"/>
          <w:b/>
          <w:sz w:val="16"/>
          <w:szCs w:val="16"/>
        </w:rPr>
        <w:t xml:space="preserve">     Gerente construcciones Gal</w:t>
      </w:r>
      <w:r w:rsidR="00A9188E">
        <w:rPr>
          <w:rStyle w:val="nfasissutil"/>
          <w:b/>
          <w:sz w:val="16"/>
          <w:szCs w:val="16"/>
        </w:rPr>
        <w:t>diano</w:t>
      </w:r>
      <w:r w:rsidR="00A9188E">
        <w:rPr>
          <w:rStyle w:val="nfasissutil"/>
          <w:b/>
          <w:sz w:val="16"/>
          <w:szCs w:val="16"/>
        </w:rPr>
        <w:tab/>
      </w:r>
      <w:r w:rsidR="00FD07D7">
        <w:rPr>
          <w:rStyle w:val="nfasissutil"/>
          <w:b/>
          <w:sz w:val="16"/>
          <w:szCs w:val="16"/>
        </w:rPr>
        <w:t xml:space="preserve"> </w:t>
      </w:r>
      <w:r w:rsidR="00A9188E">
        <w:rPr>
          <w:rStyle w:val="nfasissutil"/>
          <w:b/>
          <w:sz w:val="16"/>
          <w:szCs w:val="16"/>
        </w:rPr>
        <w:tab/>
      </w:r>
      <w:r w:rsidR="00A9188E">
        <w:rPr>
          <w:rStyle w:val="nfasissutil"/>
          <w:b/>
          <w:sz w:val="16"/>
          <w:szCs w:val="16"/>
        </w:rPr>
        <w:tab/>
      </w:r>
      <w:r w:rsidR="00A9188E">
        <w:rPr>
          <w:rStyle w:val="nfasissutil"/>
          <w:b/>
          <w:sz w:val="16"/>
          <w:szCs w:val="16"/>
        </w:rPr>
        <w:tab/>
      </w:r>
      <w:r w:rsidR="00A9188E">
        <w:rPr>
          <w:rStyle w:val="nfasissutil"/>
          <w:b/>
          <w:sz w:val="16"/>
          <w:szCs w:val="16"/>
        </w:rPr>
        <w:tab/>
      </w:r>
      <w:r w:rsidR="00A9188E">
        <w:rPr>
          <w:rStyle w:val="nfasissutil"/>
          <w:b/>
          <w:sz w:val="16"/>
          <w:szCs w:val="16"/>
        </w:rPr>
        <w:tab/>
        <w:t xml:space="preserve">                     </w:t>
      </w:r>
      <w:r w:rsidR="00DF58F1">
        <w:rPr>
          <w:rStyle w:val="nfasissutil"/>
          <w:b/>
          <w:sz w:val="16"/>
          <w:szCs w:val="16"/>
        </w:rPr>
        <w:t xml:space="preserve">         </w:t>
      </w:r>
      <w:r w:rsidR="00A9188E">
        <w:rPr>
          <w:rStyle w:val="nfasissutil"/>
          <w:b/>
          <w:sz w:val="16"/>
          <w:szCs w:val="16"/>
        </w:rPr>
        <w:t xml:space="preserve"> </w:t>
      </w:r>
      <w:r w:rsidR="00805C0B">
        <w:rPr>
          <w:rStyle w:val="nfasissutil"/>
          <w:b/>
          <w:sz w:val="16"/>
          <w:szCs w:val="16"/>
        </w:rPr>
        <w:t xml:space="preserve">Igor Garrido             Director de Producción en Const. </w:t>
      </w:r>
      <w:proofErr w:type="spellStart"/>
      <w:r w:rsidR="00805C0B">
        <w:rPr>
          <w:rStyle w:val="nfasissutil"/>
          <w:b/>
          <w:sz w:val="16"/>
          <w:szCs w:val="16"/>
        </w:rPr>
        <w:t>Galdiano</w:t>
      </w:r>
      <w:proofErr w:type="spellEnd"/>
      <w:r w:rsidR="002C41FB">
        <w:rPr>
          <w:rStyle w:val="nfasissutil"/>
          <w:b/>
          <w:sz w:val="16"/>
          <w:szCs w:val="16"/>
        </w:rPr>
        <w:t xml:space="preserve">     </w:t>
      </w:r>
      <w:proofErr w:type="spellStart"/>
      <w:r w:rsidR="002C41FB">
        <w:rPr>
          <w:rStyle w:val="nfasissutil"/>
          <w:b/>
          <w:sz w:val="16"/>
          <w:szCs w:val="16"/>
        </w:rPr>
        <w:t>tfono</w:t>
      </w:r>
      <w:proofErr w:type="spellEnd"/>
      <w:r w:rsidR="002C41FB">
        <w:rPr>
          <w:rStyle w:val="nfasissutil"/>
          <w:b/>
          <w:sz w:val="16"/>
          <w:szCs w:val="16"/>
        </w:rPr>
        <w:t xml:space="preserve"> </w:t>
      </w:r>
      <w:r w:rsidR="002C41FB" w:rsidRPr="002C41FB">
        <w:rPr>
          <w:rStyle w:val="nfasissutil"/>
          <w:b/>
          <w:sz w:val="16"/>
          <w:szCs w:val="16"/>
        </w:rPr>
        <w:t>628035190</w:t>
      </w:r>
    </w:p>
    <w:p w:rsidR="00AF5BC7" w:rsidRPr="00C90A87" w:rsidRDefault="00805C0B" w:rsidP="00DF58F1">
      <w:pPr>
        <w:jc w:val="both"/>
        <w:rPr>
          <w:rStyle w:val="nfasissutil"/>
          <w:b/>
          <w:sz w:val="16"/>
          <w:szCs w:val="16"/>
        </w:rPr>
      </w:pPr>
      <w:r>
        <w:rPr>
          <w:rStyle w:val="nfasissutil"/>
          <w:b/>
          <w:sz w:val="16"/>
          <w:szCs w:val="16"/>
        </w:rPr>
        <w:t xml:space="preserve">                                                </w:t>
      </w:r>
      <w:r w:rsidR="00876D46">
        <w:rPr>
          <w:rStyle w:val="nfasissutil"/>
          <w:b/>
          <w:sz w:val="16"/>
          <w:szCs w:val="16"/>
        </w:rPr>
        <w:t xml:space="preserve">Tomás Olarte </w:t>
      </w:r>
      <w:r w:rsidR="00AF5BC7" w:rsidRPr="00AF5BC7">
        <w:rPr>
          <w:rStyle w:val="nfasissutil"/>
          <w:b/>
          <w:sz w:val="16"/>
          <w:szCs w:val="16"/>
        </w:rPr>
        <w:t xml:space="preserve">     </w:t>
      </w:r>
      <w:r w:rsidR="00A9188E">
        <w:rPr>
          <w:rStyle w:val="nfasissutil"/>
          <w:b/>
          <w:sz w:val="16"/>
          <w:szCs w:val="16"/>
        </w:rPr>
        <w:t xml:space="preserve">   </w:t>
      </w:r>
      <w:r w:rsidR="00DF58F1">
        <w:rPr>
          <w:rStyle w:val="nfasissutil"/>
          <w:b/>
          <w:sz w:val="16"/>
          <w:szCs w:val="16"/>
        </w:rPr>
        <w:t xml:space="preserve">   </w:t>
      </w:r>
      <w:r w:rsidR="00AF5BC7" w:rsidRPr="00AF5BC7">
        <w:rPr>
          <w:rStyle w:val="nfasissutil"/>
          <w:b/>
          <w:sz w:val="16"/>
          <w:szCs w:val="16"/>
        </w:rPr>
        <w:t xml:space="preserve">Director Acciona </w:t>
      </w:r>
      <w:proofErr w:type="spellStart"/>
      <w:r w:rsidR="00AF5BC7" w:rsidRPr="00AF5BC7">
        <w:rPr>
          <w:rStyle w:val="nfasissutil"/>
          <w:b/>
          <w:sz w:val="16"/>
          <w:szCs w:val="16"/>
        </w:rPr>
        <w:t>Pais</w:t>
      </w:r>
      <w:proofErr w:type="spellEnd"/>
      <w:r w:rsidR="00AF5BC7" w:rsidRPr="00AF5BC7">
        <w:rPr>
          <w:rStyle w:val="nfasissutil"/>
          <w:b/>
          <w:sz w:val="16"/>
          <w:szCs w:val="16"/>
        </w:rPr>
        <w:t xml:space="preserve"> </w:t>
      </w:r>
      <w:r w:rsidR="00A9188E">
        <w:rPr>
          <w:rStyle w:val="nfasissutil"/>
          <w:b/>
          <w:sz w:val="16"/>
          <w:szCs w:val="16"/>
        </w:rPr>
        <w:t>Vasco</w:t>
      </w:r>
      <w:r w:rsidR="00DF58F1">
        <w:rPr>
          <w:rStyle w:val="nfasissutil"/>
          <w:b/>
          <w:sz w:val="16"/>
          <w:szCs w:val="16"/>
        </w:rPr>
        <w:tab/>
      </w:r>
      <w:r w:rsidR="00DF58F1">
        <w:rPr>
          <w:rStyle w:val="nfasissutil"/>
          <w:b/>
          <w:sz w:val="16"/>
          <w:szCs w:val="16"/>
        </w:rPr>
        <w:tab/>
      </w:r>
      <w:proofErr w:type="spellStart"/>
      <w:r w:rsidR="002C41FB">
        <w:rPr>
          <w:rStyle w:val="nfasissutil"/>
          <w:b/>
          <w:sz w:val="16"/>
          <w:szCs w:val="16"/>
        </w:rPr>
        <w:t>tfono</w:t>
      </w:r>
      <w:proofErr w:type="spellEnd"/>
      <w:r w:rsidR="002C41FB">
        <w:rPr>
          <w:rStyle w:val="nfasissutil"/>
          <w:b/>
          <w:sz w:val="16"/>
          <w:szCs w:val="16"/>
        </w:rPr>
        <w:t xml:space="preserve"> </w:t>
      </w:r>
      <w:r w:rsidR="002C41FB" w:rsidRPr="002C41FB">
        <w:rPr>
          <w:rStyle w:val="nfasissutil"/>
          <w:b/>
          <w:sz w:val="16"/>
          <w:szCs w:val="16"/>
        </w:rPr>
        <w:t>637461529</w:t>
      </w:r>
      <w:r w:rsidR="00DF58F1">
        <w:rPr>
          <w:rStyle w:val="nfasissutil"/>
          <w:b/>
          <w:sz w:val="16"/>
          <w:szCs w:val="16"/>
        </w:rPr>
        <w:tab/>
      </w:r>
      <w:r w:rsidR="00DF58F1">
        <w:rPr>
          <w:rStyle w:val="nfasissutil"/>
          <w:b/>
          <w:sz w:val="16"/>
          <w:szCs w:val="16"/>
        </w:rPr>
        <w:tab/>
      </w:r>
      <w:r w:rsidR="00DF58F1">
        <w:rPr>
          <w:rStyle w:val="nfasissutil"/>
          <w:b/>
          <w:sz w:val="16"/>
          <w:szCs w:val="16"/>
        </w:rPr>
        <w:tab/>
        <w:t xml:space="preserve">                      </w:t>
      </w:r>
      <w:r w:rsidR="00876D46">
        <w:rPr>
          <w:rStyle w:val="nfasissutil"/>
          <w:b/>
          <w:sz w:val="16"/>
          <w:szCs w:val="16"/>
        </w:rPr>
        <w:t xml:space="preserve">        </w:t>
      </w:r>
      <w:r w:rsidR="00C90A87">
        <w:rPr>
          <w:rStyle w:val="nfasissutil"/>
          <w:b/>
          <w:sz w:val="16"/>
          <w:szCs w:val="16"/>
        </w:rPr>
        <w:t xml:space="preserve"> </w:t>
      </w:r>
      <w:proofErr w:type="spellStart"/>
      <w:r w:rsidR="00FD07D7">
        <w:rPr>
          <w:rStyle w:val="nfasissutil"/>
          <w:b/>
          <w:sz w:val="16"/>
          <w:szCs w:val="16"/>
        </w:rPr>
        <w:t>Jesus</w:t>
      </w:r>
      <w:proofErr w:type="spellEnd"/>
      <w:r w:rsidR="00FD07D7">
        <w:rPr>
          <w:rStyle w:val="nfasissutil"/>
          <w:b/>
          <w:sz w:val="16"/>
          <w:szCs w:val="16"/>
        </w:rPr>
        <w:t xml:space="preserve"> </w:t>
      </w:r>
      <w:proofErr w:type="spellStart"/>
      <w:r w:rsidR="00FD07D7">
        <w:rPr>
          <w:rStyle w:val="nfasissutil"/>
          <w:b/>
          <w:sz w:val="16"/>
          <w:szCs w:val="16"/>
        </w:rPr>
        <w:t>Aguinagalde</w:t>
      </w:r>
      <w:proofErr w:type="spellEnd"/>
      <w:r w:rsidR="00876D46">
        <w:rPr>
          <w:rStyle w:val="nfasissutil"/>
          <w:b/>
          <w:sz w:val="16"/>
          <w:szCs w:val="16"/>
        </w:rPr>
        <w:t xml:space="preserve">  </w:t>
      </w:r>
      <w:proofErr w:type="spellStart"/>
      <w:r w:rsidR="00FD07D7">
        <w:rPr>
          <w:rStyle w:val="nfasissutil"/>
          <w:b/>
          <w:sz w:val="16"/>
          <w:szCs w:val="16"/>
        </w:rPr>
        <w:t>Inbisa</w:t>
      </w:r>
      <w:proofErr w:type="spellEnd"/>
      <w:r w:rsidR="00FD07D7">
        <w:rPr>
          <w:rStyle w:val="nfasissutil"/>
          <w:b/>
          <w:sz w:val="16"/>
          <w:szCs w:val="16"/>
        </w:rPr>
        <w:t xml:space="preserve"> y </w:t>
      </w:r>
      <w:proofErr w:type="spellStart"/>
      <w:r w:rsidR="00FD07D7">
        <w:rPr>
          <w:rStyle w:val="nfasissutil"/>
          <w:b/>
          <w:sz w:val="16"/>
          <w:szCs w:val="16"/>
        </w:rPr>
        <w:t>Urazca</w:t>
      </w:r>
      <w:proofErr w:type="spellEnd"/>
      <w:r w:rsidR="002C41FB">
        <w:rPr>
          <w:rStyle w:val="nfasissutil"/>
          <w:b/>
          <w:sz w:val="16"/>
          <w:szCs w:val="16"/>
        </w:rPr>
        <w:tab/>
      </w:r>
      <w:r w:rsidR="002C41FB">
        <w:rPr>
          <w:rStyle w:val="nfasissutil"/>
          <w:b/>
          <w:sz w:val="16"/>
          <w:szCs w:val="16"/>
        </w:rPr>
        <w:tab/>
        <w:t xml:space="preserve">                  </w:t>
      </w:r>
      <w:proofErr w:type="spellStart"/>
      <w:r w:rsidR="002C41FB">
        <w:rPr>
          <w:rStyle w:val="nfasissutil"/>
          <w:b/>
          <w:sz w:val="16"/>
          <w:szCs w:val="16"/>
        </w:rPr>
        <w:t>tfono</w:t>
      </w:r>
      <w:proofErr w:type="spellEnd"/>
      <w:r w:rsidR="002C41FB">
        <w:rPr>
          <w:rStyle w:val="nfasissutil"/>
          <w:b/>
          <w:sz w:val="16"/>
          <w:szCs w:val="16"/>
        </w:rPr>
        <w:t xml:space="preserve"> 609101969</w:t>
      </w:r>
      <w:r w:rsidR="00A9188E">
        <w:rPr>
          <w:rStyle w:val="nfasissutil"/>
          <w:b/>
          <w:sz w:val="16"/>
          <w:szCs w:val="16"/>
        </w:rPr>
        <w:tab/>
      </w:r>
      <w:r w:rsidR="00A9188E">
        <w:rPr>
          <w:rStyle w:val="nfasissutil"/>
          <w:b/>
          <w:sz w:val="16"/>
          <w:szCs w:val="16"/>
        </w:rPr>
        <w:tab/>
      </w:r>
      <w:r w:rsidR="00A9188E">
        <w:rPr>
          <w:rStyle w:val="nfasissutil"/>
          <w:b/>
          <w:sz w:val="16"/>
          <w:szCs w:val="16"/>
        </w:rPr>
        <w:tab/>
      </w:r>
    </w:p>
    <w:p w:rsidR="00081C5C" w:rsidRDefault="00081C5C" w:rsidP="00DF58F1">
      <w:pPr>
        <w:ind w:left="2832"/>
        <w:jc w:val="both"/>
        <w:rPr>
          <w:rStyle w:val="nfasissutil"/>
          <w:b/>
          <w:sz w:val="18"/>
          <w:szCs w:val="18"/>
        </w:rPr>
      </w:pPr>
    </w:p>
    <w:p w:rsidR="00890A0A" w:rsidRDefault="00890A0A" w:rsidP="00DF58F1">
      <w:pPr>
        <w:ind w:left="2832"/>
        <w:jc w:val="both"/>
        <w:rPr>
          <w:rStyle w:val="nfasissutil"/>
          <w:b/>
          <w:sz w:val="18"/>
          <w:szCs w:val="18"/>
        </w:rPr>
      </w:pPr>
      <w:r>
        <w:rPr>
          <w:rStyle w:val="nfasissutil"/>
          <w:b/>
          <w:sz w:val="18"/>
          <w:szCs w:val="18"/>
        </w:rPr>
        <w:t>Fd</w:t>
      </w:r>
      <w:r w:rsidR="004F18B6" w:rsidRPr="00B6557E">
        <w:rPr>
          <w:rStyle w:val="nfasissutil"/>
          <w:b/>
          <w:sz w:val="18"/>
          <w:szCs w:val="18"/>
        </w:rPr>
        <w:t>o. Francisco Manuel Bustío Escorza</w:t>
      </w:r>
      <w:r w:rsidR="00A45C21" w:rsidRPr="00B6557E">
        <w:rPr>
          <w:rStyle w:val="nfasissutil"/>
          <w:b/>
          <w:sz w:val="18"/>
          <w:szCs w:val="18"/>
        </w:rPr>
        <w:t xml:space="preserve">         </w:t>
      </w:r>
    </w:p>
    <w:p w:rsidR="007E76DE" w:rsidRDefault="007E76DE" w:rsidP="00DF58F1">
      <w:pPr>
        <w:jc w:val="both"/>
        <w:rPr>
          <w:sz w:val="18"/>
          <w:szCs w:val="18"/>
        </w:rPr>
      </w:pPr>
    </w:p>
    <w:p w:rsidR="007E76DE" w:rsidRDefault="007E76DE" w:rsidP="00DF58F1">
      <w:pPr>
        <w:tabs>
          <w:tab w:val="left" w:pos="3710"/>
        </w:tabs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 wp14:anchorId="7C1C1E52" wp14:editId="5DC42CFE">
            <wp:extent cx="869950" cy="5016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83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E76DE" w:rsidSect="00762EDC">
      <w:headerReference w:type="default" r:id="rId15"/>
      <w:pgSz w:w="11906" w:h="16838" w:code="9"/>
      <w:pgMar w:top="1134" w:right="1418" w:bottom="1134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6D2" w:rsidRDefault="00FC36D2" w:rsidP="00B77793">
      <w:r>
        <w:separator/>
      </w:r>
    </w:p>
  </w:endnote>
  <w:endnote w:type="continuationSeparator" w:id="0">
    <w:p w:rsidR="00FC36D2" w:rsidRDefault="00FC36D2" w:rsidP="00B7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6D2" w:rsidRDefault="00FC36D2" w:rsidP="00B77793">
      <w:r>
        <w:separator/>
      </w:r>
    </w:p>
  </w:footnote>
  <w:footnote w:type="continuationSeparator" w:id="0">
    <w:p w:rsidR="00FC36D2" w:rsidRDefault="00FC36D2" w:rsidP="00B77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A29" w:rsidRPr="003926C5" w:rsidRDefault="008B5A29" w:rsidP="003926C5">
    <w:pPr>
      <w:pStyle w:val="Sinespaciado"/>
      <w:rPr>
        <w:rStyle w:val="nfasissutil"/>
      </w:rPr>
    </w:pPr>
    <w:r>
      <w:t xml:space="preserve">                                                     </w:t>
    </w:r>
    <w:r w:rsidRPr="00F97E8C">
      <w:rPr>
        <w:rStyle w:val="nfasis"/>
        <w:b/>
        <w:u w:val="single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147A"/>
    <w:multiLevelType w:val="multilevel"/>
    <w:tmpl w:val="86E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93"/>
    <w:rsid w:val="00023D93"/>
    <w:rsid w:val="000349F3"/>
    <w:rsid w:val="00036000"/>
    <w:rsid w:val="000412EF"/>
    <w:rsid w:val="00061A87"/>
    <w:rsid w:val="000732AD"/>
    <w:rsid w:val="00081C5C"/>
    <w:rsid w:val="00085D4A"/>
    <w:rsid w:val="00095F7D"/>
    <w:rsid w:val="0013364A"/>
    <w:rsid w:val="001540CC"/>
    <w:rsid w:val="001565D5"/>
    <w:rsid w:val="001711AC"/>
    <w:rsid w:val="001844D6"/>
    <w:rsid w:val="001A6C1F"/>
    <w:rsid w:val="001C41C6"/>
    <w:rsid w:val="001D1121"/>
    <w:rsid w:val="001E3C4D"/>
    <w:rsid w:val="00201742"/>
    <w:rsid w:val="002053E5"/>
    <w:rsid w:val="002215A1"/>
    <w:rsid w:val="00240CF9"/>
    <w:rsid w:val="00251F56"/>
    <w:rsid w:val="002608F9"/>
    <w:rsid w:val="0026308E"/>
    <w:rsid w:val="002655FD"/>
    <w:rsid w:val="002A2CC9"/>
    <w:rsid w:val="002C41FB"/>
    <w:rsid w:val="002C7D4C"/>
    <w:rsid w:val="002E2283"/>
    <w:rsid w:val="002F33E5"/>
    <w:rsid w:val="00301187"/>
    <w:rsid w:val="00303A06"/>
    <w:rsid w:val="00315153"/>
    <w:rsid w:val="003261BE"/>
    <w:rsid w:val="00330311"/>
    <w:rsid w:val="00347876"/>
    <w:rsid w:val="00370707"/>
    <w:rsid w:val="003926C5"/>
    <w:rsid w:val="00397F08"/>
    <w:rsid w:val="003A21CC"/>
    <w:rsid w:val="003E16C4"/>
    <w:rsid w:val="003F4EF1"/>
    <w:rsid w:val="00441140"/>
    <w:rsid w:val="00452D97"/>
    <w:rsid w:val="00454BF4"/>
    <w:rsid w:val="004A41F2"/>
    <w:rsid w:val="004D3086"/>
    <w:rsid w:val="004F18B6"/>
    <w:rsid w:val="004F68E4"/>
    <w:rsid w:val="00522CFC"/>
    <w:rsid w:val="00524DE4"/>
    <w:rsid w:val="0056233C"/>
    <w:rsid w:val="005D1040"/>
    <w:rsid w:val="0060420C"/>
    <w:rsid w:val="00613C6F"/>
    <w:rsid w:val="0065102D"/>
    <w:rsid w:val="00652843"/>
    <w:rsid w:val="006B7346"/>
    <w:rsid w:val="006D4FB1"/>
    <w:rsid w:val="006D6767"/>
    <w:rsid w:val="006F575F"/>
    <w:rsid w:val="00725A94"/>
    <w:rsid w:val="00744A24"/>
    <w:rsid w:val="00757BC7"/>
    <w:rsid w:val="00762EDC"/>
    <w:rsid w:val="007A1D66"/>
    <w:rsid w:val="007A38BD"/>
    <w:rsid w:val="007C7E98"/>
    <w:rsid w:val="007D75C7"/>
    <w:rsid w:val="007E76DE"/>
    <w:rsid w:val="007F1F0E"/>
    <w:rsid w:val="00805C0B"/>
    <w:rsid w:val="0081005E"/>
    <w:rsid w:val="00832DB5"/>
    <w:rsid w:val="00843F87"/>
    <w:rsid w:val="00865586"/>
    <w:rsid w:val="008749DD"/>
    <w:rsid w:val="008769CC"/>
    <w:rsid w:val="00876D46"/>
    <w:rsid w:val="00890A0A"/>
    <w:rsid w:val="008B5A29"/>
    <w:rsid w:val="00913C31"/>
    <w:rsid w:val="00944CF0"/>
    <w:rsid w:val="009815D1"/>
    <w:rsid w:val="009906D7"/>
    <w:rsid w:val="009B7661"/>
    <w:rsid w:val="009D3403"/>
    <w:rsid w:val="009E4F5D"/>
    <w:rsid w:val="009E6D5A"/>
    <w:rsid w:val="009F57A6"/>
    <w:rsid w:val="00A405A7"/>
    <w:rsid w:val="00A42F7F"/>
    <w:rsid w:val="00A45C21"/>
    <w:rsid w:val="00A76779"/>
    <w:rsid w:val="00A9188E"/>
    <w:rsid w:val="00AB37D5"/>
    <w:rsid w:val="00AF23FB"/>
    <w:rsid w:val="00AF5BC7"/>
    <w:rsid w:val="00B1725D"/>
    <w:rsid w:val="00B20459"/>
    <w:rsid w:val="00B216B6"/>
    <w:rsid w:val="00B3475E"/>
    <w:rsid w:val="00B6557E"/>
    <w:rsid w:val="00B77793"/>
    <w:rsid w:val="00B87B82"/>
    <w:rsid w:val="00B96048"/>
    <w:rsid w:val="00C21ED3"/>
    <w:rsid w:val="00C30193"/>
    <w:rsid w:val="00C617A6"/>
    <w:rsid w:val="00C630DE"/>
    <w:rsid w:val="00C84FD8"/>
    <w:rsid w:val="00C90A87"/>
    <w:rsid w:val="00C93E6E"/>
    <w:rsid w:val="00CA5D26"/>
    <w:rsid w:val="00CB3FEF"/>
    <w:rsid w:val="00CC7CC2"/>
    <w:rsid w:val="00CD3025"/>
    <w:rsid w:val="00CD4225"/>
    <w:rsid w:val="00D2570F"/>
    <w:rsid w:val="00D35A0C"/>
    <w:rsid w:val="00DB2E39"/>
    <w:rsid w:val="00DF58F1"/>
    <w:rsid w:val="00E23724"/>
    <w:rsid w:val="00E24933"/>
    <w:rsid w:val="00E25535"/>
    <w:rsid w:val="00E30F8F"/>
    <w:rsid w:val="00E32F57"/>
    <w:rsid w:val="00E539E2"/>
    <w:rsid w:val="00E660B6"/>
    <w:rsid w:val="00E76F64"/>
    <w:rsid w:val="00E90C1F"/>
    <w:rsid w:val="00EE76A2"/>
    <w:rsid w:val="00EF0B0D"/>
    <w:rsid w:val="00F13289"/>
    <w:rsid w:val="00F137B6"/>
    <w:rsid w:val="00F97E8C"/>
    <w:rsid w:val="00FC36D2"/>
    <w:rsid w:val="00FD058D"/>
    <w:rsid w:val="00FD07D7"/>
    <w:rsid w:val="00FF0D7D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5A2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3019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777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7779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B777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77793"/>
    <w:rPr>
      <w:sz w:val="24"/>
      <w:szCs w:val="24"/>
    </w:rPr>
  </w:style>
  <w:style w:type="paragraph" w:styleId="Piedepgina">
    <w:name w:val="footer"/>
    <w:basedOn w:val="Normal"/>
    <w:link w:val="PiedepginaCar"/>
    <w:rsid w:val="00B777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77793"/>
    <w:rPr>
      <w:sz w:val="24"/>
      <w:szCs w:val="24"/>
    </w:rPr>
  </w:style>
  <w:style w:type="character" w:styleId="nfasis">
    <w:name w:val="Emphasis"/>
    <w:basedOn w:val="Fuentedeprrafopredeter"/>
    <w:qFormat/>
    <w:rsid w:val="00F97E8C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2053E5"/>
    <w:rPr>
      <w:i/>
      <w:iCs/>
      <w:color w:val="808080" w:themeColor="text1" w:themeTint="7F"/>
    </w:rPr>
  </w:style>
  <w:style w:type="paragraph" w:styleId="Epgrafe">
    <w:name w:val="caption"/>
    <w:basedOn w:val="Normal"/>
    <w:next w:val="Normal"/>
    <w:semiHidden/>
    <w:unhideWhenUsed/>
    <w:qFormat/>
    <w:rsid w:val="00890A0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qFormat/>
    <w:rsid w:val="003926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926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3926C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5A2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3019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777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7779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B777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77793"/>
    <w:rPr>
      <w:sz w:val="24"/>
      <w:szCs w:val="24"/>
    </w:rPr>
  </w:style>
  <w:style w:type="paragraph" w:styleId="Piedepgina">
    <w:name w:val="footer"/>
    <w:basedOn w:val="Normal"/>
    <w:link w:val="PiedepginaCar"/>
    <w:rsid w:val="00B777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77793"/>
    <w:rPr>
      <w:sz w:val="24"/>
      <w:szCs w:val="24"/>
    </w:rPr>
  </w:style>
  <w:style w:type="character" w:styleId="nfasis">
    <w:name w:val="Emphasis"/>
    <w:basedOn w:val="Fuentedeprrafopredeter"/>
    <w:qFormat/>
    <w:rsid w:val="00F97E8C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2053E5"/>
    <w:rPr>
      <w:i/>
      <w:iCs/>
      <w:color w:val="808080" w:themeColor="text1" w:themeTint="7F"/>
    </w:rPr>
  </w:style>
  <w:style w:type="paragraph" w:styleId="Epgrafe">
    <w:name w:val="caption"/>
    <w:basedOn w:val="Normal"/>
    <w:next w:val="Normal"/>
    <w:semiHidden/>
    <w:unhideWhenUsed/>
    <w:qFormat/>
    <w:rsid w:val="00890A0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qFormat/>
    <w:rsid w:val="003926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926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3926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302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1" w:color="auto"/>
            <w:bottom w:val="none" w:sz="0" w:space="0" w:color="auto"/>
            <w:right w:val="single" w:sz="6" w:space="8" w:color="CCCCCC"/>
          </w:divBdr>
        </w:div>
      </w:divsChild>
    </w:div>
    <w:div w:id="1531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47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1" w:color="auto"/>
            <w:bottom w:val="none" w:sz="0" w:space="0" w:color="auto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fbustio@yahoo.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6AA4F-194B-4CDB-A9EC-CCE6B98E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6746</CharactersWithSpaces>
  <SharedDoc>false</SharedDoc>
  <HLinks>
    <vt:vector size="6" baseType="variant">
      <vt:variant>
        <vt:i4>7405650</vt:i4>
      </vt:variant>
      <vt:variant>
        <vt:i4>0</vt:i4>
      </vt:variant>
      <vt:variant>
        <vt:i4>0</vt:i4>
      </vt:variant>
      <vt:variant>
        <vt:i4>5</vt:i4>
      </vt:variant>
      <vt:variant>
        <vt:lpwstr>mailto:fbustio@yahoo.es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y Belen</dc:creator>
  <cp:keywords/>
  <cp:lastModifiedBy>Fran y Belen</cp:lastModifiedBy>
  <cp:revision>50</cp:revision>
  <cp:lastPrinted>2013-07-07T18:39:00Z</cp:lastPrinted>
  <dcterms:created xsi:type="dcterms:W3CDTF">2012-10-31T18:59:00Z</dcterms:created>
  <dcterms:modified xsi:type="dcterms:W3CDTF">2013-10-15T21:24:00Z</dcterms:modified>
</cp:coreProperties>
</file>