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A23" w:rsidRPr="00913A23" w:rsidRDefault="00913A23" w:rsidP="00913A23">
      <w:pPr>
        <w:pStyle w:val="Ttulo1"/>
        <w:rPr>
          <w:rFonts w:ascii="Monotype Corsiva" w:hAnsi="Monotype Corsiva"/>
          <w:i/>
          <w:sz w:val="64"/>
          <w:szCs w:val="64"/>
        </w:rPr>
      </w:pPr>
      <w:r w:rsidRPr="00913A23">
        <w:rPr>
          <w:b w:val="0"/>
          <w:bCs w:val="0"/>
          <w:noProof/>
          <w:sz w:val="64"/>
          <w:szCs w:val="64"/>
          <w:lang w:val="es-PE" w:eastAsia="es-PE"/>
        </w:rPr>
        <w:drawing>
          <wp:anchor distT="0" distB="0" distL="114300" distR="114300" simplePos="0" relativeHeight="251659264" behindDoc="1" locked="0" layoutInCell="1" allowOverlap="1">
            <wp:simplePos x="0" y="0"/>
            <wp:positionH relativeFrom="column">
              <wp:posOffset>-278765</wp:posOffset>
            </wp:positionH>
            <wp:positionV relativeFrom="paragraph">
              <wp:posOffset>-243205</wp:posOffset>
            </wp:positionV>
            <wp:extent cx="884555" cy="1254125"/>
            <wp:effectExtent l="0" t="0" r="0" b="3175"/>
            <wp:wrapTight wrapText="bothSides">
              <wp:wrapPolygon edited="0">
                <wp:start x="0" y="0"/>
                <wp:lineTo x="0" y="21327"/>
                <wp:lineTo x="20933" y="21327"/>
                <wp:lineTo x="20933" y="0"/>
                <wp:lineTo x="0" y="0"/>
              </wp:wrapPolygon>
            </wp:wrapTight>
            <wp:docPr id="3" name="Imagen 3"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Foto"/>
                    <pic:cNvPicPr>
                      <a:picLocks noChangeAspect="1" noChangeArrowheads="1"/>
                    </pic:cNvPicPr>
                  </pic:nvPicPr>
                  <pic:blipFill rotWithShape="1">
                    <a:blip r:embed="rId8" cstate="print"/>
                    <a:srcRect l="11828" t="1" r="9113" b="16633"/>
                    <a:stretch/>
                  </pic:blipFill>
                  <pic:spPr bwMode="auto">
                    <a:xfrm>
                      <a:off x="0" y="0"/>
                      <a:ext cx="884555" cy="12541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913A23">
        <w:rPr>
          <w:rFonts w:ascii="Monotype Corsiva" w:hAnsi="Monotype Corsiva"/>
          <w:i/>
          <w:sz w:val="64"/>
          <w:szCs w:val="64"/>
        </w:rPr>
        <w:t>Oscar Iván Caicay Lanazca</w:t>
      </w:r>
    </w:p>
    <w:p w:rsidR="002B6DBC" w:rsidRDefault="00913A23" w:rsidP="00913A23">
      <w:pPr>
        <w:jc w:val="center"/>
        <w:rPr>
          <w:sz w:val="32"/>
        </w:rPr>
      </w:pPr>
      <w:r w:rsidRPr="00913A23">
        <w:rPr>
          <w:sz w:val="32"/>
        </w:rPr>
        <w:t>Bachiller Ingeniería Civil</w:t>
      </w:r>
    </w:p>
    <w:p w:rsidR="00913A23" w:rsidRPr="00E9553B" w:rsidRDefault="00913A23" w:rsidP="00913A23">
      <w:pPr>
        <w:jc w:val="center"/>
        <w:rPr>
          <w:sz w:val="36"/>
        </w:rPr>
      </w:pPr>
      <w:r w:rsidRPr="00E9553B">
        <w:rPr>
          <w:sz w:val="36"/>
        </w:rPr>
        <w:t>Universidad Cesar Vallejo</w:t>
      </w:r>
    </w:p>
    <w:p w:rsidR="00913A23" w:rsidRDefault="0067387D" w:rsidP="00913A23">
      <w:pPr>
        <w:jc w:val="center"/>
        <w:rPr>
          <w:sz w:val="32"/>
        </w:rPr>
      </w:pPr>
      <w:r w:rsidRPr="0067387D">
        <w:rPr>
          <w:noProof/>
          <w:sz w:val="20"/>
          <w:lang w:eastAsia="es-PE"/>
        </w:rPr>
        <w:pict>
          <v:line id="Line 2" o:spid="_x0000_s1026" style="position:absolute;left:0;text-align:left;z-index:251661312;visibility:visible" from="-25.25pt,11.55pt" to="479.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6RGgIAADcEAAAOAAAAZHJzL2Uyb0RvYy54bWysU8GO2yAQvVfqPyDuie2sN5u14qwqO+ll&#10;24202w8ggGNUDAhInKjqv3fAcZRtL1XVCx7MzOPNvMfy6dRJdOTWCa1KnE1TjLiimgm1L/G3t81k&#10;gZHzRDEiteIlPnOHn1YfPyx7U/CZbrVk3CIAUa7oTYlb702RJI62vCNuqg1XcNho2xEPW7tPmCU9&#10;oHcymaXpPOm1ZcZqyp2Dv/VwiFcRv2k49S9N47hHssTAzcfVxnUX1mS1JMXeEtMKeqFB/oFFR4SC&#10;S69QNfEEHaz4A6oT1GqnGz+lukt00wjKYw/QTZb+1s1rSwyPvcBwnLmOyf0/WPr1uLVIMNAOI0U6&#10;kOhZKI5mYTK9cQUkVGprQ2/0pF7Ns6bfHVK6aona88jw7WygLAsVybuSsHEG8Hf9F80ghxy8jmM6&#10;NbYLkDAAdIpqnK9q8JNHFH7O8yzP7u4xouNZQoqx0FjnP3PdoRCUWALnCEyOz84HIqQYU8I9Sm+E&#10;lFFsqVBf4jybPQTozkDrTu1jsdNSsJAYSqIFeSUtOhIwD6GUKz80CYe3mVYfFIvYLSdsfYk9EXKI&#10;gYtUARI6A3aXaLDHj8f0cb1YL/JJPpuvJ3la15NPmyqfzDfZw319V1dVnf0M7LK8aAVjXAWCo1Wz&#10;/O+scHk0g8muZr1OJXmPHscHZMdvJB2lDWoOvthpdt7aUXJwZ0y+vKRg/9s9xLfvffULAAD//wMA&#10;UEsDBBQABgAIAAAAIQCYSIrb3gAAAAkBAAAPAAAAZHJzL2Rvd25yZXYueG1sTI/BTsMwDIbvSLxD&#10;ZCQuaEtX1KkrTSdAQhx2gbIDR68xbUXiVE22tW+/IA5wtP3p9/eX28kacaLR944VrJYJCOLG6Z5b&#10;BfuPl0UOwgdkjcYxKZjJw7a6viqx0O7M73SqQytiCPsCFXQhDIWUvunIol+6gTjevtxoMcRxbKUe&#10;8RzDrZFpkqylxZ7jhw4Heu6o+a6PVkGdf1L6tJ/zejejMdLSW/Z6p9TtzfT4ACLQFP5g+NGP6lBF&#10;p4M7svbCKFhkSRZRBen9CkQENtlmDeLwu5BVKf83qC4AAAD//wMAUEsBAi0AFAAGAAgAAAAhALaD&#10;OJL+AAAA4QEAABMAAAAAAAAAAAAAAAAAAAAAAFtDb250ZW50X1R5cGVzXS54bWxQSwECLQAUAAYA&#10;CAAAACEAOP0h/9YAAACUAQAACwAAAAAAAAAAAAAAAAAvAQAAX3JlbHMvLnJlbHNQSwECLQAUAAYA&#10;CAAAACEA42qOkRoCAAA3BAAADgAAAAAAAAAAAAAAAAAuAgAAZHJzL2Uyb0RvYy54bWxQSwECLQAU&#10;AAYACAAAACEAmEiK294AAAAJAQAADwAAAAAAAAAAAAAAAAB0BAAAZHJzL2Rvd25yZXYueG1sUEsF&#10;BgAAAAAEAAQA8wAAAH8FAAAAAA==&#10;" strokecolor="#4f81bd [3204]" strokeweight="3.25pt"/>
        </w:pict>
      </w:r>
    </w:p>
    <w:p w:rsidR="00913A23" w:rsidRDefault="00E9553B" w:rsidP="00D0283D">
      <w:pPr>
        <w:pStyle w:val="Prrafodelista"/>
        <w:numPr>
          <w:ilvl w:val="0"/>
          <w:numId w:val="1"/>
        </w:numPr>
        <w:ind w:left="0"/>
        <w:jc w:val="both"/>
        <w:rPr>
          <w:b/>
          <w:sz w:val="32"/>
        </w:rPr>
      </w:pPr>
      <w:r w:rsidRPr="00E9553B">
        <w:rPr>
          <w:b/>
          <w:sz w:val="32"/>
        </w:rPr>
        <w:t>DATOS PERSONALES</w:t>
      </w:r>
      <w:r>
        <w:rPr>
          <w:b/>
          <w:sz w:val="32"/>
        </w:rPr>
        <w:t>.</w:t>
      </w:r>
    </w:p>
    <w:p w:rsidR="00E9553B" w:rsidRPr="00C225F1" w:rsidRDefault="00E9553B" w:rsidP="00D0283D">
      <w:pPr>
        <w:pStyle w:val="Prrafodelista"/>
        <w:ind w:left="426"/>
        <w:jc w:val="both"/>
        <w:rPr>
          <w:sz w:val="28"/>
        </w:rPr>
      </w:pPr>
      <w:r w:rsidRPr="00C225F1">
        <w:rPr>
          <w:sz w:val="28"/>
        </w:rPr>
        <w:t>NOMBRE</w:t>
      </w:r>
      <w:r w:rsidR="004774E8" w:rsidRPr="00C225F1">
        <w:rPr>
          <w:sz w:val="28"/>
        </w:rPr>
        <w:tab/>
        <w:t>OSCAR IVÁN CAICAY LANAZCA</w:t>
      </w:r>
    </w:p>
    <w:p w:rsidR="00E9553B" w:rsidRPr="00C225F1" w:rsidRDefault="00E9553B" w:rsidP="00D0283D">
      <w:pPr>
        <w:pStyle w:val="Prrafodelista"/>
        <w:ind w:left="426"/>
        <w:jc w:val="both"/>
        <w:rPr>
          <w:sz w:val="28"/>
        </w:rPr>
      </w:pPr>
      <w:r w:rsidRPr="00C225F1">
        <w:rPr>
          <w:sz w:val="28"/>
        </w:rPr>
        <w:t>Profesión</w:t>
      </w:r>
      <w:r w:rsidR="004774E8" w:rsidRPr="00C225F1">
        <w:rPr>
          <w:sz w:val="28"/>
        </w:rPr>
        <w:tab/>
        <w:t>Ingeniería Civil</w:t>
      </w:r>
    </w:p>
    <w:p w:rsidR="00E72EFB" w:rsidRDefault="004774E8" w:rsidP="00D0283D">
      <w:pPr>
        <w:pStyle w:val="Prrafodelista"/>
        <w:ind w:left="426"/>
        <w:jc w:val="both"/>
        <w:rPr>
          <w:sz w:val="28"/>
        </w:rPr>
      </w:pPr>
      <w:r w:rsidRPr="00C225F1">
        <w:rPr>
          <w:sz w:val="28"/>
        </w:rPr>
        <w:tab/>
      </w:r>
      <w:r w:rsidRPr="00C225F1">
        <w:rPr>
          <w:sz w:val="28"/>
        </w:rPr>
        <w:tab/>
      </w:r>
      <w:r w:rsidRPr="00C225F1">
        <w:rPr>
          <w:sz w:val="28"/>
        </w:rPr>
        <w:tab/>
      </w:r>
      <w:r w:rsidR="00C34F0A">
        <w:rPr>
          <w:sz w:val="28"/>
        </w:rPr>
        <w:t>B</w:t>
      </w:r>
      <w:r w:rsidRPr="00C225F1">
        <w:rPr>
          <w:sz w:val="28"/>
        </w:rPr>
        <w:t>achiller</w:t>
      </w:r>
    </w:p>
    <w:p w:rsidR="00E9553B" w:rsidRPr="00C225F1" w:rsidRDefault="004774E8" w:rsidP="00D0283D">
      <w:pPr>
        <w:pStyle w:val="Prrafodelista"/>
        <w:ind w:left="426"/>
        <w:jc w:val="both"/>
        <w:rPr>
          <w:sz w:val="28"/>
          <w:szCs w:val="32"/>
        </w:rPr>
      </w:pPr>
      <w:r w:rsidRPr="00C225F1">
        <w:rPr>
          <w:sz w:val="28"/>
        </w:rPr>
        <w:t>Email</w:t>
      </w:r>
      <w:r w:rsidR="00237C9F" w:rsidRPr="00C225F1">
        <w:rPr>
          <w:sz w:val="28"/>
        </w:rPr>
        <w:tab/>
      </w:r>
      <w:r w:rsidR="00237C9F" w:rsidRPr="00C225F1">
        <w:rPr>
          <w:sz w:val="28"/>
        </w:rPr>
        <w:tab/>
      </w:r>
      <w:r w:rsidR="00237C9F" w:rsidRPr="00C225F1">
        <w:rPr>
          <w:sz w:val="28"/>
          <w:szCs w:val="32"/>
        </w:rPr>
        <w:t>oscarlaska</w:t>
      </w:r>
      <w:r w:rsidR="00237C9F" w:rsidRPr="00C225F1">
        <w:rPr>
          <w:bCs/>
          <w:iCs/>
          <w:sz w:val="28"/>
          <w:szCs w:val="32"/>
        </w:rPr>
        <w:t>@hotmail.com</w:t>
      </w:r>
    </w:p>
    <w:p w:rsidR="004774E8" w:rsidRPr="00C225F1" w:rsidRDefault="004774E8" w:rsidP="00D0283D">
      <w:pPr>
        <w:pStyle w:val="Prrafodelista"/>
        <w:ind w:left="426"/>
        <w:jc w:val="both"/>
        <w:rPr>
          <w:sz w:val="28"/>
        </w:rPr>
      </w:pPr>
      <w:r w:rsidRPr="00C225F1">
        <w:rPr>
          <w:sz w:val="28"/>
        </w:rPr>
        <w:t>Fijo</w:t>
      </w:r>
      <w:r w:rsidR="00237C9F" w:rsidRPr="00C225F1">
        <w:rPr>
          <w:sz w:val="28"/>
        </w:rPr>
        <w:tab/>
      </w:r>
      <w:r w:rsidR="00237C9F" w:rsidRPr="00C225F1">
        <w:rPr>
          <w:sz w:val="28"/>
        </w:rPr>
        <w:tab/>
        <w:t>074-239338</w:t>
      </w:r>
    </w:p>
    <w:p w:rsidR="004774E8" w:rsidRPr="00C225F1" w:rsidRDefault="004774E8" w:rsidP="00D0283D">
      <w:pPr>
        <w:pStyle w:val="Prrafodelista"/>
        <w:ind w:left="426"/>
        <w:jc w:val="both"/>
        <w:rPr>
          <w:sz w:val="28"/>
        </w:rPr>
      </w:pPr>
      <w:r w:rsidRPr="00C225F1">
        <w:rPr>
          <w:sz w:val="28"/>
        </w:rPr>
        <w:t>Celular</w:t>
      </w:r>
      <w:r w:rsidR="00237C9F" w:rsidRPr="00C225F1">
        <w:rPr>
          <w:sz w:val="28"/>
        </w:rPr>
        <w:tab/>
      </w:r>
      <w:r w:rsidR="00237C9F" w:rsidRPr="00C225F1">
        <w:rPr>
          <w:sz w:val="28"/>
        </w:rPr>
        <w:tab/>
        <w:t>969520357</w:t>
      </w:r>
      <w:r w:rsidR="003124E8">
        <w:rPr>
          <w:sz w:val="28"/>
        </w:rPr>
        <w:t xml:space="preserve"> / 943919571</w:t>
      </w:r>
    </w:p>
    <w:p w:rsidR="00237C9F" w:rsidRDefault="0067387D" w:rsidP="00E9553B">
      <w:pPr>
        <w:pStyle w:val="Prrafodelista"/>
        <w:jc w:val="both"/>
        <w:rPr>
          <w:sz w:val="32"/>
        </w:rPr>
      </w:pPr>
      <w:r w:rsidRPr="0067387D">
        <w:rPr>
          <w:noProof/>
          <w:sz w:val="20"/>
          <w:lang w:eastAsia="es-PE"/>
        </w:rPr>
        <w:pict>
          <v:line id="_x0000_s1028" style="position:absolute;left:0;text-align:left;z-index:251663360;visibility:visible" from="-24.95pt,20.3pt" to="480.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L+JGwIAADcEAAAOAAAAZHJzL2Uyb0RvYy54bWysU02P2yAQvVfqf0DcE3+sN5u14qwqO+ll&#10;24202x9AAMeoGBCQOFHV/94BJ1G2vVRVL3gwM4/3Zh6Lp2Mv0YFbJ7SqcDZNMeKKaibUrsLf3taT&#10;OUbOE8WI1IpX+MQdflp+/LAYTMlz3WnJuEUAolw5mAp33psySRzteE/cVBuu4LDVticetnaXMEsG&#10;QO9lkqfpLBm0ZcZqyp2Dv814iJcRv2059S9t67hHssLAzcfVxnUb1mS5IOXOEtMJeqZB/oFFT4SC&#10;S69QDfEE7a34A6oX1GqnWz+luk902wrKowZQk6W/qXntiOFRCzTHmWub3P+DpV8PG4sEq3COkSI9&#10;jOhZKI7y0JnBuBISarWxQRs9qlfzrOl3h5SuO6J2PDJ8Oxkoy0JF8q4kbJwB/O3wRTPIIXuvY5uO&#10;re0DJDQAHeM0Ttdp8KNHFH7OiqzI7u4xopezhJSXQmOd/8x1j0JQYQmcIzA5PDsfiJDykhLuUXot&#10;pIzDlgoNFS6y/CFA9wakO7WLxU5LwUJiKIkW5LW06EDAPIRSrvwoEg5vM63eKxaxO07Y6hx7IuQY&#10;AxepAiQoA3bnaLTHj8f0cTVfzYtJkc9WkyJtmsmndV1MZuvs4b65a+q6yX4GdllRdoIxrgLBi1Wz&#10;4u+scH40o8muZr12JXmPHtsHZC/fSDqONkxz9MVWs9PGXkYO7ozJ55cU7H+7h/j2vS9/AQAA//8D&#10;AFBLAwQUAAYACAAAACEAZURbf90AAAAJAQAADwAAAGRycy9kb3ducmV2LnhtbEyPwU7DMAyG70i8&#10;Q2QkLmhLqUbVlqYTICEOXKDswNFrTFuROFWTbe3bE8SBHW1/+v391Xa2Rhxp8oNjBbfrBARx6/TA&#10;nYLdx/MqB+EDskbjmBQs5GFbX15UWGp34nc6NqETMYR9iQr6EMZSSt/2ZNGv3Ugcb19ushjiOHVS&#10;T3iK4dbINEkyaXHg+KHHkZ56ar+bg1XQ5J+UPu6WvHld0Bhp6e3u5Uap66v54R5EoDn8w/CrH9Wh&#10;jk57d2DthVGw2hRFRBVskgxEBIosSUHs/xayruR5g/oHAAD//wMAUEsBAi0AFAAGAAgAAAAhALaD&#10;OJL+AAAA4QEAABMAAAAAAAAAAAAAAAAAAAAAAFtDb250ZW50X1R5cGVzXS54bWxQSwECLQAUAAYA&#10;CAAAACEAOP0h/9YAAACUAQAACwAAAAAAAAAAAAAAAAAvAQAAX3JlbHMvLnJlbHNQSwECLQAUAAYA&#10;CAAAACEAd5y/iRsCAAA3BAAADgAAAAAAAAAAAAAAAAAuAgAAZHJzL2Uyb0RvYy54bWxQSwECLQAU&#10;AAYACAAAACEAZURbf90AAAAJAQAADwAAAAAAAAAAAAAAAAB1BAAAZHJzL2Rvd25yZXYueG1sUEsF&#10;BgAAAAAEAAQA8wAAAH8FAAAAAA==&#10;" strokecolor="#4f81bd [3204]" strokeweight="3.25pt"/>
        </w:pict>
      </w:r>
    </w:p>
    <w:p w:rsidR="00237C9F" w:rsidRPr="004774E8" w:rsidRDefault="00237C9F" w:rsidP="00E9553B">
      <w:pPr>
        <w:pStyle w:val="Prrafodelista"/>
        <w:jc w:val="both"/>
        <w:rPr>
          <w:sz w:val="32"/>
        </w:rPr>
      </w:pPr>
    </w:p>
    <w:p w:rsidR="00237C9F" w:rsidRDefault="00E9553B" w:rsidP="00D0283D">
      <w:pPr>
        <w:pStyle w:val="Prrafodelista"/>
        <w:numPr>
          <w:ilvl w:val="0"/>
          <w:numId w:val="1"/>
        </w:numPr>
        <w:ind w:left="0"/>
        <w:jc w:val="both"/>
        <w:rPr>
          <w:b/>
          <w:sz w:val="32"/>
        </w:rPr>
      </w:pPr>
      <w:r>
        <w:rPr>
          <w:b/>
          <w:sz w:val="32"/>
        </w:rPr>
        <w:t>COMPETENCIAS.</w:t>
      </w:r>
    </w:p>
    <w:p w:rsidR="00237C9F" w:rsidRPr="00C225F1" w:rsidRDefault="00237C9F" w:rsidP="00237C9F">
      <w:pPr>
        <w:pStyle w:val="Prrafodelista"/>
        <w:numPr>
          <w:ilvl w:val="0"/>
          <w:numId w:val="2"/>
        </w:numPr>
        <w:ind w:left="1134"/>
        <w:jc w:val="both"/>
        <w:rPr>
          <w:sz w:val="28"/>
        </w:rPr>
      </w:pPr>
      <w:r w:rsidRPr="00C225F1">
        <w:rPr>
          <w:sz w:val="28"/>
        </w:rPr>
        <w:t>Gestión en Ingeniería, Presupuestos, Programación, Control y Ejecución.</w:t>
      </w:r>
    </w:p>
    <w:p w:rsidR="00237C9F" w:rsidRDefault="00237C9F" w:rsidP="00237C9F">
      <w:pPr>
        <w:pStyle w:val="Prrafodelista"/>
        <w:numPr>
          <w:ilvl w:val="0"/>
          <w:numId w:val="2"/>
        </w:numPr>
        <w:ind w:left="1134"/>
        <w:jc w:val="both"/>
        <w:rPr>
          <w:sz w:val="28"/>
        </w:rPr>
      </w:pPr>
      <w:r w:rsidRPr="00C225F1">
        <w:rPr>
          <w:sz w:val="28"/>
        </w:rPr>
        <w:t>Seguimiento y verificación del cumplimiento de objetivos.</w:t>
      </w:r>
    </w:p>
    <w:p w:rsidR="00BB3123" w:rsidRPr="00C225F1" w:rsidRDefault="00BB3123" w:rsidP="00BB3123">
      <w:pPr>
        <w:pStyle w:val="Prrafodelista"/>
        <w:ind w:left="1134"/>
        <w:jc w:val="both"/>
        <w:rPr>
          <w:sz w:val="28"/>
        </w:rPr>
      </w:pPr>
    </w:p>
    <w:p w:rsidR="00E9553B" w:rsidRDefault="00E9553B" w:rsidP="00D0283D">
      <w:pPr>
        <w:pStyle w:val="Prrafodelista"/>
        <w:numPr>
          <w:ilvl w:val="0"/>
          <w:numId w:val="1"/>
        </w:numPr>
        <w:ind w:left="0"/>
        <w:jc w:val="both"/>
        <w:rPr>
          <w:b/>
          <w:sz w:val="32"/>
        </w:rPr>
      </w:pPr>
      <w:r>
        <w:rPr>
          <w:b/>
          <w:sz w:val="32"/>
        </w:rPr>
        <w:t>HABILIDADES.</w:t>
      </w:r>
    </w:p>
    <w:p w:rsidR="00A012FD" w:rsidRPr="00C225F1" w:rsidRDefault="00A012FD" w:rsidP="00D0283D">
      <w:pPr>
        <w:pStyle w:val="Prrafodelista"/>
        <w:ind w:left="426"/>
        <w:jc w:val="both"/>
        <w:rPr>
          <w:sz w:val="28"/>
        </w:rPr>
      </w:pPr>
      <w:r w:rsidRPr="00C225F1">
        <w:rPr>
          <w:sz w:val="28"/>
        </w:rPr>
        <w:t>Las habilidades adquiridas se han venido consolidando en la prestación de los servicios profesionales durante el ciclo de los proyectos trabajando en los principales factores críticos de éxito de un proyecto: Tiempo, Presupuesto, Producto</w:t>
      </w:r>
      <w:r w:rsidR="002B79BC" w:rsidRPr="00C225F1">
        <w:rPr>
          <w:sz w:val="28"/>
        </w:rPr>
        <w:t xml:space="preserve"> y Objetivos. Administrando cronogramas, identificando riesgos y coordinando el progreso y los plazos de los proyectos.</w:t>
      </w:r>
    </w:p>
    <w:p w:rsidR="00C62D13" w:rsidRPr="00C225F1" w:rsidRDefault="005E0B3A" w:rsidP="00D0283D">
      <w:pPr>
        <w:pStyle w:val="Prrafodelista"/>
        <w:ind w:left="426"/>
        <w:jc w:val="both"/>
        <w:rPr>
          <w:sz w:val="28"/>
        </w:rPr>
      </w:pPr>
      <w:r w:rsidRPr="00C225F1">
        <w:rPr>
          <w:sz w:val="28"/>
        </w:rPr>
        <w:t xml:space="preserve">Plantear soluciones a problemas con iniciativa, flexibilidad y habilidad. Priorizando tareas claves con liderazgo y motivación, fortaleciendo el trabajo en equipo, con excelentes relaciones interpersonales, con habilidades de comunicación, capacidad de delegación y facilidad para </w:t>
      </w:r>
      <w:r w:rsidRPr="00C225F1">
        <w:rPr>
          <w:sz w:val="28"/>
        </w:rPr>
        <w:lastRenderedPageBreak/>
        <w:t>identificar, enfocar y expresar los objetivos a lograr, buscando y haciendo que las cosas ocurran.</w:t>
      </w:r>
    </w:p>
    <w:p w:rsidR="002B79BC" w:rsidRDefault="002B79BC" w:rsidP="00D0283D">
      <w:pPr>
        <w:pStyle w:val="Prrafodelista"/>
        <w:ind w:left="426"/>
        <w:jc w:val="both"/>
        <w:rPr>
          <w:sz w:val="28"/>
        </w:rPr>
      </w:pPr>
      <w:r w:rsidRPr="00C225F1">
        <w:rPr>
          <w:sz w:val="28"/>
        </w:rPr>
        <w:t>Emprendedor, creativo, innovador, metódico para la obtención de los resultados propuestos mediante la generación del valor y la optimización de costos.</w:t>
      </w:r>
    </w:p>
    <w:p w:rsidR="00CA2751" w:rsidRDefault="0067387D" w:rsidP="00D0283D">
      <w:pPr>
        <w:pStyle w:val="Prrafodelista"/>
        <w:ind w:left="426"/>
        <w:jc w:val="both"/>
        <w:rPr>
          <w:sz w:val="28"/>
        </w:rPr>
      </w:pPr>
      <w:r w:rsidRPr="0067387D">
        <w:rPr>
          <w:noProof/>
          <w:sz w:val="20"/>
          <w:lang w:eastAsia="es-PE"/>
        </w:rPr>
        <w:pict>
          <v:line id="_x0000_s1027" style="position:absolute;left:0;text-align:left;z-index:251665408;visibility:visible" from="-22.7pt,19.05pt" to="482.3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y5GgIAADcEAAAOAAAAZHJzL2Uyb0RvYy54bWysU8GO2yAQvVfqPyDuie2sN5u14qwqO+ll&#10;24202w8ggGNUDAhInKjqv3fAcZRtL1XVCx7MzOO9mcfy6dRJdOTWCa1KnE1TjLiimgm1L/G3t81k&#10;gZHzRDEiteIlPnOHn1YfPyx7U/CZbrVk3CIAUa7oTYlb702RJI62vCNuqg1XcNho2xEPW7tPmCU9&#10;oHcymaXpPOm1ZcZqyp2Dv/VwiFcRv2k49S9N47hHssTAzcfVxnUX1mS1JMXeEtMKeqFB/oFFR4SC&#10;S69QNfEEHaz4A6oT1GqnGz+lukt00wjKowZQk6W/qXltieFRCzTHmWub3P+DpV+PW4sEK3GOkSId&#10;jOhZKI5moTO9cQUkVGprgzZ6Uq/mWdPvDildtUTteWT4djZQloWK5F1J2DgD+Lv+i2aQQw5exzad&#10;GtsFSGgAOsVpnK/T4CePKPyc51me3d1jRMezhBRjobHOf+a6QyEosQTOEZgcn50PREgxpoR7lN4I&#10;KeOwpUI9qM1mDwG6MyDdqX0sdloKFhJDSbQgr6RFRwLmIZRy5QeRcHibafVBsYjdcsLWl9gTIYcY&#10;uEgVIEEZsLtEgz1+PKaP68V6kU/y2Xw9ydO6nnzaVPlkvske7uu7uqrq7Gdgl+VFKxjjKhAcrZrl&#10;f2eFy6MZTHY167UryXv02D4gO34j6TjaMM3BFzvNzls7jhzcGZMvLynY/3YP8e17X/0CAAD//wMA&#10;UEsDBBQABgAIAAAAIQBgjpip3gAAAAkBAAAPAAAAZHJzL2Rvd25yZXYueG1sTI/BTsMwDIbvSLxD&#10;ZCQuaEs3ulFK0wmQEAcuUHbg6DWmrUicqsm29u0XtAMcbX/6/f3FZrRGHGjwnWMFi3kCgrh2uuNG&#10;wfbzZZaB8AFZo3FMCibysCkvLwrMtTvyBx2q0IgYwj5HBW0IfS6lr1uy6OeuJ463bzdYDHEcGqkH&#10;PMZwa+QySdbSYsfxQ4s9PbdU/1R7q6DKvmj5tJ2y6m1CY6Sl99XrjVLXV+PjA4hAY/iD4Vc/qkMZ&#10;nXZuz9oLo2CWrtKIKrjNFiAicL9O70DszgtZFvJ/g/IEAAD//wMAUEsBAi0AFAAGAAgAAAAhALaD&#10;OJL+AAAA4QEAABMAAAAAAAAAAAAAAAAAAAAAAFtDb250ZW50X1R5cGVzXS54bWxQSwECLQAUAAYA&#10;CAAAACEAOP0h/9YAAACUAQAACwAAAAAAAAAAAAAAAAAvAQAAX3JlbHMvLnJlbHNQSwECLQAUAAYA&#10;CAAAACEAX3HcuRoCAAA3BAAADgAAAAAAAAAAAAAAAAAuAgAAZHJzL2Uyb0RvYy54bWxQSwECLQAU&#10;AAYACAAAACEAYI6Yqd4AAAAJAQAADwAAAAAAAAAAAAAAAAB0BAAAZHJzL2Rvd25yZXYueG1sUEsF&#10;BgAAAAAEAAQA8wAAAH8FAAAAAA==&#10;" strokecolor="#4f81bd [3204]" strokeweight="3.25pt"/>
        </w:pict>
      </w:r>
    </w:p>
    <w:p w:rsidR="00BB3123" w:rsidRDefault="00BB3123" w:rsidP="00D0283D">
      <w:pPr>
        <w:pStyle w:val="Prrafodelista"/>
        <w:ind w:left="426"/>
        <w:jc w:val="both"/>
        <w:rPr>
          <w:sz w:val="28"/>
        </w:rPr>
      </w:pPr>
    </w:p>
    <w:p w:rsidR="005825E9" w:rsidRPr="00C225F1" w:rsidRDefault="005825E9" w:rsidP="00D0283D">
      <w:pPr>
        <w:pStyle w:val="Prrafodelista"/>
        <w:ind w:left="426"/>
        <w:jc w:val="both"/>
        <w:rPr>
          <w:sz w:val="28"/>
        </w:rPr>
      </w:pPr>
    </w:p>
    <w:p w:rsidR="00E9553B" w:rsidRDefault="00E9553B" w:rsidP="00D0283D">
      <w:pPr>
        <w:pStyle w:val="Prrafodelista"/>
        <w:numPr>
          <w:ilvl w:val="0"/>
          <w:numId w:val="1"/>
        </w:numPr>
        <w:ind w:left="0"/>
        <w:jc w:val="both"/>
        <w:rPr>
          <w:b/>
          <w:sz w:val="32"/>
        </w:rPr>
      </w:pPr>
      <w:r>
        <w:rPr>
          <w:b/>
          <w:sz w:val="32"/>
        </w:rPr>
        <w:t>CRONOLOGIA LABORAL.</w:t>
      </w:r>
    </w:p>
    <w:p w:rsidR="00BB3123" w:rsidRDefault="00BB3123" w:rsidP="00BB3123">
      <w:pPr>
        <w:pStyle w:val="Prrafodelista"/>
        <w:ind w:left="0"/>
        <w:jc w:val="both"/>
        <w:rPr>
          <w:b/>
          <w:sz w:val="32"/>
        </w:rPr>
      </w:pPr>
    </w:p>
    <w:p w:rsidR="004565AC" w:rsidRDefault="00BD0F6F" w:rsidP="00D0283D">
      <w:pPr>
        <w:pStyle w:val="Prrafodelista"/>
        <w:ind w:left="2410" w:hanging="2410"/>
        <w:jc w:val="both"/>
        <w:rPr>
          <w:b/>
          <w:sz w:val="28"/>
        </w:rPr>
      </w:pPr>
      <w:r>
        <w:rPr>
          <w:b/>
          <w:sz w:val="28"/>
        </w:rPr>
        <w:t>0</w:t>
      </w:r>
      <w:r w:rsidR="006C5872">
        <w:rPr>
          <w:b/>
          <w:sz w:val="28"/>
        </w:rPr>
        <w:t>2</w:t>
      </w:r>
      <w:bookmarkStart w:id="0" w:name="_GoBack"/>
      <w:bookmarkEnd w:id="0"/>
      <w:r w:rsidR="00C225F1" w:rsidRPr="00C225F1">
        <w:rPr>
          <w:b/>
          <w:sz w:val="28"/>
        </w:rPr>
        <w:t>/2013 - 07/2013</w:t>
      </w:r>
      <w:r w:rsidR="00C225F1" w:rsidRPr="00C225F1">
        <w:rPr>
          <w:b/>
          <w:sz w:val="28"/>
        </w:rPr>
        <w:tab/>
        <w:t>Asistente de Aseguramiento de la Calidad - Distribuidora Norte Pacasmayo SRL.</w:t>
      </w:r>
    </w:p>
    <w:p w:rsidR="00D0283D" w:rsidRDefault="008001EB" w:rsidP="00D0283D">
      <w:pPr>
        <w:pStyle w:val="Prrafodelista"/>
        <w:ind w:left="993"/>
        <w:jc w:val="both"/>
        <w:rPr>
          <w:sz w:val="28"/>
        </w:rPr>
      </w:pPr>
      <w:r w:rsidRPr="008001EB">
        <w:rPr>
          <w:sz w:val="28"/>
        </w:rPr>
        <w:t>Trabajando</w:t>
      </w:r>
      <w:r w:rsidR="007E7B83">
        <w:rPr>
          <w:sz w:val="28"/>
        </w:rPr>
        <w:t xml:space="preserve"> directamente</w:t>
      </w:r>
      <w:r w:rsidRPr="008001EB">
        <w:rPr>
          <w:sz w:val="28"/>
        </w:rPr>
        <w:t xml:space="preserve"> con el Jefe de Laboratorio</w:t>
      </w:r>
      <w:r>
        <w:rPr>
          <w:sz w:val="28"/>
        </w:rPr>
        <w:t>; con un técnico a mi cargo, se realizaba la elaboración de probetas</w:t>
      </w:r>
      <w:r w:rsidR="00EA0D23">
        <w:rPr>
          <w:sz w:val="28"/>
        </w:rPr>
        <w:t xml:space="preserve"> (concreto y concreto coloreado:</w:t>
      </w:r>
      <w:r>
        <w:rPr>
          <w:sz w:val="28"/>
        </w:rPr>
        <w:t xml:space="preserve"> Pigmentos BAYER), para determinar la resistencia y coloración de ser el caso, verificando y realizando ajustes en las dosificaciones</w:t>
      </w:r>
      <w:r w:rsidR="00D85503">
        <w:rPr>
          <w:sz w:val="28"/>
        </w:rPr>
        <w:t>, para posteriormente presentar un informe.</w:t>
      </w:r>
    </w:p>
    <w:p w:rsidR="00D85503" w:rsidRDefault="00D85503" w:rsidP="00D0283D">
      <w:pPr>
        <w:pStyle w:val="Prrafodelista"/>
        <w:ind w:left="993"/>
        <w:jc w:val="both"/>
        <w:rPr>
          <w:sz w:val="28"/>
        </w:rPr>
      </w:pPr>
      <w:r>
        <w:rPr>
          <w:sz w:val="28"/>
        </w:rPr>
        <w:t>Se realizaban pruebas al agregado en laboratorio, para dar conformidad a la calidad del mismo.</w:t>
      </w:r>
    </w:p>
    <w:p w:rsidR="00976D2F" w:rsidRDefault="00976D2F" w:rsidP="00D0283D">
      <w:pPr>
        <w:pStyle w:val="Prrafodelista"/>
        <w:ind w:left="993"/>
        <w:jc w:val="both"/>
        <w:rPr>
          <w:sz w:val="28"/>
        </w:rPr>
      </w:pPr>
      <w:r>
        <w:rPr>
          <w:sz w:val="28"/>
        </w:rPr>
        <w:t>Evaluar los reportes diarios presentados por los Supervisores de Control de Calidad de las sedes</w:t>
      </w:r>
      <w:r w:rsidR="006007AA">
        <w:rPr>
          <w:sz w:val="28"/>
        </w:rPr>
        <w:t>, de acuerdo a la normativa de control de calidad de materias primas y productos, elaborando un cuadro con las incidencias, para Gerencia.</w:t>
      </w:r>
    </w:p>
    <w:p w:rsidR="006007AA" w:rsidRDefault="006007AA" w:rsidP="00D0283D">
      <w:pPr>
        <w:pStyle w:val="Prrafodelista"/>
        <w:ind w:left="993"/>
        <w:jc w:val="both"/>
        <w:rPr>
          <w:sz w:val="28"/>
        </w:rPr>
      </w:pPr>
      <w:r>
        <w:rPr>
          <w:sz w:val="28"/>
        </w:rPr>
        <w:t xml:space="preserve">Actualización de </w:t>
      </w:r>
      <w:r w:rsidR="005C3A9B">
        <w:rPr>
          <w:sz w:val="28"/>
        </w:rPr>
        <w:t xml:space="preserve">la </w:t>
      </w:r>
      <w:r>
        <w:rPr>
          <w:sz w:val="28"/>
        </w:rPr>
        <w:t xml:space="preserve">hoja de vida </w:t>
      </w:r>
      <w:r w:rsidR="00E5060A">
        <w:rPr>
          <w:sz w:val="28"/>
        </w:rPr>
        <w:t>de equipos de laboratorio,</w:t>
      </w:r>
      <w:r>
        <w:rPr>
          <w:sz w:val="28"/>
        </w:rPr>
        <w:t xml:space="preserve"> verificación de</w:t>
      </w:r>
      <w:r w:rsidR="005C3A9B">
        <w:rPr>
          <w:sz w:val="28"/>
        </w:rPr>
        <w:t xml:space="preserve"> </w:t>
      </w:r>
      <w:r>
        <w:rPr>
          <w:sz w:val="28"/>
        </w:rPr>
        <w:t xml:space="preserve">parámetros de calibración de </w:t>
      </w:r>
      <w:r w:rsidR="005C3A9B">
        <w:rPr>
          <w:sz w:val="28"/>
        </w:rPr>
        <w:t xml:space="preserve">los </w:t>
      </w:r>
      <w:r>
        <w:rPr>
          <w:sz w:val="28"/>
        </w:rPr>
        <w:t>equipos</w:t>
      </w:r>
      <w:r w:rsidR="00E5060A">
        <w:rPr>
          <w:sz w:val="28"/>
        </w:rPr>
        <w:t xml:space="preserve"> y distribución a las sedes de acuerdo al requerimiento.</w:t>
      </w:r>
    </w:p>
    <w:p w:rsidR="00BB3123" w:rsidRDefault="00BB3123" w:rsidP="00D0283D">
      <w:pPr>
        <w:pStyle w:val="Prrafodelista"/>
        <w:ind w:left="993"/>
        <w:jc w:val="both"/>
        <w:rPr>
          <w:sz w:val="28"/>
        </w:rPr>
      </w:pPr>
    </w:p>
    <w:p w:rsidR="00CA2751" w:rsidRDefault="00CA2751" w:rsidP="00D0283D">
      <w:pPr>
        <w:pStyle w:val="Prrafodelista"/>
        <w:ind w:left="993"/>
        <w:jc w:val="both"/>
        <w:rPr>
          <w:sz w:val="28"/>
        </w:rPr>
      </w:pPr>
    </w:p>
    <w:p w:rsidR="00245A69" w:rsidRDefault="00245A69" w:rsidP="00D0283D">
      <w:pPr>
        <w:pStyle w:val="Prrafodelista"/>
        <w:ind w:left="993"/>
        <w:jc w:val="both"/>
        <w:rPr>
          <w:sz w:val="28"/>
        </w:rPr>
      </w:pPr>
    </w:p>
    <w:p w:rsidR="005825E9" w:rsidRPr="008001EB" w:rsidRDefault="005825E9" w:rsidP="00D0283D">
      <w:pPr>
        <w:pStyle w:val="Prrafodelista"/>
        <w:ind w:left="993"/>
        <w:jc w:val="both"/>
        <w:rPr>
          <w:sz w:val="28"/>
        </w:rPr>
      </w:pPr>
    </w:p>
    <w:p w:rsidR="00C225F1" w:rsidRDefault="00C225F1" w:rsidP="00D0283D">
      <w:pPr>
        <w:pStyle w:val="Prrafodelista"/>
        <w:ind w:left="2410" w:hanging="2410"/>
        <w:jc w:val="both"/>
        <w:rPr>
          <w:b/>
          <w:sz w:val="28"/>
        </w:rPr>
      </w:pPr>
      <w:r w:rsidRPr="00C225F1">
        <w:rPr>
          <w:b/>
          <w:sz w:val="28"/>
        </w:rPr>
        <w:lastRenderedPageBreak/>
        <w:t>01/2009 - 01/2013</w:t>
      </w:r>
      <w:r w:rsidRPr="00C225F1">
        <w:rPr>
          <w:b/>
          <w:sz w:val="28"/>
        </w:rPr>
        <w:tab/>
        <w:t>Ingeniero Residente de Obra - CEICA Contratistas Generales S.A.</w:t>
      </w:r>
    </w:p>
    <w:p w:rsidR="00D0283D" w:rsidRDefault="008733D4" w:rsidP="00D0283D">
      <w:pPr>
        <w:pStyle w:val="Prrafodelista"/>
        <w:ind w:left="993"/>
        <w:jc w:val="both"/>
        <w:rPr>
          <w:sz w:val="28"/>
        </w:rPr>
      </w:pPr>
      <w:r w:rsidRPr="008733D4">
        <w:rPr>
          <w:sz w:val="28"/>
        </w:rPr>
        <w:t xml:space="preserve">Ejecutando obras </w:t>
      </w:r>
      <w:r>
        <w:rPr>
          <w:sz w:val="28"/>
        </w:rPr>
        <w:t>Civiles, Hidráulicas y Sanitarias en las localidades de Lambayeque, Mochumi, Pacora, Jayanca y Motupe.</w:t>
      </w:r>
    </w:p>
    <w:p w:rsidR="00E73DDD" w:rsidRDefault="00E73DDD" w:rsidP="00D0283D">
      <w:pPr>
        <w:pStyle w:val="Prrafodelista"/>
        <w:ind w:left="993"/>
        <w:jc w:val="both"/>
        <w:rPr>
          <w:sz w:val="28"/>
        </w:rPr>
      </w:pPr>
      <w:r>
        <w:rPr>
          <w:sz w:val="28"/>
        </w:rPr>
        <w:t xml:space="preserve">Generar el presupuesto, cronograma </w:t>
      </w:r>
      <w:r w:rsidR="0071236D">
        <w:rPr>
          <w:sz w:val="28"/>
        </w:rPr>
        <w:t>y plan de obra previo a cada proyecto.</w:t>
      </w:r>
    </w:p>
    <w:p w:rsidR="008733D4" w:rsidRDefault="00B95407" w:rsidP="00D0283D">
      <w:pPr>
        <w:pStyle w:val="Prrafodelista"/>
        <w:ind w:left="993"/>
        <w:jc w:val="both"/>
        <w:rPr>
          <w:sz w:val="28"/>
        </w:rPr>
      </w:pPr>
      <w:r>
        <w:rPr>
          <w:sz w:val="28"/>
        </w:rPr>
        <w:t>Asegurar</w:t>
      </w:r>
      <w:r w:rsidR="00413DC2">
        <w:rPr>
          <w:sz w:val="28"/>
        </w:rPr>
        <w:t xml:space="preserve"> en obra </w:t>
      </w:r>
      <w:r>
        <w:rPr>
          <w:sz w:val="28"/>
        </w:rPr>
        <w:t xml:space="preserve">el cumplimiento del cronograma establecido </w:t>
      </w:r>
      <w:r w:rsidR="00413DC2">
        <w:rPr>
          <w:sz w:val="28"/>
        </w:rPr>
        <w:t>y el presupuesto asignado.</w:t>
      </w:r>
    </w:p>
    <w:p w:rsidR="00413DC2" w:rsidRDefault="00413DC2" w:rsidP="00D0283D">
      <w:pPr>
        <w:pStyle w:val="Prrafodelista"/>
        <w:ind w:left="993"/>
        <w:jc w:val="both"/>
        <w:rPr>
          <w:sz w:val="28"/>
        </w:rPr>
      </w:pPr>
      <w:r>
        <w:rPr>
          <w:sz w:val="28"/>
        </w:rPr>
        <w:t>Generar durante la obra los documentos requeridos por la empresa y la supervisión</w:t>
      </w:r>
      <w:r w:rsidR="00E73DDD">
        <w:rPr>
          <w:sz w:val="28"/>
        </w:rPr>
        <w:t xml:space="preserve"> tales como valorizaciones, presupuestos adicionales e informes.</w:t>
      </w:r>
    </w:p>
    <w:p w:rsidR="00413DC2" w:rsidRDefault="00413DC2" w:rsidP="00D0283D">
      <w:pPr>
        <w:pStyle w:val="Prrafodelista"/>
        <w:ind w:left="993"/>
        <w:jc w:val="both"/>
        <w:rPr>
          <w:sz w:val="28"/>
        </w:rPr>
      </w:pPr>
      <w:r>
        <w:rPr>
          <w:sz w:val="28"/>
        </w:rPr>
        <w:t>Generar y gestionar lo necesario para el cierre del proyecto a la culminación del mismo.</w:t>
      </w:r>
    </w:p>
    <w:p w:rsidR="00413DC2" w:rsidRDefault="00413DC2" w:rsidP="00D0283D">
      <w:pPr>
        <w:pStyle w:val="Prrafodelista"/>
        <w:ind w:left="993"/>
        <w:jc w:val="both"/>
        <w:rPr>
          <w:sz w:val="28"/>
        </w:rPr>
      </w:pPr>
      <w:r>
        <w:rPr>
          <w:sz w:val="28"/>
        </w:rPr>
        <w:t>Apoyo administrativo y técnico a otras obras</w:t>
      </w:r>
      <w:r w:rsidR="007E7B83">
        <w:rPr>
          <w:sz w:val="28"/>
        </w:rPr>
        <w:t>,</w:t>
      </w:r>
      <w:r>
        <w:rPr>
          <w:sz w:val="28"/>
        </w:rPr>
        <w:t xml:space="preserve"> a las que la empresa este postulando.</w:t>
      </w:r>
    </w:p>
    <w:p w:rsidR="00BB3123" w:rsidRDefault="00BB3123" w:rsidP="00D0283D">
      <w:pPr>
        <w:pStyle w:val="Prrafodelista"/>
        <w:ind w:left="993"/>
        <w:jc w:val="both"/>
        <w:rPr>
          <w:sz w:val="28"/>
        </w:rPr>
      </w:pPr>
    </w:p>
    <w:p w:rsidR="00CA2751" w:rsidRPr="008733D4" w:rsidRDefault="00CA2751" w:rsidP="00D0283D">
      <w:pPr>
        <w:pStyle w:val="Prrafodelista"/>
        <w:ind w:left="993"/>
        <w:jc w:val="both"/>
        <w:rPr>
          <w:sz w:val="28"/>
        </w:rPr>
      </w:pPr>
    </w:p>
    <w:p w:rsidR="00C225F1" w:rsidRDefault="00C225F1" w:rsidP="00D0283D">
      <w:pPr>
        <w:pStyle w:val="Prrafodelista"/>
        <w:ind w:left="2410" w:hanging="2410"/>
        <w:jc w:val="both"/>
        <w:rPr>
          <w:b/>
          <w:sz w:val="28"/>
        </w:rPr>
      </w:pPr>
      <w:r w:rsidRPr="00C225F1">
        <w:rPr>
          <w:b/>
          <w:sz w:val="28"/>
        </w:rPr>
        <w:t>01/2007 - 12/2008</w:t>
      </w:r>
      <w:r w:rsidRPr="00C225F1">
        <w:rPr>
          <w:b/>
          <w:sz w:val="28"/>
        </w:rPr>
        <w:tab/>
        <w:t>Ingeniero Asistente de Residente de Obra - SEGUNDO ANDRES ROMERO ROMERO Contratistas Generales.</w:t>
      </w:r>
    </w:p>
    <w:p w:rsidR="0041400C" w:rsidRDefault="0041400C" w:rsidP="00D0283D">
      <w:pPr>
        <w:pStyle w:val="Prrafodelista"/>
        <w:ind w:left="993"/>
        <w:jc w:val="both"/>
        <w:rPr>
          <w:sz w:val="28"/>
        </w:rPr>
      </w:pPr>
      <w:r>
        <w:rPr>
          <w:sz w:val="28"/>
        </w:rPr>
        <w:t>Ejecución de obras Civiles y Sanitarias en los departamentos de Lambayeque y Cajamarca.</w:t>
      </w:r>
    </w:p>
    <w:p w:rsidR="000B2AFA" w:rsidRDefault="00D9655D" w:rsidP="00D0283D">
      <w:pPr>
        <w:pStyle w:val="Prrafodelista"/>
        <w:ind w:left="993"/>
        <w:jc w:val="both"/>
        <w:rPr>
          <w:sz w:val="28"/>
        </w:rPr>
      </w:pPr>
      <w:r>
        <w:rPr>
          <w:sz w:val="28"/>
        </w:rPr>
        <w:t>Apoyo en la ejecución de la obra de acuerdo a las especificaciones técnicas establecidas en el expediente técnico aprobado.</w:t>
      </w:r>
    </w:p>
    <w:p w:rsidR="000528BA" w:rsidRDefault="000528BA" w:rsidP="00D0283D">
      <w:pPr>
        <w:pStyle w:val="Prrafodelista"/>
        <w:ind w:left="993"/>
        <w:jc w:val="both"/>
        <w:rPr>
          <w:sz w:val="28"/>
        </w:rPr>
      </w:pPr>
      <w:r>
        <w:rPr>
          <w:sz w:val="28"/>
        </w:rPr>
        <w:t>Realizar las coordinaciones necesarias para asegurar el cumplimiento de las normas legales y de seguridad.</w:t>
      </w:r>
    </w:p>
    <w:p w:rsidR="00435C66" w:rsidRDefault="00435C66" w:rsidP="00D0283D">
      <w:pPr>
        <w:pStyle w:val="Prrafodelista"/>
        <w:ind w:left="993"/>
        <w:jc w:val="both"/>
        <w:rPr>
          <w:sz w:val="28"/>
        </w:rPr>
      </w:pPr>
      <w:r>
        <w:rPr>
          <w:sz w:val="28"/>
        </w:rPr>
        <w:t>Planificar y realizar el requerimiento de materiales y equipos necesarios.</w:t>
      </w:r>
    </w:p>
    <w:p w:rsidR="0041400C" w:rsidRDefault="0041400C" w:rsidP="0041400C">
      <w:pPr>
        <w:pStyle w:val="Prrafodelista"/>
        <w:ind w:left="993"/>
        <w:jc w:val="both"/>
        <w:rPr>
          <w:sz w:val="28"/>
        </w:rPr>
      </w:pPr>
      <w:r>
        <w:rPr>
          <w:sz w:val="28"/>
        </w:rPr>
        <w:t>Planificar y administrar los recursos operativos de la obra, optimizando sus usos.</w:t>
      </w:r>
    </w:p>
    <w:p w:rsidR="00D9655D" w:rsidRDefault="00D9655D" w:rsidP="00D9655D">
      <w:pPr>
        <w:pStyle w:val="Prrafodelista"/>
        <w:ind w:left="993"/>
        <w:jc w:val="both"/>
        <w:rPr>
          <w:sz w:val="28"/>
        </w:rPr>
      </w:pPr>
      <w:r>
        <w:rPr>
          <w:sz w:val="28"/>
        </w:rPr>
        <w:t>Control de costos durante la ejecución de la obra.</w:t>
      </w:r>
    </w:p>
    <w:p w:rsidR="00D9655D" w:rsidRDefault="00D9655D" w:rsidP="00D9655D">
      <w:pPr>
        <w:pStyle w:val="Prrafodelista"/>
        <w:ind w:left="993"/>
        <w:jc w:val="both"/>
        <w:rPr>
          <w:sz w:val="28"/>
        </w:rPr>
      </w:pPr>
      <w:r>
        <w:rPr>
          <w:sz w:val="28"/>
        </w:rPr>
        <w:t>Apoyar en la elaboración del estudio económico como presupuestos, inversiones, costos operativos</w:t>
      </w:r>
      <w:r w:rsidR="0041400C">
        <w:rPr>
          <w:sz w:val="28"/>
        </w:rPr>
        <w:t xml:space="preserve"> y</w:t>
      </w:r>
      <w:r>
        <w:rPr>
          <w:sz w:val="28"/>
        </w:rPr>
        <w:t xml:space="preserve"> rendimientos.</w:t>
      </w:r>
    </w:p>
    <w:p w:rsidR="00D9655D" w:rsidRDefault="00D9655D" w:rsidP="00D0283D">
      <w:pPr>
        <w:pStyle w:val="Prrafodelista"/>
        <w:ind w:left="993"/>
        <w:jc w:val="both"/>
        <w:rPr>
          <w:sz w:val="28"/>
        </w:rPr>
      </w:pPr>
    </w:p>
    <w:p w:rsidR="00BB3123" w:rsidRDefault="00BB3123" w:rsidP="00BB3123">
      <w:pPr>
        <w:pStyle w:val="Prrafodelista"/>
        <w:ind w:left="2410" w:hanging="2410"/>
        <w:jc w:val="both"/>
        <w:rPr>
          <w:b/>
          <w:sz w:val="28"/>
        </w:rPr>
      </w:pPr>
      <w:r>
        <w:rPr>
          <w:b/>
          <w:sz w:val="28"/>
        </w:rPr>
        <w:lastRenderedPageBreak/>
        <w:t>01/2006</w:t>
      </w:r>
      <w:r w:rsidRPr="00C225F1">
        <w:rPr>
          <w:b/>
          <w:sz w:val="28"/>
        </w:rPr>
        <w:t xml:space="preserve"> - 12/200</w:t>
      </w:r>
      <w:r>
        <w:rPr>
          <w:b/>
          <w:sz w:val="28"/>
        </w:rPr>
        <w:t>6</w:t>
      </w:r>
      <w:r w:rsidRPr="00C225F1">
        <w:rPr>
          <w:b/>
          <w:sz w:val="28"/>
        </w:rPr>
        <w:tab/>
        <w:t xml:space="preserve">Asistente </w:t>
      </w:r>
      <w:r>
        <w:rPr>
          <w:b/>
          <w:sz w:val="28"/>
        </w:rPr>
        <w:t>Administrativo</w:t>
      </w:r>
      <w:r w:rsidRPr="00C225F1">
        <w:rPr>
          <w:b/>
          <w:sz w:val="28"/>
        </w:rPr>
        <w:t xml:space="preserve"> </w:t>
      </w:r>
      <w:r>
        <w:rPr>
          <w:b/>
          <w:sz w:val="28"/>
        </w:rPr>
        <w:t>–</w:t>
      </w:r>
      <w:r w:rsidRPr="00C225F1">
        <w:rPr>
          <w:b/>
          <w:sz w:val="28"/>
        </w:rPr>
        <w:t xml:space="preserve"> </w:t>
      </w:r>
      <w:r>
        <w:rPr>
          <w:b/>
          <w:sz w:val="28"/>
        </w:rPr>
        <w:t>AGRO y TECNOLOGIA SRL</w:t>
      </w:r>
      <w:r w:rsidRPr="00C225F1">
        <w:rPr>
          <w:b/>
          <w:sz w:val="28"/>
        </w:rPr>
        <w:t>.</w:t>
      </w:r>
    </w:p>
    <w:p w:rsidR="00BB3123" w:rsidRDefault="00BB3123" w:rsidP="00BB3123">
      <w:pPr>
        <w:pStyle w:val="Prrafodelista"/>
        <w:ind w:left="993"/>
        <w:jc w:val="both"/>
        <w:rPr>
          <w:sz w:val="28"/>
        </w:rPr>
      </w:pPr>
      <w:r>
        <w:rPr>
          <w:sz w:val="28"/>
        </w:rPr>
        <w:t>Control del fondo y gastos de la caja chica manejada por tesorería.</w:t>
      </w:r>
    </w:p>
    <w:p w:rsidR="00BB3123" w:rsidRDefault="00BB3123" w:rsidP="00BB3123">
      <w:pPr>
        <w:pStyle w:val="Prrafodelista"/>
        <w:ind w:left="993"/>
        <w:jc w:val="both"/>
        <w:rPr>
          <w:sz w:val="28"/>
        </w:rPr>
      </w:pPr>
      <w:r>
        <w:rPr>
          <w:sz w:val="28"/>
        </w:rPr>
        <w:t>Revisión de la facturación y de toda documentación emitida por tesorería.</w:t>
      </w:r>
    </w:p>
    <w:p w:rsidR="00FB0A41" w:rsidRDefault="00FB0A41" w:rsidP="00BB3123">
      <w:pPr>
        <w:pStyle w:val="Prrafodelista"/>
        <w:ind w:left="993"/>
        <w:jc w:val="both"/>
        <w:rPr>
          <w:sz w:val="28"/>
        </w:rPr>
      </w:pPr>
      <w:r>
        <w:rPr>
          <w:sz w:val="28"/>
        </w:rPr>
        <w:t>Ingreso al sistema de todas las órdenes de compra</w:t>
      </w:r>
      <w:r w:rsidR="003663BB">
        <w:rPr>
          <w:sz w:val="28"/>
        </w:rPr>
        <w:t>.</w:t>
      </w:r>
    </w:p>
    <w:p w:rsidR="00BB3123" w:rsidRDefault="00BB3123" w:rsidP="00BB3123">
      <w:pPr>
        <w:pStyle w:val="Prrafodelista"/>
        <w:ind w:left="993"/>
        <w:jc w:val="both"/>
        <w:rPr>
          <w:sz w:val="28"/>
        </w:rPr>
      </w:pPr>
      <w:r>
        <w:rPr>
          <w:sz w:val="28"/>
        </w:rPr>
        <w:t>Revisión de la estadística mensual, asimismo encargado de efectuar comparaciones de los datos obtenidos.</w:t>
      </w:r>
    </w:p>
    <w:p w:rsidR="00BB3123" w:rsidRDefault="00BB3123" w:rsidP="00BB3123">
      <w:pPr>
        <w:pStyle w:val="Prrafodelista"/>
        <w:ind w:left="993"/>
        <w:jc w:val="both"/>
        <w:rPr>
          <w:sz w:val="28"/>
        </w:rPr>
      </w:pPr>
      <w:r>
        <w:rPr>
          <w:sz w:val="28"/>
        </w:rPr>
        <w:t>Presentar diversos informes a la administración.</w:t>
      </w:r>
    </w:p>
    <w:p w:rsidR="00BB3123" w:rsidRPr="001C0EEF" w:rsidRDefault="00BB3123" w:rsidP="00D0283D">
      <w:pPr>
        <w:pStyle w:val="Prrafodelista"/>
        <w:ind w:left="993"/>
        <w:jc w:val="both"/>
        <w:rPr>
          <w:sz w:val="28"/>
        </w:rPr>
      </w:pPr>
    </w:p>
    <w:p w:rsidR="00E9553B" w:rsidRDefault="00E9553B" w:rsidP="00D0283D">
      <w:pPr>
        <w:pStyle w:val="Prrafodelista"/>
        <w:numPr>
          <w:ilvl w:val="0"/>
          <w:numId w:val="1"/>
        </w:numPr>
        <w:ind w:left="0"/>
        <w:jc w:val="both"/>
        <w:rPr>
          <w:b/>
          <w:sz w:val="32"/>
        </w:rPr>
      </w:pPr>
      <w:r>
        <w:rPr>
          <w:b/>
          <w:sz w:val="32"/>
        </w:rPr>
        <w:t>ESTUDIOS: UNIVERSITARIOS Y OTROS.</w:t>
      </w:r>
    </w:p>
    <w:p w:rsidR="00A41521" w:rsidRDefault="00A41521" w:rsidP="00A41521">
      <w:pPr>
        <w:pStyle w:val="Prrafodelista"/>
        <w:ind w:left="0"/>
        <w:jc w:val="both"/>
        <w:rPr>
          <w:b/>
          <w:sz w:val="32"/>
        </w:rPr>
      </w:pPr>
    </w:p>
    <w:p w:rsidR="00BB3123" w:rsidRPr="00A41521" w:rsidRDefault="00A41521" w:rsidP="003E1B55">
      <w:pPr>
        <w:pStyle w:val="Prrafodelista"/>
        <w:ind w:left="709"/>
        <w:jc w:val="both"/>
        <w:rPr>
          <w:sz w:val="32"/>
        </w:rPr>
      </w:pPr>
      <w:r w:rsidRPr="00CA2751">
        <w:rPr>
          <w:sz w:val="28"/>
        </w:rPr>
        <w:t>Ingeniería Civil - Bachiller</w:t>
      </w:r>
      <w:r w:rsidRPr="00A41521">
        <w:rPr>
          <w:sz w:val="32"/>
        </w:rPr>
        <w:t>.</w:t>
      </w:r>
    </w:p>
    <w:p w:rsidR="00A41521" w:rsidRPr="00A41521" w:rsidRDefault="00A41521" w:rsidP="003E1B55">
      <w:pPr>
        <w:pStyle w:val="Prrafodelista"/>
        <w:ind w:left="709"/>
        <w:jc w:val="both"/>
        <w:rPr>
          <w:sz w:val="32"/>
        </w:rPr>
      </w:pPr>
      <w:r w:rsidRPr="00A41521">
        <w:rPr>
          <w:sz w:val="32"/>
        </w:rPr>
        <w:t>UNIVERSIDAD CESAR VALLEJO.</w:t>
      </w:r>
    </w:p>
    <w:p w:rsidR="00A41521" w:rsidRPr="00A41521" w:rsidRDefault="00A41521" w:rsidP="003E1B55">
      <w:pPr>
        <w:pStyle w:val="Prrafodelista"/>
        <w:ind w:left="709"/>
        <w:jc w:val="both"/>
        <w:rPr>
          <w:sz w:val="32"/>
        </w:rPr>
      </w:pPr>
    </w:p>
    <w:p w:rsidR="00A41521" w:rsidRPr="00CA2751" w:rsidRDefault="00A41521" w:rsidP="003E1B55">
      <w:pPr>
        <w:pStyle w:val="Prrafodelista"/>
        <w:ind w:left="709"/>
        <w:jc w:val="both"/>
        <w:rPr>
          <w:sz w:val="28"/>
        </w:rPr>
      </w:pPr>
      <w:r w:rsidRPr="00CA2751">
        <w:rPr>
          <w:sz w:val="28"/>
        </w:rPr>
        <w:t>Ingeniería Mecánico Eléctrica – Noveno Ciclo.</w:t>
      </w:r>
    </w:p>
    <w:p w:rsidR="00A41521" w:rsidRPr="00A41521" w:rsidRDefault="00A41521" w:rsidP="003E1B55">
      <w:pPr>
        <w:pStyle w:val="Prrafodelista"/>
        <w:ind w:left="709"/>
        <w:jc w:val="both"/>
        <w:rPr>
          <w:sz w:val="32"/>
        </w:rPr>
      </w:pPr>
      <w:r w:rsidRPr="00A41521">
        <w:rPr>
          <w:sz w:val="32"/>
        </w:rPr>
        <w:t>UNIVERSIDAD DE PIURA.</w:t>
      </w:r>
    </w:p>
    <w:p w:rsidR="00A41521" w:rsidRDefault="00A41521" w:rsidP="00BB3123">
      <w:pPr>
        <w:pStyle w:val="Prrafodelista"/>
        <w:ind w:left="0"/>
        <w:jc w:val="both"/>
        <w:rPr>
          <w:b/>
          <w:sz w:val="32"/>
        </w:rPr>
      </w:pPr>
    </w:p>
    <w:p w:rsidR="00A41521" w:rsidRDefault="00A41521" w:rsidP="00A41521">
      <w:pPr>
        <w:pStyle w:val="Prrafodelista"/>
        <w:ind w:left="2127" w:hanging="2127"/>
        <w:jc w:val="both"/>
        <w:rPr>
          <w:sz w:val="28"/>
        </w:rPr>
      </w:pPr>
      <w:r w:rsidRPr="00CA2751">
        <w:rPr>
          <w:b/>
          <w:sz w:val="28"/>
        </w:rPr>
        <w:t>SISTEMAS</w:t>
      </w:r>
      <w:r w:rsidRPr="00CA2751">
        <w:rPr>
          <w:sz w:val="28"/>
        </w:rPr>
        <w:tab/>
        <w:t>AutoCAD básico, MS-Office: Intermedio, S 10, MsProject</w:t>
      </w:r>
      <w:r w:rsidR="00CA2751">
        <w:rPr>
          <w:sz w:val="28"/>
        </w:rPr>
        <w:t>, Visual Basic.</w:t>
      </w:r>
    </w:p>
    <w:p w:rsidR="00CA2751" w:rsidRPr="00CA2751" w:rsidRDefault="00CA2751" w:rsidP="00A41521">
      <w:pPr>
        <w:pStyle w:val="Prrafodelista"/>
        <w:ind w:left="2127" w:hanging="2127"/>
        <w:jc w:val="both"/>
        <w:rPr>
          <w:sz w:val="28"/>
        </w:rPr>
      </w:pPr>
    </w:p>
    <w:p w:rsidR="00A41521" w:rsidRPr="00CA2751" w:rsidRDefault="00A41521" w:rsidP="00A41521">
      <w:pPr>
        <w:pStyle w:val="Prrafodelista"/>
        <w:ind w:left="2127" w:hanging="2127"/>
        <w:jc w:val="both"/>
        <w:rPr>
          <w:sz w:val="28"/>
        </w:rPr>
      </w:pPr>
      <w:r w:rsidRPr="00CA2751">
        <w:rPr>
          <w:b/>
          <w:sz w:val="28"/>
        </w:rPr>
        <w:t>IDIOMAS</w:t>
      </w:r>
      <w:r w:rsidRPr="00CA2751">
        <w:rPr>
          <w:b/>
          <w:sz w:val="28"/>
        </w:rPr>
        <w:tab/>
      </w:r>
      <w:r w:rsidR="0093024E" w:rsidRPr="00CA2751">
        <w:rPr>
          <w:sz w:val="28"/>
        </w:rPr>
        <w:t>SPECIAL ENGLISH COURSE – Centro de Idiomas UNIVERSIDAD CESAR VALLEJO 2011.</w:t>
      </w:r>
    </w:p>
    <w:p w:rsidR="0093024E" w:rsidRPr="00CA2751" w:rsidRDefault="0093024E" w:rsidP="0093024E">
      <w:pPr>
        <w:pStyle w:val="Prrafodelista"/>
        <w:ind w:left="2127"/>
        <w:jc w:val="both"/>
        <w:rPr>
          <w:sz w:val="28"/>
        </w:rPr>
      </w:pPr>
      <w:r w:rsidRPr="00CA2751">
        <w:rPr>
          <w:sz w:val="28"/>
        </w:rPr>
        <w:t>ENGLISH: INTERMEDIATE 1 – Centro de Idiomas UNIVERSIDAD DE PIURA 2005.</w:t>
      </w:r>
    </w:p>
    <w:p w:rsidR="00A41521" w:rsidRPr="00A41521" w:rsidRDefault="00A41521" w:rsidP="00BB3123">
      <w:pPr>
        <w:pStyle w:val="Prrafodelista"/>
        <w:ind w:left="0"/>
        <w:jc w:val="both"/>
        <w:rPr>
          <w:sz w:val="32"/>
        </w:rPr>
      </w:pPr>
    </w:p>
    <w:p w:rsidR="00E9553B" w:rsidRDefault="00E9553B" w:rsidP="00D0283D">
      <w:pPr>
        <w:pStyle w:val="Prrafodelista"/>
        <w:numPr>
          <w:ilvl w:val="0"/>
          <w:numId w:val="1"/>
        </w:numPr>
        <w:ind w:left="0"/>
        <w:jc w:val="both"/>
        <w:rPr>
          <w:b/>
          <w:sz w:val="32"/>
        </w:rPr>
      </w:pPr>
      <w:r>
        <w:rPr>
          <w:b/>
          <w:sz w:val="32"/>
        </w:rPr>
        <w:t>SEMINARIOS Y OTROS ESTUDIOS.</w:t>
      </w:r>
    </w:p>
    <w:p w:rsidR="0093024E" w:rsidRDefault="0093024E" w:rsidP="0093024E">
      <w:pPr>
        <w:pStyle w:val="Prrafodelista"/>
        <w:ind w:left="0"/>
        <w:jc w:val="both"/>
        <w:rPr>
          <w:b/>
          <w:sz w:val="32"/>
        </w:rPr>
      </w:pPr>
    </w:p>
    <w:tbl>
      <w:tblPr>
        <w:tblStyle w:val="Tablaconcuadrcula"/>
        <w:tblW w:w="8896" w:type="dxa"/>
        <w:tblLook w:val="04A0"/>
      </w:tblPr>
      <w:tblGrid>
        <w:gridCol w:w="4928"/>
        <w:gridCol w:w="992"/>
        <w:gridCol w:w="2976"/>
      </w:tblGrid>
      <w:tr w:rsidR="0093024E" w:rsidTr="003E1B55">
        <w:tc>
          <w:tcPr>
            <w:tcW w:w="4928" w:type="dxa"/>
          </w:tcPr>
          <w:p w:rsidR="0093024E" w:rsidRPr="0093024E" w:rsidRDefault="0093024E" w:rsidP="0093024E">
            <w:pPr>
              <w:pStyle w:val="Prrafodelista"/>
              <w:ind w:left="0"/>
              <w:jc w:val="both"/>
              <w:rPr>
                <w:b/>
                <w:sz w:val="28"/>
              </w:rPr>
            </w:pPr>
            <w:r w:rsidRPr="0093024E">
              <w:rPr>
                <w:b/>
                <w:sz w:val="28"/>
              </w:rPr>
              <w:t>SEMINARIOS Y OTROS ESTUDIOS</w:t>
            </w:r>
          </w:p>
        </w:tc>
        <w:tc>
          <w:tcPr>
            <w:tcW w:w="992" w:type="dxa"/>
          </w:tcPr>
          <w:p w:rsidR="0093024E" w:rsidRPr="0093024E" w:rsidRDefault="0093024E" w:rsidP="0093024E">
            <w:pPr>
              <w:pStyle w:val="Prrafodelista"/>
              <w:ind w:left="0"/>
              <w:jc w:val="both"/>
              <w:rPr>
                <w:b/>
                <w:sz w:val="28"/>
              </w:rPr>
            </w:pPr>
            <w:r w:rsidRPr="0093024E">
              <w:rPr>
                <w:b/>
                <w:sz w:val="28"/>
              </w:rPr>
              <w:t>AÑO</w:t>
            </w:r>
          </w:p>
        </w:tc>
        <w:tc>
          <w:tcPr>
            <w:tcW w:w="2976" w:type="dxa"/>
          </w:tcPr>
          <w:p w:rsidR="0093024E" w:rsidRPr="0093024E" w:rsidRDefault="0093024E" w:rsidP="0093024E">
            <w:pPr>
              <w:pStyle w:val="Prrafodelista"/>
              <w:ind w:left="0"/>
              <w:jc w:val="both"/>
              <w:rPr>
                <w:b/>
                <w:sz w:val="28"/>
              </w:rPr>
            </w:pPr>
            <w:r w:rsidRPr="0093024E">
              <w:rPr>
                <w:b/>
                <w:sz w:val="28"/>
              </w:rPr>
              <w:t>INSTITUCIÓN</w:t>
            </w:r>
          </w:p>
        </w:tc>
      </w:tr>
      <w:tr w:rsidR="003E1B55" w:rsidTr="001B3191">
        <w:tc>
          <w:tcPr>
            <w:tcW w:w="4928" w:type="dxa"/>
          </w:tcPr>
          <w:p w:rsidR="003E1B55" w:rsidRDefault="003E1B55" w:rsidP="003E1B55">
            <w:pPr>
              <w:jc w:val="both"/>
            </w:pPr>
            <w:r>
              <w:rPr>
                <w:sz w:val="28"/>
              </w:rPr>
              <w:t>Actualización Profesional en Producción, Supervisión y Control de Calidad de Concreto Premezclado para Obras Civiles</w:t>
            </w:r>
            <w:r w:rsidRPr="00584E9E">
              <w:rPr>
                <w:sz w:val="28"/>
              </w:rPr>
              <w:t>.</w:t>
            </w:r>
          </w:p>
        </w:tc>
        <w:tc>
          <w:tcPr>
            <w:tcW w:w="992" w:type="dxa"/>
            <w:vAlign w:val="center"/>
          </w:tcPr>
          <w:p w:rsidR="003E1B55" w:rsidRPr="0093024E" w:rsidRDefault="003E1B55" w:rsidP="0093024E">
            <w:pPr>
              <w:pStyle w:val="Prrafodelista"/>
              <w:ind w:left="0"/>
              <w:rPr>
                <w:b/>
                <w:sz w:val="28"/>
              </w:rPr>
            </w:pPr>
            <w:r>
              <w:rPr>
                <w:b/>
                <w:sz w:val="28"/>
              </w:rPr>
              <w:t>2013</w:t>
            </w:r>
          </w:p>
        </w:tc>
        <w:tc>
          <w:tcPr>
            <w:tcW w:w="2976" w:type="dxa"/>
            <w:vAlign w:val="center"/>
          </w:tcPr>
          <w:p w:rsidR="003E1B55" w:rsidRPr="0093024E" w:rsidRDefault="003E1B55" w:rsidP="0093024E">
            <w:pPr>
              <w:pStyle w:val="Prrafodelista"/>
              <w:ind w:left="0"/>
              <w:rPr>
                <w:b/>
                <w:sz w:val="28"/>
              </w:rPr>
            </w:pPr>
            <w:r>
              <w:rPr>
                <w:b/>
                <w:sz w:val="28"/>
              </w:rPr>
              <w:t>PASQUEL CONSULTORES – DINO SRL</w:t>
            </w:r>
          </w:p>
        </w:tc>
      </w:tr>
      <w:tr w:rsidR="003E1B55" w:rsidTr="001B3191">
        <w:tc>
          <w:tcPr>
            <w:tcW w:w="4928" w:type="dxa"/>
          </w:tcPr>
          <w:p w:rsidR="003E1B55" w:rsidRDefault="003E1B55" w:rsidP="003E1B55">
            <w:pPr>
              <w:jc w:val="both"/>
            </w:pPr>
            <w:r>
              <w:rPr>
                <w:sz w:val="28"/>
              </w:rPr>
              <w:lastRenderedPageBreak/>
              <w:t>Evaluación de la Conformidad e Interpretación de requisitos de la Norma ISO17025: 2005</w:t>
            </w:r>
            <w:r w:rsidRPr="00584E9E">
              <w:rPr>
                <w:sz w:val="28"/>
              </w:rPr>
              <w:t>.</w:t>
            </w:r>
          </w:p>
        </w:tc>
        <w:tc>
          <w:tcPr>
            <w:tcW w:w="992" w:type="dxa"/>
            <w:vAlign w:val="center"/>
          </w:tcPr>
          <w:p w:rsidR="003E1B55" w:rsidRPr="0093024E" w:rsidRDefault="003E1B55" w:rsidP="00A50CB0">
            <w:pPr>
              <w:pStyle w:val="Prrafodelista"/>
              <w:ind w:left="0"/>
              <w:rPr>
                <w:b/>
                <w:sz w:val="28"/>
              </w:rPr>
            </w:pPr>
            <w:r>
              <w:rPr>
                <w:b/>
                <w:sz w:val="28"/>
              </w:rPr>
              <w:t>2013</w:t>
            </w:r>
          </w:p>
        </w:tc>
        <w:tc>
          <w:tcPr>
            <w:tcW w:w="2976" w:type="dxa"/>
            <w:vAlign w:val="center"/>
          </w:tcPr>
          <w:p w:rsidR="003E1B55" w:rsidRPr="0093024E" w:rsidRDefault="003663BB" w:rsidP="003663BB">
            <w:pPr>
              <w:pStyle w:val="Prrafodelista"/>
              <w:ind w:left="0"/>
              <w:rPr>
                <w:b/>
                <w:sz w:val="28"/>
              </w:rPr>
            </w:pPr>
            <w:r>
              <w:rPr>
                <w:b/>
                <w:sz w:val="28"/>
              </w:rPr>
              <w:t>GESTIÓN &amp; TÉCNICA - DINO</w:t>
            </w:r>
            <w:r w:rsidR="003E1B55">
              <w:rPr>
                <w:b/>
                <w:sz w:val="28"/>
              </w:rPr>
              <w:t xml:space="preserve"> SRL</w:t>
            </w:r>
          </w:p>
        </w:tc>
      </w:tr>
    </w:tbl>
    <w:p w:rsidR="00913A23" w:rsidRDefault="00913A23" w:rsidP="003E1B55">
      <w:pPr>
        <w:pStyle w:val="Prrafodelista"/>
        <w:ind w:left="0"/>
        <w:jc w:val="both"/>
        <w:rPr>
          <w:sz w:val="32"/>
        </w:rPr>
      </w:pPr>
    </w:p>
    <w:p w:rsidR="007D21A0" w:rsidRDefault="007D21A0" w:rsidP="003E1B55">
      <w:pPr>
        <w:pStyle w:val="Prrafodelista"/>
        <w:ind w:left="0"/>
        <w:jc w:val="both"/>
        <w:rPr>
          <w:sz w:val="32"/>
        </w:rPr>
      </w:pPr>
    </w:p>
    <w:sectPr w:rsidR="007D21A0" w:rsidSect="0067387D">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E94" w:rsidRDefault="00F34E94" w:rsidP="002B79BC">
      <w:pPr>
        <w:spacing w:after="0" w:line="240" w:lineRule="auto"/>
      </w:pPr>
      <w:r>
        <w:separator/>
      </w:r>
    </w:p>
  </w:endnote>
  <w:endnote w:type="continuationSeparator" w:id="0">
    <w:p w:rsidR="00F34E94" w:rsidRDefault="00F34E94" w:rsidP="002B79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3D4" w:rsidRDefault="008733D4" w:rsidP="002B79BC">
    <w:pPr>
      <w:pStyle w:val="Piedepgina"/>
      <w:jc w:val="right"/>
    </w:pPr>
    <w:r>
      <w:t>CV Oscar Iván Caicay Lanazca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E94" w:rsidRDefault="00F34E94" w:rsidP="002B79BC">
      <w:pPr>
        <w:spacing w:after="0" w:line="240" w:lineRule="auto"/>
      </w:pPr>
      <w:r>
        <w:separator/>
      </w:r>
    </w:p>
  </w:footnote>
  <w:footnote w:type="continuationSeparator" w:id="0">
    <w:p w:rsidR="00F34E94" w:rsidRDefault="00F34E94" w:rsidP="002B79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B2C85"/>
    <w:multiLevelType w:val="hybridMultilevel"/>
    <w:tmpl w:val="2938A1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7BDB5AC7"/>
    <w:multiLevelType w:val="hybridMultilevel"/>
    <w:tmpl w:val="2FAE7DC0"/>
    <w:lvl w:ilvl="0" w:tplc="A0C8C230">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913A23"/>
    <w:rsid w:val="000528BA"/>
    <w:rsid w:val="000B2AFA"/>
    <w:rsid w:val="00103B05"/>
    <w:rsid w:val="00107B6A"/>
    <w:rsid w:val="00153FFF"/>
    <w:rsid w:val="001741BF"/>
    <w:rsid w:val="001B24F7"/>
    <w:rsid w:val="001B4270"/>
    <w:rsid w:val="001C0EEF"/>
    <w:rsid w:val="00201C16"/>
    <w:rsid w:val="00201F4B"/>
    <w:rsid w:val="00237C9F"/>
    <w:rsid w:val="00245A69"/>
    <w:rsid w:val="002B6DBC"/>
    <w:rsid w:val="002B79BC"/>
    <w:rsid w:val="003124E8"/>
    <w:rsid w:val="0036136E"/>
    <w:rsid w:val="003663BB"/>
    <w:rsid w:val="003C2CF8"/>
    <w:rsid w:val="003E1B55"/>
    <w:rsid w:val="00413DC2"/>
    <w:rsid w:val="0041400C"/>
    <w:rsid w:val="00435C66"/>
    <w:rsid w:val="004565AC"/>
    <w:rsid w:val="004774E8"/>
    <w:rsid w:val="005825E9"/>
    <w:rsid w:val="005C3A9B"/>
    <w:rsid w:val="005E0B3A"/>
    <w:rsid w:val="006007AA"/>
    <w:rsid w:val="0067387D"/>
    <w:rsid w:val="006C5872"/>
    <w:rsid w:val="0071236D"/>
    <w:rsid w:val="00786F52"/>
    <w:rsid w:val="00796B46"/>
    <w:rsid w:val="007D21A0"/>
    <w:rsid w:val="007E7B83"/>
    <w:rsid w:val="007F0958"/>
    <w:rsid w:val="008001EB"/>
    <w:rsid w:val="00833227"/>
    <w:rsid w:val="008733D4"/>
    <w:rsid w:val="00913A23"/>
    <w:rsid w:val="0093024E"/>
    <w:rsid w:val="00976D2F"/>
    <w:rsid w:val="00A012FD"/>
    <w:rsid w:val="00A41521"/>
    <w:rsid w:val="00A81BA2"/>
    <w:rsid w:val="00B832CE"/>
    <w:rsid w:val="00B95407"/>
    <w:rsid w:val="00BA439C"/>
    <w:rsid w:val="00BB3123"/>
    <w:rsid w:val="00BD0F6F"/>
    <w:rsid w:val="00C225F1"/>
    <w:rsid w:val="00C34F0A"/>
    <w:rsid w:val="00C62D13"/>
    <w:rsid w:val="00CA2751"/>
    <w:rsid w:val="00D0283D"/>
    <w:rsid w:val="00D85503"/>
    <w:rsid w:val="00D9655D"/>
    <w:rsid w:val="00E15561"/>
    <w:rsid w:val="00E5060A"/>
    <w:rsid w:val="00E539FB"/>
    <w:rsid w:val="00E72EFB"/>
    <w:rsid w:val="00E73DDD"/>
    <w:rsid w:val="00E9553B"/>
    <w:rsid w:val="00EA0D23"/>
    <w:rsid w:val="00F20B56"/>
    <w:rsid w:val="00F34E94"/>
    <w:rsid w:val="00F67940"/>
    <w:rsid w:val="00FB0A41"/>
    <w:rsid w:val="00FE7DBC"/>
    <w:rsid w:val="00FF007D"/>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87D"/>
  </w:style>
  <w:style w:type="paragraph" w:styleId="Ttulo1">
    <w:name w:val="heading 1"/>
    <w:basedOn w:val="Normal"/>
    <w:next w:val="Normal"/>
    <w:link w:val="Ttulo1Car"/>
    <w:qFormat/>
    <w:rsid w:val="00913A23"/>
    <w:pPr>
      <w:keepNext/>
      <w:spacing w:after="0" w:line="240" w:lineRule="auto"/>
      <w:jc w:val="center"/>
      <w:outlineLvl w:val="0"/>
    </w:pPr>
    <w:rPr>
      <w:rFonts w:ascii="Times New Roman" w:eastAsia="Times New Roman" w:hAnsi="Times New Roman" w:cs="Times New Roman"/>
      <w:b/>
      <w:bCs/>
      <w:sz w:val="28"/>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13A23"/>
    <w:rPr>
      <w:rFonts w:ascii="Times New Roman" w:eastAsia="Times New Roman" w:hAnsi="Times New Roman" w:cs="Times New Roman"/>
      <w:b/>
      <w:bCs/>
      <w:sz w:val="28"/>
      <w:szCs w:val="24"/>
      <w:lang w:val="es-ES" w:eastAsia="es-ES"/>
    </w:rPr>
  </w:style>
  <w:style w:type="paragraph" w:styleId="Prrafodelista">
    <w:name w:val="List Paragraph"/>
    <w:basedOn w:val="Normal"/>
    <w:uiPriority w:val="34"/>
    <w:qFormat/>
    <w:rsid w:val="00E9553B"/>
    <w:pPr>
      <w:ind w:left="720"/>
      <w:contextualSpacing/>
    </w:pPr>
  </w:style>
  <w:style w:type="paragraph" w:styleId="Textonotapie">
    <w:name w:val="footnote text"/>
    <w:basedOn w:val="Normal"/>
    <w:link w:val="TextonotapieCar"/>
    <w:uiPriority w:val="99"/>
    <w:semiHidden/>
    <w:unhideWhenUsed/>
    <w:rsid w:val="002B79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79BC"/>
    <w:rPr>
      <w:sz w:val="20"/>
      <w:szCs w:val="20"/>
    </w:rPr>
  </w:style>
  <w:style w:type="character" w:styleId="Refdenotaalpie">
    <w:name w:val="footnote reference"/>
    <w:basedOn w:val="Fuentedeprrafopredeter"/>
    <w:uiPriority w:val="99"/>
    <w:semiHidden/>
    <w:unhideWhenUsed/>
    <w:rsid w:val="002B79BC"/>
    <w:rPr>
      <w:vertAlign w:val="superscript"/>
    </w:rPr>
  </w:style>
  <w:style w:type="paragraph" w:styleId="Encabezado">
    <w:name w:val="header"/>
    <w:basedOn w:val="Normal"/>
    <w:link w:val="EncabezadoCar"/>
    <w:uiPriority w:val="99"/>
    <w:unhideWhenUsed/>
    <w:rsid w:val="002B79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79BC"/>
  </w:style>
  <w:style w:type="paragraph" w:styleId="Piedepgina">
    <w:name w:val="footer"/>
    <w:basedOn w:val="Normal"/>
    <w:link w:val="PiedepginaCar"/>
    <w:uiPriority w:val="99"/>
    <w:unhideWhenUsed/>
    <w:rsid w:val="002B79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9BC"/>
  </w:style>
  <w:style w:type="table" w:styleId="Tablaconcuadrcula">
    <w:name w:val="Table Grid"/>
    <w:basedOn w:val="Tablanormal"/>
    <w:uiPriority w:val="59"/>
    <w:rsid w:val="00930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913A23"/>
    <w:pPr>
      <w:keepNext/>
      <w:spacing w:after="0" w:line="240" w:lineRule="auto"/>
      <w:jc w:val="center"/>
      <w:outlineLvl w:val="0"/>
    </w:pPr>
    <w:rPr>
      <w:rFonts w:ascii="Times New Roman" w:eastAsia="Times New Roman" w:hAnsi="Times New Roman" w:cs="Times New Roman"/>
      <w:b/>
      <w:bCs/>
      <w:sz w:val="28"/>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13A23"/>
    <w:rPr>
      <w:rFonts w:ascii="Times New Roman" w:eastAsia="Times New Roman" w:hAnsi="Times New Roman" w:cs="Times New Roman"/>
      <w:b/>
      <w:bCs/>
      <w:sz w:val="28"/>
      <w:szCs w:val="24"/>
      <w:lang w:val="es-ES" w:eastAsia="es-ES"/>
    </w:rPr>
  </w:style>
  <w:style w:type="paragraph" w:styleId="Prrafodelista">
    <w:name w:val="List Paragraph"/>
    <w:basedOn w:val="Normal"/>
    <w:uiPriority w:val="34"/>
    <w:qFormat/>
    <w:rsid w:val="00E9553B"/>
    <w:pPr>
      <w:ind w:left="720"/>
      <w:contextualSpacing/>
    </w:pPr>
  </w:style>
  <w:style w:type="paragraph" w:styleId="Textonotapie">
    <w:name w:val="footnote text"/>
    <w:basedOn w:val="Normal"/>
    <w:link w:val="TextonotapieCar"/>
    <w:uiPriority w:val="99"/>
    <w:semiHidden/>
    <w:unhideWhenUsed/>
    <w:rsid w:val="002B79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79BC"/>
    <w:rPr>
      <w:sz w:val="20"/>
      <w:szCs w:val="20"/>
    </w:rPr>
  </w:style>
  <w:style w:type="character" w:styleId="Refdenotaalpie">
    <w:name w:val="footnote reference"/>
    <w:basedOn w:val="Fuentedeprrafopredeter"/>
    <w:uiPriority w:val="99"/>
    <w:semiHidden/>
    <w:unhideWhenUsed/>
    <w:rsid w:val="002B79BC"/>
    <w:rPr>
      <w:vertAlign w:val="superscript"/>
    </w:rPr>
  </w:style>
  <w:style w:type="paragraph" w:styleId="Encabezado">
    <w:name w:val="header"/>
    <w:basedOn w:val="Normal"/>
    <w:link w:val="EncabezadoCar"/>
    <w:uiPriority w:val="99"/>
    <w:unhideWhenUsed/>
    <w:rsid w:val="002B79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79BC"/>
  </w:style>
  <w:style w:type="paragraph" w:styleId="Piedepgina">
    <w:name w:val="footer"/>
    <w:basedOn w:val="Normal"/>
    <w:link w:val="PiedepginaCar"/>
    <w:uiPriority w:val="99"/>
    <w:unhideWhenUsed/>
    <w:rsid w:val="002B79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9BC"/>
  </w:style>
  <w:style w:type="table" w:styleId="Tablaconcuadrcula">
    <w:name w:val="Table Grid"/>
    <w:basedOn w:val="Tablanormal"/>
    <w:uiPriority w:val="59"/>
    <w:rsid w:val="00930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783DA-5DE6-456F-9761-28F2F1D3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748</Words>
  <Characters>4117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Docuemntos</cp:lastModifiedBy>
  <cp:revision>10</cp:revision>
  <dcterms:created xsi:type="dcterms:W3CDTF">2013-11-21T21:39:00Z</dcterms:created>
  <dcterms:modified xsi:type="dcterms:W3CDTF">2013-12-15T21:58:00Z</dcterms:modified>
</cp:coreProperties>
</file>