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09C" w:rsidRPr="00A743A7" w:rsidRDefault="003C009C" w:rsidP="003C009C">
      <w:pPr>
        <w:pStyle w:val="Textoindependiente2"/>
        <w:pBdr>
          <w:bottom w:val="single" w:sz="4" w:space="1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LUIGGI ARTURO ESPINOZA RIVAS</w:t>
      </w:r>
    </w:p>
    <w:p w:rsidR="003C009C" w:rsidRPr="00A743A7" w:rsidRDefault="003C009C" w:rsidP="003C009C">
      <w:pPr>
        <w:autoSpaceDE w:val="0"/>
        <w:autoSpaceDN w:val="0"/>
        <w:adjustRightInd w:val="0"/>
        <w:spacing w:line="360" w:lineRule="auto"/>
        <w:rPr>
          <w:b/>
          <w:sz w:val="21"/>
          <w:szCs w:val="21"/>
          <w:vertAlign w:val="baseline"/>
        </w:rPr>
      </w:pPr>
      <w:r>
        <w:rPr>
          <w:noProof/>
          <w:sz w:val="21"/>
          <w:szCs w:val="21"/>
          <w:lang w:eastAsia="es-PE"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column">
              <wp:posOffset>4825365</wp:posOffset>
            </wp:positionH>
            <wp:positionV relativeFrom="paragraph">
              <wp:posOffset>29845</wp:posOffset>
            </wp:positionV>
            <wp:extent cx="1123950" cy="1295400"/>
            <wp:effectExtent l="0" t="0" r="0" b="0"/>
            <wp:wrapNone/>
            <wp:docPr id="2" name="Imagen 2" descr="DSC0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0196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4" r="1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3A7">
        <w:rPr>
          <w:b/>
          <w:sz w:val="21"/>
          <w:szCs w:val="21"/>
          <w:vertAlign w:val="baseline"/>
        </w:rPr>
        <w:t xml:space="preserve">          </w:t>
      </w:r>
    </w:p>
    <w:p w:rsidR="003C009C" w:rsidRPr="00A743A7" w:rsidRDefault="003C009C" w:rsidP="003C009C">
      <w:pPr>
        <w:pStyle w:val="Textoindependiente2"/>
        <w:spacing w:line="360" w:lineRule="auto"/>
        <w:ind w:right="-660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DIRECCIÓN ACTUAL</w:t>
      </w:r>
      <w:r w:rsidRPr="00A743A7">
        <w:rPr>
          <w:rFonts w:ascii="Arial" w:hAnsi="Arial" w:cs="Arial"/>
          <w:b/>
          <w:sz w:val="21"/>
          <w:szCs w:val="21"/>
        </w:rPr>
        <w:tab/>
        <w:t>: Urb. PNP 21 de agosto MzB-27-Piura</w:t>
      </w:r>
    </w:p>
    <w:p w:rsidR="003C009C" w:rsidRPr="00A743A7" w:rsidRDefault="003C009C" w:rsidP="003C009C">
      <w:pPr>
        <w:pStyle w:val="Textoindependiente2"/>
        <w:tabs>
          <w:tab w:val="left" w:pos="2880"/>
        </w:tabs>
        <w:spacing w:line="360" w:lineRule="auto"/>
        <w:rPr>
          <w:rFonts w:ascii="Arial" w:hAnsi="Arial" w:cs="Arial"/>
          <w:b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</w:rPr>
        <w:t>DATOS PERSONALES</w:t>
      </w:r>
      <w:r w:rsidRPr="00A743A7">
        <w:rPr>
          <w:rFonts w:ascii="Arial" w:hAnsi="Arial" w:cs="Arial"/>
          <w:b/>
          <w:sz w:val="21"/>
          <w:szCs w:val="21"/>
        </w:rPr>
        <w:tab/>
        <w:t xml:space="preserve">: </w:t>
      </w:r>
    </w:p>
    <w:p w:rsidR="003C009C" w:rsidRPr="00A743A7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ab/>
        <w:t>EDAD</w:t>
      </w:r>
      <w:r w:rsidRPr="00A743A7">
        <w:rPr>
          <w:rFonts w:ascii="Arial" w:hAnsi="Arial" w:cs="Arial"/>
          <w:b/>
          <w:sz w:val="21"/>
          <w:szCs w:val="21"/>
        </w:rPr>
        <w:tab/>
        <w:t xml:space="preserve">: </w:t>
      </w:r>
      <w:r>
        <w:rPr>
          <w:rFonts w:ascii="Arial" w:hAnsi="Arial" w:cs="Arial"/>
          <w:b/>
          <w:sz w:val="21"/>
          <w:szCs w:val="21"/>
        </w:rPr>
        <w:t>31</w:t>
      </w:r>
      <w:r w:rsidRPr="00A743A7">
        <w:rPr>
          <w:rFonts w:ascii="Arial" w:hAnsi="Arial" w:cs="Arial"/>
          <w:b/>
          <w:sz w:val="21"/>
          <w:szCs w:val="21"/>
        </w:rPr>
        <w:t xml:space="preserve"> Años</w:t>
      </w:r>
    </w:p>
    <w:p w:rsidR="003C009C" w:rsidRPr="00A743A7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ab/>
        <w:t>NACIONALIDAD</w:t>
      </w:r>
      <w:r w:rsidRPr="00A743A7">
        <w:rPr>
          <w:rFonts w:ascii="Arial" w:hAnsi="Arial" w:cs="Arial"/>
          <w:b/>
          <w:sz w:val="21"/>
          <w:szCs w:val="21"/>
        </w:rPr>
        <w:tab/>
        <w:t>: Peruano</w:t>
      </w:r>
    </w:p>
    <w:p w:rsidR="003C009C" w:rsidRPr="00A743A7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ab/>
        <w:t>ESTADO CIVIL</w:t>
      </w:r>
      <w:r w:rsidRPr="00A743A7">
        <w:rPr>
          <w:rFonts w:ascii="Arial" w:hAnsi="Arial" w:cs="Arial"/>
          <w:b/>
          <w:sz w:val="21"/>
          <w:szCs w:val="21"/>
        </w:rPr>
        <w:tab/>
        <w:t>: Soltero</w:t>
      </w:r>
    </w:p>
    <w:p w:rsidR="003C009C" w:rsidRPr="00A743A7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</w:rPr>
        <w:tab/>
      </w:r>
      <w:r w:rsidRPr="00A743A7">
        <w:rPr>
          <w:rFonts w:ascii="Arial" w:hAnsi="Arial" w:cs="Arial"/>
          <w:b/>
          <w:sz w:val="21"/>
          <w:szCs w:val="21"/>
          <w:lang w:val="es-PE"/>
        </w:rPr>
        <w:t>TELÉFONO</w:t>
      </w:r>
      <w:r w:rsidRPr="00A743A7">
        <w:rPr>
          <w:rFonts w:ascii="Arial" w:hAnsi="Arial" w:cs="Arial"/>
          <w:b/>
          <w:sz w:val="21"/>
          <w:szCs w:val="21"/>
          <w:lang w:val="es-PE"/>
        </w:rPr>
        <w:tab/>
        <w:t>: 959859930 / 073-356158</w:t>
      </w:r>
    </w:p>
    <w:p w:rsidR="003C009C" w:rsidRPr="00A743A7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  <w:lang w:val="es-PE"/>
        </w:rPr>
        <w:tab/>
        <w:t>DNI</w:t>
      </w:r>
      <w:r w:rsidRPr="00A743A7">
        <w:rPr>
          <w:rFonts w:ascii="Arial" w:hAnsi="Arial" w:cs="Arial"/>
          <w:b/>
          <w:sz w:val="21"/>
          <w:szCs w:val="21"/>
          <w:lang w:val="es-PE"/>
        </w:rPr>
        <w:tab/>
        <w:t>: 41779771</w:t>
      </w:r>
    </w:p>
    <w:p w:rsidR="003C009C" w:rsidRPr="00D5794B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color w:val="1F497D"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  <w:lang w:val="es-PE"/>
        </w:rPr>
        <w:tab/>
      </w:r>
      <w:r w:rsidRPr="00D5794B">
        <w:rPr>
          <w:rFonts w:ascii="Arial" w:hAnsi="Arial" w:cs="Arial"/>
          <w:b/>
          <w:sz w:val="21"/>
          <w:szCs w:val="21"/>
          <w:lang w:val="es-PE"/>
        </w:rPr>
        <w:t>EMAIL</w:t>
      </w:r>
      <w:r w:rsidRPr="00D5794B">
        <w:rPr>
          <w:rFonts w:ascii="Arial" w:hAnsi="Arial" w:cs="Arial"/>
          <w:b/>
          <w:sz w:val="21"/>
          <w:szCs w:val="21"/>
          <w:lang w:val="es-PE"/>
        </w:rPr>
        <w:tab/>
      </w:r>
      <w:r w:rsidRPr="00D5794B">
        <w:rPr>
          <w:rFonts w:ascii="Arial" w:hAnsi="Arial" w:cs="Arial"/>
          <w:sz w:val="21"/>
          <w:szCs w:val="21"/>
          <w:lang w:val="es-PE"/>
        </w:rPr>
        <w:t xml:space="preserve">: </w:t>
      </w:r>
      <w:hyperlink r:id="rId7" w:history="1">
        <w:r w:rsidRPr="00D5794B">
          <w:rPr>
            <w:rStyle w:val="Hipervnculo"/>
            <w:rFonts w:ascii="Arial" w:hAnsi="Arial" w:cs="Arial"/>
            <w:b/>
            <w:color w:val="auto"/>
            <w:sz w:val="21"/>
            <w:szCs w:val="21"/>
            <w:u w:val="none"/>
            <w:lang w:val="es-PE"/>
          </w:rPr>
          <w:t>luaresri_28@hotmail.com</w:t>
        </w:r>
      </w:hyperlink>
    </w:p>
    <w:p w:rsidR="003C009C" w:rsidRPr="00D5794B" w:rsidRDefault="003C009C" w:rsidP="003C009C">
      <w:pPr>
        <w:pStyle w:val="Textoindependiente2"/>
        <w:tabs>
          <w:tab w:val="left" w:pos="3000"/>
          <w:tab w:val="left" w:pos="5245"/>
        </w:tabs>
        <w:spacing w:line="360" w:lineRule="auto"/>
        <w:rPr>
          <w:rFonts w:ascii="Arial" w:hAnsi="Arial" w:cs="Arial"/>
          <w:sz w:val="21"/>
          <w:szCs w:val="21"/>
          <w:u w:val="single"/>
          <w:lang w:val="es-PE"/>
        </w:rPr>
      </w:pPr>
      <w:r w:rsidRPr="00D5794B">
        <w:rPr>
          <w:rFonts w:ascii="Arial" w:hAnsi="Arial" w:cs="Arial"/>
          <w:b/>
          <w:sz w:val="21"/>
          <w:szCs w:val="21"/>
          <w:lang w:val="es-PE"/>
        </w:rPr>
        <w:tab/>
      </w:r>
      <w:r w:rsidRPr="00D5794B">
        <w:rPr>
          <w:rFonts w:ascii="Arial" w:hAnsi="Arial" w:cs="Arial"/>
          <w:b/>
          <w:sz w:val="21"/>
          <w:szCs w:val="21"/>
          <w:lang w:val="es-PE"/>
        </w:rPr>
        <w:tab/>
      </w:r>
      <w:r w:rsidRPr="00D5794B">
        <w:rPr>
          <w:rFonts w:ascii="Arial" w:hAnsi="Arial" w:cs="Arial"/>
          <w:sz w:val="21"/>
          <w:szCs w:val="21"/>
          <w:lang w:val="es-PE"/>
        </w:rPr>
        <w:tab/>
      </w:r>
    </w:p>
    <w:p w:rsidR="003C009C" w:rsidRPr="00D5794B" w:rsidRDefault="003C009C" w:rsidP="003C009C">
      <w:pPr>
        <w:pStyle w:val="Textoindependiente2"/>
        <w:tabs>
          <w:tab w:val="left" w:pos="3000"/>
          <w:tab w:val="left" w:pos="5160"/>
        </w:tabs>
        <w:spacing w:line="360" w:lineRule="auto"/>
        <w:rPr>
          <w:rFonts w:ascii="Arial" w:hAnsi="Arial" w:cs="Arial"/>
          <w:b/>
          <w:sz w:val="21"/>
          <w:szCs w:val="21"/>
          <w:lang w:val="es-PE"/>
        </w:rPr>
      </w:pPr>
      <w:r w:rsidRPr="00D5794B">
        <w:rPr>
          <w:rFonts w:ascii="Arial" w:hAnsi="Arial" w:cs="Arial"/>
          <w:b/>
          <w:sz w:val="21"/>
          <w:szCs w:val="21"/>
          <w:lang w:val="es-PE"/>
        </w:rPr>
        <w:tab/>
      </w:r>
      <w:r w:rsidRPr="00D5794B">
        <w:rPr>
          <w:rFonts w:ascii="Arial" w:hAnsi="Arial" w:cs="Arial"/>
          <w:b/>
          <w:sz w:val="21"/>
          <w:szCs w:val="21"/>
          <w:lang w:val="es-PE"/>
        </w:rPr>
        <w:tab/>
      </w:r>
    </w:p>
    <w:p w:rsidR="003C009C" w:rsidRPr="00D5794B" w:rsidRDefault="003C009C" w:rsidP="003C009C">
      <w:pPr>
        <w:pStyle w:val="Textoindependiente2"/>
        <w:pBdr>
          <w:bottom w:val="single" w:sz="4" w:space="1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  <w:lang w:val="es-PE"/>
        </w:rPr>
      </w:pPr>
      <w:r w:rsidRPr="00D5794B">
        <w:rPr>
          <w:rFonts w:ascii="Arial" w:hAnsi="Arial" w:cs="Arial"/>
          <w:b/>
          <w:sz w:val="21"/>
          <w:szCs w:val="21"/>
          <w:lang w:val="es-PE"/>
        </w:rPr>
        <w:t>CURRICULUM VITAE</w:t>
      </w:r>
    </w:p>
    <w:p w:rsidR="003C009C" w:rsidRPr="00D5794B" w:rsidRDefault="003C009C" w:rsidP="003C009C">
      <w:pPr>
        <w:pStyle w:val="Textoindependiente2"/>
        <w:spacing w:line="360" w:lineRule="auto"/>
        <w:ind w:right="-15"/>
        <w:rPr>
          <w:rFonts w:ascii="Arial" w:hAnsi="Arial" w:cs="Arial"/>
          <w:b/>
          <w:sz w:val="21"/>
          <w:szCs w:val="21"/>
          <w:lang w:val="es-PE"/>
        </w:rPr>
      </w:pP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 xml:space="preserve">Joven profesional, egresado de la facultad de Ingeniería de </w:t>
      </w:r>
      <w:r>
        <w:rPr>
          <w:rFonts w:ascii="Arial" w:hAnsi="Arial" w:cs="Arial"/>
          <w:sz w:val="21"/>
          <w:szCs w:val="21"/>
        </w:rPr>
        <w:t xml:space="preserve">Minas escuela profesional de Ing. De </w:t>
      </w:r>
      <w:r w:rsidRPr="00A743A7">
        <w:rPr>
          <w:rFonts w:ascii="Arial" w:hAnsi="Arial" w:cs="Arial"/>
          <w:sz w:val="21"/>
          <w:szCs w:val="21"/>
        </w:rPr>
        <w:t>Petróleo de la Universidad Nacional de Piura, con marcada aptitud proactiva orientada a enriquecer las funciones del cargo a desempeñar, eficaz nivel de comunicación a nivel ejecutivo y cliente. Dominio de las principales herramientas de cómputo a nivel usuario. Disciplina y permanente deseo de superación. Trabajo bajo presión con disponibilidad inmediata.</w:t>
      </w:r>
    </w:p>
    <w:p w:rsidR="003C009C" w:rsidRPr="00A743A7" w:rsidRDefault="003C009C" w:rsidP="003C009C">
      <w:pPr>
        <w:pStyle w:val="Textoindependiente2"/>
        <w:spacing w:line="360" w:lineRule="auto"/>
        <w:ind w:right="-15"/>
        <w:rPr>
          <w:rFonts w:ascii="Arial" w:hAnsi="Arial" w:cs="Arial"/>
          <w:sz w:val="21"/>
          <w:szCs w:val="21"/>
        </w:rPr>
      </w:pPr>
    </w:p>
    <w:p w:rsidR="003C009C" w:rsidRPr="00A743A7" w:rsidRDefault="003C009C" w:rsidP="003C009C">
      <w:pPr>
        <w:pStyle w:val="Textoindependiente2"/>
        <w:pBdr>
          <w:bottom w:val="single" w:sz="6" w:space="1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EDUCACIÓN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b/>
          <w:sz w:val="21"/>
          <w:szCs w:val="21"/>
        </w:rPr>
      </w:pPr>
    </w:p>
    <w:p w:rsidR="003C009C" w:rsidRPr="00A743A7" w:rsidRDefault="003C009C" w:rsidP="003C009C">
      <w:pPr>
        <w:pStyle w:val="Textoindependiente2"/>
        <w:spacing w:line="360" w:lineRule="auto"/>
        <w:ind w:left="3686" w:hanging="3686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INGENIERÍA DE PETRÓLEO</w:t>
      </w:r>
      <w:r w:rsidRPr="00A743A7">
        <w:rPr>
          <w:rFonts w:ascii="Arial" w:hAnsi="Arial" w:cs="Arial"/>
          <w:b/>
          <w:sz w:val="21"/>
          <w:szCs w:val="21"/>
        </w:rPr>
        <w:tab/>
        <w:t>: Universidad Nacional de Piura</w:t>
      </w:r>
    </w:p>
    <w:p w:rsidR="003C009C" w:rsidRPr="00A743A7" w:rsidRDefault="003C009C" w:rsidP="003C009C">
      <w:pPr>
        <w:pStyle w:val="Textoindependiente2"/>
        <w:spacing w:line="360" w:lineRule="auto"/>
        <w:ind w:left="3686" w:hanging="3686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EDUCACIÓN SECUNDARIA</w:t>
      </w:r>
      <w:r w:rsidRPr="00A743A7">
        <w:rPr>
          <w:rFonts w:ascii="Arial" w:hAnsi="Arial" w:cs="Arial"/>
          <w:b/>
          <w:sz w:val="21"/>
          <w:szCs w:val="21"/>
        </w:rPr>
        <w:tab/>
        <w:t>: Colegio P.N.P. Basilio Ramírez Peña.</w:t>
      </w:r>
    </w:p>
    <w:p w:rsidR="003C009C" w:rsidRPr="00A743A7" w:rsidRDefault="003C009C" w:rsidP="003C009C">
      <w:pPr>
        <w:pStyle w:val="Textoindependiente2"/>
        <w:spacing w:line="360" w:lineRule="auto"/>
        <w:ind w:left="3686" w:hanging="3686"/>
        <w:rPr>
          <w:rFonts w:ascii="Arial" w:hAnsi="Arial" w:cs="Arial"/>
          <w:b/>
          <w:sz w:val="21"/>
          <w:szCs w:val="21"/>
        </w:rPr>
      </w:pPr>
    </w:p>
    <w:p w:rsidR="003C009C" w:rsidRPr="00A743A7" w:rsidRDefault="003C009C" w:rsidP="003C009C">
      <w:pPr>
        <w:pStyle w:val="Textoindependiente2"/>
        <w:pBdr>
          <w:bottom w:val="single" w:sz="4" w:space="1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CURSOS SEMINARIOS Y CONFERENCIAS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sz w:val="21"/>
          <w:szCs w:val="21"/>
        </w:rPr>
      </w:pPr>
    </w:p>
    <w:p w:rsidR="003C009C" w:rsidRPr="00A743A7" w:rsidRDefault="003C009C" w:rsidP="003C009C">
      <w:pPr>
        <w:pStyle w:val="Textoindependiente2"/>
        <w:numPr>
          <w:ilvl w:val="0"/>
          <w:numId w:val="1"/>
        </w:numPr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DIPLOMADO EN SEGURIDAD INDUSTRIAL Y SALUD OCUPACIONAL – UNIVERSIDAD DE CHICLAYO Y ARMOLL CONSULTING</w:t>
      </w:r>
    </w:p>
    <w:p w:rsidR="003C009C" w:rsidRPr="00A743A7" w:rsidRDefault="003C009C" w:rsidP="003C009C">
      <w:pPr>
        <w:pStyle w:val="Textoindependiente2"/>
        <w:numPr>
          <w:ilvl w:val="0"/>
          <w:numId w:val="1"/>
        </w:numPr>
        <w:spacing w:line="360" w:lineRule="auto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AUTOCAD 2010 - SENCICO</w:t>
      </w:r>
    </w:p>
    <w:p w:rsidR="003C009C" w:rsidRPr="00A743A7" w:rsidRDefault="003C009C" w:rsidP="003C009C">
      <w:pPr>
        <w:pStyle w:val="Textoindependiente2"/>
        <w:numPr>
          <w:ilvl w:val="0"/>
          <w:numId w:val="1"/>
        </w:numPr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COMPUTACION BASICA – UNIVERSIDAD NACIONAL DE PIURA</w:t>
      </w:r>
    </w:p>
    <w:p w:rsidR="003C009C" w:rsidRDefault="003C009C" w:rsidP="003C009C">
      <w:pPr>
        <w:pStyle w:val="Textoindependiente2"/>
        <w:numPr>
          <w:ilvl w:val="0"/>
          <w:numId w:val="1"/>
        </w:numPr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INGLES BASICO  - INSTITUTO DE IDIOMAS DE LA UNIVERSIDAD NACIONAL DE PIURA</w:t>
      </w:r>
    </w:p>
    <w:p w:rsidR="003C009C" w:rsidRPr="00A743A7" w:rsidRDefault="003C009C" w:rsidP="003C009C">
      <w:pPr>
        <w:pStyle w:val="Textoindependiente2"/>
        <w:spacing w:line="360" w:lineRule="auto"/>
        <w:ind w:left="720"/>
        <w:rPr>
          <w:rFonts w:ascii="Arial" w:hAnsi="Arial" w:cs="Arial"/>
          <w:sz w:val="21"/>
          <w:szCs w:val="21"/>
        </w:rPr>
      </w:pPr>
    </w:p>
    <w:p w:rsidR="003C009C" w:rsidRPr="00A743A7" w:rsidRDefault="003C009C" w:rsidP="003C009C">
      <w:pPr>
        <w:pStyle w:val="Textoindependiente2"/>
        <w:pBdr>
          <w:bottom w:val="single" w:sz="6" w:space="0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lastRenderedPageBreak/>
        <w:t>CONGRESOS SEMINARIOS Y CONFERENCIAS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b/>
          <w:sz w:val="21"/>
          <w:szCs w:val="21"/>
        </w:rPr>
      </w:pP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la participación en el Seminario </w:t>
      </w:r>
      <w:r w:rsidRPr="00A743A7">
        <w:rPr>
          <w:rFonts w:ascii="Arial" w:hAnsi="Arial" w:cs="Arial"/>
          <w:b/>
          <w:sz w:val="21"/>
          <w:szCs w:val="21"/>
        </w:rPr>
        <w:t xml:space="preserve">“Promoción de la cultura del uso del gas como símbolo de desarrollo regional y nacional” </w:t>
      </w:r>
      <w:r w:rsidRPr="00A743A7">
        <w:rPr>
          <w:rFonts w:ascii="Arial" w:hAnsi="Arial" w:cs="Arial"/>
          <w:sz w:val="21"/>
          <w:szCs w:val="21"/>
        </w:rPr>
        <w:t xml:space="preserve">desarrollado en las instalaciones </w:t>
      </w:r>
      <w:r w:rsidRPr="00A743A7">
        <w:rPr>
          <w:rFonts w:ascii="Arial" w:hAnsi="Arial" w:cs="Arial"/>
          <w:b/>
          <w:sz w:val="21"/>
          <w:szCs w:val="21"/>
        </w:rPr>
        <w:t xml:space="preserve"> </w:t>
      </w:r>
      <w:r w:rsidRPr="00A743A7">
        <w:rPr>
          <w:rFonts w:ascii="Arial" w:hAnsi="Arial" w:cs="Arial"/>
          <w:sz w:val="21"/>
          <w:szCs w:val="21"/>
        </w:rPr>
        <w:t>de la Dirección Regional de Energía y Minas  Gobierno Regional Piura. 24 Julio del 2008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la participación en el </w:t>
      </w:r>
      <w:r w:rsidRPr="00A743A7">
        <w:rPr>
          <w:rFonts w:ascii="Arial" w:hAnsi="Arial" w:cs="Arial"/>
          <w:b/>
          <w:sz w:val="21"/>
          <w:szCs w:val="21"/>
        </w:rPr>
        <w:t xml:space="preserve"> </w:t>
      </w:r>
      <w:r w:rsidRPr="00A743A7">
        <w:rPr>
          <w:rFonts w:ascii="Arial" w:hAnsi="Arial" w:cs="Arial"/>
          <w:sz w:val="21"/>
          <w:szCs w:val="21"/>
        </w:rPr>
        <w:t>IV Seminario de Ingeniería de Petróleo</w:t>
      </w:r>
      <w:r w:rsidRPr="00A743A7">
        <w:rPr>
          <w:rFonts w:ascii="Arial" w:hAnsi="Arial" w:cs="Arial"/>
          <w:b/>
          <w:sz w:val="21"/>
          <w:szCs w:val="21"/>
        </w:rPr>
        <w:t xml:space="preserve"> “Avances Tecnológicos” </w:t>
      </w:r>
      <w:r w:rsidRPr="00A743A7">
        <w:rPr>
          <w:rFonts w:ascii="Arial" w:hAnsi="Arial" w:cs="Arial"/>
          <w:sz w:val="21"/>
          <w:szCs w:val="21"/>
        </w:rPr>
        <w:t>realizado en la Universidad Nacional de Piura. Del 2 al 4 Julio del 2008.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la participación en la conferencia </w:t>
      </w:r>
      <w:r w:rsidRPr="00A743A7">
        <w:rPr>
          <w:rFonts w:ascii="Arial" w:hAnsi="Arial" w:cs="Arial"/>
          <w:b/>
          <w:sz w:val="21"/>
          <w:szCs w:val="21"/>
        </w:rPr>
        <w:t xml:space="preserve">“Desafíos y Oportunidades de Negocios para Jóvenes Microempresarios” </w:t>
      </w:r>
      <w:r w:rsidRPr="00A743A7">
        <w:rPr>
          <w:rFonts w:ascii="Arial" w:hAnsi="Arial" w:cs="Arial"/>
          <w:sz w:val="21"/>
          <w:szCs w:val="21"/>
        </w:rPr>
        <w:t>desarrollado en la Universidad Nacional de Piura. Abril 2008.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 CERTIFICADO.- </w:t>
      </w:r>
      <w:r w:rsidRPr="00A743A7">
        <w:rPr>
          <w:rFonts w:ascii="Arial" w:hAnsi="Arial" w:cs="Arial"/>
          <w:sz w:val="21"/>
          <w:szCs w:val="21"/>
        </w:rPr>
        <w:t>Por haber participado en el Seminario Especializado</w:t>
      </w:r>
      <w:r w:rsidRPr="00A743A7">
        <w:rPr>
          <w:rFonts w:ascii="Arial" w:hAnsi="Arial" w:cs="Arial"/>
          <w:b/>
          <w:sz w:val="21"/>
          <w:szCs w:val="21"/>
        </w:rPr>
        <w:t xml:space="preserve"> “Difusión Técnico Normativa sobre Actividades de Hidrocarburos”</w:t>
      </w:r>
      <w:r w:rsidRPr="00A743A7">
        <w:rPr>
          <w:rFonts w:ascii="Arial" w:hAnsi="Arial" w:cs="Arial"/>
          <w:sz w:val="21"/>
          <w:szCs w:val="21"/>
        </w:rPr>
        <w:t xml:space="preserve"> desarrollado en la ciudad de Piura. Marzo 2006.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CERTIFICADO</w:t>
      </w:r>
      <w:r w:rsidRPr="00A743A7">
        <w:rPr>
          <w:rFonts w:ascii="Arial" w:hAnsi="Arial" w:cs="Arial"/>
          <w:sz w:val="21"/>
          <w:szCs w:val="21"/>
        </w:rPr>
        <w:t xml:space="preserve">.- Por su participación en calidad de ASISTENTE en el seminario </w:t>
      </w:r>
      <w:r w:rsidRPr="00A743A7">
        <w:rPr>
          <w:rFonts w:ascii="Arial" w:hAnsi="Arial" w:cs="Arial"/>
          <w:b/>
          <w:sz w:val="21"/>
          <w:szCs w:val="21"/>
        </w:rPr>
        <w:t>“Avances Tecnológicos en la Obtención de Hidrocarburos y su Industrialización</w:t>
      </w:r>
      <w:r w:rsidRPr="00A743A7">
        <w:rPr>
          <w:rFonts w:ascii="Arial" w:hAnsi="Arial" w:cs="Arial"/>
          <w:sz w:val="21"/>
          <w:szCs w:val="21"/>
        </w:rPr>
        <w:t>”. Realizado en el auditorio de la Universidad Nacional de Piura. Junio 2004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>Por su participación como Asistente en el curso de “</w:t>
      </w:r>
      <w:r w:rsidRPr="00A743A7">
        <w:rPr>
          <w:rFonts w:ascii="Arial" w:hAnsi="Arial" w:cs="Arial"/>
          <w:b/>
          <w:sz w:val="21"/>
          <w:szCs w:val="21"/>
        </w:rPr>
        <w:t>Diseño de Compresores de Gas</w:t>
      </w:r>
      <w:r w:rsidRPr="00A743A7">
        <w:rPr>
          <w:rFonts w:ascii="Arial" w:hAnsi="Arial" w:cs="Arial"/>
          <w:sz w:val="21"/>
          <w:szCs w:val="21"/>
        </w:rPr>
        <w:t>”. Realizado en el auditorio de la Universidad Nacional de Piura. Mayo 2004.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>Por su participación en el III Seminario de Ingeniería de Petróleo “</w:t>
      </w:r>
      <w:r w:rsidRPr="00A743A7">
        <w:rPr>
          <w:rFonts w:ascii="Arial" w:hAnsi="Arial" w:cs="Arial"/>
          <w:b/>
          <w:sz w:val="21"/>
          <w:szCs w:val="21"/>
        </w:rPr>
        <w:t>Avances Tecnológicos</w:t>
      </w:r>
      <w:r w:rsidRPr="00A743A7">
        <w:rPr>
          <w:rFonts w:ascii="Arial" w:hAnsi="Arial" w:cs="Arial"/>
          <w:sz w:val="21"/>
          <w:szCs w:val="21"/>
        </w:rPr>
        <w:t xml:space="preserve">”. Realizado en la Universidad Nacional de Piura. Junio 2003 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>Por haber participado en el Seminario de conmemoración del VIII Aniversario de la creación de las Escuelas Profesionales de Ingeniería de Petróleo, Química y Geología. Realizado en la Universidad Nacional de Piura. Mayo 2003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haber participado en el </w:t>
      </w:r>
      <w:r w:rsidRPr="00A743A7">
        <w:rPr>
          <w:rFonts w:ascii="Arial" w:hAnsi="Arial" w:cs="Arial"/>
          <w:b/>
          <w:sz w:val="21"/>
          <w:szCs w:val="21"/>
        </w:rPr>
        <w:t>“III Congreso Nacional de Estudiantes de Ingeniería geológica, Minera y Metalúrgica”</w:t>
      </w:r>
      <w:r w:rsidRPr="00A743A7">
        <w:rPr>
          <w:rFonts w:ascii="Arial" w:hAnsi="Arial" w:cs="Arial"/>
          <w:sz w:val="21"/>
          <w:szCs w:val="21"/>
        </w:rPr>
        <w:t>. Realizado en la Universidad Nacional de Ingeniería. Noviembre 2002.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haber participado en el I Simposio Nacional </w:t>
      </w:r>
      <w:r w:rsidRPr="00A743A7">
        <w:rPr>
          <w:rFonts w:ascii="Arial" w:hAnsi="Arial" w:cs="Arial"/>
          <w:b/>
          <w:sz w:val="21"/>
          <w:szCs w:val="21"/>
        </w:rPr>
        <w:t xml:space="preserve">“Propuesta para un Desarrollo Sostenido en la Industria de los Hidrocarburos” </w:t>
      </w:r>
      <w:r w:rsidRPr="00A743A7">
        <w:rPr>
          <w:rFonts w:ascii="Arial" w:hAnsi="Arial" w:cs="Arial"/>
          <w:sz w:val="21"/>
          <w:szCs w:val="21"/>
        </w:rPr>
        <w:t>Realizado en la Universidad Nacional de Piura. Setiembre 2002.</w:t>
      </w:r>
    </w:p>
    <w:p w:rsidR="003C009C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CERTIFICADO.- </w:t>
      </w:r>
      <w:r w:rsidRPr="00A743A7">
        <w:rPr>
          <w:rFonts w:ascii="Arial" w:hAnsi="Arial" w:cs="Arial"/>
          <w:sz w:val="21"/>
          <w:szCs w:val="21"/>
        </w:rPr>
        <w:t xml:space="preserve">Por haber participado en el </w:t>
      </w:r>
      <w:r w:rsidRPr="00A743A7">
        <w:rPr>
          <w:rFonts w:ascii="Arial" w:hAnsi="Arial" w:cs="Arial"/>
          <w:b/>
          <w:sz w:val="21"/>
          <w:szCs w:val="21"/>
        </w:rPr>
        <w:t>“II Seminario Perspectivas de la Industria de Procesos”</w:t>
      </w:r>
      <w:r w:rsidRPr="00A743A7">
        <w:rPr>
          <w:rFonts w:ascii="Arial" w:hAnsi="Arial" w:cs="Arial"/>
          <w:sz w:val="21"/>
          <w:szCs w:val="21"/>
        </w:rPr>
        <w:t>. Realizado en la Universidad Nacional de Piura. Junio 2002.</w:t>
      </w:r>
    </w:p>
    <w:p w:rsidR="003C009C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</w:rPr>
      </w:pPr>
    </w:p>
    <w:p w:rsidR="003C009C" w:rsidRPr="00A743A7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</w:rPr>
      </w:pPr>
    </w:p>
    <w:p w:rsidR="003C009C" w:rsidRPr="00A743A7" w:rsidRDefault="003C009C" w:rsidP="003C009C">
      <w:pPr>
        <w:pStyle w:val="Textoindependiente2"/>
        <w:pBdr>
          <w:bottom w:val="single" w:sz="4" w:space="1" w:color="auto"/>
        </w:pBdr>
        <w:spacing w:line="360" w:lineRule="auto"/>
        <w:ind w:left="720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lastRenderedPageBreak/>
        <w:t>EXPERIENCIAS LABORALES</w:t>
      </w:r>
    </w:p>
    <w:p w:rsidR="003C009C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</w:rPr>
      </w:pPr>
    </w:p>
    <w:p w:rsidR="003C009C" w:rsidRPr="00D5794B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</w:rPr>
      </w:pPr>
    </w:p>
    <w:p w:rsidR="003C009C" w:rsidRPr="002759A1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proofErr w:type="spellStart"/>
      <w:r w:rsidRPr="002759A1">
        <w:rPr>
          <w:rFonts w:ascii="Arial" w:hAnsi="Arial" w:cs="Arial"/>
          <w:b/>
          <w:sz w:val="21"/>
          <w:szCs w:val="21"/>
          <w:lang w:val="es-PE"/>
        </w:rPr>
        <w:t>Cathodic</w:t>
      </w:r>
      <w:proofErr w:type="spellEnd"/>
      <w:r w:rsidRPr="002759A1">
        <w:rPr>
          <w:rFonts w:ascii="Arial" w:hAnsi="Arial" w:cs="Arial"/>
          <w:b/>
          <w:sz w:val="21"/>
          <w:szCs w:val="21"/>
          <w:lang w:val="es-PE"/>
        </w:rPr>
        <w:t xml:space="preserve"> </w:t>
      </w:r>
      <w:proofErr w:type="spellStart"/>
      <w:r w:rsidRPr="002759A1">
        <w:rPr>
          <w:rFonts w:ascii="Arial" w:hAnsi="Arial" w:cs="Arial"/>
          <w:b/>
          <w:sz w:val="21"/>
          <w:szCs w:val="21"/>
          <w:lang w:val="es-PE"/>
        </w:rPr>
        <w:t>Protection</w:t>
      </w:r>
      <w:proofErr w:type="spellEnd"/>
      <w:r w:rsidRPr="002759A1">
        <w:rPr>
          <w:rFonts w:ascii="Arial" w:hAnsi="Arial" w:cs="Arial"/>
          <w:b/>
          <w:sz w:val="21"/>
          <w:szCs w:val="21"/>
          <w:lang w:val="es-PE"/>
        </w:rPr>
        <w:t xml:space="preserve"> International Perú E.I.RL (CPI), </w:t>
      </w:r>
      <w:r w:rsidRPr="002759A1">
        <w:rPr>
          <w:rFonts w:ascii="Arial" w:hAnsi="Arial" w:cs="Arial"/>
          <w:sz w:val="21"/>
          <w:szCs w:val="21"/>
          <w:lang w:val="es-PE"/>
        </w:rPr>
        <w:t>Supervisor de Insp</w:t>
      </w:r>
      <w:r>
        <w:rPr>
          <w:rFonts w:ascii="Arial" w:hAnsi="Arial" w:cs="Arial"/>
          <w:sz w:val="21"/>
          <w:szCs w:val="21"/>
          <w:lang w:val="es-PE"/>
        </w:rPr>
        <w:t>ección</w:t>
      </w:r>
      <w:r w:rsidRPr="002759A1">
        <w:rPr>
          <w:rFonts w:ascii="Arial" w:hAnsi="Arial" w:cs="Arial"/>
          <w:sz w:val="21"/>
          <w:szCs w:val="21"/>
          <w:lang w:val="es-PE"/>
        </w:rPr>
        <w:t xml:space="preserve"> y M</w:t>
      </w:r>
      <w:r>
        <w:rPr>
          <w:rFonts w:ascii="Arial" w:hAnsi="Arial" w:cs="Arial"/>
          <w:sz w:val="21"/>
          <w:szCs w:val="21"/>
          <w:lang w:val="es-PE"/>
        </w:rPr>
        <w:t>a</w:t>
      </w:r>
      <w:r w:rsidRPr="002759A1">
        <w:rPr>
          <w:rFonts w:ascii="Arial" w:hAnsi="Arial" w:cs="Arial"/>
          <w:sz w:val="21"/>
          <w:szCs w:val="21"/>
          <w:lang w:val="es-PE"/>
        </w:rPr>
        <w:t>nt</w:t>
      </w:r>
      <w:r>
        <w:rPr>
          <w:rFonts w:ascii="Arial" w:hAnsi="Arial" w:cs="Arial"/>
          <w:sz w:val="21"/>
          <w:szCs w:val="21"/>
          <w:lang w:val="es-PE"/>
        </w:rPr>
        <w:t>enimien</w:t>
      </w:r>
      <w:r w:rsidRPr="002759A1">
        <w:rPr>
          <w:rFonts w:ascii="Arial" w:hAnsi="Arial" w:cs="Arial"/>
          <w:sz w:val="21"/>
          <w:szCs w:val="21"/>
          <w:lang w:val="es-PE"/>
        </w:rPr>
        <w:t>to</w:t>
      </w:r>
      <w:r>
        <w:rPr>
          <w:rFonts w:ascii="Arial" w:hAnsi="Arial" w:cs="Arial"/>
          <w:sz w:val="21"/>
          <w:szCs w:val="21"/>
          <w:lang w:val="es-PE"/>
        </w:rPr>
        <w:t xml:space="preserve"> comprendidos entre enero 2013 – Julio del 2013</w:t>
      </w:r>
    </w:p>
    <w:p w:rsidR="003C009C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Prácticas Profesionales, </w:t>
      </w:r>
      <w:r w:rsidRPr="00A743A7">
        <w:rPr>
          <w:rFonts w:ascii="Arial" w:hAnsi="Arial" w:cs="Arial"/>
          <w:sz w:val="21"/>
          <w:szCs w:val="21"/>
        </w:rPr>
        <w:t xml:space="preserve">Servicio de Mediciones Físicas en la empresa COSEREGO S.A.C comprendidos desde el 15 de Marzo del 2012 al 15 de </w:t>
      </w:r>
      <w:r>
        <w:rPr>
          <w:rFonts w:ascii="Arial" w:hAnsi="Arial" w:cs="Arial"/>
          <w:sz w:val="21"/>
          <w:szCs w:val="21"/>
        </w:rPr>
        <w:t>Setiembre</w:t>
      </w:r>
      <w:r w:rsidRPr="00A743A7">
        <w:rPr>
          <w:rFonts w:ascii="Arial" w:hAnsi="Arial" w:cs="Arial"/>
          <w:sz w:val="21"/>
          <w:szCs w:val="21"/>
        </w:rPr>
        <w:t xml:space="preserve"> del 2012.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Coordinador de Mesa</w:t>
      </w:r>
      <w:r w:rsidRPr="00A743A7">
        <w:rPr>
          <w:rFonts w:ascii="Arial" w:hAnsi="Arial" w:cs="Arial"/>
          <w:sz w:val="21"/>
          <w:szCs w:val="21"/>
        </w:rPr>
        <w:t>, ONPE Piura, en los períodos electorales comprendidos del 18 de Octubre al 01 de Noviembre de 2005</w:t>
      </w:r>
      <w:r>
        <w:rPr>
          <w:rFonts w:ascii="Arial" w:hAnsi="Arial" w:cs="Arial"/>
          <w:sz w:val="21"/>
          <w:szCs w:val="21"/>
        </w:rPr>
        <w:t>; 17 de Setiembre al 12 de Octubre de 2010 ; 15 de Marzo al 13 de Abril de 2011; 20 de ,Mayo al 09 de Junio de 2011.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Empadronador Urbano, </w:t>
      </w:r>
      <w:r w:rsidRPr="00A743A7">
        <w:rPr>
          <w:rFonts w:ascii="Arial" w:hAnsi="Arial" w:cs="Arial"/>
          <w:sz w:val="21"/>
          <w:szCs w:val="21"/>
        </w:rPr>
        <w:t>INEI Piura, en los periodos Censales comprendidos del 19 al 21 de Octubre del 2007.</w:t>
      </w:r>
    </w:p>
    <w:p w:rsidR="003C009C" w:rsidRPr="00A743A7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Aplicador, </w:t>
      </w:r>
      <w:r w:rsidRPr="00A743A7">
        <w:rPr>
          <w:rFonts w:ascii="Arial" w:hAnsi="Arial" w:cs="Arial"/>
          <w:sz w:val="21"/>
          <w:szCs w:val="21"/>
        </w:rPr>
        <w:t>INEI Piura, en los periodos Censales comprendidos del 12 al 13 de Noviembre del 2008</w:t>
      </w:r>
      <w:r>
        <w:rPr>
          <w:rFonts w:ascii="Arial" w:hAnsi="Arial" w:cs="Arial"/>
          <w:sz w:val="21"/>
          <w:szCs w:val="21"/>
        </w:rPr>
        <w:t xml:space="preserve">; </w:t>
      </w:r>
      <w:r w:rsidRPr="00A743A7">
        <w:rPr>
          <w:rFonts w:ascii="Arial" w:hAnsi="Arial" w:cs="Arial"/>
          <w:sz w:val="21"/>
          <w:szCs w:val="21"/>
        </w:rPr>
        <w:t>15 al 16 de Diciembre del 2009</w:t>
      </w:r>
      <w:r>
        <w:rPr>
          <w:rFonts w:ascii="Arial" w:hAnsi="Arial" w:cs="Arial"/>
          <w:sz w:val="21"/>
          <w:szCs w:val="21"/>
        </w:rPr>
        <w:t xml:space="preserve">; </w:t>
      </w:r>
      <w:r w:rsidRPr="00A743A7">
        <w:rPr>
          <w:rFonts w:ascii="Arial" w:hAnsi="Arial" w:cs="Arial"/>
          <w:sz w:val="21"/>
          <w:szCs w:val="21"/>
        </w:rPr>
        <w:t>29 al 30 de Noviembre del 201</w:t>
      </w:r>
      <w:r>
        <w:rPr>
          <w:rFonts w:ascii="Arial" w:hAnsi="Arial" w:cs="Arial"/>
          <w:sz w:val="21"/>
          <w:szCs w:val="21"/>
        </w:rPr>
        <w:t>1.</w:t>
      </w:r>
    </w:p>
    <w:p w:rsidR="003C009C" w:rsidRPr="00D5794B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b/>
          <w:sz w:val="21"/>
          <w:szCs w:val="21"/>
        </w:rPr>
      </w:pPr>
      <w:r w:rsidRPr="00D5794B">
        <w:rPr>
          <w:rFonts w:ascii="Arial" w:hAnsi="Arial" w:cs="Arial"/>
          <w:b/>
          <w:sz w:val="21"/>
          <w:szCs w:val="21"/>
        </w:rPr>
        <w:t>Asistente de Laboratorio de Petróleo y Desarrollo</w:t>
      </w:r>
      <w:r w:rsidRPr="00D5794B">
        <w:rPr>
          <w:rFonts w:ascii="Arial" w:hAnsi="Arial" w:cs="Arial"/>
          <w:sz w:val="21"/>
          <w:szCs w:val="21"/>
        </w:rPr>
        <w:t xml:space="preserve"> de la Escuela Profesional de Ingeniería de Petróleo de la Universidad Nacional de Piura comprendidos desde Febrero a Mayo 2010.</w:t>
      </w:r>
    </w:p>
    <w:p w:rsidR="003C009C" w:rsidRDefault="003C009C" w:rsidP="003C009C">
      <w:pPr>
        <w:pStyle w:val="Textoindependiente2"/>
        <w:numPr>
          <w:ilvl w:val="0"/>
          <w:numId w:val="3"/>
        </w:numPr>
        <w:spacing w:line="360" w:lineRule="auto"/>
        <w:ind w:left="284" w:hanging="295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 xml:space="preserve">Docente, </w:t>
      </w:r>
      <w:r w:rsidRPr="00A743A7">
        <w:rPr>
          <w:rFonts w:ascii="Arial" w:hAnsi="Arial" w:cs="Arial"/>
          <w:sz w:val="21"/>
          <w:szCs w:val="21"/>
        </w:rPr>
        <w:t>Academia Pre Universita</w:t>
      </w:r>
      <w:r>
        <w:rPr>
          <w:rFonts w:ascii="Arial" w:hAnsi="Arial" w:cs="Arial"/>
          <w:sz w:val="21"/>
          <w:szCs w:val="21"/>
        </w:rPr>
        <w:t>ria PREMIUM comprendidos entre E</w:t>
      </w:r>
      <w:r w:rsidRPr="00A743A7">
        <w:rPr>
          <w:rFonts w:ascii="Arial" w:hAnsi="Arial" w:cs="Arial"/>
          <w:sz w:val="21"/>
          <w:szCs w:val="21"/>
        </w:rPr>
        <w:t>nero 201</w:t>
      </w:r>
      <w:r>
        <w:rPr>
          <w:rFonts w:ascii="Arial" w:hAnsi="Arial" w:cs="Arial"/>
          <w:sz w:val="21"/>
          <w:szCs w:val="21"/>
        </w:rPr>
        <w:t>1</w:t>
      </w:r>
      <w:r w:rsidRPr="00A743A7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–</w:t>
      </w:r>
      <w:r w:rsidRPr="00A743A7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Diciembre 2011</w:t>
      </w:r>
    </w:p>
    <w:p w:rsidR="003C009C" w:rsidRDefault="003C009C" w:rsidP="003C009C">
      <w:pPr>
        <w:pStyle w:val="Textoindependiente2"/>
        <w:pBdr>
          <w:bottom w:val="single" w:sz="4" w:space="0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</w:p>
    <w:p w:rsidR="003C009C" w:rsidRPr="00A743A7" w:rsidRDefault="003C009C" w:rsidP="003C009C">
      <w:pPr>
        <w:pStyle w:val="Textoindependiente2"/>
        <w:pBdr>
          <w:bottom w:val="single" w:sz="4" w:space="0" w:color="auto"/>
        </w:pBdr>
        <w:spacing w:line="360" w:lineRule="auto"/>
        <w:jc w:val="center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RECOMENDACIONES PERSONALES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-    VICENTE GERARDO ESPINOZA RIVAS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 xml:space="preserve">      </w:t>
      </w:r>
      <w:r w:rsidRPr="00A743A7">
        <w:rPr>
          <w:rFonts w:ascii="Arial" w:hAnsi="Arial" w:cs="Arial"/>
          <w:b/>
          <w:sz w:val="21"/>
          <w:szCs w:val="21"/>
        </w:rPr>
        <w:t xml:space="preserve">Analista de Créditos, Banco de Crédito del Perú </w:t>
      </w:r>
      <w:r w:rsidRPr="00A743A7">
        <w:rPr>
          <w:rFonts w:ascii="Arial" w:hAnsi="Arial" w:cs="Arial"/>
          <w:sz w:val="21"/>
          <w:szCs w:val="21"/>
        </w:rPr>
        <w:t xml:space="preserve"> RPM *204114 - 356158</w:t>
      </w:r>
    </w:p>
    <w:p w:rsidR="003C009C" w:rsidRPr="00A743A7" w:rsidRDefault="003C009C" w:rsidP="003C009C">
      <w:pPr>
        <w:pStyle w:val="Textoindependiente2"/>
        <w:spacing w:line="360" w:lineRule="auto"/>
        <w:ind w:left="840" w:hanging="840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sz w:val="21"/>
          <w:szCs w:val="21"/>
          <w:lang w:val="es-PE"/>
        </w:rPr>
        <w:t xml:space="preserve">-    ING. WILMER AREVALO NIMA </w:t>
      </w:r>
    </w:p>
    <w:p w:rsidR="003C009C" w:rsidRPr="00A743A7" w:rsidRDefault="003C009C" w:rsidP="003C009C">
      <w:pPr>
        <w:pStyle w:val="Textoindependiente2"/>
        <w:spacing w:line="360" w:lineRule="auto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  <w:lang w:val="es-PE"/>
        </w:rPr>
        <w:t xml:space="preserve">     Jefe del Departamento de la Escuela de Petróleo. </w:t>
      </w:r>
      <w:r w:rsidRPr="00A743A7">
        <w:rPr>
          <w:rFonts w:ascii="Arial" w:hAnsi="Arial" w:cs="Arial"/>
          <w:sz w:val="21"/>
          <w:szCs w:val="21"/>
          <w:lang w:val="es-PE"/>
        </w:rPr>
        <w:t>969615018</w:t>
      </w:r>
    </w:p>
    <w:p w:rsidR="003C009C" w:rsidRPr="00A743A7" w:rsidRDefault="003C009C" w:rsidP="003C009C">
      <w:pPr>
        <w:pStyle w:val="Textoindependiente2"/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sz w:val="21"/>
          <w:szCs w:val="21"/>
        </w:rPr>
        <w:t>GIANCARLO SAAVEDRA BOULAGGER</w:t>
      </w:r>
    </w:p>
    <w:p w:rsidR="003C009C" w:rsidRPr="00A743A7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b/>
          <w:sz w:val="21"/>
          <w:szCs w:val="21"/>
        </w:rPr>
      </w:pPr>
      <w:r w:rsidRPr="00A743A7">
        <w:rPr>
          <w:rFonts w:ascii="Arial" w:hAnsi="Arial" w:cs="Arial"/>
          <w:b/>
          <w:sz w:val="21"/>
          <w:szCs w:val="21"/>
        </w:rPr>
        <w:t>Gerente General de GSB. 968854608</w:t>
      </w:r>
    </w:p>
    <w:p w:rsidR="003C009C" w:rsidRPr="00A743A7" w:rsidRDefault="003C009C" w:rsidP="003C009C">
      <w:pPr>
        <w:pStyle w:val="Textoindependiente2"/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sz w:val="21"/>
          <w:szCs w:val="21"/>
        </w:rPr>
        <w:t>FARIAS PINTADO HUGO</w:t>
      </w:r>
    </w:p>
    <w:p w:rsidR="003C009C" w:rsidRPr="00A743A7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  <w:lang w:val="es-PE"/>
        </w:rPr>
        <w:t xml:space="preserve">Gerente General de Operaciones COSEREGO S.A.C. </w:t>
      </w:r>
      <w:r w:rsidRPr="00A743A7">
        <w:rPr>
          <w:rFonts w:ascii="Arial" w:hAnsi="Arial" w:cs="Arial"/>
          <w:sz w:val="21"/>
          <w:szCs w:val="21"/>
          <w:lang w:val="es-PE"/>
        </w:rPr>
        <w:t>Nextel 429*6884</w:t>
      </w:r>
    </w:p>
    <w:p w:rsidR="003C009C" w:rsidRDefault="003C009C" w:rsidP="003C009C">
      <w:pPr>
        <w:pStyle w:val="Textoindependiente2"/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sz w:val="21"/>
          <w:szCs w:val="21"/>
          <w:lang w:val="es-PE"/>
        </w:rPr>
        <w:t xml:space="preserve">Prof. Christian </w:t>
      </w:r>
      <w:proofErr w:type="spellStart"/>
      <w:r w:rsidRPr="00A743A7">
        <w:rPr>
          <w:rFonts w:ascii="Arial" w:hAnsi="Arial" w:cs="Arial"/>
          <w:sz w:val="21"/>
          <w:szCs w:val="21"/>
          <w:lang w:val="es-PE"/>
        </w:rPr>
        <w:t>Roland</w:t>
      </w:r>
      <w:proofErr w:type="spellEnd"/>
      <w:r w:rsidRPr="00A743A7">
        <w:rPr>
          <w:rFonts w:ascii="Arial" w:hAnsi="Arial" w:cs="Arial"/>
          <w:sz w:val="21"/>
          <w:szCs w:val="21"/>
          <w:lang w:val="es-PE"/>
        </w:rPr>
        <w:t xml:space="preserve"> Pingo Mendoza</w:t>
      </w:r>
    </w:p>
    <w:p w:rsidR="003C009C" w:rsidRPr="00A743A7" w:rsidRDefault="003C009C" w:rsidP="003C009C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  <w:lang w:val="es-PE"/>
        </w:rPr>
      </w:pPr>
      <w:r w:rsidRPr="00A743A7">
        <w:rPr>
          <w:rFonts w:ascii="Arial" w:hAnsi="Arial" w:cs="Arial"/>
          <w:b/>
          <w:sz w:val="21"/>
          <w:szCs w:val="21"/>
          <w:lang w:val="es-PE"/>
        </w:rPr>
        <w:t>Coordinador Académico APU PREMIUM.</w:t>
      </w:r>
      <w:r w:rsidRPr="00A743A7">
        <w:rPr>
          <w:rFonts w:ascii="Arial" w:hAnsi="Arial" w:cs="Arial"/>
          <w:sz w:val="21"/>
          <w:szCs w:val="21"/>
          <w:lang w:val="es-PE"/>
        </w:rPr>
        <w:t xml:space="preserve"> 981624607</w:t>
      </w:r>
    </w:p>
    <w:p w:rsidR="003C009C" w:rsidRDefault="003C009C" w:rsidP="003C009C">
      <w:pPr>
        <w:pStyle w:val="Textoindependiente2"/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1"/>
          <w:szCs w:val="21"/>
          <w:lang w:val="es-PE"/>
        </w:rPr>
      </w:pPr>
      <w:r>
        <w:rPr>
          <w:rFonts w:ascii="Arial" w:hAnsi="Arial" w:cs="Arial"/>
          <w:sz w:val="21"/>
          <w:szCs w:val="21"/>
          <w:lang w:val="es-PE"/>
        </w:rPr>
        <w:t>INGENIERO ERIC TARAZONA GARNICA.</w:t>
      </w:r>
    </w:p>
    <w:p w:rsidR="003634E7" w:rsidRPr="00A743A7" w:rsidRDefault="003C009C" w:rsidP="003634E7">
      <w:pPr>
        <w:pStyle w:val="Textoindependiente2"/>
        <w:spacing w:line="360" w:lineRule="auto"/>
        <w:ind w:left="284"/>
        <w:rPr>
          <w:rFonts w:ascii="Arial" w:hAnsi="Arial" w:cs="Arial"/>
          <w:sz w:val="21"/>
          <w:szCs w:val="21"/>
          <w:lang w:val="es-PE"/>
        </w:rPr>
      </w:pPr>
      <w:r>
        <w:rPr>
          <w:rFonts w:ascii="Arial" w:hAnsi="Arial" w:cs="Arial"/>
          <w:b/>
          <w:sz w:val="21"/>
          <w:szCs w:val="21"/>
          <w:lang w:val="es-PE"/>
        </w:rPr>
        <w:t xml:space="preserve">Gerente General </w:t>
      </w:r>
      <w:r w:rsidRPr="00021C7B">
        <w:rPr>
          <w:rFonts w:ascii="Arial" w:hAnsi="Arial" w:cs="Arial"/>
          <w:sz w:val="21"/>
          <w:szCs w:val="21"/>
          <w:lang w:val="es-PE"/>
        </w:rPr>
        <w:t>CPI Perú E.I.R.L.</w:t>
      </w:r>
      <w:r>
        <w:rPr>
          <w:rFonts w:ascii="Arial" w:hAnsi="Arial" w:cs="Arial"/>
          <w:sz w:val="21"/>
          <w:szCs w:val="21"/>
          <w:lang w:val="es-PE"/>
        </w:rPr>
        <w:t xml:space="preserve"> 942998660, #942998660</w:t>
      </w:r>
    </w:p>
    <w:p w:rsidR="003634E7" w:rsidRPr="00A743A7" w:rsidRDefault="003634E7" w:rsidP="003634E7">
      <w:pPr>
        <w:pStyle w:val="Textoindependiente2"/>
        <w:spacing w:line="360" w:lineRule="auto"/>
        <w:jc w:val="center"/>
        <w:rPr>
          <w:rFonts w:ascii="Arial" w:hAnsi="Arial" w:cs="Arial"/>
          <w:sz w:val="21"/>
          <w:szCs w:val="21"/>
          <w:lang w:val="es-PE"/>
        </w:rPr>
      </w:pPr>
      <w:r>
        <w:rPr>
          <w:rFonts w:ascii="Arial" w:hAnsi="Arial" w:cs="Arial"/>
          <w:noProof/>
          <w:sz w:val="21"/>
          <w:szCs w:val="21"/>
          <w:lang w:val="es-PE" w:eastAsia="es-PE"/>
        </w:rPr>
        <w:lastRenderedPageBreak/>
        <w:drawing>
          <wp:inline distT="0" distB="0" distL="0" distR="0">
            <wp:extent cx="5981700" cy="8734425"/>
            <wp:effectExtent l="0" t="0" r="0" b="9525"/>
            <wp:docPr id="10" name="Imagen 10" descr="Constancia de Ti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tancia de Titul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342" w:rsidRDefault="003634E7" w:rsidP="003634E7">
      <w:pPr>
        <w:pStyle w:val="Textoindependiente2"/>
        <w:spacing w:line="360" w:lineRule="auto"/>
        <w:jc w:val="center"/>
      </w:pPr>
      <w:r>
        <w:rPr>
          <w:rFonts w:ascii="Arial" w:hAnsi="Arial" w:cs="Arial"/>
          <w:noProof/>
          <w:sz w:val="21"/>
          <w:szCs w:val="21"/>
          <w:lang w:val="es-PE" w:eastAsia="es-PE"/>
        </w:rPr>
        <w:lastRenderedPageBreak/>
        <w:drawing>
          <wp:inline distT="0" distB="0" distL="0" distR="0" wp14:anchorId="48BF5B9F" wp14:editId="702AC357">
            <wp:extent cx="6191250" cy="8677275"/>
            <wp:effectExtent l="0" t="0" r="0" b="9525"/>
            <wp:docPr id="9" name="Imagen 9" descr="Grado de Bach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do de Bachi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3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A402B"/>
    <w:multiLevelType w:val="hybridMultilevel"/>
    <w:tmpl w:val="0A00E0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E977EE"/>
    <w:multiLevelType w:val="hybridMultilevel"/>
    <w:tmpl w:val="D5EAFE12"/>
    <w:lvl w:ilvl="0" w:tplc="84FC17C8">
      <w:start w:val="7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79EA4BD0"/>
    <w:multiLevelType w:val="hybridMultilevel"/>
    <w:tmpl w:val="3B2A218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09C"/>
    <w:rsid w:val="00041256"/>
    <w:rsid w:val="0014577A"/>
    <w:rsid w:val="00157469"/>
    <w:rsid w:val="002213C3"/>
    <w:rsid w:val="003634E7"/>
    <w:rsid w:val="003C009C"/>
    <w:rsid w:val="004F7948"/>
    <w:rsid w:val="007D0342"/>
    <w:rsid w:val="00B0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09C"/>
    <w:rPr>
      <w:rFonts w:ascii="Arial" w:eastAsia="Calibri" w:hAnsi="Arial" w:cs="Arial"/>
      <w:vertAlign w:val="superscrip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link w:val="Textoindependiente2Car"/>
    <w:rsid w:val="003C009C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vertAlign w:val="baseline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3C009C"/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styleId="Hipervnculo">
    <w:name w:val="Hyperlink"/>
    <w:uiPriority w:val="99"/>
    <w:unhideWhenUsed/>
    <w:rsid w:val="003C009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0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009C"/>
    <w:rPr>
      <w:rFonts w:ascii="Tahoma" w:eastAsia="Calibri" w:hAnsi="Tahoma" w:cs="Tahoma"/>
      <w:sz w:val="16"/>
      <w:szCs w:val="16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09C"/>
    <w:rPr>
      <w:rFonts w:ascii="Arial" w:eastAsia="Calibri" w:hAnsi="Arial" w:cs="Arial"/>
      <w:vertAlign w:val="superscrip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link w:val="Textoindependiente2Car"/>
    <w:rsid w:val="003C009C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vertAlign w:val="baseline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3C009C"/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styleId="Hipervnculo">
    <w:name w:val="Hyperlink"/>
    <w:uiPriority w:val="99"/>
    <w:unhideWhenUsed/>
    <w:rsid w:val="003C009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0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009C"/>
    <w:rPr>
      <w:rFonts w:ascii="Tahoma" w:eastAsia="Calibri" w:hAnsi="Tahoma" w:cs="Tahoma"/>
      <w:sz w:val="16"/>
      <w:szCs w:val="16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hyperlink" Target="mailto:luaresri_28@hot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777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8</cp:revision>
  <dcterms:created xsi:type="dcterms:W3CDTF">2014-02-02T18:19:00Z</dcterms:created>
  <dcterms:modified xsi:type="dcterms:W3CDTF">2014-02-02T18:26:00Z</dcterms:modified>
</cp:coreProperties>
</file>