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DA" w:rsidRDefault="008512DA">
      <w:pPr>
        <w:pStyle w:val="Ttulo"/>
      </w:pPr>
    </w:p>
    <w:p w:rsidR="008512DA" w:rsidRDefault="008512DA" w:rsidP="008512DA">
      <w:pPr>
        <w:ind w:left="708" w:firstLine="708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NESTOR LEON GAVIRIA GUTIERREZ</w:t>
      </w:r>
    </w:p>
    <w:p w:rsidR="008512DA" w:rsidRDefault="008512DA" w:rsidP="008512DA">
      <w:pPr>
        <w:jc w:val="center"/>
        <w:rPr>
          <w:rFonts w:ascii="Arial Black" w:hAnsi="Arial Black"/>
          <w:b/>
        </w:rPr>
      </w:pPr>
    </w:p>
    <w:p w:rsidR="008512DA" w:rsidRDefault="008512DA" w:rsidP="008512DA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CURRICULUM VITAE</w:t>
      </w:r>
    </w:p>
    <w:p w:rsidR="008512DA" w:rsidRDefault="008512DA" w:rsidP="008512DA"/>
    <w:p w:rsidR="008512DA" w:rsidRDefault="008512DA" w:rsidP="008512DA"/>
    <w:p w:rsidR="008512DA" w:rsidRDefault="008512DA" w:rsidP="008512DA">
      <w:pPr>
        <w:jc w:val="both"/>
      </w:pPr>
    </w:p>
    <w:p w:rsidR="008512DA" w:rsidRDefault="008512DA" w:rsidP="008512DA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Me es grato ponerme a la disposición de esta empresa en atención a mi formación profesional:</w:t>
      </w:r>
      <w:r>
        <w:rPr>
          <w:rFonts w:ascii="Arial Black" w:hAnsi="Arial Black"/>
          <w:b/>
        </w:rPr>
        <w:t xml:space="preserve"> Ingeniero Industrial</w:t>
      </w:r>
      <w:r>
        <w:rPr>
          <w:rFonts w:ascii="Arial Black" w:hAnsi="Arial Black"/>
        </w:rPr>
        <w:t xml:space="preserve">, graduado en la </w:t>
      </w:r>
      <w:r>
        <w:rPr>
          <w:rFonts w:ascii="Arial Black" w:hAnsi="Arial Black"/>
          <w:b/>
        </w:rPr>
        <w:t>Universidad Católica de Oriente</w:t>
      </w:r>
      <w:r>
        <w:rPr>
          <w:rFonts w:ascii="Arial Black" w:hAnsi="Arial Black"/>
        </w:rPr>
        <w:t>, con sede en Rionegro (Antioquia).</w:t>
      </w:r>
    </w:p>
    <w:p w:rsidR="008512DA" w:rsidRDefault="008512DA" w:rsidP="008512DA">
      <w:pPr>
        <w:jc w:val="both"/>
        <w:rPr>
          <w:rFonts w:ascii="Arial Black" w:hAnsi="Arial Black"/>
        </w:rPr>
      </w:pPr>
    </w:p>
    <w:p w:rsidR="008512DA" w:rsidRDefault="008512DA" w:rsidP="008512DA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Me defino, personal y profesionalmente, como poseedor de una ética integral y asertiva, con gran espíritu de trabajo y superación y perfilado al logro de los objetivos trazados.</w:t>
      </w:r>
    </w:p>
    <w:p w:rsidR="008512DA" w:rsidRDefault="008512DA" w:rsidP="008512DA">
      <w:pPr>
        <w:jc w:val="both"/>
        <w:rPr>
          <w:rFonts w:ascii="Arial Black" w:hAnsi="Arial Black"/>
        </w:rPr>
      </w:pPr>
    </w:p>
    <w:p w:rsidR="008512DA" w:rsidRDefault="008512DA" w:rsidP="008512DA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En términos empresariales estos objetivos se sintetizarían en:</w:t>
      </w:r>
    </w:p>
    <w:p w:rsidR="008512DA" w:rsidRDefault="008512DA" w:rsidP="008512DA">
      <w:pPr>
        <w:jc w:val="both"/>
        <w:rPr>
          <w:rFonts w:ascii="Arial Black" w:hAnsi="Arial Black"/>
        </w:rPr>
      </w:pPr>
    </w:p>
    <w:p w:rsidR="008512DA" w:rsidRDefault="008512DA" w:rsidP="008512DA">
      <w:pPr>
        <w:numPr>
          <w:ilvl w:val="0"/>
          <w:numId w:val="2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>Estoy en capacidad de diseñar, adecuar y aplicar tecnologías apropiadas a los procesos de manufacturas de la región y del país, para ponerlos en un todo a disposición del desarrollo económico y social.</w:t>
      </w:r>
    </w:p>
    <w:p w:rsidR="008512DA" w:rsidRDefault="008512DA" w:rsidP="008512DA">
      <w:pPr>
        <w:ind w:left="360"/>
        <w:jc w:val="both"/>
        <w:rPr>
          <w:rFonts w:ascii="Arial Black" w:hAnsi="Arial Black"/>
        </w:rPr>
      </w:pPr>
    </w:p>
    <w:p w:rsidR="008512DA" w:rsidRDefault="00C65598" w:rsidP="008512DA">
      <w:pPr>
        <w:numPr>
          <w:ilvl w:val="0"/>
          <w:numId w:val="2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>Siempre estaré</w:t>
      </w:r>
      <w:r w:rsidR="008512DA">
        <w:rPr>
          <w:rFonts w:ascii="Arial Black" w:hAnsi="Arial Black"/>
        </w:rPr>
        <w:t xml:space="preserve"> en mejoramiento continuo de la calidad del producto o servicio, reduciendo costos de operación y aprovechando eficazmente los recursos financieros, materiales y humanos.</w:t>
      </w:r>
    </w:p>
    <w:p w:rsidR="008512DA" w:rsidRDefault="008512DA" w:rsidP="008512DA">
      <w:pPr>
        <w:jc w:val="both"/>
        <w:rPr>
          <w:rFonts w:ascii="Arial Black" w:hAnsi="Arial Black"/>
        </w:rPr>
      </w:pPr>
    </w:p>
    <w:p w:rsidR="008512DA" w:rsidRDefault="008512DA" w:rsidP="008512DA">
      <w:pPr>
        <w:jc w:val="both"/>
        <w:rPr>
          <w:rFonts w:ascii="Arial Black" w:hAnsi="Arial Black"/>
        </w:rPr>
      </w:pPr>
    </w:p>
    <w:p w:rsidR="008512DA" w:rsidRDefault="008512DA" w:rsidP="008512DA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Cualquier información la puedo suministrar personalmente.</w:t>
      </w:r>
    </w:p>
    <w:p w:rsidR="008512DA" w:rsidRDefault="008512DA" w:rsidP="008512DA">
      <w:pPr>
        <w:jc w:val="both"/>
        <w:rPr>
          <w:rFonts w:ascii="Arial Black" w:hAnsi="Arial Black"/>
        </w:rPr>
      </w:pPr>
    </w:p>
    <w:p w:rsidR="008512DA" w:rsidRDefault="008512DA" w:rsidP="008512DA">
      <w:pPr>
        <w:jc w:val="both"/>
        <w:rPr>
          <w:rFonts w:ascii="Arial Black" w:hAnsi="Arial Black"/>
        </w:rPr>
      </w:pPr>
    </w:p>
    <w:p w:rsidR="008512DA" w:rsidRDefault="008512DA" w:rsidP="008512DA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Cordialmente</w:t>
      </w:r>
    </w:p>
    <w:p w:rsidR="008512DA" w:rsidRDefault="008512DA" w:rsidP="008512DA">
      <w:pPr>
        <w:jc w:val="both"/>
        <w:rPr>
          <w:rFonts w:ascii="Arial Black" w:hAnsi="Arial Black"/>
        </w:rPr>
      </w:pPr>
    </w:p>
    <w:p w:rsidR="008512DA" w:rsidRDefault="008512DA" w:rsidP="008512DA">
      <w:pPr>
        <w:jc w:val="both"/>
        <w:rPr>
          <w:rFonts w:ascii="Arial Black" w:hAnsi="Arial Black"/>
        </w:rPr>
      </w:pPr>
    </w:p>
    <w:p w:rsidR="008512DA" w:rsidRDefault="008512DA" w:rsidP="008512DA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Ing. NESTOR LEON GAVIRIA GUTIERREZ.</w:t>
      </w:r>
    </w:p>
    <w:p w:rsidR="008512DA" w:rsidRDefault="008512DA">
      <w:pPr>
        <w:pStyle w:val="Ttulo"/>
      </w:pPr>
    </w:p>
    <w:p w:rsidR="008512DA" w:rsidRDefault="008512DA">
      <w:pPr>
        <w:pStyle w:val="Ttulo"/>
      </w:pPr>
    </w:p>
    <w:p w:rsidR="008512DA" w:rsidRDefault="008512DA">
      <w:pPr>
        <w:pStyle w:val="Ttulo"/>
      </w:pPr>
    </w:p>
    <w:p w:rsidR="00DE150B" w:rsidRDefault="009F3BFB">
      <w:pPr>
        <w:pStyle w:val="Ttulo"/>
        <w:rPr>
          <w:sz w:val="28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1192530" cy="15703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570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0B" w:rsidRDefault="00DE150B">
      <w:pPr>
        <w:pStyle w:val="Ttulo"/>
        <w:jc w:val="left"/>
        <w:rPr>
          <w:sz w:val="28"/>
        </w:rPr>
      </w:pPr>
    </w:p>
    <w:p w:rsidR="00DE150B" w:rsidRDefault="00DE150B">
      <w:pPr>
        <w:pStyle w:val="Ttulo"/>
        <w:rPr>
          <w:sz w:val="28"/>
        </w:rPr>
      </w:pPr>
      <w:r>
        <w:rPr>
          <w:sz w:val="28"/>
        </w:rPr>
        <w:t>NESTOR LEÓN GAVIRIA GUTIÉRREZ</w:t>
      </w:r>
    </w:p>
    <w:p w:rsidR="00DE150B" w:rsidRDefault="00DE150B">
      <w:pPr>
        <w:jc w:val="center"/>
        <w:rPr>
          <w:rFonts w:ascii="Arial" w:hAnsi="Arial"/>
          <w:b/>
          <w:sz w:val="28"/>
        </w:rPr>
      </w:pPr>
    </w:p>
    <w:p w:rsidR="00DE150B" w:rsidRDefault="00DE150B">
      <w:pPr>
        <w:pStyle w:val="Subttulo"/>
        <w:spacing w:line="360" w:lineRule="auto"/>
      </w:pPr>
      <w:r>
        <w:t>CC. No. 15.336.670,</w:t>
      </w:r>
    </w:p>
    <w:p w:rsidR="00DE150B" w:rsidRDefault="00DE150B">
      <w:pPr>
        <w:pStyle w:val="Subttulo"/>
        <w:spacing w:line="360" w:lineRule="auto"/>
      </w:pPr>
      <w:r>
        <w:t xml:space="preserve">Fecha de nacimiento: 10 de Noviembre de 1969 </w:t>
      </w:r>
    </w:p>
    <w:p w:rsidR="00DE150B" w:rsidRDefault="00DE150B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Carrera 46 No. 38 – 95 Urbanización La Rochela Rionegro, Antioquia.</w:t>
      </w:r>
    </w:p>
    <w:p w:rsidR="00DE150B" w:rsidRDefault="00DE150B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Teléfono: 094 (531 08 13) </w:t>
      </w:r>
    </w:p>
    <w:p w:rsidR="00DE150B" w:rsidRDefault="00DE150B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Celular: 310 514 20 36</w:t>
      </w:r>
    </w:p>
    <w:p w:rsidR="00DE150B" w:rsidRPr="008512DA" w:rsidRDefault="00DE150B">
      <w:pPr>
        <w:spacing w:line="360" w:lineRule="auto"/>
        <w:jc w:val="center"/>
        <w:rPr>
          <w:rFonts w:ascii="Arial" w:hAnsi="Arial"/>
          <w:b/>
          <w:sz w:val="28"/>
        </w:rPr>
      </w:pPr>
      <w:r w:rsidRPr="008512DA">
        <w:rPr>
          <w:rFonts w:ascii="Arial" w:hAnsi="Arial"/>
          <w:b/>
          <w:sz w:val="28"/>
        </w:rPr>
        <w:t>Email: nleon.gaviria@hotmail.com</w:t>
      </w:r>
    </w:p>
    <w:p w:rsidR="00DE150B" w:rsidRDefault="00DE150B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</w:t>
      </w:r>
    </w:p>
    <w:p w:rsidR="00DE150B" w:rsidRDefault="00DE150B">
      <w:pPr>
        <w:pStyle w:val="Ttulo1"/>
      </w:pPr>
      <w:r>
        <w:t>EXPERIENCIA LABORAL</w:t>
      </w:r>
    </w:p>
    <w:p w:rsidR="00DE150B" w:rsidRDefault="00DE150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SIKA ANDINA S.A. Analista de Métodos y Tiempos (Práctica 6 meses) </w:t>
      </w:r>
    </w:p>
    <w:p w:rsidR="00DE150B" w:rsidRDefault="00DE150B">
      <w:pPr>
        <w:jc w:val="both"/>
        <w:rPr>
          <w:rFonts w:ascii="Arial" w:hAnsi="Arial"/>
        </w:rPr>
      </w:pPr>
      <w:r>
        <w:rPr>
          <w:rFonts w:ascii="Arial" w:hAnsi="Arial"/>
        </w:rPr>
        <w:t>Jefe Inmediato: Hernán Darío Jaramillo. TEL: (4) 5 30 10 57 – (4) 5 30 11 78</w:t>
      </w:r>
    </w:p>
    <w:p w:rsidR="00DE150B" w:rsidRDefault="00DE150B">
      <w:pPr>
        <w:jc w:val="both"/>
        <w:rPr>
          <w:rFonts w:ascii="Arial" w:hAnsi="Arial"/>
        </w:rPr>
      </w:pPr>
      <w:r>
        <w:rPr>
          <w:rFonts w:ascii="Arial" w:hAnsi="Arial"/>
        </w:rPr>
        <w:t>Enero 11-julio 12 2000</w:t>
      </w:r>
    </w:p>
    <w:p w:rsidR="00DE150B" w:rsidRDefault="00DE150B">
      <w:pPr>
        <w:jc w:val="both"/>
        <w:rPr>
          <w:rFonts w:ascii="Arial" w:hAnsi="Arial"/>
        </w:rPr>
      </w:pPr>
    </w:p>
    <w:p w:rsidR="00DE150B" w:rsidRDefault="00DE150B">
      <w:pPr>
        <w:jc w:val="both"/>
        <w:rPr>
          <w:rFonts w:ascii="Arial" w:hAnsi="Arial"/>
        </w:rPr>
      </w:pPr>
      <w:r>
        <w:rPr>
          <w:rFonts w:ascii="Arial" w:hAnsi="Arial"/>
        </w:rPr>
        <w:t>Bioagros Ltda. Coordinador plan de negocios. Jefe Inmediato: Julián Taborda.</w:t>
      </w:r>
    </w:p>
    <w:p w:rsidR="00DE150B" w:rsidRDefault="00DE150B">
      <w:pPr>
        <w:jc w:val="both"/>
        <w:rPr>
          <w:rFonts w:ascii="Arial" w:hAnsi="Arial"/>
        </w:rPr>
      </w:pPr>
      <w:r>
        <w:rPr>
          <w:rFonts w:ascii="Arial" w:hAnsi="Arial"/>
        </w:rPr>
        <w:t>TEL:(4) 5 31 55 91.</w:t>
      </w:r>
    </w:p>
    <w:p w:rsidR="00DE150B" w:rsidRDefault="00F6503A">
      <w:pPr>
        <w:jc w:val="both"/>
        <w:rPr>
          <w:rFonts w:ascii="Arial" w:hAnsi="Arial"/>
        </w:rPr>
      </w:pPr>
      <w:r>
        <w:rPr>
          <w:rFonts w:ascii="Arial" w:hAnsi="Arial"/>
        </w:rPr>
        <w:t>Nov.</w:t>
      </w:r>
      <w:r w:rsidR="00DE150B">
        <w:rPr>
          <w:rFonts w:ascii="Arial" w:hAnsi="Arial"/>
        </w:rPr>
        <w:t xml:space="preserve"> 2005- junio-2006</w:t>
      </w:r>
    </w:p>
    <w:p w:rsidR="00DE150B" w:rsidRDefault="00DE150B"/>
    <w:p w:rsidR="00DE150B" w:rsidRDefault="00DE150B">
      <w:pPr>
        <w:pStyle w:val="Textoindependiente"/>
        <w:spacing w:line="240" w:lineRule="auto"/>
      </w:pPr>
      <w:r>
        <w:t>Alcaldía municipio de Rionegro-Antioquia. Contrato de consultoría #122 (FORTALECIMIENTO DE LAS EMPRESAS DE PROCESOS PRODUCTIVOS GENERADOS POR MUJERES RURALES DEL MUNICIPIO DE RIONEGRO). Dr. Juan Alberto García García – Secretario de Hacienda. TEL: (4) 5658116.</w:t>
      </w:r>
    </w:p>
    <w:p w:rsidR="00DE150B" w:rsidRDefault="00DE150B">
      <w:pPr>
        <w:pStyle w:val="Textoindependiente"/>
        <w:spacing w:line="240" w:lineRule="auto"/>
      </w:pPr>
      <w:r>
        <w:t>Junio: 15- 2006 a Diciembre: 15- 2006.</w:t>
      </w:r>
    </w:p>
    <w:p w:rsidR="00DE150B" w:rsidRDefault="00DE150B">
      <w:pPr>
        <w:pStyle w:val="Textoindependiente"/>
        <w:spacing w:line="240" w:lineRule="auto"/>
      </w:pPr>
    </w:p>
    <w:p w:rsidR="00DE150B" w:rsidRDefault="00DE150B">
      <w:pPr>
        <w:pStyle w:val="Textoindependiente"/>
        <w:spacing w:line="240" w:lineRule="auto"/>
      </w:pPr>
      <w:r>
        <w:t xml:space="preserve">Alcaldía municipio de Rionegro-Antioquia. Contrato prestación de servicios #221(CAPACITACION DE 480 HORAS EN CREACION Y FORMACION DE EMPRESAS A MUJERES RURALES DE LA ZONA DEL DISTRITO AGRARIO MUNICIPIO DE RIONEGRO-ANT). Jefe inmediato: Dr. Juan Alberto </w:t>
      </w:r>
      <w:r w:rsidR="00F6503A">
        <w:t>García</w:t>
      </w:r>
      <w:r>
        <w:t xml:space="preserve"> </w:t>
      </w:r>
      <w:r w:rsidR="00F6503A">
        <w:t>García</w:t>
      </w:r>
      <w:r>
        <w:t>-Secretario de hacienda  .TEL: (4) 5658116.</w:t>
      </w:r>
    </w:p>
    <w:p w:rsidR="00DE150B" w:rsidRDefault="00DE150B">
      <w:pPr>
        <w:pStyle w:val="Textoindependiente"/>
        <w:spacing w:line="240" w:lineRule="auto"/>
      </w:pPr>
      <w:r>
        <w:t>Enero: 03- 2007 a Mayo: 03- 2007.</w:t>
      </w:r>
    </w:p>
    <w:p w:rsidR="00DE150B" w:rsidRDefault="00DE150B">
      <w:pPr>
        <w:pStyle w:val="Textoindependiente"/>
        <w:spacing w:line="240" w:lineRule="auto"/>
      </w:pPr>
      <w:r>
        <w:lastRenderedPageBreak/>
        <w:t>URABA LIMPIO S.A. E.S.P. Contrato de consultoría:(ESTUDIO PARA EL FORTALECIMIENTO  ECONOMICO DE LA EMPRESA PARA DAR CLARIDAD Y PROYECCION no inferior a quince años).  Jefe inmediato: Dr. Pedronel Berrocal Arrieta – Gerente General. TEL: (4) 8 28 09 99 Apartado-Ant.</w:t>
      </w:r>
    </w:p>
    <w:p w:rsidR="00DE150B" w:rsidRDefault="00DE150B">
      <w:pPr>
        <w:pStyle w:val="Textoindependiente"/>
        <w:spacing w:line="240" w:lineRule="auto"/>
      </w:pPr>
      <w:r>
        <w:t>Junio: 12-2007 A Diciembre: 12- 2007</w:t>
      </w:r>
    </w:p>
    <w:p w:rsidR="00DE150B" w:rsidRDefault="00DE150B">
      <w:pPr>
        <w:pStyle w:val="Textoindependiente"/>
        <w:spacing w:line="240" w:lineRule="auto"/>
      </w:pPr>
      <w:r>
        <w:t xml:space="preserve">  </w:t>
      </w:r>
    </w:p>
    <w:p w:rsidR="00DE150B" w:rsidRDefault="00DE150B">
      <w:pPr>
        <w:pStyle w:val="Textoindependiente"/>
        <w:spacing w:line="240" w:lineRule="auto"/>
      </w:pPr>
    </w:p>
    <w:p w:rsidR="00DE150B" w:rsidRDefault="00DE150B">
      <w:pPr>
        <w:pStyle w:val="Ttulo1"/>
      </w:pPr>
      <w:r>
        <w:t>ESTUDIOS REALIZADOS</w:t>
      </w:r>
    </w:p>
    <w:p w:rsidR="00DE150B" w:rsidRDefault="00DE150B"/>
    <w:p w:rsidR="00DE150B" w:rsidRDefault="00DE150B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Ingeniería Industrial. Universidad Católica de Oriente. Rionegro, Antioquia. 2001.</w:t>
      </w:r>
    </w:p>
    <w:p w:rsidR="00DE150B" w:rsidRDefault="00DE150B">
      <w:pPr>
        <w:jc w:val="both"/>
        <w:rPr>
          <w:rFonts w:ascii="Arial" w:hAnsi="Arial"/>
        </w:rPr>
      </w:pPr>
      <w:r>
        <w:rPr>
          <w:rFonts w:ascii="Arial" w:hAnsi="Arial"/>
        </w:rPr>
        <w:t>Tesis de grado: “Distribución en Planta y Manejo de Materiales” en la Empresa Gas Superior de Caldas (Guarne, Antioquia). 2000.</w:t>
      </w:r>
    </w:p>
    <w:p w:rsidR="00DE150B" w:rsidRDefault="00DE150B">
      <w:pPr>
        <w:jc w:val="both"/>
        <w:rPr>
          <w:rFonts w:ascii="Arial" w:hAnsi="Arial"/>
        </w:rPr>
      </w:pPr>
    </w:p>
    <w:p w:rsidR="00DE150B" w:rsidRDefault="00DE150B">
      <w:pPr>
        <w:jc w:val="both"/>
        <w:rPr>
          <w:rFonts w:ascii="Arial" w:hAnsi="Arial"/>
        </w:rPr>
      </w:pPr>
      <w:r>
        <w:rPr>
          <w:rFonts w:ascii="Arial" w:hAnsi="Arial"/>
        </w:rPr>
        <w:t>Bachiller Académico: Instituto Nocturno Departamental de Enseñanza Media. 1991. Rionegro, Antioquia.</w:t>
      </w:r>
    </w:p>
    <w:p w:rsidR="00DE150B" w:rsidRDefault="00DE150B">
      <w:pPr>
        <w:pStyle w:val="Ttulo1"/>
        <w:rPr>
          <w:sz w:val="24"/>
        </w:rPr>
      </w:pPr>
    </w:p>
    <w:p w:rsidR="00DE150B" w:rsidRDefault="00DE150B">
      <w:pPr>
        <w:pStyle w:val="Ttulo1"/>
      </w:pPr>
      <w:r>
        <w:t>SEMINARIOS</w:t>
      </w:r>
    </w:p>
    <w:p w:rsidR="00DE150B" w:rsidRDefault="00DE150B">
      <w:pPr>
        <w:pStyle w:val="Textoindependiente"/>
        <w:spacing w:line="240" w:lineRule="auto"/>
      </w:pPr>
    </w:p>
    <w:p w:rsidR="00DE150B" w:rsidRDefault="00DE150B">
      <w:pPr>
        <w:pStyle w:val="Textoindependiente"/>
        <w:spacing w:line="240" w:lineRule="auto"/>
      </w:pPr>
      <w:r>
        <w:t>Seminario Regional de Diseño de Plantas Industriales. Universidad Nacional De Colombia (Sede Medellín). 1996</w:t>
      </w:r>
    </w:p>
    <w:p w:rsidR="00DE150B" w:rsidRDefault="00DE150B">
      <w:pPr>
        <w:spacing w:line="360" w:lineRule="auto"/>
        <w:jc w:val="both"/>
        <w:rPr>
          <w:rFonts w:ascii="Arial" w:hAnsi="Arial"/>
        </w:rPr>
      </w:pPr>
    </w:p>
    <w:p w:rsidR="00DE150B" w:rsidRDefault="00DE150B">
      <w:pPr>
        <w:pStyle w:val="Textoindependiente"/>
        <w:spacing w:line="240" w:lineRule="auto"/>
      </w:pPr>
      <w:r>
        <w:t>Seminario Taller “Secretos de la Excelencia en el Servicio”. Instituto de Ventas y Mercadeo Pedro H. Morales. 1997</w:t>
      </w:r>
    </w:p>
    <w:p w:rsidR="00DE150B" w:rsidRDefault="00DE150B">
      <w:pPr>
        <w:spacing w:line="360" w:lineRule="auto"/>
        <w:jc w:val="both"/>
        <w:rPr>
          <w:rFonts w:ascii="Arial" w:hAnsi="Arial"/>
        </w:rPr>
      </w:pPr>
    </w:p>
    <w:p w:rsidR="00DE150B" w:rsidRDefault="00DE150B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Seminario de Prevención y Resolución de Conflictos. U.C.O. 1997</w:t>
      </w:r>
    </w:p>
    <w:p w:rsidR="00DE150B" w:rsidRDefault="00DE150B">
      <w:pPr>
        <w:spacing w:line="360" w:lineRule="auto"/>
        <w:jc w:val="both"/>
        <w:rPr>
          <w:rFonts w:ascii="Arial" w:hAnsi="Arial"/>
        </w:rPr>
      </w:pPr>
    </w:p>
    <w:p w:rsidR="00DE150B" w:rsidRDefault="00DE150B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Seminario de Tele Eficiencia. Asesorías Técnicas Empresariales (ASTEMP). 1999 </w:t>
      </w:r>
    </w:p>
    <w:p w:rsidR="00DE150B" w:rsidRDefault="00DE150B">
      <w:pPr>
        <w:spacing w:line="360" w:lineRule="auto"/>
        <w:jc w:val="both"/>
        <w:rPr>
          <w:rFonts w:ascii="Arial" w:hAnsi="Arial"/>
        </w:rPr>
      </w:pPr>
    </w:p>
    <w:p w:rsidR="00DE150B" w:rsidRDefault="00DE150B">
      <w:pPr>
        <w:pStyle w:val="Ttulo1"/>
      </w:pPr>
      <w:r>
        <w:t>OTROS</w:t>
      </w:r>
    </w:p>
    <w:p w:rsidR="00DE150B" w:rsidRDefault="00DE150B">
      <w:pPr>
        <w:pStyle w:val="Textoindependiente"/>
        <w:spacing w:line="240" w:lineRule="auto"/>
      </w:pPr>
      <w:r>
        <w:t>Curso de Informática Básica (Windows, Word, Excell, Power Point e Internet). U.C.O. 2000.</w:t>
      </w:r>
    </w:p>
    <w:p w:rsidR="00DE150B" w:rsidRDefault="00DE150B">
      <w:pPr>
        <w:spacing w:line="360" w:lineRule="auto"/>
        <w:jc w:val="both"/>
        <w:rPr>
          <w:rFonts w:ascii="Arial" w:hAnsi="Arial"/>
        </w:rPr>
      </w:pPr>
    </w:p>
    <w:p w:rsidR="00DE150B" w:rsidRDefault="00DE150B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Curso de Información de Auditores Internos Estándar NTC ISO 9000. U.C.O. 2001</w:t>
      </w:r>
    </w:p>
    <w:p w:rsidR="00DE150B" w:rsidRDefault="00DE150B">
      <w:pPr>
        <w:spacing w:line="360" w:lineRule="auto"/>
        <w:jc w:val="both"/>
        <w:rPr>
          <w:rFonts w:ascii="Arial" w:hAnsi="Arial"/>
        </w:rPr>
      </w:pPr>
    </w:p>
    <w:p w:rsidR="00DE150B" w:rsidRDefault="00DE15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Curso en formación de planes de negocios. Corporación Incubadora de Empresas de Base Tecnológica del Oriente Antioqueño GENESIS. Enero 2006.</w:t>
      </w:r>
    </w:p>
    <w:p w:rsidR="00DE150B" w:rsidRDefault="00DE150B">
      <w:pPr>
        <w:spacing w:line="360" w:lineRule="auto"/>
        <w:jc w:val="both"/>
        <w:rPr>
          <w:rFonts w:ascii="Arial" w:hAnsi="Arial" w:cs="Arial"/>
        </w:rPr>
      </w:pPr>
    </w:p>
    <w:p w:rsidR="00DE150B" w:rsidRDefault="00DE150B">
      <w:pPr>
        <w:pStyle w:val="Ttulo1"/>
      </w:pPr>
      <w:r>
        <w:lastRenderedPageBreak/>
        <w:t>REFERENCIAS PERSONALES.</w:t>
      </w:r>
    </w:p>
    <w:p w:rsidR="00DE150B" w:rsidRDefault="00DE150B">
      <w:pPr>
        <w:pStyle w:val="Textoindependiente"/>
        <w:spacing w:line="240" w:lineRule="auto"/>
      </w:pPr>
    </w:p>
    <w:p w:rsidR="00DE150B" w:rsidRDefault="002B0F63">
      <w:pPr>
        <w:pStyle w:val="Textoindependiente"/>
        <w:spacing w:line="240" w:lineRule="auto"/>
      </w:pPr>
      <w:r>
        <w:t>Hugo Orozco R. Gerente OROZCO CONSTRUCTORES</w:t>
      </w:r>
      <w:r w:rsidR="00DE150B">
        <w:t>.</w:t>
      </w:r>
      <w:r>
        <w:t xml:space="preserve"> Rionegro - Antioquia.. Cel: 310 379 24 88, tel: (4) 537 20 66 – 537 20 73</w:t>
      </w:r>
    </w:p>
    <w:p w:rsidR="00DE150B" w:rsidRDefault="00DE150B">
      <w:pPr>
        <w:spacing w:line="360" w:lineRule="auto"/>
        <w:jc w:val="both"/>
        <w:rPr>
          <w:rFonts w:ascii="Arial" w:hAnsi="Arial"/>
        </w:rPr>
      </w:pPr>
    </w:p>
    <w:p w:rsidR="00DE150B" w:rsidRDefault="002B0F63">
      <w:pPr>
        <w:jc w:val="both"/>
        <w:rPr>
          <w:rFonts w:ascii="Arial" w:hAnsi="Arial"/>
        </w:rPr>
      </w:pPr>
      <w:r>
        <w:rPr>
          <w:rFonts w:ascii="Arial" w:hAnsi="Arial"/>
        </w:rPr>
        <w:t>Elkin Hernán García Jaramillo. Contador Público ALIANZA TRIBUTARIA Y CONTABLE</w:t>
      </w:r>
      <w:r w:rsidR="00DE150B">
        <w:rPr>
          <w:rFonts w:ascii="Arial" w:hAnsi="Arial"/>
        </w:rPr>
        <w:t xml:space="preserve">. Municipio de Rionegro-Ant.Tel: </w:t>
      </w:r>
      <w:r>
        <w:rPr>
          <w:rFonts w:ascii="Arial" w:hAnsi="Arial"/>
        </w:rPr>
        <w:t>562 12 27. Cel: 311 338 88 55 – 300 248 92 86</w:t>
      </w:r>
    </w:p>
    <w:p w:rsidR="00DE150B" w:rsidRDefault="00DE150B">
      <w:pPr>
        <w:spacing w:line="360" w:lineRule="auto"/>
        <w:jc w:val="both"/>
        <w:rPr>
          <w:rFonts w:ascii="Arial" w:hAnsi="Arial"/>
        </w:rPr>
      </w:pPr>
    </w:p>
    <w:p w:rsidR="00DE150B" w:rsidRDefault="00DE150B">
      <w:pPr>
        <w:pStyle w:val="Textoindependiente"/>
        <w:spacing w:line="240" w:lineRule="auto"/>
      </w:pPr>
      <w:r>
        <w:t xml:space="preserve">Esp. Luis Orlando Villegas Caldas. Coordinador Programa de Ingeniería Industrial. Universidad </w:t>
      </w:r>
      <w:r w:rsidR="004F356D">
        <w:t>Católica</w:t>
      </w:r>
      <w:r>
        <w:t xml:space="preserve"> de Oriente. R</w:t>
      </w:r>
      <w:r w:rsidR="004F356D">
        <w:t xml:space="preserve">ionegro-Ant. Tel: (4) 569 90 90 </w:t>
      </w:r>
      <w:r>
        <w:t xml:space="preserve"> ext. 309</w:t>
      </w:r>
    </w:p>
    <w:p w:rsidR="005A7ED3" w:rsidRDefault="005A7ED3">
      <w:pPr>
        <w:pStyle w:val="Textoindependiente"/>
        <w:spacing w:line="240" w:lineRule="auto"/>
      </w:pPr>
    </w:p>
    <w:p w:rsidR="005A7ED3" w:rsidRDefault="005A7ED3">
      <w:pPr>
        <w:pStyle w:val="Textoindependiente"/>
        <w:spacing w:line="240" w:lineRule="auto"/>
      </w:pPr>
      <w:r>
        <w:t>GUILLERMO LEON SAENZ S. Contador público, Administrador de empresas, Especialista en tributaria. C. Cial. Córdoba BL. 2 OF. 104 -116 - 122. Tel: (4) 531 03 32- 566 11 62</w:t>
      </w:r>
    </w:p>
    <w:p w:rsidR="00DE150B" w:rsidRDefault="00DE150B">
      <w:pPr>
        <w:pStyle w:val="Ttulo2"/>
        <w:rPr>
          <w:b/>
          <w:sz w:val="24"/>
        </w:rPr>
      </w:pPr>
    </w:p>
    <w:p w:rsidR="00DE150B" w:rsidRDefault="00DE150B">
      <w:pPr>
        <w:pStyle w:val="Ttulo2"/>
        <w:rPr>
          <w:b/>
          <w:sz w:val="24"/>
        </w:rPr>
      </w:pPr>
    </w:p>
    <w:p w:rsidR="00DE150B" w:rsidRDefault="00DE150B"/>
    <w:p w:rsidR="00DE150B" w:rsidRDefault="00DE150B"/>
    <w:p w:rsidR="00DE150B" w:rsidRDefault="00DE150B"/>
    <w:p w:rsidR="00DE150B" w:rsidRDefault="00DE150B"/>
    <w:p w:rsidR="00DE150B" w:rsidRDefault="00DE150B"/>
    <w:p w:rsidR="00DE150B" w:rsidRDefault="00DE150B"/>
    <w:p w:rsidR="00DE150B" w:rsidRDefault="00DE150B"/>
    <w:p w:rsidR="00DE150B" w:rsidRDefault="00DE150B"/>
    <w:p w:rsidR="00DE150B" w:rsidRDefault="00DE150B"/>
    <w:p w:rsidR="00DE150B" w:rsidRDefault="00DE150B"/>
    <w:p w:rsidR="00DE150B" w:rsidRDefault="00DE150B"/>
    <w:p w:rsidR="00DE150B" w:rsidRDefault="00DE150B"/>
    <w:p w:rsidR="00DE150B" w:rsidRDefault="00DE150B"/>
    <w:p w:rsidR="008512DA" w:rsidRDefault="008512DA"/>
    <w:p w:rsidR="008512DA" w:rsidRDefault="008512DA"/>
    <w:p w:rsidR="008512DA" w:rsidRDefault="008512DA"/>
    <w:p w:rsidR="008512DA" w:rsidRDefault="008512DA"/>
    <w:p w:rsidR="008512DA" w:rsidRDefault="008512DA"/>
    <w:p w:rsidR="008512DA" w:rsidRDefault="008512DA"/>
    <w:p w:rsidR="00DE150B" w:rsidRDefault="00DE150B"/>
    <w:p w:rsidR="00DE150B" w:rsidRDefault="00DE150B"/>
    <w:p w:rsidR="00DE150B" w:rsidRDefault="00DE150B" w:rsidP="00F6503A">
      <w:pPr>
        <w:pStyle w:val="Ttulo2"/>
        <w:numPr>
          <w:ilvl w:val="0"/>
          <w:numId w:val="0"/>
        </w:numPr>
        <w:rPr>
          <w:b/>
        </w:rPr>
      </w:pPr>
      <w:r>
        <w:rPr>
          <w:b/>
        </w:rPr>
        <w:t>Ing. NESTOR LEON GAVIRIA GUTIERREZ</w:t>
      </w:r>
    </w:p>
    <w:p w:rsidR="00DE150B" w:rsidRDefault="00DE150B">
      <w:pPr>
        <w:spacing w:line="360" w:lineRule="auto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C.C.No.15.336.670  Santa Bárbara- Antioquia</w:t>
      </w:r>
    </w:p>
    <w:p w:rsidR="00DE150B" w:rsidRDefault="00DE150B">
      <w:pPr>
        <w:spacing w:line="360" w:lineRule="auto"/>
        <w:jc w:val="both"/>
        <w:rPr>
          <w:rFonts w:ascii="Arial" w:hAnsi="Arial"/>
          <w:lang w:val="pt-BR"/>
        </w:rPr>
      </w:pPr>
    </w:p>
    <w:p w:rsidR="00DE150B" w:rsidRDefault="00DE150B">
      <w:pPr>
        <w:spacing w:line="360" w:lineRule="auto"/>
        <w:jc w:val="both"/>
        <w:rPr>
          <w:rFonts w:ascii="Arial" w:hAnsi="Arial"/>
          <w:lang w:val="pt-BR"/>
        </w:rPr>
      </w:pPr>
    </w:p>
    <w:p w:rsidR="00DE150B" w:rsidRDefault="00DE150B">
      <w:pPr>
        <w:spacing w:line="360" w:lineRule="auto"/>
        <w:jc w:val="both"/>
        <w:rPr>
          <w:rFonts w:ascii="Arial" w:hAnsi="Arial"/>
          <w:lang w:val="pt-BR"/>
        </w:rPr>
      </w:pPr>
    </w:p>
    <w:p w:rsidR="00DE150B" w:rsidRDefault="00DE150B">
      <w:pPr>
        <w:rPr>
          <w:lang w:val="pt-BR"/>
        </w:rPr>
      </w:pPr>
    </w:p>
    <w:p w:rsidR="00DE150B" w:rsidRDefault="00DE150B">
      <w:pPr>
        <w:rPr>
          <w:lang w:val="pt-BR"/>
        </w:rPr>
      </w:pPr>
    </w:p>
    <w:p w:rsidR="00DE150B" w:rsidRDefault="00DE150B">
      <w:pPr>
        <w:rPr>
          <w:lang w:val="pt-BR"/>
        </w:rPr>
      </w:pPr>
    </w:p>
    <w:p w:rsidR="00DE150B" w:rsidRDefault="00DE150B">
      <w:pPr>
        <w:rPr>
          <w:rFonts w:ascii="Arial Black" w:hAnsi="Arial Black"/>
          <w:b/>
          <w:sz w:val="28"/>
          <w:szCs w:val="28"/>
          <w:lang w:val="pt-BR"/>
        </w:rPr>
      </w:pPr>
    </w:p>
    <w:sectPr w:rsidR="00DE150B">
      <w:pgSz w:w="12240" w:h="15840"/>
      <w:pgMar w:top="1304" w:right="1701" w:bottom="1163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8512DA"/>
    <w:rsid w:val="002B0F63"/>
    <w:rsid w:val="004F356D"/>
    <w:rsid w:val="005A7ED3"/>
    <w:rsid w:val="008512DA"/>
    <w:rsid w:val="009F3BFB"/>
    <w:rsid w:val="00C65598"/>
    <w:rsid w:val="00DE150B"/>
    <w:rsid w:val="00DE5613"/>
    <w:rsid w:val="00F65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line="360" w:lineRule="auto"/>
      <w:jc w:val="both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both"/>
      <w:outlineLvl w:val="2"/>
    </w:pPr>
    <w:rPr>
      <w:rFonts w:ascii="Arial" w:hAnsi="Arial"/>
      <w:b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bCs/>
      <w:sz w:val="36"/>
    </w:rPr>
  </w:style>
  <w:style w:type="paragraph" w:styleId="Subttulo">
    <w:name w:val="Subtitle"/>
    <w:basedOn w:val="Normal"/>
    <w:next w:val="Textoindependiente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NESTOR LEÓN GAVIRIA GUTIÉRREZ</vt:lpstr>
    </vt:vector>
  </TitlesOfParts>
  <Company>RIONEGRO</Company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NESTOR LEÓN GAVIRIA GUTIÉRREZ</dc:title>
  <dc:creator>MI PC</dc:creator>
  <cp:lastModifiedBy>pc-3</cp:lastModifiedBy>
  <cp:revision>2</cp:revision>
  <cp:lastPrinted>1601-01-01T00:00:00Z</cp:lastPrinted>
  <dcterms:created xsi:type="dcterms:W3CDTF">2012-11-14T18:59:00Z</dcterms:created>
  <dcterms:modified xsi:type="dcterms:W3CDTF">2012-11-14T18:59:00Z</dcterms:modified>
</cp:coreProperties>
</file>