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EA0" w:rsidRDefault="000E3EA0">
      <w:pPr>
        <w:rPr>
          <w:rFonts w:ascii="Times New Roman" w:hAnsi="Times New Roman" w:cs="Times New Roman"/>
          <w:color w:val="auto"/>
        </w:rPr>
      </w:pPr>
    </w:p>
    <w:tbl>
      <w:tblPr>
        <w:tblpPr w:leftFromText="141" w:rightFromText="141" w:vertAnchor="text" w:horzAnchor="margin" w:tblpXSpec="center" w:tblpY="93"/>
        <w:tblW w:w="8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37"/>
        <w:gridCol w:w="2588"/>
      </w:tblGrid>
      <w:tr w:rsidR="00573389" w:rsidTr="00573389">
        <w:tc>
          <w:tcPr>
            <w:tcW w:w="6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3389" w:rsidRPr="00B05912" w:rsidRDefault="00573389" w:rsidP="00573389">
            <w:pPr>
              <w:ind w:left="638"/>
              <w:rPr>
                <w:color w:val="auto"/>
                <w:sz w:val="48"/>
                <w:szCs w:val="48"/>
              </w:rPr>
            </w:pPr>
            <w:r w:rsidRPr="00B05912">
              <w:rPr>
                <w:b/>
                <w:bCs/>
                <w:color w:val="auto"/>
                <w:sz w:val="48"/>
                <w:szCs w:val="48"/>
              </w:rPr>
              <w:t>JAVIER ERNESTO GONZÁLEZ CAMPOS</w:t>
            </w:r>
          </w:p>
          <w:p w:rsidR="00573389" w:rsidRDefault="00573389" w:rsidP="00573389">
            <w:pPr>
              <w:ind w:left="638"/>
              <w:rPr>
                <w:color w:val="auto"/>
                <w:sz w:val="22"/>
                <w:szCs w:val="22"/>
              </w:rPr>
            </w:pPr>
          </w:p>
          <w:p w:rsidR="00573389" w:rsidRDefault="00573389" w:rsidP="00573389">
            <w:pPr>
              <w:ind w:left="638"/>
              <w:rPr>
                <w:b/>
                <w:color w:val="auto"/>
                <w:sz w:val="26"/>
                <w:szCs w:val="26"/>
              </w:rPr>
            </w:pPr>
            <w:r w:rsidRPr="00B74012">
              <w:rPr>
                <w:b/>
                <w:color w:val="auto"/>
                <w:sz w:val="26"/>
                <w:szCs w:val="26"/>
              </w:rPr>
              <w:t xml:space="preserve">Ingeniero Civil, </w:t>
            </w:r>
            <w:r w:rsidR="00EB2A3F">
              <w:rPr>
                <w:b/>
                <w:color w:val="auto"/>
                <w:sz w:val="26"/>
                <w:szCs w:val="26"/>
              </w:rPr>
              <w:t xml:space="preserve">Reg. </w:t>
            </w:r>
            <w:r w:rsidRPr="00B74012">
              <w:rPr>
                <w:b/>
                <w:color w:val="auto"/>
                <w:sz w:val="26"/>
                <w:szCs w:val="26"/>
              </w:rPr>
              <w:t xml:space="preserve">CIP </w:t>
            </w:r>
            <w:r w:rsidR="00CF0110">
              <w:rPr>
                <w:b/>
                <w:color w:val="auto"/>
                <w:sz w:val="26"/>
                <w:szCs w:val="26"/>
              </w:rPr>
              <w:t>N°</w:t>
            </w:r>
            <w:r w:rsidRPr="00B74012">
              <w:rPr>
                <w:b/>
                <w:color w:val="auto"/>
                <w:sz w:val="26"/>
                <w:szCs w:val="26"/>
              </w:rPr>
              <w:t xml:space="preserve">141737. </w:t>
            </w:r>
          </w:p>
          <w:p w:rsidR="00573389" w:rsidRDefault="00B16316" w:rsidP="00573389">
            <w:pPr>
              <w:ind w:left="638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20 de marzo de 1978 (36</w:t>
            </w:r>
            <w:r w:rsidR="00573389">
              <w:rPr>
                <w:color w:val="auto"/>
                <w:sz w:val="22"/>
                <w:szCs w:val="22"/>
              </w:rPr>
              <w:t xml:space="preserve"> años) Casado.</w:t>
            </w:r>
          </w:p>
          <w:p w:rsidR="00573389" w:rsidRDefault="00573389" w:rsidP="00573389">
            <w:pPr>
              <w:ind w:left="638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Manco </w:t>
            </w:r>
            <w:proofErr w:type="spellStart"/>
            <w:r>
              <w:rPr>
                <w:color w:val="auto"/>
                <w:sz w:val="22"/>
                <w:szCs w:val="22"/>
              </w:rPr>
              <w:t>Capac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690. Dpto. 104, Miraflores, Lima - Perú.</w:t>
            </w:r>
          </w:p>
          <w:p w:rsidR="00573389" w:rsidRDefault="00573389" w:rsidP="00573389">
            <w:pPr>
              <w:ind w:left="638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(0051) 948859920 / (0051) 14465891.</w:t>
            </w:r>
          </w:p>
          <w:p w:rsidR="00573389" w:rsidRDefault="00913BF9" w:rsidP="00573389">
            <w:pPr>
              <w:ind w:left="638"/>
              <w:rPr>
                <w:color w:val="auto"/>
                <w:sz w:val="22"/>
                <w:szCs w:val="22"/>
              </w:rPr>
            </w:pPr>
            <w:hyperlink r:id="rId6" w:history="1">
              <w:r w:rsidR="00B16316" w:rsidRPr="006E287C">
                <w:rPr>
                  <w:rStyle w:val="Hipervnculo"/>
                  <w:sz w:val="22"/>
                  <w:szCs w:val="22"/>
                </w:rPr>
                <w:t>javier9901@yahoo.com</w:t>
              </w:r>
            </w:hyperlink>
            <w:r w:rsidR="00B16316">
              <w:rPr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3389" w:rsidRDefault="007E16B6" w:rsidP="00573389">
            <w:pPr>
              <w:spacing w:line="320" w:lineRule="atLeast"/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  <w:lang w:val="es-ES" w:eastAsia="es-ES"/>
              </w:rPr>
              <w:drawing>
                <wp:inline distT="0" distB="0" distL="0" distR="0">
                  <wp:extent cx="1381125" cy="1905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3EA0" w:rsidRDefault="000E3EA0">
      <w:pPr>
        <w:rPr>
          <w:color w:val="auto"/>
          <w:sz w:val="16"/>
          <w:szCs w:val="16"/>
        </w:rPr>
      </w:pPr>
    </w:p>
    <w:p w:rsidR="000E3EA0" w:rsidRDefault="000E3EA0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E3EA0" w:rsidRPr="00B958E8" w:rsidRDefault="00A837A1" w:rsidP="00A928BE">
      <w:pPr>
        <w:tabs>
          <w:tab w:val="left" w:pos="1080"/>
        </w:tabs>
        <w:ind w:left="900"/>
        <w:jc w:val="both"/>
        <w:rPr>
          <w:b/>
          <w:i/>
          <w:iCs/>
          <w:color w:val="auto"/>
          <w:sz w:val="28"/>
          <w:szCs w:val="28"/>
        </w:rPr>
      </w:pPr>
      <w:r>
        <w:rPr>
          <w:b/>
          <w:i/>
          <w:iCs/>
          <w:color w:val="auto"/>
          <w:sz w:val="28"/>
          <w:szCs w:val="28"/>
        </w:rPr>
        <w:t>O</w:t>
      </w:r>
      <w:r w:rsidR="0083543E">
        <w:rPr>
          <w:b/>
          <w:i/>
          <w:iCs/>
          <w:color w:val="auto"/>
          <w:sz w:val="28"/>
          <w:szCs w:val="28"/>
        </w:rPr>
        <w:t>BJETIVO</w:t>
      </w:r>
      <w:r w:rsidR="00B05912">
        <w:rPr>
          <w:b/>
          <w:i/>
          <w:iCs/>
          <w:color w:val="auto"/>
          <w:sz w:val="28"/>
          <w:szCs w:val="28"/>
        </w:rPr>
        <w:t xml:space="preserve">: </w:t>
      </w:r>
      <w:r w:rsidR="000E3EA0" w:rsidRPr="00FE1681">
        <w:rPr>
          <w:b/>
          <w:i/>
          <w:iCs/>
          <w:color w:val="auto"/>
          <w:sz w:val="28"/>
          <w:szCs w:val="28"/>
        </w:rPr>
        <w:t>Participar en obras de infraestructura o de</w:t>
      </w:r>
      <w:r w:rsidR="00B958E8">
        <w:rPr>
          <w:b/>
          <w:i/>
          <w:iCs/>
          <w:color w:val="auto"/>
          <w:sz w:val="28"/>
          <w:szCs w:val="28"/>
        </w:rPr>
        <w:t xml:space="preserve"> </w:t>
      </w:r>
      <w:r w:rsidR="000E3EA0" w:rsidRPr="00FE1681">
        <w:rPr>
          <w:b/>
          <w:i/>
          <w:iCs/>
          <w:color w:val="auto"/>
          <w:sz w:val="28"/>
          <w:szCs w:val="28"/>
        </w:rPr>
        <w:t>edificación de gran tamaño y</w:t>
      </w:r>
      <w:r w:rsidR="00A6615A">
        <w:rPr>
          <w:b/>
          <w:i/>
          <w:iCs/>
          <w:color w:val="auto"/>
          <w:sz w:val="28"/>
          <w:szCs w:val="28"/>
        </w:rPr>
        <w:t xml:space="preserve"> magnitud.</w:t>
      </w:r>
      <w:r w:rsidR="0084267B">
        <w:rPr>
          <w:b/>
          <w:i/>
          <w:iCs/>
          <w:color w:val="auto"/>
          <w:sz w:val="28"/>
          <w:szCs w:val="28"/>
        </w:rPr>
        <w:t xml:space="preserve"> Formar parte de empresas consolidadas en el rubro</w:t>
      </w:r>
      <w:r w:rsidR="00A6615A">
        <w:rPr>
          <w:b/>
          <w:i/>
          <w:iCs/>
          <w:color w:val="auto"/>
          <w:sz w:val="28"/>
          <w:szCs w:val="28"/>
        </w:rPr>
        <w:t>.</w:t>
      </w:r>
    </w:p>
    <w:p w:rsidR="00800D7C" w:rsidRPr="003C567B" w:rsidRDefault="00A928BE" w:rsidP="00A928BE">
      <w:pPr>
        <w:spacing w:before="200"/>
        <w:ind w:left="630"/>
        <w:jc w:val="both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8"/>
          <w:szCs w:val="28"/>
        </w:rPr>
        <w:tab/>
        <w:t xml:space="preserve">  </w:t>
      </w:r>
    </w:p>
    <w:p w:rsidR="000E3EA0" w:rsidRDefault="00950C9B" w:rsidP="00950C9B">
      <w:pPr>
        <w:tabs>
          <w:tab w:val="left" w:pos="1080"/>
        </w:tabs>
        <w:spacing w:before="20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       </w:t>
      </w:r>
      <w:r w:rsidR="000E3EA0">
        <w:rPr>
          <w:b/>
          <w:bCs/>
          <w:color w:val="auto"/>
          <w:sz w:val="28"/>
          <w:szCs w:val="28"/>
        </w:rPr>
        <w:t>E</w:t>
      </w:r>
      <w:r w:rsidR="0083543E">
        <w:rPr>
          <w:b/>
          <w:bCs/>
          <w:color w:val="auto"/>
          <w:sz w:val="28"/>
          <w:szCs w:val="28"/>
        </w:rPr>
        <w:t>XPERIENCIA</w:t>
      </w:r>
      <w:r w:rsidR="000F2D21">
        <w:rPr>
          <w:b/>
          <w:bCs/>
          <w:color w:val="auto"/>
          <w:sz w:val="28"/>
          <w:szCs w:val="28"/>
        </w:rPr>
        <w:t xml:space="preserve"> LABORAL</w:t>
      </w:r>
    </w:p>
    <w:p w:rsidR="00AC189A" w:rsidRDefault="00AC189A" w:rsidP="00950C9B">
      <w:pPr>
        <w:tabs>
          <w:tab w:val="left" w:pos="1080"/>
        </w:tabs>
        <w:spacing w:before="200"/>
        <w:rPr>
          <w:b/>
          <w:bCs/>
          <w:color w:val="auto"/>
          <w:sz w:val="28"/>
          <w:szCs w:val="28"/>
        </w:rPr>
      </w:pPr>
    </w:p>
    <w:tbl>
      <w:tblPr>
        <w:tblW w:w="89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3050"/>
      </w:tblGrid>
      <w:tr w:rsidR="00AC189A" w:rsidTr="00437183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189A" w:rsidRDefault="00AC189A" w:rsidP="00437183">
            <w:pPr>
              <w:ind w:left="630"/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CORPORACIÓN PETROLERA S.A.C</w:t>
            </w:r>
          </w:p>
          <w:p w:rsidR="00AC189A" w:rsidRDefault="00AC189A" w:rsidP="00437183">
            <w:pPr>
              <w:ind w:left="63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(Edificaciones/Construcción)</w:t>
            </w:r>
          </w:p>
          <w:p w:rsidR="00AC189A" w:rsidRPr="00FE1681" w:rsidRDefault="00AC189A" w:rsidP="00AC189A">
            <w:pPr>
              <w:ind w:left="630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Supervisor de Campo.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189A" w:rsidRPr="00BF1CBE" w:rsidRDefault="00AC189A" w:rsidP="00437183">
            <w:pPr>
              <w:ind w:left="630"/>
              <w:jc w:val="right"/>
              <w:rPr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    </w:t>
            </w:r>
            <w:r w:rsidRPr="00BF1CBE">
              <w:rPr>
                <w:b/>
                <w:i/>
                <w:iCs/>
                <w:color w:val="auto"/>
                <w:sz w:val="22"/>
                <w:szCs w:val="22"/>
              </w:rPr>
              <w:t xml:space="preserve"> </w:t>
            </w:r>
            <w:r>
              <w:rPr>
                <w:b/>
                <w:i/>
                <w:iCs/>
                <w:color w:val="auto"/>
                <w:sz w:val="22"/>
                <w:szCs w:val="22"/>
              </w:rPr>
              <w:t>Noviembre</w:t>
            </w:r>
            <w:r w:rsidRPr="00BF1CBE">
              <w:rPr>
                <w:b/>
                <w:i/>
                <w:iCs/>
                <w:color w:val="auto"/>
                <w:sz w:val="22"/>
                <w:szCs w:val="22"/>
              </w:rPr>
              <w:t xml:space="preserve"> 201</w:t>
            </w:r>
            <w:r>
              <w:rPr>
                <w:b/>
                <w:i/>
                <w:iCs/>
                <w:color w:val="auto"/>
                <w:sz w:val="22"/>
                <w:szCs w:val="22"/>
              </w:rPr>
              <w:t>4</w:t>
            </w:r>
            <w:r w:rsidRPr="00BF1CBE">
              <w:rPr>
                <w:b/>
                <w:i/>
                <w:iCs/>
                <w:color w:val="auto"/>
                <w:sz w:val="22"/>
                <w:szCs w:val="22"/>
              </w:rPr>
              <w:t xml:space="preserve"> </w:t>
            </w:r>
            <w:r>
              <w:rPr>
                <w:b/>
                <w:i/>
                <w:iCs/>
                <w:color w:val="auto"/>
                <w:sz w:val="22"/>
                <w:szCs w:val="22"/>
              </w:rPr>
              <w:t>–</w:t>
            </w:r>
            <w:r w:rsidRPr="00BF1CBE">
              <w:rPr>
                <w:b/>
                <w:i/>
                <w:iCs/>
                <w:color w:val="auto"/>
                <w:sz w:val="22"/>
                <w:szCs w:val="22"/>
              </w:rPr>
              <w:t xml:space="preserve"> </w:t>
            </w:r>
            <w:r>
              <w:rPr>
                <w:b/>
                <w:i/>
                <w:iCs/>
                <w:color w:val="auto"/>
                <w:sz w:val="22"/>
                <w:szCs w:val="22"/>
              </w:rPr>
              <w:t>Actualmente</w:t>
            </w:r>
          </w:p>
          <w:p w:rsidR="00AC189A" w:rsidRPr="00BF1CBE" w:rsidRDefault="00AC189A" w:rsidP="00437183">
            <w:pPr>
              <w:ind w:left="630"/>
              <w:jc w:val="right"/>
              <w:rPr>
                <w:b/>
                <w:color w:val="auto"/>
                <w:sz w:val="22"/>
                <w:szCs w:val="22"/>
              </w:rPr>
            </w:pPr>
            <w:r w:rsidRPr="00BF1CBE">
              <w:rPr>
                <w:b/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AC189A" w:rsidTr="00437183">
        <w:trPr>
          <w:jc w:val="center"/>
        </w:trPr>
        <w:tc>
          <w:tcPr>
            <w:tcW w:w="8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189A" w:rsidRDefault="00AC189A" w:rsidP="00437183">
            <w:pPr>
              <w:ind w:left="630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Estoy encargado de la gestión de permisos de trabajo, velar por el avance de obra, de cumplir con la programación establecida, habilitar y coordinar materiales y equipos en obra, verificación de especificaciones técnicas, manejo y elaboración de presupuestos, planillas y valorizaciones semanales, modificaciones; jefatura de residencia de obra, seguridad y salud en el trabajo.</w:t>
            </w:r>
          </w:p>
          <w:p w:rsidR="00AC189A" w:rsidRDefault="00AC189A" w:rsidP="00AC189A">
            <w:pPr>
              <w:ind w:left="630"/>
              <w:jc w:val="both"/>
              <w:rPr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Redes de agua y </w:t>
            </w:r>
            <w:proofErr w:type="spellStart"/>
            <w:r>
              <w:rPr>
                <w:b/>
                <w:color w:val="auto"/>
                <w:sz w:val="22"/>
                <w:szCs w:val="22"/>
              </w:rPr>
              <w:t>desague</w:t>
            </w:r>
            <w:proofErr w:type="spellEnd"/>
            <w:r>
              <w:rPr>
                <w:b/>
                <w:color w:val="auto"/>
                <w:sz w:val="22"/>
                <w:szCs w:val="22"/>
              </w:rPr>
              <w:t xml:space="preserve">, Redes eléctricas, Ampliación habitacional de Campamento C-4 </w:t>
            </w:r>
            <w:proofErr w:type="spellStart"/>
            <w:r>
              <w:rPr>
                <w:b/>
                <w:color w:val="auto"/>
                <w:sz w:val="22"/>
                <w:szCs w:val="22"/>
              </w:rPr>
              <w:t>Malvinas_Plustetrol</w:t>
            </w:r>
            <w:proofErr w:type="spellEnd"/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AC189A" w:rsidTr="00437183">
        <w:trPr>
          <w:jc w:val="center"/>
        </w:trPr>
        <w:tc>
          <w:tcPr>
            <w:tcW w:w="8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189A" w:rsidRDefault="00AC189A" w:rsidP="00437183">
            <w:pPr>
              <w:ind w:left="630"/>
              <w:rPr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35</w:t>
            </w:r>
            <w:r w:rsidRPr="00C36A9A">
              <w:rPr>
                <w:b/>
                <w:color w:val="auto"/>
                <w:sz w:val="22"/>
                <w:szCs w:val="22"/>
              </w:rPr>
              <w:t xml:space="preserve"> Personas a cargo, en cada proyect</w:t>
            </w:r>
            <w:r w:rsidRPr="00D623BA">
              <w:rPr>
                <w:b/>
                <w:color w:val="auto"/>
                <w:sz w:val="22"/>
                <w:szCs w:val="22"/>
              </w:rPr>
              <w:t>o.</w:t>
            </w:r>
          </w:p>
        </w:tc>
      </w:tr>
    </w:tbl>
    <w:p w:rsidR="000E3EA0" w:rsidRDefault="000E3EA0" w:rsidP="00B958E8">
      <w:pPr>
        <w:tabs>
          <w:tab w:val="left" w:pos="900"/>
        </w:tabs>
        <w:spacing w:before="200"/>
        <w:ind w:left="900"/>
        <w:rPr>
          <w:color w:val="auto"/>
          <w:sz w:val="28"/>
          <w:szCs w:val="28"/>
        </w:rPr>
      </w:pPr>
    </w:p>
    <w:tbl>
      <w:tblPr>
        <w:tblW w:w="89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3050"/>
      </w:tblGrid>
      <w:tr w:rsidR="000E3EA0" w:rsidTr="00BF37FE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3EA0" w:rsidRDefault="000E3EA0">
            <w:pPr>
              <w:ind w:left="630"/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</w:t>
            </w:r>
            <w:r w:rsidR="0083543E">
              <w:rPr>
                <w:b/>
                <w:bCs/>
                <w:color w:val="auto"/>
                <w:sz w:val="26"/>
                <w:szCs w:val="26"/>
              </w:rPr>
              <w:t>ONCEPTOS URBANOS</w:t>
            </w:r>
            <w:r>
              <w:rPr>
                <w:b/>
                <w:bCs/>
                <w:color w:val="auto"/>
                <w:sz w:val="26"/>
                <w:szCs w:val="26"/>
              </w:rPr>
              <w:t xml:space="preserve"> S.A.C</w:t>
            </w:r>
          </w:p>
          <w:p w:rsidR="000E3EA0" w:rsidRDefault="000E3EA0">
            <w:pPr>
              <w:ind w:left="63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</w:t>
            </w:r>
            <w:r w:rsidR="00B73703">
              <w:rPr>
                <w:color w:val="auto"/>
                <w:sz w:val="22"/>
                <w:szCs w:val="22"/>
              </w:rPr>
              <w:t>Edificaciones/</w:t>
            </w:r>
            <w:r>
              <w:rPr>
                <w:color w:val="auto"/>
                <w:sz w:val="22"/>
                <w:szCs w:val="22"/>
              </w:rPr>
              <w:t>Construcción)</w:t>
            </w:r>
          </w:p>
          <w:p w:rsidR="000E3EA0" w:rsidRPr="00FE1681" w:rsidRDefault="000E3EA0">
            <w:pPr>
              <w:ind w:left="630"/>
              <w:rPr>
                <w:color w:val="auto"/>
              </w:rPr>
            </w:pPr>
            <w:r w:rsidRPr="00FE1681">
              <w:rPr>
                <w:b/>
                <w:bCs/>
                <w:color w:val="auto"/>
              </w:rPr>
              <w:t>Jefe de Ingeniería</w:t>
            </w:r>
            <w:r w:rsidR="000E3FB4">
              <w:rPr>
                <w:b/>
                <w:bCs/>
                <w:color w:val="auto"/>
              </w:rPr>
              <w:t xml:space="preserve"> </w:t>
            </w:r>
            <w:r w:rsidR="00A928BE">
              <w:rPr>
                <w:b/>
                <w:bCs/>
                <w:color w:val="auto"/>
              </w:rPr>
              <w:t>–</w:t>
            </w:r>
            <w:r w:rsidR="000E3FB4">
              <w:rPr>
                <w:b/>
                <w:bCs/>
                <w:color w:val="auto"/>
              </w:rPr>
              <w:t xml:space="preserve"> </w:t>
            </w:r>
            <w:r w:rsidR="00141B74">
              <w:rPr>
                <w:b/>
                <w:bCs/>
                <w:color w:val="auto"/>
              </w:rPr>
              <w:t>Responsable de Obra</w:t>
            </w:r>
            <w:r w:rsidR="00586C99">
              <w:rPr>
                <w:b/>
                <w:bCs/>
                <w:color w:val="auto"/>
              </w:rPr>
              <w:t>.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3EA0" w:rsidRPr="00BF1CBE" w:rsidRDefault="00BF37FE" w:rsidP="00BF37FE">
            <w:pPr>
              <w:ind w:left="630"/>
              <w:jc w:val="right"/>
              <w:rPr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    </w:t>
            </w:r>
            <w:r w:rsidRPr="00BF1CBE">
              <w:rPr>
                <w:b/>
                <w:i/>
                <w:iCs/>
                <w:color w:val="auto"/>
                <w:sz w:val="22"/>
                <w:szCs w:val="22"/>
              </w:rPr>
              <w:t xml:space="preserve"> </w:t>
            </w:r>
            <w:r w:rsidR="004B1B5A" w:rsidRPr="00BF1CBE">
              <w:rPr>
                <w:b/>
                <w:i/>
                <w:iCs/>
                <w:color w:val="auto"/>
                <w:sz w:val="22"/>
                <w:szCs w:val="22"/>
              </w:rPr>
              <w:t>E</w:t>
            </w:r>
            <w:r w:rsidR="000E3EA0" w:rsidRPr="00BF1CBE">
              <w:rPr>
                <w:b/>
                <w:i/>
                <w:iCs/>
                <w:color w:val="auto"/>
                <w:sz w:val="22"/>
                <w:szCs w:val="22"/>
              </w:rPr>
              <w:t>ne 201</w:t>
            </w:r>
            <w:r w:rsidR="00586C99">
              <w:rPr>
                <w:b/>
                <w:i/>
                <w:iCs/>
                <w:color w:val="auto"/>
                <w:sz w:val="22"/>
                <w:szCs w:val="22"/>
              </w:rPr>
              <w:t>2</w:t>
            </w:r>
            <w:r w:rsidR="000E3EA0" w:rsidRPr="00BF1CBE">
              <w:rPr>
                <w:b/>
                <w:i/>
                <w:iCs/>
                <w:color w:val="auto"/>
                <w:sz w:val="22"/>
                <w:szCs w:val="22"/>
              </w:rPr>
              <w:t xml:space="preserve"> </w:t>
            </w:r>
            <w:r w:rsidR="00AC189A">
              <w:rPr>
                <w:b/>
                <w:i/>
                <w:iCs/>
                <w:color w:val="auto"/>
                <w:sz w:val="22"/>
                <w:szCs w:val="22"/>
              </w:rPr>
              <w:t>–</w:t>
            </w:r>
            <w:r w:rsidR="000E3EA0" w:rsidRPr="00BF1CBE">
              <w:rPr>
                <w:b/>
                <w:i/>
                <w:iCs/>
                <w:color w:val="auto"/>
                <w:sz w:val="22"/>
                <w:szCs w:val="22"/>
              </w:rPr>
              <w:t xml:space="preserve"> </w:t>
            </w:r>
            <w:r w:rsidR="00AC189A">
              <w:rPr>
                <w:b/>
                <w:i/>
                <w:iCs/>
                <w:color w:val="auto"/>
                <w:sz w:val="22"/>
                <w:szCs w:val="22"/>
              </w:rPr>
              <w:t>Noviembre -2014</w:t>
            </w:r>
          </w:p>
          <w:p w:rsidR="000E3EA0" w:rsidRPr="00BF1CBE" w:rsidRDefault="004B1B5A">
            <w:pPr>
              <w:ind w:left="630"/>
              <w:jc w:val="right"/>
              <w:rPr>
                <w:b/>
                <w:color w:val="auto"/>
                <w:sz w:val="22"/>
                <w:szCs w:val="22"/>
              </w:rPr>
            </w:pPr>
            <w:r w:rsidRPr="00BF1CBE">
              <w:rPr>
                <w:b/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0E3EA0" w:rsidTr="00BF37FE">
        <w:trPr>
          <w:jc w:val="center"/>
        </w:trPr>
        <w:tc>
          <w:tcPr>
            <w:tcW w:w="8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7F89" w:rsidRDefault="003817E8" w:rsidP="00AB7F89">
            <w:pPr>
              <w:ind w:left="630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</w:t>
            </w:r>
            <w:r w:rsidR="000E3EA0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encargue </w:t>
            </w:r>
            <w:r w:rsidR="000E3EA0">
              <w:rPr>
                <w:color w:val="auto"/>
                <w:sz w:val="22"/>
                <w:szCs w:val="22"/>
              </w:rPr>
              <w:t>de velar por el avance de obra, de cumplir con la programación establecida, habilitar y coordinar materiales y equipos en obra, verificación de especificaciones técnicas, manejo y elaboración de presupuestos, planillas y valorizaciones semanales, modificaciones; jefatura de residencia de obra, seguridad y salud en el trabajo.</w:t>
            </w:r>
          </w:p>
          <w:p w:rsidR="00230B5A" w:rsidRPr="00C36A9A" w:rsidRDefault="00230B5A" w:rsidP="00AB7F89">
            <w:pPr>
              <w:ind w:left="630"/>
              <w:jc w:val="both"/>
              <w:rPr>
                <w:b/>
                <w:color w:val="auto"/>
                <w:sz w:val="22"/>
                <w:szCs w:val="22"/>
              </w:rPr>
            </w:pPr>
            <w:r w:rsidRPr="00C36A9A">
              <w:rPr>
                <w:b/>
                <w:color w:val="auto"/>
                <w:sz w:val="22"/>
                <w:szCs w:val="22"/>
              </w:rPr>
              <w:t>Edificio Multifamiliar Precursores</w:t>
            </w:r>
            <w:r w:rsidR="00374899">
              <w:rPr>
                <w:b/>
                <w:color w:val="auto"/>
                <w:sz w:val="22"/>
                <w:szCs w:val="22"/>
              </w:rPr>
              <w:t xml:space="preserve"> 639</w:t>
            </w:r>
            <w:r w:rsidRPr="00C36A9A">
              <w:rPr>
                <w:b/>
                <w:color w:val="auto"/>
                <w:sz w:val="22"/>
                <w:szCs w:val="22"/>
              </w:rPr>
              <w:t xml:space="preserve"> – Santiago de Surco</w:t>
            </w:r>
            <w:r w:rsidR="00CF0110" w:rsidRPr="00C36A9A">
              <w:rPr>
                <w:b/>
                <w:color w:val="auto"/>
                <w:sz w:val="22"/>
                <w:szCs w:val="22"/>
              </w:rPr>
              <w:t xml:space="preserve"> – en ejecución.</w:t>
            </w:r>
          </w:p>
          <w:p w:rsidR="00AB7F89" w:rsidRPr="00C36A9A" w:rsidRDefault="00AB7F89" w:rsidP="00AB7F89">
            <w:pPr>
              <w:ind w:left="630"/>
              <w:jc w:val="both"/>
              <w:rPr>
                <w:b/>
                <w:color w:val="auto"/>
                <w:sz w:val="22"/>
                <w:szCs w:val="22"/>
              </w:rPr>
            </w:pPr>
            <w:r w:rsidRPr="00C36A9A">
              <w:rPr>
                <w:b/>
                <w:color w:val="auto"/>
                <w:sz w:val="22"/>
                <w:szCs w:val="22"/>
              </w:rPr>
              <w:t xml:space="preserve">Edificio Multifamiliar </w:t>
            </w:r>
            <w:r w:rsidR="00CF0110" w:rsidRPr="00C36A9A">
              <w:rPr>
                <w:b/>
                <w:color w:val="auto"/>
                <w:sz w:val="22"/>
                <w:szCs w:val="22"/>
              </w:rPr>
              <w:t>Grimaldo del Solar</w:t>
            </w:r>
            <w:r w:rsidR="00374899">
              <w:rPr>
                <w:b/>
                <w:color w:val="auto"/>
                <w:sz w:val="22"/>
                <w:szCs w:val="22"/>
              </w:rPr>
              <w:t xml:space="preserve"> 721</w:t>
            </w:r>
            <w:r w:rsidR="00CF0110" w:rsidRPr="00C36A9A">
              <w:rPr>
                <w:b/>
                <w:color w:val="auto"/>
                <w:sz w:val="22"/>
                <w:szCs w:val="22"/>
              </w:rPr>
              <w:t xml:space="preserve"> – Miraflores – entregado.</w:t>
            </w:r>
          </w:p>
          <w:p w:rsidR="00230B5A" w:rsidRDefault="00230B5A" w:rsidP="00AB7F89">
            <w:pPr>
              <w:ind w:left="630"/>
              <w:jc w:val="both"/>
              <w:rPr>
                <w:color w:val="auto"/>
                <w:sz w:val="22"/>
                <w:szCs w:val="22"/>
              </w:rPr>
            </w:pPr>
            <w:r w:rsidRPr="00C36A9A">
              <w:rPr>
                <w:b/>
                <w:color w:val="auto"/>
                <w:sz w:val="22"/>
                <w:szCs w:val="22"/>
              </w:rPr>
              <w:t xml:space="preserve">Edificio Multifamiliar Las Dalias </w:t>
            </w:r>
            <w:r w:rsidR="00374899">
              <w:rPr>
                <w:b/>
                <w:color w:val="auto"/>
                <w:sz w:val="22"/>
                <w:szCs w:val="22"/>
              </w:rPr>
              <w:t>220</w:t>
            </w:r>
            <w:r w:rsidR="00A928BE" w:rsidRPr="00C36A9A">
              <w:rPr>
                <w:b/>
                <w:color w:val="auto"/>
                <w:sz w:val="22"/>
                <w:szCs w:val="22"/>
              </w:rPr>
              <w:t>–</w:t>
            </w:r>
            <w:r w:rsidRPr="00C36A9A">
              <w:rPr>
                <w:b/>
                <w:color w:val="auto"/>
                <w:sz w:val="22"/>
                <w:szCs w:val="22"/>
              </w:rPr>
              <w:t xml:space="preserve"> Miraflores</w:t>
            </w:r>
            <w:r w:rsidR="00CF0110" w:rsidRPr="00C36A9A">
              <w:rPr>
                <w:b/>
                <w:color w:val="auto"/>
                <w:sz w:val="22"/>
                <w:szCs w:val="22"/>
              </w:rPr>
              <w:t xml:space="preserve"> – entregado</w:t>
            </w:r>
            <w:r w:rsidR="00CF0110">
              <w:rPr>
                <w:color w:val="auto"/>
                <w:sz w:val="22"/>
                <w:szCs w:val="22"/>
              </w:rPr>
              <w:t>.</w:t>
            </w:r>
          </w:p>
        </w:tc>
      </w:tr>
      <w:tr w:rsidR="000E3EA0" w:rsidTr="00BF37FE">
        <w:trPr>
          <w:jc w:val="center"/>
        </w:trPr>
        <w:tc>
          <w:tcPr>
            <w:tcW w:w="8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3EA0" w:rsidRDefault="00502898">
            <w:pPr>
              <w:ind w:left="630"/>
              <w:rPr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30</w:t>
            </w:r>
            <w:r w:rsidR="00230B5A" w:rsidRPr="00C36A9A">
              <w:rPr>
                <w:b/>
                <w:color w:val="auto"/>
                <w:sz w:val="22"/>
                <w:szCs w:val="22"/>
              </w:rPr>
              <w:t xml:space="preserve"> Personas a cargo, en cada proyect</w:t>
            </w:r>
            <w:r w:rsidR="00230B5A" w:rsidRPr="00D623BA">
              <w:rPr>
                <w:b/>
                <w:color w:val="auto"/>
                <w:sz w:val="22"/>
                <w:szCs w:val="22"/>
              </w:rPr>
              <w:t>o.</w:t>
            </w:r>
          </w:p>
        </w:tc>
      </w:tr>
    </w:tbl>
    <w:p w:rsidR="000E3EA0" w:rsidRPr="0083543E" w:rsidRDefault="000E3EA0" w:rsidP="0083543E">
      <w:pPr>
        <w:spacing w:before="240"/>
        <w:ind w:left="630"/>
        <w:rPr>
          <w:color w:val="auto"/>
          <w:sz w:val="28"/>
          <w:szCs w:val="28"/>
        </w:rPr>
      </w:pPr>
    </w:p>
    <w:tbl>
      <w:tblPr>
        <w:tblW w:w="89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3110"/>
      </w:tblGrid>
      <w:tr w:rsidR="000E3EA0" w:rsidTr="00BF37FE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3EA0" w:rsidRDefault="000E3EA0">
            <w:pPr>
              <w:ind w:left="630"/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S</w:t>
            </w:r>
            <w:r w:rsidR="0083543E">
              <w:rPr>
                <w:b/>
                <w:bCs/>
                <w:color w:val="auto"/>
                <w:sz w:val="26"/>
                <w:szCs w:val="26"/>
              </w:rPr>
              <w:t>ERRANO</w:t>
            </w:r>
            <w:r>
              <w:rPr>
                <w:b/>
                <w:bCs/>
                <w:color w:val="auto"/>
                <w:sz w:val="26"/>
                <w:szCs w:val="26"/>
              </w:rPr>
              <w:t xml:space="preserve"> &amp; G</w:t>
            </w:r>
            <w:r w:rsidR="0083543E">
              <w:rPr>
                <w:b/>
                <w:bCs/>
                <w:color w:val="auto"/>
                <w:sz w:val="26"/>
                <w:szCs w:val="26"/>
              </w:rPr>
              <w:t>ALLARDO</w:t>
            </w:r>
            <w:r>
              <w:rPr>
                <w:b/>
                <w:bCs/>
                <w:color w:val="auto"/>
                <w:sz w:val="26"/>
                <w:szCs w:val="26"/>
              </w:rPr>
              <w:t xml:space="preserve"> C</w:t>
            </w:r>
            <w:r w:rsidR="0083543E">
              <w:rPr>
                <w:b/>
                <w:bCs/>
                <w:color w:val="auto"/>
                <w:sz w:val="26"/>
                <w:szCs w:val="26"/>
              </w:rPr>
              <w:t xml:space="preserve">ONSTRUCTORA </w:t>
            </w:r>
            <w:r>
              <w:rPr>
                <w:b/>
                <w:bCs/>
                <w:color w:val="auto"/>
                <w:sz w:val="26"/>
                <w:szCs w:val="26"/>
              </w:rPr>
              <w:t>SAC</w:t>
            </w:r>
          </w:p>
          <w:p w:rsidR="000E3EA0" w:rsidRDefault="000E3EA0">
            <w:pPr>
              <w:ind w:left="63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</w:t>
            </w:r>
            <w:r w:rsidR="00B73703">
              <w:rPr>
                <w:color w:val="auto"/>
                <w:sz w:val="22"/>
                <w:szCs w:val="22"/>
              </w:rPr>
              <w:t>Edificaciones/</w:t>
            </w:r>
            <w:r>
              <w:rPr>
                <w:color w:val="auto"/>
                <w:sz w:val="22"/>
                <w:szCs w:val="22"/>
              </w:rPr>
              <w:t>Construcción)</w:t>
            </w:r>
          </w:p>
          <w:p w:rsidR="000E3EA0" w:rsidRPr="00AB225E" w:rsidRDefault="000E3EA0">
            <w:pPr>
              <w:ind w:left="630"/>
              <w:rPr>
                <w:color w:val="auto"/>
              </w:rPr>
            </w:pPr>
            <w:r w:rsidRPr="00AB225E">
              <w:rPr>
                <w:b/>
                <w:bCs/>
                <w:color w:val="auto"/>
              </w:rPr>
              <w:t>Residente</w:t>
            </w:r>
            <w:r w:rsidR="00586C99">
              <w:rPr>
                <w:b/>
                <w:bCs/>
                <w:color w:val="auto"/>
              </w:rPr>
              <w:t xml:space="preserve"> de Obra.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3EA0" w:rsidRPr="00BF1CBE" w:rsidRDefault="00BF37FE" w:rsidP="00BF37FE">
            <w:pPr>
              <w:ind w:left="630"/>
              <w:jc w:val="both"/>
              <w:rPr>
                <w:b/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         </w:t>
            </w:r>
            <w:r w:rsidR="00BF1CBE">
              <w:rPr>
                <w:i/>
                <w:iCs/>
                <w:color w:val="auto"/>
                <w:sz w:val="22"/>
                <w:szCs w:val="22"/>
              </w:rPr>
              <w:t xml:space="preserve"> </w:t>
            </w:r>
            <w:r w:rsidR="00BF1CBE" w:rsidRPr="00BF1CBE">
              <w:rPr>
                <w:b/>
                <w:i/>
                <w:iCs/>
                <w:color w:val="auto"/>
                <w:sz w:val="22"/>
                <w:szCs w:val="22"/>
              </w:rPr>
              <w:t xml:space="preserve">Ene </w:t>
            </w:r>
            <w:r w:rsidR="004B1B5A" w:rsidRPr="00BF1CBE">
              <w:rPr>
                <w:b/>
                <w:i/>
                <w:iCs/>
                <w:color w:val="auto"/>
                <w:sz w:val="22"/>
                <w:szCs w:val="22"/>
              </w:rPr>
              <w:t>- D</w:t>
            </w:r>
            <w:r w:rsidR="000E3EA0" w:rsidRPr="00BF1CBE">
              <w:rPr>
                <w:b/>
                <w:i/>
                <w:iCs/>
                <w:color w:val="auto"/>
                <w:sz w:val="22"/>
                <w:szCs w:val="22"/>
              </w:rPr>
              <w:t>ic 2011</w:t>
            </w:r>
          </w:p>
          <w:p w:rsidR="000E3EA0" w:rsidRPr="00BF1CBE" w:rsidRDefault="004B1B5A">
            <w:pPr>
              <w:ind w:left="630"/>
              <w:jc w:val="right"/>
              <w:rPr>
                <w:b/>
                <w:color w:val="auto"/>
                <w:sz w:val="22"/>
                <w:szCs w:val="22"/>
              </w:rPr>
            </w:pPr>
            <w:r w:rsidRPr="00BF1CBE">
              <w:rPr>
                <w:b/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0E3EA0" w:rsidTr="00BF37FE">
        <w:trPr>
          <w:jc w:val="center"/>
        </w:trPr>
        <w:tc>
          <w:tcPr>
            <w:tcW w:w="8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3EA0" w:rsidRDefault="003817E8" w:rsidP="0083543E">
            <w:pPr>
              <w:ind w:left="630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 encargue</w:t>
            </w:r>
            <w:r w:rsidR="000E3EA0">
              <w:rPr>
                <w:color w:val="auto"/>
                <w:sz w:val="22"/>
                <w:szCs w:val="22"/>
              </w:rPr>
              <w:t xml:space="preserve"> de la realización de las actividades programadas en obra. Manejo de personal, proveedores, propietarios, inspectores y técnicos</w:t>
            </w:r>
            <w:r w:rsidR="00AB7F89">
              <w:rPr>
                <w:color w:val="auto"/>
                <w:sz w:val="22"/>
                <w:szCs w:val="22"/>
              </w:rPr>
              <w:t>.</w:t>
            </w:r>
          </w:p>
          <w:p w:rsidR="00214F0D" w:rsidRDefault="00214F0D" w:rsidP="00CF0110">
            <w:pPr>
              <w:ind w:left="630"/>
              <w:jc w:val="both"/>
              <w:rPr>
                <w:b/>
                <w:color w:val="auto"/>
                <w:sz w:val="22"/>
                <w:szCs w:val="22"/>
              </w:rPr>
            </w:pPr>
          </w:p>
          <w:p w:rsidR="00214F0D" w:rsidRDefault="00214F0D" w:rsidP="00CF0110">
            <w:pPr>
              <w:ind w:left="630"/>
              <w:jc w:val="both"/>
              <w:rPr>
                <w:b/>
                <w:color w:val="auto"/>
                <w:sz w:val="22"/>
                <w:szCs w:val="22"/>
              </w:rPr>
            </w:pPr>
          </w:p>
          <w:p w:rsidR="00214F0D" w:rsidRDefault="00214F0D" w:rsidP="00CF0110">
            <w:pPr>
              <w:ind w:left="630"/>
              <w:jc w:val="both"/>
              <w:rPr>
                <w:b/>
                <w:color w:val="auto"/>
                <w:sz w:val="22"/>
                <w:szCs w:val="22"/>
              </w:rPr>
            </w:pPr>
          </w:p>
          <w:p w:rsidR="00214F0D" w:rsidRDefault="00214F0D" w:rsidP="00CF0110">
            <w:pPr>
              <w:ind w:left="630"/>
              <w:jc w:val="both"/>
              <w:rPr>
                <w:b/>
                <w:color w:val="auto"/>
                <w:sz w:val="22"/>
                <w:szCs w:val="22"/>
              </w:rPr>
            </w:pPr>
          </w:p>
          <w:p w:rsidR="00214F0D" w:rsidRDefault="00CA0602" w:rsidP="00CA0602">
            <w:pPr>
              <w:jc w:val="both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      </w:t>
            </w:r>
            <w:r w:rsidR="00AB7F89" w:rsidRPr="00C36A9A">
              <w:rPr>
                <w:b/>
                <w:color w:val="auto"/>
                <w:sz w:val="22"/>
                <w:szCs w:val="22"/>
              </w:rPr>
              <w:t xml:space="preserve">Edificio Multifamiliar San Fernando </w:t>
            </w:r>
            <w:r w:rsidR="00374899">
              <w:rPr>
                <w:b/>
                <w:color w:val="auto"/>
                <w:sz w:val="22"/>
                <w:szCs w:val="22"/>
              </w:rPr>
              <w:t>250</w:t>
            </w:r>
            <w:r w:rsidR="00AB7F89" w:rsidRPr="00C36A9A">
              <w:rPr>
                <w:b/>
                <w:color w:val="auto"/>
                <w:sz w:val="22"/>
                <w:szCs w:val="22"/>
              </w:rPr>
              <w:t>– Miraflores</w:t>
            </w:r>
            <w:r w:rsidR="00CF0110" w:rsidRPr="00C36A9A">
              <w:rPr>
                <w:b/>
                <w:color w:val="auto"/>
                <w:sz w:val="22"/>
                <w:szCs w:val="22"/>
              </w:rPr>
              <w:t xml:space="preserve"> – entregado</w:t>
            </w:r>
            <w:r w:rsidR="00AB7F89" w:rsidRPr="00C36A9A">
              <w:rPr>
                <w:b/>
                <w:color w:val="auto"/>
                <w:sz w:val="22"/>
                <w:szCs w:val="22"/>
              </w:rPr>
              <w:t>.</w:t>
            </w:r>
          </w:p>
          <w:p w:rsidR="00AB7F89" w:rsidRPr="00214F0D" w:rsidRDefault="00AB7F89" w:rsidP="00214F0D">
            <w:pPr>
              <w:ind w:left="630"/>
              <w:jc w:val="both"/>
              <w:rPr>
                <w:b/>
                <w:color w:val="auto"/>
                <w:sz w:val="22"/>
                <w:szCs w:val="22"/>
              </w:rPr>
            </w:pPr>
            <w:r w:rsidRPr="00C36A9A">
              <w:rPr>
                <w:b/>
                <w:color w:val="auto"/>
                <w:sz w:val="22"/>
                <w:szCs w:val="22"/>
              </w:rPr>
              <w:t>Edificio Multifam</w:t>
            </w:r>
            <w:r w:rsidR="00CF0110" w:rsidRPr="00C36A9A">
              <w:rPr>
                <w:b/>
                <w:color w:val="auto"/>
                <w:sz w:val="22"/>
                <w:szCs w:val="22"/>
              </w:rPr>
              <w:t xml:space="preserve">iliar Malecón Grau – Chorrillos – entregado. </w:t>
            </w:r>
          </w:p>
        </w:tc>
      </w:tr>
      <w:tr w:rsidR="000E3EA0" w:rsidTr="00BF37FE">
        <w:trPr>
          <w:jc w:val="center"/>
        </w:trPr>
        <w:tc>
          <w:tcPr>
            <w:tcW w:w="8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3EA0" w:rsidRDefault="00824987" w:rsidP="00B958E8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 xml:space="preserve">      </w:t>
            </w:r>
            <w:r w:rsidR="00230B5A">
              <w:rPr>
                <w:color w:val="auto"/>
                <w:sz w:val="22"/>
                <w:szCs w:val="22"/>
              </w:rPr>
              <w:t xml:space="preserve"> </w:t>
            </w:r>
            <w:r w:rsidR="00FE1681" w:rsidRPr="00C36A9A">
              <w:rPr>
                <w:b/>
                <w:color w:val="auto"/>
                <w:sz w:val="22"/>
                <w:szCs w:val="22"/>
              </w:rPr>
              <w:t xml:space="preserve">25 </w:t>
            </w:r>
            <w:r w:rsidR="000E3EA0" w:rsidRPr="00C36A9A">
              <w:rPr>
                <w:b/>
                <w:color w:val="auto"/>
                <w:sz w:val="22"/>
                <w:szCs w:val="22"/>
              </w:rPr>
              <w:t>Personas a cargo</w:t>
            </w:r>
            <w:r w:rsidR="00230B5A" w:rsidRPr="00C36A9A">
              <w:rPr>
                <w:b/>
                <w:color w:val="auto"/>
                <w:sz w:val="22"/>
                <w:szCs w:val="22"/>
              </w:rPr>
              <w:t>, en cada proyecto</w:t>
            </w:r>
            <w:r w:rsidR="00230B5A">
              <w:rPr>
                <w:color w:val="auto"/>
                <w:sz w:val="22"/>
                <w:szCs w:val="22"/>
              </w:rPr>
              <w:t>.</w:t>
            </w:r>
          </w:p>
        </w:tc>
      </w:tr>
      <w:tr w:rsidR="00B958E8" w:rsidTr="00BF37FE">
        <w:trPr>
          <w:jc w:val="center"/>
        </w:trPr>
        <w:tc>
          <w:tcPr>
            <w:tcW w:w="8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4F0D" w:rsidRPr="001564DB" w:rsidRDefault="00214F0D" w:rsidP="00B958E8">
            <w:pPr>
              <w:rPr>
                <w:color w:val="auto"/>
                <w:sz w:val="2"/>
                <w:szCs w:val="2"/>
              </w:rPr>
            </w:pPr>
          </w:p>
        </w:tc>
      </w:tr>
    </w:tbl>
    <w:p w:rsidR="000E3EA0" w:rsidRPr="0083543E" w:rsidRDefault="000E3EA0" w:rsidP="00033758">
      <w:pPr>
        <w:rPr>
          <w:color w:val="auto"/>
          <w:sz w:val="28"/>
          <w:szCs w:val="28"/>
        </w:rPr>
      </w:pPr>
    </w:p>
    <w:tbl>
      <w:tblPr>
        <w:tblW w:w="879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932"/>
      </w:tblGrid>
      <w:tr w:rsidR="000E3EA0" w:rsidTr="00950C9B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958E8" w:rsidRDefault="00824987" w:rsidP="00950C9B">
            <w:pPr>
              <w:ind w:left="424"/>
              <w:rPr>
                <w:b/>
                <w:bCs/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 xml:space="preserve"> </w:t>
            </w:r>
            <w:r w:rsidR="000E3EA0">
              <w:rPr>
                <w:b/>
                <w:bCs/>
                <w:color w:val="auto"/>
                <w:sz w:val="26"/>
                <w:szCs w:val="26"/>
              </w:rPr>
              <w:t>IN</w:t>
            </w:r>
            <w:r w:rsidR="0083543E">
              <w:rPr>
                <w:b/>
                <w:bCs/>
                <w:color w:val="auto"/>
                <w:sz w:val="26"/>
                <w:szCs w:val="26"/>
              </w:rPr>
              <w:t xml:space="preserve">STITUTO TECNOLOGICO VENEZOLANO </w:t>
            </w:r>
            <w:r w:rsidR="00B958E8">
              <w:rPr>
                <w:b/>
                <w:bCs/>
                <w:color w:val="auto"/>
                <w:sz w:val="26"/>
                <w:szCs w:val="26"/>
              </w:rPr>
              <w:t xml:space="preserve">  </w:t>
            </w:r>
          </w:p>
          <w:p w:rsidR="0083543E" w:rsidRDefault="00824987" w:rsidP="00950C9B">
            <w:pPr>
              <w:ind w:left="424"/>
              <w:rPr>
                <w:b/>
                <w:bCs/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 xml:space="preserve"> </w:t>
            </w:r>
            <w:r w:rsidR="0083543E">
              <w:rPr>
                <w:b/>
                <w:bCs/>
                <w:color w:val="auto"/>
                <w:sz w:val="26"/>
                <w:szCs w:val="26"/>
              </w:rPr>
              <w:t>DEL PETROLEO</w:t>
            </w:r>
          </w:p>
          <w:p w:rsidR="000E3EA0" w:rsidRDefault="00824987" w:rsidP="00950C9B">
            <w:pPr>
              <w:ind w:left="424"/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 xml:space="preserve"> </w:t>
            </w:r>
            <w:r w:rsidR="0083543E">
              <w:rPr>
                <w:b/>
                <w:bCs/>
                <w:color w:val="auto"/>
                <w:sz w:val="26"/>
                <w:szCs w:val="26"/>
              </w:rPr>
              <w:t>IN</w:t>
            </w:r>
            <w:r w:rsidR="000E3EA0">
              <w:rPr>
                <w:b/>
                <w:bCs/>
                <w:color w:val="auto"/>
                <w:sz w:val="26"/>
                <w:szCs w:val="26"/>
              </w:rPr>
              <w:t>TEVEP</w:t>
            </w:r>
            <w:r w:rsidR="0083543E">
              <w:rPr>
                <w:b/>
                <w:bCs/>
                <w:color w:val="auto"/>
                <w:sz w:val="26"/>
                <w:szCs w:val="26"/>
              </w:rPr>
              <w:t xml:space="preserve"> - PDVESA</w:t>
            </w:r>
          </w:p>
          <w:p w:rsidR="00284E00" w:rsidRDefault="00284E00" w:rsidP="00797718">
            <w:pPr>
              <w:ind w:left="572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(Energía</w:t>
            </w:r>
            <w:r w:rsidR="00B73703">
              <w:rPr>
                <w:color w:val="auto"/>
                <w:sz w:val="22"/>
                <w:szCs w:val="22"/>
              </w:rPr>
              <w:t>/Investigación</w:t>
            </w:r>
            <w:r>
              <w:rPr>
                <w:color w:val="auto"/>
                <w:sz w:val="22"/>
                <w:szCs w:val="22"/>
              </w:rPr>
              <w:t>)</w:t>
            </w:r>
          </w:p>
          <w:p w:rsidR="000E3EA0" w:rsidRPr="00284E00" w:rsidRDefault="00797718" w:rsidP="00797718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     </w:t>
            </w:r>
            <w:r w:rsidR="000E3EA0" w:rsidRPr="00AB225E">
              <w:rPr>
                <w:b/>
                <w:bCs/>
                <w:color w:val="auto"/>
              </w:rPr>
              <w:t>Asistente</w:t>
            </w:r>
            <w:r w:rsidR="0083543E">
              <w:rPr>
                <w:b/>
                <w:bCs/>
                <w:color w:val="auto"/>
              </w:rPr>
              <w:t xml:space="preserve"> </w:t>
            </w:r>
            <w:r w:rsidR="00A928BE">
              <w:rPr>
                <w:b/>
                <w:bCs/>
                <w:color w:val="auto"/>
              </w:rPr>
              <w:t>–</w:t>
            </w:r>
            <w:r w:rsidR="0083543E">
              <w:rPr>
                <w:b/>
                <w:bCs/>
                <w:color w:val="auto"/>
              </w:rPr>
              <w:t xml:space="preserve"> Becado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3EA0" w:rsidRPr="00D762DC" w:rsidRDefault="00BF1CBE" w:rsidP="00BF1CBE">
            <w:pPr>
              <w:rPr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        </w:t>
            </w:r>
            <w:r w:rsidRPr="00D762DC">
              <w:rPr>
                <w:b/>
                <w:i/>
                <w:iCs/>
                <w:color w:val="auto"/>
                <w:sz w:val="22"/>
                <w:szCs w:val="22"/>
              </w:rPr>
              <w:t xml:space="preserve"> </w:t>
            </w:r>
            <w:r w:rsidR="00FE1681" w:rsidRPr="00D762DC">
              <w:rPr>
                <w:b/>
                <w:i/>
                <w:iCs/>
                <w:color w:val="auto"/>
                <w:sz w:val="22"/>
                <w:szCs w:val="22"/>
              </w:rPr>
              <w:t xml:space="preserve">Oct 1995 </w:t>
            </w:r>
            <w:r w:rsidRPr="00D762DC">
              <w:rPr>
                <w:b/>
                <w:i/>
                <w:iCs/>
                <w:color w:val="auto"/>
                <w:sz w:val="22"/>
                <w:szCs w:val="22"/>
              </w:rPr>
              <w:t>–</w:t>
            </w:r>
            <w:r w:rsidR="00FE1681" w:rsidRPr="00D762DC">
              <w:rPr>
                <w:b/>
                <w:i/>
                <w:iCs/>
                <w:color w:val="auto"/>
                <w:sz w:val="22"/>
                <w:szCs w:val="22"/>
              </w:rPr>
              <w:t xml:space="preserve"> J</w:t>
            </w:r>
            <w:r w:rsidRPr="00D762DC">
              <w:rPr>
                <w:b/>
                <w:i/>
                <w:iCs/>
                <w:color w:val="auto"/>
                <w:sz w:val="22"/>
                <w:szCs w:val="22"/>
              </w:rPr>
              <w:t>u</w:t>
            </w:r>
            <w:r w:rsidR="00D762DC" w:rsidRPr="00D762DC">
              <w:rPr>
                <w:b/>
                <w:i/>
                <w:iCs/>
                <w:color w:val="auto"/>
                <w:sz w:val="22"/>
                <w:szCs w:val="22"/>
              </w:rPr>
              <w:t xml:space="preserve">l </w:t>
            </w:r>
            <w:r w:rsidR="000E3EA0" w:rsidRPr="00D762DC">
              <w:rPr>
                <w:b/>
                <w:i/>
                <w:iCs/>
                <w:color w:val="auto"/>
                <w:sz w:val="22"/>
                <w:szCs w:val="22"/>
              </w:rPr>
              <w:t>2001</w:t>
            </w:r>
            <w:r w:rsidR="00D762DC" w:rsidRPr="00D762DC">
              <w:rPr>
                <w:b/>
                <w:i/>
                <w:iCs/>
                <w:color w:val="auto"/>
                <w:sz w:val="22"/>
                <w:szCs w:val="22"/>
              </w:rPr>
              <w:t xml:space="preserve">     </w:t>
            </w:r>
          </w:p>
          <w:p w:rsidR="000E3EA0" w:rsidRPr="00D762DC" w:rsidRDefault="008F1CD1" w:rsidP="00950C9B">
            <w:pPr>
              <w:ind w:left="424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         </w:t>
            </w:r>
            <w:r w:rsidR="00284E00">
              <w:rPr>
                <w:i/>
                <w:iCs/>
                <w:color w:val="auto"/>
                <w:sz w:val="22"/>
                <w:szCs w:val="22"/>
              </w:rPr>
              <w:t xml:space="preserve">     </w:t>
            </w:r>
            <w:r w:rsidR="000E3EA0" w:rsidRPr="00D762DC">
              <w:rPr>
                <w:b/>
                <w:i/>
                <w:iCs/>
                <w:color w:val="auto"/>
                <w:sz w:val="22"/>
                <w:szCs w:val="22"/>
              </w:rPr>
              <w:t>Venezuela</w:t>
            </w:r>
          </w:p>
        </w:tc>
      </w:tr>
      <w:tr w:rsidR="000E3EA0" w:rsidTr="00950C9B">
        <w:trPr>
          <w:jc w:val="center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5583" w:rsidRDefault="00AF5583" w:rsidP="00AF5583">
            <w:pPr>
              <w:ind w:left="482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Participe en programas de i</w:t>
            </w:r>
            <w:r w:rsidR="00214F0D">
              <w:rPr>
                <w:color w:val="auto"/>
                <w:sz w:val="22"/>
                <w:szCs w:val="22"/>
              </w:rPr>
              <w:t>nvestigación con el objetivo de a</w:t>
            </w:r>
            <w:r w:rsidR="000E3EA0">
              <w:rPr>
                <w:color w:val="auto"/>
                <w:sz w:val="22"/>
                <w:szCs w:val="22"/>
              </w:rPr>
              <w:t xml:space="preserve">umentar </w:t>
            </w:r>
            <w:r w:rsidR="00FE1681">
              <w:rPr>
                <w:color w:val="auto"/>
                <w:sz w:val="22"/>
                <w:szCs w:val="22"/>
              </w:rPr>
              <w:t>eficiencia</w:t>
            </w:r>
            <w:r w:rsidR="000E3EA0">
              <w:rPr>
                <w:color w:val="auto"/>
                <w:sz w:val="22"/>
                <w:szCs w:val="22"/>
              </w:rPr>
              <w:t xml:space="preserve"> de</w:t>
            </w:r>
            <w:r w:rsidR="00214F0D">
              <w:rPr>
                <w:color w:val="auto"/>
                <w:sz w:val="22"/>
                <w:szCs w:val="22"/>
              </w:rPr>
              <w:t xml:space="preserve"> la </w:t>
            </w:r>
            <w:r>
              <w:rPr>
                <w:color w:val="auto"/>
                <w:sz w:val="22"/>
                <w:szCs w:val="22"/>
              </w:rPr>
              <w:t xml:space="preserve">  </w:t>
            </w:r>
          </w:p>
          <w:p w:rsidR="00AF5583" w:rsidRDefault="00AF5583" w:rsidP="00AF5583">
            <w:pPr>
              <w:ind w:left="482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</w:t>
            </w:r>
            <w:r w:rsidR="00214F0D">
              <w:rPr>
                <w:color w:val="auto"/>
                <w:sz w:val="22"/>
                <w:szCs w:val="22"/>
              </w:rPr>
              <w:t>actividad de explotación de</w:t>
            </w:r>
            <w:r>
              <w:rPr>
                <w:color w:val="auto"/>
                <w:sz w:val="22"/>
                <w:szCs w:val="22"/>
              </w:rPr>
              <w:t xml:space="preserve">  </w:t>
            </w:r>
            <w:r w:rsidR="000E3EA0">
              <w:rPr>
                <w:color w:val="auto"/>
                <w:sz w:val="22"/>
                <w:szCs w:val="22"/>
              </w:rPr>
              <w:t xml:space="preserve">pozos por medio de </w:t>
            </w:r>
            <w:r w:rsidR="00FE1681">
              <w:rPr>
                <w:color w:val="auto"/>
                <w:sz w:val="22"/>
                <w:szCs w:val="22"/>
              </w:rPr>
              <w:t>métodos</w:t>
            </w:r>
            <w:r w:rsidR="000E3EA0">
              <w:rPr>
                <w:color w:val="auto"/>
                <w:sz w:val="22"/>
                <w:szCs w:val="22"/>
              </w:rPr>
              <w:t xml:space="preserve"> </w:t>
            </w:r>
            <w:r w:rsidR="00824987">
              <w:rPr>
                <w:color w:val="auto"/>
                <w:sz w:val="22"/>
                <w:szCs w:val="22"/>
              </w:rPr>
              <w:t>m</w:t>
            </w:r>
            <w:r w:rsidR="000E3EA0">
              <w:rPr>
                <w:color w:val="auto"/>
                <w:sz w:val="22"/>
                <w:szCs w:val="22"/>
              </w:rPr>
              <w:t>ás</w:t>
            </w:r>
            <w:r w:rsidR="00284E00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adecuados a las         </w:t>
            </w:r>
          </w:p>
          <w:p w:rsidR="000E3EA0" w:rsidRDefault="00AF5583" w:rsidP="00AF5583">
            <w:pPr>
              <w:ind w:left="482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auto"/>
                <w:sz w:val="22"/>
                <w:szCs w:val="22"/>
              </w:rPr>
              <w:t>condiciones</w:t>
            </w:r>
            <w:proofErr w:type="gramEnd"/>
            <w:r w:rsidR="000E3EA0">
              <w:rPr>
                <w:color w:val="auto"/>
                <w:sz w:val="22"/>
                <w:szCs w:val="22"/>
              </w:rPr>
              <w:t xml:space="preserve"> de cada yacimiento.</w:t>
            </w:r>
          </w:p>
          <w:p w:rsidR="00B74012" w:rsidRDefault="00B74012" w:rsidP="00573389">
            <w:pPr>
              <w:ind w:left="482"/>
              <w:rPr>
                <w:color w:val="auto"/>
                <w:sz w:val="22"/>
                <w:szCs w:val="22"/>
              </w:rPr>
            </w:pPr>
          </w:p>
          <w:p w:rsidR="0083543E" w:rsidRPr="001564DB" w:rsidRDefault="001564DB" w:rsidP="001564DB">
            <w:pPr>
              <w:tabs>
                <w:tab w:val="left" w:pos="1275"/>
              </w:tabs>
              <w:spacing w:line="276" w:lineRule="auto"/>
              <w:jc w:val="both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22"/>
                <w:szCs w:val="22"/>
              </w:rPr>
              <w:tab/>
            </w:r>
          </w:p>
        </w:tc>
      </w:tr>
      <w:tr w:rsidR="000E3EA0" w:rsidTr="00950C9B">
        <w:trPr>
          <w:jc w:val="center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3FB4" w:rsidRDefault="000E3FB4" w:rsidP="00573389">
            <w:pPr>
              <w:ind w:left="900"/>
              <w:jc w:val="both"/>
              <w:rPr>
                <w:color w:val="auto"/>
                <w:sz w:val="28"/>
                <w:szCs w:val="28"/>
              </w:rPr>
            </w:pPr>
          </w:p>
          <w:p w:rsidR="00284E00" w:rsidRPr="000B2180" w:rsidRDefault="00407AA9" w:rsidP="00407AA9">
            <w:pPr>
              <w:jc w:val="both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 xml:space="preserve">     </w:t>
            </w:r>
            <w:r w:rsidR="00284E00" w:rsidRPr="000B2180">
              <w:rPr>
                <w:b/>
                <w:color w:val="auto"/>
                <w:sz w:val="28"/>
                <w:szCs w:val="28"/>
              </w:rPr>
              <w:t>ESTUDIOS</w:t>
            </w:r>
          </w:p>
        </w:tc>
      </w:tr>
      <w:tr w:rsidR="000E3FB4" w:rsidTr="00950C9B">
        <w:trPr>
          <w:jc w:val="center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3FB4" w:rsidRPr="00B05912" w:rsidRDefault="000E3FB4" w:rsidP="00407AA9">
            <w:pPr>
              <w:tabs>
                <w:tab w:val="left" w:pos="900"/>
              </w:tabs>
              <w:ind w:left="900"/>
              <w:jc w:val="both"/>
              <w:rPr>
                <w:color w:val="auto"/>
                <w:sz w:val="28"/>
                <w:szCs w:val="28"/>
              </w:rPr>
            </w:pPr>
          </w:p>
        </w:tc>
      </w:tr>
      <w:tr w:rsidR="000E3FB4" w:rsidRPr="008D3A25" w:rsidTr="00950C9B">
        <w:trPr>
          <w:jc w:val="center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2180" w:rsidRPr="004773AC" w:rsidRDefault="00407AA9" w:rsidP="00407AA9">
            <w:pPr>
              <w:tabs>
                <w:tab w:val="left" w:pos="90"/>
                <w:tab w:val="left" w:pos="900"/>
              </w:tabs>
              <w:jc w:val="both"/>
              <w:rPr>
                <w:b/>
                <w:color w:val="auto"/>
                <w:sz w:val="26"/>
                <w:szCs w:val="26"/>
              </w:rPr>
            </w:pPr>
            <w:r>
              <w:rPr>
                <w:b/>
                <w:color w:val="auto"/>
                <w:sz w:val="26"/>
                <w:szCs w:val="26"/>
              </w:rPr>
              <w:t xml:space="preserve">     </w:t>
            </w:r>
            <w:r w:rsidR="000B2180" w:rsidRPr="004773AC">
              <w:rPr>
                <w:b/>
                <w:color w:val="auto"/>
                <w:sz w:val="26"/>
                <w:szCs w:val="26"/>
              </w:rPr>
              <w:t xml:space="preserve">PUCP     </w:t>
            </w:r>
            <w:r w:rsidR="004773AC">
              <w:rPr>
                <w:b/>
                <w:color w:val="auto"/>
                <w:sz w:val="26"/>
                <w:szCs w:val="26"/>
              </w:rPr>
              <w:t xml:space="preserve">            </w:t>
            </w:r>
            <w:r w:rsidR="00573389">
              <w:rPr>
                <w:b/>
                <w:color w:val="auto"/>
                <w:sz w:val="26"/>
                <w:szCs w:val="26"/>
              </w:rPr>
              <w:t xml:space="preserve">                           </w:t>
            </w:r>
            <w:r>
              <w:rPr>
                <w:b/>
                <w:color w:val="auto"/>
                <w:sz w:val="26"/>
                <w:szCs w:val="26"/>
              </w:rPr>
              <w:t xml:space="preserve">    </w:t>
            </w:r>
            <w:r w:rsidR="008D3A25" w:rsidRPr="008D3A25">
              <w:rPr>
                <w:b/>
                <w:i/>
                <w:color w:val="auto"/>
                <w:sz w:val="22"/>
                <w:szCs w:val="22"/>
              </w:rPr>
              <w:t>Feb</w:t>
            </w:r>
            <w:r w:rsidR="00797718" w:rsidRPr="008D3A25">
              <w:rPr>
                <w:b/>
                <w:i/>
                <w:color w:val="auto"/>
                <w:sz w:val="22"/>
                <w:szCs w:val="22"/>
              </w:rPr>
              <w:t xml:space="preserve"> -</w:t>
            </w:r>
            <w:r w:rsidR="00797718" w:rsidRPr="008D3A25">
              <w:rPr>
                <w:b/>
                <w:i/>
                <w:color w:val="auto"/>
                <w:sz w:val="22"/>
                <w:szCs w:val="22"/>
              </w:rPr>
              <w:softHyphen/>
              <w:t xml:space="preserve"> </w:t>
            </w:r>
            <w:r w:rsidR="004773AC" w:rsidRPr="008D3A25">
              <w:rPr>
                <w:b/>
                <w:i/>
                <w:color w:val="auto"/>
                <w:sz w:val="22"/>
                <w:szCs w:val="22"/>
              </w:rPr>
              <w:t>Set 2014</w:t>
            </w:r>
            <w:r w:rsidR="004773AC">
              <w:rPr>
                <w:b/>
                <w:color w:val="auto"/>
                <w:sz w:val="22"/>
                <w:szCs w:val="22"/>
              </w:rPr>
              <w:t xml:space="preserve"> </w:t>
            </w:r>
          </w:p>
          <w:p w:rsidR="00407AA9" w:rsidRDefault="00407AA9" w:rsidP="00407AA9">
            <w:pPr>
              <w:tabs>
                <w:tab w:val="left" w:pos="90"/>
                <w:tab w:val="left" w:pos="900"/>
              </w:tabs>
              <w:jc w:val="both"/>
              <w:rPr>
                <w:b/>
                <w:color w:val="auto"/>
                <w:sz w:val="26"/>
                <w:szCs w:val="26"/>
              </w:rPr>
            </w:pPr>
            <w:r>
              <w:rPr>
                <w:b/>
                <w:color w:val="auto"/>
                <w:sz w:val="26"/>
                <w:szCs w:val="26"/>
              </w:rPr>
              <w:t xml:space="preserve">     </w:t>
            </w:r>
            <w:r w:rsidR="002B60E8">
              <w:rPr>
                <w:b/>
                <w:color w:val="auto"/>
                <w:sz w:val="26"/>
                <w:szCs w:val="26"/>
              </w:rPr>
              <w:t xml:space="preserve">DIPLOMADO </w:t>
            </w:r>
            <w:r w:rsidR="000B2180" w:rsidRPr="004773AC">
              <w:rPr>
                <w:b/>
                <w:color w:val="auto"/>
                <w:sz w:val="26"/>
                <w:szCs w:val="26"/>
              </w:rPr>
              <w:t>EN INGENIERIA DE PIPING</w:t>
            </w:r>
          </w:p>
          <w:p w:rsidR="000B2180" w:rsidRPr="00407AA9" w:rsidRDefault="00407AA9" w:rsidP="00407AA9">
            <w:pPr>
              <w:tabs>
                <w:tab w:val="left" w:pos="90"/>
                <w:tab w:val="left" w:pos="900"/>
              </w:tabs>
              <w:jc w:val="both"/>
              <w:rPr>
                <w:b/>
                <w:color w:val="auto"/>
                <w:sz w:val="26"/>
                <w:szCs w:val="26"/>
              </w:rPr>
            </w:pPr>
            <w:r>
              <w:rPr>
                <w:b/>
                <w:color w:val="auto"/>
                <w:sz w:val="26"/>
                <w:szCs w:val="26"/>
              </w:rPr>
              <w:t xml:space="preserve">     </w:t>
            </w:r>
            <w:r w:rsidR="000B2180" w:rsidRPr="004773AC">
              <w:rPr>
                <w:color w:val="auto"/>
                <w:sz w:val="26"/>
                <w:szCs w:val="26"/>
              </w:rPr>
              <w:t xml:space="preserve">Ingeniería Mecánica / </w:t>
            </w:r>
            <w:proofErr w:type="spellStart"/>
            <w:r w:rsidR="000B2180" w:rsidRPr="004773AC">
              <w:rPr>
                <w:color w:val="auto"/>
                <w:sz w:val="26"/>
                <w:szCs w:val="26"/>
              </w:rPr>
              <w:t>Metalúrgia</w:t>
            </w:r>
            <w:proofErr w:type="spellEnd"/>
            <w:r w:rsidR="004773AC" w:rsidRPr="004773AC">
              <w:rPr>
                <w:color w:val="auto"/>
                <w:sz w:val="26"/>
                <w:szCs w:val="26"/>
              </w:rPr>
              <w:t xml:space="preserve"> </w:t>
            </w:r>
          </w:p>
          <w:p w:rsidR="004773AC" w:rsidRPr="004773AC" w:rsidRDefault="004773AC" w:rsidP="00407AA9">
            <w:pPr>
              <w:tabs>
                <w:tab w:val="left" w:pos="90"/>
                <w:tab w:val="left" w:pos="900"/>
              </w:tabs>
              <w:ind w:left="900"/>
              <w:jc w:val="both"/>
              <w:rPr>
                <w:b/>
                <w:color w:val="auto"/>
                <w:sz w:val="26"/>
                <w:szCs w:val="26"/>
              </w:rPr>
            </w:pPr>
          </w:p>
        </w:tc>
      </w:tr>
    </w:tbl>
    <w:p w:rsidR="000B2180" w:rsidRPr="004773AC" w:rsidRDefault="00407AA9" w:rsidP="00407AA9">
      <w:pPr>
        <w:tabs>
          <w:tab w:val="left" w:pos="90"/>
          <w:tab w:val="left" w:pos="900"/>
        </w:tabs>
        <w:ind w:left="900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 xml:space="preserve"> </w:t>
      </w:r>
      <w:r w:rsidR="00E476D1" w:rsidRPr="004773AC">
        <w:rPr>
          <w:b/>
          <w:bCs/>
          <w:color w:val="auto"/>
          <w:sz w:val="26"/>
          <w:szCs w:val="26"/>
        </w:rPr>
        <w:t>UNIVERSIDAD ALAS PERUANAS</w:t>
      </w:r>
      <w:r w:rsidR="008049CB">
        <w:rPr>
          <w:b/>
          <w:bCs/>
          <w:color w:val="auto"/>
          <w:sz w:val="26"/>
          <w:szCs w:val="26"/>
        </w:rPr>
        <w:t xml:space="preserve">                </w:t>
      </w:r>
      <w:r w:rsidR="008D3A25" w:rsidRPr="00573389">
        <w:rPr>
          <w:b/>
          <w:bCs/>
          <w:i/>
          <w:color w:val="auto"/>
          <w:sz w:val="22"/>
          <w:szCs w:val="22"/>
        </w:rPr>
        <w:t>Mar</w:t>
      </w:r>
      <w:r w:rsidR="008D3A25" w:rsidRPr="008D3A25">
        <w:rPr>
          <w:b/>
          <w:bCs/>
          <w:i/>
          <w:color w:val="auto"/>
          <w:sz w:val="26"/>
          <w:szCs w:val="26"/>
        </w:rPr>
        <w:t xml:space="preserve"> </w:t>
      </w:r>
      <w:r w:rsidR="004773AC" w:rsidRPr="008D3A25">
        <w:rPr>
          <w:b/>
          <w:bCs/>
          <w:i/>
          <w:color w:val="auto"/>
          <w:sz w:val="22"/>
          <w:szCs w:val="22"/>
        </w:rPr>
        <w:t>2008</w:t>
      </w:r>
      <w:r w:rsidR="00797718" w:rsidRPr="008D3A25">
        <w:rPr>
          <w:b/>
          <w:bCs/>
          <w:i/>
          <w:color w:val="auto"/>
          <w:sz w:val="22"/>
          <w:szCs w:val="22"/>
        </w:rPr>
        <w:t xml:space="preserve"> </w:t>
      </w:r>
      <w:r w:rsidR="008D3A25" w:rsidRPr="008D3A25">
        <w:rPr>
          <w:b/>
          <w:bCs/>
          <w:i/>
          <w:color w:val="auto"/>
          <w:sz w:val="22"/>
          <w:szCs w:val="22"/>
        </w:rPr>
        <w:t>– Jul 2011</w:t>
      </w:r>
      <w:r w:rsidR="008D3A25">
        <w:rPr>
          <w:b/>
          <w:bCs/>
          <w:i/>
          <w:color w:val="auto"/>
          <w:sz w:val="22"/>
          <w:szCs w:val="22"/>
        </w:rPr>
        <w:t xml:space="preserve"> </w:t>
      </w:r>
      <w:r w:rsidR="00797718">
        <w:rPr>
          <w:b/>
          <w:bCs/>
          <w:i/>
          <w:color w:val="auto"/>
          <w:sz w:val="22"/>
          <w:szCs w:val="22"/>
        </w:rPr>
        <w:t xml:space="preserve">         </w:t>
      </w:r>
    </w:p>
    <w:p w:rsidR="00E476D1" w:rsidRPr="004773AC" w:rsidRDefault="00407AA9" w:rsidP="00407AA9">
      <w:pPr>
        <w:tabs>
          <w:tab w:val="left" w:pos="90"/>
          <w:tab w:val="left" w:pos="900"/>
        </w:tabs>
        <w:ind w:left="900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 xml:space="preserve"> </w:t>
      </w:r>
      <w:r w:rsidR="00E476D1" w:rsidRPr="004773AC">
        <w:rPr>
          <w:b/>
          <w:bCs/>
          <w:color w:val="auto"/>
          <w:sz w:val="26"/>
          <w:szCs w:val="26"/>
        </w:rPr>
        <w:t>TITULO PROFESIONAL DE INGENIERO CIVIL</w:t>
      </w:r>
      <w:r w:rsidR="000B2180" w:rsidRPr="004773AC">
        <w:rPr>
          <w:b/>
          <w:bCs/>
          <w:color w:val="auto"/>
          <w:sz w:val="26"/>
          <w:szCs w:val="26"/>
        </w:rPr>
        <w:t xml:space="preserve">  </w:t>
      </w:r>
      <w:r w:rsidR="00797718">
        <w:rPr>
          <w:b/>
          <w:bCs/>
          <w:color w:val="auto"/>
          <w:sz w:val="26"/>
          <w:szCs w:val="26"/>
        </w:rPr>
        <w:t xml:space="preserve">        </w:t>
      </w:r>
      <w:r w:rsidR="00797718" w:rsidRPr="00797718">
        <w:rPr>
          <w:b/>
          <w:bCs/>
          <w:i/>
          <w:color w:val="auto"/>
          <w:sz w:val="22"/>
          <w:szCs w:val="22"/>
        </w:rPr>
        <w:t xml:space="preserve"> </w:t>
      </w:r>
      <w:r w:rsidR="008D3A25">
        <w:rPr>
          <w:b/>
          <w:bCs/>
          <w:i/>
          <w:color w:val="auto"/>
          <w:sz w:val="22"/>
          <w:szCs w:val="22"/>
        </w:rPr>
        <w:t xml:space="preserve"> </w:t>
      </w:r>
    </w:p>
    <w:p w:rsidR="000B2180" w:rsidRPr="004773AC" w:rsidRDefault="00E476D1" w:rsidP="00407AA9">
      <w:pPr>
        <w:tabs>
          <w:tab w:val="left" w:pos="90"/>
          <w:tab w:val="left" w:pos="900"/>
        </w:tabs>
        <w:ind w:left="900"/>
        <w:rPr>
          <w:bCs/>
          <w:color w:val="auto"/>
          <w:sz w:val="26"/>
          <w:szCs w:val="26"/>
        </w:rPr>
      </w:pPr>
      <w:r w:rsidRPr="004773AC">
        <w:rPr>
          <w:b/>
          <w:bCs/>
          <w:color w:val="auto"/>
          <w:sz w:val="26"/>
          <w:szCs w:val="26"/>
        </w:rPr>
        <w:t xml:space="preserve"> </w:t>
      </w:r>
      <w:r w:rsidR="000B2180" w:rsidRPr="004773AC">
        <w:rPr>
          <w:bCs/>
          <w:color w:val="auto"/>
          <w:sz w:val="26"/>
          <w:szCs w:val="26"/>
        </w:rPr>
        <w:t>Ingeniero en</w:t>
      </w:r>
      <w:r w:rsidRPr="004773AC">
        <w:rPr>
          <w:bCs/>
          <w:color w:val="auto"/>
          <w:sz w:val="26"/>
          <w:szCs w:val="26"/>
        </w:rPr>
        <w:t xml:space="preserve"> Obras Civiles / Construcción</w:t>
      </w:r>
      <w:r w:rsidR="000B2180" w:rsidRPr="004773AC">
        <w:rPr>
          <w:bCs/>
          <w:color w:val="auto"/>
          <w:sz w:val="26"/>
          <w:szCs w:val="26"/>
        </w:rPr>
        <w:t xml:space="preserve"> </w:t>
      </w:r>
    </w:p>
    <w:p w:rsidR="00E476D1" w:rsidRPr="004773AC" w:rsidRDefault="00E476D1" w:rsidP="00407AA9">
      <w:pPr>
        <w:tabs>
          <w:tab w:val="left" w:pos="90"/>
          <w:tab w:val="left" w:pos="900"/>
        </w:tabs>
        <w:ind w:left="900"/>
        <w:rPr>
          <w:b/>
          <w:bCs/>
          <w:color w:val="auto"/>
          <w:sz w:val="26"/>
          <w:szCs w:val="26"/>
        </w:rPr>
      </w:pPr>
    </w:p>
    <w:p w:rsidR="008D3A25" w:rsidRPr="00666275" w:rsidRDefault="008049CB" w:rsidP="00407AA9">
      <w:pPr>
        <w:tabs>
          <w:tab w:val="left" w:pos="90"/>
          <w:tab w:val="left" w:pos="900"/>
        </w:tabs>
        <w:ind w:left="900"/>
        <w:rPr>
          <w:color w:val="auto"/>
          <w:sz w:val="22"/>
          <w:szCs w:val="22"/>
        </w:rPr>
      </w:pPr>
      <w:r>
        <w:rPr>
          <w:b/>
          <w:bCs/>
          <w:color w:val="auto"/>
          <w:sz w:val="28"/>
          <w:szCs w:val="28"/>
        </w:rPr>
        <w:t xml:space="preserve"> </w:t>
      </w:r>
      <w:r w:rsidR="00E476D1" w:rsidRPr="004773AC">
        <w:rPr>
          <w:b/>
          <w:bCs/>
          <w:color w:val="auto"/>
          <w:sz w:val="26"/>
          <w:szCs w:val="26"/>
        </w:rPr>
        <w:t>UNIVERSIDAD CENTRAL DE VENEZUELA</w:t>
      </w:r>
      <w:r w:rsidR="008D3A25">
        <w:rPr>
          <w:b/>
          <w:bCs/>
          <w:color w:val="auto"/>
          <w:sz w:val="26"/>
          <w:szCs w:val="26"/>
        </w:rPr>
        <w:t xml:space="preserve">        </w:t>
      </w:r>
      <w:r w:rsidR="008D3A25" w:rsidRPr="008D3A25">
        <w:rPr>
          <w:b/>
          <w:bCs/>
          <w:i/>
          <w:color w:val="auto"/>
          <w:sz w:val="22"/>
          <w:szCs w:val="22"/>
        </w:rPr>
        <w:t xml:space="preserve">Set </w:t>
      </w:r>
      <w:r w:rsidR="008D3A25" w:rsidRPr="008D3A25">
        <w:rPr>
          <w:b/>
          <w:i/>
          <w:iCs/>
          <w:color w:val="auto"/>
          <w:sz w:val="22"/>
          <w:szCs w:val="22"/>
        </w:rPr>
        <w:t>2005 - dic 2007</w:t>
      </w:r>
    </w:p>
    <w:p w:rsidR="00E476D1" w:rsidRPr="004773AC" w:rsidRDefault="008049CB" w:rsidP="00407AA9">
      <w:pPr>
        <w:tabs>
          <w:tab w:val="left" w:pos="90"/>
          <w:tab w:val="left" w:pos="900"/>
        </w:tabs>
        <w:ind w:left="900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 xml:space="preserve"> </w:t>
      </w:r>
      <w:r w:rsidR="00290271">
        <w:rPr>
          <w:b/>
          <w:bCs/>
          <w:color w:val="auto"/>
          <w:sz w:val="26"/>
          <w:szCs w:val="26"/>
        </w:rPr>
        <w:t>7mo Ciclo de la Carrera Profesional d</w:t>
      </w:r>
      <w:r w:rsidR="00E476D1" w:rsidRPr="004773AC">
        <w:rPr>
          <w:b/>
          <w:bCs/>
          <w:color w:val="auto"/>
          <w:sz w:val="26"/>
          <w:szCs w:val="26"/>
        </w:rPr>
        <w:t>e Ingeniería Mecánica</w:t>
      </w:r>
    </w:p>
    <w:p w:rsidR="005A6F28" w:rsidRDefault="00290271" w:rsidP="00407AA9">
      <w:pPr>
        <w:tabs>
          <w:tab w:val="left" w:pos="90"/>
          <w:tab w:val="left" w:pos="900"/>
        </w:tabs>
        <w:ind w:left="900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 xml:space="preserve">   </w:t>
      </w:r>
    </w:p>
    <w:p w:rsidR="008049CB" w:rsidRPr="004773AC" w:rsidRDefault="008049CB" w:rsidP="00573389">
      <w:pPr>
        <w:ind w:left="900"/>
        <w:rPr>
          <w:b/>
          <w:bCs/>
          <w:color w:val="auto"/>
          <w:sz w:val="26"/>
          <w:szCs w:val="26"/>
        </w:rPr>
      </w:pPr>
    </w:p>
    <w:p w:rsidR="00800D7C" w:rsidRPr="00290271" w:rsidRDefault="008049CB" w:rsidP="00573389">
      <w:pPr>
        <w:ind w:left="900"/>
        <w:rPr>
          <w:b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  <w:r w:rsidRPr="00290271">
        <w:rPr>
          <w:b/>
          <w:color w:val="auto"/>
          <w:sz w:val="28"/>
          <w:szCs w:val="28"/>
        </w:rPr>
        <w:t>CURSOS</w:t>
      </w:r>
    </w:p>
    <w:p w:rsidR="008049CB" w:rsidRDefault="008049CB" w:rsidP="00573389">
      <w:pPr>
        <w:ind w:left="900"/>
        <w:rPr>
          <w:color w:val="auto"/>
          <w:sz w:val="28"/>
          <w:szCs w:val="28"/>
        </w:rPr>
      </w:pPr>
    </w:p>
    <w:p w:rsidR="00D35362" w:rsidRDefault="00D35362" w:rsidP="0050265B">
      <w:pPr>
        <w:numPr>
          <w:ilvl w:val="0"/>
          <w:numId w:val="16"/>
        </w:numPr>
        <w:jc w:val="both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t>Curso – Taller: Diseño de Estructuras Metálicas con el Software CYPE 3D. Nivel Intermedio – Avanzado.</w:t>
      </w:r>
    </w:p>
    <w:p w:rsidR="00D35362" w:rsidRPr="00D35362" w:rsidRDefault="00D35362" w:rsidP="00D35362">
      <w:pPr>
        <w:ind w:left="1590"/>
        <w:jc w:val="both"/>
        <w:rPr>
          <w:color w:val="auto"/>
          <w:sz w:val="26"/>
          <w:szCs w:val="26"/>
        </w:rPr>
      </w:pPr>
      <w:r w:rsidRPr="00D35362">
        <w:rPr>
          <w:color w:val="auto"/>
          <w:sz w:val="26"/>
          <w:szCs w:val="26"/>
        </w:rPr>
        <w:t>Universidad Nacional de Ingeniería</w:t>
      </w:r>
      <w:r w:rsidR="00822DE9">
        <w:rPr>
          <w:color w:val="auto"/>
          <w:sz w:val="26"/>
          <w:szCs w:val="26"/>
        </w:rPr>
        <w:t>, Postgrado – Oct 2014.</w:t>
      </w:r>
    </w:p>
    <w:p w:rsidR="00D35362" w:rsidRDefault="00D35362" w:rsidP="0050265B">
      <w:pPr>
        <w:numPr>
          <w:ilvl w:val="0"/>
          <w:numId w:val="16"/>
        </w:numPr>
        <w:jc w:val="both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t xml:space="preserve">Curso: Software S10, Modulo de Presupuestos Versión ERP, (incluye Planeamiento gráfico con el MS </w:t>
      </w:r>
      <w:proofErr w:type="spellStart"/>
      <w:r>
        <w:rPr>
          <w:b/>
          <w:color w:val="auto"/>
          <w:sz w:val="26"/>
          <w:szCs w:val="26"/>
        </w:rPr>
        <w:t>Proyect</w:t>
      </w:r>
      <w:proofErr w:type="spellEnd"/>
      <w:r>
        <w:rPr>
          <w:b/>
          <w:color w:val="auto"/>
          <w:sz w:val="26"/>
          <w:szCs w:val="26"/>
        </w:rPr>
        <w:t xml:space="preserve">). </w:t>
      </w:r>
    </w:p>
    <w:p w:rsidR="00D35362" w:rsidRDefault="00D35362" w:rsidP="00D35362">
      <w:pPr>
        <w:ind w:left="1590"/>
        <w:jc w:val="both"/>
        <w:rPr>
          <w:color w:val="auto"/>
          <w:sz w:val="26"/>
          <w:szCs w:val="26"/>
        </w:rPr>
      </w:pPr>
      <w:r w:rsidRPr="00D35362">
        <w:rPr>
          <w:color w:val="auto"/>
          <w:sz w:val="26"/>
          <w:szCs w:val="26"/>
        </w:rPr>
        <w:t>S10 Perú Capacitación</w:t>
      </w:r>
      <w:r w:rsidR="00822DE9">
        <w:rPr>
          <w:color w:val="auto"/>
          <w:sz w:val="26"/>
          <w:szCs w:val="26"/>
        </w:rPr>
        <w:t xml:space="preserve"> Empresarial – Oct 2014.</w:t>
      </w:r>
    </w:p>
    <w:p w:rsidR="00412DAE" w:rsidRDefault="00412DAE" w:rsidP="00412DAE">
      <w:pPr>
        <w:pStyle w:val="Prrafodelista"/>
        <w:numPr>
          <w:ilvl w:val="0"/>
          <w:numId w:val="16"/>
        </w:numPr>
        <w:jc w:val="both"/>
        <w:rPr>
          <w:b/>
          <w:color w:val="auto"/>
          <w:sz w:val="26"/>
          <w:szCs w:val="26"/>
        </w:rPr>
      </w:pPr>
      <w:r w:rsidRPr="00412DAE">
        <w:rPr>
          <w:b/>
          <w:color w:val="auto"/>
          <w:sz w:val="26"/>
          <w:szCs w:val="26"/>
        </w:rPr>
        <w:t>Conversatorio: “Desafíos y Retos de la Exploración y Explotación de Hidrocarburos en el Perú”</w:t>
      </w:r>
      <w:r>
        <w:rPr>
          <w:b/>
          <w:color w:val="auto"/>
          <w:sz w:val="26"/>
          <w:szCs w:val="26"/>
        </w:rPr>
        <w:t>.</w:t>
      </w:r>
    </w:p>
    <w:p w:rsidR="00412DAE" w:rsidRPr="00412DAE" w:rsidRDefault="00412DAE" w:rsidP="00412DAE">
      <w:pPr>
        <w:pStyle w:val="Prrafodelista"/>
        <w:ind w:left="1590"/>
        <w:jc w:val="both"/>
        <w:rPr>
          <w:color w:val="auto"/>
          <w:sz w:val="26"/>
          <w:szCs w:val="26"/>
        </w:rPr>
      </w:pPr>
      <w:r w:rsidRPr="00412DAE">
        <w:rPr>
          <w:color w:val="auto"/>
          <w:sz w:val="26"/>
          <w:szCs w:val="26"/>
        </w:rPr>
        <w:t>Colegio de Ingenieros del Perú – Set 2014.</w:t>
      </w:r>
    </w:p>
    <w:p w:rsidR="00BC41CE" w:rsidRDefault="00BC41CE" w:rsidP="0050265B">
      <w:pPr>
        <w:numPr>
          <w:ilvl w:val="0"/>
          <w:numId w:val="16"/>
        </w:numPr>
        <w:jc w:val="both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t xml:space="preserve">Curso: </w:t>
      </w:r>
      <w:r w:rsidR="00604062">
        <w:rPr>
          <w:b/>
          <w:color w:val="auto"/>
          <w:sz w:val="26"/>
          <w:szCs w:val="26"/>
        </w:rPr>
        <w:t>Diseño de Pavimentos con Manual MTC</w:t>
      </w:r>
      <w:r w:rsidR="0050265B">
        <w:rPr>
          <w:b/>
          <w:color w:val="auto"/>
          <w:sz w:val="26"/>
          <w:szCs w:val="26"/>
        </w:rPr>
        <w:t xml:space="preserve"> de Suelos y Pavimentos.</w:t>
      </w:r>
    </w:p>
    <w:p w:rsidR="0050265B" w:rsidRPr="0050265B" w:rsidRDefault="0050265B" w:rsidP="0050265B">
      <w:pPr>
        <w:ind w:left="159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ICG Instituto de la Construcción y Gerencia – </w:t>
      </w:r>
      <w:proofErr w:type="spellStart"/>
      <w:r>
        <w:rPr>
          <w:color w:val="auto"/>
          <w:sz w:val="26"/>
          <w:szCs w:val="26"/>
        </w:rPr>
        <w:t>Ago</w:t>
      </w:r>
      <w:proofErr w:type="spellEnd"/>
      <w:r>
        <w:rPr>
          <w:color w:val="auto"/>
          <w:sz w:val="26"/>
          <w:szCs w:val="26"/>
        </w:rPr>
        <w:t xml:space="preserve"> 2014.</w:t>
      </w:r>
    </w:p>
    <w:p w:rsidR="00D41357" w:rsidRDefault="00D41357" w:rsidP="001D16BD">
      <w:pPr>
        <w:numPr>
          <w:ilvl w:val="0"/>
          <w:numId w:val="16"/>
        </w:numPr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t>Foro: Problemática Actual de Puentes en el Perú</w:t>
      </w:r>
      <w:r w:rsidR="0050265B">
        <w:rPr>
          <w:b/>
          <w:color w:val="auto"/>
          <w:sz w:val="26"/>
          <w:szCs w:val="26"/>
        </w:rPr>
        <w:t>.</w:t>
      </w:r>
    </w:p>
    <w:p w:rsidR="00D41357" w:rsidRDefault="00D41357" w:rsidP="00D41357">
      <w:pPr>
        <w:ind w:left="1230"/>
        <w:rPr>
          <w:b/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 </w:t>
      </w:r>
      <w:r w:rsidR="00412DAE">
        <w:rPr>
          <w:color w:val="auto"/>
          <w:sz w:val="26"/>
          <w:szCs w:val="26"/>
        </w:rPr>
        <w:t xml:space="preserve"> </w:t>
      </w:r>
      <w:r w:rsidRPr="00D41357">
        <w:rPr>
          <w:color w:val="auto"/>
          <w:sz w:val="26"/>
          <w:szCs w:val="26"/>
        </w:rPr>
        <w:t>Colegio de Ingenieros del Perú –</w:t>
      </w:r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Ago</w:t>
      </w:r>
      <w:proofErr w:type="spellEnd"/>
      <w:r w:rsidRPr="00D41357">
        <w:rPr>
          <w:color w:val="auto"/>
          <w:sz w:val="26"/>
          <w:szCs w:val="26"/>
        </w:rPr>
        <w:t xml:space="preserve"> 2014</w:t>
      </w:r>
      <w:r>
        <w:rPr>
          <w:b/>
          <w:color w:val="auto"/>
          <w:sz w:val="26"/>
          <w:szCs w:val="26"/>
        </w:rPr>
        <w:t>.</w:t>
      </w:r>
    </w:p>
    <w:p w:rsidR="008049CB" w:rsidRPr="001D16BD" w:rsidRDefault="001D16BD" w:rsidP="001D16BD">
      <w:pPr>
        <w:numPr>
          <w:ilvl w:val="0"/>
          <w:numId w:val="16"/>
        </w:numPr>
        <w:rPr>
          <w:b/>
          <w:color w:val="auto"/>
          <w:sz w:val="26"/>
          <w:szCs w:val="26"/>
        </w:rPr>
      </w:pPr>
      <w:r w:rsidRPr="001D16BD">
        <w:rPr>
          <w:b/>
          <w:color w:val="auto"/>
          <w:sz w:val="26"/>
          <w:szCs w:val="26"/>
        </w:rPr>
        <w:t>Curso sobre la Ley de Seguridad y Salud en el Trabajo</w:t>
      </w:r>
      <w:r w:rsidR="0050265B">
        <w:rPr>
          <w:b/>
          <w:color w:val="auto"/>
          <w:sz w:val="26"/>
          <w:szCs w:val="26"/>
        </w:rPr>
        <w:t>.</w:t>
      </w:r>
    </w:p>
    <w:p w:rsidR="001D16BD" w:rsidRDefault="001D16BD" w:rsidP="001D16BD">
      <w:pPr>
        <w:ind w:left="123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 </w:t>
      </w:r>
      <w:r w:rsidR="00412DAE">
        <w:rPr>
          <w:color w:val="auto"/>
          <w:sz w:val="26"/>
          <w:szCs w:val="26"/>
        </w:rPr>
        <w:t xml:space="preserve"> </w:t>
      </w:r>
      <w:r w:rsidRPr="001D16BD">
        <w:rPr>
          <w:color w:val="auto"/>
          <w:sz w:val="26"/>
          <w:szCs w:val="26"/>
        </w:rPr>
        <w:t>CAPECO Jul - Nov 2012</w:t>
      </w:r>
      <w:r w:rsidR="00C53A01">
        <w:rPr>
          <w:color w:val="auto"/>
          <w:sz w:val="26"/>
          <w:szCs w:val="26"/>
        </w:rPr>
        <w:t>.</w:t>
      </w:r>
    </w:p>
    <w:p w:rsidR="00C53A01" w:rsidRPr="00C53A01" w:rsidRDefault="00C53A01" w:rsidP="00C53A01">
      <w:pPr>
        <w:numPr>
          <w:ilvl w:val="0"/>
          <w:numId w:val="16"/>
        </w:numPr>
        <w:rPr>
          <w:b/>
          <w:color w:val="auto"/>
          <w:sz w:val="26"/>
          <w:szCs w:val="26"/>
        </w:rPr>
      </w:pPr>
      <w:r w:rsidRPr="00C53A01">
        <w:rPr>
          <w:b/>
          <w:color w:val="auto"/>
          <w:sz w:val="26"/>
          <w:szCs w:val="26"/>
        </w:rPr>
        <w:t>Curso Soldadura Eléctrica Básica</w:t>
      </w:r>
      <w:r w:rsidR="0050265B">
        <w:rPr>
          <w:b/>
          <w:color w:val="auto"/>
          <w:sz w:val="26"/>
          <w:szCs w:val="26"/>
        </w:rPr>
        <w:t>.</w:t>
      </w:r>
    </w:p>
    <w:p w:rsidR="00C53A01" w:rsidRDefault="00C53A01" w:rsidP="00C53A01">
      <w:pPr>
        <w:ind w:left="1590"/>
        <w:rPr>
          <w:color w:val="auto"/>
          <w:sz w:val="26"/>
          <w:szCs w:val="26"/>
        </w:rPr>
      </w:pPr>
      <w:r w:rsidRPr="00C53A01">
        <w:rPr>
          <w:color w:val="auto"/>
          <w:sz w:val="26"/>
          <w:szCs w:val="26"/>
        </w:rPr>
        <w:t>U</w:t>
      </w:r>
      <w:r>
        <w:rPr>
          <w:color w:val="auto"/>
          <w:sz w:val="26"/>
          <w:szCs w:val="26"/>
        </w:rPr>
        <w:t xml:space="preserve">NI </w:t>
      </w:r>
      <w:r w:rsidR="00E85332">
        <w:rPr>
          <w:color w:val="auto"/>
          <w:sz w:val="26"/>
          <w:szCs w:val="26"/>
        </w:rPr>
        <w:t>–</w:t>
      </w:r>
      <w:r>
        <w:rPr>
          <w:color w:val="auto"/>
          <w:sz w:val="26"/>
          <w:szCs w:val="26"/>
        </w:rPr>
        <w:t xml:space="preserve"> </w:t>
      </w:r>
      <w:r w:rsidR="00E85332">
        <w:rPr>
          <w:color w:val="auto"/>
          <w:sz w:val="26"/>
          <w:szCs w:val="26"/>
        </w:rPr>
        <w:t>Oct 2006.</w:t>
      </w:r>
    </w:p>
    <w:p w:rsidR="000F1673" w:rsidRPr="0028388B" w:rsidRDefault="000F1673" w:rsidP="001D16BD">
      <w:pPr>
        <w:ind w:left="1230"/>
        <w:rPr>
          <w:color w:val="auto"/>
          <w:sz w:val="40"/>
          <w:szCs w:val="40"/>
        </w:rPr>
      </w:pPr>
    </w:p>
    <w:p w:rsidR="00FE1681" w:rsidRPr="008049CB" w:rsidRDefault="008049CB" w:rsidP="00214F0D">
      <w:pPr>
        <w:spacing w:before="200"/>
        <w:ind w:left="117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 CONOCIMIENTOS</w:t>
      </w: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0E3EA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388B" w:rsidRPr="0028388B" w:rsidRDefault="0028388B" w:rsidP="0028388B">
            <w:pPr>
              <w:spacing w:line="276" w:lineRule="auto"/>
              <w:ind w:left="722" w:firstLine="720"/>
              <w:rPr>
                <w:color w:val="auto"/>
                <w:sz w:val="23"/>
                <w:szCs w:val="23"/>
              </w:rPr>
            </w:pPr>
          </w:p>
          <w:p w:rsidR="000E3EA0" w:rsidRPr="0028388B" w:rsidRDefault="00FF5E3E" w:rsidP="0028388B">
            <w:pPr>
              <w:spacing w:line="276" w:lineRule="auto"/>
              <w:rPr>
                <w:color w:val="auto"/>
                <w:sz w:val="23"/>
                <w:szCs w:val="23"/>
              </w:rPr>
            </w:pPr>
            <w:r w:rsidRPr="0028388B">
              <w:rPr>
                <w:color w:val="auto"/>
                <w:sz w:val="23"/>
                <w:szCs w:val="23"/>
              </w:rPr>
              <w:t xml:space="preserve">       -</w:t>
            </w:r>
            <w:r w:rsidR="000E3EA0" w:rsidRPr="0028388B">
              <w:rPr>
                <w:b/>
                <w:color w:val="auto"/>
                <w:sz w:val="23"/>
                <w:szCs w:val="23"/>
              </w:rPr>
              <w:t>I</w:t>
            </w:r>
            <w:r w:rsidR="0028388B">
              <w:rPr>
                <w:b/>
                <w:color w:val="auto"/>
                <w:sz w:val="23"/>
                <w:szCs w:val="23"/>
              </w:rPr>
              <w:t>ngles</w:t>
            </w:r>
            <w:r w:rsidR="000E3EA0" w:rsidRPr="0028388B">
              <w:rPr>
                <w:b/>
                <w:color w:val="auto"/>
                <w:sz w:val="23"/>
                <w:szCs w:val="23"/>
              </w:rPr>
              <w:t>:</w:t>
            </w:r>
            <w:r w:rsidR="000E3EA0" w:rsidRPr="0028388B">
              <w:rPr>
                <w:color w:val="auto"/>
                <w:sz w:val="23"/>
                <w:szCs w:val="23"/>
              </w:rPr>
              <w:t xml:space="preserve"> Escrito Intermedio</w:t>
            </w:r>
            <w:r w:rsidR="00B74012" w:rsidRPr="0028388B">
              <w:rPr>
                <w:color w:val="auto"/>
                <w:sz w:val="23"/>
                <w:szCs w:val="23"/>
              </w:rPr>
              <w:t>.</w:t>
            </w:r>
            <w:r w:rsidR="0028388B" w:rsidRPr="0028388B">
              <w:rPr>
                <w:color w:val="auto"/>
                <w:sz w:val="23"/>
                <w:szCs w:val="23"/>
              </w:rPr>
              <w:t xml:space="preserve"> </w:t>
            </w:r>
            <w:r w:rsidR="008049CB" w:rsidRPr="0028388B">
              <w:rPr>
                <w:color w:val="auto"/>
                <w:sz w:val="23"/>
                <w:szCs w:val="23"/>
              </w:rPr>
              <w:t xml:space="preserve">ELS </w:t>
            </w:r>
            <w:proofErr w:type="spellStart"/>
            <w:r w:rsidR="008049CB" w:rsidRPr="0028388B">
              <w:rPr>
                <w:color w:val="auto"/>
                <w:sz w:val="23"/>
                <w:szCs w:val="23"/>
              </w:rPr>
              <w:t>Language</w:t>
            </w:r>
            <w:r w:rsidRPr="0028388B">
              <w:rPr>
                <w:color w:val="auto"/>
                <w:sz w:val="23"/>
                <w:szCs w:val="23"/>
              </w:rPr>
              <w:t>s</w:t>
            </w:r>
            <w:proofErr w:type="spellEnd"/>
            <w:r w:rsidR="008049CB" w:rsidRPr="0028388B">
              <w:rPr>
                <w:color w:val="auto"/>
                <w:sz w:val="23"/>
                <w:szCs w:val="23"/>
              </w:rPr>
              <w:t xml:space="preserve"> Centers – Miami</w:t>
            </w:r>
            <w:r w:rsidRPr="0028388B">
              <w:rPr>
                <w:color w:val="auto"/>
                <w:sz w:val="23"/>
                <w:szCs w:val="23"/>
              </w:rPr>
              <w:t xml:space="preserve"> </w:t>
            </w:r>
            <w:proofErr w:type="spellStart"/>
            <w:r w:rsidR="00A37895" w:rsidRPr="0028388B">
              <w:rPr>
                <w:color w:val="auto"/>
                <w:sz w:val="23"/>
                <w:szCs w:val="23"/>
              </w:rPr>
              <w:t>Shores</w:t>
            </w:r>
            <w:proofErr w:type="spellEnd"/>
            <w:r w:rsidR="0028388B">
              <w:rPr>
                <w:color w:val="auto"/>
                <w:sz w:val="23"/>
                <w:szCs w:val="23"/>
              </w:rPr>
              <w:t xml:space="preserve"> - USA</w:t>
            </w:r>
          </w:p>
        </w:tc>
      </w:tr>
      <w:tr w:rsidR="000E3EA0" w:rsidRPr="00A37895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3EA0" w:rsidRPr="001E3E62" w:rsidRDefault="008049CB" w:rsidP="0028388B">
            <w:pPr>
              <w:spacing w:line="276" w:lineRule="auto"/>
              <w:ind w:left="722"/>
              <w:rPr>
                <w:color w:val="auto"/>
                <w:sz w:val="23"/>
                <w:szCs w:val="23"/>
                <w:lang w:val="es-ES"/>
              </w:rPr>
            </w:pPr>
            <w:r w:rsidRPr="001E3E62">
              <w:rPr>
                <w:color w:val="auto"/>
                <w:sz w:val="23"/>
                <w:szCs w:val="23"/>
                <w:lang w:val="es-ES"/>
              </w:rPr>
              <w:t>-</w:t>
            </w:r>
            <w:r w:rsidR="0028388B" w:rsidRPr="001E3E62">
              <w:rPr>
                <w:b/>
                <w:color w:val="auto"/>
                <w:sz w:val="23"/>
                <w:szCs w:val="23"/>
                <w:lang w:val="es-ES"/>
              </w:rPr>
              <w:t>Ingles</w:t>
            </w:r>
            <w:r w:rsidR="000E3EA0" w:rsidRPr="001E3E62">
              <w:rPr>
                <w:b/>
                <w:color w:val="auto"/>
                <w:sz w:val="23"/>
                <w:szCs w:val="23"/>
                <w:lang w:val="es-ES"/>
              </w:rPr>
              <w:t>:</w:t>
            </w:r>
            <w:r w:rsidR="000E3EA0" w:rsidRPr="001E3E62">
              <w:rPr>
                <w:color w:val="auto"/>
                <w:sz w:val="23"/>
                <w:szCs w:val="23"/>
                <w:lang w:val="es-ES"/>
              </w:rPr>
              <w:t xml:space="preserve"> Oral Intermedio</w:t>
            </w:r>
            <w:r w:rsidR="00B74012" w:rsidRPr="001E3E62">
              <w:rPr>
                <w:color w:val="auto"/>
                <w:sz w:val="23"/>
                <w:szCs w:val="23"/>
                <w:lang w:val="es-ES"/>
              </w:rPr>
              <w:t>.</w:t>
            </w:r>
            <w:r w:rsidR="00A37895" w:rsidRPr="001E3E62">
              <w:rPr>
                <w:color w:val="auto"/>
                <w:sz w:val="23"/>
                <w:szCs w:val="23"/>
                <w:lang w:val="es-ES"/>
              </w:rPr>
              <w:t xml:space="preserve"> ELS </w:t>
            </w:r>
            <w:proofErr w:type="spellStart"/>
            <w:r w:rsidR="00A37895" w:rsidRPr="001E3E62">
              <w:rPr>
                <w:color w:val="auto"/>
                <w:sz w:val="23"/>
                <w:szCs w:val="23"/>
                <w:lang w:val="es-ES"/>
              </w:rPr>
              <w:t>Languages</w:t>
            </w:r>
            <w:proofErr w:type="spellEnd"/>
            <w:r w:rsidR="00A37895" w:rsidRPr="001E3E62">
              <w:rPr>
                <w:color w:val="auto"/>
                <w:sz w:val="23"/>
                <w:szCs w:val="23"/>
                <w:lang w:val="es-ES"/>
              </w:rPr>
              <w:t xml:space="preserve"> Centers – Miami </w:t>
            </w:r>
            <w:proofErr w:type="spellStart"/>
            <w:r w:rsidR="00A37895" w:rsidRPr="001E3E62">
              <w:rPr>
                <w:color w:val="auto"/>
                <w:sz w:val="23"/>
                <w:szCs w:val="23"/>
                <w:lang w:val="es-ES"/>
              </w:rPr>
              <w:t>Shores</w:t>
            </w:r>
            <w:proofErr w:type="spellEnd"/>
            <w:r w:rsidR="00E33F08" w:rsidRPr="001E3E62">
              <w:rPr>
                <w:color w:val="auto"/>
                <w:sz w:val="23"/>
                <w:szCs w:val="23"/>
                <w:lang w:val="es-ES"/>
              </w:rPr>
              <w:t xml:space="preserve"> – USA.</w:t>
            </w:r>
          </w:p>
          <w:p w:rsidR="00B33699" w:rsidRDefault="00B33699" w:rsidP="00B33699">
            <w:pPr>
              <w:spacing w:line="276" w:lineRule="auto"/>
              <w:ind w:left="722"/>
              <w:rPr>
                <w:color w:val="auto"/>
                <w:sz w:val="23"/>
                <w:szCs w:val="23"/>
                <w:lang w:val="es-ES"/>
              </w:rPr>
            </w:pPr>
            <w:r w:rsidRPr="00B33699">
              <w:rPr>
                <w:color w:val="auto"/>
                <w:sz w:val="23"/>
                <w:szCs w:val="23"/>
                <w:lang w:val="es-ES"/>
              </w:rPr>
              <w:t xml:space="preserve">- </w:t>
            </w:r>
            <w:r w:rsidRPr="00B33699">
              <w:rPr>
                <w:b/>
                <w:color w:val="auto"/>
                <w:sz w:val="23"/>
                <w:szCs w:val="23"/>
                <w:lang w:val="es-ES"/>
              </w:rPr>
              <w:t>Movimientos de Tierra</w:t>
            </w:r>
            <w:r w:rsidRPr="00B33699">
              <w:rPr>
                <w:color w:val="auto"/>
                <w:sz w:val="23"/>
                <w:szCs w:val="23"/>
                <w:lang w:val="es-ES"/>
              </w:rPr>
              <w:t>: Excavación, relleno, eliminación de material, seguridad laboral</w:t>
            </w:r>
            <w:r>
              <w:rPr>
                <w:color w:val="auto"/>
                <w:sz w:val="23"/>
                <w:szCs w:val="23"/>
                <w:lang w:val="es-ES"/>
              </w:rPr>
              <w:t>, permisos</w:t>
            </w:r>
            <w:r w:rsidR="001E3E62">
              <w:rPr>
                <w:color w:val="auto"/>
                <w:sz w:val="23"/>
                <w:szCs w:val="23"/>
                <w:lang w:val="es-ES"/>
              </w:rPr>
              <w:t>, procedimientos</w:t>
            </w:r>
            <w:r>
              <w:rPr>
                <w:color w:val="auto"/>
                <w:sz w:val="23"/>
                <w:szCs w:val="23"/>
                <w:lang w:val="es-ES"/>
              </w:rPr>
              <w:t>.</w:t>
            </w:r>
          </w:p>
          <w:p w:rsidR="001E3E62" w:rsidRDefault="00B33699" w:rsidP="00B33699">
            <w:pPr>
              <w:spacing w:line="276" w:lineRule="auto"/>
              <w:ind w:left="722"/>
              <w:rPr>
                <w:color w:val="auto"/>
                <w:sz w:val="23"/>
                <w:szCs w:val="23"/>
                <w:lang w:val="es-ES"/>
              </w:rPr>
            </w:pPr>
            <w:r>
              <w:rPr>
                <w:color w:val="auto"/>
                <w:sz w:val="23"/>
                <w:szCs w:val="23"/>
                <w:lang w:val="es-ES"/>
              </w:rPr>
              <w:t xml:space="preserve">- </w:t>
            </w:r>
            <w:r w:rsidRPr="00B33699">
              <w:rPr>
                <w:b/>
                <w:color w:val="auto"/>
                <w:sz w:val="23"/>
                <w:szCs w:val="23"/>
                <w:lang w:val="es-ES"/>
              </w:rPr>
              <w:t>Calzaduras</w:t>
            </w:r>
            <w:r>
              <w:rPr>
                <w:color w:val="auto"/>
                <w:sz w:val="23"/>
                <w:szCs w:val="23"/>
                <w:lang w:val="es-ES"/>
              </w:rPr>
              <w:t>: muros provisionales, consolidación de cimientos de obras vecinas, planificación y ejecución según plano de estructuras</w:t>
            </w:r>
            <w:r w:rsidR="001E3E62">
              <w:rPr>
                <w:color w:val="auto"/>
                <w:sz w:val="23"/>
                <w:szCs w:val="23"/>
                <w:lang w:val="es-ES"/>
              </w:rPr>
              <w:t>, procedimientos</w:t>
            </w:r>
            <w:r>
              <w:rPr>
                <w:color w:val="auto"/>
                <w:sz w:val="23"/>
                <w:szCs w:val="23"/>
                <w:lang w:val="es-ES"/>
              </w:rPr>
              <w:t>.</w:t>
            </w:r>
          </w:p>
          <w:p w:rsidR="00B33699" w:rsidRPr="00B33699" w:rsidRDefault="001E3E62" w:rsidP="00B33699">
            <w:pPr>
              <w:spacing w:line="276" w:lineRule="auto"/>
              <w:ind w:left="722"/>
              <w:rPr>
                <w:color w:val="auto"/>
                <w:sz w:val="23"/>
                <w:szCs w:val="23"/>
                <w:lang w:val="es-ES"/>
              </w:rPr>
            </w:pPr>
            <w:r>
              <w:rPr>
                <w:color w:val="auto"/>
                <w:sz w:val="23"/>
                <w:szCs w:val="23"/>
                <w:lang w:val="es-ES"/>
              </w:rPr>
              <w:t xml:space="preserve">- </w:t>
            </w:r>
            <w:r w:rsidRPr="001E3E62">
              <w:rPr>
                <w:b/>
                <w:color w:val="auto"/>
                <w:sz w:val="23"/>
                <w:szCs w:val="23"/>
                <w:lang w:val="es-ES"/>
              </w:rPr>
              <w:t>Trabajos en altura</w:t>
            </w:r>
            <w:r>
              <w:rPr>
                <w:color w:val="auto"/>
                <w:sz w:val="23"/>
                <w:szCs w:val="23"/>
                <w:lang w:val="es-ES"/>
              </w:rPr>
              <w:t xml:space="preserve">: capacitación de personal, control de accesorios, equipos, </w:t>
            </w:r>
            <w:proofErr w:type="spellStart"/>
            <w:r>
              <w:rPr>
                <w:color w:val="auto"/>
                <w:sz w:val="23"/>
                <w:szCs w:val="23"/>
                <w:lang w:val="es-ES"/>
              </w:rPr>
              <w:t>epp´s</w:t>
            </w:r>
            <w:proofErr w:type="spellEnd"/>
            <w:r>
              <w:rPr>
                <w:color w:val="auto"/>
                <w:sz w:val="23"/>
                <w:szCs w:val="23"/>
                <w:lang w:val="es-ES"/>
              </w:rPr>
              <w:t xml:space="preserve">, </w:t>
            </w:r>
            <w:proofErr w:type="spellStart"/>
            <w:r>
              <w:rPr>
                <w:color w:val="auto"/>
                <w:sz w:val="23"/>
                <w:szCs w:val="23"/>
                <w:lang w:val="es-ES"/>
              </w:rPr>
              <w:t>evalución</w:t>
            </w:r>
            <w:proofErr w:type="spellEnd"/>
            <w:r>
              <w:rPr>
                <w:color w:val="auto"/>
                <w:sz w:val="23"/>
                <w:szCs w:val="23"/>
                <w:lang w:val="es-ES"/>
              </w:rPr>
              <w:t xml:space="preserve"> de riesgo, peligros, </w:t>
            </w:r>
            <w:proofErr w:type="spellStart"/>
            <w:r>
              <w:rPr>
                <w:color w:val="auto"/>
                <w:sz w:val="23"/>
                <w:szCs w:val="23"/>
                <w:lang w:val="es-ES"/>
              </w:rPr>
              <w:t>riesgos</w:t>
            </w:r>
            <w:proofErr w:type="gramStart"/>
            <w:r>
              <w:rPr>
                <w:color w:val="auto"/>
                <w:sz w:val="23"/>
                <w:szCs w:val="23"/>
                <w:lang w:val="es-ES"/>
              </w:rPr>
              <w:t>,procedimientos</w:t>
            </w:r>
            <w:proofErr w:type="spellEnd"/>
            <w:proofErr w:type="gramEnd"/>
            <w:r>
              <w:rPr>
                <w:color w:val="auto"/>
                <w:sz w:val="23"/>
                <w:szCs w:val="23"/>
                <w:lang w:val="es-ES"/>
              </w:rPr>
              <w:t xml:space="preserve">. </w:t>
            </w:r>
            <w:r w:rsidR="00B33699">
              <w:rPr>
                <w:color w:val="auto"/>
                <w:sz w:val="23"/>
                <w:szCs w:val="23"/>
                <w:lang w:val="es-ES"/>
              </w:rPr>
              <w:t xml:space="preserve"> </w:t>
            </w:r>
            <w:r w:rsidR="00B33699" w:rsidRPr="00B33699">
              <w:rPr>
                <w:color w:val="auto"/>
                <w:sz w:val="23"/>
                <w:szCs w:val="23"/>
                <w:lang w:val="es-ES"/>
              </w:rPr>
              <w:t xml:space="preserve"> </w:t>
            </w:r>
          </w:p>
        </w:tc>
      </w:tr>
      <w:tr w:rsidR="000E3EA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3EA0" w:rsidRPr="0028388B" w:rsidRDefault="008049CB" w:rsidP="0028388B">
            <w:pPr>
              <w:spacing w:line="276" w:lineRule="auto"/>
              <w:ind w:left="722"/>
              <w:rPr>
                <w:color w:val="auto"/>
              </w:rPr>
            </w:pPr>
            <w:r w:rsidRPr="0028388B">
              <w:rPr>
                <w:color w:val="auto"/>
              </w:rPr>
              <w:t>-</w:t>
            </w:r>
            <w:r w:rsidR="000E3EA0" w:rsidRPr="0028388B">
              <w:rPr>
                <w:b/>
                <w:color w:val="auto"/>
              </w:rPr>
              <w:t>Office:</w:t>
            </w:r>
            <w:r w:rsidR="000E3EA0" w:rsidRPr="0028388B">
              <w:rPr>
                <w:color w:val="auto"/>
              </w:rPr>
              <w:t xml:space="preserve"> Manejo Intermedio</w:t>
            </w:r>
            <w:r w:rsidR="00B74012" w:rsidRPr="0028388B">
              <w:rPr>
                <w:color w:val="auto"/>
              </w:rPr>
              <w:t>.</w:t>
            </w:r>
            <w:r w:rsidR="002058B2" w:rsidRPr="0028388B">
              <w:rPr>
                <w:color w:val="auto"/>
              </w:rPr>
              <w:t xml:space="preserve"> UAP</w:t>
            </w:r>
            <w:r w:rsidR="00E33F08" w:rsidRPr="0028388B">
              <w:rPr>
                <w:color w:val="auto"/>
              </w:rPr>
              <w:t xml:space="preserve"> – Perú.</w:t>
            </w:r>
          </w:p>
        </w:tc>
      </w:tr>
      <w:tr w:rsidR="000E3EA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3EA0" w:rsidRPr="0028388B" w:rsidRDefault="008049CB" w:rsidP="0028388B">
            <w:pPr>
              <w:spacing w:line="276" w:lineRule="auto"/>
              <w:ind w:left="722"/>
              <w:rPr>
                <w:color w:val="auto"/>
              </w:rPr>
            </w:pPr>
            <w:r w:rsidRPr="0028388B">
              <w:rPr>
                <w:color w:val="auto"/>
              </w:rPr>
              <w:t>-</w:t>
            </w:r>
            <w:r w:rsidR="002058B2" w:rsidRPr="0028388B">
              <w:rPr>
                <w:b/>
                <w:color w:val="auto"/>
              </w:rPr>
              <w:t>AUTOCAD:</w:t>
            </w:r>
            <w:r w:rsidR="002058B2" w:rsidRPr="0028388B">
              <w:rPr>
                <w:color w:val="auto"/>
              </w:rPr>
              <w:t xml:space="preserve"> Institut</w:t>
            </w:r>
            <w:r w:rsidR="00E33F08" w:rsidRPr="0028388B">
              <w:rPr>
                <w:color w:val="auto"/>
              </w:rPr>
              <w:t>o Universitario Santiago Mariño - Venezuela</w:t>
            </w:r>
          </w:p>
        </w:tc>
      </w:tr>
      <w:tr w:rsidR="000E3EA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3EA0" w:rsidRPr="0028388B" w:rsidRDefault="008049CB" w:rsidP="0028388B">
            <w:pPr>
              <w:spacing w:line="276" w:lineRule="auto"/>
              <w:ind w:left="722"/>
              <w:jc w:val="both"/>
              <w:rPr>
                <w:color w:val="auto"/>
              </w:rPr>
            </w:pPr>
            <w:r w:rsidRPr="0028388B">
              <w:rPr>
                <w:b/>
                <w:bCs/>
                <w:color w:val="auto"/>
              </w:rPr>
              <w:t>-</w:t>
            </w:r>
            <w:r w:rsidR="00FE1681" w:rsidRPr="0028388B">
              <w:rPr>
                <w:b/>
                <w:bCs/>
                <w:color w:val="auto"/>
              </w:rPr>
              <w:t>V</w:t>
            </w:r>
            <w:r w:rsidR="000E3EA0" w:rsidRPr="0028388B">
              <w:rPr>
                <w:b/>
                <w:bCs/>
                <w:color w:val="auto"/>
              </w:rPr>
              <w:t>alorizaciones</w:t>
            </w:r>
            <w:r w:rsidR="00FE1681" w:rsidRPr="0028388B">
              <w:rPr>
                <w:b/>
                <w:bCs/>
                <w:color w:val="auto"/>
              </w:rPr>
              <w:t>.</w:t>
            </w:r>
            <w:r w:rsidR="00A37895" w:rsidRPr="0028388B">
              <w:rPr>
                <w:b/>
                <w:bCs/>
                <w:color w:val="auto"/>
              </w:rPr>
              <w:t xml:space="preserve"> </w:t>
            </w:r>
            <w:r w:rsidR="0028388B">
              <w:rPr>
                <w:b/>
                <w:bCs/>
                <w:color w:val="auto"/>
              </w:rPr>
              <w:t>Gestión de la Construcción</w:t>
            </w:r>
            <w:r w:rsidR="00CC52E8" w:rsidRPr="0028388B">
              <w:rPr>
                <w:b/>
                <w:bCs/>
                <w:color w:val="auto"/>
              </w:rPr>
              <w:t>:</w:t>
            </w:r>
            <w:r w:rsidR="002058B2" w:rsidRPr="0028388B">
              <w:rPr>
                <w:b/>
                <w:bCs/>
                <w:color w:val="auto"/>
              </w:rPr>
              <w:t xml:space="preserve"> </w:t>
            </w:r>
            <w:r w:rsidR="002058B2" w:rsidRPr="0028388B">
              <w:rPr>
                <w:bCs/>
                <w:color w:val="auto"/>
              </w:rPr>
              <w:t>UAP</w:t>
            </w:r>
            <w:r w:rsidR="00374899" w:rsidRPr="0028388B">
              <w:rPr>
                <w:bCs/>
                <w:color w:val="auto"/>
              </w:rPr>
              <w:t xml:space="preserve"> – Perú</w:t>
            </w:r>
            <w:r w:rsidR="00E33F08" w:rsidRPr="0028388B">
              <w:rPr>
                <w:bCs/>
                <w:color w:val="auto"/>
              </w:rPr>
              <w:t>.</w:t>
            </w:r>
          </w:p>
          <w:p w:rsidR="000E3EA0" w:rsidRPr="0028388B" w:rsidRDefault="00FE1681" w:rsidP="0028388B">
            <w:pPr>
              <w:spacing w:line="276" w:lineRule="auto"/>
              <w:ind w:left="722"/>
              <w:jc w:val="both"/>
              <w:rPr>
                <w:color w:val="auto"/>
              </w:rPr>
            </w:pPr>
            <w:r w:rsidRPr="0028388B">
              <w:rPr>
                <w:color w:val="auto"/>
              </w:rPr>
              <w:t>O</w:t>
            </w:r>
            <w:r w:rsidR="000E3EA0" w:rsidRPr="0028388B">
              <w:rPr>
                <w:color w:val="auto"/>
              </w:rPr>
              <w:t>bras retrasadas, obras adelantadas, avance real,</w:t>
            </w:r>
            <w:r w:rsidRPr="0028388B">
              <w:rPr>
                <w:color w:val="auto"/>
              </w:rPr>
              <w:t xml:space="preserve"> </w:t>
            </w:r>
            <w:r w:rsidR="000E3EA0" w:rsidRPr="0028388B">
              <w:rPr>
                <w:color w:val="auto"/>
              </w:rPr>
              <w:t>avance programado, adelanto directo, adelanto de materiales, liquidaciones mensuales o anuales.</w:t>
            </w:r>
          </w:p>
        </w:tc>
      </w:tr>
      <w:tr w:rsidR="000E3EA0" w:rsidTr="00A837A1">
        <w:trPr>
          <w:trHeight w:val="270"/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3EA0" w:rsidRPr="00FF5E3E" w:rsidRDefault="000E3EA0" w:rsidP="0028388B">
            <w:pPr>
              <w:spacing w:line="276" w:lineRule="auto"/>
              <w:ind w:left="1170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:rsidR="00FE1681" w:rsidRDefault="00407AA9" w:rsidP="00407AA9">
      <w:pPr>
        <w:spacing w:before="200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        </w:t>
      </w:r>
      <w:r w:rsidR="008049CB">
        <w:rPr>
          <w:b/>
          <w:color w:val="auto"/>
          <w:sz w:val="28"/>
          <w:szCs w:val="28"/>
        </w:rPr>
        <w:t>DATOS PERSONALES</w:t>
      </w:r>
    </w:p>
    <w:p w:rsidR="00320F46" w:rsidRPr="00FE1681" w:rsidRDefault="00320F46" w:rsidP="00320F46">
      <w:pPr>
        <w:rPr>
          <w:b/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0E3EA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49CB" w:rsidRDefault="00374899" w:rsidP="008049CB">
            <w:pPr>
              <w:tabs>
                <w:tab w:val="left" w:pos="200"/>
              </w:tabs>
              <w:ind w:left="632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Nacionalidad: Venezolana/Peruana</w:t>
            </w:r>
          </w:p>
          <w:p w:rsidR="000E3EA0" w:rsidRDefault="008049CB" w:rsidP="008049CB">
            <w:pPr>
              <w:tabs>
                <w:tab w:val="left" w:pos="200"/>
              </w:tabs>
              <w:ind w:left="632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</w:t>
            </w:r>
            <w:r w:rsidR="000E3EA0">
              <w:rPr>
                <w:color w:val="auto"/>
                <w:sz w:val="22"/>
                <w:szCs w:val="22"/>
              </w:rPr>
              <w:t xml:space="preserve">Documento: </w:t>
            </w:r>
            <w:r w:rsidR="00E53236">
              <w:rPr>
                <w:color w:val="auto"/>
                <w:sz w:val="22"/>
                <w:szCs w:val="22"/>
              </w:rPr>
              <w:t>Cedula de Identidad</w:t>
            </w:r>
            <w:r w:rsidR="00121974">
              <w:rPr>
                <w:color w:val="auto"/>
                <w:sz w:val="22"/>
                <w:szCs w:val="22"/>
              </w:rPr>
              <w:t xml:space="preserve"> Venezolana 12957866 y</w:t>
            </w:r>
            <w:r w:rsidR="00374899">
              <w:rPr>
                <w:color w:val="auto"/>
                <w:sz w:val="22"/>
                <w:szCs w:val="22"/>
              </w:rPr>
              <w:t xml:space="preserve"> </w:t>
            </w:r>
            <w:r w:rsidR="00121974">
              <w:rPr>
                <w:color w:val="auto"/>
                <w:sz w:val="22"/>
                <w:szCs w:val="22"/>
              </w:rPr>
              <w:t xml:space="preserve"> DNI N° 46418350 </w:t>
            </w:r>
          </w:p>
          <w:p w:rsidR="000E3EA0" w:rsidRDefault="008049CB" w:rsidP="008049CB">
            <w:pPr>
              <w:tabs>
                <w:tab w:val="left" w:pos="200"/>
              </w:tabs>
              <w:ind w:left="632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</w:t>
            </w:r>
            <w:r w:rsidR="000E3EA0">
              <w:rPr>
                <w:color w:val="auto"/>
                <w:sz w:val="22"/>
                <w:szCs w:val="22"/>
              </w:rPr>
              <w:t>Dir</w:t>
            </w:r>
            <w:r w:rsidR="00A6615A">
              <w:rPr>
                <w:color w:val="auto"/>
                <w:sz w:val="22"/>
                <w:szCs w:val="22"/>
              </w:rPr>
              <w:t xml:space="preserve">ección: </w:t>
            </w:r>
            <w:r w:rsidR="00374899">
              <w:rPr>
                <w:color w:val="auto"/>
                <w:sz w:val="22"/>
                <w:szCs w:val="22"/>
              </w:rPr>
              <w:t xml:space="preserve">calle </w:t>
            </w:r>
            <w:r w:rsidR="00A6615A">
              <w:rPr>
                <w:color w:val="auto"/>
                <w:sz w:val="22"/>
                <w:szCs w:val="22"/>
              </w:rPr>
              <w:t xml:space="preserve">Manco </w:t>
            </w:r>
            <w:proofErr w:type="spellStart"/>
            <w:r w:rsidR="00A6615A">
              <w:rPr>
                <w:color w:val="auto"/>
                <w:sz w:val="22"/>
                <w:szCs w:val="22"/>
              </w:rPr>
              <w:t>Capac</w:t>
            </w:r>
            <w:proofErr w:type="spellEnd"/>
            <w:r w:rsidR="00F878BB">
              <w:rPr>
                <w:color w:val="auto"/>
                <w:sz w:val="22"/>
                <w:szCs w:val="22"/>
              </w:rPr>
              <w:t xml:space="preserve"> 690 </w:t>
            </w:r>
            <w:proofErr w:type="spellStart"/>
            <w:r w:rsidR="00F878BB">
              <w:rPr>
                <w:color w:val="auto"/>
                <w:sz w:val="22"/>
                <w:szCs w:val="22"/>
              </w:rPr>
              <w:t>Dpto</w:t>
            </w:r>
            <w:proofErr w:type="spellEnd"/>
            <w:r w:rsidR="00F878BB">
              <w:rPr>
                <w:color w:val="auto"/>
                <w:sz w:val="22"/>
                <w:szCs w:val="22"/>
              </w:rPr>
              <w:t xml:space="preserve"> 104</w:t>
            </w:r>
            <w:r w:rsidR="00A6615A">
              <w:rPr>
                <w:color w:val="auto"/>
                <w:sz w:val="22"/>
                <w:szCs w:val="22"/>
              </w:rPr>
              <w:t>, Miraflores</w:t>
            </w:r>
            <w:r w:rsidR="000E3EA0">
              <w:rPr>
                <w:color w:val="auto"/>
                <w:sz w:val="22"/>
                <w:szCs w:val="22"/>
              </w:rPr>
              <w:t xml:space="preserve">, Lima </w:t>
            </w:r>
            <w:r w:rsidR="00E53236">
              <w:rPr>
                <w:color w:val="auto"/>
                <w:sz w:val="22"/>
                <w:szCs w:val="22"/>
              </w:rPr>
              <w:t xml:space="preserve">– Perú </w:t>
            </w:r>
          </w:p>
          <w:p w:rsidR="000E3EA0" w:rsidRDefault="008049CB" w:rsidP="008049CB">
            <w:pPr>
              <w:tabs>
                <w:tab w:val="left" w:pos="200"/>
              </w:tabs>
              <w:ind w:left="632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</w:t>
            </w:r>
            <w:r w:rsidR="00FE1681">
              <w:rPr>
                <w:color w:val="auto"/>
                <w:sz w:val="22"/>
                <w:szCs w:val="22"/>
              </w:rPr>
              <w:t>C</w:t>
            </w:r>
            <w:r w:rsidR="000E3EA0">
              <w:rPr>
                <w:color w:val="auto"/>
                <w:sz w:val="22"/>
                <w:szCs w:val="22"/>
              </w:rPr>
              <w:t>elular: (0051) 948859920</w:t>
            </w:r>
          </w:p>
          <w:p w:rsidR="000E3EA0" w:rsidRDefault="000E3EA0" w:rsidP="00830D5B">
            <w:pPr>
              <w:tabs>
                <w:tab w:val="left" w:pos="200"/>
              </w:tabs>
              <w:ind w:left="722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Teléfono: (0051) 14465891</w:t>
            </w:r>
          </w:p>
          <w:p w:rsidR="000E3EA0" w:rsidRDefault="008049CB" w:rsidP="008049CB">
            <w:pPr>
              <w:tabs>
                <w:tab w:val="left" w:pos="200"/>
              </w:tabs>
              <w:ind w:left="632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</w:t>
            </w:r>
            <w:r w:rsidR="00FE1681">
              <w:rPr>
                <w:color w:val="auto"/>
                <w:sz w:val="22"/>
                <w:szCs w:val="22"/>
              </w:rPr>
              <w:t>Estado civil: Casado</w:t>
            </w:r>
          </w:p>
          <w:p w:rsidR="000E3EA0" w:rsidRDefault="008049CB" w:rsidP="00830D5B">
            <w:pPr>
              <w:tabs>
                <w:tab w:val="left" w:pos="200"/>
              </w:tabs>
              <w:ind w:left="632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</w:t>
            </w:r>
            <w:r w:rsidR="000E3EA0">
              <w:rPr>
                <w:color w:val="auto"/>
                <w:sz w:val="22"/>
                <w:szCs w:val="22"/>
              </w:rPr>
              <w:t xml:space="preserve">E-mail: </w:t>
            </w:r>
            <w:hyperlink r:id="rId8" w:history="1">
              <w:r w:rsidR="009C3662" w:rsidRPr="006E287C">
                <w:rPr>
                  <w:rStyle w:val="Hipervnculo"/>
                  <w:sz w:val="22"/>
                  <w:szCs w:val="22"/>
                </w:rPr>
                <w:t>javier9901@yahoo.com</w:t>
              </w:r>
            </w:hyperlink>
            <w:r w:rsidR="009C3662">
              <w:rPr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BC41CE" w:rsidRDefault="00BC41CE" w:rsidP="00822DE9">
      <w:pPr>
        <w:spacing w:before="200"/>
        <w:rPr>
          <w:b/>
          <w:bCs/>
          <w:color w:val="auto"/>
          <w:sz w:val="28"/>
          <w:szCs w:val="28"/>
        </w:rPr>
      </w:pPr>
    </w:p>
    <w:p w:rsidR="000E3EA0" w:rsidRDefault="008049CB" w:rsidP="004D243A">
      <w:pPr>
        <w:spacing w:before="200"/>
        <w:ind w:left="126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REFERENCIAS</w:t>
      </w:r>
    </w:p>
    <w:p w:rsidR="000E3EA0" w:rsidRPr="00B05912" w:rsidRDefault="000E3EA0">
      <w:pPr>
        <w:ind w:left="630"/>
        <w:rPr>
          <w:color w:val="auto"/>
          <w:sz w:val="28"/>
          <w:szCs w:val="28"/>
        </w:rPr>
      </w:pPr>
    </w:p>
    <w:p w:rsidR="000E3EA0" w:rsidRPr="00FF5E3E" w:rsidRDefault="000E3EA0" w:rsidP="00BC41CE">
      <w:pPr>
        <w:numPr>
          <w:ilvl w:val="0"/>
          <w:numId w:val="17"/>
        </w:numPr>
        <w:jc w:val="both"/>
        <w:rPr>
          <w:color w:val="auto"/>
          <w:sz w:val="22"/>
          <w:szCs w:val="22"/>
        </w:rPr>
      </w:pPr>
      <w:r w:rsidRPr="00FF5E3E">
        <w:rPr>
          <w:color w:val="auto"/>
          <w:sz w:val="22"/>
          <w:szCs w:val="22"/>
        </w:rPr>
        <w:t xml:space="preserve">Arq. </w:t>
      </w:r>
      <w:r w:rsidR="0099058A">
        <w:rPr>
          <w:color w:val="auto"/>
          <w:sz w:val="22"/>
          <w:szCs w:val="22"/>
        </w:rPr>
        <w:t xml:space="preserve">Oscar </w:t>
      </w:r>
      <w:r w:rsidRPr="00FF5E3E">
        <w:rPr>
          <w:color w:val="auto"/>
          <w:sz w:val="22"/>
          <w:szCs w:val="22"/>
        </w:rPr>
        <w:t xml:space="preserve">Martin </w:t>
      </w:r>
      <w:proofErr w:type="spellStart"/>
      <w:r w:rsidRPr="00FF5E3E">
        <w:rPr>
          <w:color w:val="auto"/>
          <w:sz w:val="22"/>
          <w:szCs w:val="22"/>
        </w:rPr>
        <w:t>Alarco</w:t>
      </w:r>
      <w:proofErr w:type="spellEnd"/>
      <w:r w:rsidR="0099058A">
        <w:rPr>
          <w:color w:val="auto"/>
          <w:sz w:val="22"/>
          <w:szCs w:val="22"/>
        </w:rPr>
        <w:t xml:space="preserve"> García</w:t>
      </w:r>
      <w:r w:rsidRPr="00FF5E3E">
        <w:rPr>
          <w:color w:val="auto"/>
          <w:sz w:val="22"/>
          <w:szCs w:val="22"/>
        </w:rPr>
        <w:t xml:space="preserve">, </w:t>
      </w:r>
      <w:r w:rsidR="004740FD">
        <w:rPr>
          <w:color w:val="auto"/>
          <w:sz w:val="22"/>
          <w:szCs w:val="22"/>
        </w:rPr>
        <w:t xml:space="preserve"> CONCEPTOS URBANOS S.A.C. / </w:t>
      </w:r>
      <w:r w:rsidRPr="00FF5E3E">
        <w:rPr>
          <w:color w:val="auto"/>
          <w:sz w:val="22"/>
          <w:szCs w:val="22"/>
        </w:rPr>
        <w:t>MAG</w:t>
      </w:r>
      <w:r w:rsidR="00294AEF" w:rsidRPr="00FF5E3E">
        <w:rPr>
          <w:color w:val="auto"/>
          <w:sz w:val="22"/>
          <w:szCs w:val="22"/>
        </w:rPr>
        <w:t xml:space="preserve"> / Gerente General</w:t>
      </w:r>
      <w:r w:rsidRPr="00FF5E3E">
        <w:rPr>
          <w:color w:val="auto"/>
          <w:sz w:val="22"/>
          <w:szCs w:val="22"/>
        </w:rPr>
        <w:t xml:space="preserve">, </w:t>
      </w:r>
      <w:proofErr w:type="spellStart"/>
      <w:r w:rsidR="00FE1681" w:rsidRPr="00FF5E3E">
        <w:rPr>
          <w:color w:val="auto"/>
          <w:sz w:val="22"/>
          <w:szCs w:val="22"/>
        </w:rPr>
        <w:t>T</w:t>
      </w:r>
      <w:r w:rsidRPr="00FF5E3E">
        <w:rPr>
          <w:color w:val="auto"/>
          <w:sz w:val="22"/>
          <w:szCs w:val="22"/>
        </w:rPr>
        <w:t>el</w:t>
      </w:r>
      <w:r w:rsidR="00FE1681" w:rsidRPr="00FF5E3E">
        <w:rPr>
          <w:color w:val="auto"/>
          <w:sz w:val="22"/>
          <w:szCs w:val="22"/>
        </w:rPr>
        <w:t>f</w:t>
      </w:r>
      <w:proofErr w:type="spellEnd"/>
      <w:r w:rsidR="00294AEF" w:rsidRPr="00FF5E3E">
        <w:rPr>
          <w:color w:val="auto"/>
          <w:sz w:val="22"/>
          <w:szCs w:val="22"/>
        </w:rPr>
        <w:t>:</w:t>
      </w:r>
      <w:r w:rsidR="00416AE8">
        <w:rPr>
          <w:color w:val="auto"/>
          <w:sz w:val="22"/>
          <w:szCs w:val="22"/>
        </w:rPr>
        <w:t xml:space="preserve"> 3726461 / </w:t>
      </w:r>
      <w:r w:rsidRPr="00FF5E3E">
        <w:rPr>
          <w:color w:val="auto"/>
          <w:sz w:val="22"/>
          <w:szCs w:val="22"/>
        </w:rPr>
        <w:t>2712834,</w:t>
      </w:r>
      <w:r w:rsidR="0098307A">
        <w:rPr>
          <w:color w:val="auto"/>
          <w:sz w:val="22"/>
          <w:szCs w:val="22"/>
        </w:rPr>
        <w:t xml:space="preserve"> Cel. 998170517</w:t>
      </w:r>
      <w:r w:rsidR="00416AE8">
        <w:rPr>
          <w:color w:val="auto"/>
          <w:sz w:val="22"/>
          <w:szCs w:val="22"/>
        </w:rPr>
        <w:t xml:space="preserve"> / </w:t>
      </w:r>
      <w:hyperlink r:id="rId9" w:history="1">
        <w:r w:rsidR="00625026" w:rsidRPr="006E287C">
          <w:rPr>
            <w:rStyle w:val="Hipervnculo"/>
            <w:sz w:val="22"/>
            <w:szCs w:val="22"/>
          </w:rPr>
          <w:t>martin.alarco30@gmail.com</w:t>
        </w:r>
      </w:hyperlink>
      <w:r w:rsidR="00625026">
        <w:rPr>
          <w:color w:val="auto"/>
          <w:sz w:val="22"/>
          <w:szCs w:val="22"/>
        </w:rPr>
        <w:t xml:space="preserve"> / </w:t>
      </w:r>
      <w:hyperlink r:id="rId10" w:history="1">
        <w:r w:rsidR="00625026" w:rsidRPr="006E287C">
          <w:rPr>
            <w:rStyle w:val="Hipervnculo"/>
            <w:sz w:val="22"/>
            <w:szCs w:val="22"/>
          </w:rPr>
          <w:t>malarco@conceptosurbanos.com</w:t>
        </w:r>
      </w:hyperlink>
      <w:r w:rsidR="00625026">
        <w:rPr>
          <w:color w:val="auto"/>
          <w:sz w:val="22"/>
          <w:szCs w:val="22"/>
        </w:rPr>
        <w:t xml:space="preserve"> </w:t>
      </w:r>
    </w:p>
    <w:p w:rsidR="000E3EA0" w:rsidRDefault="000E3EA0" w:rsidP="00BC41CE">
      <w:pPr>
        <w:numPr>
          <w:ilvl w:val="0"/>
          <w:numId w:val="17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Arq.</w:t>
      </w:r>
      <w:r w:rsidR="00BC41CE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Marcos Gallardo</w:t>
      </w:r>
      <w:r w:rsidR="0099058A">
        <w:rPr>
          <w:color w:val="auto"/>
          <w:sz w:val="22"/>
          <w:szCs w:val="22"/>
        </w:rPr>
        <w:t xml:space="preserve"> Rivera</w:t>
      </w:r>
      <w:r>
        <w:rPr>
          <w:color w:val="auto"/>
          <w:sz w:val="22"/>
          <w:szCs w:val="22"/>
        </w:rPr>
        <w:t>, Serrano</w:t>
      </w:r>
      <w:r w:rsidR="00294AEF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&amp;</w:t>
      </w:r>
      <w:r w:rsidR="00294AEF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Gallardo Constructora S</w:t>
      </w:r>
      <w:r w:rsidR="00253714"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>A</w:t>
      </w:r>
      <w:r w:rsidR="00253714"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>C</w:t>
      </w:r>
      <w:r w:rsidR="00253714">
        <w:rPr>
          <w:color w:val="auto"/>
          <w:sz w:val="22"/>
          <w:szCs w:val="22"/>
        </w:rPr>
        <w:t>.</w:t>
      </w:r>
      <w:r w:rsidR="00294AEF">
        <w:rPr>
          <w:color w:val="auto"/>
          <w:sz w:val="22"/>
          <w:szCs w:val="22"/>
        </w:rPr>
        <w:t xml:space="preserve"> / Gerente General</w:t>
      </w:r>
      <w:r>
        <w:rPr>
          <w:color w:val="auto"/>
          <w:sz w:val="22"/>
          <w:szCs w:val="22"/>
        </w:rPr>
        <w:t>,</w:t>
      </w:r>
      <w:r w:rsidR="0098307A">
        <w:rPr>
          <w:color w:val="auto"/>
          <w:sz w:val="22"/>
          <w:szCs w:val="22"/>
        </w:rPr>
        <w:t xml:space="preserve"> Cel. 959157384</w:t>
      </w:r>
      <w:r w:rsidR="0099058A">
        <w:rPr>
          <w:color w:val="auto"/>
          <w:sz w:val="22"/>
          <w:szCs w:val="22"/>
        </w:rPr>
        <w:t xml:space="preserve"> / </w:t>
      </w:r>
      <w:hyperlink r:id="rId11" w:history="1">
        <w:r w:rsidR="00625026" w:rsidRPr="006E287C">
          <w:rPr>
            <w:rStyle w:val="Hipervnculo"/>
            <w:sz w:val="22"/>
            <w:szCs w:val="22"/>
          </w:rPr>
          <w:t>m.gallardo@serranoygallardo.com</w:t>
        </w:r>
      </w:hyperlink>
      <w:r w:rsidR="00625026">
        <w:rPr>
          <w:color w:val="auto"/>
          <w:sz w:val="22"/>
          <w:szCs w:val="22"/>
        </w:rPr>
        <w:t xml:space="preserve"> </w:t>
      </w:r>
    </w:p>
    <w:p w:rsidR="0098307A" w:rsidRDefault="0098307A" w:rsidP="00BC41CE">
      <w:pPr>
        <w:numPr>
          <w:ilvl w:val="0"/>
          <w:numId w:val="17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Ing. Francisco </w:t>
      </w:r>
      <w:r w:rsidR="0099058A">
        <w:rPr>
          <w:color w:val="auto"/>
          <w:sz w:val="22"/>
          <w:szCs w:val="22"/>
        </w:rPr>
        <w:t>Luís García Urueta, CONCEPTOS URBANOS</w:t>
      </w:r>
      <w:r>
        <w:rPr>
          <w:color w:val="auto"/>
          <w:sz w:val="22"/>
          <w:szCs w:val="22"/>
        </w:rPr>
        <w:t>–MAG / Ingeniero de Obra, Cel. 994081506</w:t>
      </w:r>
      <w:r w:rsidR="00416AE8">
        <w:rPr>
          <w:color w:val="auto"/>
          <w:sz w:val="22"/>
          <w:szCs w:val="22"/>
        </w:rPr>
        <w:t xml:space="preserve"> / </w:t>
      </w:r>
      <w:hyperlink r:id="rId12" w:history="1">
        <w:r w:rsidR="00625026" w:rsidRPr="006E287C">
          <w:rPr>
            <w:rStyle w:val="Hipervnculo"/>
            <w:sz w:val="22"/>
            <w:szCs w:val="22"/>
          </w:rPr>
          <w:t>f_garciau@yahoo.es</w:t>
        </w:r>
      </w:hyperlink>
      <w:r w:rsidR="00625026">
        <w:rPr>
          <w:color w:val="auto"/>
          <w:sz w:val="22"/>
          <w:szCs w:val="22"/>
        </w:rPr>
        <w:t xml:space="preserve"> </w:t>
      </w:r>
    </w:p>
    <w:p w:rsidR="00FE1681" w:rsidRDefault="00FE1681" w:rsidP="00BC41CE">
      <w:pPr>
        <w:numPr>
          <w:ilvl w:val="0"/>
          <w:numId w:val="17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Arq. Daniel</w:t>
      </w:r>
      <w:r w:rsidR="0099058A">
        <w:rPr>
          <w:color w:val="auto"/>
          <w:sz w:val="22"/>
          <w:szCs w:val="22"/>
        </w:rPr>
        <w:t xml:space="preserve"> Ernesto</w:t>
      </w:r>
      <w:r>
        <w:rPr>
          <w:color w:val="auto"/>
          <w:sz w:val="22"/>
          <w:szCs w:val="22"/>
        </w:rPr>
        <w:t xml:space="preserve"> </w:t>
      </w:r>
      <w:r w:rsidR="00B05912">
        <w:rPr>
          <w:color w:val="auto"/>
          <w:sz w:val="22"/>
          <w:szCs w:val="22"/>
        </w:rPr>
        <w:t>González</w:t>
      </w:r>
      <w:r w:rsidR="00294AEF">
        <w:rPr>
          <w:color w:val="auto"/>
          <w:sz w:val="22"/>
          <w:szCs w:val="22"/>
        </w:rPr>
        <w:t xml:space="preserve"> Campos, ARICSA / Residente de Obra, Cel</w:t>
      </w:r>
      <w:r w:rsidR="0098307A">
        <w:rPr>
          <w:color w:val="auto"/>
          <w:sz w:val="22"/>
          <w:szCs w:val="22"/>
        </w:rPr>
        <w:t>.</w:t>
      </w:r>
      <w:r w:rsidR="0099058A">
        <w:rPr>
          <w:color w:val="auto"/>
          <w:sz w:val="22"/>
          <w:szCs w:val="22"/>
        </w:rPr>
        <w:t xml:space="preserve"> 950575672</w:t>
      </w:r>
      <w:r w:rsidR="00B74012">
        <w:rPr>
          <w:color w:val="auto"/>
          <w:sz w:val="22"/>
          <w:szCs w:val="22"/>
        </w:rPr>
        <w:t>.</w:t>
      </w:r>
      <w:r w:rsidR="00416AE8">
        <w:rPr>
          <w:color w:val="auto"/>
          <w:sz w:val="22"/>
          <w:szCs w:val="22"/>
        </w:rPr>
        <w:t xml:space="preserve">/ </w:t>
      </w:r>
      <w:hyperlink r:id="rId13" w:history="1">
        <w:r w:rsidR="00625026" w:rsidRPr="006E287C">
          <w:rPr>
            <w:rStyle w:val="Hipervnculo"/>
            <w:sz w:val="22"/>
            <w:szCs w:val="22"/>
          </w:rPr>
          <w:t>danisgonzalez@yahoo.com</w:t>
        </w:r>
      </w:hyperlink>
      <w:r w:rsidR="00625026">
        <w:rPr>
          <w:color w:val="auto"/>
          <w:sz w:val="22"/>
          <w:szCs w:val="22"/>
        </w:rPr>
        <w:t xml:space="preserve"> </w:t>
      </w:r>
    </w:p>
    <w:p w:rsidR="005C724A" w:rsidRDefault="005C724A" w:rsidP="00492698">
      <w:pPr>
        <w:jc w:val="both"/>
        <w:rPr>
          <w:color w:val="auto"/>
          <w:sz w:val="22"/>
          <w:szCs w:val="22"/>
        </w:rPr>
      </w:pPr>
    </w:p>
    <w:p w:rsidR="0084267B" w:rsidRDefault="0084267B" w:rsidP="00492698">
      <w:p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</w:p>
    <w:p w:rsidR="00E40977" w:rsidRPr="00E40977" w:rsidRDefault="004D243A" w:rsidP="00407AA9">
      <w:pPr>
        <w:jc w:val="both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</w:t>
      </w:r>
    </w:p>
    <w:p w:rsidR="0084267B" w:rsidRPr="00913BF9" w:rsidRDefault="00913BF9" w:rsidP="00083FDF">
      <w:pPr>
        <w:ind w:left="1440"/>
        <w:jc w:val="both"/>
        <w:rPr>
          <w:b/>
          <w:color w:val="auto"/>
          <w:sz w:val="22"/>
          <w:szCs w:val="22"/>
        </w:rPr>
      </w:pPr>
      <w:proofErr w:type="spellStart"/>
      <w:r w:rsidRPr="00913BF9">
        <w:rPr>
          <w:b/>
          <w:color w:val="auto"/>
          <w:sz w:val="22"/>
          <w:szCs w:val="22"/>
        </w:rPr>
        <w:t>Pretenciones</w:t>
      </w:r>
      <w:proofErr w:type="spellEnd"/>
      <w:r w:rsidRPr="00913BF9">
        <w:rPr>
          <w:b/>
          <w:color w:val="auto"/>
          <w:sz w:val="22"/>
          <w:szCs w:val="22"/>
        </w:rPr>
        <w:t xml:space="preserve"> salariales:</w:t>
      </w:r>
    </w:p>
    <w:p w:rsidR="00913BF9" w:rsidRDefault="00913BF9" w:rsidP="00083FDF">
      <w:pPr>
        <w:ind w:left="1440"/>
        <w:jc w:val="both"/>
        <w:rPr>
          <w:color w:val="auto"/>
          <w:sz w:val="22"/>
          <w:szCs w:val="22"/>
        </w:rPr>
      </w:pPr>
    </w:p>
    <w:p w:rsidR="0084267B" w:rsidRDefault="00913BF9" w:rsidP="00492698">
      <w:pPr>
        <w:jc w:val="both"/>
        <w:rPr>
          <w:b/>
          <w:color w:val="auto"/>
          <w:szCs w:val="22"/>
        </w:rPr>
      </w:pPr>
      <w:r>
        <w:rPr>
          <w:b/>
          <w:color w:val="auto"/>
          <w:szCs w:val="22"/>
        </w:rPr>
        <w:tab/>
      </w:r>
      <w:r>
        <w:rPr>
          <w:b/>
          <w:color w:val="auto"/>
          <w:szCs w:val="22"/>
        </w:rPr>
        <w:tab/>
      </w:r>
      <w:r>
        <w:rPr>
          <w:b/>
          <w:color w:val="auto"/>
          <w:szCs w:val="22"/>
        </w:rPr>
        <w:tab/>
      </w:r>
      <w:proofErr w:type="gramStart"/>
      <w:r>
        <w:rPr>
          <w:b/>
          <w:color w:val="auto"/>
          <w:szCs w:val="22"/>
        </w:rPr>
        <w:t>S./</w:t>
      </w:r>
      <w:proofErr w:type="gramEnd"/>
      <w:r>
        <w:rPr>
          <w:b/>
          <w:color w:val="auto"/>
          <w:szCs w:val="22"/>
        </w:rPr>
        <w:t xml:space="preserve"> 6000. 00 BRUTO, </w:t>
      </w:r>
    </w:p>
    <w:p w:rsidR="00913BF9" w:rsidRDefault="00913BF9" w:rsidP="00492698">
      <w:pPr>
        <w:jc w:val="both"/>
        <w:rPr>
          <w:b/>
          <w:color w:val="auto"/>
          <w:szCs w:val="22"/>
        </w:rPr>
      </w:pPr>
    </w:p>
    <w:p w:rsidR="0084267B" w:rsidRDefault="0084267B" w:rsidP="00492698">
      <w:pPr>
        <w:jc w:val="both"/>
        <w:rPr>
          <w:b/>
          <w:color w:val="auto"/>
          <w:szCs w:val="22"/>
        </w:rPr>
      </w:pPr>
    </w:p>
    <w:p w:rsidR="0084267B" w:rsidRDefault="0084267B" w:rsidP="00492698">
      <w:pPr>
        <w:jc w:val="both"/>
        <w:rPr>
          <w:b/>
          <w:color w:val="auto"/>
          <w:szCs w:val="22"/>
        </w:rPr>
      </w:pPr>
    </w:p>
    <w:p w:rsidR="0084267B" w:rsidRPr="0084267B" w:rsidRDefault="0084267B" w:rsidP="00492698">
      <w:pPr>
        <w:jc w:val="both"/>
        <w:rPr>
          <w:b/>
          <w:color w:val="auto"/>
          <w:szCs w:val="22"/>
        </w:rPr>
      </w:pPr>
      <w:bookmarkStart w:id="0" w:name="_GoBack"/>
      <w:bookmarkEnd w:id="0"/>
    </w:p>
    <w:sectPr w:rsidR="0084267B" w:rsidRPr="0084267B" w:rsidSect="00BF37FE">
      <w:pgSz w:w="11907" w:h="16840"/>
      <w:pgMar w:top="720" w:right="1737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C0D"/>
    <w:multiLevelType w:val="hybridMultilevel"/>
    <w:tmpl w:val="9D72B5C6"/>
    <w:lvl w:ilvl="0" w:tplc="2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075C0017"/>
    <w:multiLevelType w:val="hybridMultilevel"/>
    <w:tmpl w:val="49C8F0E8"/>
    <w:lvl w:ilvl="0" w:tplc="280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0C7C2553"/>
    <w:multiLevelType w:val="hybridMultilevel"/>
    <w:tmpl w:val="3AF41CDE"/>
    <w:lvl w:ilvl="0" w:tplc="280A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>
    <w:nsid w:val="0F6E1AC4"/>
    <w:multiLevelType w:val="hybridMultilevel"/>
    <w:tmpl w:val="255EF416"/>
    <w:lvl w:ilvl="0" w:tplc="280A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>
    <w:nsid w:val="12476DE0"/>
    <w:multiLevelType w:val="hybridMultilevel"/>
    <w:tmpl w:val="EE781C3C"/>
    <w:lvl w:ilvl="0" w:tplc="A6CA43F0">
      <w:start w:val="51"/>
      <w:numFmt w:val="bullet"/>
      <w:lvlText w:val="-"/>
      <w:lvlJc w:val="left"/>
      <w:pPr>
        <w:ind w:left="1590" w:hanging="360"/>
      </w:pPr>
      <w:rPr>
        <w:rFonts w:ascii="Arial" w:eastAsiaTheme="minorEastAsia" w:hAnsi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">
    <w:nsid w:val="155D730D"/>
    <w:multiLevelType w:val="hybridMultilevel"/>
    <w:tmpl w:val="2EA92082"/>
    <w:lvl w:ilvl="0" w:tplc="7269C1E4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Arial" w:hAnsi="Arial"/>
        <w:color w:val="000000"/>
      </w:rPr>
    </w:lvl>
    <w:lvl w:ilvl="1" w:tplc="7BE6A81C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3566E43B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099F6E67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1B180312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671912BF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53EA338F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053AFF1B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78FE8963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abstractNum w:abstractNumId="6">
    <w:nsid w:val="32D967B7"/>
    <w:multiLevelType w:val="hybridMultilevel"/>
    <w:tmpl w:val="8FBA4DD4"/>
    <w:lvl w:ilvl="0" w:tplc="28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>
    <w:nsid w:val="36CD06D8"/>
    <w:multiLevelType w:val="hybridMultilevel"/>
    <w:tmpl w:val="DED42CF8"/>
    <w:lvl w:ilvl="0" w:tplc="2AC2BF7E">
      <w:start w:val="51"/>
      <w:numFmt w:val="bullet"/>
      <w:lvlText w:val="-"/>
      <w:lvlJc w:val="left"/>
      <w:pPr>
        <w:ind w:left="1635" w:hanging="360"/>
      </w:pPr>
      <w:rPr>
        <w:rFonts w:ascii="Arial" w:eastAsiaTheme="minorEastAsia" w:hAnsi="Arial" w:hint="default"/>
      </w:rPr>
    </w:lvl>
    <w:lvl w:ilvl="1" w:tplc="28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>
    <w:nsid w:val="4025072D"/>
    <w:multiLevelType w:val="hybridMultilevel"/>
    <w:tmpl w:val="158E2AE8"/>
    <w:lvl w:ilvl="0" w:tplc="5C0473C6">
      <w:start w:val="51"/>
      <w:numFmt w:val="bullet"/>
      <w:lvlText w:val="-"/>
      <w:lvlJc w:val="left"/>
      <w:pPr>
        <w:ind w:left="1590" w:hanging="360"/>
      </w:pPr>
      <w:rPr>
        <w:rFonts w:ascii="Arial" w:eastAsiaTheme="minorEastAsia" w:hAnsi="Arial" w:hint="default"/>
      </w:rPr>
    </w:lvl>
    <w:lvl w:ilvl="1" w:tplc="28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>
    <w:nsid w:val="41506080"/>
    <w:multiLevelType w:val="hybridMultilevel"/>
    <w:tmpl w:val="C12A1B8E"/>
    <w:lvl w:ilvl="0" w:tplc="280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>
    <w:nsid w:val="43FE38D1"/>
    <w:multiLevelType w:val="hybridMultilevel"/>
    <w:tmpl w:val="B5C61584"/>
    <w:lvl w:ilvl="0" w:tplc="280A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>
    <w:nsid w:val="51F030C9"/>
    <w:multiLevelType w:val="hybridMultilevel"/>
    <w:tmpl w:val="9B128D60"/>
    <w:lvl w:ilvl="0" w:tplc="2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56BF2D3D"/>
    <w:multiLevelType w:val="hybridMultilevel"/>
    <w:tmpl w:val="CB58636C"/>
    <w:lvl w:ilvl="0" w:tplc="31E8DB8A">
      <w:start w:val="25"/>
      <w:numFmt w:val="bullet"/>
      <w:lvlText w:val="-"/>
      <w:lvlJc w:val="left"/>
      <w:pPr>
        <w:ind w:left="1082" w:hanging="360"/>
      </w:pPr>
      <w:rPr>
        <w:rFonts w:ascii="Arial" w:eastAsiaTheme="minorEastAsia" w:hAnsi="Arial" w:hint="default"/>
      </w:rPr>
    </w:lvl>
    <w:lvl w:ilvl="1" w:tplc="280A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3">
    <w:nsid w:val="69180FD0"/>
    <w:multiLevelType w:val="hybridMultilevel"/>
    <w:tmpl w:val="64DEF194"/>
    <w:lvl w:ilvl="0" w:tplc="A2681628">
      <w:start w:val="5"/>
      <w:numFmt w:val="bullet"/>
      <w:lvlText w:val="-"/>
      <w:lvlJc w:val="left"/>
      <w:pPr>
        <w:ind w:left="1035" w:hanging="360"/>
      </w:pPr>
      <w:rPr>
        <w:rFonts w:ascii="Arial" w:eastAsiaTheme="minorEastAsia" w:hAnsi="Arial" w:hint="default"/>
      </w:rPr>
    </w:lvl>
    <w:lvl w:ilvl="1" w:tplc="280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4">
    <w:nsid w:val="6AC30B78"/>
    <w:multiLevelType w:val="hybridMultilevel"/>
    <w:tmpl w:val="7402CDD8"/>
    <w:lvl w:ilvl="0" w:tplc="5A86588C">
      <w:start w:val="51"/>
      <w:numFmt w:val="bullet"/>
      <w:lvlText w:val="-"/>
      <w:lvlJc w:val="left"/>
      <w:pPr>
        <w:ind w:left="1590" w:hanging="360"/>
      </w:pPr>
      <w:rPr>
        <w:rFonts w:ascii="Arial" w:eastAsiaTheme="minorEastAsia" w:hAnsi="Arial" w:hint="default"/>
      </w:rPr>
    </w:lvl>
    <w:lvl w:ilvl="1" w:tplc="28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5">
    <w:nsid w:val="7DBE2DE7"/>
    <w:multiLevelType w:val="hybridMultilevel"/>
    <w:tmpl w:val="20CC992C"/>
    <w:lvl w:ilvl="0" w:tplc="72B88628">
      <w:start w:val="51"/>
      <w:numFmt w:val="bullet"/>
      <w:lvlText w:val="-"/>
      <w:lvlJc w:val="left"/>
      <w:pPr>
        <w:ind w:left="1590" w:hanging="360"/>
      </w:pPr>
      <w:rPr>
        <w:rFonts w:ascii="Arial" w:eastAsiaTheme="minorEastAsia" w:hAnsi="Arial" w:hint="default"/>
      </w:rPr>
    </w:lvl>
    <w:lvl w:ilvl="1" w:tplc="28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6">
    <w:nsid w:val="7FC16F06"/>
    <w:multiLevelType w:val="hybridMultilevel"/>
    <w:tmpl w:val="FDD4384C"/>
    <w:lvl w:ilvl="0" w:tplc="280A0001">
      <w:start w:val="1"/>
      <w:numFmt w:val="bullet"/>
      <w:lvlText w:val=""/>
      <w:lvlJc w:val="left"/>
      <w:pPr>
        <w:tabs>
          <w:tab w:val="left" w:pos="200"/>
        </w:tabs>
        <w:ind w:left="200" w:hanging="200"/>
      </w:pPr>
      <w:rPr>
        <w:rFonts w:ascii="Symbol" w:hAnsi="Symbol" w:hint="default"/>
        <w:color w:val="000000"/>
      </w:rPr>
    </w:lvl>
    <w:lvl w:ilvl="1" w:tplc="7BE6A81C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3566E43B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099F6E67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1B180312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671912BF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53EA338F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053AFF1B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78FE8963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11"/>
  </w:num>
  <w:num w:numId="8">
    <w:abstractNumId w:val="10"/>
  </w:num>
  <w:num w:numId="9">
    <w:abstractNumId w:val="16"/>
  </w:num>
  <w:num w:numId="10">
    <w:abstractNumId w:val="12"/>
  </w:num>
  <w:num w:numId="11">
    <w:abstractNumId w:val="13"/>
  </w:num>
  <w:num w:numId="12">
    <w:abstractNumId w:val="7"/>
  </w:num>
  <w:num w:numId="13">
    <w:abstractNumId w:val="8"/>
  </w:num>
  <w:num w:numId="14">
    <w:abstractNumId w:val="15"/>
  </w:num>
  <w:num w:numId="15">
    <w:abstractNumId w:val="14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77"/>
    <w:rsid w:val="00033758"/>
    <w:rsid w:val="00083FDF"/>
    <w:rsid w:val="000B2180"/>
    <w:rsid w:val="000C65C6"/>
    <w:rsid w:val="000D1ED7"/>
    <w:rsid w:val="000E3EA0"/>
    <w:rsid w:val="000E3FB4"/>
    <w:rsid w:val="000F1673"/>
    <w:rsid w:val="000F2D21"/>
    <w:rsid w:val="00121974"/>
    <w:rsid w:val="00141B74"/>
    <w:rsid w:val="001564DB"/>
    <w:rsid w:val="001A1FB1"/>
    <w:rsid w:val="001D16BD"/>
    <w:rsid w:val="001E3E62"/>
    <w:rsid w:val="002058B2"/>
    <w:rsid w:val="00214F0D"/>
    <w:rsid w:val="00230B5A"/>
    <w:rsid w:val="00253714"/>
    <w:rsid w:val="0028388B"/>
    <w:rsid w:val="00284E00"/>
    <w:rsid w:val="00290271"/>
    <w:rsid w:val="00294AEF"/>
    <w:rsid w:val="002B01A9"/>
    <w:rsid w:val="002B60E8"/>
    <w:rsid w:val="002C0A79"/>
    <w:rsid w:val="002E4977"/>
    <w:rsid w:val="00320F46"/>
    <w:rsid w:val="00361799"/>
    <w:rsid w:val="00374899"/>
    <w:rsid w:val="003817E8"/>
    <w:rsid w:val="003C567B"/>
    <w:rsid w:val="00407AA9"/>
    <w:rsid w:val="00412DAE"/>
    <w:rsid w:val="00416AE8"/>
    <w:rsid w:val="00443A0A"/>
    <w:rsid w:val="004740FD"/>
    <w:rsid w:val="004773AC"/>
    <w:rsid w:val="00492698"/>
    <w:rsid w:val="004B1B5A"/>
    <w:rsid w:val="004D243A"/>
    <w:rsid w:val="0050265B"/>
    <w:rsid w:val="00502898"/>
    <w:rsid w:val="00573389"/>
    <w:rsid w:val="005806E2"/>
    <w:rsid w:val="00586C99"/>
    <w:rsid w:val="005A6F28"/>
    <w:rsid w:val="005C724A"/>
    <w:rsid w:val="00604062"/>
    <w:rsid w:val="00625026"/>
    <w:rsid w:val="00666275"/>
    <w:rsid w:val="00797718"/>
    <w:rsid w:val="007C3DB6"/>
    <w:rsid w:val="007E16B6"/>
    <w:rsid w:val="00800D7C"/>
    <w:rsid w:val="008049CB"/>
    <w:rsid w:val="00822DE9"/>
    <w:rsid w:val="00824987"/>
    <w:rsid w:val="00830D5B"/>
    <w:rsid w:val="0083543E"/>
    <w:rsid w:val="0084267B"/>
    <w:rsid w:val="008D3A25"/>
    <w:rsid w:val="008F1CD1"/>
    <w:rsid w:val="00913BF9"/>
    <w:rsid w:val="00950C9B"/>
    <w:rsid w:val="0098307A"/>
    <w:rsid w:val="0099058A"/>
    <w:rsid w:val="009C3662"/>
    <w:rsid w:val="009F5CCF"/>
    <w:rsid w:val="00A37895"/>
    <w:rsid w:val="00A63AC8"/>
    <w:rsid w:val="00A6615A"/>
    <w:rsid w:val="00A837A1"/>
    <w:rsid w:val="00A928BE"/>
    <w:rsid w:val="00AB225E"/>
    <w:rsid w:val="00AB7F89"/>
    <w:rsid w:val="00AC189A"/>
    <w:rsid w:val="00AF5583"/>
    <w:rsid w:val="00B05912"/>
    <w:rsid w:val="00B16316"/>
    <w:rsid w:val="00B33699"/>
    <w:rsid w:val="00B73703"/>
    <w:rsid w:val="00B74012"/>
    <w:rsid w:val="00B773E0"/>
    <w:rsid w:val="00B958E8"/>
    <w:rsid w:val="00BC41CE"/>
    <w:rsid w:val="00BF1CBE"/>
    <w:rsid w:val="00BF37FE"/>
    <w:rsid w:val="00C36A9A"/>
    <w:rsid w:val="00C53A01"/>
    <w:rsid w:val="00CA0602"/>
    <w:rsid w:val="00CC52E8"/>
    <w:rsid w:val="00CF0110"/>
    <w:rsid w:val="00D35362"/>
    <w:rsid w:val="00D41357"/>
    <w:rsid w:val="00D623BA"/>
    <w:rsid w:val="00D72E3E"/>
    <w:rsid w:val="00D762DC"/>
    <w:rsid w:val="00E33F08"/>
    <w:rsid w:val="00E40977"/>
    <w:rsid w:val="00E476D1"/>
    <w:rsid w:val="00E53236"/>
    <w:rsid w:val="00E70800"/>
    <w:rsid w:val="00E85332"/>
    <w:rsid w:val="00EB2A3F"/>
    <w:rsid w:val="00F762D9"/>
    <w:rsid w:val="00F878BB"/>
    <w:rsid w:val="00F933B9"/>
    <w:rsid w:val="00FB7ECC"/>
    <w:rsid w:val="00FE1681"/>
    <w:rsid w:val="00FE1B18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987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6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6B6"/>
    <w:rPr>
      <w:rFonts w:ascii="Tahoma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2502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12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987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6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6B6"/>
    <w:rPr>
      <w:rFonts w:ascii="Tahoma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2502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12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ier9901@yahoo.com" TargetMode="External"/><Relationship Id="rId13" Type="http://schemas.openxmlformats.org/officeDocument/2006/relationships/hyperlink" Target="mailto:danisgonzalez@yahoo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mailto:f_garciau@yahoo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vier9901@yahoo.com" TargetMode="External"/><Relationship Id="rId11" Type="http://schemas.openxmlformats.org/officeDocument/2006/relationships/hyperlink" Target="mailto:m.gallardo@serranoygallardo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larco@conceptosurbano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tin.alarco3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928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JAVIER</cp:lastModifiedBy>
  <cp:revision>31</cp:revision>
  <cp:lastPrinted>2015-01-27T19:04:00Z</cp:lastPrinted>
  <dcterms:created xsi:type="dcterms:W3CDTF">2014-08-29T22:37:00Z</dcterms:created>
  <dcterms:modified xsi:type="dcterms:W3CDTF">2015-02-12T17:46:00Z</dcterms:modified>
</cp:coreProperties>
</file>