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B114259EEABA468183AAA6A5AE829E0D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498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371"/>
            <w:gridCol w:w="7884"/>
          </w:tblGrid>
          <w:tr w:rsidR="00E65CBE" w:rsidTr="00236176">
            <w:trPr>
              <w:trHeight w:val="597"/>
              <w:jc w:val="center"/>
            </w:trPr>
            <w:tc>
              <w:tcPr>
                <w:tcW w:w="2371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E65CBE" w:rsidRDefault="00E65CBE">
                <w:pPr>
                  <w:pStyle w:val="PersonalName"/>
                  <w:spacing w:line="240" w:lineRule="auto"/>
                </w:pPr>
              </w:p>
            </w:tc>
            <w:tc>
              <w:tcPr>
                <w:tcW w:w="7884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E65CBE" w:rsidRDefault="00A30C6F" w:rsidP="00F22AC7">
                <w:pPr>
                  <w:pStyle w:val="PersonalName"/>
                  <w:spacing w:line="240" w:lineRule="auto"/>
                </w:pPr>
                <w:sdt>
                  <w:sdtPr>
                    <w:id w:val="169066309"/>
                    <w:placeholder>
                      <w:docPart w:val="72656E22883244679A6950630A164DB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22AC7">
                      <w:t xml:space="preserve">Julissa </w:t>
                    </w:r>
                    <w:proofErr w:type="spellStart"/>
                    <w:r w:rsidR="00F22AC7">
                      <w:t>Amparo</w:t>
                    </w:r>
                    <w:proofErr w:type="spellEnd"/>
                    <w:r w:rsidR="00F22AC7">
                      <w:t xml:space="preserve"> González </w:t>
                    </w:r>
                    <w:proofErr w:type="spellStart"/>
                    <w:r w:rsidR="00F22AC7">
                      <w:t>Sáez</w:t>
                    </w:r>
                    <w:proofErr w:type="spellEnd"/>
                  </w:sdtContent>
                </w:sdt>
              </w:p>
            </w:tc>
          </w:tr>
          <w:tr w:rsidR="00E65CBE" w:rsidTr="00236176">
            <w:trPr>
              <w:trHeight w:val="133"/>
              <w:jc w:val="center"/>
            </w:trPr>
            <w:tc>
              <w:tcPr>
                <w:tcW w:w="2371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393094403"/>
                  <w:placeholder>
                    <w:docPart w:val="6E85D22BEF5248B198ADBB24EE0A280C"/>
                  </w:placeholder>
                  <w:date w:fullDate="2014-12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E65CBE" w:rsidRDefault="008F6E07" w:rsidP="00BA072C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t>12/3/2014</w:t>
                    </w:r>
                  </w:p>
                </w:sdtContent>
              </w:sdt>
            </w:tc>
            <w:tc>
              <w:tcPr>
                <w:tcW w:w="7884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E65CBE" w:rsidRDefault="00E65CBE">
                <w:pPr>
                  <w:spacing w:after="0"/>
                </w:pPr>
              </w:p>
            </w:tc>
          </w:tr>
          <w:tr w:rsidR="00E65CBE" w:rsidTr="00236176">
            <w:trPr>
              <w:trHeight w:val="237"/>
              <w:jc w:val="center"/>
            </w:trPr>
            <w:tc>
              <w:tcPr>
                <w:tcW w:w="237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65CBE" w:rsidRDefault="007C3221">
                <w:pPr>
                  <w:spacing w:after="0"/>
                  <w:jc w:val="center"/>
                </w:pPr>
                <w:r>
                  <w:rPr>
                    <w:noProof/>
                    <w:lang w:val="es-ES" w:eastAsia="es-ES"/>
                  </w:rPr>
                  <w:drawing>
                    <wp:inline distT="0" distB="0" distL="0" distR="0" wp14:anchorId="3E7B0B21" wp14:editId="1166B553">
                      <wp:extent cx="850462" cy="961577"/>
                      <wp:effectExtent l="57150" t="57150" r="140335" b="124460"/>
                      <wp:docPr id="9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0462" cy="961577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8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705C62" w:rsidRPr="00705C62" w:rsidRDefault="008F6E07" w:rsidP="00705C62">
                <w:pPr>
                  <w:rPr>
                    <w:lang w:val="es-PA"/>
                  </w:rPr>
                </w:pPr>
                <w:r>
                  <w:rPr>
                    <w:lang w:val="es-PA"/>
                  </w:rPr>
                  <w:t>PH Royal Park, Santa Elena, Apto. C101</w:t>
                </w:r>
              </w:p>
              <w:p w:rsidR="00705C62" w:rsidRDefault="00705C62" w:rsidP="00705C62">
                <w:r>
                  <w:t>Panama City, Republic of Panama</w:t>
                </w:r>
              </w:p>
              <w:p w:rsidR="00705C62" w:rsidRDefault="00705C62" w:rsidP="00705C62">
                <w:r>
                  <w:t>Mobil</w:t>
                </w:r>
                <w:r w:rsidR="00327A18">
                  <w:t>e</w:t>
                </w:r>
                <w:r>
                  <w:t>: 6949-5856</w:t>
                </w:r>
              </w:p>
              <w:p w:rsidR="00702B97" w:rsidRDefault="00705C62" w:rsidP="00702B97">
                <w:r>
                  <w:t>Home: 235-9700</w:t>
                </w:r>
                <w:r w:rsidR="008F6E07">
                  <w:t>/390-8651</w:t>
                </w:r>
              </w:p>
              <w:p w:rsidR="00E65CBE" w:rsidRDefault="00A30C6F" w:rsidP="00702B97">
                <w:hyperlink r:id="rId11" w:history="1">
                  <w:r w:rsidR="00705C62" w:rsidRPr="00077395">
                    <w:rPr>
                      <w:rStyle w:val="Hipervnculo"/>
                    </w:rPr>
                    <w:t>julissag1608</w:t>
                  </w:r>
                  <w:r w:rsidR="00705C62" w:rsidRPr="00077395">
                    <w:rPr>
                      <w:rStyle w:val="Hipervnculo"/>
                      <w:rFonts w:ascii="Arial" w:hAnsi="Arial" w:cs="Arial"/>
                    </w:rPr>
                    <w:t>@hotmail.com</w:t>
                  </w:r>
                </w:hyperlink>
                <w:r w:rsidR="00705C62">
                  <w:rPr>
                    <w:rFonts w:ascii="Arial" w:hAnsi="Arial" w:cs="Arial"/>
                    <w:color w:val="000000"/>
                  </w:rPr>
                  <w:t xml:space="preserve"> </w:t>
                </w:r>
              </w:p>
            </w:tc>
          </w:tr>
        </w:tbl>
        <w:p w:rsidR="00E65CBE" w:rsidRDefault="00A30C6F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12"/>
        <w:gridCol w:w="7883"/>
      </w:tblGrid>
      <w:tr w:rsidR="00E65CBE" w:rsidRPr="008F6E07" w:rsidTr="00705C62">
        <w:trPr>
          <w:trHeight w:val="288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5CBE" w:rsidRDefault="00E65CBE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7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65CBE" w:rsidRPr="00705C62" w:rsidRDefault="007C3221">
            <w:pPr>
              <w:pStyle w:val="Section"/>
              <w:spacing w:after="0"/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hAnsi="Calibri"/>
                <w:sz w:val="22"/>
                <w:szCs w:val="22"/>
              </w:rPr>
              <w:t>Objectives</w:t>
            </w:r>
          </w:p>
          <w:p w:rsidR="00705C62" w:rsidRPr="00705C62" w:rsidRDefault="00705C62" w:rsidP="00705C62">
            <w:pPr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hAnsi="Calibri"/>
                <w:sz w:val="22"/>
                <w:szCs w:val="22"/>
              </w:rPr>
              <w:t xml:space="preserve">To obtain a more challenging job where I could have better opportunities to grow </w:t>
            </w:r>
            <w:r w:rsidR="00553D41">
              <w:rPr>
                <w:rFonts w:ascii="Calibri" w:hAnsi="Calibri"/>
                <w:sz w:val="22"/>
                <w:szCs w:val="22"/>
              </w:rPr>
              <w:t>in the personal and</w:t>
            </w:r>
            <w:r w:rsidRPr="00705C62">
              <w:rPr>
                <w:rFonts w:ascii="Calibri" w:hAnsi="Calibri"/>
                <w:sz w:val="22"/>
                <w:szCs w:val="22"/>
              </w:rPr>
              <w:t xml:space="preserve"> professionally</w:t>
            </w:r>
            <w:r w:rsidR="00553D41">
              <w:rPr>
                <w:rFonts w:ascii="Calibri" w:hAnsi="Calibri"/>
                <w:sz w:val="22"/>
                <w:szCs w:val="22"/>
              </w:rPr>
              <w:t xml:space="preserve"> way</w:t>
            </w:r>
            <w:r w:rsidRPr="00705C62">
              <w:rPr>
                <w:rFonts w:ascii="Calibri" w:hAnsi="Calibri"/>
                <w:sz w:val="22"/>
                <w:szCs w:val="22"/>
              </w:rPr>
              <w:t xml:space="preserve">. </w:t>
            </w:r>
          </w:p>
          <w:p w:rsidR="00094826" w:rsidRDefault="00094826" w:rsidP="00094826">
            <w:pPr>
              <w:pStyle w:val="Section"/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personal information</w:t>
            </w:r>
          </w:p>
          <w:p w:rsidR="00705C62" w:rsidRPr="00994154" w:rsidRDefault="00705C62" w:rsidP="00C71C3F">
            <w:pPr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994154">
              <w:rPr>
                <w:rFonts w:ascii="Calibri" w:hAnsi="Calibri"/>
                <w:sz w:val="22"/>
                <w:szCs w:val="22"/>
              </w:rPr>
              <w:t xml:space="preserve">ID No. and Social Security Number:  8-810-64 </w:t>
            </w:r>
          </w:p>
          <w:p w:rsidR="00705C62" w:rsidRPr="00994154" w:rsidRDefault="00705C62" w:rsidP="00C71C3F">
            <w:pPr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994154">
              <w:rPr>
                <w:rFonts w:ascii="Calibri" w:hAnsi="Calibri"/>
                <w:sz w:val="22"/>
                <w:szCs w:val="22"/>
              </w:rPr>
              <w:t>Date of Birth: October 16th, 1987</w:t>
            </w:r>
          </w:p>
          <w:p w:rsidR="00705C62" w:rsidRPr="00705C62" w:rsidRDefault="00705C62" w:rsidP="00C71C3F">
            <w:pPr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994154">
              <w:rPr>
                <w:rFonts w:ascii="Calibri" w:hAnsi="Calibri"/>
                <w:sz w:val="22"/>
                <w:szCs w:val="22"/>
              </w:rPr>
              <w:t>Status</w:t>
            </w:r>
            <w:r w:rsidRPr="00705C62">
              <w:rPr>
                <w:rFonts w:ascii="Calibri" w:hAnsi="Calibri"/>
                <w:sz w:val="22"/>
                <w:szCs w:val="22"/>
              </w:rPr>
              <w:t>: Single</w:t>
            </w:r>
          </w:p>
          <w:p w:rsidR="00705C62" w:rsidRPr="00705C62" w:rsidRDefault="00705C62" w:rsidP="00C71C3F">
            <w:pPr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hAnsi="Calibri"/>
                <w:sz w:val="22"/>
                <w:szCs w:val="22"/>
              </w:rPr>
              <w:t xml:space="preserve">Panamanian Citizen </w:t>
            </w:r>
          </w:p>
          <w:p w:rsidR="00705C62" w:rsidRDefault="00705C62" w:rsidP="00C71C3F">
            <w:pPr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hAnsi="Calibri"/>
                <w:sz w:val="22"/>
                <w:szCs w:val="22"/>
              </w:rPr>
              <w:t>Salary Aspiration:</w:t>
            </w:r>
            <w:r w:rsidR="00D938E8">
              <w:rPr>
                <w:rFonts w:ascii="Calibri" w:hAnsi="Calibri"/>
                <w:sz w:val="22"/>
                <w:szCs w:val="22"/>
              </w:rPr>
              <w:t xml:space="preserve">  $</w:t>
            </w:r>
            <w:r w:rsidR="008F6E07">
              <w:rPr>
                <w:rFonts w:ascii="Calibri" w:hAnsi="Calibri"/>
                <w:sz w:val="22"/>
                <w:szCs w:val="22"/>
              </w:rPr>
              <w:t>3,000</w:t>
            </w:r>
          </w:p>
          <w:p w:rsidR="00002BB5" w:rsidRPr="00705C62" w:rsidRDefault="00002BB5" w:rsidP="00C71C3F">
            <w:pPr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Driving License and own car. </w:t>
            </w:r>
          </w:p>
          <w:p w:rsidR="00705C62" w:rsidRDefault="007C3221" w:rsidP="00702B97">
            <w:pPr>
              <w:pStyle w:val="Section"/>
              <w:spacing w:after="0"/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hAnsi="Calibri"/>
                <w:sz w:val="22"/>
                <w:szCs w:val="22"/>
              </w:rPr>
              <w:t>Education</w:t>
            </w:r>
          </w:p>
          <w:p w:rsidR="00702B97" w:rsidRPr="00705C62" w:rsidRDefault="00702B97" w:rsidP="00702B97">
            <w:pPr>
              <w:pStyle w:val="Section"/>
              <w:spacing w:after="0"/>
              <w:rPr>
                <w:rFonts w:ascii="Calibri" w:hAnsi="Calibri"/>
                <w:sz w:val="22"/>
                <w:szCs w:val="22"/>
              </w:rPr>
            </w:pPr>
          </w:p>
          <w:p w:rsidR="00705C62" w:rsidRDefault="00705C62" w:rsidP="00F2361B">
            <w:pPr>
              <w:ind w:left="2832" w:hanging="2832"/>
              <w:jc w:val="both"/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hAnsi="Calibri"/>
                <w:sz w:val="22"/>
                <w:szCs w:val="22"/>
              </w:rPr>
              <w:t>2013</w:t>
            </w:r>
            <w:r w:rsidR="00225CDC">
              <w:rPr>
                <w:rFonts w:ascii="Calibri" w:hAnsi="Calibri"/>
                <w:sz w:val="22"/>
                <w:szCs w:val="22"/>
              </w:rPr>
              <w:t>-</w:t>
            </w:r>
            <w:r w:rsidR="004F66E6">
              <w:rPr>
                <w:rFonts w:ascii="Calibri" w:hAnsi="Calibri"/>
                <w:sz w:val="22"/>
                <w:szCs w:val="22"/>
              </w:rPr>
              <w:t>Nov</w:t>
            </w:r>
            <w:r w:rsidR="003B1722">
              <w:rPr>
                <w:rFonts w:ascii="Calibri" w:hAnsi="Calibri"/>
                <w:sz w:val="22"/>
                <w:szCs w:val="22"/>
              </w:rPr>
              <w:t>.</w:t>
            </w:r>
            <w:r w:rsidR="00225CDC">
              <w:rPr>
                <w:rFonts w:ascii="Calibri" w:hAnsi="Calibri"/>
                <w:sz w:val="22"/>
                <w:szCs w:val="22"/>
              </w:rPr>
              <w:t>2014</w:t>
            </w:r>
            <w:r w:rsidRPr="00705C62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05C62">
              <w:rPr>
                <w:rFonts w:ascii="Calibri" w:hAnsi="Calibri"/>
                <w:sz w:val="22"/>
                <w:szCs w:val="22"/>
              </w:rPr>
              <w:tab/>
              <w:t xml:space="preserve">Universidad </w:t>
            </w:r>
            <w:proofErr w:type="spellStart"/>
            <w:r w:rsidRPr="00705C62">
              <w:rPr>
                <w:rFonts w:ascii="Calibri" w:hAnsi="Calibri"/>
                <w:sz w:val="22"/>
                <w:szCs w:val="22"/>
              </w:rPr>
              <w:t>Interamericana</w:t>
            </w:r>
            <w:proofErr w:type="spellEnd"/>
            <w:r w:rsidRPr="00705C62">
              <w:rPr>
                <w:rFonts w:ascii="Calibri" w:hAnsi="Calibri"/>
                <w:sz w:val="22"/>
                <w:szCs w:val="22"/>
              </w:rPr>
              <w:t xml:space="preserve"> de Panamá- Master Degree in Strategic Management. </w:t>
            </w:r>
          </w:p>
          <w:p w:rsidR="00702B97" w:rsidRPr="00283C1B" w:rsidRDefault="00702B97" w:rsidP="00702B97">
            <w:pPr>
              <w:ind w:left="2832" w:hanging="2832"/>
              <w:jc w:val="both"/>
              <w:rPr>
                <w:rFonts w:ascii="Calibri" w:hAnsi="Calibri"/>
                <w:sz w:val="22"/>
                <w:szCs w:val="22"/>
              </w:rPr>
            </w:pPr>
            <w:r w:rsidRPr="00283C1B">
              <w:rPr>
                <w:rFonts w:ascii="Calibri" w:hAnsi="Calibri"/>
                <w:sz w:val="22"/>
                <w:szCs w:val="22"/>
              </w:rPr>
              <w:t xml:space="preserve">2013-Nov.2014 </w:t>
            </w:r>
            <w:r w:rsidRPr="00283C1B">
              <w:rPr>
                <w:rFonts w:ascii="Calibri" w:hAnsi="Calibri"/>
                <w:sz w:val="22"/>
                <w:szCs w:val="22"/>
              </w:rPr>
              <w:tab/>
              <w:t xml:space="preserve">Universidad </w:t>
            </w:r>
            <w:proofErr w:type="spellStart"/>
            <w:r w:rsidRPr="00283C1B">
              <w:rPr>
                <w:rFonts w:ascii="Calibri" w:hAnsi="Calibri"/>
                <w:sz w:val="22"/>
                <w:szCs w:val="22"/>
              </w:rPr>
              <w:t>Interamericana</w:t>
            </w:r>
            <w:proofErr w:type="spellEnd"/>
            <w:r w:rsidRPr="00283C1B">
              <w:rPr>
                <w:rFonts w:ascii="Calibri" w:hAnsi="Calibri"/>
                <w:sz w:val="22"/>
                <w:szCs w:val="22"/>
              </w:rPr>
              <w:t xml:space="preserve"> de Panamá- </w:t>
            </w:r>
            <w:proofErr w:type="spellStart"/>
            <w:r w:rsidRPr="00283C1B">
              <w:rPr>
                <w:rFonts w:ascii="Calibri" w:hAnsi="Calibri"/>
                <w:sz w:val="22"/>
                <w:szCs w:val="22"/>
              </w:rPr>
              <w:t>Postgrade</w:t>
            </w:r>
            <w:proofErr w:type="spellEnd"/>
            <w:r w:rsidRPr="00283C1B">
              <w:rPr>
                <w:rFonts w:ascii="Calibri" w:hAnsi="Calibri"/>
                <w:sz w:val="22"/>
                <w:szCs w:val="22"/>
              </w:rPr>
              <w:t xml:space="preserve"> in Senior Management. </w:t>
            </w:r>
          </w:p>
          <w:p w:rsidR="00705C62" w:rsidRPr="00705C62" w:rsidRDefault="00705C62" w:rsidP="008F6E07">
            <w:pPr>
              <w:ind w:left="2832" w:hanging="2832"/>
              <w:jc w:val="both"/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hAnsi="Calibri"/>
                <w:sz w:val="22"/>
                <w:szCs w:val="22"/>
              </w:rPr>
              <w:t>2012</w:t>
            </w:r>
            <w:r w:rsidRPr="00705C62">
              <w:rPr>
                <w:rFonts w:ascii="Calibri" w:hAnsi="Calibri"/>
                <w:sz w:val="22"/>
                <w:szCs w:val="22"/>
              </w:rPr>
              <w:tab/>
              <w:t xml:space="preserve">Universidad </w:t>
            </w:r>
            <w:proofErr w:type="spellStart"/>
            <w:r w:rsidRPr="00705C62">
              <w:rPr>
                <w:rFonts w:ascii="Calibri" w:hAnsi="Calibri"/>
                <w:sz w:val="22"/>
                <w:szCs w:val="22"/>
              </w:rPr>
              <w:t>Interamericana</w:t>
            </w:r>
            <w:proofErr w:type="spellEnd"/>
            <w:r w:rsidRPr="00705C62">
              <w:rPr>
                <w:rFonts w:ascii="Calibri" w:hAnsi="Calibri"/>
                <w:sz w:val="22"/>
                <w:szCs w:val="22"/>
              </w:rPr>
              <w:t xml:space="preserve"> de Panamá-</w:t>
            </w:r>
            <w:r w:rsidR="00994154" w:rsidRPr="00705C62">
              <w:rPr>
                <w:rFonts w:ascii="Calibri" w:hAnsi="Calibri"/>
                <w:sz w:val="22"/>
                <w:szCs w:val="22"/>
              </w:rPr>
              <w:t>Licentiate</w:t>
            </w:r>
            <w:r w:rsidRPr="00705C62">
              <w:rPr>
                <w:rFonts w:ascii="Calibri" w:hAnsi="Calibri"/>
                <w:sz w:val="22"/>
                <w:szCs w:val="22"/>
              </w:rPr>
              <w:t xml:space="preserve"> Degree in Human Resources.  </w:t>
            </w:r>
          </w:p>
          <w:p w:rsidR="00705C62" w:rsidRDefault="00705C62" w:rsidP="00F2361B">
            <w:pPr>
              <w:ind w:left="2832" w:hanging="2832"/>
              <w:jc w:val="both"/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hAnsi="Calibri"/>
                <w:sz w:val="22"/>
                <w:szCs w:val="22"/>
              </w:rPr>
              <w:t>2004</w:t>
            </w:r>
            <w:r w:rsidRPr="00705C62">
              <w:rPr>
                <w:rFonts w:ascii="Calibri" w:hAnsi="Calibri"/>
                <w:sz w:val="22"/>
                <w:szCs w:val="22"/>
              </w:rPr>
              <w:tab/>
              <w:t xml:space="preserve">Panama School- Bilingual Bachelor in Commerce with emphasis in Technology and Information. </w:t>
            </w:r>
          </w:p>
          <w:p w:rsidR="00553D41" w:rsidRDefault="00553D41" w:rsidP="00F2361B">
            <w:pPr>
              <w:ind w:left="2832" w:hanging="2832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553D41" w:rsidRDefault="00553D41" w:rsidP="00F2361B">
            <w:pPr>
              <w:ind w:left="2832" w:hanging="2832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817C4C" w:rsidRPr="00002BB5" w:rsidRDefault="007C3221">
            <w:pPr>
              <w:pStyle w:val="Section"/>
              <w:spacing w:after="0"/>
              <w:rPr>
                <w:rFonts w:ascii="Calibri" w:hAnsi="Calibri"/>
                <w:sz w:val="22"/>
                <w:szCs w:val="22"/>
                <w:lang w:val="es-ES"/>
              </w:rPr>
            </w:pPr>
            <w:r w:rsidRPr="00002BB5">
              <w:rPr>
                <w:rFonts w:ascii="Calibri" w:hAnsi="Calibri"/>
                <w:sz w:val="22"/>
                <w:szCs w:val="22"/>
                <w:lang w:val="es-ES"/>
              </w:rPr>
              <w:lastRenderedPageBreak/>
              <w:t>experience</w:t>
            </w:r>
          </w:p>
          <w:p w:rsidR="0073278B" w:rsidRPr="00002BB5" w:rsidRDefault="0073278B" w:rsidP="0073278B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val="es-ES" w:eastAsia="es-ES"/>
                <w14:ligatures w14:val="none"/>
              </w:rPr>
            </w:pPr>
          </w:p>
          <w:p w:rsidR="0073278B" w:rsidRPr="0073278B" w:rsidRDefault="0073278B" w:rsidP="0073278B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val="es-ES" w:eastAsia="es-ES"/>
                <w14:ligatures w14:val="none"/>
              </w:rPr>
            </w:pPr>
            <w:proofErr w:type="spellStart"/>
            <w:r w:rsidRPr="0073278B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val="es-ES" w:eastAsia="es-ES"/>
                <w14:ligatures w14:val="none"/>
              </w:rPr>
              <w:t>July</w:t>
            </w:r>
            <w:proofErr w:type="spellEnd"/>
            <w:r w:rsidRPr="0073278B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val="es-ES" w:eastAsia="es-ES"/>
                <w14:ligatures w14:val="none"/>
              </w:rPr>
              <w:t xml:space="preserve"> 2014 – </w:t>
            </w:r>
            <w:proofErr w:type="spellStart"/>
            <w:r w:rsidRPr="0073278B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val="es-ES" w:eastAsia="es-ES"/>
                <w14:ligatures w14:val="none"/>
              </w:rPr>
              <w:t>Current</w:t>
            </w:r>
            <w:proofErr w:type="spellEnd"/>
            <w:r w:rsidRPr="0073278B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val="es-ES" w:eastAsia="es-ES"/>
                <w14:ligatures w14:val="none"/>
              </w:rPr>
              <w:t xml:space="preserve"> / Universidad Interamericana de Panam</w:t>
            </w:r>
            <w:r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val="es-ES" w:eastAsia="es-ES"/>
                <w14:ligatures w14:val="none"/>
              </w:rPr>
              <w:t>á</w:t>
            </w:r>
          </w:p>
          <w:p w:rsidR="0073278B" w:rsidRPr="00353DDD" w:rsidRDefault="0073278B" w:rsidP="0073278B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53DDD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Training and Development </w:t>
            </w:r>
            <w:r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Coordinator</w:t>
            </w:r>
            <w:r w:rsidRPr="00353DDD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- Human Resources Department </w:t>
            </w:r>
          </w:p>
          <w:p w:rsidR="0073278B" w:rsidRDefault="0073278B" w:rsidP="0073278B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In charge of the training plan for administrative employees. </w:t>
            </w:r>
          </w:p>
          <w:p w:rsidR="0073278B" w:rsidRDefault="0073278B" w:rsidP="0073278B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Creation of new process and policies for the human resources department in connection with the international red of Laureate. </w:t>
            </w:r>
          </w:p>
          <w:p w:rsidR="0073278B" w:rsidRPr="00283C1B" w:rsidRDefault="0073278B" w:rsidP="0073278B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73278B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Creation of a benefit plan for employees </w:t>
            </w:r>
          </w:p>
          <w:p w:rsidR="00283C1B" w:rsidRPr="0073278B" w:rsidRDefault="00283C1B" w:rsidP="0073278B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Recruitment and Selection for Senior Positions</w:t>
            </w:r>
            <w:bookmarkStart w:id="0" w:name="_GoBack"/>
            <w:bookmarkEnd w:id="0"/>
          </w:p>
          <w:p w:rsidR="0073278B" w:rsidRPr="0073278B" w:rsidRDefault="0073278B" w:rsidP="0073278B">
            <w:pPr>
              <w:pStyle w:val="Subsection"/>
              <w:spacing w:after="0" w:line="240" w:lineRule="auto"/>
              <w:ind w:left="720"/>
              <w:rPr>
                <w:rFonts w:ascii="Calibri" w:hAnsi="Calibri"/>
                <w:sz w:val="22"/>
                <w:szCs w:val="22"/>
              </w:rPr>
            </w:pPr>
          </w:p>
          <w:p w:rsidR="00225CDC" w:rsidRPr="00327A18" w:rsidRDefault="00225CDC" w:rsidP="00225CDC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October 2013 – Current </w:t>
            </w:r>
            <w:r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/ </w:t>
            </w:r>
            <w:proofErr w:type="spellStart"/>
            <w:r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Sportwear</w:t>
            </w:r>
            <w:proofErr w:type="spellEnd"/>
            <w:r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Corporation </w:t>
            </w:r>
          </w:p>
          <w:p w:rsidR="00225CDC" w:rsidRPr="00353DDD" w:rsidRDefault="00225CDC" w:rsidP="00225CDC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53DDD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Training and Development </w:t>
            </w:r>
            <w:r w:rsidR="003B1722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Coordinator</w:t>
            </w:r>
            <w:r w:rsidRPr="00353DDD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- Human Resources Department </w:t>
            </w:r>
          </w:p>
          <w:p w:rsidR="00225CDC" w:rsidRDefault="00225CDC" w:rsidP="00225CDC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In charge of creation of the training and development section for the company</w:t>
            </w:r>
          </w:p>
          <w:p w:rsidR="00225CDC" w:rsidRDefault="00225CDC" w:rsidP="00225CDC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Creation of new process and </w:t>
            </w:r>
            <w:r w:rsidR="000E0555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policies</w:t>
            </w: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</w:t>
            </w:r>
            <w:r w:rsidR="000E0555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for the</w:t>
            </w: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human resources</w:t>
            </w:r>
            <w:r w:rsidR="000E0555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department</w:t>
            </w:r>
          </w:p>
          <w:p w:rsidR="00225CDC" w:rsidRDefault="00225CDC" w:rsidP="00225CDC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Recruitment and selection </w:t>
            </w:r>
            <w:r w:rsidR="000E0555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of employees</w:t>
            </w: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for more than </w:t>
            </w:r>
            <w:r w:rsidR="000E0555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20</w:t>
            </w: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shop stores. </w:t>
            </w:r>
          </w:p>
          <w:p w:rsidR="00225CDC" w:rsidRDefault="00225CDC" w:rsidP="00225CDC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Creation of </w:t>
            </w:r>
            <w:r w:rsidR="000E0555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a</w:t>
            </w: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benefit </w:t>
            </w:r>
            <w:r w:rsidR="000E0555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plan</w:t>
            </w:r>
          </w:p>
          <w:p w:rsidR="00225CDC" w:rsidRDefault="00225CDC" w:rsidP="00225CDC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Introduction</w:t>
            </w:r>
            <w:r w:rsidR="000E0555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of the company</w:t>
            </w: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for new arrivals</w:t>
            </w:r>
          </w:p>
          <w:p w:rsidR="00225CDC" w:rsidRPr="000E0555" w:rsidRDefault="000E0555" w:rsidP="00225CDC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Application of tests for available positions</w:t>
            </w:r>
          </w:p>
          <w:p w:rsidR="000E0555" w:rsidRPr="000E0555" w:rsidRDefault="000E0555" w:rsidP="00225CDC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Conflict management for more than 180 employees. </w:t>
            </w:r>
          </w:p>
          <w:p w:rsidR="000E0555" w:rsidRPr="000E0555" w:rsidRDefault="000E0555" w:rsidP="00225CDC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Legal support for entities like ACODECO, ASEP and others. </w:t>
            </w:r>
          </w:p>
          <w:p w:rsidR="000E0555" w:rsidRPr="000E0555" w:rsidRDefault="000E0555" w:rsidP="00225CDC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Administrative and Operational support.</w:t>
            </w:r>
          </w:p>
          <w:p w:rsidR="000E0555" w:rsidRPr="00225CDC" w:rsidRDefault="000E0555" w:rsidP="00225CDC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Management of trademarks like Columbia, CATERPILLAR, Merrell, Outdoors, Paul Frank, </w:t>
            </w:r>
            <w:proofErr w:type="spellStart"/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Morellato</w:t>
            </w:r>
            <w:proofErr w:type="spellEnd"/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and Nickelodeon. </w:t>
            </w:r>
          </w:p>
          <w:p w:rsidR="00225CDC" w:rsidRPr="00225CDC" w:rsidRDefault="00225CDC" w:rsidP="004E2186">
            <w:pPr>
              <w:pStyle w:val="Subsection"/>
              <w:spacing w:after="0" w:line="240" w:lineRule="auto"/>
              <w:ind w:left="720"/>
              <w:rPr>
                <w:rFonts w:ascii="Calibri" w:hAnsi="Calibri"/>
                <w:sz w:val="22"/>
                <w:szCs w:val="22"/>
              </w:rPr>
            </w:pPr>
          </w:p>
          <w:p w:rsidR="00327A18" w:rsidRPr="00327A18" w:rsidRDefault="00A50A67" w:rsidP="00327A18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January 2012 – </w:t>
            </w:r>
            <w:r w:rsidR="00225CDC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August 2013</w:t>
            </w:r>
            <w:r w:rsidR="00327A18"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/ Arias, </w:t>
            </w:r>
            <w:proofErr w:type="spellStart"/>
            <w:r w:rsidR="00327A18"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Fábrega</w:t>
            </w:r>
            <w:proofErr w:type="spellEnd"/>
            <w:r w:rsidR="00327A18"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&amp; </w:t>
            </w:r>
            <w:proofErr w:type="spellStart"/>
            <w:r w:rsidR="00327A18"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Fábrega</w:t>
            </w:r>
            <w:proofErr w:type="spellEnd"/>
            <w:r w:rsidR="00327A18"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-Attorneys at Law</w:t>
            </w:r>
          </w:p>
          <w:p w:rsidR="00327A18" w:rsidRPr="00353DDD" w:rsidRDefault="00327A18" w:rsidP="00327A18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53DDD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Training and Development Assistant- Human Resources Department </w:t>
            </w:r>
          </w:p>
          <w:p w:rsidR="00353DDD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To promote a culture of professional development within the company </w:t>
            </w:r>
          </w:p>
          <w:p w:rsidR="00327A18" w:rsidRDefault="00353DDD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Management of Training Budget</w:t>
            </w:r>
            <w:r w:rsidR="00327A18"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Creation of manuals </w:t>
            </w:r>
            <w:r w:rsidR="00553D41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for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different areas </w:t>
            </w:r>
            <w:r w:rsidR="00553D41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of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training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Inscriptions in courses, seminaries and international conferences for the lawyers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Training of new arrivals </w:t>
            </w:r>
            <w:r w:rsidR="00353DDD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for several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areas. (Systems and Procedures) </w:t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Coordination of the entire induction program for the new arrivals. </w:t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Welcome Kit Portfolio and creation of new users in connection with the Technology and Information Department. 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Assistant for the new arrivals in the use of programs like Microsoft Office and </w:t>
            </w:r>
            <w:proofErr w:type="spellStart"/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Aderant</w:t>
            </w:r>
            <w:proofErr w:type="spellEnd"/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. 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A50A67" w:rsidRDefault="00327A18" w:rsidP="00A50A67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A50A67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Organization of internal courses in the firm like Webinars, Lunch and Learn. </w:t>
            </w:r>
          </w:p>
          <w:p w:rsidR="00327A18" w:rsidRPr="00A50A67" w:rsidRDefault="00A50A67" w:rsidP="00A50A67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Preparation </w:t>
            </w:r>
            <w:r w:rsidR="00327A18" w:rsidRPr="00A50A67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of manuals </w:t>
            </w: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for</w:t>
            </w:r>
            <w:r w:rsidR="00327A18" w:rsidRPr="00A50A67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procedures.  </w:t>
            </w:r>
            <w:r w:rsidR="00327A18" w:rsidRPr="00A50A67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Suitability of the lawyers with the Columbus University. Documentation, process and more. 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Test for new arrivals (Available positions)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Support in the projects and new procedures for our branches in London, BVI and Hong Kong. 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lastRenderedPageBreak/>
              <w:t xml:space="preserve">Preparation of reports-matrix for new projects. </w:t>
            </w:r>
          </w:p>
          <w:p w:rsidR="00327A18" w:rsidRDefault="00327A18" w:rsidP="00327A18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</w:p>
          <w:p w:rsidR="00327A18" w:rsidRPr="00327A18" w:rsidRDefault="00327A18" w:rsidP="00327A18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August 2008-December 2011/ Arias, </w:t>
            </w:r>
            <w:proofErr w:type="spellStart"/>
            <w:r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Fábrega</w:t>
            </w:r>
            <w:proofErr w:type="spellEnd"/>
            <w:r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&amp; </w:t>
            </w:r>
            <w:proofErr w:type="spellStart"/>
            <w:r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Fábrega</w:t>
            </w:r>
            <w:proofErr w:type="spellEnd"/>
            <w:r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-Attorneys at Law</w:t>
            </w:r>
          </w:p>
          <w:p w:rsidR="00327A18" w:rsidRPr="00353DDD" w:rsidRDefault="00327A18" w:rsidP="00327A18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53DDD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Collections Department Assistant  </w:t>
            </w:r>
            <w:r w:rsidRPr="00353DDD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Local and overseas clients collector (Bills and statements of accounts)  </w:t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Collection’s customer service through long distance phone calls, current mail and e-mails in English and Spanish.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126F6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Accounts payable, checks, deposits, wire transfers, bank draft, financial statements, billing and legal paper work. </w:t>
            </w:r>
          </w:p>
          <w:p w:rsidR="00327A18" w:rsidRDefault="00126F6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Trademark and Shipping Clients</w:t>
            </w:r>
            <w:r w:rsidR="00327A18"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Office’s Meetings</w:t>
            </w:r>
          </w:p>
          <w:p w:rsidR="00327A18" w:rsidRDefault="00327A18" w:rsidP="00327A18">
            <w:pPr>
              <w:pStyle w:val="Subsection"/>
              <w:spacing w:after="0" w:line="240" w:lineRule="auto"/>
              <w:ind w:left="720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</w:p>
          <w:p w:rsidR="00327A18" w:rsidRDefault="00327A18" w:rsidP="00327A18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January 2008</w:t>
            </w:r>
            <w:r w:rsidR="006C1134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to </w:t>
            </w:r>
            <w:r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June 2008 / Morgan &amp; Morgan-Attorneys at Law</w:t>
            </w:r>
          </w:p>
          <w:p w:rsidR="00327A18" w:rsidRPr="001409FF" w:rsidRDefault="00327A18" w:rsidP="00327A18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1409FF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Sec</w:t>
            </w:r>
            <w:r w:rsidR="00D508B6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retary of the Caribbean Section</w:t>
            </w:r>
          </w:p>
          <w:p w:rsidR="006C1134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Customer Service by e-mail and phone calls</w:t>
            </w:r>
            <w:r w:rsidR="001409FF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for clients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in BVI, Belize and Curacao </w:t>
            </w:r>
          </w:p>
          <w:p w:rsidR="001409FF" w:rsidRDefault="001409FF" w:rsidP="001409FF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</w:p>
          <w:p w:rsidR="001409FF" w:rsidRPr="00327A18" w:rsidRDefault="001409FF" w:rsidP="001409FF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May 2006-</w:t>
            </w:r>
            <w:r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January</w:t>
            </w:r>
            <w:r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2008 / Morgan &amp; Morgan-Attorneys at Law </w:t>
            </w:r>
          </w:p>
          <w:p w:rsidR="001409FF" w:rsidRPr="00353DDD" w:rsidRDefault="001409FF" w:rsidP="001409FF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53DDD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Annuity Department Assistant </w:t>
            </w:r>
            <w:r w:rsidRPr="00353DDD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1409FF" w:rsidRDefault="001409FF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Billing 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1409FF" w:rsidRDefault="00C71C3F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Preparation of s</w:t>
            </w:r>
            <w:r w:rsidR="001409FF"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pecial reports </w:t>
            </w:r>
            <w:r w:rsidR="001409FF"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1409FF" w:rsidRDefault="00C71C3F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Management of special s</w:t>
            </w:r>
            <w:r w:rsidR="001409FF"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ystems like OPTIX and GENSYS </w:t>
            </w:r>
          </w:p>
          <w:p w:rsidR="001409FF" w:rsidRDefault="001409FF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Maintenance of information in the data base system </w:t>
            </w:r>
          </w:p>
          <w:p w:rsidR="00094826" w:rsidRDefault="00094826" w:rsidP="006C1134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</w:p>
          <w:p w:rsidR="005D601E" w:rsidRDefault="005D601E" w:rsidP="006C1134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</w:p>
          <w:p w:rsidR="006C1134" w:rsidRPr="006C1134" w:rsidRDefault="006C1134" w:rsidP="006C1134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6C1134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May 2005 to </w:t>
            </w:r>
            <w:r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January</w:t>
            </w:r>
            <w:r w:rsidRPr="006C1134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2006</w:t>
            </w:r>
            <w:r w:rsidR="00327A18" w:rsidRPr="006C1134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/</w:t>
            </w:r>
            <w:proofErr w:type="spellStart"/>
            <w:r w:rsidR="00327A18" w:rsidRPr="006C1134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Banco</w:t>
            </w:r>
            <w:proofErr w:type="spellEnd"/>
            <w:r w:rsidR="00327A18" w:rsidRPr="006C1134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General - Processing Center S.A. </w:t>
            </w:r>
          </w:p>
          <w:p w:rsidR="006C1134" w:rsidRPr="001409FF" w:rsidRDefault="00327A18" w:rsidP="006C1134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1409FF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Customer Service Agent</w:t>
            </w:r>
          </w:p>
          <w:p w:rsidR="006C1134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Assistance for banks at the BVI Islands, Belize and Curacao</w:t>
            </w:r>
          </w:p>
          <w:p w:rsidR="006C1134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Special Reports 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6C1134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Confidential Information of Credit Cards and Statements of Accounts</w:t>
            </w:r>
          </w:p>
          <w:p w:rsidR="00C71C3F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Long Distance phone calls 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6C1134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Master Data System (Credit Card System)</w:t>
            </w:r>
          </w:p>
          <w:p w:rsidR="00094826" w:rsidRDefault="00094826" w:rsidP="006C1134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</w:p>
          <w:p w:rsidR="006C1134" w:rsidRPr="006C1134" w:rsidRDefault="006C1134" w:rsidP="006C1134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January</w:t>
            </w:r>
            <w:r w:rsidRPr="006C1134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2006</w:t>
            </w:r>
            <w:r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to May 2006</w:t>
            </w:r>
            <w:r w:rsidRPr="006C1134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/</w:t>
            </w:r>
            <w:proofErr w:type="spellStart"/>
            <w:r w:rsidRPr="006C1134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Banco</w:t>
            </w:r>
            <w:proofErr w:type="spellEnd"/>
            <w:r w:rsidRPr="006C1134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General - Processing Center S.A.</w:t>
            </w:r>
          </w:p>
          <w:p w:rsidR="006C1134" w:rsidRPr="001409FF" w:rsidRDefault="00F65613" w:rsidP="006C1134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1409FF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Receptionist</w:t>
            </w:r>
            <w:r w:rsidR="00327A18" w:rsidRPr="001409FF">
              <w:rPr>
                <w:rFonts w:ascii="Calibri" w:eastAsia="Times New Roman" w:hAnsi="Calibri"/>
                <w:i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 </w:t>
            </w:r>
          </w:p>
          <w:p w:rsidR="006C1134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Secretarial Tasks 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6C1134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 xml:space="preserve">Customer Service </w:t>
            </w: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</w:p>
          <w:p w:rsidR="00C71C3F" w:rsidRDefault="00C71C3F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Office’s Meetings</w:t>
            </w:r>
          </w:p>
          <w:p w:rsidR="00327A18" w:rsidRDefault="00327A18" w:rsidP="00C71C3F">
            <w:pPr>
              <w:pStyle w:val="Subsection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Management of credit cards and confidential reports for twenty (20) banks</w:t>
            </w:r>
          </w:p>
          <w:p w:rsidR="00327A18" w:rsidRDefault="00327A18" w:rsidP="00327A18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</w:p>
          <w:p w:rsidR="00327A18" w:rsidRPr="00327A18" w:rsidRDefault="00327A18" w:rsidP="00327A18">
            <w:pPr>
              <w:pStyle w:val="Subsection"/>
              <w:spacing w:after="0" w:line="240" w:lineRule="auto"/>
              <w:jc w:val="both"/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Towerbank</w:t>
            </w:r>
            <w:proofErr w:type="spellEnd"/>
            <w:r w:rsidRPr="00327A18">
              <w:rPr>
                <w:rFonts w:ascii="Calibri" w:eastAsia="Times New Roman" w:hAnsi="Calibri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-October to December 2004</w:t>
            </w:r>
          </w:p>
          <w:p w:rsidR="00327A18" w:rsidRPr="00327A18" w:rsidRDefault="00327A18" w:rsidP="00327A18">
            <w:pPr>
              <w:pStyle w:val="Subsection"/>
              <w:spacing w:after="0" w:line="240" w:lineRule="auto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 w:rsidRPr="00327A18">
              <w:rPr>
                <w:rFonts w:ascii="Calibri" w:eastAsia="Times New Roman" w:hAnsi="Calibri"/>
                <w:b w:val="0"/>
                <w:color w:val="auto"/>
                <w:spacing w:val="0"/>
                <w:kern w:val="0"/>
                <w:sz w:val="22"/>
                <w:szCs w:val="22"/>
                <w:lang w:eastAsia="es-ES"/>
                <w14:ligatures w14:val="none"/>
              </w:rPr>
              <w:t>Professional Practice- Secretary of the Technology Manager.</w:t>
            </w:r>
            <w:r w:rsidR="007C3221" w:rsidRPr="00327A18"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</w:t>
            </w:r>
          </w:p>
          <w:p w:rsidR="00E65CBE" w:rsidRPr="00705C62" w:rsidRDefault="007C3221">
            <w:pPr>
              <w:pStyle w:val="Section"/>
              <w:spacing w:after="0"/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hAnsi="Calibri"/>
                <w:sz w:val="22"/>
                <w:szCs w:val="22"/>
              </w:rPr>
              <w:t>skills</w:t>
            </w:r>
          </w:p>
          <w:p w:rsidR="00705C62" w:rsidRPr="00705C62" w:rsidRDefault="00705C62" w:rsidP="00C71C3F">
            <w:pPr>
              <w:pStyle w:val="Listaconvietas"/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 xml:space="preserve">Languages: </w:t>
            </w:r>
            <w:r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>Bilingual-</w:t>
            </w:r>
            <w:r w:rsidRPr="00705C62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 xml:space="preserve">Spanish and English (Advanced) </w:t>
            </w:r>
          </w:p>
          <w:p w:rsidR="00705C62" w:rsidRPr="00705C62" w:rsidRDefault="00705C62" w:rsidP="00C71C3F">
            <w:pPr>
              <w:pStyle w:val="Listaconvietas"/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lastRenderedPageBreak/>
              <w:t>Microsoft Office Programs: Word, Excel, Power Point, Outlook and others</w:t>
            </w:r>
            <w:r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>:</w:t>
            </w:r>
            <w:r w:rsidRPr="00705C62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 xml:space="preserve"> </w:t>
            </w:r>
            <w:proofErr w:type="spellStart"/>
            <w:r w:rsidRPr="00705C62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>Aderant</w:t>
            </w:r>
            <w:proofErr w:type="spellEnd"/>
            <w:r w:rsidRPr="00705C62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 xml:space="preserve">, SMS, Master Data, </w:t>
            </w:r>
            <w:proofErr w:type="spellStart"/>
            <w:r w:rsidRPr="00705C62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>Optix</w:t>
            </w:r>
            <w:proofErr w:type="spellEnd"/>
            <w:r w:rsidRPr="00705C62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 xml:space="preserve"> and </w:t>
            </w:r>
            <w:proofErr w:type="spellStart"/>
            <w:r w:rsidRPr="00705C62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>Gensys</w:t>
            </w:r>
            <w:proofErr w:type="spellEnd"/>
            <w:r w:rsidRPr="00705C62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>.</w:t>
            </w:r>
          </w:p>
          <w:p w:rsidR="00705C62" w:rsidRPr="00705C62" w:rsidRDefault="00705C62" w:rsidP="00C71C3F">
            <w:pPr>
              <w:pStyle w:val="Listaconvietas"/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>Electronic Typewriters, scanners, photocopies and offices supplies</w:t>
            </w:r>
          </w:p>
          <w:p w:rsidR="00705C62" w:rsidRPr="00705C62" w:rsidRDefault="00705C62" w:rsidP="00C71C3F">
            <w:pPr>
              <w:pStyle w:val="Listaconvietas"/>
              <w:numPr>
                <w:ilvl w:val="0"/>
                <w:numId w:val="37"/>
              </w:numPr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705C62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>Experience in secretarial and accounting task</w:t>
            </w:r>
            <w:r w:rsidR="00BA072C">
              <w:rPr>
                <w:rFonts w:ascii="Calibri" w:eastAsia="Times New Roman" w:hAnsi="Calibri"/>
                <w:kern w:val="0"/>
                <w:sz w:val="22"/>
                <w:szCs w:val="22"/>
                <w:lang w:eastAsia="es-ES"/>
                <w14:ligatures w14:val="none"/>
              </w:rPr>
              <w:t>s</w:t>
            </w:r>
          </w:p>
          <w:p w:rsidR="00705C62" w:rsidRPr="00225CDC" w:rsidRDefault="00705C62" w:rsidP="00705C62">
            <w:pPr>
              <w:pStyle w:val="Section"/>
              <w:spacing w:after="0"/>
              <w:rPr>
                <w:rFonts w:ascii="Calibri" w:hAnsi="Calibri"/>
                <w:sz w:val="22"/>
                <w:szCs w:val="22"/>
                <w:lang w:val="es-PA"/>
              </w:rPr>
            </w:pPr>
            <w:r w:rsidRPr="00225CDC">
              <w:rPr>
                <w:rFonts w:ascii="Calibri" w:hAnsi="Calibri"/>
                <w:sz w:val="22"/>
                <w:szCs w:val="22"/>
                <w:lang w:val="es-PA"/>
              </w:rPr>
              <w:t>COURSES AND SEMINARIES</w:t>
            </w:r>
          </w:p>
          <w:p w:rsidR="00705C62" w:rsidRPr="00225CDC" w:rsidRDefault="00705C62" w:rsidP="00705C62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Times New Roman" w:eastAsia="Times New Roman" w:hAnsi="Times New Roman"/>
                <w:kern w:val="0"/>
                <w:szCs w:val="24"/>
                <w:lang w:val="es-PA" w:eastAsia="es-ES"/>
                <w14:ligatures w14:val="none"/>
              </w:rPr>
            </w:pPr>
          </w:p>
          <w:p w:rsidR="00BE607A" w:rsidRPr="00094826" w:rsidRDefault="00BE607A" w:rsidP="00BE607A">
            <w:pPr>
              <w:ind w:left="2070" w:hanging="2070"/>
              <w:jc w:val="both"/>
              <w:rPr>
                <w:rFonts w:ascii="Calibri" w:hAnsi="Calibri"/>
                <w:sz w:val="22"/>
                <w:szCs w:val="22"/>
                <w:lang w:val="es-PA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es-PA"/>
              </w:rPr>
              <w:t>July</w:t>
            </w:r>
            <w:proofErr w:type="spellEnd"/>
            <w:r>
              <w:rPr>
                <w:rFonts w:ascii="Calibri" w:hAnsi="Calibri"/>
                <w:sz w:val="22"/>
                <w:szCs w:val="22"/>
                <w:lang w:val="es-PA"/>
              </w:rPr>
              <w:t xml:space="preserve"> 2013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  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ab/>
            </w:r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>X</w:t>
            </w:r>
            <w:r>
              <w:rPr>
                <w:rFonts w:ascii="Calibri" w:hAnsi="Calibri"/>
                <w:b/>
                <w:sz w:val="22"/>
                <w:szCs w:val="22"/>
                <w:lang w:val="es-PA"/>
              </w:rPr>
              <w:t>X</w:t>
            </w:r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es-PA"/>
              </w:rPr>
              <w:t>Congreso Interamericana de Gestión Humana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>. Asociación Nacio</w:t>
            </w:r>
            <w:r>
              <w:rPr>
                <w:rFonts w:ascii="Calibri" w:hAnsi="Calibri"/>
                <w:sz w:val="22"/>
                <w:szCs w:val="22"/>
                <w:lang w:val="es-PA"/>
              </w:rPr>
              <w:t xml:space="preserve">nal de Recursos Humanos (ANREH) y FIDAGH. 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 </w:t>
            </w:r>
          </w:p>
          <w:p w:rsidR="00BE607A" w:rsidRPr="00BE607A" w:rsidRDefault="00BE607A" w:rsidP="00705C62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Times New Roman" w:eastAsia="Times New Roman" w:hAnsi="Times New Roman"/>
                <w:kern w:val="0"/>
                <w:szCs w:val="24"/>
                <w:lang w:val="es-PA" w:eastAsia="es-ES"/>
                <w14:ligatures w14:val="none"/>
              </w:rPr>
            </w:pPr>
          </w:p>
          <w:p w:rsidR="00705C62" w:rsidRPr="00094826" w:rsidRDefault="00705C62" w:rsidP="00705C62">
            <w:pPr>
              <w:ind w:left="2070" w:hanging="2070"/>
              <w:jc w:val="both"/>
              <w:rPr>
                <w:rFonts w:ascii="Calibri" w:hAnsi="Calibri"/>
                <w:sz w:val="22"/>
                <w:szCs w:val="22"/>
                <w:lang w:val="es-PA"/>
              </w:rPr>
            </w:pPr>
            <w:r w:rsidRPr="00094826">
              <w:rPr>
                <w:rFonts w:ascii="Calibri" w:hAnsi="Calibri"/>
                <w:sz w:val="22"/>
                <w:szCs w:val="22"/>
              </w:rPr>
              <w:t>March 2013</w:t>
            </w:r>
            <w:r w:rsidRPr="00094826">
              <w:rPr>
                <w:rFonts w:ascii="Calibri" w:hAnsi="Calibri"/>
                <w:sz w:val="22"/>
                <w:szCs w:val="22"/>
              </w:rPr>
              <w:tab/>
            </w:r>
            <w:r w:rsidRPr="00094826">
              <w:rPr>
                <w:rFonts w:ascii="Calibri" w:hAnsi="Calibri"/>
                <w:b/>
                <w:sz w:val="22"/>
                <w:szCs w:val="22"/>
              </w:rPr>
              <w:t xml:space="preserve">Course of Locution </w:t>
            </w:r>
            <w:r w:rsidR="00C71C3F">
              <w:rPr>
                <w:rFonts w:ascii="Calibri" w:hAnsi="Calibri"/>
                <w:b/>
                <w:sz w:val="22"/>
                <w:szCs w:val="22"/>
              </w:rPr>
              <w:t>for</w:t>
            </w:r>
            <w:r w:rsidRPr="00094826">
              <w:rPr>
                <w:rFonts w:ascii="Calibri" w:hAnsi="Calibri"/>
                <w:b/>
                <w:sz w:val="22"/>
                <w:szCs w:val="22"/>
              </w:rPr>
              <w:t xml:space="preserve"> Radio, TV and Theater</w:t>
            </w:r>
            <w:r w:rsidRPr="00094826">
              <w:rPr>
                <w:rFonts w:ascii="Calibri" w:hAnsi="Calibri"/>
                <w:sz w:val="22"/>
                <w:szCs w:val="22"/>
              </w:rPr>
              <w:t xml:space="preserve">.  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Universidad Latina de Panamá. </w:t>
            </w:r>
          </w:p>
          <w:p w:rsidR="00705C62" w:rsidRPr="00094826" w:rsidRDefault="00705C62" w:rsidP="00705C62">
            <w:pPr>
              <w:ind w:left="2070" w:hanging="2070"/>
              <w:jc w:val="both"/>
              <w:rPr>
                <w:rFonts w:ascii="Calibri" w:hAnsi="Calibri"/>
                <w:sz w:val="22"/>
                <w:szCs w:val="22"/>
                <w:lang w:val="es-PA"/>
              </w:rPr>
            </w:pPr>
            <w:proofErr w:type="spellStart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>November</w:t>
            </w:r>
            <w:proofErr w:type="spellEnd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  2012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ab/>
            </w:r>
            <w:proofErr w:type="spellStart"/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>Seminar</w:t>
            </w:r>
            <w:proofErr w:type="spellEnd"/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>-Las 12 mejores prácticas de los administradores de Capacitación realmente exitosos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.  </w:t>
            </w:r>
            <w:proofErr w:type="spellStart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>Jan</w:t>
            </w:r>
            <w:proofErr w:type="spellEnd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 Reis-</w:t>
            </w:r>
            <w:proofErr w:type="spellStart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>Best</w:t>
            </w:r>
            <w:proofErr w:type="spellEnd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 Training. </w:t>
            </w:r>
          </w:p>
          <w:p w:rsidR="00705C62" w:rsidRPr="00094826" w:rsidRDefault="00705C62" w:rsidP="00705C62">
            <w:pPr>
              <w:ind w:left="2070" w:hanging="2070"/>
              <w:jc w:val="both"/>
              <w:rPr>
                <w:rFonts w:ascii="Calibri" w:hAnsi="Calibri"/>
                <w:sz w:val="22"/>
                <w:szCs w:val="22"/>
                <w:lang w:val="es-PA"/>
              </w:rPr>
            </w:pPr>
            <w:proofErr w:type="spellStart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>July</w:t>
            </w:r>
            <w:proofErr w:type="spellEnd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 2012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ab/>
            </w:r>
            <w:proofErr w:type="spellStart"/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>Seminar</w:t>
            </w:r>
            <w:proofErr w:type="spellEnd"/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 xml:space="preserve">-Desarrollo de Habilidades Gerenciales.  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Profesor Juan José Moreno Franco –Valhala </w:t>
            </w:r>
            <w:proofErr w:type="spellStart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>Group</w:t>
            </w:r>
            <w:proofErr w:type="spellEnd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. </w:t>
            </w:r>
          </w:p>
          <w:p w:rsidR="00705C62" w:rsidRPr="00094826" w:rsidRDefault="00705C62" w:rsidP="00705C62">
            <w:pPr>
              <w:ind w:left="2070" w:hanging="2070"/>
              <w:jc w:val="both"/>
              <w:rPr>
                <w:rFonts w:ascii="Calibri" w:hAnsi="Calibri"/>
                <w:sz w:val="22"/>
                <w:szCs w:val="22"/>
                <w:lang w:val="es-PA"/>
              </w:rPr>
            </w:pP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June 2012  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ab/>
            </w:r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>XIII Jornada de Actualización de Recursos Humanos-Roberto Guerra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. </w:t>
            </w:r>
            <w:r w:rsidR="00327A18" w:rsidRPr="00094826">
              <w:rPr>
                <w:rFonts w:ascii="Calibri" w:hAnsi="Calibri"/>
                <w:sz w:val="22"/>
                <w:szCs w:val="22"/>
                <w:lang w:val="es-PA"/>
              </w:rPr>
              <w:t>Asociación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 Nacional de Recursos Humanos (ANREH). </w:t>
            </w:r>
          </w:p>
          <w:p w:rsidR="00705C62" w:rsidRPr="00094826" w:rsidRDefault="00705C62" w:rsidP="00327A18">
            <w:pPr>
              <w:ind w:left="207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>Conference</w:t>
            </w:r>
            <w:proofErr w:type="spellEnd"/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 xml:space="preserve">: </w:t>
            </w:r>
            <w:r w:rsidRPr="00094826">
              <w:rPr>
                <w:rFonts w:ascii="Calibri" w:hAnsi="Calibri"/>
                <w:b/>
                <w:color w:val="000000"/>
                <w:sz w:val="22"/>
                <w:szCs w:val="22"/>
                <w:lang w:val="es-PA"/>
              </w:rPr>
              <w:t>Metodología de Facilitación de Alto Impacto de Aprendizaje Activo.</w:t>
            </w:r>
            <w:r w:rsidRPr="00094826">
              <w:rPr>
                <w:rFonts w:ascii="Calibri" w:hAnsi="Calibri"/>
                <w:color w:val="000000"/>
                <w:sz w:val="22"/>
                <w:szCs w:val="22"/>
                <w:lang w:val="es-PA"/>
              </w:rPr>
              <w:t xml:space="preserve"> </w:t>
            </w:r>
            <w:r w:rsidRPr="00094826">
              <w:rPr>
                <w:rFonts w:ascii="Calibri" w:hAnsi="Calibri"/>
                <w:color w:val="000000"/>
                <w:sz w:val="22"/>
                <w:szCs w:val="22"/>
              </w:rPr>
              <w:t xml:space="preserve">Prof. Julio Gutiérrez. </w:t>
            </w:r>
          </w:p>
          <w:p w:rsidR="00705C62" w:rsidRPr="00094826" w:rsidRDefault="001409FF" w:rsidP="00705C62">
            <w:pPr>
              <w:ind w:left="2070" w:hanging="2070"/>
              <w:jc w:val="both"/>
              <w:rPr>
                <w:rFonts w:ascii="Calibri" w:hAnsi="Calibri"/>
                <w:sz w:val="22"/>
                <w:szCs w:val="22"/>
              </w:rPr>
            </w:pPr>
            <w:r w:rsidRPr="00094826">
              <w:rPr>
                <w:rFonts w:ascii="Calibri" w:hAnsi="Calibri"/>
                <w:sz w:val="22"/>
                <w:szCs w:val="22"/>
              </w:rPr>
              <w:t>April 2012</w:t>
            </w:r>
            <w:r w:rsidR="00705C62" w:rsidRPr="0009482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05C62" w:rsidRPr="00094826">
              <w:rPr>
                <w:rFonts w:ascii="Calibri" w:hAnsi="Calibri"/>
                <w:sz w:val="22"/>
                <w:szCs w:val="22"/>
              </w:rPr>
              <w:tab/>
            </w:r>
            <w:r w:rsidR="00705C62" w:rsidRPr="00094826">
              <w:rPr>
                <w:rFonts w:ascii="Calibri" w:hAnsi="Calibri"/>
                <w:b/>
                <w:sz w:val="22"/>
                <w:szCs w:val="22"/>
              </w:rPr>
              <w:t>Corporate Communication</w:t>
            </w:r>
            <w:r w:rsidR="00705C62" w:rsidRPr="00094826">
              <w:rPr>
                <w:rFonts w:ascii="Calibri" w:hAnsi="Calibri"/>
                <w:sz w:val="22"/>
                <w:szCs w:val="22"/>
              </w:rPr>
              <w:t xml:space="preserve"> (10 hours). Mauricio Peña-ADEN Business School. </w:t>
            </w:r>
          </w:p>
          <w:p w:rsidR="00705C62" w:rsidRPr="00094826" w:rsidRDefault="00705C62" w:rsidP="00705C62">
            <w:pPr>
              <w:ind w:left="2070" w:hanging="2070"/>
              <w:jc w:val="both"/>
              <w:rPr>
                <w:rFonts w:ascii="Calibri" w:hAnsi="Calibri"/>
                <w:sz w:val="22"/>
                <w:szCs w:val="22"/>
                <w:lang w:val="es-PA"/>
              </w:rPr>
            </w:pPr>
            <w:proofErr w:type="spellStart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>March</w:t>
            </w:r>
            <w:proofErr w:type="spellEnd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 2012       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ab/>
            </w:r>
            <w:proofErr w:type="spellStart"/>
            <w:r w:rsidRPr="00094826">
              <w:rPr>
                <w:rFonts w:ascii="Calibri" w:hAnsi="Calibri"/>
                <w:b/>
                <w:bCs/>
                <w:sz w:val="22"/>
                <w:szCs w:val="22"/>
                <w:lang w:val="es-PA"/>
              </w:rPr>
              <w:t>Megatendencias</w:t>
            </w:r>
            <w:proofErr w:type="spellEnd"/>
            <w:r w:rsidRPr="00094826">
              <w:rPr>
                <w:rFonts w:ascii="Calibri" w:hAnsi="Calibri"/>
                <w:b/>
                <w:bCs/>
                <w:sz w:val="22"/>
                <w:szCs w:val="22"/>
                <w:lang w:val="es-PA"/>
              </w:rPr>
              <w:t xml:space="preserve"> en el mundo del Trabajo: Redes Sociales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. </w:t>
            </w:r>
            <w:r w:rsidRPr="00094826">
              <w:rPr>
                <w:rStyle w:val="Textoennegrita"/>
                <w:rFonts w:ascii="Calibri" w:hAnsi="Calibri"/>
                <w:b w:val="0"/>
                <w:sz w:val="22"/>
                <w:szCs w:val="22"/>
                <w:lang w:val="es-PA"/>
              </w:rPr>
              <w:t xml:space="preserve">                                   </w:t>
            </w:r>
            <w:r w:rsidRPr="00094826">
              <w:rPr>
                <w:rFonts w:ascii="Calibri" w:hAnsi="Calibri"/>
                <w:bCs/>
                <w:sz w:val="22"/>
                <w:szCs w:val="22"/>
                <w:lang w:val="es-PA"/>
              </w:rPr>
              <w:t xml:space="preserve">Erik López 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>-</w:t>
            </w:r>
            <w:proofErr w:type="spellStart"/>
            <w:r w:rsidRPr="00094826">
              <w:rPr>
                <w:rFonts w:ascii="Calibri" w:hAnsi="Calibri"/>
                <w:bCs/>
                <w:sz w:val="22"/>
                <w:szCs w:val="22"/>
                <w:lang w:val="es-PA"/>
              </w:rPr>
              <w:t>Manpower</w:t>
            </w:r>
            <w:proofErr w:type="spellEnd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 </w:t>
            </w:r>
          </w:p>
          <w:p w:rsidR="00705C62" w:rsidRPr="00094826" w:rsidRDefault="00705C62" w:rsidP="00705C62">
            <w:pPr>
              <w:tabs>
                <w:tab w:val="left" w:pos="2070"/>
              </w:tabs>
              <w:ind w:left="2070" w:hanging="2070"/>
              <w:jc w:val="both"/>
              <w:rPr>
                <w:rFonts w:ascii="Calibri" w:hAnsi="Calibri"/>
                <w:color w:val="1D1B11"/>
                <w:sz w:val="22"/>
                <w:szCs w:val="22"/>
                <w:lang w:val="es-PA"/>
              </w:rPr>
            </w:pPr>
            <w:proofErr w:type="spellStart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>February</w:t>
            </w:r>
            <w:proofErr w:type="spellEnd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 2012 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ab/>
            </w:r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>Tendencias de Recursos Humanos para el 2012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.  </w:t>
            </w:r>
            <w:r w:rsidRPr="00094826">
              <w:rPr>
                <w:rFonts w:ascii="Calibri" w:hAnsi="Calibri"/>
                <w:color w:val="1D1B11"/>
                <w:sz w:val="22"/>
                <w:szCs w:val="22"/>
                <w:lang w:val="es-PA"/>
              </w:rPr>
              <w:t xml:space="preserve">Gabriel Regalado, General Manager - </w:t>
            </w:r>
            <w:proofErr w:type="spellStart"/>
            <w:r w:rsidRPr="00094826">
              <w:rPr>
                <w:rFonts w:ascii="Calibri" w:hAnsi="Calibri"/>
                <w:color w:val="1D1B11"/>
                <w:sz w:val="22"/>
                <w:szCs w:val="22"/>
                <w:lang w:val="es-PA"/>
              </w:rPr>
              <w:t>Mercer</w:t>
            </w:r>
            <w:proofErr w:type="spellEnd"/>
            <w:r w:rsidRPr="00094826">
              <w:rPr>
                <w:rFonts w:ascii="Calibri" w:hAnsi="Calibri"/>
                <w:color w:val="1D1B11"/>
                <w:sz w:val="22"/>
                <w:szCs w:val="22"/>
                <w:lang w:val="es-PA"/>
              </w:rPr>
              <w:t xml:space="preserve"> Centroamérica. </w:t>
            </w:r>
          </w:p>
          <w:p w:rsidR="00705C62" w:rsidRPr="00094826" w:rsidRDefault="00705C62" w:rsidP="00705C62">
            <w:pPr>
              <w:tabs>
                <w:tab w:val="left" w:pos="2070"/>
              </w:tabs>
              <w:ind w:left="2070" w:hanging="2070"/>
              <w:jc w:val="both"/>
              <w:rPr>
                <w:rFonts w:ascii="Calibri" w:hAnsi="Calibri"/>
                <w:color w:val="0F243E"/>
                <w:sz w:val="22"/>
                <w:szCs w:val="22"/>
                <w:lang w:val="es-PA"/>
              </w:rPr>
            </w:pPr>
            <w:proofErr w:type="spellStart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>January</w:t>
            </w:r>
            <w:proofErr w:type="spellEnd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 2012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ab/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ab/>
            </w:r>
            <w:proofErr w:type="spellStart"/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>Wellness</w:t>
            </w:r>
            <w:proofErr w:type="spellEnd"/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 xml:space="preserve"> Corporativo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>.</w:t>
            </w:r>
            <w:r w:rsidRPr="00094826">
              <w:rPr>
                <w:rStyle w:val="Textoennegrita"/>
                <w:rFonts w:ascii="Calibri" w:hAnsi="Calibri"/>
                <w:color w:val="0F243E"/>
                <w:sz w:val="22"/>
                <w:szCs w:val="22"/>
                <w:lang w:val="es-PA"/>
              </w:rPr>
              <w:t xml:space="preserve"> </w:t>
            </w:r>
            <w:r w:rsidRPr="00094826">
              <w:rPr>
                <w:rFonts w:ascii="Calibri" w:hAnsi="Calibri"/>
                <w:color w:val="0F243E"/>
                <w:sz w:val="22"/>
                <w:szCs w:val="22"/>
                <w:lang w:val="es-PA"/>
              </w:rPr>
              <w:t xml:space="preserve">Luis Carlos </w:t>
            </w:r>
            <w:proofErr w:type="spellStart"/>
            <w:r w:rsidRPr="00094826">
              <w:rPr>
                <w:rFonts w:ascii="Calibri" w:hAnsi="Calibri"/>
                <w:color w:val="0F243E"/>
                <w:sz w:val="22"/>
                <w:szCs w:val="22"/>
                <w:lang w:val="es-PA"/>
              </w:rPr>
              <w:t>Stoute</w:t>
            </w:r>
            <w:proofErr w:type="spellEnd"/>
            <w:r w:rsidRPr="00094826">
              <w:rPr>
                <w:rFonts w:ascii="Calibri" w:hAnsi="Calibri"/>
                <w:color w:val="0F243E"/>
                <w:sz w:val="22"/>
                <w:szCs w:val="22"/>
                <w:lang w:val="es-PA"/>
              </w:rPr>
              <w:t xml:space="preserve"> de </w:t>
            </w:r>
            <w:proofErr w:type="spellStart"/>
            <w:r w:rsidRPr="00094826">
              <w:rPr>
                <w:rFonts w:ascii="Calibri" w:hAnsi="Calibri"/>
                <w:color w:val="0F243E"/>
                <w:sz w:val="22"/>
                <w:szCs w:val="22"/>
                <w:lang w:val="es-PA"/>
              </w:rPr>
              <w:t>Purewill</w:t>
            </w:r>
            <w:proofErr w:type="spellEnd"/>
            <w:r w:rsidRPr="00094826">
              <w:rPr>
                <w:rFonts w:ascii="Calibri" w:hAnsi="Calibri"/>
                <w:color w:val="0F243E"/>
                <w:sz w:val="22"/>
                <w:szCs w:val="22"/>
                <w:lang w:val="es-PA"/>
              </w:rPr>
              <w:t xml:space="preserve">. </w:t>
            </w:r>
          </w:p>
          <w:p w:rsidR="00E65CBE" w:rsidRPr="00705C62" w:rsidRDefault="00705C62" w:rsidP="000E0555">
            <w:pPr>
              <w:ind w:left="2070" w:hanging="2070"/>
              <w:jc w:val="both"/>
              <w:rPr>
                <w:lang w:val="es-PA"/>
              </w:rPr>
            </w:pPr>
            <w:proofErr w:type="spellStart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>November</w:t>
            </w:r>
            <w:proofErr w:type="spellEnd"/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  2011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ab/>
            </w:r>
            <w:r w:rsidRPr="00094826">
              <w:rPr>
                <w:rFonts w:ascii="Calibri" w:hAnsi="Calibri"/>
                <w:b/>
                <w:sz w:val="22"/>
                <w:szCs w:val="22"/>
                <w:lang w:val="es-PA"/>
              </w:rPr>
              <w:t>Capacitación Exprés y Capacitación a la Medida</w:t>
            </w:r>
            <w:r w:rsidRPr="00094826">
              <w:rPr>
                <w:rFonts w:ascii="Calibri" w:hAnsi="Calibri"/>
                <w:sz w:val="22"/>
                <w:szCs w:val="22"/>
                <w:lang w:val="es-PA"/>
              </w:rPr>
              <w:t xml:space="preserve">. </w:t>
            </w:r>
            <w:r w:rsidRPr="00094826">
              <w:rPr>
                <w:rFonts w:ascii="Calibri" w:hAnsi="Calibri"/>
                <w:bCs/>
                <w:sz w:val="22"/>
                <w:szCs w:val="22"/>
                <w:lang w:val="es-PA"/>
              </w:rPr>
              <w:t xml:space="preserve">Antonio Pascual -Teresita González, Centro de Capacitación Integral. </w:t>
            </w:r>
          </w:p>
        </w:tc>
      </w:tr>
    </w:tbl>
    <w:p w:rsidR="000E0555" w:rsidRPr="000E0555" w:rsidRDefault="000E0555" w:rsidP="000E0555">
      <w:pPr>
        <w:pStyle w:val="Prrafodelista"/>
        <w:ind w:left="2610"/>
        <w:rPr>
          <w:rFonts w:ascii="Calibri" w:hAnsi="Calibri"/>
          <w:b/>
          <w:sz w:val="22"/>
          <w:szCs w:val="22"/>
        </w:rPr>
      </w:pPr>
      <w:r w:rsidRPr="000E0555">
        <w:rPr>
          <w:rFonts w:ascii="Calibri" w:hAnsi="Calibri"/>
          <w:b/>
          <w:color w:val="DD8047" w:themeColor="accent2"/>
          <w:sz w:val="22"/>
          <w:szCs w:val="22"/>
        </w:rPr>
        <w:lastRenderedPageBreak/>
        <w:t xml:space="preserve">JOB REFERENCES: </w:t>
      </w:r>
      <w:r w:rsidRPr="000E0555">
        <w:rPr>
          <w:rFonts w:ascii="Times New Roman" w:eastAsia="Times New Roman" w:hAnsi="Times New Roman"/>
          <w:b/>
          <w:kern w:val="0"/>
          <w:szCs w:val="24"/>
          <w:lang w:eastAsia="es-ES"/>
          <w14:ligatures w14:val="none"/>
        </w:rPr>
        <w:br/>
      </w:r>
    </w:p>
    <w:p w:rsidR="000E0555" w:rsidRDefault="000E0555" w:rsidP="000E0555">
      <w:pPr>
        <w:pStyle w:val="Prrafodelista"/>
        <w:numPr>
          <w:ilvl w:val="0"/>
          <w:numId w:val="38"/>
        </w:numPr>
        <w:ind w:left="2610" w:hanging="540"/>
        <w:rPr>
          <w:rFonts w:ascii="Calibri" w:hAnsi="Calibri"/>
          <w:b/>
          <w:sz w:val="22"/>
          <w:szCs w:val="22"/>
        </w:rPr>
      </w:pPr>
      <w:r w:rsidRPr="00F2361B">
        <w:rPr>
          <w:rFonts w:ascii="Calibri" w:hAnsi="Calibri"/>
          <w:sz w:val="22"/>
          <w:szCs w:val="22"/>
        </w:rPr>
        <w:t xml:space="preserve">Sandra Córdoba: Collections Assistant-Arias, </w:t>
      </w:r>
      <w:proofErr w:type="spellStart"/>
      <w:r w:rsidRPr="00F2361B">
        <w:rPr>
          <w:rFonts w:ascii="Calibri" w:hAnsi="Calibri"/>
          <w:sz w:val="22"/>
          <w:szCs w:val="22"/>
        </w:rPr>
        <w:t>Fábrega</w:t>
      </w:r>
      <w:proofErr w:type="spellEnd"/>
      <w:r w:rsidRPr="00F2361B">
        <w:rPr>
          <w:rFonts w:ascii="Calibri" w:hAnsi="Calibri"/>
          <w:sz w:val="22"/>
          <w:szCs w:val="22"/>
        </w:rPr>
        <w:t xml:space="preserve"> &amp; </w:t>
      </w:r>
      <w:proofErr w:type="spellStart"/>
      <w:r>
        <w:rPr>
          <w:rFonts w:ascii="Calibri" w:hAnsi="Calibri"/>
          <w:sz w:val="22"/>
          <w:szCs w:val="22"/>
        </w:rPr>
        <w:t>Fábrega</w:t>
      </w:r>
      <w:proofErr w:type="spellEnd"/>
      <w:r>
        <w:rPr>
          <w:rFonts w:ascii="Calibri" w:hAnsi="Calibri"/>
          <w:sz w:val="22"/>
          <w:szCs w:val="22"/>
        </w:rPr>
        <w:t>. Mobile:</w:t>
      </w:r>
      <w:r w:rsidRPr="00D508B6">
        <w:rPr>
          <w:rFonts w:ascii="Calibri" w:hAnsi="Calibri"/>
          <w:b/>
          <w:sz w:val="22"/>
          <w:szCs w:val="22"/>
        </w:rPr>
        <w:t>6690-4192</w:t>
      </w:r>
    </w:p>
    <w:p w:rsidR="000E0555" w:rsidRDefault="000E0555" w:rsidP="000E0555">
      <w:pPr>
        <w:pStyle w:val="Prrafodelista"/>
        <w:numPr>
          <w:ilvl w:val="0"/>
          <w:numId w:val="38"/>
        </w:numPr>
        <w:ind w:left="2610" w:hanging="540"/>
        <w:rPr>
          <w:rFonts w:ascii="Calibri" w:hAnsi="Calibri"/>
          <w:b/>
          <w:sz w:val="22"/>
          <w:szCs w:val="22"/>
          <w:lang w:val="es-PA"/>
        </w:rPr>
      </w:pPr>
      <w:proofErr w:type="spellStart"/>
      <w:r w:rsidRPr="007712D3">
        <w:rPr>
          <w:rFonts w:ascii="Calibri" w:hAnsi="Calibri"/>
          <w:sz w:val="22"/>
          <w:szCs w:val="22"/>
          <w:lang w:val="es-PA"/>
        </w:rPr>
        <w:t>Mitzie</w:t>
      </w:r>
      <w:proofErr w:type="spellEnd"/>
      <w:r w:rsidRPr="007712D3">
        <w:rPr>
          <w:rFonts w:ascii="Calibri" w:hAnsi="Calibri"/>
          <w:sz w:val="22"/>
          <w:szCs w:val="22"/>
          <w:lang w:val="es-PA"/>
        </w:rPr>
        <w:t xml:space="preserve"> Lasso:   </w:t>
      </w:r>
      <w:proofErr w:type="spellStart"/>
      <w:r w:rsidRPr="007712D3">
        <w:rPr>
          <w:rFonts w:ascii="Calibri" w:hAnsi="Calibri"/>
          <w:sz w:val="22"/>
          <w:szCs w:val="22"/>
          <w:lang w:val="es-PA"/>
        </w:rPr>
        <w:t>Accounting</w:t>
      </w:r>
      <w:proofErr w:type="spellEnd"/>
      <w:r w:rsidRPr="007712D3">
        <w:rPr>
          <w:rFonts w:ascii="Calibri" w:hAnsi="Calibri"/>
          <w:sz w:val="22"/>
          <w:szCs w:val="22"/>
          <w:lang w:val="es-PA"/>
        </w:rPr>
        <w:t xml:space="preserve">-Tetra </w:t>
      </w:r>
      <w:proofErr w:type="spellStart"/>
      <w:r w:rsidRPr="007712D3">
        <w:rPr>
          <w:rFonts w:ascii="Calibri" w:hAnsi="Calibri"/>
          <w:sz w:val="22"/>
          <w:szCs w:val="22"/>
          <w:lang w:val="es-PA"/>
        </w:rPr>
        <w:t>Pak</w:t>
      </w:r>
      <w:proofErr w:type="spellEnd"/>
      <w:r w:rsidRPr="007712D3">
        <w:rPr>
          <w:rFonts w:ascii="Calibri" w:hAnsi="Calibri"/>
          <w:sz w:val="22"/>
          <w:szCs w:val="22"/>
          <w:lang w:val="es-PA"/>
        </w:rPr>
        <w:t xml:space="preserve"> de Panamá S.A. Mobile:</w:t>
      </w:r>
      <w:r w:rsidRPr="007712D3">
        <w:rPr>
          <w:rFonts w:ascii="Calibri" w:hAnsi="Calibri"/>
          <w:b/>
          <w:sz w:val="22"/>
          <w:szCs w:val="22"/>
          <w:lang w:val="es-PA"/>
        </w:rPr>
        <w:t>6679-5058</w:t>
      </w:r>
    </w:p>
    <w:p w:rsidR="000E0555" w:rsidRPr="000E0555" w:rsidRDefault="000E0555" w:rsidP="000E0555">
      <w:pPr>
        <w:pStyle w:val="Prrafodelista"/>
        <w:numPr>
          <w:ilvl w:val="0"/>
          <w:numId w:val="38"/>
        </w:numPr>
        <w:ind w:left="2610" w:hanging="540"/>
        <w:rPr>
          <w:rFonts w:ascii="Calibri" w:hAnsi="Calibri"/>
          <w:b/>
          <w:sz w:val="22"/>
          <w:szCs w:val="22"/>
        </w:rPr>
      </w:pPr>
      <w:r w:rsidRPr="007712D3">
        <w:rPr>
          <w:rFonts w:ascii="Calibri" w:hAnsi="Calibri"/>
          <w:sz w:val="22"/>
          <w:szCs w:val="22"/>
        </w:rPr>
        <w:t>Lorena Jackson</w:t>
      </w:r>
      <w:r w:rsidRPr="007712D3">
        <w:rPr>
          <w:rFonts w:ascii="Calibri" w:hAnsi="Calibri"/>
          <w:b/>
          <w:sz w:val="22"/>
          <w:szCs w:val="22"/>
        </w:rPr>
        <w:t xml:space="preserve">: </w:t>
      </w:r>
      <w:r w:rsidRPr="007712D3">
        <w:rPr>
          <w:rFonts w:ascii="Calibri" w:hAnsi="Calibri"/>
          <w:sz w:val="22"/>
          <w:szCs w:val="22"/>
        </w:rPr>
        <w:t xml:space="preserve">Training and Development Coordinator. Arias, </w:t>
      </w:r>
      <w:proofErr w:type="spellStart"/>
      <w:r w:rsidRPr="007712D3">
        <w:rPr>
          <w:rFonts w:ascii="Calibri" w:hAnsi="Calibri"/>
          <w:sz w:val="22"/>
          <w:szCs w:val="22"/>
        </w:rPr>
        <w:t>Fábrega</w:t>
      </w:r>
      <w:proofErr w:type="spellEnd"/>
      <w:r w:rsidRPr="007712D3">
        <w:rPr>
          <w:rFonts w:ascii="Calibri" w:hAnsi="Calibri"/>
          <w:sz w:val="22"/>
          <w:szCs w:val="22"/>
        </w:rPr>
        <w:t xml:space="preserve"> &amp; </w:t>
      </w:r>
      <w:proofErr w:type="spellStart"/>
      <w:r w:rsidRPr="007712D3">
        <w:rPr>
          <w:rFonts w:ascii="Calibri" w:hAnsi="Calibri"/>
          <w:sz w:val="22"/>
          <w:szCs w:val="22"/>
        </w:rPr>
        <w:t>Fábrega</w:t>
      </w:r>
      <w:proofErr w:type="spellEnd"/>
      <w:r w:rsidRPr="007712D3">
        <w:rPr>
          <w:rFonts w:ascii="Calibri" w:hAnsi="Calibri"/>
          <w:sz w:val="22"/>
          <w:szCs w:val="22"/>
        </w:rPr>
        <w:t>. Mobile: 62532877. Work: 205-7000 (Direct Boss)</w:t>
      </w:r>
    </w:p>
    <w:p w:rsidR="000E0555" w:rsidRPr="000E0555" w:rsidRDefault="000E0555" w:rsidP="000E0555">
      <w:pPr>
        <w:pStyle w:val="Prrafodelista"/>
        <w:numPr>
          <w:ilvl w:val="0"/>
          <w:numId w:val="38"/>
        </w:numPr>
        <w:ind w:left="2610" w:hanging="540"/>
        <w:rPr>
          <w:rFonts w:ascii="Calibri" w:hAnsi="Calibri"/>
          <w:b/>
          <w:sz w:val="22"/>
          <w:szCs w:val="22"/>
        </w:rPr>
      </w:pPr>
      <w:r w:rsidRPr="000E0555">
        <w:rPr>
          <w:rFonts w:ascii="Calibri" w:hAnsi="Calibri"/>
          <w:sz w:val="22"/>
          <w:szCs w:val="22"/>
        </w:rPr>
        <w:lastRenderedPageBreak/>
        <w:t xml:space="preserve">Jeannette </w:t>
      </w:r>
      <w:proofErr w:type="spellStart"/>
      <w:r w:rsidRPr="000E0555">
        <w:rPr>
          <w:rFonts w:ascii="Calibri" w:hAnsi="Calibri"/>
          <w:sz w:val="22"/>
          <w:szCs w:val="22"/>
        </w:rPr>
        <w:t>Karamañites</w:t>
      </w:r>
      <w:proofErr w:type="spellEnd"/>
      <w:r w:rsidRPr="000E0555">
        <w:rPr>
          <w:rFonts w:ascii="Calibri" w:hAnsi="Calibri"/>
          <w:sz w:val="22"/>
          <w:szCs w:val="22"/>
        </w:rPr>
        <w:t>. Human Resources Coordinator.</w:t>
      </w:r>
      <w:r>
        <w:rPr>
          <w:rFonts w:ascii="Calibri" w:hAnsi="Calibri"/>
          <w:b/>
          <w:sz w:val="22"/>
          <w:szCs w:val="22"/>
        </w:rPr>
        <w:t xml:space="preserve"> </w:t>
      </w:r>
      <w:r w:rsidRPr="007712D3">
        <w:rPr>
          <w:rFonts w:ascii="Calibri" w:hAnsi="Calibri"/>
          <w:sz w:val="22"/>
          <w:szCs w:val="22"/>
        </w:rPr>
        <w:t xml:space="preserve">Arias, </w:t>
      </w:r>
      <w:proofErr w:type="spellStart"/>
      <w:r w:rsidRPr="007712D3">
        <w:rPr>
          <w:rFonts w:ascii="Calibri" w:hAnsi="Calibri"/>
          <w:sz w:val="22"/>
          <w:szCs w:val="22"/>
        </w:rPr>
        <w:t>Fábrega</w:t>
      </w:r>
      <w:proofErr w:type="spellEnd"/>
      <w:r w:rsidRPr="007712D3">
        <w:rPr>
          <w:rFonts w:ascii="Calibri" w:hAnsi="Calibri"/>
          <w:sz w:val="22"/>
          <w:szCs w:val="22"/>
        </w:rPr>
        <w:t xml:space="preserve"> &amp; </w:t>
      </w:r>
      <w:proofErr w:type="spellStart"/>
      <w:r w:rsidRPr="007712D3">
        <w:rPr>
          <w:rFonts w:ascii="Calibri" w:hAnsi="Calibri"/>
          <w:sz w:val="22"/>
          <w:szCs w:val="22"/>
        </w:rPr>
        <w:t>Fábrega</w:t>
      </w:r>
      <w:proofErr w:type="spellEnd"/>
      <w:r w:rsidRPr="007712D3">
        <w:rPr>
          <w:rFonts w:ascii="Calibri" w:hAnsi="Calibri"/>
          <w:sz w:val="22"/>
          <w:szCs w:val="22"/>
        </w:rPr>
        <w:t xml:space="preserve">. Mobile: </w:t>
      </w:r>
      <w:r>
        <w:rPr>
          <w:rFonts w:ascii="Calibri" w:hAnsi="Calibri"/>
          <w:sz w:val="22"/>
          <w:szCs w:val="22"/>
        </w:rPr>
        <w:t>6614-1106</w:t>
      </w:r>
      <w:r w:rsidRPr="007712D3">
        <w:rPr>
          <w:rFonts w:ascii="Calibri" w:hAnsi="Calibri"/>
          <w:sz w:val="22"/>
          <w:szCs w:val="22"/>
        </w:rPr>
        <w:t>. Work: 205-7000 (Direct Boss)</w:t>
      </w:r>
    </w:p>
    <w:p w:rsidR="000E0555" w:rsidRPr="000E0555" w:rsidRDefault="000E0555" w:rsidP="000E0555">
      <w:pPr>
        <w:ind w:left="2610"/>
        <w:rPr>
          <w:rFonts w:ascii="Calibri" w:hAnsi="Calibri"/>
          <w:b/>
          <w:color w:val="DD8047" w:themeColor="accent2"/>
          <w:sz w:val="22"/>
          <w:szCs w:val="22"/>
          <w:lang w:val="es-PA"/>
        </w:rPr>
      </w:pPr>
      <w:r w:rsidRPr="000E0555">
        <w:rPr>
          <w:rFonts w:ascii="Calibri" w:hAnsi="Calibri"/>
          <w:b/>
          <w:color w:val="DD8047" w:themeColor="accent2"/>
          <w:sz w:val="22"/>
          <w:szCs w:val="22"/>
          <w:lang w:val="es-PA"/>
        </w:rPr>
        <w:t>PERSONAL REFERENCES:</w:t>
      </w:r>
    </w:p>
    <w:p w:rsidR="00327A18" w:rsidRPr="00F2361B" w:rsidRDefault="00327A18" w:rsidP="00F2361B">
      <w:pPr>
        <w:pStyle w:val="Prrafodelista"/>
        <w:numPr>
          <w:ilvl w:val="0"/>
          <w:numId w:val="38"/>
        </w:numPr>
        <w:ind w:left="2610" w:right="-406" w:hanging="540"/>
        <w:rPr>
          <w:rFonts w:ascii="Calibri" w:hAnsi="Calibri"/>
          <w:sz w:val="22"/>
          <w:szCs w:val="22"/>
          <w:lang w:val="es-PA"/>
        </w:rPr>
      </w:pPr>
      <w:r w:rsidRPr="007712D3">
        <w:rPr>
          <w:rFonts w:ascii="Calibri" w:hAnsi="Calibri"/>
          <w:sz w:val="22"/>
          <w:szCs w:val="22"/>
          <w:lang w:val="es-PA"/>
        </w:rPr>
        <w:t xml:space="preserve">Edwin Ballesteros: </w:t>
      </w:r>
      <w:proofErr w:type="spellStart"/>
      <w:r w:rsidRPr="007712D3">
        <w:rPr>
          <w:rFonts w:ascii="Calibri" w:hAnsi="Calibri"/>
          <w:sz w:val="22"/>
          <w:szCs w:val="22"/>
          <w:lang w:val="es-PA"/>
        </w:rPr>
        <w:t>La</w:t>
      </w:r>
      <w:r w:rsidRPr="00F2361B">
        <w:rPr>
          <w:rFonts w:ascii="Calibri" w:hAnsi="Calibri"/>
          <w:sz w:val="22"/>
          <w:szCs w:val="22"/>
          <w:lang w:val="es-PA"/>
        </w:rPr>
        <w:t>wyer</w:t>
      </w:r>
      <w:proofErr w:type="spellEnd"/>
      <w:r w:rsidRPr="00F2361B">
        <w:rPr>
          <w:rFonts w:ascii="Calibri" w:hAnsi="Calibri"/>
          <w:sz w:val="22"/>
          <w:szCs w:val="22"/>
          <w:lang w:val="es-PA"/>
        </w:rPr>
        <w:t xml:space="preserve">-Caja de Seguro Social.  </w:t>
      </w:r>
      <w:proofErr w:type="spellStart"/>
      <w:r w:rsidR="00F2361B">
        <w:rPr>
          <w:rFonts w:ascii="Calibri" w:hAnsi="Calibri"/>
          <w:sz w:val="22"/>
          <w:szCs w:val="22"/>
          <w:lang w:val="es-PA"/>
        </w:rPr>
        <w:t>Phone</w:t>
      </w:r>
      <w:proofErr w:type="spellEnd"/>
      <w:r w:rsidR="00F2361B">
        <w:rPr>
          <w:rFonts w:ascii="Calibri" w:hAnsi="Calibri"/>
          <w:sz w:val="22"/>
          <w:szCs w:val="22"/>
          <w:lang w:val="es-PA"/>
        </w:rPr>
        <w:t>: 513-1335/Mobile:</w:t>
      </w:r>
      <w:r w:rsidRPr="00D508B6">
        <w:rPr>
          <w:rFonts w:ascii="Calibri" w:hAnsi="Calibri"/>
          <w:b/>
          <w:sz w:val="22"/>
          <w:szCs w:val="22"/>
          <w:lang w:val="es-PA"/>
        </w:rPr>
        <w:t>6679-6207</w:t>
      </w:r>
    </w:p>
    <w:p w:rsidR="00E65CBE" w:rsidRPr="004E2186" w:rsidRDefault="00327A18" w:rsidP="004E2186">
      <w:pPr>
        <w:pStyle w:val="Prrafodelista"/>
        <w:numPr>
          <w:ilvl w:val="0"/>
          <w:numId w:val="38"/>
        </w:numPr>
        <w:ind w:left="2694" w:hanging="709"/>
        <w:rPr>
          <w:lang w:val="es-PA"/>
        </w:rPr>
      </w:pPr>
      <w:r w:rsidRPr="004E2186">
        <w:rPr>
          <w:rFonts w:ascii="Calibri" w:hAnsi="Calibri"/>
          <w:sz w:val="22"/>
          <w:szCs w:val="22"/>
          <w:lang w:val="es-PA"/>
        </w:rPr>
        <w:t xml:space="preserve">Dimas González: Manager-González, Capacitación y Desarrollo. </w:t>
      </w:r>
      <w:r w:rsidR="00817C4C" w:rsidRPr="004E2186">
        <w:rPr>
          <w:rFonts w:ascii="Calibri" w:hAnsi="Calibri"/>
          <w:sz w:val="22"/>
          <w:szCs w:val="22"/>
          <w:lang w:val="es-PA"/>
        </w:rPr>
        <w:t>Mobile</w:t>
      </w:r>
      <w:r w:rsidR="00F2361B" w:rsidRPr="004E2186">
        <w:rPr>
          <w:rFonts w:ascii="Calibri" w:hAnsi="Calibri"/>
          <w:sz w:val="22"/>
          <w:szCs w:val="22"/>
          <w:lang w:val="es-PA"/>
        </w:rPr>
        <w:t>:</w:t>
      </w:r>
      <w:r w:rsidRPr="004E2186">
        <w:rPr>
          <w:rFonts w:ascii="Calibri" w:hAnsi="Calibri"/>
          <w:b/>
          <w:sz w:val="22"/>
          <w:szCs w:val="22"/>
          <w:lang w:val="es-PA"/>
        </w:rPr>
        <w:t>6672-1133</w:t>
      </w:r>
    </w:p>
    <w:sectPr w:rsidR="00E65CBE" w:rsidRPr="004E2186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C6F" w:rsidRDefault="00A30C6F">
      <w:pPr>
        <w:spacing w:after="0" w:line="240" w:lineRule="auto"/>
      </w:pPr>
      <w:r>
        <w:separator/>
      </w:r>
    </w:p>
  </w:endnote>
  <w:endnote w:type="continuationSeparator" w:id="0">
    <w:p w:rsidR="00A30C6F" w:rsidRDefault="00A3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CBE" w:rsidRDefault="00E65CBE"/>
  <w:p w:rsidR="00E65CBE" w:rsidRDefault="007C3221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6E07" w:rsidRPr="008F6E07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C6F" w:rsidRDefault="00A30C6F">
      <w:pPr>
        <w:spacing w:after="0" w:line="240" w:lineRule="auto"/>
      </w:pPr>
      <w:r>
        <w:separator/>
      </w:r>
    </w:p>
  </w:footnote>
  <w:footnote w:type="continuationSeparator" w:id="0">
    <w:p w:rsidR="00A30C6F" w:rsidRDefault="00A30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65CBE" w:rsidRDefault="00F22AC7">
        <w:pPr>
          <w:pStyle w:val="HeaderOdd"/>
        </w:pPr>
        <w:r>
          <w:t xml:space="preserve">Julissa </w:t>
        </w:r>
        <w:proofErr w:type="spellStart"/>
        <w:r>
          <w:t>Amparo</w:t>
        </w:r>
        <w:proofErr w:type="spellEnd"/>
        <w:r>
          <w:t xml:space="preserve"> González </w:t>
        </w:r>
        <w:proofErr w:type="spellStart"/>
        <w:r>
          <w:t>Sáez</w:t>
        </w:r>
        <w:proofErr w:type="spellEnd"/>
      </w:p>
    </w:sdtContent>
  </w:sdt>
  <w:p w:rsidR="00E65CBE" w:rsidRDefault="00E65C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B7E24C7"/>
    <w:multiLevelType w:val="hybridMultilevel"/>
    <w:tmpl w:val="E1DEC11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0F056EF9"/>
    <w:multiLevelType w:val="hybridMultilevel"/>
    <w:tmpl w:val="72989006"/>
    <w:lvl w:ilvl="0" w:tplc="1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8C411B"/>
    <w:multiLevelType w:val="hybridMultilevel"/>
    <w:tmpl w:val="BFB6632C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0B1409"/>
    <w:multiLevelType w:val="hybridMultilevel"/>
    <w:tmpl w:val="B246D0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B1F0855"/>
    <w:multiLevelType w:val="hybridMultilevel"/>
    <w:tmpl w:val="B3043926"/>
    <w:lvl w:ilvl="0" w:tplc="1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62869BD"/>
    <w:multiLevelType w:val="hybridMultilevel"/>
    <w:tmpl w:val="82929CE6"/>
    <w:lvl w:ilvl="0" w:tplc="1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57871F0F"/>
    <w:multiLevelType w:val="hybridMultilevel"/>
    <w:tmpl w:val="7DE6726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FD1FB3"/>
    <w:multiLevelType w:val="hybridMultilevel"/>
    <w:tmpl w:val="BF84D312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945B8"/>
    <w:multiLevelType w:val="hybridMultilevel"/>
    <w:tmpl w:val="CE76365A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544EB"/>
    <w:multiLevelType w:val="hybridMultilevel"/>
    <w:tmpl w:val="68388C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A516B4"/>
    <w:multiLevelType w:val="hybridMultilevel"/>
    <w:tmpl w:val="6160017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3"/>
  </w:num>
  <w:num w:numId="13">
    <w:abstractNumId w:val="4"/>
  </w:num>
  <w:num w:numId="14">
    <w:abstractNumId w:val="11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3"/>
  </w:num>
  <w:num w:numId="21">
    <w:abstractNumId w:val="11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3"/>
  </w:num>
  <w:num w:numId="28">
    <w:abstractNumId w:val="8"/>
  </w:num>
  <w:num w:numId="29">
    <w:abstractNumId w:val="7"/>
  </w:num>
  <w:num w:numId="30">
    <w:abstractNumId w:val="12"/>
  </w:num>
  <w:num w:numId="31">
    <w:abstractNumId w:val="15"/>
  </w:num>
  <w:num w:numId="32">
    <w:abstractNumId w:val="10"/>
  </w:num>
  <w:num w:numId="33">
    <w:abstractNumId w:val="16"/>
  </w:num>
  <w:num w:numId="34">
    <w:abstractNumId w:val="14"/>
  </w:num>
  <w:num w:numId="35">
    <w:abstractNumId w:val="18"/>
  </w:num>
  <w:num w:numId="36">
    <w:abstractNumId w:val="6"/>
  </w:num>
  <w:num w:numId="37">
    <w:abstractNumId w:val="1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doNotDisplayPageBoundaries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DA"/>
    <w:rsid w:val="00002BB5"/>
    <w:rsid w:val="00023401"/>
    <w:rsid w:val="000271E1"/>
    <w:rsid w:val="00081896"/>
    <w:rsid w:val="00094826"/>
    <w:rsid w:val="000B1DD8"/>
    <w:rsid w:val="000E0555"/>
    <w:rsid w:val="00126F68"/>
    <w:rsid w:val="00132BA6"/>
    <w:rsid w:val="001409FF"/>
    <w:rsid w:val="00151D14"/>
    <w:rsid w:val="00157991"/>
    <w:rsid w:val="001615A6"/>
    <w:rsid w:val="00186BD5"/>
    <w:rsid w:val="001E6A2F"/>
    <w:rsid w:val="00225CDC"/>
    <w:rsid w:val="00236176"/>
    <w:rsid w:val="00283C1B"/>
    <w:rsid w:val="00327A18"/>
    <w:rsid w:val="00353DDD"/>
    <w:rsid w:val="00371F63"/>
    <w:rsid w:val="003B1722"/>
    <w:rsid w:val="00422552"/>
    <w:rsid w:val="004E2186"/>
    <w:rsid w:val="004F66E6"/>
    <w:rsid w:val="00520E29"/>
    <w:rsid w:val="00535999"/>
    <w:rsid w:val="00553D41"/>
    <w:rsid w:val="00585D8D"/>
    <w:rsid w:val="005C5F07"/>
    <w:rsid w:val="005D601E"/>
    <w:rsid w:val="006C1134"/>
    <w:rsid w:val="00702B97"/>
    <w:rsid w:val="00705C62"/>
    <w:rsid w:val="0073278B"/>
    <w:rsid w:val="007712D3"/>
    <w:rsid w:val="007C3221"/>
    <w:rsid w:val="007E0DA3"/>
    <w:rsid w:val="008128F7"/>
    <w:rsid w:val="00817C4C"/>
    <w:rsid w:val="008A2494"/>
    <w:rsid w:val="008E6A92"/>
    <w:rsid w:val="008F6E07"/>
    <w:rsid w:val="00994154"/>
    <w:rsid w:val="009D2B93"/>
    <w:rsid w:val="00A30C6F"/>
    <w:rsid w:val="00A50A67"/>
    <w:rsid w:val="00AD1368"/>
    <w:rsid w:val="00AD371A"/>
    <w:rsid w:val="00AE1481"/>
    <w:rsid w:val="00B71D83"/>
    <w:rsid w:val="00BA072C"/>
    <w:rsid w:val="00BE607A"/>
    <w:rsid w:val="00C71C3F"/>
    <w:rsid w:val="00CE19DC"/>
    <w:rsid w:val="00D508B6"/>
    <w:rsid w:val="00D938E8"/>
    <w:rsid w:val="00DC6FEE"/>
    <w:rsid w:val="00DF3508"/>
    <w:rsid w:val="00E65CBE"/>
    <w:rsid w:val="00EA5CFE"/>
    <w:rsid w:val="00F22AC7"/>
    <w:rsid w:val="00F2361B"/>
    <w:rsid w:val="00F65613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extodebloque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0"/>
      <w:lang w:eastAsia="ja-JP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0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Sinespaciado"/>
    <w:uiPriority w:val="4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Sinespaciad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Sinespaciado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extodebloque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Epgrafe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0"/>
      <w:lang w:eastAsia="ja-JP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0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pPr>
      <w:ind w:left="360" w:hanging="360"/>
    </w:pPr>
  </w:style>
  <w:style w:type="paragraph" w:styleId="Lista2">
    <w:name w:val="List 2"/>
    <w:basedOn w:val="Normal"/>
    <w:uiPriority w:val="99"/>
    <w:unhideWhenUsed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Sinespaciado"/>
    <w:uiPriority w:val="4"/>
    <w:qFormat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Sinespaciado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Sinespaciad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Sinespaciado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ulissag1608@hotmail.com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14259EEABA468183AAA6A5AE82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0ECBB-8F61-4730-B30D-EA7177776C4C}"/>
      </w:docPartPr>
      <w:docPartBody>
        <w:p w:rsidR="00D96CFF" w:rsidRDefault="002D268C">
          <w:pPr>
            <w:pStyle w:val="B114259EEABA468183AAA6A5AE829E0D"/>
          </w:pPr>
          <w:r>
            <w:rPr>
              <w:rStyle w:val="Textodelmarcadordeposicin"/>
            </w:rPr>
            <w:t>Choose a building block.</w:t>
          </w:r>
        </w:p>
      </w:docPartBody>
    </w:docPart>
    <w:docPart>
      <w:docPartPr>
        <w:name w:val="72656E22883244679A6950630A164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F5EF3-F589-4D28-87D0-9071B5853F56}"/>
      </w:docPartPr>
      <w:docPartBody>
        <w:p w:rsidR="00D96CFF" w:rsidRDefault="002D268C">
          <w:pPr>
            <w:pStyle w:val="72656E22883244679A6950630A164DB6"/>
          </w:pPr>
          <w:r>
            <w:t>[Type your name]</w:t>
          </w:r>
        </w:p>
      </w:docPartBody>
    </w:docPart>
    <w:docPart>
      <w:docPartPr>
        <w:name w:val="6E85D22BEF5248B198ADBB24EE0A2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F49F6-2BCD-439C-8CB3-5F7AAC4D34DB}"/>
      </w:docPartPr>
      <w:docPartBody>
        <w:p w:rsidR="00D96CFF" w:rsidRDefault="002D268C">
          <w:pPr>
            <w:pStyle w:val="6E85D22BEF5248B198ADBB24EE0A280C"/>
          </w:pPr>
          <w:r>
            <w:t>[Select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8C"/>
    <w:rsid w:val="00002D57"/>
    <w:rsid w:val="00047990"/>
    <w:rsid w:val="000F4B5C"/>
    <w:rsid w:val="001225CA"/>
    <w:rsid w:val="001C20DB"/>
    <w:rsid w:val="002D268C"/>
    <w:rsid w:val="00317556"/>
    <w:rsid w:val="003314FF"/>
    <w:rsid w:val="00475719"/>
    <w:rsid w:val="004A2FF3"/>
    <w:rsid w:val="00512451"/>
    <w:rsid w:val="00514187"/>
    <w:rsid w:val="00681204"/>
    <w:rsid w:val="00697C1D"/>
    <w:rsid w:val="00742FD6"/>
    <w:rsid w:val="008C3EB8"/>
    <w:rsid w:val="008D65C6"/>
    <w:rsid w:val="00BD3F5F"/>
    <w:rsid w:val="00D96CFF"/>
    <w:rsid w:val="00E4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B114259EEABA468183AAA6A5AE829E0D">
    <w:name w:val="B114259EEABA468183AAA6A5AE829E0D"/>
  </w:style>
  <w:style w:type="paragraph" w:customStyle="1" w:styleId="72656E22883244679A6950630A164DB6">
    <w:name w:val="72656E22883244679A6950630A164DB6"/>
  </w:style>
  <w:style w:type="paragraph" w:customStyle="1" w:styleId="6E85D22BEF5248B198ADBB24EE0A280C">
    <w:name w:val="6E85D22BEF5248B198ADBB24EE0A280C"/>
  </w:style>
  <w:style w:type="paragraph" w:customStyle="1" w:styleId="D7130556CA194F1CBF7589C460274783">
    <w:name w:val="D7130556CA194F1CBF7589C460274783"/>
  </w:style>
  <w:style w:type="paragraph" w:customStyle="1" w:styleId="E10E4ABE2D094916BB691C001EB9B088">
    <w:name w:val="E10E4ABE2D094916BB691C001EB9B088"/>
  </w:style>
  <w:style w:type="paragraph" w:customStyle="1" w:styleId="26952CBB73D64766A97C1292663EFFA3">
    <w:name w:val="26952CBB73D64766A97C1292663EFFA3"/>
  </w:style>
  <w:style w:type="paragraph" w:customStyle="1" w:styleId="93ABF25995564DE28E7C19CF350C6A36">
    <w:name w:val="93ABF25995564DE28E7C19CF350C6A36"/>
  </w:style>
  <w:style w:type="paragraph" w:customStyle="1" w:styleId="39DB46C18E804FB4AC8F1047C8AF0742">
    <w:name w:val="39DB46C18E804FB4AC8F1047C8AF0742"/>
  </w:style>
  <w:style w:type="paragraph" w:customStyle="1" w:styleId="5548F5423BEC40488F34A66ECA91AB25">
    <w:name w:val="5548F5423BEC40488F34A66ECA91AB25"/>
  </w:style>
  <w:style w:type="paragraph" w:customStyle="1" w:styleId="D093530B7DEB46DE88F3605792BD509F">
    <w:name w:val="D093530B7DEB46DE88F3605792BD509F"/>
  </w:style>
  <w:style w:type="paragraph" w:customStyle="1" w:styleId="75E438986BE34B5B833B3A9EAE93D799">
    <w:name w:val="75E438986BE34B5B833B3A9EAE93D799"/>
  </w:style>
  <w:style w:type="paragraph" w:customStyle="1" w:styleId="C2E4218084BD4037B7D216B305DB981C">
    <w:name w:val="C2E4218084BD4037B7D216B305DB981C"/>
  </w:style>
  <w:style w:type="paragraph" w:customStyle="1" w:styleId="9AA9B330D1E843449CE89EE009841F7A">
    <w:name w:val="9AA9B330D1E843449CE89EE009841F7A"/>
  </w:style>
  <w:style w:type="paragraph" w:customStyle="1" w:styleId="E1FA920FACD6431AAFFEE786032BD910">
    <w:name w:val="E1FA920FACD6431AAFFEE786032BD910"/>
  </w:style>
  <w:style w:type="paragraph" w:customStyle="1" w:styleId="92BB5B150C524A808A61123EC103D6F1">
    <w:name w:val="92BB5B150C524A808A61123EC103D6F1"/>
  </w:style>
  <w:style w:type="paragraph" w:customStyle="1" w:styleId="8547801348234029B52C08B1A7451134">
    <w:name w:val="8547801348234029B52C08B1A7451134"/>
  </w:style>
  <w:style w:type="paragraph" w:customStyle="1" w:styleId="5096C66D8CE84135BAD88E1E94FB0455">
    <w:name w:val="5096C66D8CE84135BAD88E1E94FB04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B114259EEABA468183AAA6A5AE829E0D">
    <w:name w:val="B114259EEABA468183AAA6A5AE829E0D"/>
  </w:style>
  <w:style w:type="paragraph" w:customStyle="1" w:styleId="72656E22883244679A6950630A164DB6">
    <w:name w:val="72656E22883244679A6950630A164DB6"/>
  </w:style>
  <w:style w:type="paragraph" w:customStyle="1" w:styleId="6E85D22BEF5248B198ADBB24EE0A280C">
    <w:name w:val="6E85D22BEF5248B198ADBB24EE0A280C"/>
  </w:style>
  <w:style w:type="paragraph" w:customStyle="1" w:styleId="D7130556CA194F1CBF7589C460274783">
    <w:name w:val="D7130556CA194F1CBF7589C460274783"/>
  </w:style>
  <w:style w:type="paragraph" w:customStyle="1" w:styleId="E10E4ABE2D094916BB691C001EB9B088">
    <w:name w:val="E10E4ABE2D094916BB691C001EB9B088"/>
  </w:style>
  <w:style w:type="paragraph" w:customStyle="1" w:styleId="26952CBB73D64766A97C1292663EFFA3">
    <w:name w:val="26952CBB73D64766A97C1292663EFFA3"/>
  </w:style>
  <w:style w:type="paragraph" w:customStyle="1" w:styleId="93ABF25995564DE28E7C19CF350C6A36">
    <w:name w:val="93ABF25995564DE28E7C19CF350C6A36"/>
  </w:style>
  <w:style w:type="paragraph" w:customStyle="1" w:styleId="39DB46C18E804FB4AC8F1047C8AF0742">
    <w:name w:val="39DB46C18E804FB4AC8F1047C8AF0742"/>
  </w:style>
  <w:style w:type="paragraph" w:customStyle="1" w:styleId="5548F5423BEC40488F34A66ECA91AB25">
    <w:name w:val="5548F5423BEC40488F34A66ECA91AB25"/>
  </w:style>
  <w:style w:type="paragraph" w:customStyle="1" w:styleId="D093530B7DEB46DE88F3605792BD509F">
    <w:name w:val="D093530B7DEB46DE88F3605792BD509F"/>
  </w:style>
  <w:style w:type="paragraph" w:customStyle="1" w:styleId="75E438986BE34B5B833B3A9EAE93D799">
    <w:name w:val="75E438986BE34B5B833B3A9EAE93D799"/>
  </w:style>
  <w:style w:type="paragraph" w:customStyle="1" w:styleId="C2E4218084BD4037B7D216B305DB981C">
    <w:name w:val="C2E4218084BD4037B7D216B305DB981C"/>
  </w:style>
  <w:style w:type="paragraph" w:customStyle="1" w:styleId="9AA9B330D1E843449CE89EE009841F7A">
    <w:name w:val="9AA9B330D1E843449CE89EE009841F7A"/>
  </w:style>
  <w:style w:type="paragraph" w:customStyle="1" w:styleId="E1FA920FACD6431AAFFEE786032BD910">
    <w:name w:val="E1FA920FACD6431AAFFEE786032BD910"/>
  </w:style>
  <w:style w:type="paragraph" w:customStyle="1" w:styleId="92BB5B150C524A808A61123EC103D6F1">
    <w:name w:val="92BB5B150C524A808A61123EC103D6F1"/>
  </w:style>
  <w:style w:type="paragraph" w:customStyle="1" w:styleId="8547801348234029B52C08B1A7451134">
    <w:name w:val="8547801348234029B52C08B1A7451134"/>
  </w:style>
  <w:style w:type="paragraph" w:customStyle="1" w:styleId="5096C66D8CE84135BAD88E1E94FB0455">
    <w:name w:val="5096C66D8CE84135BAD88E1E94FB0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24</TotalTime>
  <Pages>1</Pages>
  <Words>1048</Words>
  <Characters>5770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Julissa Amparo González Sáez</dc:creator>
  <cp:lastModifiedBy>Julissa Gonzalez</cp:lastModifiedBy>
  <cp:revision>26</cp:revision>
  <dcterms:created xsi:type="dcterms:W3CDTF">2014-03-18T13:34:00Z</dcterms:created>
  <dcterms:modified xsi:type="dcterms:W3CDTF">2014-12-03T14:19:00Z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