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8C6" w:rsidRPr="00B54472" w:rsidRDefault="003928C6" w:rsidP="003928C6">
      <w:pPr>
        <w:jc w:val="center"/>
        <w:rPr>
          <w:rFonts w:ascii="Georgia" w:hAnsi="Georgia" w:cs="Aharoni"/>
          <w:b/>
          <w:bCs/>
          <w:color w:val="auto"/>
          <w:sz w:val="36"/>
          <w:szCs w:val="36"/>
        </w:rPr>
      </w:pPr>
      <w:r w:rsidRPr="00B54472">
        <w:rPr>
          <w:rFonts w:ascii="Georgia" w:hAnsi="Georgia" w:cs="Aharoni"/>
          <w:b/>
          <w:bCs/>
          <w:color w:val="auto"/>
          <w:sz w:val="36"/>
          <w:szCs w:val="36"/>
        </w:rPr>
        <w:t>Guillermo Eduardo Lubos</w:t>
      </w:r>
    </w:p>
    <w:p w:rsidR="008666EC" w:rsidRPr="0024126D" w:rsidRDefault="003928C6" w:rsidP="004430D9">
      <w:pPr>
        <w:jc w:val="center"/>
        <w:rPr>
          <w:rFonts w:ascii="Cambria Math" w:hAnsi="Cambria Math"/>
          <w:sz w:val="20"/>
          <w:szCs w:val="20"/>
        </w:rPr>
      </w:pPr>
      <w:r w:rsidRPr="0024126D">
        <w:rPr>
          <w:rFonts w:ascii="Cambria Math" w:hAnsi="Cambria Math"/>
          <w:sz w:val="20"/>
          <w:szCs w:val="20"/>
        </w:rPr>
        <w:t>Cel</w:t>
      </w:r>
      <w:r w:rsidR="002573E4" w:rsidRPr="0024126D">
        <w:rPr>
          <w:rFonts w:ascii="Cambria Math" w:hAnsi="Cambria Math"/>
          <w:sz w:val="20"/>
          <w:szCs w:val="20"/>
        </w:rPr>
        <w:t>-</w:t>
      </w:r>
      <w:proofErr w:type="spellStart"/>
      <w:r w:rsidR="002573E4" w:rsidRPr="0024126D">
        <w:rPr>
          <w:rFonts w:ascii="Cambria Math" w:hAnsi="Cambria Math"/>
          <w:sz w:val="20"/>
          <w:szCs w:val="20"/>
        </w:rPr>
        <w:t>wp</w:t>
      </w:r>
      <w:proofErr w:type="spellEnd"/>
      <w:r w:rsidRPr="0024126D">
        <w:rPr>
          <w:rFonts w:ascii="Cambria Math" w:hAnsi="Cambria Math"/>
          <w:sz w:val="20"/>
          <w:szCs w:val="20"/>
        </w:rPr>
        <w:t>: +5491160957484</w:t>
      </w:r>
      <w:r w:rsidR="000835D3" w:rsidRPr="0024126D">
        <w:rPr>
          <w:rFonts w:ascii="Cambria Math" w:hAnsi="Cambria Math"/>
          <w:sz w:val="20"/>
          <w:szCs w:val="20"/>
        </w:rPr>
        <w:t xml:space="preserve">/ Email: </w:t>
      </w:r>
      <w:hyperlink r:id="rId8" w:history="1">
        <w:r w:rsidR="003B0E3B" w:rsidRPr="0024126D">
          <w:rPr>
            <w:rStyle w:val="Hipervnculo"/>
            <w:rFonts w:ascii="Cambria Math" w:hAnsi="Cambria Math"/>
            <w:sz w:val="20"/>
            <w:szCs w:val="20"/>
          </w:rPr>
          <w:t>gelubos@gmail.com /</w:t>
        </w:r>
      </w:hyperlink>
      <w:r w:rsidR="000835D3" w:rsidRPr="0024126D">
        <w:rPr>
          <w:rFonts w:ascii="Cambria Math" w:hAnsi="Cambria Math"/>
          <w:sz w:val="20"/>
          <w:szCs w:val="20"/>
        </w:rPr>
        <w:t xml:space="preserve"> </w:t>
      </w:r>
      <w:r w:rsidR="00157175" w:rsidRPr="0024126D">
        <w:rPr>
          <w:rFonts w:ascii="Cambria Math" w:hAnsi="Cambria Math"/>
          <w:sz w:val="20"/>
          <w:szCs w:val="20"/>
        </w:rPr>
        <w:t>https://www.linkedin.com/in/guillermo-eduardo-lubos-38294713/</w:t>
      </w:r>
    </w:p>
    <w:p w:rsidR="003928C6" w:rsidRPr="007E60B9" w:rsidRDefault="00835C9E" w:rsidP="004430D9">
      <w:pPr>
        <w:jc w:val="center"/>
        <w:rPr>
          <w:rFonts w:ascii="Cambria Math" w:hAnsi="Cambria Math"/>
          <w:sz w:val="20"/>
          <w:szCs w:val="20"/>
        </w:rPr>
      </w:pPr>
      <w:r w:rsidRPr="007E60B9">
        <w:rPr>
          <w:rFonts w:ascii="Cambria Math" w:hAnsi="Cambria Math"/>
          <w:sz w:val="20"/>
          <w:szCs w:val="20"/>
        </w:rPr>
        <w:t xml:space="preserve">Domicilio: </w:t>
      </w:r>
      <w:r w:rsidR="007621F3">
        <w:rPr>
          <w:rFonts w:ascii="Cambria Math" w:hAnsi="Cambria Math"/>
          <w:sz w:val="20"/>
          <w:szCs w:val="20"/>
        </w:rPr>
        <w:t xml:space="preserve">calle </w:t>
      </w:r>
      <w:r w:rsidRPr="007E60B9">
        <w:rPr>
          <w:rFonts w:ascii="Cambria Math" w:hAnsi="Cambria Math"/>
          <w:sz w:val="20"/>
          <w:szCs w:val="20"/>
        </w:rPr>
        <w:t>Paseo Victori</w:t>
      </w:r>
      <w:r w:rsidR="003928C6" w:rsidRPr="007E60B9">
        <w:rPr>
          <w:rFonts w:ascii="Cambria Math" w:hAnsi="Cambria Math"/>
          <w:sz w:val="20"/>
          <w:szCs w:val="20"/>
        </w:rPr>
        <w:t xml:space="preserve">ca 760 5°E – </w:t>
      </w:r>
      <w:r w:rsidR="00DC258E">
        <w:rPr>
          <w:rFonts w:ascii="Cambria Math" w:hAnsi="Cambria Math"/>
          <w:sz w:val="20"/>
          <w:szCs w:val="20"/>
        </w:rPr>
        <w:t xml:space="preserve">Ciudad de </w:t>
      </w:r>
      <w:r w:rsidR="003928C6" w:rsidRPr="007E60B9">
        <w:rPr>
          <w:rFonts w:ascii="Cambria Math" w:hAnsi="Cambria Math"/>
          <w:sz w:val="20"/>
          <w:szCs w:val="20"/>
        </w:rPr>
        <w:t>Tigre</w:t>
      </w:r>
      <w:r w:rsidR="0016555C">
        <w:rPr>
          <w:rFonts w:ascii="Cambria Math" w:hAnsi="Cambria Math"/>
          <w:sz w:val="20"/>
          <w:szCs w:val="20"/>
        </w:rPr>
        <w:t xml:space="preserve"> (1648)</w:t>
      </w:r>
      <w:r w:rsidR="003928C6" w:rsidRPr="007E60B9">
        <w:rPr>
          <w:rFonts w:ascii="Cambria Math" w:hAnsi="Cambria Math"/>
          <w:sz w:val="20"/>
          <w:szCs w:val="20"/>
        </w:rPr>
        <w:t xml:space="preserve">, Provincia de Buenos Aires, </w:t>
      </w:r>
      <w:r w:rsidR="0020166E">
        <w:rPr>
          <w:rFonts w:ascii="Cambria Math" w:hAnsi="Cambria Math"/>
          <w:sz w:val="20"/>
          <w:szCs w:val="20"/>
        </w:rPr>
        <w:t xml:space="preserve">República </w:t>
      </w:r>
      <w:r w:rsidR="003928C6" w:rsidRPr="007E60B9">
        <w:rPr>
          <w:rFonts w:ascii="Cambria Math" w:hAnsi="Cambria Math"/>
          <w:sz w:val="20"/>
          <w:szCs w:val="20"/>
        </w:rPr>
        <w:t>Argentina</w:t>
      </w:r>
    </w:p>
    <w:p w:rsidR="00AB67E9" w:rsidRDefault="00AB67E9" w:rsidP="003B2899">
      <w:pPr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>
            <wp:extent cx="888600" cy="885825"/>
            <wp:effectExtent l="19050" t="0" r="6750" b="0"/>
            <wp:docPr id="1" name="0 Imagen" descr="20140108_14105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108_141054 (2).jpg"/>
                    <pic:cNvPicPr/>
                  </pic:nvPicPr>
                  <pic:blipFill>
                    <a:blip r:embed="rId9" cstate="print">
                      <a:lum bright="31000" contrast="3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99" w:rsidRPr="00F67DD6" w:rsidRDefault="00F940B1" w:rsidP="00F67DD6">
      <w:pPr>
        <w:pStyle w:val="Prrafodelista"/>
        <w:numPr>
          <w:ilvl w:val="0"/>
          <w:numId w:val="16"/>
        </w:numPr>
        <w:jc w:val="both"/>
        <w:rPr>
          <w:rFonts w:ascii="Cambria Math" w:hAnsi="Cambria Math"/>
          <w:sz w:val="22"/>
          <w:szCs w:val="22"/>
        </w:rPr>
      </w:pPr>
      <w:r w:rsidRPr="00F67DD6">
        <w:rPr>
          <w:rFonts w:ascii="Cambria Math" w:hAnsi="Cambria Math"/>
          <w:sz w:val="22"/>
          <w:szCs w:val="22"/>
        </w:rPr>
        <w:t>RESUMEN PROFESIONAL</w:t>
      </w:r>
      <w:r w:rsidR="006527A9" w:rsidRPr="00F67DD6">
        <w:rPr>
          <w:rFonts w:ascii="Cambria Math" w:hAnsi="Cambria Math"/>
          <w:sz w:val="22"/>
          <w:szCs w:val="22"/>
        </w:rPr>
        <w:t xml:space="preserve"> </w:t>
      </w:r>
    </w:p>
    <w:p w:rsidR="004E26C7" w:rsidRDefault="007E60B9" w:rsidP="004D2F85">
      <w:pPr>
        <w:jc w:val="both"/>
        <w:rPr>
          <w:rFonts w:ascii="Cambria Math" w:hAnsi="Cambria Math"/>
          <w:sz w:val="20"/>
          <w:szCs w:val="20"/>
        </w:rPr>
      </w:pPr>
      <w:r w:rsidRPr="00385B9F">
        <w:rPr>
          <w:rFonts w:ascii="Cambria Math" w:hAnsi="Cambria Math"/>
          <w:b/>
          <w:sz w:val="20"/>
          <w:szCs w:val="20"/>
        </w:rPr>
        <w:t>+10</w:t>
      </w:r>
      <w:r w:rsidRPr="00385B9F">
        <w:rPr>
          <w:rFonts w:ascii="Cambria Math" w:hAnsi="Cambria Math"/>
          <w:sz w:val="20"/>
          <w:szCs w:val="20"/>
        </w:rPr>
        <w:t xml:space="preserve"> años de experiencia en posiciones de </w:t>
      </w:r>
      <w:r w:rsidR="0092106C" w:rsidRPr="00385B9F">
        <w:rPr>
          <w:rFonts w:ascii="Cambria Math" w:hAnsi="Cambria Math"/>
          <w:b/>
          <w:sz w:val="20"/>
          <w:szCs w:val="20"/>
        </w:rPr>
        <w:t>G</w:t>
      </w:r>
      <w:r w:rsidRPr="00385B9F">
        <w:rPr>
          <w:rFonts w:ascii="Cambria Math" w:hAnsi="Cambria Math"/>
          <w:b/>
          <w:sz w:val="20"/>
          <w:szCs w:val="20"/>
        </w:rPr>
        <w:t>erenciamiento</w:t>
      </w:r>
      <w:r w:rsidRPr="00385B9F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385B9F">
        <w:rPr>
          <w:rFonts w:ascii="Cambria Math" w:hAnsi="Cambria Math"/>
          <w:i/>
          <w:iCs/>
          <w:sz w:val="20"/>
          <w:szCs w:val="20"/>
        </w:rPr>
        <w:t>cross-company</w:t>
      </w:r>
      <w:proofErr w:type="spellEnd"/>
      <w:r w:rsidRPr="00385B9F">
        <w:rPr>
          <w:rFonts w:ascii="Cambria Math" w:hAnsi="Cambria Math"/>
          <w:sz w:val="20"/>
          <w:szCs w:val="20"/>
        </w:rPr>
        <w:t>, liderando equipos multidisciplinarios y multiculturales</w:t>
      </w:r>
      <w:r w:rsidR="004047F3" w:rsidRPr="00385B9F">
        <w:rPr>
          <w:rFonts w:ascii="Cambria Math" w:hAnsi="Cambria Math"/>
          <w:sz w:val="20"/>
          <w:szCs w:val="20"/>
        </w:rPr>
        <w:t>.</w:t>
      </w:r>
      <w:r w:rsidRPr="00385B9F">
        <w:rPr>
          <w:rFonts w:ascii="Cambria Math" w:hAnsi="Cambria Math"/>
          <w:sz w:val="20"/>
          <w:szCs w:val="20"/>
        </w:rPr>
        <w:t xml:space="preserve"> Experimentado en </w:t>
      </w:r>
      <w:r w:rsidR="009B4C13" w:rsidRPr="00385B9F">
        <w:rPr>
          <w:rFonts w:ascii="Cambria Math" w:hAnsi="Cambria Math"/>
          <w:sz w:val="20"/>
          <w:szCs w:val="20"/>
        </w:rPr>
        <w:t>cumplir exitosamente</w:t>
      </w:r>
      <w:r w:rsidR="004047F3" w:rsidRPr="00385B9F">
        <w:rPr>
          <w:rFonts w:ascii="Cambria Math" w:hAnsi="Cambria Math"/>
          <w:sz w:val="20"/>
          <w:szCs w:val="20"/>
        </w:rPr>
        <w:t xml:space="preserve"> </w:t>
      </w:r>
      <w:r w:rsidR="009B4C13" w:rsidRPr="00385B9F">
        <w:rPr>
          <w:rFonts w:ascii="Cambria Math" w:hAnsi="Cambria Math"/>
          <w:sz w:val="20"/>
          <w:szCs w:val="20"/>
        </w:rPr>
        <w:t xml:space="preserve">los </w:t>
      </w:r>
      <w:r w:rsidR="004E26C7" w:rsidRPr="00385B9F">
        <w:rPr>
          <w:rFonts w:ascii="Cambria Math" w:hAnsi="Cambria Math"/>
          <w:sz w:val="20"/>
          <w:szCs w:val="20"/>
        </w:rPr>
        <w:t xml:space="preserve">objetivos de </w:t>
      </w:r>
      <w:r w:rsidR="0033367C" w:rsidRPr="00385B9F">
        <w:rPr>
          <w:rFonts w:ascii="Cambria Math" w:hAnsi="Cambria Math"/>
          <w:sz w:val="20"/>
          <w:szCs w:val="20"/>
        </w:rPr>
        <w:t xml:space="preserve">los </w:t>
      </w:r>
      <w:r w:rsidR="004E26C7" w:rsidRPr="00385B9F">
        <w:rPr>
          <w:rFonts w:ascii="Cambria Math" w:hAnsi="Cambria Math"/>
          <w:sz w:val="20"/>
          <w:szCs w:val="20"/>
        </w:rPr>
        <w:t>contratos</w:t>
      </w:r>
      <w:r w:rsidR="0033367C" w:rsidRPr="00385B9F">
        <w:rPr>
          <w:rFonts w:ascii="Cambria Math" w:hAnsi="Cambria Math"/>
          <w:sz w:val="20"/>
          <w:szCs w:val="20"/>
        </w:rPr>
        <w:t>,</w:t>
      </w:r>
      <w:r w:rsidR="004E26C7" w:rsidRPr="00385B9F">
        <w:rPr>
          <w:rFonts w:ascii="Cambria Math" w:hAnsi="Cambria Math"/>
          <w:sz w:val="20"/>
          <w:szCs w:val="20"/>
        </w:rPr>
        <w:t xml:space="preserve"> en la</w:t>
      </w:r>
      <w:r w:rsidR="0045095F" w:rsidRPr="00385B9F">
        <w:rPr>
          <w:rFonts w:ascii="Cambria Math" w:hAnsi="Cambria Math"/>
          <w:sz w:val="20"/>
          <w:szCs w:val="20"/>
        </w:rPr>
        <w:t xml:space="preserve"> </w:t>
      </w:r>
      <w:r w:rsidR="0045095F" w:rsidRPr="00385B9F">
        <w:rPr>
          <w:rFonts w:ascii="Cambria Math" w:hAnsi="Cambria Math"/>
          <w:b/>
          <w:sz w:val="20"/>
          <w:szCs w:val="20"/>
        </w:rPr>
        <w:t>Supervisión</w:t>
      </w:r>
      <w:r w:rsidR="0045095F" w:rsidRPr="00385B9F">
        <w:rPr>
          <w:rFonts w:ascii="Cambria Math" w:hAnsi="Cambria Math"/>
          <w:sz w:val="20"/>
          <w:szCs w:val="20"/>
        </w:rPr>
        <w:t xml:space="preserve"> </w:t>
      </w:r>
      <w:r w:rsidR="0045095F" w:rsidRPr="00385B9F">
        <w:rPr>
          <w:rFonts w:ascii="Cambria Math" w:hAnsi="Cambria Math"/>
          <w:b/>
          <w:sz w:val="20"/>
          <w:szCs w:val="20"/>
        </w:rPr>
        <w:t>de P</w:t>
      </w:r>
      <w:r w:rsidR="004047F3" w:rsidRPr="00385B9F">
        <w:rPr>
          <w:rFonts w:ascii="Cambria Math" w:hAnsi="Cambria Math"/>
          <w:b/>
          <w:sz w:val="20"/>
          <w:szCs w:val="20"/>
        </w:rPr>
        <w:t xml:space="preserve">royectos y </w:t>
      </w:r>
      <w:r w:rsidR="00DF073D" w:rsidRPr="00385B9F">
        <w:rPr>
          <w:rFonts w:ascii="Cambria Math" w:hAnsi="Cambria Math"/>
          <w:b/>
          <w:sz w:val="20"/>
          <w:szCs w:val="20"/>
        </w:rPr>
        <w:t xml:space="preserve">de </w:t>
      </w:r>
      <w:r w:rsidR="0045095F" w:rsidRPr="00385B9F">
        <w:rPr>
          <w:rFonts w:ascii="Cambria Math" w:hAnsi="Cambria Math"/>
          <w:b/>
          <w:sz w:val="20"/>
          <w:szCs w:val="20"/>
        </w:rPr>
        <w:t>C</w:t>
      </w:r>
      <w:r w:rsidR="00F961A4" w:rsidRPr="00385B9F">
        <w:rPr>
          <w:rFonts w:ascii="Cambria Math" w:hAnsi="Cambria Math"/>
          <w:b/>
          <w:sz w:val="20"/>
          <w:szCs w:val="20"/>
        </w:rPr>
        <w:t xml:space="preserve">onstrucción de </w:t>
      </w:r>
      <w:r w:rsidR="004047F3" w:rsidRPr="00385B9F">
        <w:rPr>
          <w:rFonts w:ascii="Cambria Math" w:hAnsi="Cambria Math"/>
          <w:b/>
          <w:sz w:val="20"/>
          <w:szCs w:val="20"/>
        </w:rPr>
        <w:t>obras civiles</w:t>
      </w:r>
      <w:r w:rsidR="004047F3" w:rsidRPr="00385B9F">
        <w:rPr>
          <w:rFonts w:ascii="Cambria Math" w:hAnsi="Cambria Math"/>
          <w:sz w:val="20"/>
          <w:szCs w:val="20"/>
        </w:rPr>
        <w:t xml:space="preserve"> (</w:t>
      </w:r>
      <w:r w:rsidR="006F3266" w:rsidRPr="00385B9F">
        <w:rPr>
          <w:rFonts w:ascii="Cambria Math" w:hAnsi="Cambria Math"/>
          <w:sz w:val="20"/>
          <w:szCs w:val="20"/>
        </w:rPr>
        <w:t xml:space="preserve">Autopistas, </w:t>
      </w:r>
      <w:r w:rsidR="004047F3" w:rsidRPr="00385B9F">
        <w:rPr>
          <w:rFonts w:ascii="Cambria Math" w:hAnsi="Cambria Math"/>
          <w:sz w:val="20"/>
          <w:szCs w:val="20"/>
        </w:rPr>
        <w:t>Ca</w:t>
      </w:r>
      <w:r w:rsidR="004C7B42" w:rsidRPr="00385B9F">
        <w:rPr>
          <w:rFonts w:ascii="Cambria Math" w:hAnsi="Cambria Math"/>
          <w:sz w:val="20"/>
          <w:szCs w:val="20"/>
        </w:rPr>
        <w:t>rreteras</w:t>
      </w:r>
      <w:r w:rsidR="004047F3" w:rsidRPr="00385B9F">
        <w:rPr>
          <w:rFonts w:ascii="Cambria Math" w:hAnsi="Cambria Math"/>
          <w:sz w:val="20"/>
          <w:szCs w:val="20"/>
        </w:rPr>
        <w:t xml:space="preserve">, </w:t>
      </w:r>
      <w:proofErr w:type="spellStart"/>
      <w:r w:rsidR="004047F3" w:rsidRPr="00385B9F">
        <w:rPr>
          <w:rFonts w:ascii="Cambria Math" w:hAnsi="Cambria Math"/>
          <w:sz w:val="20"/>
          <w:szCs w:val="20"/>
        </w:rPr>
        <w:t>Oil</w:t>
      </w:r>
      <w:proofErr w:type="spellEnd"/>
      <w:r w:rsidR="004047F3" w:rsidRPr="00385B9F">
        <w:rPr>
          <w:rFonts w:ascii="Cambria Math" w:hAnsi="Cambria Math"/>
          <w:sz w:val="20"/>
          <w:szCs w:val="20"/>
        </w:rPr>
        <w:t xml:space="preserve"> &amp; Gas, Parques Eólicos, Plantas industriales</w:t>
      </w:r>
      <w:r w:rsidR="00B053DB" w:rsidRPr="00385B9F">
        <w:rPr>
          <w:rFonts w:ascii="Cambria Math" w:hAnsi="Cambria Math"/>
          <w:sz w:val="20"/>
          <w:szCs w:val="20"/>
        </w:rPr>
        <w:t xml:space="preserve"> de bioetanol, selección semillas de G</w:t>
      </w:r>
      <w:r w:rsidR="00844919" w:rsidRPr="00385B9F">
        <w:rPr>
          <w:rFonts w:ascii="Cambria Math" w:hAnsi="Cambria Math"/>
          <w:sz w:val="20"/>
          <w:szCs w:val="20"/>
        </w:rPr>
        <w:t>irasol</w:t>
      </w:r>
      <w:r w:rsidR="004047F3" w:rsidRPr="00385B9F">
        <w:rPr>
          <w:rFonts w:ascii="Cambria Math" w:hAnsi="Cambria Math"/>
          <w:sz w:val="20"/>
          <w:szCs w:val="20"/>
        </w:rPr>
        <w:t xml:space="preserve">, </w:t>
      </w:r>
      <w:proofErr w:type="spellStart"/>
      <w:r w:rsidR="00A1126B" w:rsidRPr="00385B9F">
        <w:rPr>
          <w:rFonts w:ascii="Cambria Math" w:hAnsi="Cambria Math"/>
          <w:sz w:val="20"/>
          <w:szCs w:val="20"/>
        </w:rPr>
        <w:t>etc</w:t>
      </w:r>
      <w:proofErr w:type="spellEnd"/>
      <w:r w:rsidR="00A1126B" w:rsidRPr="00385B9F">
        <w:rPr>
          <w:rFonts w:ascii="Cambria Math" w:hAnsi="Cambria Math"/>
          <w:sz w:val="20"/>
          <w:szCs w:val="20"/>
        </w:rPr>
        <w:t>)</w:t>
      </w:r>
      <w:r w:rsidR="008751FE" w:rsidRPr="00385B9F">
        <w:rPr>
          <w:rFonts w:ascii="Cambria Math" w:hAnsi="Cambria Math"/>
          <w:sz w:val="20"/>
          <w:szCs w:val="20"/>
        </w:rPr>
        <w:t>,</w:t>
      </w:r>
      <w:r w:rsidR="00B053DB" w:rsidRPr="00385B9F">
        <w:rPr>
          <w:rFonts w:ascii="Cambria Math" w:hAnsi="Cambria Math"/>
          <w:sz w:val="20"/>
          <w:szCs w:val="20"/>
        </w:rPr>
        <w:t xml:space="preserve"> en </w:t>
      </w:r>
      <w:r w:rsidR="008751FE" w:rsidRPr="00385B9F">
        <w:rPr>
          <w:rFonts w:ascii="Cambria Math" w:hAnsi="Cambria Math"/>
          <w:sz w:val="20"/>
          <w:szCs w:val="20"/>
        </w:rPr>
        <w:t>la Argentina y en el exterior</w:t>
      </w:r>
      <w:r w:rsidR="00A1126B" w:rsidRPr="00385B9F">
        <w:rPr>
          <w:rFonts w:ascii="Cambria Math" w:hAnsi="Cambria Math"/>
          <w:sz w:val="20"/>
          <w:szCs w:val="20"/>
        </w:rPr>
        <w:t xml:space="preserve">. </w:t>
      </w:r>
    </w:p>
    <w:p w:rsidR="00E84450" w:rsidRPr="00E84450" w:rsidRDefault="00E84450" w:rsidP="00E84450">
      <w:pPr>
        <w:pStyle w:val="Prrafodelista"/>
        <w:numPr>
          <w:ilvl w:val="0"/>
          <w:numId w:val="36"/>
        </w:numPr>
        <w:jc w:val="both"/>
        <w:rPr>
          <w:rFonts w:ascii="Cambria Math" w:hAnsi="Cambria Math"/>
          <w:sz w:val="20"/>
          <w:szCs w:val="20"/>
          <w:lang w:val="en-US"/>
        </w:rPr>
      </w:pPr>
      <w:proofErr w:type="spellStart"/>
      <w:r w:rsidRPr="00E84450">
        <w:rPr>
          <w:rFonts w:ascii="Cambria Math" w:hAnsi="Cambria Math"/>
          <w:sz w:val="20"/>
          <w:szCs w:val="20"/>
          <w:lang w:val="en-US"/>
        </w:rPr>
        <w:t>Implementa</w:t>
      </w:r>
      <w:r>
        <w:rPr>
          <w:rFonts w:ascii="Cambria Math" w:hAnsi="Cambria Math"/>
          <w:sz w:val="20"/>
          <w:szCs w:val="20"/>
          <w:lang w:val="en-US"/>
        </w:rPr>
        <w:t>ción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inovadoras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técnicas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y </w:t>
      </w:r>
      <w:r w:rsidR="00A15014">
        <w:rPr>
          <w:rFonts w:ascii="Cambria Math" w:hAnsi="Cambria Math"/>
          <w:sz w:val="20"/>
          <w:szCs w:val="20"/>
          <w:lang w:val="en-US"/>
        </w:rPr>
        <w:t xml:space="preserve">de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sistemas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administración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y control para la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Supervisión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de </w:t>
      </w:r>
      <w:r w:rsidR="00F92A78">
        <w:rPr>
          <w:rFonts w:ascii="Cambria Math" w:hAnsi="Cambria Math"/>
          <w:sz w:val="20"/>
          <w:szCs w:val="20"/>
          <w:lang w:val="en-US"/>
        </w:rPr>
        <w:t xml:space="preserve">la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construcción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obras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caminos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</w:t>
      </w:r>
      <w:r w:rsidRPr="00E84450">
        <w:rPr>
          <w:rFonts w:ascii="Cambria Math" w:hAnsi="Cambria Math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ambria Math" w:hAnsi="Cambria Math"/>
          <w:b/>
          <w:i/>
          <w:sz w:val="20"/>
          <w:szCs w:val="20"/>
          <w:lang w:val="en-US"/>
        </w:rPr>
        <w:t>Autopistas</w:t>
      </w:r>
      <w:proofErr w:type="spellEnd"/>
      <w:r>
        <w:rPr>
          <w:rFonts w:ascii="Cambria Math" w:hAnsi="Cambria Math"/>
          <w:b/>
          <w:i/>
          <w:sz w:val="20"/>
          <w:szCs w:val="20"/>
          <w:lang w:val="en-US"/>
        </w:rPr>
        <w:t xml:space="preserve"> </w:t>
      </w:r>
      <w:r w:rsidRPr="00E84450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E84450">
        <w:rPr>
          <w:rFonts w:ascii="Cambria Math" w:hAnsi="Cambria Math"/>
          <w:sz w:val="20"/>
          <w:szCs w:val="20"/>
          <w:lang w:val="en-US"/>
        </w:rPr>
        <w:t>construc</w:t>
      </w:r>
      <w:r w:rsidR="00040296">
        <w:rPr>
          <w:rFonts w:ascii="Cambria Math" w:hAnsi="Cambria Math"/>
          <w:sz w:val="20"/>
          <w:szCs w:val="20"/>
          <w:lang w:val="en-US"/>
        </w:rPr>
        <w:t>c</w:t>
      </w:r>
      <w:r w:rsidRPr="00E84450">
        <w:rPr>
          <w:rFonts w:ascii="Cambria Math" w:hAnsi="Cambria Math"/>
          <w:sz w:val="20"/>
          <w:szCs w:val="20"/>
          <w:lang w:val="en-US"/>
        </w:rPr>
        <w:t>i</w:t>
      </w:r>
      <w:r w:rsidR="00040296">
        <w:rPr>
          <w:rFonts w:ascii="Cambria Math" w:hAnsi="Cambria Math"/>
          <w:sz w:val="20"/>
          <w:szCs w:val="20"/>
          <w:lang w:val="en-US"/>
        </w:rPr>
        <w:t>ó</w:t>
      </w:r>
      <w:r w:rsidRPr="00E84450">
        <w:rPr>
          <w:rFonts w:ascii="Cambria Math" w:hAnsi="Cambria Math"/>
          <w:sz w:val="20"/>
          <w:szCs w:val="20"/>
          <w:lang w:val="en-US"/>
        </w:rPr>
        <w:t>n</w:t>
      </w:r>
      <w:proofErr w:type="spellEnd"/>
      <w:proofErr w:type="gramEnd"/>
      <w:r w:rsidR="00F92A78">
        <w:rPr>
          <w:rFonts w:ascii="Cambria Math" w:hAnsi="Cambria Math"/>
          <w:sz w:val="20"/>
          <w:szCs w:val="20"/>
          <w:lang w:val="en-US"/>
        </w:rPr>
        <w:t>,</w:t>
      </w:r>
      <w:r w:rsidR="00040296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040296">
        <w:rPr>
          <w:rFonts w:ascii="Cambria Math" w:hAnsi="Cambria Math"/>
          <w:sz w:val="20"/>
          <w:szCs w:val="20"/>
          <w:lang w:val="en-US"/>
        </w:rPr>
        <w:t>ampliaciones</w:t>
      </w:r>
      <w:proofErr w:type="spellEnd"/>
      <w:r w:rsidR="00040296">
        <w:rPr>
          <w:rFonts w:ascii="Cambria Math" w:hAnsi="Cambria Math"/>
          <w:sz w:val="20"/>
          <w:szCs w:val="20"/>
          <w:lang w:val="en-US"/>
        </w:rPr>
        <w:t xml:space="preserve">, </w:t>
      </w:r>
      <w:proofErr w:type="spellStart"/>
      <w:r w:rsidR="00040296">
        <w:rPr>
          <w:rFonts w:ascii="Cambria Math" w:hAnsi="Cambria Math"/>
          <w:sz w:val="20"/>
          <w:szCs w:val="20"/>
          <w:lang w:val="en-US"/>
        </w:rPr>
        <w:t>mantenimientos</w:t>
      </w:r>
      <w:proofErr w:type="spellEnd"/>
      <w:r w:rsidR="00040296">
        <w:rPr>
          <w:rFonts w:ascii="Cambria Math" w:hAnsi="Cambria Math"/>
          <w:sz w:val="20"/>
          <w:szCs w:val="20"/>
          <w:lang w:val="en-US"/>
        </w:rPr>
        <w:t xml:space="preserve"> y </w:t>
      </w:r>
      <w:proofErr w:type="spellStart"/>
      <w:r w:rsidR="00040296">
        <w:rPr>
          <w:rFonts w:ascii="Cambria Math" w:hAnsi="Cambria Math"/>
          <w:sz w:val="20"/>
          <w:szCs w:val="20"/>
          <w:lang w:val="en-US"/>
        </w:rPr>
        <w:t>obras</w:t>
      </w:r>
      <w:proofErr w:type="spellEnd"/>
      <w:r w:rsidR="00040296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040296">
        <w:rPr>
          <w:rFonts w:ascii="Cambria Math" w:hAnsi="Cambria Math"/>
          <w:sz w:val="20"/>
          <w:szCs w:val="20"/>
          <w:lang w:val="en-US"/>
        </w:rPr>
        <w:t>nuevas</w:t>
      </w:r>
      <w:proofErr w:type="spellEnd"/>
      <w:r w:rsidRPr="00E84450">
        <w:rPr>
          <w:rFonts w:ascii="Cambria Math" w:hAnsi="Cambria Math"/>
          <w:sz w:val="20"/>
          <w:szCs w:val="20"/>
          <w:lang w:val="en-US"/>
        </w:rPr>
        <w:t xml:space="preserve">), </w:t>
      </w:r>
      <w:proofErr w:type="spellStart"/>
      <w:r w:rsidR="00040296">
        <w:rPr>
          <w:rFonts w:ascii="Cambria Math" w:hAnsi="Cambria Math"/>
          <w:sz w:val="20"/>
          <w:szCs w:val="20"/>
          <w:lang w:val="en-US"/>
        </w:rPr>
        <w:t>mejoras</w:t>
      </w:r>
      <w:proofErr w:type="spellEnd"/>
      <w:r w:rsidR="00040296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040296">
        <w:rPr>
          <w:rFonts w:ascii="Cambria Math" w:hAnsi="Cambria Math"/>
          <w:sz w:val="20"/>
          <w:szCs w:val="20"/>
          <w:lang w:val="en-US"/>
        </w:rPr>
        <w:t>en</w:t>
      </w:r>
      <w:proofErr w:type="spellEnd"/>
      <w:r w:rsidR="00040296">
        <w:rPr>
          <w:rFonts w:ascii="Cambria Math" w:hAnsi="Cambria Math"/>
          <w:sz w:val="20"/>
          <w:szCs w:val="20"/>
          <w:lang w:val="en-US"/>
        </w:rPr>
        <w:t xml:space="preserve"> </w:t>
      </w:r>
      <w:r w:rsidR="00F92A78">
        <w:rPr>
          <w:rFonts w:ascii="Cambria Math" w:hAnsi="Cambria Math"/>
          <w:sz w:val="20"/>
          <w:szCs w:val="20"/>
          <w:lang w:val="en-US"/>
        </w:rPr>
        <w:t xml:space="preserve">la </w:t>
      </w:r>
      <w:proofErr w:type="spellStart"/>
      <w:r w:rsidR="00040296">
        <w:rPr>
          <w:rFonts w:ascii="Cambria Math" w:hAnsi="Cambria Math"/>
          <w:sz w:val="20"/>
          <w:szCs w:val="20"/>
          <w:lang w:val="en-US"/>
        </w:rPr>
        <w:t>calidad</w:t>
      </w:r>
      <w:proofErr w:type="spellEnd"/>
      <w:r w:rsidR="00040296">
        <w:rPr>
          <w:rFonts w:ascii="Cambria Math" w:hAnsi="Cambria Math"/>
          <w:sz w:val="20"/>
          <w:szCs w:val="20"/>
          <w:lang w:val="en-US"/>
        </w:rPr>
        <w:t xml:space="preserve"> y </w:t>
      </w:r>
      <w:proofErr w:type="spellStart"/>
      <w:r w:rsidR="00F92A78">
        <w:rPr>
          <w:rFonts w:ascii="Cambria Math" w:hAnsi="Cambria Math"/>
          <w:sz w:val="20"/>
          <w:szCs w:val="20"/>
          <w:lang w:val="en-US"/>
        </w:rPr>
        <w:t>en</w:t>
      </w:r>
      <w:proofErr w:type="spellEnd"/>
      <w:r w:rsidR="00F92A78">
        <w:rPr>
          <w:rFonts w:ascii="Cambria Math" w:hAnsi="Cambria Math"/>
          <w:sz w:val="20"/>
          <w:szCs w:val="20"/>
          <w:lang w:val="en-US"/>
        </w:rPr>
        <w:t xml:space="preserve"> el </w:t>
      </w:r>
      <w:r w:rsidR="00040296">
        <w:rPr>
          <w:rFonts w:ascii="Cambria Math" w:hAnsi="Cambria Math"/>
          <w:sz w:val="20"/>
          <w:szCs w:val="20"/>
          <w:lang w:val="en-US"/>
        </w:rPr>
        <w:t xml:space="preserve">control del </w:t>
      </w:r>
      <w:proofErr w:type="spellStart"/>
      <w:r w:rsidR="00040296">
        <w:rPr>
          <w:rFonts w:ascii="Cambria Math" w:hAnsi="Cambria Math"/>
          <w:sz w:val="20"/>
          <w:szCs w:val="20"/>
          <w:lang w:val="en-US"/>
        </w:rPr>
        <w:t>avance</w:t>
      </w:r>
      <w:proofErr w:type="spellEnd"/>
      <w:r w:rsidR="00040296">
        <w:rPr>
          <w:rFonts w:ascii="Cambria Math" w:hAnsi="Cambria Math"/>
          <w:sz w:val="20"/>
          <w:szCs w:val="20"/>
          <w:lang w:val="en-US"/>
        </w:rPr>
        <w:t xml:space="preserve"> de la </w:t>
      </w:r>
      <w:proofErr w:type="spellStart"/>
      <w:r w:rsidR="00040296">
        <w:rPr>
          <w:rFonts w:ascii="Cambria Math" w:hAnsi="Cambria Math"/>
          <w:sz w:val="20"/>
          <w:szCs w:val="20"/>
          <w:lang w:val="en-US"/>
        </w:rPr>
        <w:t>producción</w:t>
      </w:r>
      <w:proofErr w:type="spellEnd"/>
      <w:r w:rsidR="00F92A78">
        <w:rPr>
          <w:rFonts w:ascii="Cambria Math" w:hAnsi="Cambria Math"/>
          <w:sz w:val="20"/>
          <w:szCs w:val="20"/>
          <w:lang w:val="en-US"/>
        </w:rPr>
        <w:t xml:space="preserve"> con </w:t>
      </w:r>
      <w:r w:rsidR="009A41A8">
        <w:rPr>
          <w:rFonts w:ascii="Cambria Math" w:hAnsi="Cambria Math"/>
          <w:sz w:val="20"/>
          <w:szCs w:val="20"/>
          <w:lang w:val="en-US"/>
        </w:rPr>
        <w:t>un</w:t>
      </w:r>
      <w:r w:rsidR="00F92A78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F92A78">
        <w:rPr>
          <w:rFonts w:ascii="Cambria Math" w:hAnsi="Cambria Math"/>
          <w:sz w:val="20"/>
          <w:szCs w:val="20"/>
          <w:lang w:val="en-US"/>
        </w:rPr>
        <w:t>menor</w:t>
      </w:r>
      <w:proofErr w:type="spellEnd"/>
      <w:r w:rsidR="00F92A78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F92A78">
        <w:rPr>
          <w:rFonts w:ascii="Cambria Math" w:hAnsi="Cambria Math"/>
          <w:sz w:val="20"/>
          <w:szCs w:val="20"/>
          <w:lang w:val="en-US"/>
        </w:rPr>
        <w:t>costo</w:t>
      </w:r>
      <w:proofErr w:type="spellEnd"/>
      <w:r w:rsidR="00F92A78">
        <w:rPr>
          <w:rFonts w:ascii="Cambria Math" w:hAnsi="Cambria Math"/>
          <w:sz w:val="20"/>
          <w:szCs w:val="20"/>
          <w:lang w:val="en-US"/>
        </w:rPr>
        <w:t xml:space="preserve"> y mayor </w:t>
      </w:r>
      <w:proofErr w:type="spellStart"/>
      <w:r w:rsidR="00F92A78">
        <w:rPr>
          <w:rFonts w:ascii="Cambria Math" w:hAnsi="Cambria Math"/>
          <w:sz w:val="20"/>
          <w:szCs w:val="20"/>
          <w:lang w:val="en-US"/>
        </w:rPr>
        <w:t>cantidad</w:t>
      </w:r>
      <w:proofErr w:type="spellEnd"/>
      <w:r w:rsidR="00F92A78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F92A78">
        <w:rPr>
          <w:rFonts w:ascii="Cambria Math" w:hAnsi="Cambria Math"/>
          <w:sz w:val="20"/>
          <w:szCs w:val="20"/>
          <w:lang w:val="en-US"/>
        </w:rPr>
        <w:t>información</w:t>
      </w:r>
      <w:proofErr w:type="spellEnd"/>
      <w:r w:rsidR="00F92A78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F92A78">
        <w:rPr>
          <w:rFonts w:ascii="Cambria Math" w:hAnsi="Cambria Math"/>
          <w:sz w:val="20"/>
          <w:szCs w:val="20"/>
          <w:lang w:val="en-US"/>
        </w:rPr>
        <w:t>generada</w:t>
      </w:r>
      <w:proofErr w:type="spellEnd"/>
      <w:r w:rsidR="009475F7">
        <w:rPr>
          <w:rFonts w:ascii="Cambria Math" w:hAnsi="Cambria Math"/>
          <w:sz w:val="20"/>
          <w:szCs w:val="20"/>
          <w:lang w:val="en-US"/>
        </w:rPr>
        <w:t xml:space="preserve"> y </w:t>
      </w:r>
      <w:proofErr w:type="spellStart"/>
      <w:r w:rsidR="009475F7">
        <w:rPr>
          <w:rFonts w:ascii="Cambria Math" w:hAnsi="Cambria Math"/>
          <w:sz w:val="20"/>
          <w:szCs w:val="20"/>
          <w:lang w:val="en-US"/>
        </w:rPr>
        <w:t>documentada</w:t>
      </w:r>
      <w:proofErr w:type="spellEnd"/>
      <w:r w:rsidR="00040296">
        <w:rPr>
          <w:rFonts w:ascii="Cambria Math" w:hAnsi="Cambria Math"/>
          <w:sz w:val="20"/>
          <w:szCs w:val="20"/>
          <w:lang w:val="en-US"/>
        </w:rPr>
        <w:t>.</w:t>
      </w:r>
    </w:p>
    <w:p w:rsidR="00A1126B" w:rsidRPr="00385B9F" w:rsidRDefault="00470877" w:rsidP="00BC0CF5">
      <w:pPr>
        <w:pStyle w:val="Prrafodelista"/>
        <w:numPr>
          <w:ilvl w:val="0"/>
          <w:numId w:val="35"/>
        </w:numPr>
        <w:jc w:val="both"/>
        <w:rPr>
          <w:rFonts w:ascii="Cambria Math" w:hAnsi="Cambria Math"/>
          <w:sz w:val="20"/>
          <w:szCs w:val="20"/>
        </w:rPr>
      </w:pPr>
      <w:r w:rsidRPr="00385B9F">
        <w:rPr>
          <w:rFonts w:ascii="Cambria Math" w:hAnsi="Cambria Math"/>
          <w:sz w:val="20"/>
          <w:szCs w:val="20"/>
        </w:rPr>
        <w:t>Algunas de l</w:t>
      </w:r>
      <w:r w:rsidR="00B537DC" w:rsidRPr="00385B9F">
        <w:rPr>
          <w:rFonts w:ascii="Cambria Math" w:hAnsi="Cambria Math"/>
          <w:sz w:val="20"/>
          <w:szCs w:val="20"/>
        </w:rPr>
        <w:t xml:space="preserve">as </w:t>
      </w:r>
      <w:r w:rsidR="00C11348" w:rsidRPr="00385B9F">
        <w:rPr>
          <w:rFonts w:ascii="Cambria Math" w:hAnsi="Cambria Math"/>
          <w:sz w:val="20"/>
          <w:szCs w:val="20"/>
        </w:rPr>
        <w:t xml:space="preserve">Empresas </w:t>
      </w:r>
      <w:r w:rsidR="00B537DC" w:rsidRPr="00385B9F">
        <w:rPr>
          <w:rFonts w:ascii="Cambria Math" w:hAnsi="Cambria Math"/>
          <w:sz w:val="20"/>
          <w:szCs w:val="20"/>
        </w:rPr>
        <w:t xml:space="preserve">Contratistas en </w:t>
      </w:r>
      <w:r w:rsidR="00F07B65" w:rsidRPr="00385B9F">
        <w:rPr>
          <w:rFonts w:ascii="Cambria Math" w:hAnsi="Cambria Math"/>
          <w:sz w:val="20"/>
          <w:szCs w:val="20"/>
        </w:rPr>
        <w:t xml:space="preserve">los proyectos </w:t>
      </w:r>
      <w:r w:rsidR="00FC6AE4">
        <w:rPr>
          <w:rFonts w:ascii="Cambria Math" w:hAnsi="Cambria Math"/>
          <w:sz w:val="20"/>
          <w:szCs w:val="20"/>
        </w:rPr>
        <w:t xml:space="preserve">de supervisión de obras en </w:t>
      </w:r>
      <w:r w:rsidR="00FC6AE4" w:rsidRPr="00FC6AE4">
        <w:rPr>
          <w:rFonts w:ascii="Cambria Math" w:hAnsi="Cambria Math"/>
          <w:b/>
          <w:bCs/>
          <w:sz w:val="20"/>
          <w:szCs w:val="20"/>
        </w:rPr>
        <w:t>Autopistas</w:t>
      </w:r>
      <w:r w:rsidR="00FC6AE4">
        <w:rPr>
          <w:rFonts w:ascii="Cambria Math" w:hAnsi="Cambria Math"/>
          <w:sz w:val="20"/>
          <w:szCs w:val="20"/>
        </w:rPr>
        <w:t xml:space="preserve"> </w:t>
      </w:r>
      <w:r w:rsidR="00F07B65" w:rsidRPr="00385B9F">
        <w:rPr>
          <w:rFonts w:ascii="Cambria Math" w:hAnsi="Cambria Math"/>
          <w:sz w:val="20"/>
          <w:szCs w:val="20"/>
        </w:rPr>
        <w:t xml:space="preserve">en </w:t>
      </w:r>
      <w:r w:rsidR="00B537DC" w:rsidRPr="00385B9F">
        <w:rPr>
          <w:rFonts w:ascii="Cambria Math" w:hAnsi="Cambria Math"/>
          <w:sz w:val="20"/>
          <w:szCs w:val="20"/>
        </w:rPr>
        <w:t>Bolivia, fu</w:t>
      </w:r>
      <w:r w:rsidR="004E26C7" w:rsidRPr="00385B9F">
        <w:rPr>
          <w:rFonts w:ascii="Cambria Math" w:hAnsi="Cambria Math"/>
          <w:sz w:val="20"/>
          <w:szCs w:val="20"/>
        </w:rPr>
        <w:t xml:space="preserve">eron Empresas estatales </w:t>
      </w:r>
      <w:proofErr w:type="gramStart"/>
      <w:r w:rsidR="004E26C7" w:rsidRPr="00385B9F">
        <w:rPr>
          <w:rFonts w:ascii="Cambria Math" w:hAnsi="Cambria Math"/>
          <w:sz w:val="20"/>
          <w:szCs w:val="20"/>
        </w:rPr>
        <w:t>Chinas</w:t>
      </w:r>
      <w:proofErr w:type="gramEnd"/>
      <w:r w:rsidR="004E26C7" w:rsidRPr="00385B9F">
        <w:rPr>
          <w:rFonts w:ascii="Cambria Math" w:hAnsi="Cambria Math"/>
          <w:sz w:val="20"/>
          <w:szCs w:val="20"/>
        </w:rPr>
        <w:t xml:space="preserve">, </w:t>
      </w:r>
      <w:r w:rsidRPr="00385B9F">
        <w:rPr>
          <w:rFonts w:ascii="Cambria Math" w:hAnsi="Cambria Math"/>
          <w:sz w:val="20"/>
          <w:szCs w:val="20"/>
        </w:rPr>
        <w:t xml:space="preserve">y debido a </w:t>
      </w:r>
      <w:r w:rsidR="00F07B65" w:rsidRPr="00385B9F">
        <w:rPr>
          <w:rFonts w:ascii="Cambria Math" w:hAnsi="Cambria Math"/>
          <w:sz w:val="20"/>
          <w:szCs w:val="20"/>
        </w:rPr>
        <w:t xml:space="preserve">las </w:t>
      </w:r>
      <w:r w:rsidRPr="00385B9F">
        <w:rPr>
          <w:rFonts w:ascii="Cambria Math" w:hAnsi="Cambria Math"/>
          <w:sz w:val="20"/>
          <w:szCs w:val="20"/>
        </w:rPr>
        <w:t>diferencias de gestión y cultural</w:t>
      </w:r>
      <w:r w:rsidR="0033367C" w:rsidRPr="00385B9F">
        <w:rPr>
          <w:rFonts w:ascii="Cambria Math" w:hAnsi="Cambria Math"/>
          <w:sz w:val="20"/>
          <w:szCs w:val="20"/>
        </w:rPr>
        <w:t>es</w:t>
      </w:r>
      <w:r w:rsidRPr="00385B9F">
        <w:rPr>
          <w:rFonts w:ascii="Cambria Math" w:hAnsi="Cambria Math"/>
          <w:sz w:val="20"/>
          <w:szCs w:val="20"/>
        </w:rPr>
        <w:t xml:space="preserve">, </w:t>
      </w:r>
      <w:r w:rsidR="008038A0" w:rsidRPr="00385B9F">
        <w:rPr>
          <w:rFonts w:ascii="Cambria Math" w:hAnsi="Cambria Math"/>
          <w:sz w:val="20"/>
          <w:szCs w:val="20"/>
        </w:rPr>
        <w:t>ha impulsa</w:t>
      </w:r>
      <w:r w:rsidR="001F516C" w:rsidRPr="00385B9F">
        <w:rPr>
          <w:rFonts w:ascii="Cambria Math" w:hAnsi="Cambria Math"/>
          <w:sz w:val="20"/>
          <w:szCs w:val="20"/>
        </w:rPr>
        <w:t>do sis</w:t>
      </w:r>
      <w:r w:rsidRPr="00385B9F">
        <w:rPr>
          <w:rFonts w:ascii="Cambria Math" w:hAnsi="Cambria Math"/>
          <w:sz w:val="20"/>
          <w:szCs w:val="20"/>
        </w:rPr>
        <w:t>temas alternativos</w:t>
      </w:r>
      <w:r w:rsidR="004E26C7" w:rsidRPr="00385B9F">
        <w:rPr>
          <w:rFonts w:ascii="Cambria Math" w:hAnsi="Cambria Math"/>
          <w:sz w:val="20"/>
          <w:szCs w:val="20"/>
        </w:rPr>
        <w:t xml:space="preserve"> para que éstas puedan cumplir con los obj</w:t>
      </w:r>
      <w:r w:rsidRPr="00385B9F">
        <w:rPr>
          <w:rFonts w:ascii="Cambria Math" w:hAnsi="Cambria Math"/>
          <w:sz w:val="20"/>
          <w:szCs w:val="20"/>
        </w:rPr>
        <w:t xml:space="preserve">etivos contractuales y </w:t>
      </w:r>
      <w:r w:rsidR="00B770A2" w:rsidRPr="00385B9F">
        <w:rPr>
          <w:rFonts w:ascii="Cambria Math" w:hAnsi="Cambria Math"/>
          <w:sz w:val="20"/>
          <w:szCs w:val="20"/>
        </w:rPr>
        <w:t xml:space="preserve">de </w:t>
      </w:r>
      <w:r w:rsidRPr="00385B9F">
        <w:rPr>
          <w:rFonts w:ascii="Cambria Math" w:hAnsi="Cambria Math"/>
          <w:sz w:val="20"/>
          <w:szCs w:val="20"/>
        </w:rPr>
        <w:t>proyectos</w:t>
      </w:r>
      <w:r w:rsidR="0053322F" w:rsidRPr="00385B9F">
        <w:rPr>
          <w:rFonts w:ascii="Cambria Math" w:hAnsi="Cambria Math"/>
          <w:sz w:val="20"/>
          <w:szCs w:val="20"/>
        </w:rPr>
        <w:t>, brindando al Comitente la satisfacción de</w:t>
      </w:r>
      <w:r w:rsidR="005040B3" w:rsidRPr="00385B9F">
        <w:rPr>
          <w:rFonts w:ascii="Cambria Math" w:hAnsi="Cambria Math"/>
          <w:sz w:val="20"/>
          <w:szCs w:val="20"/>
        </w:rPr>
        <w:t>l</w:t>
      </w:r>
      <w:r w:rsidR="0053322F" w:rsidRPr="00385B9F">
        <w:rPr>
          <w:rFonts w:ascii="Cambria Math" w:hAnsi="Cambria Math"/>
          <w:sz w:val="20"/>
          <w:szCs w:val="20"/>
        </w:rPr>
        <w:t xml:space="preserve"> cumplimiento de los estándares de calidad, plazos y costos</w:t>
      </w:r>
      <w:r w:rsidR="002C7CD4" w:rsidRPr="00385B9F">
        <w:rPr>
          <w:rFonts w:ascii="Cambria Math" w:hAnsi="Cambria Math"/>
          <w:sz w:val="20"/>
          <w:szCs w:val="20"/>
        </w:rPr>
        <w:t>, a pesar de las grandes dificultades y condiciones de borde.</w:t>
      </w:r>
    </w:p>
    <w:p w:rsidR="001528D3" w:rsidRPr="00385B9F" w:rsidRDefault="00EB062F" w:rsidP="004D2F85">
      <w:pPr>
        <w:jc w:val="both"/>
        <w:rPr>
          <w:rFonts w:ascii="Cambria Math" w:hAnsi="Cambria Math"/>
          <w:sz w:val="20"/>
          <w:szCs w:val="20"/>
        </w:rPr>
      </w:pPr>
      <w:r w:rsidRPr="00385B9F">
        <w:rPr>
          <w:rFonts w:ascii="Cambria Math" w:hAnsi="Cambria Math"/>
          <w:b/>
          <w:sz w:val="20"/>
          <w:szCs w:val="20"/>
        </w:rPr>
        <w:t>+</w:t>
      </w:r>
      <w:r w:rsidR="00425023" w:rsidRPr="00385B9F">
        <w:rPr>
          <w:rFonts w:ascii="Cambria Math" w:hAnsi="Cambria Math"/>
          <w:b/>
          <w:sz w:val="20"/>
          <w:szCs w:val="20"/>
        </w:rPr>
        <w:t>1</w:t>
      </w:r>
      <w:r w:rsidRPr="00385B9F">
        <w:rPr>
          <w:rFonts w:ascii="Cambria Math" w:hAnsi="Cambria Math"/>
          <w:b/>
          <w:sz w:val="20"/>
          <w:szCs w:val="20"/>
        </w:rPr>
        <w:t>0</w:t>
      </w:r>
      <w:r w:rsidR="004047F3" w:rsidRPr="00385B9F">
        <w:rPr>
          <w:rFonts w:ascii="Cambria Math" w:hAnsi="Cambria Math"/>
          <w:sz w:val="20"/>
          <w:szCs w:val="20"/>
        </w:rPr>
        <w:t xml:space="preserve"> años </w:t>
      </w:r>
      <w:r w:rsidR="00A1126B" w:rsidRPr="00385B9F">
        <w:rPr>
          <w:rFonts w:ascii="Cambria Math" w:hAnsi="Cambria Math"/>
          <w:sz w:val="20"/>
          <w:szCs w:val="20"/>
        </w:rPr>
        <w:t>de experiencia en posiciones de</w:t>
      </w:r>
      <w:r w:rsidR="00F961A4" w:rsidRPr="00385B9F">
        <w:rPr>
          <w:rFonts w:ascii="Cambria Math" w:hAnsi="Cambria Math"/>
          <w:sz w:val="20"/>
          <w:szCs w:val="20"/>
        </w:rPr>
        <w:t xml:space="preserve"> </w:t>
      </w:r>
      <w:r w:rsidR="0092106C" w:rsidRPr="00385B9F">
        <w:rPr>
          <w:rFonts w:ascii="Cambria Math" w:hAnsi="Cambria Math"/>
          <w:b/>
          <w:sz w:val="20"/>
          <w:szCs w:val="20"/>
        </w:rPr>
        <w:t>G</w:t>
      </w:r>
      <w:r w:rsidR="004047F3" w:rsidRPr="00385B9F">
        <w:rPr>
          <w:rFonts w:ascii="Cambria Math" w:hAnsi="Cambria Math"/>
          <w:b/>
          <w:sz w:val="20"/>
          <w:szCs w:val="20"/>
        </w:rPr>
        <w:t xml:space="preserve">erenciamiento </w:t>
      </w:r>
      <w:r w:rsidR="0092106C" w:rsidRPr="00385B9F">
        <w:rPr>
          <w:rFonts w:ascii="Cambria Math" w:hAnsi="Cambria Math"/>
          <w:b/>
          <w:sz w:val="20"/>
          <w:szCs w:val="20"/>
        </w:rPr>
        <w:t xml:space="preserve">en la </w:t>
      </w:r>
      <w:r w:rsidR="00A1126B" w:rsidRPr="00385B9F">
        <w:rPr>
          <w:rFonts w:ascii="Cambria Math" w:hAnsi="Cambria Math"/>
          <w:b/>
          <w:sz w:val="20"/>
          <w:szCs w:val="20"/>
        </w:rPr>
        <w:t>e</w:t>
      </w:r>
      <w:r w:rsidR="00A71895" w:rsidRPr="00385B9F">
        <w:rPr>
          <w:rFonts w:ascii="Cambria Math" w:hAnsi="Cambria Math"/>
          <w:b/>
          <w:sz w:val="20"/>
          <w:szCs w:val="20"/>
        </w:rPr>
        <w:t>jecución de la Ingeniería y la</w:t>
      </w:r>
      <w:r w:rsidR="001528D3" w:rsidRPr="00385B9F">
        <w:rPr>
          <w:rFonts w:ascii="Cambria Math" w:hAnsi="Cambria Math"/>
          <w:b/>
          <w:sz w:val="20"/>
          <w:szCs w:val="20"/>
        </w:rPr>
        <w:t xml:space="preserve"> </w:t>
      </w:r>
      <w:r w:rsidR="0045095F" w:rsidRPr="00385B9F">
        <w:rPr>
          <w:rFonts w:ascii="Cambria Math" w:hAnsi="Cambria Math"/>
          <w:b/>
          <w:sz w:val="20"/>
          <w:szCs w:val="20"/>
        </w:rPr>
        <w:t>Construcción</w:t>
      </w:r>
      <w:r w:rsidR="0045095F" w:rsidRPr="00385B9F">
        <w:rPr>
          <w:rFonts w:ascii="Cambria Math" w:hAnsi="Cambria Math"/>
          <w:sz w:val="20"/>
          <w:szCs w:val="20"/>
        </w:rPr>
        <w:t xml:space="preserve"> de </w:t>
      </w:r>
      <w:r w:rsidR="001528D3" w:rsidRPr="00385B9F">
        <w:rPr>
          <w:rFonts w:ascii="Cambria Math" w:hAnsi="Cambria Math"/>
          <w:sz w:val="20"/>
          <w:szCs w:val="20"/>
        </w:rPr>
        <w:t xml:space="preserve">proyectos y de </w:t>
      </w:r>
      <w:r w:rsidR="0045095F" w:rsidRPr="00385B9F">
        <w:rPr>
          <w:rFonts w:ascii="Cambria Math" w:hAnsi="Cambria Math"/>
          <w:sz w:val="20"/>
          <w:szCs w:val="20"/>
        </w:rPr>
        <w:t>obras</w:t>
      </w:r>
      <w:r w:rsidR="001528D3" w:rsidRPr="00385B9F">
        <w:rPr>
          <w:rFonts w:ascii="Cambria Math" w:hAnsi="Cambria Math"/>
          <w:sz w:val="20"/>
          <w:szCs w:val="20"/>
        </w:rPr>
        <w:t>,</w:t>
      </w:r>
      <w:r w:rsidR="00F961A4" w:rsidRPr="00385B9F">
        <w:rPr>
          <w:rFonts w:ascii="Cambria Math" w:hAnsi="Cambria Math"/>
          <w:sz w:val="20"/>
          <w:szCs w:val="20"/>
        </w:rPr>
        <w:t xml:space="preserve"> bajo la</w:t>
      </w:r>
      <w:r w:rsidR="008751FE" w:rsidRPr="00385B9F">
        <w:rPr>
          <w:rFonts w:ascii="Cambria Math" w:hAnsi="Cambria Math"/>
          <w:sz w:val="20"/>
          <w:szCs w:val="20"/>
        </w:rPr>
        <w:t>s</w:t>
      </w:r>
      <w:r w:rsidR="00F961A4" w:rsidRPr="00385B9F">
        <w:rPr>
          <w:rFonts w:ascii="Cambria Math" w:hAnsi="Cambria Math"/>
          <w:sz w:val="20"/>
          <w:szCs w:val="20"/>
        </w:rPr>
        <w:t xml:space="preserve"> </w:t>
      </w:r>
      <w:r w:rsidR="00F961A4" w:rsidRPr="00385B9F">
        <w:rPr>
          <w:rFonts w:ascii="Cambria Math" w:hAnsi="Cambria Math"/>
          <w:b/>
          <w:sz w:val="20"/>
          <w:szCs w:val="20"/>
        </w:rPr>
        <w:t xml:space="preserve">modalidades </w:t>
      </w:r>
      <w:r w:rsidR="00077546" w:rsidRPr="00385B9F">
        <w:rPr>
          <w:rFonts w:ascii="Cambria Math" w:hAnsi="Cambria Math"/>
          <w:b/>
          <w:sz w:val="20"/>
          <w:szCs w:val="20"/>
        </w:rPr>
        <w:t xml:space="preserve">de contratación </w:t>
      </w:r>
      <w:r w:rsidR="00F961A4" w:rsidRPr="00385B9F">
        <w:rPr>
          <w:rFonts w:ascii="Cambria Math" w:hAnsi="Cambria Math"/>
          <w:b/>
          <w:sz w:val="20"/>
          <w:szCs w:val="20"/>
        </w:rPr>
        <w:t xml:space="preserve">EPC </w:t>
      </w:r>
      <w:r w:rsidR="004047F3" w:rsidRPr="00385B9F">
        <w:rPr>
          <w:rFonts w:ascii="Cambria Math" w:hAnsi="Cambria Math"/>
          <w:b/>
          <w:sz w:val="20"/>
          <w:szCs w:val="20"/>
        </w:rPr>
        <w:t>y</w:t>
      </w:r>
      <w:r w:rsidR="00F961A4" w:rsidRPr="00385B9F">
        <w:rPr>
          <w:rFonts w:ascii="Cambria Math" w:hAnsi="Cambria Math"/>
          <w:b/>
          <w:sz w:val="20"/>
          <w:szCs w:val="20"/>
        </w:rPr>
        <w:t xml:space="preserve"> EPCM</w:t>
      </w:r>
      <w:r w:rsidR="004047F3" w:rsidRPr="00385B9F">
        <w:rPr>
          <w:rFonts w:ascii="Cambria Math" w:hAnsi="Cambria Math"/>
          <w:sz w:val="20"/>
          <w:szCs w:val="20"/>
        </w:rPr>
        <w:t xml:space="preserve">, liderando equipos </w:t>
      </w:r>
      <w:r w:rsidR="001528D3" w:rsidRPr="00385B9F">
        <w:rPr>
          <w:rFonts w:ascii="Cambria Math" w:hAnsi="Cambria Math"/>
          <w:sz w:val="20"/>
          <w:szCs w:val="20"/>
        </w:rPr>
        <w:t xml:space="preserve">de </w:t>
      </w:r>
      <w:r w:rsidR="008751FE" w:rsidRPr="00385B9F">
        <w:rPr>
          <w:rFonts w:ascii="Cambria Math" w:hAnsi="Cambria Math"/>
          <w:sz w:val="20"/>
          <w:szCs w:val="20"/>
        </w:rPr>
        <w:t>técnicos y profesionales</w:t>
      </w:r>
      <w:r w:rsidR="00F961A4" w:rsidRPr="00385B9F">
        <w:rPr>
          <w:rFonts w:ascii="Cambria Math" w:hAnsi="Cambria Math"/>
          <w:sz w:val="20"/>
          <w:szCs w:val="20"/>
        </w:rPr>
        <w:t>.</w:t>
      </w:r>
      <w:r w:rsidR="00A1126B" w:rsidRPr="00385B9F">
        <w:rPr>
          <w:rFonts w:ascii="Cambria Math" w:hAnsi="Cambria Math"/>
          <w:sz w:val="20"/>
          <w:szCs w:val="20"/>
        </w:rPr>
        <w:t xml:space="preserve"> </w:t>
      </w:r>
    </w:p>
    <w:p w:rsidR="00884DAA" w:rsidRPr="00385B9F" w:rsidRDefault="001528D3" w:rsidP="004D2F85">
      <w:pPr>
        <w:jc w:val="both"/>
        <w:rPr>
          <w:rFonts w:ascii="Cambria Math" w:hAnsi="Cambria Math"/>
          <w:sz w:val="20"/>
          <w:szCs w:val="20"/>
        </w:rPr>
      </w:pPr>
      <w:r w:rsidRPr="00385B9F">
        <w:rPr>
          <w:rFonts w:ascii="Cambria Math" w:hAnsi="Cambria Math"/>
          <w:b/>
          <w:sz w:val="20"/>
          <w:szCs w:val="20"/>
        </w:rPr>
        <w:t xml:space="preserve">Líder </w:t>
      </w:r>
      <w:r w:rsidR="00A1126B" w:rsidRPr="00385B9F">
        <w:rPr>
          <w:rFonts w:ascii="Cambria Math" w:hAnsi="Cambria Math"/>
          <w:b/>
          <w:sz w:val="20"/>
          <w:szCs w:val="20"/>
        </w:rPr>
        <w:t>de proyecto</w:t>
      </w:r>
      <w:r w:rsidR="00A1126B" w:rsidRPr="00385B9F">
        <w:rPr>
          <w:rFonts w:ascii="Cambria Math" w:hAnsi="Cambria Math"/>
          <w:sz w:val="20"/>
          <w:szCs w:val="20"/>
        </w:rPr>
        <w:t xml:space="preserve"> </w:t>
      </w:r>
      <w:r w:rsidR="003A56AB" w:rsidRPr="00385B9F">
        <w:rPr>
          <w:rFonts w:ascii="Cambria Math" w:hAnsi="Cambria Math"/>
          <w:b/>
          <w:sz w:val="20"/>
          <w:szCs w:val="20"/>
        </w:rPr>
        <w:t>en la construcción</w:t>
      </w:r>
      <w:r w:rsidR="00A1126B" w:rsidRPr="00385B9F">
        <w:rPr>
          <w:rFonts w:ascii="Cambria Math" w:hAnsi="Cambria Math"/>
          <w:b/>
          <w:sz w:val="20"/>
          <w:szCs w:val="20"/>
        </w:rPr>
        <w:t xml:space="preserve"> de obras civiles</w:t>
      </w:r>
      <w:r w:rsidR="00A1126B" w:rsidRPr="00385B9F">
        <w:rPr>
          <w:rFonts w:ascii="Cambria Math" w:hAnsi="Cambria Math"/>
          <w:sz w:val="20"/>
          <w:szCs w:val="20"/>
        </w:rPr>
        <w:t xml:space="preserve"> de distint</w:t>
      </w:r>
      <w:r w:rsidRPr="00385B9F">
        <w:rPr>
          <w:rFonts w:ascii="Cambria Math" w:hAnsi="Cambria Math"/>
          <w:sz w:val="20"/>
          <w:szCs w:val="20"/>
        </w:rPr>
        <w:t xml:space="preserve">os tipos, incluyendo </w:t>
      </w:r>
      <w:r w:rsidR="00013039" w:rsidRPr="00385B9F">
        <w:rPr>
          <w:rFonts w:ascii="Cambria Math" w:hAnsi="Cambria Math"/>
          <w:sz w:val="20"/>
          <w:szCs w:val="20"/>
        </w:rPr>
        <w:t>en algunos proyectos</w:t>
      </w:r>
      <w:r w:rsidR="001F2CB5" w:rsidRPr="00385B9F">
        <w:rPr>
          <w:rFonts w:ascii="Cambria Math" w:hAnsi="Cambria Math"/>
          <w:sz w:val="20"/>
          <w:szCs w:val="20"/>
        </w:rPr>
        <w:t>,</w:t>
      </w:r>
      <w:r w:rsidR="00BA6EDE" w:rsidRPr="00385B9F">
        <w:rPr>
          <w:rFonts w:ascii="Cambria Math" w:hAnsi="Cambria Math"/>
          <w:sz w:val="20"/>
          <w:szCs w:val="20"/>
        </w:rPr>
        <w:t xml:space="preserve"> </w:t>
      </w:r>
      <w:r w:rsidRPr="00385B9F">
        <w:rPr>
          <w:rFonts w:ascii="Cambria Math" w:hAnsi="Cambria Math"/>
          <w:sz w:val="20"/>
          <w:szCs w:val="20"/>
        </w:rPr>
        <w:t>tecnología Italiana</w:t>
      </w:r>
      <w:r w:rsidR="00A1126B" w:rsidRPr="00385B9F">
        <w:rPr>
          <w:rFonts w:ascii="Cambria Math" w:hAnsi="Cambria Math"/>
          <w:sz w:val="20"/>
          <w:szCs w:val="20"/>
        </w:rPr>
        <w:t xml:space="preserve"> para la construcción de obras de ingeniería </w:t>
      </w:r>
      <w:r w:rsidR="00534A24" w:rsidRPr="00385B9F">
        <w:rPr>
          <w:rFonts w:ascii="Cambria Math" w:hAnsi="Cambria Math"/>
          <w:sz w:val="20"/>
          <w:szCs w:val="20"/>
        </w:rPr>
        <w:t xml:space="preserve">con elementos prefabricados de </w:t>
      </w:r>
      <w:proofErr w:type="spellStart"/>
      <w:r w:rsidR="00534A24" w:rsidRPr="00385B9F">
        <w:rPr>
          <w:rFonts w:ascii="Cambria Math" w:hAnsi="Cambria Math"/>
          <w:sz w:val="20"/>
          <w:szCs w:val="20"/>
        </w:rPr>
        <w:t>H°A°</w:t>
      </w:r>
      <w:proofErr w:type="spellEnd"/>
      <w:r w:rsidR="00534A24" w:rsidRPr="00385B9F">
        <w:rPr>
          <w:rFonts w:ascii="Cambria Math" w:hAnsi="Cambria Math"/>
          <w:sz w:val="20"/>
          <w:szCs w:val="20"/>
        </w:rPr>
        <w:t xml:space="preserve"> </w:t>
      </w:r>
      <w:r w:rsidRPr="00385B9F">
        <w:rPr>
          <w:rFonts w:ascii="Cambria Math" w:hAnsi="Cambria Math"/>
          <w:sz w:val="20"/>
          <w:szCs w:val="20"/>
        </w:rPr>
        <w:t>(</w:t>
      </w:r>
      <w:r w:rsidR="00A1126B" w:rsidRPr="00385B9F">
        <w:rPr>
          <w:rFonts w:ascii="Cambria Math" w:hAnsi="Cambria Math"/>
          <w:sz w:val="20"/>
          <w:szCs w:val="20"/>
        </w:rPr>
        <w:t>Puentes</w:t>
      </w:r>
      <w:r w:rsidR="008751FE" w:rsidRPr="00385B9F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385B9F">
        <w:rPr>
          <w:rFonts w:ascii="Cambria Math" w:hAnsi="Cambria Math"/>
          <w:sz w:val="20"/>
          <w:szCs w:val="20"/>
        </w:rPr>
        <w:t>H°A°</w:t>
      </w:r>
      <w:proofErr w:type="spellEnd"/>
      <w:r w:rsidRPr="00385B9F">
        <w:rPr>
          <w:rFonts w:ascii="Cambria Math" w:hAnsi="Cambria Math"/>
          <w:sz w:val="20"/>
          <w:szCs w:val="20"/>
        </w:rPr>
        <w:t xml:space="preserve"> </w:t>
      </w:r>
      <w:r w:rsidR="008751FE" w:rsidRPr="00385B9F">
        <w:rPr>
          <w:rFonts w:ascii="Cambria Math" w:hAnsi="Cambria Math"/>
          <w:sz w:val="20"/>
          <w:szCs w:val="20"/>
        </w:rPr>
        <w:t>carreteros</w:t>
      </w:r>
      <w:r w:rsidR="0045095F" w:rsidRPr="00385B9F">
        <w:rPr>
          <w:rFonts w:ascii="Cambria Math" w:hAnsi="Cambria Math"/>
          <w:sz w:val="20"/>
          <w:szCs w:val="20"/>
        </w:rPr>
        <w:t xml:space="preserve"> </w:t>
      </w:r>
      <w:r w:rsidRPr="00385B9F">
        <w:rPr>
          <w:rFonts w:ascii="Cambria Math" w:hAnsi="Cambria Math"/>
          <w:sz w:val="20"/>
          <w:szCs w:val="20"/>
        </w:rPr>
        <w:t>y ferroviarios</w:t>
      </w:r>
      <w:r w:rsidR="005E73AE" w:rsidRPr="00385B9F">
        <w:rPr>
          <w:rFonts w:ascii="Cambria Math" w:hAnsi="Cambria Math"/>
          <w:sz w:val="20"/>
          <w:szCs w:val="20"/>
        </w:rPr>
        <w:t>,</w:t>
      </w:r>
      <w:r w:rsidR="00A1126B" w:rsidRPr="00385B9F">
        <w:rPr>
          <w:rFonts w:ascii="Cambria Math" w:hAnsi="Cambria Math"/>
          <w:sz w:val="20"/>
          <w:szCs w:val="20"/>
        </w:rPr>
        <w:t xml:space="preserve"> Muros</w:t>
      </w:r>
      <w:r w:rsidR="008751FE" w:rsidRPr="00385B9F">
        <w:rPr>
          <w:rFonts w:ascii="Cambria Math" w:hAnsi="Cambria Math"/>
          <w:sz w:val="20"/>
          <w:szCs w:val="20"/>
        </w:rPr>
        <w:t xml:space="preserve"> </w:t>
      </w:r>
      <w:proofErr w:type="spellStart"/>
      <w:r w:rsidR="0045095F" w:rsidRPr="00385B9F">
        <w:rPr>
          <w:rFonts w:ascii="Cambria Math" w:hAnsi="Cambria Math"/>
          <w:sz w:val="20"/>
          <w:szCs w:val="20"/>
        </w:rPr>
        <w:t>H°A°</w:t>
      </w:r>
      <w:proofErr w:type="spellEnd"/>
      <w:r w:rsidR="0045095F" w:rsidRPr="00385B9F">
        <w:rPr>
          <w:rFonts w:ascii="Cambria Math" w:hAnsi="Cambria Math"/>
          <w:sz w:val="20"/>
          <w:szCs w:val="20"/>
        </w:rPr>
        <w:t xml:space="preserve"> </w:t>
      </w:r>
      <w:r w:rsidR="008751FE" w:rsidRPr="00385B9F">
        <w:rPr>
          <w:rFonts w:ascii="Cambria Math" w:hAnsi="Cambria Math"/>
          <w:sz w:val="20"/>
          <w:szCs w:val="20"/>
        </w:rPr>
        <w:t>de sostenimiento</w:t>
      </w:r>
      <w:r w:rsidRPr="00385B9F">
        <w:rPr>
          <w:rFonts w:ascii="Cambria Math" w:hAnsi="Cambria Math"/>
          <w:sz w:val="20"/>
          <w:szCs w:val="20"/>
        </w:rPr>
        <w:t xml:space="preserve"> de tierra</w:t>
      </w:r>
      <w:r w:rsidR="008751FE" w:rsidRPr="00385B9F">
        <w:rPr>
          <w:rFonts w:ascii="Cambria Math" w:hAnsi="Cambria Math"/>
          <w:sz w:val="20"/>
          <w:szCs w:val="20"/>
        </w:rPr>
        <w:t xml:space="preserve"> y </w:t>
      </w:r>
      <w:r w:rsidR="00534A24" w:rsidRPr="00385B9F">
        <w:rPr>
          <w:rFonts w:ascii="Cambria Math" w:hAnsi="Cambria Math"/>
          <w:sz w:val="20"/>
          <w:szCs w:val="20"/>
        </w:rPr>
        <w:t xml:space="preserve">de </w:t>
      </w:r>
      <w:r w:rsidR="008751FE" w:rsidRPr="00385B9F">
        <w:rPr>
          <w:rFonts w:ascii="Cambria Math" w:hAnsi="Cambria Math"/>
          <w:sz w:val="20"/>
          <w:szCs w:val="20"/>
        </w:rPr>
        <w:t>contra talud</w:t>
      </w:r>
      <w:r w:rsidR="00A1126B" w:rsidRPr="00385B9F">
        <w:rPr>
          <w:rFonts w:ascii="Cambria Math" w:hAnsi="Cambria Math"/>
          <w:sz w:val="20"/>
          <w:szCs w:val="20"/>
        </w:rPr>
        <w:t xml:space="preserve">, Acueductos </w:t>
      </w:r>
      <w:r w:rsidR="00A71895" w:rsidRPr="00385B9F">
        <w:rPr>
          <w:rFonts w:ascii="Cambria Math" w:hAnsi="Cambria Math"/>
          <w:sz w:val="20"/>
          <w:szCs w:val="20"/>
        </w:rPr>
        <w:t xml:space="preserve">pluviales </w:t>
      </w:r>
      <w:r w:rsidR="00A1126B" w:rsidRPr="00385B9F">
        <w:rPr>
          <w:rFonts w:ascii="Cambria Math" w:hAnsi="Cambria Math"/>
          <w:sz w:val="20"/>
          <w:szCs w:val="20"/>
        </w:rPr>
        <w:t xml:space="preserve">de </w:t>
      </w:r>
      <w:proofErr w:type="spellStart"/>
      <w:r w:rsidR="00A1126B" w:rsidRPr="00385B9F">
        <w:rPr>
          <w:rFonts w:ascii="Cambria Math" w:hAnsi="Cambria Math"/>
          <w:sz w:val="20"/>
          <w:szCs w:val="20"/>
        </w:rPr>
        <w:t>H</w:t>
      </w:r>
      <w:r w:rsidR="006F3266" w:rsidRPr="00385B9F">
        <w:rPr>
          <w:rFonts w:ascii="Cambria Math" w:hAnsi="Cambria Math"/>
          <w:sz w:val="20"/>
          <w:szCs w:val="20"/>
        </w:rPr>
        <w:t>°</w:t>
      </w:r>
      <w:r w:rsidR="00A1126B" w:rsidRPr="00385B9F">
        <w:rPr>
          <w:rFonts w:ascii="Cambria Math" w:hAnsi="Cambria Math"/>
          <w:sz w:val="20"/>
          <w:szCs w:val="20"/>
        </w:rPr>
        <w:t>A</w:t>
      </w:r>
      <w:r w:rsidR="006F3266" w:rsidRPr="00385B9F">
        <w:rPr>
          <w:rFonts w:ascii="Cambria Math" w:hAnsi="Cambria Math"/>
          <w:sz w:val="20"/>
          <w:szCs w:val="20"/>
        </w:rPr>
        <w:t>°</w:t>
      </w:r>
      <w:proofErr w:type="spellEnd"/>
      <w:r w:rsidR="00534A24" w:rsidRPr="00385B9F">
        <w:rPr>
          <w:rFonts w:ascii="Cambria Math" w:hAnsi="Cambria Math"/>
          <w:sz w:val="20"/>
          <w:szCs w:val="20"/>
        </w:rPr>
        <w:t xml:space="preserve"> en obras viales y en ciudad</w:t>
      </w:r>
      <w:r w:rsidRPr="00385B9F">
        <w:rPr>
          <w:rFonts w:ascii="Cambria Math" w:hAnsi="Cambria Math"/>
          <w:sz w:val="20"/>
          <w:szCs w:val="20"/>
        </w:rPr>
        <w:t>)</w:t>
      </w:r>
      <w:r w:rsidR="00A1126B" w:rsidRPr="00385B9F">
        <w:rPr>
          <w:rFonts w:ascii="Cambria Math" w:hAnsi="Cambria Math"/>
          <w:sz w:val="20"/>
          <w:szCs w:val="20"/>
        </w:rPr>
        <w:t xml:space="preserve">, </w:t>
      </w:r>
      <w:r w:rsidRPr="00385B9F">
        <w:rPr>
          <w:rFonts w:ascii="Cambria Math" w:hAnsi="Cambria Math"/>
          <w:sz w:val="20"/>
          <w:szCs w:val="20"/>
        </w:rPr>
        <w:t xml:space="preserve">además de </w:t>
      </w:r>
      <w:r w:rsidR="00013039" w:rsidRPr="00385B9F">
        <w:rPr>
          <w:rFonts w:ascii="Cambria Math" w:hAnsi="Cambria Math"/>
          <w:sz w:val="20"/>
          <w:szCs w:val="20"/>
        </w:rPr>
        <w:t xml:space="preserve">otras </w:t>
      </w:r>
      <w:r w:rsidRPr="00385B9F">
        <w:rPr>
          <w:rFonts w:ascii="Cambria Math" w:hAnsi="Cambria Math"/>
          <w:sz w:val="20"/>
          <w:szCs w:val="20"/>
        </w:rPr>
        <w:t xml:space="preserve">obras civiles en </w:t>
      </w:r>
      <w:r w:rsidR="00A1126B" w:rsidRPr="00385B9F">
        <w:rPr>
          <w:rFonts w:ascii="Cambria Math" w:hAnsi="Cambria Math"/>
          <w:sz w:val="20"/>
          <w:szCs w:val="20"/>
        </w:rPr>
        <w:t>Plantas industriales</w:t>
      </w:r>
      <w:r w:rsidR="003A56AB" w:rsidRPr="00385B9F">
        <w:rPr>
          <w:rFonts w:ascii="Cambria Math" w:hAnsi="Cambria Math"/>
          <w:sz w:val="20"/>
          <w:szCs w:val="20"/>
        </w:rPr>
        <w:t xml:space="preserve"> (</w:t>
      </w:r>
      <w:r w:rsidR="00844919" w:rsidRPr="00385B9F">
        <w:rPr>
          <w:rFonts w:ascii="Cambria Math" w:hAnsi="Cambria Math"/>
          <w:sz w:val="20"/>
          <w:szCs w:val="20"/>
        </w:rPr>
        <w:t>parque industrial de Pilar</w:t>
      </w:r>
      <w:r w:rsidR="003A56AB" w:rsidRPr="00385B9F">
        <w:rPr>
          <w:rFonts w:ascii="Cambria Math" w:hAnsi="Cambria Math"/>
          <w:sz w:val="20"/>
          <w:szCs w:val="20"/>
        </w:rPr>
        <w:t>)</w:t>
      </w:r>
      <w:r w:rsidR="00A1126B" w:rsidRPr="00385B9F">
        <w:rPr>
          <w:rFonts w:ascii="Cambria Math" w:hAnsi="Cambria Math"/>
          <w:sz w:val="20"/>
          <w:szCs w:val="20"/>
        </w:rPr>
        <w:t xml:space="preserve">, Viviendas, </w:t>
      </w:r>
      <w:r w:rsidR="00844919" w:rsidRPr="00385B9F">
        <w:rPr>
          <w:rFonts w:ascii="Cambria Math" w:hAnsi="Cambria Math"/>
          <w:sz w:val="20"/>
          <w:szCs w:val="20"/>
        </w:rPr>
        <w:t>Plantas de t</w:t>
      </w:r>
      <w:r w:rsidR="00A1126B" w:rsidRPr="00385B9F">
        <w:rPr>
          <w:rFonts w:ascii="Cambria Math" w:hAnsi="Cambria Math"/>
          <w:sz w:val="20"/>
          <w:szCs w:val="20"/>
        </w:rPr>
        <w:t>ratamientos de agua y dis</w:t>
      </w:r>
      <w:r w:rsidR="008751FE" w:rsidRPr="00385B9F">
        <w:rPr>
          <w:rFonts w:ascii="Cambria Math" w:hAnsi="Cambria Math"/>
          <w:sz w:val="20"/>
          <w:szCs w:val="20"/>
        </w:rPr>
        <w:t>tribución de agua potable, etc</w:t>
      </w:r>
      <w:r w:rsidR="00552D21" w:rsidRPr="00385B9F">
        <w:rPr>
          <w:rFonts w:ascii="Cambria Math" w:hAnsi="Cambria Math"/>
          <w:sz w:val="20"/>
          <w:szCs w:val="20"/>
        </w:rPr>
        <w:t>.</w:t>
      </w:r>
    </w:p>
    <w:p w:rsidR="00306E14" w:rsidRPr="00385B9F" w:rsidRDefault="00F07B65" w:rsidP="00BC0CF5">
      <w:pPr>
        <w:pStyle w:val="Prrafodelista"/>
        <w:numPr>
          <w:ilvl w:val="0"/>
          <w:numId w:val="34"/>
        </w:numPr>
        <w:jc w:val="both"/>
        <w:rPr>
          <w:rFonts w:ascii="Cambria Math" w:hAnsi="Cambria Math"/>
          <w:sz w:val="20"/>
          <w:szCs w:val="20"/>
        </w:rPr>
      </w:pPr>
      <w:r w:rsidRPr="00385B9F">
        <w:rPr>
          <w:rFonts w:ascii="Cambria Math" w:hAnsi="Cambria Math"/>
          <w:sz w:val="20"/>
          <w:szCs w:val="20"/>
        </w:rPr>
        <w:t>Ha sido fundamental su gestión</w:t>
      </w:r>
      <w:r w:rsidR="00BA6EDE" w:rsidRPr="00385B9F">
        <w:rPr>
          <w:rFonts w:ascii="Cambria Math" w:hAnsi="Cambria Math"/>
          <w:sz w:val="20"/>
          <w:szCs w:val="20"/>
        </w:rPr>
        <w:t xml:space="preserve"> </w:t>
      </w:r>
      <w:r w:rsidR="00013039" w:rsidRPr="00385B9F">
        <w:rPr>
          <w:rFonts w:ascii="Cambria Math" w:hAnsi="Cambria Math"/>
          <w:sz w:val="20"/>
          <w:szCs w:val="20"/>
        </w:rPr>
        <w:t xml:space="preserve">profesional, </w:t>
      </w:r>
      <w:r w:rsidR="00BA6EDE" w:rsidRPr="00385B9F">
        <w:rPr>
          <w:rFonts w:ascii="Cambria Math" w:hAnsi="Cambria Math"/>
          <w:sz w:val="20"/>
          <w:szCs w:val="20"/>
        </w:rPr>
        <w:t>innovadora y creativa</w:t>
      </w:r>
      <w:r w:rsidR="00B75262" w:rsidRPr="00385B9F">
        <w:rPr>
          <w:rFonts w:ascii="Cambria Math" w:hAnsi="Cambria Math"/>
          <w:sz w:val="20"/>
          <w:szCs w:val="20"/>
        </w:rPr>
        <w:t>,</w:t>
      </w:r>
      <w:r w:rsidRPr="00385B9F">
        <w:rPr>
          <w:rFonts w:ascii="Cambria Math" w:hAnsi="Cambria Math"/>
          <w:sz w:val="20"/>
          <w:szCs w:val="20"/>
        </w:rPr>
        <w:t xml:space="preserve"> en los logros de los objetivos que se fijaron en cada uno de los contratos y proyectos.</w:t>
      </w:r>
    </w:p>
    <w:p w:rsidR="006E333C" w:rsidRPr="00385B9F" w:rsidRDefault="00425023" w:rsidP="004D2F85">
      <w:pPr>
        <w:jc w:val="both"/>
        <w:rPr>
          <w:rFonts w:ascii="Cambria Math" w:hAnsi="Cambria Math"/>
          <w:sz w:val="20"/>
          <w:szCs w:val="20"/>
        </w:rPr>
      </w:pPr>
      <w:r w:rsidRPr="00385B9F">
        <w:rPr>
          <w:rFonts w:ascii="Cambria Math" w:hAnsi="Cambria Math"/>
          <w:b/>
          <w:sz w:val="20"/>
          <w:szCs w:val="20"/>
        </w:rPr>
        <w:t xml:space="preserve">+10 </w:t>
      </w:r>
      <w:r w:rsidR="00125EE4" w:rsidRPr="00385B9F">
        <w:rPr>
          <w:rFonts w:ascii="Cambria Math" w:hAnsi="Cambria Math"/>
          <w:sz w:val="20"/>
          <w:szCs w:val="20"/>
        </w:rPr>
        <w:t xml:space="preserve">años </w:t>
      </w:r>
      <w:r w:rsidR="000954CC" w:rsidRPr="00385B9F">
        <w:rPr>
          <w:rFonts w:ascii="Cambria Math" w:hAnsi="Cambria Math"/>
          <w:sz w:val="20"/>
          <w:szCs w:val="20"/>
        </w:rPr>
        <w:t xml:space="preserve">de gestión como </w:t>
      </w:r>
      <w:r w:rsidR="00306E14" w:rsidRPr="00385B9F">
        <w:rPr>
          <w:rFonts w:ascii="Cambria Math" w:hAnsi="Cambria Math"/>
          <w:b/>
          <w:sz w:val="20"/>
          <w:szCs w:val="20"/>
        </w:rPr>
        <w:t xml:space="preserve">Desarrollador de </w:t>
      </w:r>
      <w:proofErr w:type="gramStart"/>
      <w:r w:rsidR="00306E14" w:rsidRPr="00385B9F">
        <w:rPr>
          <w:rFonts w:ascii="Cambria Math" w:hAnsi="Cambria Math"/>
          <w:b/>
          <w:sz w:val="20"/>
          <w:szCs w:val="20"/>
        </w:rPr>
        <w:t>Negocios</w:t>
      </w:r>
      <w:r w:rsidR="00125EE4" w:rsidRPr="00385B9F">
        <w:rPr>
          <w:rFonts w:ascii="Cambria Math" w:hAnsi="Cambria Math"/>
          <w:sz w:val="20"/>
          <w:szCs w:val="20"/>
        </w:rPr>
        <w:t xml:space="preserve"> :</w:t>
      </w:r>
      <w:proofErr w:type="gramEnd"/>
    </w:p>
    <w:p w:rsidR="006E333C" w:rsidRPr="00385B9F" w:rsidRDefault="006E333C" w:rsidP="006E333C">
      <w:pPr>
        <w:pStyle w:val="Prrafodelista"/>
        <w:numPr>
          <w:ilvl w:val="0"/>
          <w:numId w:val="30"/>
        </w:numPr>
        <w:jc w:val="both"/>
        <w:rPr>
          <w:rFonts w:ascii="Cambria Math" w:hAnsi="Cambria Math"/>
          <w:sz w:val="20"/>
          <w:szCs w:val="20"/>
        </w:rPr>
      </w:pPr>
      <w:r w:rsidRPr="00385B9F">
        <w:rPr>
          <w:rFonts w:ascii="Cambria Math" w:hAnsi="Cambria Math"/>
          <w:sz w:val="20"/>
          <w:szCs w:val="20"/>
        </w:rPr>
        <w:t>C</w:t>
      </w:r>
      <w:r w:rsidR="00306E14" w:rsidRPr="00385B9F">
        <w:rPr>
          <w:rFonts w:ascii="Cambria Math" w:hAnsi="Cambria Math"/>
          <w:sz w:val="20"/>
          <w:szCs w:val="20"/>
        </w:rPr>
        <w:t xml:space="preserve">onstrucción </w:t>
      </w:r>
      <w:r w:rsidR="001528D3" w:rsidRPr="00385B9F">
        <w:rPr>
          <w:rFonts w:ascii="Cambria Math" w:hAnsi="Cambria Math"/>
          <w:sz w:val="20"/>
          <w:szCs w:val="20"/>
        </w:rPr>
        <w:t xml:space="preserve">de estructuras de </w:t>
      </w:r>
      <w:proofErr w:type="spellStart"/>
      <w:r w:rsidR="001528D3" w:rsidRPr="00385B9F">
        <w:rPr>
          <w:rFonts w:ascii="Cambria Math" w:hAnsi="Cambria Math"/>
          <w:sz w:val="20"/>
          <w:szCs w:val="20"/>
        </w:rPr>
        <w:t>H°A°</w:t>
      </w:r>
      <w:proofErr w:type="spellEnd"/>
      <w:r w:rsidR="001528D3" w:rsidRPr="00385B9F">
        <w:rPr>
          <w:rFonts w:ascii="Cambria Math" w:hAnsi="Cambria Math"/>
          <w:sz w:val="20"/>
          <w:szCs w:val="20"/>
        </w:rPr>
        <w:t xml:space="preserve"> con elementos prefabricados, </w:t>
      </w:r>
      <w:r w:rsidR="00013039" w:rsidRPr="00385B9F">
        <w:rPr>
          <w:rFonts w:ascii="Cambria Math" w:hAnsi="Cambria Math"/>
          <w:sz w:val="20"/>
          <w:szCs w:val="20"/>
        </w:rPr>
        <w:t>para obras Viales</w:t>
      </w:r>
      <w:r w:rsidR="001F2CB5" w:rsidRPr="00385B9F">
        <w:rPr>
          <w:rFonts w:ascii="Cambria Math" w:hAnsi="Cambria Math"/>
          <w:sz w:val="20"/>
          <w:szCs w:val="20"/>
        </w:rPr>
        <w:t>, Hidráulicas</w:t>
      </w:r>
      <w:r w:rsidR="00013039" w:rsidRPr="00385B9F">
        <w:rPr>
          <w:rFonts w:ascii="Cambria Math" w:hAnsi="Cambria Math"/>
          <w:sz w:val="20"/>
          <w:szCs w:val="20"/>
        </w:rPr>
        <w:t xml:space="preserve"> y Ferroviarias, </w:t>
      </w:r>
      <w:r w:rsidR="00306E14" w:rsidRPr="00385B9F">
        <w:rPr>
          <w:rFonts w:ascii="Cambria Math" w:hAnsi="Cambria Math"/>
          <w:sz w:val="20"/>
          <w:szCs w:val="20"/>
        </w:rPr>
        <w:t xml:space="preserve">con tecnología </w:t>
      </w:r>
      <w:r w:rsidR="009B0476" w:rsidRPr="00385B9F">
        <w:rPr>
          <w:rFonts w:ascii="Cambria Math" w:hAnsi="Cambria Math"/>
          <w:sz w:val="20"/>
          <w:szCs w:val="20"/>
        </w:rPr>
        <w:t xml:space="preserve">italiana marca </w:t>
      </w:r>
      <w:r w:rsidR="00692970" w:rsidRPr="00385B9F">
        <w:rPr>
          <w:rFonts w:ascii="Cambria Math" w:hAnsi="Cambria Math"/>
          <w:sz w:val="20"/>
          <w:szCs w:val="20"/>
        </w:rPr>
        <w:t xml:space="preserve">y patente internacional </w:t>
      </w:r>
      <w:r w:rsidR="000945FB" w:rsidRPr="00385B9F">
        <w:rPr>
          <w:rFonts w:ascii="Cambria Math" w:hAnsi="Cambria Math"/>
          <w:sz w:val="20"/>
          <w:szCs w:val="20"/>
        </w:rPr>
        <w:t xml:space="preserve">marca </w:t>
      </w:r>
      <w:proofErr w:type="spellStart"/>
      <w:r w:rsidR="009B0476" w:rsidRPr="00385B9F">
        <w:rPr>
          <w:rFonts w:ascii="Cambria Math" w:hAnsi="Cambria Math"/>
          <w:sz w:val="20"/>
          <w:szCs w:val="20"/>
        </w:rPr>
        <w:t>Tensiter</w:t>
      </w:r>
      <w:proofErr w:type="spellEnd"/>
      <w:r w:rsidRPr="00385B9F">
        <w:rPr>
          <w:rFonts w:ascii="Cambria Math" w:hAnsi="Cambria Math"/>
          <w:sz w:val="20"/>
          <w:szCs w:val="20"/>
        </w:rPr>
        <w:t>.</w:t>
      </w:r>
      <w:r w:rsidR="00013039" w:rsidRPr="00385B9F">
        <w:rPr>
          <w:rFonts w:ascii="Cambria Math" w:hAnsi="Cambria Math"/>
          <w:sz w:val="20"/>
          <w:szCs w:val="20"/>
        </w:rPr>
        <w:t xml:space="preserve"> </w:t>
      </w:r>
    </w:p>
    <w:p w:rsidR="00DE7338" w:rsidRPr="00385B9F" w:rsidRDefault="006E333C" w:rsidP="006E333C">
      <w:pPr>
        <w:pStyle w:val="Prrafodelista"/>
        <w:ind w:left="360"/>
        <w:jc w:val="both"/>
        <w:rPr>
          <w:rFonts w:ascii="Cambria Math" w:hAnsi="Cambria Math"/>
          <w:b/>
          <w:sz w:val="20"/>
          <w:szCs w:val="20"/>
        </w:rPr>
      </w:pPr>
      <w:r w:rsidRPr="00385B9F">
        <w:rPr>
          <w:rFonts w:ascii="Cambria Math" w:hAnsi="Cambria Math"/>
          <w:sz w:val="20"/>
          <w:szCs w:val="20"/>
        </w:rPr>
        <w:t>R</w:t>
      </w:r>
      <w:r w:rsidR="00DE7338" w:rsidRPr="00385B9F">
        <w:rPr>
          <w:rFonts w:ascii="Cambria Math" w:hAnsi="Cambria Math"/>
          <w:sz w:val="20"/>
          <w:szCs w:val="20"/>
        </w:rPr>
        <w:t>ealizó</w:t>
      </w:r>
      <w:r w:rsidR="0070107B" w:rsidRPr="00385B9F">
        <w:rPr>
          <w:rFonts w:ascii="Cambria Math" w:hAnsi="Cambria Math"/>
          <w:sz w:val="20"/>
          <w:szCs w:val="20"/>
        </w:rPr>
        <w:t xml:space="preserve"> varios proyectos y </w:t>
      </w:r>
      <w:r w:rsidRPr="00385B9F">
        <w:rPr>
          <w:rFonts w:ascii="Cambria Math" w:hAnsi="Cambria Math"/>
          <w:sz w:val="20"/>
          <w:szCs w:val="20"/>
        </w:rPr>
        <w:t xml:space="preserve">construcción en todo el </w:t>
      </w:r>
      <w:proofErr w:type="gramStart"/>
      <w:r w:rsidRPr="00385B9F">
        <w:rPr>
          <w:rFonts w:ascii="Cambria Math" w:hAnsi="Cambria Math"/>
          <w:sz w:val="20"/>
          <w:szCs w:val="20"/>
        </w:rPr>
        <w:t>país :</w:t>
      </w:r>
      <w:proofErr w:type="gramEnd"/>
      <w:r w:rsidRPr="00385B9F">
        <w:rPr>
          <w:rFonts w:ascii="Cambria Math" w:hAnsi="Cambria Math"/>
          <w:sz w:val="20"/>
          <w:szCs w:val="20"/>
        </w:rPr>
        <w:t xml:space="preserve"> </w:t>
      </w:r>
      <w:r w:rsidRPr="00385B9F">
        <w:rPr>
          <w:rFonts w:ascii="Cambria Math" w:hAnsi="Cambria Math"/>
          <w:b/>
          <w:sz w:val="20"/>
          <w:szCs w:val="20"/>
        </w:rPr>
        <w:t>C</w:t>
      </w:r>
      <w:r w:rsidR="0070107B" w:rsidRPr="00385B9F">
        <w:rPr>
          <w:rFonts w:ascii="Cambria Math" w:hAnsi="Cambria Math"/>
          <w:b/>
          <w:sz w:val="20"/>
          <w:szCs w:val="20"/>
        </w:rPr>
        <w:t>omercia</w:t>
      </w:r>
      <w:r w:rsidRPr="00385B9F">
        <w:rPr>
          <w:rFonts w:ascii="Cambria Math" w:hAnsi="Cambria Math"/>
          <w:b/>
          <w:sz w:val="20"/>
          <w:szCs w:val="20"/>
        </w:rPr>
        <w:t>lización, Fabricación, M</w:t>
      </w:r>
      <w:r w:rsidR="00E8116A" w:rsidRPr="00385B9F">
        <w:rPr>
          <w:rFonts w:ascii="Cambria Math" w:hAnsi="Cambria Math"/>
          <w:b/>
          <w:sz w:val="20"/>
          <w:szCs w:val="20"/>
        </w:rPr>
        <w:t>ontaje,</w:t>
      </w:r>
      <w:r w:rsidRPr="00385B9F">
        <w:rPr>
          <w:rFonts w:ascii="Cambria Math" w:hAnsi="Cambria Math"/>
          <w:b/>
          <w:sz w:val="20"/>
          <w:szCs w:val="20"/>
        </w:rPr>
        <w:t xml:space="preserve"> Hormigones de segunda fase y P</w:t>
      </w:r>
      <w:r w:rsidR="0070107B" w:rsidRPr="00385B9F">
        <w:rPr>
          <w:rFonts w:ascii="Cambria Math" w:hAnsi="Cambria Math"/>
          <w:b/>
          <w:sz w:val="20"/>
          <w:szCs w:val="20"/>
        </w:rPr>
        <w:t>ruebas de carga</w:t>
      </w:r>
      <w:r w:rsidR="00F07B65" w:rsidRPr="00385B9F">
        <w:rPr>
          <w:rFonts w:ascii="Cambria Math" w:hAnsi="Cambria Math"/>
          <w:b/>
          <w:sz w:val="20"/>
          <w:szCs w:val="20"/>
        </w:rPr>
        <w:t xml:space="preserve"> de las estructuras</w:t>
      </w:r>
      <w:r w:rsidR="00DE7338" w:rsidRPr="00385B9F">
        <w:rPr>
          <w:rFonts w:ascii="Cambria Math" w:hAnsi="Cambria Math"/>
          <w:b/>
          <w:sz w:val="20"/>
          <w:szCs w:val="20"/>
        </w:rPr>
        <w:t>.</w:t>
      </w:r>
    </w:p>
    <w:p w:rsidR="0038691C" w:rsidRPr="00385B9F" w:rsidRDefault="00DE7338" w:rsidP="00BC0CF5">
      <w:pPr>
        <w:pStyle w:val="Prrafodelista"/>
        <w:numPr>
          <w:ilvl w:val="0"/>
          <w:numId w:val="33"/>
        </w:numPr>
        <w:jc w:val="both"/>
        <w:rPr>
          <w:rFonts w:ascii="Cambria Math" w:hAnsi="Cambria Math"/>
          <w:sz w:val="20"/>
          <w:szCs w:val="20"/>
        </w:rPr>
      </w:pPr>
      <w:r w:rsidRPr="00385B9F">
        <w:rPr>
          <w:rFonts w:ascii="Cambria Math" w:hAnsi="Cambria Math"/>
          <w:sz w:val="20"/>
          <w:szCs w:val="20"/>
        </w:rPr>
        <w:t>L</w:t>
      </w:r>
      <w:r w:rsidR="00FB4C38" w:rsidRPr="00385B9F">
        <w:rPr>
          <w:rFonts w:ascii="Cambria Math" w:hAnsi="Cambria Math"/>
          <w:sz w:val="20"/>
          <w:szCs w:val="20"/>
        </w:rPr>
        <w:t>ogró el</w:t>
      </w:r>
      <w:r w:rsidR="00F07B65" w:rsidRPr="00385B9F">
        <w:rPr>
          <w:rFonts w:ascii="Cambria Math" w:hAnsi="Cambria Math"/>
          <w:sz w:val="20"/>
          <w:szCs w:val="20"/>
        </w:rPr>
        <w:t xml:space="preserve"> </w:t>
      </w:r>
      <w:r w:rsidR="0070107B" w:rsidRPr="00385B9F">
        <w:rPr>
          <w:rFonts w:ascii="Cambria Math" w:hAnsi="Cambria Math"/>
          <w:sz w:val="20"/>
          <w:szCs w:val="20"/>
        </w:rPr>
        <w:t xml:space="preserve">premio </w:t>
      </w:r>
      <w:r w:rsidR="001C1E4E" w:rsidRPr="00385B9F">
        <w:rPr>
          <w:rFonts w:ascii="Cambria Math" w:hAnsi="Cambria Math"/>
          <w:sz w:val="20"/>
          <w:szCs w:val="20"/>
        </w:rPr>
        <w:t>que otorga</w:t>
      </w:r>
      <w:r w:rsidR="0070107B" w:rsidRPr="00385B9F">
        <w:rPr>
          <w:rFonts w:ascii="Cambria Math" w:hAnsi="Cambria Math"/>
          <w:sz w:val="20"/>
          <w:szCs w:val="20"/>
        </w:rPr>
        <w:t xml:space="preserve"> </w:t>
      </w:r>
      <w:r w:rsidR="003B30AA" w:rsidRPr="00385B9F">
        <w:rPr>
          <w:rFonts w:ascii="Cambria Math" w:hAnsi="Cambria Math"/>
          <w:sz w:val="20"/>
          <w:szCs w:val="20"/>
        </w:rPr>
        <w:t>la Asociac</w:t>
      </w:r>
      <w:r w:rsidR="0070107B" w:rsidRPr="00385B9F">
        <w:rPr>
          <w:rFonts w:ascii="Cambria Math" w:hAnsi="Cambria Math"/>
          <w:sz w:val="20"/>
          <w:szCs w:val="20"/>
        </w:rPr>
        <w:t>i</w:t>
      </w:r>
      <w:r w:rsidR="003B30AA" w:rsidRPr="00385B9F">
        <w:rPr>
          <w:rFonts w:ascii="Cambria Math" w:hAnsi="Cambria Math"/>
          <w:sz w:val="20"/>
          <w:szCs w:val="20"/>
        </w:rPr>
        <w:t>ón Argen</w:t>
      </w:r>
      <w:r w:rsidR="0070107B" w:rsidRPr="00385B9F">
        <w:rPr>
          <w:rFonts w:ascii="Cambria Math" w:hAnsi="Cambria Math"/>
          <w:sz w:val="20"/>
          <w:szCs w:val="20"/>
        </w:rPr>
        <w:t>tina de Carreteras (A</w:t>
      </w:r>
      <w:r w:rsidR="001C1E4E" w:rsidRPr="00385B9F">
        <w:rPr>
          <w:rFonts w:ascii="Cambria Math" w:hAnsi="Cambria Math"/>
          <w:sz w:val="20"/>
          <w:szCs w:val="20"/>
        </w:rPr>
        <w:t xml:space="preserve">AC) </w:t>
      </w:r>
      <w:r w:rsidR="003B30AA" w:rsidRPr="00385B9F">
        <w:rPr>
          <w:rFonts w:ascii="Cambria Math" w:hAnsi="Cambria Math"/>
          <w:sz w:val="20"/>
          <w:szCs w:val="20"/>
        </w:rPr>
        <w:t>a la obra Autopista Pilar Pergamino Tra</w:t>
      </w:r>
      <w:r w:rsidR="001C1E4E" w:rsidRPr="00385B9F">
        <w:rPr>
          <w:rFonts w:ascii="Cambria Math" w:hAnsi="Cambria Math"/>
          <w:sz w:val="20"/>
          <w:szCs w:val="20"/>
        </w:rPr>
        <w:t>mo IA, en el año 2008</w:t>
      </w:r>
      <w:r w:rsidR="0038691C" w:rsidRPr="00385B9F">
        <w:rPr>
          <w:rFonts w:ascii="Cambria Math" w:hAnsi="Cambria Math"/>
          <w:sz w:val="20"/>
          <w:szCs w:val="20"/>
        </w:rPr>
        <w:t xml:space="preserve"> por la innovación tecnológica</w:t>
      </w:r>
      <w:r w:rsidR="00692970" w:rsidRPr="00385B9F">
        <w:rPr>
          <w:rFonts w:ascii="Cambria Math" w:hAnsi="Cambria Math"/>
          <w:sz w:val="20"/>
          <w:szCs w:val="20"/>
        </w:rPr>
        <w:t xml:space="preserve"> utilizada en la obra</w:t>
      </w:r>
      <w:r w:rsidR="0038691C" w:rsidRPr="00385B9F">
        <w:rPr>
          <w:rFonts w:ascii="Cambria Math" w:hAnsi="Cambria Math"/>
          <w:sz w:val="20"/>
          <w:szCs w:val="20"/>
        </w:rPr>
        <w:t>.</w:t>
      </w:r>
      <w:r w:rsidR="003B30AA" w:rsidRPr="00385B9F">
        <w:rPr>
          <w:rFonts w:ascii="Cambria Math" w:hAnsi="Cambria Math"/>
          <w:sz w:val="20"/>
          <w:szCs w:val="20"/>
        </w:rPr>
        <w:t xml:space="preserve"> </w:t>
      </w:r>
    </w:p>
    <w:p w:rsidR="008751FE" w:rsidRPr="00385B9F" w:rsidRDefault="006E333C" w:rsidP="00BC0CF5">
      <w:pPr>
        <w:pStyle w:val="Prrafodelista"/>
        <w:numPr>
          <w:ilvl w:val="0"/>
          <w:numId w:val="33"/>
        </w:numPr>
        <w:jc w:val="both"/>
        <w:rPr>
          <w:rFonts w:ascii="Cambria Math" w:hAnsi="Cambria Math"/>
          <w:sz w:val="20"/>
          <w:szCs w:val="20"/>
        </w:rPr>
      </w:pPr>
      <w:r w:rsidRPr="00385B9F">
        <w:rPr>
          <w:rFonts w:ascii="Cambria Math" w:hAnsi="Cambria Math"/>
          <w:sz w:val="20"/>
          <w:szCs w:val="20"/>
        </w:rPr>
        <w:t>O</w:t>
      </w:r>
      <w:r w:rsidR="005854AC" w:rsidRPr="00385B9F">
        <w:rPr>
          <w:rFonts w:ascii="Cambria Math" w:hAnsi="Cambria Math"/>
          <w:sz w:val="20"/>
          <w:szCs w:val="20"/>
        </w:rPr>
        <w:t xml:space="preserve">btuvo </w:t>
      </w:r>
      <w:r w:rsidR="0070107B" w:rsidRPr="00385B9F">
        <w:rPr>
          <w:rFonts w:ascii="Cambria Math" w:hAnsi="Cambria Math"/>
          <w:sz w:val="20"/>
          <w:szCs w:val="20"/>
        </w:rPr>
        <w:t>las aprobaciones e</w:t>
      </w:r>
      <w:r w:rsidR="005854AC" w:rsidRPr="00385B9F">
        <w:rPr>
          <w:rFonts w:ascii="Cambria Math" w:hAnsi="Cambria Math"/>
          <w:sz w:val="20"/>
          <w:szCs w:val="20"/>
        </w:rPr>
        <w:t xml:space="preserve"> ingreso de</w:t>
      </w:r>
      <w:r w:rsidR="00692970" w:rsidRPr="00385B9F">
        <w:rPr>
          <w:rFonts w:ascii="Cambria Math" w:hAnsi="Cambria Math"/>
          <w:sz w:val="20"/>
          <w:szCs w:val="20"/>
        </w:rPr>
        <w:t xml:space="preserve"> la tecnología en </w:t>
      </w:r>
      <w:r w:rsidR="00BA6DBE" w:rsidRPr="00385B9F">
        <w:rPr>
          <w:rFonts w:ascii="Cambria Math" w:hAnsi="Cambria Math"/>
          <w:sz w:val="20"/>
          <w:szCs w:val="20"/>
        </w:rPr>
        <w:t>proyectos de licitación de la D</w:t>
      </w:r>
      <w:r w:rsidR="003D47CE" w:rsidRPr="00385B9F">
        <w:rPr>
          <w:rFonts w:ascii="Cambria Math" w:hAnsi="Cambria Math"/>
          <w:sz w:val="20"/>
          <w:szCs w:val="20"/>
        </w:rPr>
        <w:t xml:space="preserve">irección </w:t>
      </w:r>
      <w:r w:rsidR="00BA6DBE" w:rsidRPr="00385B9F">
        <w:rPr>
          <w:rFonts w:ascii="Cambria Math" w:hAnsi="Cambria Math"/>
          <w:sz w:val="20"/>
          <w:szCs w:val="20"/>
        </w:rPr>
        <w:t>N</w:t>
      </w:r>
      <w:r w:rsidR="003D47CE" w:rsidRPr="00385B9F">
        <w:rPr>
          <w:rFonts w:ascii="Cambria Math" w:hAnsi="Cambria Math"/>
          <w:sz w:val="20"/>
          <w:szCs w:val="20"/>
        </w:rPr>
        <w:t xml:space="preserve">acional de </w:t>
      </w:r>
      <w:r w:rsidR="00BA6DBE" w:rsidRPr="00385B9F">
        <w:rPr>
          <w:rFonts w:ascii="Cambria Math" w:hAnsi="Cambria Math"/>
          <w:sz w:val="20"/>
          <w:szCs w:val="20"/>
        </w:rPr>
        <w:t>V</w:t>
      </w:r>
      <w:r w:rsidR="00C0357D" w:rsidRPr="00385B9F">
        <w:rPr>
          <w:rFonts w:ascii="Cambria Math" w:hAnsi="Cambria Math"/>
          <w:sz w:val="20"/>
          <w:szCs w:val="20"/>
        </w:rPr>
        <w:t>ialidad,</w:t>
      </w:r>
      <w:r w:rsidR="00C80E86" w:rsidRPr="00385B9F">
        <w:rPr>
          <w:rFonts w:ascii="Cambria Math" w:hAnsi="Cambria Math"/>
          <w:sz w:val="20"/>
          <w:szCs w:val="20"/>
        </w:rPr>
        <w:t xml:space="preserve"> D</w:t>
      </w:r>
      <w:r w:rsidR="00722906" w:rsidRPr="00385B9F">
        <w:rPr>
          <w:rFonts w:ascii="Cambria Math" w:hAnsi="Cambria Math"/>
          <w:sz w:val="20"/>
          <w:szCs w:val="20"/>
        </w:rPr>
        <w:t>ire</w:t>
      </w:r>
      <w:r w:rsidR="003D47CE" w:rsidRPr="00385B9F">
        <w:rPr>
          <w:rFonts w:ascii="Cambria Math" w:hAnsi="Cambria Math"/>
          <w:sz w:val="20"/>
          <w:szCs w:val="20"/>
        </w:rPr>
        <w:t xml:space="preserve">cciones </w:t>
      </w:r>
      <w:r w:rsidR="00C80E86" w:rsidRPr="00385B9F">
        <w:rPr>
          <w:rFonts w:ascii="Cambria Math" w:hAnsi="Cambria Math"/>
          <w:sz w:val="20"/>
          <w:szCs w:val="20"/>
        </w:rPr>
        <w:t>P</w:t>
      </w:r>
      <w:r w:rsidR="00971600" w:rsidRPr="00385B9F">
        <w:rPr>
          <w:rFonts w:ascii="Cambria Math" w:hAnsi="Cambria Math"/>
          <w:sz w:val="20"/>
          <w:szCs w:val="20"/>
        </w:rPr>
        <w:t>rovinciales de Vialidad de varias provincias de</w:t>
      </w:r>
      <w:r w:rsidR="003D47CE" w:rsidRPr="00385B9F">
        <w:rPr>
          <w:rFonts w:ascii="Cambria Math" w:hAnsi="Cambria Math"/>
          <w:sz w:val="20"/>
          <w:szCs w:val="20"/>
        </w:rPr>
        <w:t xml:space="preserve"> </w:t>
      </w:r>
      <w:r w:rsidR="00971600" w:rsidRPr="00385B9F">
        <w:rPr>
          <w:rFonts w:ascii="Cambria Math" w:hAnsi="Cambria Math"/>
          <w:sz w:val="20"/>
          <w:szCs w:val="20"/>
        </w:rPr>
        <w:t xml:space="preserve">la </w:t>
      </w:r>
      <w:r w:rsidR="003D47CE" w:rsidRPr="00385B9F">
        <w:rPr>
          <w:rFonts w:ascii="Cambria Math" w:hAnsi="Cambria Math"/>
          <w:sz w:val="20"/>
          <w:szCs w:val="20"/>
        </w:rPr>
        <w:t>Argentina</w:t>
      </w:r>
      <w:r w:rsidR="001137A3" w:rsidRPr="00385B9F">
        <w:rPr>
          <w:rFonts w:ascii="Cambria Math" w:hAnsi="Cambria Math"/>
          <w:sz w:val="20"/>
          <w:szCs w:val="20"/>
        </w:rPr>
        <w:t>, Ó</w:t>
      </w:r>
      <w:r w:rsidR="00C0357D" w:rsidRPr="00385B9F">
        <w:rPr>
          <w:rFonts w:ascii="Cambria Math" w:hAnsi="Cambria Math"/>
          <w:sz w:val="20"/>
          <w:szCs w:val="20"/>
        </w:rPr>
        <w:t xml:space="preserve">rgano de Control de Concesiones de las Obras Viales, Gobierno de la Ciudad de Buenos Aires, </w:t>
      </w:r>
      <w:r w:rsidR="00A36553" w:rsidRPr="00385B9F">
        <w:rPr>
          <w:rFonts w:ascii="Cambria Math" w:hAnsi="Cambria Math"/>
          <w:sz w:val="20"/>
          <w:szCs w:val="20"/>
        </w:rPr>
        <w:t>diversa</w:t>
      </w:r>
      <w:r w:rsidR="003B28D7" w:rsidRPr="00385B9F">
        <w:rPr>
          <w:rFonts w:ascii="Cambria Math" w:hAnsi="Cambria Math"/>
          <w:sz w:val="20"/>
          <w:szCs w:val="20"/>
        </w:rPr>
        <w:t>s y presti</w:t>
      </w:r>
      <w:r w:rsidR="00A36553" w:rsidRPr="00385B9F">
        <w:rPr>
          <w:rFonts w:ascii="Cambria Math" w:hAnsi="Cambria Math"/>
          <w:sz w:val="20"/>
          <w:szCs w:val="20"/>
        </w:rPr>
        <w:t>giosas</w:t>
      </w:r>
      <w:r w:rsidR="003B28D7" w:rsidRPr="00385B9F">
        <w:rPr>
          <w:rFonts w:ascii="Cambria Math" w:hAnsi="Cambria Math"/>
          <w:sz w:val="20"/>
          <w:szCs w:val="20"/>
        </w:rPr>
        <w:t xml:space="preserve"> Consultoras de Ingeniería</w:t>
      </w:r>
      <w:r w:rsidR="00A36553" w:rsidRPr="00385B9F">
        <w:rPr>
          <w:rFonts w:ascii="Cambria Math" w:hAnsi="Cambria Math"/>
          <w:sz w:val="20"/>
          <w:szCs w:val="20"/>
        </w:rPr>
        <w:t>, Profesionales Asesores independientes</w:t>
      </w:r>
      <w:r w:rsidR="003B28D7" w:rsidRPr="00385B9F">
        <w:rPr>
          <w:rFonts w:ascii="Cambria Math" w:hAnsi="Cambria Math"/>
          <w:sz w:val="20"/>
          <w:szCs w:val="20"/>
        </w:rPr>
        <w:t xml:space="preserve">, </w:t>
      </w:r>
      <w:r w:rsidR="00C0357D" w:rsidRPr="00385B9F">
        <w:rPr>
          <w:rFonts w:ascii="Cambria Math" w:hAnsi="Cambria Math"/>
          <w:sz w:val="20"/>
          <w:szCs w:val="20"/>
        </w:rPr>
        <w:t>etc</w:t>
      </w:r>
      <w:r w:rsidR="00C80E86" w:rsidRPr="00385B9F">
        <w:rPr>
          <w:rFonts w:ascii="Cambria Math" w:hAnsi="Cambria Math"/>
          <w:sz w:val="20"/>
          <w:szCs w:val="20"/>
        </w:rPr>
        <w:t>.</w:t>
      </w:r>
    </w:p>
    <w:p w:rsidR="0024356A" w:rsidRPr="00385B9F" w:rsidRDefault="0024356A" w:rsidP="0024356A">
      <w:pPr>
        <w:pStyle w:val="Prrafodelista"/>
        <w:numPr>
          <w:ilvl w:val="0"/>
          <w:numId w:val="31"/>
        </w:numPr>
        <w:rPr>
          <w:rFonts w:ascii="Cambria Math" w:hAnsi="Cambria Math"/>
          <w:color w:val="auto"/>
          <w:sz w:val="20"/>
          <w:szCs w:val="20"/>
        </w:rPr>
      </w:pPr>
      <w:r w:rsidRPr="00385B9F">
        <w:rPr>
          <w:rFonts w:ascii="Cambria Math" w:hAnsi="Cambria Math"/>
          <w:color w:val="auto"/>
          <w:sz w:val="20"/>
          <w:szCs w:val="20"/>
        </w:rPr>
        <w:t xml:space="preserve">Desarrollo exitosamente un </w:t>
      </w:r>
      <w:proofErr w:type="gramStart"/>
      <w:r w:rsidR="00425023" w:rsidRPr="00385B9F">
        <w:rPr>
          <w:rFonts w:ascii="Cambria Math" w:hAnsi="Cambria Math"/>
          <w:color w:val="auto"/>
          <w:sz w:val="20"/>
          <w:szCs w:val="20"/>
        </w:rPr>
        <w:t xml:space="preserve">negocio </w:t>
      </w:r>
      <w:r w:rsidRPr="00385B9F">
        <w:rPr>
          <w:rFonts w:ascii="Cambria Math" w:hAnsi="Cambria Math"/>
          <w:color w:val="auto"/>
          <w:sz w:val="20"/>
          <w:szCs w:val="20"/>
        </w:rPr>
        <w:t xml:space="preserve"> </w:t>
      </w:r>
      <w:r w:rsidR="00244B2E" w:rsidRPr="00385B9F">
        <w:rPr>
          <w:rFonts w:ascii="Cambria Math" w:hAnsi="Cambria Math"/>
          <w:color w:val="auto"/>
          <w:sz w:val="20"/>
          <w:szCs w:val="20"/>
        </w:rPr>
        <w:t>de</w:t>
      </w:r>
      <w:proofErr w:type="gramEnd"/>
      <w:r w:rsidRPr="00385B9F">
        <w:rPr>
          <w:rFonts w:ascii="Cambria Math" w:hAnsi="Cambria Math"/>
          <w:color w:val="auto"/>
          <w:sz w:val="20"/>
          <w:szCs w:val="20"/>
        </w:rPr>
        <w:t xml:space="preserve"> Importación </w:t>
      </w:r>
      <w:r w:rsidR="00110E72">
        <w:rPr>
          <w:rFonts w:ascii="Cambria Math" w:hAnsi="Cambria Math"/>
          <w:color w:val="auto"/>
          <w:sz w:val="20"/>
          <w:szCs w:val="20"/>
        </w:rPr>
        <w:t xml:space="preserve">e instalación </w:t>
      </w:r>
      <w:r w:rsidRPr="00385B9F">
        <w:rPr>
          <w:rFonts w:ascii="Cambria Math" w:hAnsi="Cambria Math"/>
          <w:color w:val="auto"/>
          <w:sz w:val="20"/>
          <w:szCs w:val="20"/>
        </w:rPr>
        <w:t>de sistemas de frenos de aire para el parque automotor de</w:t>
      </w:r>
      <w:r w:rsidR="00244B2E" w:rsidRPr="00385B9F">
        <w:rPr>
          <w:rFonts w:ascii="Cambria Math" w:hAnsi="Cambria Math"/>
          <w:color w:val="auto"/>
          <w:sz w:val="20"/>
          <w:szCs w:val="20"/>
        </w:rPr>
        <w:t xml:space="preserve"> transporte público de </w:t>
      </w:r>
      <w:r w:rsidRPr="00385B9F">
        <w:rPr>
          <w:rFonts w:ascii="Cambria Math" w:hAnsi="Cambria Math"/>
          <w:color w:val="auto"/>
          <w:sz w:val="20"/>
          <w:szCs w:val="20"/>
        </w:rPr>
        <w:t xml:space="preserve">Buses de </w:t>
      </w:r>
      <w:r w:rsidR="00244B2E" w:rsidRPr="00385B9F">
        <w:rPr>
          <w:rFonts w:ascii="Cambria Math" w:hAnsi="Cambria Math"/>
          <w:color w:val="auto"/>
          <w:sz w:val="20"/>
          <w:szCs w:val="20"/>
        </w:rPr>
        <w:t>la R</w:t>
      </w:r>
      <w:r w:rsidRPr="00385B9F">
        <w:rPr>
          <w:rFonts w:ascii="Cambria Math" w:hAnsi="Cambria Math"/>
          <w:color w:val="auto"/>
          <w:sz w:val="20"/>
          <w:szCs w:val="20"/>
        </w:rPr>
        <w:t xml:space="preserve">epública de Chile. </w:t>
      </w:r>
    </w:p>
    <w:p w:rsidR="00604B85" w:rsidRPr="00385B9F" w:rsidRDefault="009A5E24" w:rsidP="009A5E24">
      <w:pPr>
        <w:pStyle w:val="Prrafodelista"/>
        <w:numPr>
          <w:ilvl w:val="0"/>
          <w:numId w:val="32"/>
        </w:numPr>
        <w:jc w:val="both"/>
        <w:rPr>
          <w:rFonts w:ascii="Cambria Math" w:hAnsi="Cambria Math"/>
          <w:color w:val="auto"/>
          <w:sz w:val="20"/>
          <w:szCs w:val="20"/>
        </w:rPr>
      </w:pPr>
      <w:r w:rsidRPr="00385B9F">
        <w:rPr>
          <w:rFonts w:ascii="Cambria Math" w:hAnsi="Cambria Math"/>
          <w:color w:val="auto"/>
          <w:sz w:val="20"/>
          <w:szCs w:val="20"/>
        </w:rPr>
        <w:t xml:space="preserve">Logró ampliamente los objetivos propuesto por el Directorio de la Empresa, acerca de la </w:t>
      </w:r>
      <w:r w:rsidR="0024356A" w:rsidRPr="00385B9F">
        <w:rPr>
          <w:rFonts w:ascii="Cambria Math" w:hAnsi="Cambria Math"/>
          <w:b/>
          <w:color w:val="auto"/>
          <w:sz w:val="20"/>
          <w:szCs w:val="20"/>
        </w:rPr>
        <w:t>Difusión comercial, venta, organización administrativa y técnica para instalación y mantenimiento</w:t>
      </w:r>
      <w:r w:rsidR="00CF48D3" w:rsidRPr="00385B9F">
        <w:rPr>
          <w:rFonts w:ascii="Cambria Math" w:hAnsi="Cambria Math"/>
          <w:b/>
          <w:color w:val="auto"/>
          <w:sz w:val="20"/>
          <w:szCs w:val="20"/>
        </w:rPr>
        <w:t xml:space="preserve"> de los equipos</w:t>
      </w:r>
      <w:r w:rsidR="0024356A" w:rsidRPr="00385B9F">
        <w:rPr>
          <w:rFonts w:ascii="Cambria Math" w:hAnsi="Cambria Math"/>
          <w:b/>
          <w:color w:val="auto"/>
          <w:sz w:val="20"/>
          <w:szCs w:val="20"/>
        </w:rPr>
        <w:t>, servicio al Cliente</w:t>
      </w:r>
      <w:r w:rsidRPr="00385B9F">
        <w:rPr>
          <w:rFonts w:ascii="Cambria Math" w:hAnsi="Cambria Math"/>
          <w:b/>
          <w:color w:val="auto"/>
          <w:sz w:val="20"/>
          <w:szCs w:val="20"/>
        </w:rPr>
        <w:t>.</w:t>
      </w:r>
    </w:p>
    <w:p w:rsidR="00515474" w:rsidRPr="00F67DD6" w:rsidRDefault="00515474" w:rsidP="004D2F85">
      <w:pPr>
        <w:pStyle w:val="Prrafodelista"/>
        <w:numPr>
          <w:ilvl w:val="0"/>
          <w:numId w:val="16"/>
        </w:numPr>
        <w:jc w:val="both"/>
        <w:rPr>
          <w:rFonts w:ascii="Cambria Math" w:hAnsi="Cambria Math"/>
          <w:sz w:val="22"/>
          <w:szCs w:val="22"/>
        </w:rPr>
      </w:pPr>
      <w:r w:rsidRPr="00F67DD6">
        <w:rPr>
          <w:rFonts w:ascii="Cambria Math" w:hAnsi="Cambria Math"/>
          <w:sz w:val="22"/>
          <w:szCs w:val="22"/>
        </w:rPr>
        <w:t>EDUCACION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16"/>
        <w:gridCol w:w="236"/>
      </w:tblGrid>
      <w:tr w:rsidR="00515474" w:rsidRPr="00385B9F" w:rsidTr="00B658BE">
        <w:trPr>
          <w:trHeight w:val="248"/>
        </w:trPr>
        <w:tc>
          <w:tcPr>
            <w:tcW w:w="10716" w:type="dxa"/>
          </w:tcPr>
          <w:p w:rsidR="00515474" w:rsidRPr="00385B9F" w:rsidRDefault="009D73FB" w:rsidP="004D2F85">
            <w:pPr>
              <w:pStyle w:val="Default"/>
              <w:rPr>
                <w:rFonts w:ascii="Cambria Math" w:hAnsi="Cambria Math"/>
                <w:bCs/>
                <w:sz w:val="20"/>
                <w:szCs w:val="20"/>
              </w:rPr>
            </w:pPr>
            <w:r w:rsidRPr="00385B9F">
              <w:rPr>
                <w:rFonts w:ascii="Cambria Math" w:hAnsi="Cambria Math"/>
                <w:bCs/>
                <w:sz w:val="20"/>
                <w:szCs w:val="20"/>
              </w:rPr>
              <w:t>-</w:t>
            </w:r>
            <w:r w:rsidR="00515474" w:rsidRPr="00385B9F">
              <w:rPr>
                <w:rFonts w:ascii="Cambria Math" w:hAnsi="Cambria Math"/>
                <w:bCs/>
                <w:sz w:val="20"/>
                <w:szCs w:val="20"/>
              </w:rPr>
              <w:t xml:space="preserve">Universidad de Buenos </w:t>
            </w:r>
            <w:proofErr w:type="gramStart"/>
            <w:r w:rsidR="00515474" w:rsidRPr="00385B9F">
              <w:rPr>
                <w:rFonts w:ascii="Cambria Math" w:hAnsi="Cambria Math"/>
                <w:bCs/>
                <w:sz w:val="20"/>
                <w:szCs w:val="20"/>
              </w:rPr>
              <w:t xml:space="preserve">Aires  </w:t>
            </w:r>
            <w:r w:rsidR="00596A6F" w:rsidRPr="00385B9F">
              <w:rPr>
                <w:rFonts w:ascii="Cambria Math" w:hAnsi="Cambria Math"/>
                <w:bCs/>
                <w:sz w:val="20"/>
                <w:szCs w:val="20"/>
              </w:rPr>
              <w:t>(</w:t>
            </w:r>
            <w:proofErr w:type="gramEnd"/>
            <w:r w:rsidR="00596A6F" w:rsidRPr="00385B9F">
              <w:rPr>
                <w:rFonts w:ascii="Cambria Math" w:hAnsi="Cambria Math"/>
                <w:bCs/>
                <w:sz w:val="20"/>
                <w:szCs w:val="20"/>
              </w:rPr>
              <w:t>UBA)</w:t>
            </w:r>
            <w:r w:rsidR="00515474" w:rsidRPr="00385B9F">
              <w:rPr>
                <w:rFonts w:ascii="Cambria Math" w:hAnsi="Cambria Math"/>
                <w:bCs/>
                <w:sz w:val="20"/>
                <w:szCs w:val="20"/>
              </w:rPr>
              <w:t xml:space="preserve">                  </w:t>
            </w:r>
          </w:p>
          <w:p w:rsidR="00515474" w:rsidRPr="00385B9F" w:rsidRDefault="00025C57" w:rsidP="009D73FB">
            <w:pPr>
              <w:pStyle w:val="Default"/>
              <w:rPr>
                <w:rFonts w:ascii="Cambria Math" w:hAnsi="Cambria Math"/>
                <w:sz w:val="20"/>
                <w:szCs w:val="20"/>
              </w:rPr>
            </w:pPr>
            <w:proofErr w:type="gramStart"/>
            <w:r w:rsidRPr="00385B9F">
              <w:rPr>
                <w:rFonts w:ascii="Cambria Math" w:hAnsi="Cambria Math"/>
                <w:sz w:val="20"/>
                <w:szCs w:val="20"/>
              </w:rPr>
              <w:t>Grado :</w:t>
            </w:r>
            <w:proofErr w:type="gramEnd"/>
            <w:r w:rsidRPr="00385B9F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="00CF6EAA" w:rsidRPr="00385B9F">
              <w:rPr>
                <w:rFonts w:ascii="Cambria Math" w:hAnsi="Cambria Math"/>
                <w:b/>
                <w:sz w:val="20"/>
                <w:szCs w:val="20"/>
              </w:rPr>
              <w:t>Ingeniería</w:t>
            </w:r>
            <w:r w:rsidR="00515474" w:rsidRPr="00385B9F">
              <w:rPr>
                <w:rFonts w:ascii="Cambria Math" w:hAnsi="Cambria Math"/>
                <w:b/>
                <w:sz w:val="20"/>
                <w:szCs w:val="20"/>
              </w:rPr>
              <w:t xml:space="preserve"> Civil </w:t>
            </w:r>
            <w:r w:rsidR="00B658BE" w:rsidRPr="00385B9F">
              <w:rPr>
                <w:rFonts w:ascii="Cambria Math" w:hAnsi="Cambria Math"/>
                <w:b/>
                <w:sz w:val="20"/>
                <w:szCs w:val="20"/>
              </w:rPr>
              <w:t xml:space="preserve">                                                     </w:t>
            </w:r>
            <w:r w:rsidR="00B658BE" w:rsidRPr="00385B9F">
              <w:rPr>
                <w:rFonts w:ascii="Cambria Math" w:hAnsi="Cambria Math"/>
                <w:sz w:val="20"/>
                <w:szCs w:val="20"/>
              </w:rPr>
              <w:t xml:space="preserve">                                                                         </w:t>
            </w:r>
          </w:p>
        </w:tc>
        <w:tc>
          <w:tcPr>
            <w:tcW w:w="236" w:type="dxa"/>
          </w:tcPr>
          <w:p w:rsidR="00515474" w:rsidRPr="00385B9F" w:rsidRDefault="00515474" w:rsidP="004D2F85">
            <w:pPr>
              <w:pStyle w:val="Default"/>
              <w:jc w:val="right"/>
              <w:rPr>
                <w:rFonts w:ascii="Cambria Math" w:hAnsi="Cambria Math"/>
                <w:sz w:val="20"/>
                <w:szCs w:val="20"/>
              </w:rPr>
            </w:pPr>
          </w:p>
          <w:p w:rsidR="00B658BE" w:rsidRPr="00385B9F" w:rsidRDefault="00B658BE" w:rsidP="004D2F85">
            <w:pPr>
              <w:pStyle w:val="Default"/>
              <w:jc w:val="right"/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0515474" w:rsidRPr="00385B9F" w:rsidTr="00B658BE">
        <w:trPr>
          <w:trHeight w:val="248"/>
        </w:trPr>
        <w:tc>
          <w:tcPr>
            <w:tcW w:w="10716" w:type="dxa"/>
          </w:tcPr>
          <w:p w:rsidR="00515474" w:rsidRPr="00385B9F" w:rsidRDefault="009D73FB" w:rsidP="004D2F85">
            <w:pPr>
              <w:pStyle w:val="Default"/>
              <w:rPr>
                <w:rFonts w:ascii="Cambria Math" w:hAnsi="Cambria Math"/>
                <w:sz w:val="20"/>
                <w:szCs w:val="20"/>
              </w:rPr>
            </w:pPr>
            <w:r w:rsidRPr="00385B9F">
              <w:rPr>
                <w:rFonts w:ascii="Cambria Math" w:hAnsi="Cambria Math"/>
                <w:bCs/>
                <w:sz w:val="20"/>
                <w:szCs w:val="20"/>
              </w:rPr>
              <w:t>-</w:t>
            </w:r>
            <w:r w:rsidR="00515474" w:rsidRPr="00385B9F">
              <w:rPr>
                <w:rFonts w:ascii="Cambria Math" w:hAnsi="Cambria Math"/>
                <w:bCs/>
                <w:sz w:val="20"/>
                <w:szCs w:val="20"/>
              </w:rPr>
              <w:t xml:space="preserve">Universidad de Buenos </w:t>
            </w:r>
            <w:proofErr w:type="gramStart"/>
            <w:r w:rsidR="00515474" w:rsidRPr="00385B9F">
              <w:rPr>
                <w:rFonts w:ascii="Cambria Math" w:hAnsi="Cambria Math"/>
                <w:bCs/>
                <w:sz w:val="20"/>
                <w:szCs w:val="20"/>
              </w:rPr>
              <w:t xml:space="preserve">Aires  </w:t>
            </w:r>
            <w:r w:rsidR="00596A6F" w:rsidRPr="00385B9F">
              <w:rPr>
                <w:rFonts w:ascii="Cambria Math" w:hAnsi="Cambria Math"/>
                <w:bCs/>
                <w:sz w:val="20"/>
                <w:szCs w:val="20"/>
              </w:rPr>
              <w:t>(</w:t>
            </w:r>
            <w:proofErr w:type="gramEnd"/>
            <w:r w:rsidR="00596A6F" w:rsidRPr="00385B9F">
              <w:rPr>
                <w:rFonts w:ascii="Cambria Math" w:hAnsi="Cambria Math"/>
                <w:bCs/>
                <w:sz w:val="20"/>
                <w:szCs w:val="20"/>
              </w:rPr>
              <w:t>UBA)</w:t>
            </w:r>
            <w:r w:rsidR="00515474" w:rsidRPr="00385B9F">
              <w:rPr>
                <w:rFonts w:ascii="Cambria Math" w:hAnsi="Cambria Math"/>
                <w:bCs/>
                <w:sz w:val="20"/>
                <w:szCs w:val="20"/>
              </w:rPr>
              <w:t xml:space="preserve">                  </w:t>
            </w:r>
          </w:p>
          <w:p w:rsidR="00515474" w:rsidRPr="00385B9F" w:rsidRDefault="00025C57" w:rsidP="009D73FB">
            <w:pPr>
              <w:pStyle w:val="Default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385B9F">
              <w:rPr>
                <w:rFonts w:ascii="Cambria Math" w:hAnsi="Cambria Math"/>
                <w:sz w:val="20"/>
                <w:szCs w:val="20"/>
              </w:rPr>
              <w:t>Pos</w:t>
            </w:r>
            <w:proofErr w:type="spellEnd"/>
            <w:r w:rsidRPr="00385B9F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gramStart"/>
            <w:r w:rsidRPr="00385B9F">
              <w:rPr>
                <w:rFonts w:ascii="Cambria Math" w:hAnsi="Cambria Math"/>
                <w:sz w:val="20"/>
                <w:szCs w:val="20"/>
              </w:rPr>
              <w:t>grado :</w:t>
            </w:r>
            <w:proofErr w:type="gramEnd"/>
            <w:r w:rsidRPr="00385B9F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="00515474" w:rsidRPr="00385B9F">
              <w:rPr>
                <w:rFonts w:ascii="Cambria Math" w:hAnsi="Cambria Math"/>
                <w:sz w:val="20"/>
                <w:szCs w:val="20"/>
              </w:rPr>
              <w:t xml:space="preserve">Organización de Empresas </w:t>
            </w:r>
            <w:r w:rsidR="002B2B43" w:rsidRPr="00385B9F">
              <w:rPr>
                <w:rFonts w:ascii="Cambria Math" w:hAnsi="Cambria Math"/>
                <w:sz w:val="20"/>
                <w:szCs w:val="20"/>
              </w:rPr>
              <w:t>(O.D.E.)</w:t>
            </w:r>
          </w:p>
          <w:p w:rsidR="00604B85" w:rsidRPr="00385B9F" w:rsidRDefault="00604B85" w:rsidP="008D25D0">
            <w:pPr>
              <w:pStyle w:val="Default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236" w:type="dxa"/>
          </w:tcPr>
          <w:p w:rsidR="00515474" w:rsidRPr="00385B9F" w:rsidRDefault="00515474" w:rsidP="004D2F85">
            <w:pPr>
              <w:pStyle w:val="Default"/>
              <w:jc w:val="right"/>
              <w:rPr>
                <w:rFonts w:ascii="Cambria Math" w:hAnsi="Cambria Math"/>
                <w:sz w:val="20"/>
                <w:szCs w:val="20"/>
              </w:rPr>
            </w:pPr>
          </w:p>
          <w:p w:rsidR="001F516C" w:rsidRPr="00385B9F" w:rsidRDefault="001F516C" w:rsidP="004D2F85">
            <w:pPr>
              <w:pStyle w:val="Default"/>
              <w:jc w:val="right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:rsidR="004D2F85" w:rsidRPr="00F67DD6" w:rsidRDefault="004D2F85" w:rsidP="004D2F85">
      <w:pPr>
        <w:pStyle w:val="Prrafodelista"/>
        <w:numPr>
          <w:ilvl w:val="0"/>
          <w:numId w:val="16"/>
        </w:numPr>
        <w:jc w:val="both"/>
        <w:rPr>
          <w:rFonts w:ascii="Cambria Math" w:hAnsi="Cambria Math"/>
          <w:sz w:val="22"/>
          <w:szCs w:val="22"/>
        </w:rPr>
      </w:pPr>
      <w:r w:rsidRPr="00F67DD6">
        <w:rPr>
          <w:rFonts w:ascii="Cambria Math" w:hAnsi="Cambria Math"/>
          <w:sz w:val="22"/>
          <w:szCs w:val="22"/>
        </w:rPr>
        <w:t>IDIOMAS E INFORMACION ADICIONAL</w:t>
      </w:r>
    </w:p>
    <w:p w:rsidR="0016555C" w:rsidRPr="002A75BB" w:rsidRDefault="00CF6EAA" w:rsidP="0016555C">
      <w:pPr>
        <w:jc w:val="both"/>
        <w:rPr>
          <w:rFonts w:ascii="Cambria Math" w:hAnsi="Cambria Math"/>
          <w:sz w:val="22"/>
          <w:szCs w:val="22"/>
          <w:lang w:val="en-US"/>
        </w:rPr>
      </w:pPr>
      <w:r w:rsidRPr="00385B9F">
        <w:rPr>
          <w:rFonts w:ascii="Cambria Math" w:hAnsi="Cambria Math"/>
          <w:sz w:val="20"/>
          <w:szCs w:val="20"/>
        </w:rPr>
        <w:t>Inglés (Avanzado</w:t>
      </w:r>
      <w:r w:rsidR="004D2F85" w:rsidRPr="00385B9F">
        <w:rPr>
          <w:rFonts w:ascii="Cambria Math" w:hAnsi="Cambria Math"/>
          <w:sz w:val="20"/>
          <w:szCs w:val="20"/>
        </w:rPr>
        <w:t>), Español</w:t>
      </w:r>
      <w:r w:rsidR="0024126D" w:rsidRPr="00385B9F">
        <w:rPr>
          <w:rFonts w:ascii="Cambria Math" w:hAnsi="Cambria Math"/>
          <w:sz w:val="20"/>
          <w:szCs w:val="20"/>
        </w:rPr>
        <w:t xml:space="preserve"> (Nativo</w:t>
      </w:r>
      <w:proofErr w:type="gramStart"/>
      <w:r w:rsidR="0024126D" w:rsidRPr="00385B9F">
        <w:rPr>
          <w:rFonts w:ascii="Cambria Math" w:hAnsi="Cambria Math"/>
          <w:sz w:val="20"/>
          <w:szCs w:val="20"/>
        </w:rPr>
        <w:t>) ;</w:t>
      </w:r>
      <w:proofErr w:type="gramEnd"/>
      <w:r w:rsidR="0024126D" w:rsidRPr="00385B9F">
        <w:rPr>
          <w:rFonts w:ascii="Cambria Math" w:hAnsi="Cambria Math"/>
          <w:sz w:val="20"/>
          <w:szCs w:val="20"/>
        </w:rPr>
        <w:t xml:space="preserve"> IT: Windows Office- </w:t>
      </w:r>
      <w:r w:rsidR="004D2F85" w:rsidRPr="00385B9F">
        <w:rPr>
          <w:rFonts w:ascii="Cambria Math" w:hAnsi="Cambria Math"/>
          <w:sz w:val="20"/>
          <w:szCs w:val="20"/>
        </w:rPr>
        <w:t>Word, Excel, Project</w:t>
      </w:r>
      <w:r w:rsidR="0024126D" w:rsidRPr="00385B9F">
        <w:rPr>
          <w:rFonts w:ascii="Cambria Math" w:hAnsi="Cambria Math"/>
          <w:sz w:val="20"/>
          <w:szCs w:val="20"/>
        </w:rPr>
        <w:t xml:space="preserve">, </w:t>
      </w:r>
      <w:proofErr w:type="spellStart"/>
      <w:r w:rsidR="0024126D" w:rsidRPr="00385B9F">
        <w:rPr>
          <w:rFonts w:ascii="Cambria Math" w:hAnsi="Cambria Math"/>
          <w:sz w:val="20"/>
          <w:szCs w:val="20"/>
        </w:rPr>
        <w:t>Powerpoint</w:t>
      </w:r>
      <w:proofErr w:type="spellEnd"/>
      <w:r w:rsidR="0024126D" w:rsidRPr="00385B9F">
        <w:rPr>
          <w:rFonts w:ascii="Cambria Math" w:hAnsi="Cambria Math"/>
          <w:sz w:val="20"/>
          <w:szCs w:val="20"/>
        </w:rPr>
        <w:t xml:space="preserve"> (Avanzado</w:t>
      </w:r>
      <w:r w:rsidR="004D2F85" w:rsidRPr="00385B9F">
        <w:rPr>
          <w:rFonts w:ascii="Cambria Math" w:hAnsi="Cambria Math"/>
          <w:sz w:val="20"/>
          <w:szCs w:val="20"/>
        </w:rPr>
        <w:t xml:space="preserve">), </w:t>
      </w:r>
      <w:proofErr w:type="spellStart"/>
      <w:r w:rsidR="004D2F85" w:rsidRPr="00385B9F">
        <w:rPr>
          <w:rFonts w:ascii="Cambria Math" w:hAnsi="Cambria Math"/>
          <w:sz w:val="20"/>
          <w:szCs w:val="20"/>
        </w:rPr>
        <w:t>Autocad</w:t>
      </w:r>
      <w:proofErr w:type="spellEnd"/>
      <w:r w:rsidR="0024126D" w:rsidRPr="00385B9F">
        <w:rPr>
          <w:rFonts w:ascii="Cambria Math" w:hAnsi="Cambria Math"/>
          <w:sz w:val="20"/>
          <w:szCs w:val="20"/>
        </w:rPr>
        <w:t>-Civil 3D</w:t>
      </w:r>
      <w:r w:rsidR="00C759DB" w:rsidRPr="00385B9F">
        <w:rPr>
          <w:rFonts w:ascii="Cambria Math" w:hAnsi="Cambria Math"/>
          <w:sz w:val="20"/>
          <w:szCs w:val="20"/>
        </w:rPr>
        <w:t xml:space="preserve"> (Básico), Sistemas de G</w:t>
      </w:r>
      <w:r w:rsidR="004D2F85" w:rsidRPr="00385B9F">
        <w:rPr>
          <w:rFonts w:ascii="Cambria Math" w:hAnsi="Cambria Math"/>
          <w:sz w:val="20"/>
          <w:szCs w:val="20"/>
        </w:rPr>
        <w:t>esti</w:t>
      </w:r>
      <w:r w:rsidR="00C759DB" w:rsidRPr="00385B9F">
        <w:rPr>
          <w:rFonts w:ascii="Cambria Math" w:hAnsi="Cambria Math"/>
          <w:sz w:val="20"/>
          <w:szCs w:val="20"/>
        </w:rPr>
        <w:t>ón de P</w:t>
      </w:r>
      <w:r w:rsidR="004D2F85" w:rsidRPr="00385B9F">
        <w:rPr>
          <w:rFonts w:ascii="Cambria Math" w:hAnsi="Cambria Math"/>
          <w:sz w:val="20"/>
          <w:szCs w:val="20"/>
        </w:rPr>
        <w:t>royectos B</w:t>
      </w:r>
      <w:r w:rsidR="00321F05" w:rsidRPr="00385B9F">
        <w:rPr>
          <w:rFonts w:ascii="Cambria Math" w:hAnsi="Cambria Math"/>
          <w:sz w:val="20"/>
          <w:szCs w:val="20"/>
        </w:rPr>
        <w:t xml:space="preserve">ureau </w:t>
      </w:r>
      <w:r w:rsidR="004D2F85" w:rsidRPr="00385B9F">
        <w:rPr>
          <w:rFonts w:ascii="Cambria Math" w:hAnsi="Cambria Math"/>
          <w:sz w:val="20"/>
          <w:szCs w:val="20"/>
        </w:rPr>
        <w:t>V</w:t>
      </w:r>
      <w:r w:rsidR="00321F05" w:rsidRPr="00385B9F">
        <w:rPr>
          <w:rFonts w:ascii="Cambria Math" w:hAnsi="Cambria Math"/>
          <w:sz w:val="20"/>
          <w:szCs w:val="20"/>
        </w:rPr>
        <w:t xml:space="preserve">eritas- </w:t>
      </w:r>
      <w:proofErr w:type="spellStart"/>
      <w:r w:rsidR="00321F05" w:rsidRPr="00385B9F">
        <w:rPr>
          <w:rFonts w:ascii="Cambria Math" w:hAnsi="Cambria Math"/>
          <w:sz w:val="20"/>
          <w:szCs w:val="20"/>
        </w:rPr>
        <w:t>Primanager</w:t>
      </w:r>
      <w:proofErr w:type="spellEnd"/>
      <w:r w:rsidR="004D2F85" w:rsidRPr="00385B9F">
        <w:rPr>
          <w:rFonts w:ascii="Cambria Math" w:hAnsi="Cambria Math"/>
          <w:sz w:val="20"/>
          <w:szCs w:val="20"/>
        </w:rPr>
        <w:t xml:space="preserve"> (Avanzado)</w:t>
      </w:r>
      <w:r w:rsidR="00BA4D9C" w:rsidRPr="00385B9F">
        <w:rPr>
          <w:rFonts w:ascii="Cambria Math" w:hAnsi="Cambria Math"/>
          <w:sz w:val="20"/>
          <w:szCs w:val="20"/>
        </w:rPr>
        <w:t xml:space="preserve">, </w:t>
      </w:r>
      <w:r w:rsidR="00D1501F" w:rsidRPr="00385B9F">
        <w:rPr>
          <w:rFonts w:ascii="Cambria Math" w:hAnsi="Cambria Math"/>
          <w:sz w:val="20"/>
          <w:szCs w:val="20"/>
        </w:rPr>
        <w:t xml:space="preserve">Sistema </w:t>
      </w:r>
      <w:r w:rsidR="00C759DB" w:rsidRPr="00385B9F">
        <w:rPr>
          <w:rFonts w:ascii="Cambria Math" w:hAnsi="Cambria Math"/>
          <w:sz w:val="20"/>
          <w:szCs w:val="20"/>
        </w:rPr>
        <w:t>de D</w:t>
      </w:r>
      <w:r w:rsidR="00BA4D9C" w:rsidRPr="00385B9F">
        <w:rPr>
          <w:rFonts w:ascii="Cambria Math" w:hAnsi="Cambria Math"/>
          <w:sz w:val="20"/>
          <w:szCs w:val="20"/>
        </w:rPr>
        <w:t>ocu</w:t>
      </w:r>
      <w:r w:rsidR="00907C70" w:rsidRPr="00385B9F">
        <w:rPr>
          <w:rFonts w:ascii="Cambria Math" w:hAnsi="Cambria Math"/>
          <w:sz w:val="20"/>
          <w:szCs w:val="20"/>
        </w:rPr>
        <w:t>mentación Bureau Veritas- BV DOC</w:t>
      </w:r>
      <w:r w:rsidR="00BA4D9C" w:rsidRPr="00385B9F">
        <w:rPr>
          <w:rFonts w:ascii="Cambria Math" w:hAnsi="Cambria Math"/>
          <w:sz w:val="20"/>
          <w:szCs w:val="20"/>
        </w:rPr>
        <w:t xml:space="preserve"> (Avanzado</w:t>
      </w:r>
      <w:r w:rsidR="0016555C" w:rsidRPr="0016555C">
        <w:rPr>
          <w:rFonts w:ascii="Cambria Math" w:hAnsi="Cambria Math"/>
          <w:sz w:val="20"/>
          <w:szCs w:val="20"/>
          <w:lang w:val="en-US"/>
        </w:rPr>
        <w:t xml:space="preserve">), Aconex (Oracle) : Document &amp; </w:t>
      </w:r>
      <w:proofErr w:type="spellStart"/>
      <w:r w:rsidR="0016555C" w:rsidRPr="0016555C">
        <w:rPr>
          <w:rFonts w:ascii="Cambria Math" w:hAnsi="Cambria Math"/>
          <w:sz w:val="20"/>
          <w:szCs w:val="20"/>
          <w:lang w:val="en-US"/>
        </w:rPr>
        <w:t>Comunication</w:t>
      </w:r>
      <w:proofErr w:type="spellEnd"/>
      <w:r w:rsidR="0016555C" w:rsidRPr="0016555C">
        <w:rPr>
          <w:rFonts w:ascii="Cambria Math" w:hAnsi="Cambria Math"/>
          <w:sz w:val="20"/>
          <w:szCs w:val="20"/>
          <w:lang w:val="en-US"/>
        </w:rPr>
        <w:t xml:space="preserve"> manager, Work Flows/Field (Advance).</w:t>
      </w:r>
    </w:p>
    <w:p w:rsidR="0016555C" w:rsidRDefault="0016555C" w:rsidP="0016555C">
      <w:pPr>
        <w:jc w:val="both"/>
        <w:rPr>
          <w:rFonts w:ascii="Cambria Math" w:hAnsi="Cambria Math"/>
          <w:sz w:val="20"/>
          <w:szCs w:val="20"/>
        </w:rPr>
      </w:pPr>
    </w:p>
    <w:p w:rsidR="001D5B6F" w:rsidRPr="00F67DD6" w:rsidRDefault="001D5B6F" w:rsidP="001D5B6F">
      <w:pPr>
        <w:pStyle w:val="Prrafodelista"/>
        <w:numPr>
          <w:ilvl w:val="0"/>
          <w:numId w:val="16"/>
        </w:numPr>
        <w:jc w:val="both"/>
        <w:rPr>
          <w:rFonts w:ascii="Cambria Math" w:hAnsi="Cambria Math"/>
          <w:sz w:val="22"/>
          <w:szCs w:val="22"/>
        </w:rPr>
      </w:pPr>
      <w:r w:rsidRPr="00F67DD6">
        <w:rPr>
          <w:rFonts w:ascii="Cambria Math" w:hAnsi="Cambria Math"/>
          <w:sz w:val="22"/>
          <w:szCs w:val="22"/>
        </w:rPr>
        <w:t>REFERENCIAS</w:t>
      </w:r>
    </w:p>
    <w:p w:rsidR="001D5B6F" w:rsidRPr="001D5B6F" w:rsidRDefault="001D5B6F" w:rsidP="001D5B6F">
      <w:pPr>
        <w:jc w:val="both"/>
        <w:rPr>
          <w:rFonts w:ascii="Cambria Math" w:hAnsi="Cambria Math"/>
          <w:sz w:val="20"/>
          <w:szCs w:val="20"/>
        </w:rPr>
      </w:pPr>
      <w:r w:rsidRPr="001D5B6F">
        <w:rPr>
          <w:rFonts w:ascii="Cambria Math" w:hAnsi="Cambria Math"/>
          <w:sz w:val="20"/>
          <w:szCs w:val="20"/>
        </w:rPr>
        <w:t xml:space="preserve">Mr. Mauricio </w:t>
      </w:r>
      <w:proofErr w:type="spellStart"/>
      <w:r w:rsidRPr="001D5B6F">
        <w:rPr>
          <w:rFonts w:ascii="Cambria Math" w:hAnsi="Cambria Math"/>
          <w:sz w:val="20"/>
          <w:szCs w:val="20"/>
        </w:rPr>
        <w:t>Abboud</w:t>
      </w:r>
      <w:proofErr w:type="spellEnd"/>
      <w:r w:rsidRPr="001D5B6F">
        <w:rPr>
          <w:rFonts w:ascii="Cambria Math" w:hAnsi="Cambria Math"/>
          <w:sz w:val="20"/>
          <w:szCs w:val="20"/>
        </w:rPr>
        <w:t xml:space="preserve">, Director de Operaciones </w:t>
      </w:r>
      <w:proofErr w:type="gramStart"/>
      <w:r w:rsidRPr="001D5B6F">
        <w:rPr>
          <w:rFonts w:ascii="Cambria Math" w:hAnsi="Cambria Math"/>
          <w:sz w:val="20"/>
          <w:szCs w:val="20"/>
        </w:rPr>
        <w:t>en  Bureau</w:t>
      </w:r>
      <w:proofErr w:type="gramEnd"/>
      <w:r w:rsidRPr="001D5B6F">
        <w:rPr>
          <w:rFonts w:ascii="Cambria Math" w:hAnsi="Cambria Math"/>
          <w:sz w:val="20"/>
          <w:szCs w:val="20"/>
        </w:rPr>
        <w:t xml:space="preserve"> Veritas Argentina </w:t>
      </w:r>
      <w:proofErr w:type="spellStart"/>
      <w:r w:rsidRPr="001D5B6F">
        <w:rPr>
          <w:rFonts w:ascii="Cambria Math" w:hAnsi="Cambria Math"/>
          <w:sz w:val="20"/>
          <w:szCs w:val="20"/>
        </w:rPr>
        <w:t>sa</w:t>
      </w:r>
      <w:proofErr w:type="spellEnd"/>
      <w:r w:rsidRPr="001D5B6F">
        <w:rPr>
          <w:rFonts w:ascii="Cambria Math" w:hAnsi="Cambria Math"/>
          <w:sz w:val="20"/>
          <w:szCs w:val="20"/>
        </w:rPr>
        <w:t xml:space="preserve">,   </w:t>
      </w:r>
      <w:hyperlink r:id="rId10" w:history="1">
        <w:r w:rsidRPr="001D5B6F">
          <w:rPr>
            <w:rStyle w:val="Hipervnculo"/>
            <w:rFonts w:ascii="Cambria Math" w:hAnsi="Cambria Math"/>
            <w:sz w:val="20"/>
            <w:szCs w:val="20"/>
          </w:rPr>
          <w:t>Mauricio.abboud@ar.bureauveritas.com</w:t>
        </w:r>
      </w:hyperlink>
    </w:p>
    <w:p w:rsidR="001D5B6F" w:rsidRPr="001D5B6F" w:rsidRDefault="001D5B6F" w:rsidP="001D5B6F">
      <w:pPr>
        <w:jc w:val="both"/>
        <w:rPr>
          <w:rFonts w:ascii="Cambria Math" w:hAnsi="Cambria Math"/>
          <w:sz w:val="20"/>
          <w:szCs w:val="20"/>
        </w:rPr>
      </w:pPr>
      <w:r w:rsidRPr="001D5B6F">
        <w:rPr>
          <w:rFonts w:ascii="Cambria Math" w:hAnsi="Cambria Math"/>
          <w:sz w:val="20"/>
          <w:szCs w:val="20"/>
        </w:rPr>
        <w:t xml:space="preserve">Mr. José </w:t>
      </w:r>
      <w:proofErr w:type="spellStart"/>
      <w:r w:rsidRPr="001D5B6F">
        <w:rPr>
          <w:rFonts w:ascii="Cambria Math" w:hAnsi="Cambria Math"/>
          <w:sz w:val="20"/>
          <w:szCs w:val="20"/>
        </w:rPr>
        <w:t>Francesconi</w:t>
      </w:r>
      <w:proofErr w:type="spellEnd"/>
      <w:r w:rsidRPr="001D5B6F">
        <w:rPr>
          <w:rFonts w:ascii="Cambria Math" w:hAnsi="Cambria Math"/>
          <w:sz w:val="20"/>
          <w:szCs w:val="20"/>
        </w:rPr>
        <w:t xml:space="preserve">, Director de Operaciones en Jacobs,  </w:t>
      </w:r>
      <w:hyperlink r:id="rId11" w:history="1">
        <w:r w:rsidRPr="001D5B6F">
          <w:rPr>
            <w:rStyle w:val="Hipervnculo"/>
            <w:rFonts w:ascii="Cambria Math" w:hAnsi="Cambria Math"/>
            <w:sz w:val="20"/>
            <w:szCs w:val="20"/>
          </w:rPr>
          <w:t>jose.francesconi@jacobs.com</w:t>
        </w:r>
      </w:hyperlink>
    </w:p>
    <w:p w:rsidR="001D5B6F" w:rsidRDefault="001D5B6F" w:rsidP="001D5B6F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M</w:t>
      </w:r>
      <w:r w:rsidRPr="00B60C0A">
        <w:rPr>
          <w:rFonts w:ascii="Cambria Math" w:hAnsi="Cambria Math"/>
          <w:sz w:val="20"/>
          <w:szCs w:val="20"/>
        </w:rPr>
        <w:t>r. Rodolfo Rosauer</w:t>
      </w:r>
      <w:r>
        <w:rPr>
          <w:rFonts w:ascii="Cambria Math" w:hAnsi="Cambria Math"/>
          <w:sz w:val="20"/>
          <w:szCs w:val="20"/>
        </w:rPr>
        <w:t xml:space="preserve">, </w:t>
      </w:r>
      <w:proofErr w:type="spellStart"/>
      <w:r>
        <w:rPr>
          <w:rFonts w:ascii="Cambria Math" w:hAnsi="Cambria Math"/>
          <w:sz w:val="20"/>
          <w:szCs w:val="20"/>
        </w:rPr>
        <w:t>Owner</w:t>
      </w:r>
      <w:proofErr w:type="spellEnd"/>
      <w:r>
        <w:rPr>
          <w:rFonts w:ascii="Cambria Math" w:hAnsi="Cambria Math"/>
          <w:sz w:val="20"/>
          <w:szCs w:val="20"/>
        </w:rPr>
        <w:t xml:space="preserve"> in </w:t>
      </w:r>
      <w:r w:rsidRPr="00B60C0A">
        <w:rPr>
          <w:rFonts w:ascii="Cambria Math" w:hAnsi="Cambria Math"/>
          <w:sz w:val="20"/>
          <w:szCs w:val="20"/>
        </w:rPr>
        <w:t xml:space="preserve">Ocampo Rosauer </w:t>
      </w:r>
      <w:proofErr w:type="spellStart"/>
      <w:proofErr w:type="gramStart"/>
      <w:r w:rsidRPr="00B60C0A">
        <w:rPr>
          <w:rFonts w:ascii="Cambria Math" w:hAnsi="Cambria Math"/>
          <w:sz w:val="20"/>
          <w:szCs w:val="20"/>
        </w:rPr>
        <w:t>sa</w:t>
      </w:r>
      <w:proofErr w:type="spellEnd"/>
      <w:r>
        <w:rPr>
          <w:rFonts w:ascii="Cambria Math" w:hAnsi="Cambria Math"/>
          <w:sz w:val="20"/>
          <w:szCs w:val="20"/>
        </w:rPr>
        <w:t>,</w:t>
      </w:r>
      <w:r w:rsidRPr="00B60C0A">
        <w:rPr>
          <w:rFonts w:ascii="Cambria Math" w:hAnsi="Cambria Math"/>
          <w:sz w:val="20"/>
          <w:szCs w:val="20"/>
        </w:rPr>
        <w:t xml:space="preserve">  </w:t>
      </w:r>
      <w:r>
        <w:rPr>
          <w:rFonts w:ascii="Cambria Math" w:hAnsi="Cambria Math"/>
          <w:sz w:val="20"/>
          <w:szCs w:val="20"/>
        </w:rPr>
        <w:t xml:space="preserve"> </w:t>
      </w:r>
      <w:proofErr w:type="gramEnd"/>
      <w:r w:rsidRPr="00B60C0A">
        <w:rPr>
          <w:rFonts w:ascii="Cambria Math" w:hAnsi="Cambria Math"/>
          <w:sz w:val="20"/>
          <w:szCs w:val="20"/>
        </w:rPr>
        <w:t>rrosauer@ocampo-rosauer.com</w:t>
      </w:r>
    </w:p>
    <w:p w:rsidR="004D2F85" w:rsidRPr="00385B9F" w:rsidRDefault="00670E3D" w:rsidP="002F1CFB">
      <w:pPr>
        <w:jc w:val="both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67DD6" w:rsidRDefault="00F67DD6" w:rsidP="00F519FC">
      <w:pPr>
        <w:jc w:val="center"/>
        <w:rPr>
          <w:rFonts w:ascii="Cambria Math" w:hAnsi="Cambria Math"/>
          <w:sz w:val="28"/>
          <w:szCs w:val="28"/>
        </w:rPr>
      </w:pPr>
    </w:p>
    <w:p w:rsidR="00F67DD6" w:rsidRDefault="00F67DD6" w:rsidP="00F519FC">
      <w:pPr>
        <w:jc w:val="center"/>
        <w:rPr>
          <w:rFonts w:ascii="Cambria Math" w:hAnsi="Cambria Math"/>
          <w:sz w:val="28"/>
          <w:szCs w:val="28"/>
        </w:rPr>
      </w:pPr>
    </w:p>
    <w:p w:rsidR="00E46876" w:rsidRDefault="00F519FC" w:rsidP="00F519FC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ANEXO </w:t>
      </w:r>
    </w:p>
    <w:p w:rsidR="002F1CFB" w:rsidRPr="00253D7F" w:rsidRDefault="002F1CFB" w:rsidP="004D2F85">
      <w:pPr>
        <w:pStyle w:val="Prrafodelista"/>
        <w:numPr>
          <w:ilvl w:val="0"/>
          <w:numId w:val="16"/>
        </w:numPr>
        <w:jc w:val="both"/>
        <w:rPr>
          <w:rFonts w:ascii="Cambria Math" w:hAnsi="Cambria Math"/>
          <w:sz w:val="20"/>
          <w:szCs w:val="20"/>
        </w:rPr>
      </w:pPr>
      <w:r w:rsidRPr="00253D7F">
        <w:rPr>
          <w:rFonts w:ascii="Cambria Math" w:hAnsi="Cambria Math"/>
          <w:sz w:val="20"/>
          <w:szCs w:val="20"/>
        </w:rPr>
        <w:t>EXPERIENCIA PROFESIONAL</w:t>
      </w:r>
    </w:p>
    <w:p w:rsidR="002F1CFB" w:rsidRPr="00253D7F" w:rsidRDefault="002F1CFB" w:rsidP="002F1CFB">
      <w:pPr>
        <w:pBdr>
          <w:bottom w:val="single" w:sz="4" w:space="1" w:color="auto"/>
        </w:pBdr>
        <w:jc w:val="both"/>
        <w:rPr>
          <w:rFonts w:ascii="Cambria Math" w:hAnsi="Cambria Math"/>
          <w:sz w:val="20"/>
          <w:szCs w:val="20"/>
        </w:rPr>
      </w:pPr>
    </w:p>
    <w:p w:rsidR="000C2830" w:rsidRDefault="000C2830" w:rsidP="00B60D7A">
      <w:pPr>
        <w:pStyle w:val="Default"/>
        <w:rPr>
          <w:sz w:val="20"/>
          <w:szCs w:val="20"/>
        </w:rPr>
      </w:pPr>
    </w:p>
    <w:p w:rsidR="000C2830" w:rsidRPr="0090223F" w:rsidRDefault="000C2830" w:rsidP="000C2830">
      <w:pPr>
        <w:pStyle w:val="Default"/>
        <w:numPr>
          <w:ilvl w:val="0"/>
          <w:numId w:val="37"/>
        </w:numPr>
        <w:rPr>
          <w:bCs/>
          <w:sz w:val="20"/>
          <w:szCs w:val="20"/>
          <w:lang w:val="en-US"/>
        </w:rPr>
      </w:pPr>
      <w:r w:rsidRPr="000C2830">
        <w:rPr>
          <w:rFonts w:ascii="Cambria Math" w:hAnsi="Cambria Math"/>
          <w:b/>
          <w:sz w:val="20"/>
          <w:szCs w:val="20"/>
          <w:lang w:val="en-US"/>
        </w:rPr>
        <w:t xml:space="preserve">BUREAU VERITAS ARGENTINA S.A.- </w:t>
      </w:r>
      <w:proofErr w:type="spellStart"/>
      <w:r w:rsidR="0090223F">
        <w:rPr>
          <w:rFonts w:ascii="Cambria Math" w:hAnsi="Cambria Math"/>
          <w:bCs/>
          <w:sz w:val="20"/>
          <w:szCs w:val="20"/>
          <w:lang w:val="en-US"/>
        </w:rPr>
        <w:t>Obras</w:t>
      </w:r>
      <w:proofErr w:type="spellEnd"/>
      <w:r w:rsidR="0090223F">
        <w:rPr>
          <w:rFonts w:ascii="Cambria Math" w:hAnsi="Cambria Math"/>
          <w:bCs/>
          <w:sz w:val="20"/>
          <w:szCs w:val="20"/>
          <w:lang w:val="en-US"/>
        </w:rPr>
        <w:t xml:space="preserve"> </w:t>
      </w:r>
      <w:proofErr w:type="spellStart"/>
      <w:r w:rsidR="0090223F">
        <w:rPr>
          <w:rFonts w:ascii="Cambria Math" w:hAnsi="Cambria Math"/>
          <w:bCs/>
          <w:sz w:val="20"/>
          <w:szCs w:val="20"/>
          <w:lang w:val="en-US"/>
        </w:rPr>
        <w:t>c</w:t>
      </w:r>
      <w:r w:rsidRPr="0090223F">
        <w:rPr>
          <w:rFonts w:ascii="Cambria Math" w:hAnsi="Cambria Math"/>
          <w:bCs/>
          <w:sz w:val="20"/>
          <w:szCs w:val="20"/>
          <w:lang w:val="en-US"/>
        </w:rPr>
        <w:t>ivil</w:t>
      </w:r>
      <w:r w:rsidR="0090223F">
        <w:rPr>
          <w:rFonts w:ascii="Cambria Math" w:hAnsi="Cambria Math"/>
          <w:bCs/>
          <w:sz w:val="20"/>
          <w:szCs w:val="20"/>
          <w:lang w:val="en-US"/>
        </w:rPr>
        <w:t>es</w:t>
      </w:r>
      <w:proofErr w:type="spellEnd"/>
      <w:r w:rsidR="0090223F">
        <w:rPr>
          <w:rFonts w:ascii="Cambria Math" w:hAnsi="Cambria Math"/>
          <w:bCs/>
          <w:sz w:val="20"/>
          <w:szCs w:val="20"/>
          <w:lang w:val="en-US"/>
        </w:rPr>
        <w:t xml:space="preserve"> </w:t>
      </w:r>
      <w:proofErr w:type="spellStart"/>
      <w:r w:rsidR="0090223F">
        <w:rPr>
          <w:rFonts w:ascii="Cambria Math" w:hAnsi="Cambria Math"/>
          <w:bCs/>
          <w:sz w:val="20"/>
          <w:szCs w:val="20"/>
          <w:lang w:val="en-US"/>
        </w:rPr>
        <w:t>Infraestructura</w:t>
      </w:r>
      <w:proofErr w:type="spellEnd"/>
      <w:r w:rsidR="0090223F">
        <w:rPr>
          <w:rFonts w:ascii="Cambria Math" w:hAnsi="Cambria Math"/>
          <w:bCs/>
          <w:sz w:val="20"/>
          <w:szCs w:val="20"/>
          <w:lang w:val="en-US"/>
        </w:rPr>
        <w:t xml:space="preserve">, </w:t>
      </w:r>
      <w:proofErr w:type="spellStart"/>
      <w:r w:rsidR="0090223F">
        <w:rPr>
          <w:rFonts w:ascii="Cambria Math" w:hAnsi="Cambria Math"/>
          <w:bCs/>
          <w:sz w:val="20"/>
          <w:szCs w:val="20"/>
          <w:lang w:val="en-US"/>
        </w:rPr>
        <w:t>Autopistas</w:t>
      </w:r>
      <w:proofErr w:type="spellEnd"/>
      <w:r w:rsidR="0090223F">
        <w:rPr>
          <w:rFonts w:ascii="Cambria Math" w:hAnsi="Cambria Math"/>
          <w:bCs/>
          <w:sz w:val="20"/>
          <w:szCs w:val="20"/>
          <w:lang w:val="en-US"/>
        </w:rPr>
        <w:t>, Caminos</w:t>
      </w:r>
    </w:p>
    <w:p w:rsidR="000C2830" w:rsidRPr="000C2830" w:rsidRDefault="0090223F" w:rsidP="000C2830">
      <w:pPr>
        <w:pStyle w:val="Default"/>
        <w:rPr>
          <w:sz w:val="20"/>
          <w:szCs w:val="20"/>
          <w:lang w:val="en-US"/>
        </w:rPr>
      </w:pPr>
      <w:proofErr w:type="spellStart"/>
      <w:r>
        <w:rPr>
          <w:rFonts w:ascii="Cambria Math" w:hAnsi="Cambria Math"/>
          <w:b/>
          <w:sz w:val="20"/>
          <w:szCs w:val="20"/>
          <w:lang w:val="en-US"/>
        </w:rPr>
        <w:t>Gerente</w:t>
      </w:r>
      <w:proofErr w:type="spellEnd"/>
      <w:r>
        <w:rPr>
          <w:rFonts w:ascii="Cambria Math" w:hAnsi="Cambria Math"/>
          <w:b/>
          <w:sz w:val="20"/>
          <w:szCs w:val="20"/>
          <w:lang w:val="en-US"/>
        </w:rPr>
        <w:t xml:space="preserve"> de </w:t>
      </w:r>
      <w:proofErr w:type="spellStart"/>
      <w:r>
        <w:rPr>
          <w:rFonts w:ascii="Cambria Math" w:hAnsi="Cambria Math"/>
          <w:b/>
          <w:sz w:val="20"/>
          <w:szCs w:val="20"/>
          <w:lang w:val="en-US"/>
        </w:rPr>
        <w:t>obras</w:t>
      </w:r>
      <w:proofErr w:type="spellEnd"/>
      <w:r>
        <w:rPr>
          <w:rFonts w:ascii="Cambria Math" w:hAnsi="Cambria Math"/>
          <w:b/>
          <w:sz w:val="20"/>
          <w:szCs w:val="20"/>
          <w:lang w:val="en-US"/>
        </w:rPr>
        <w:t xml:space="preserve"> y </w:t>
      </w:r>
      <w:proofErr w:type="spellStart"/>
      <w:r>
        <w:rPr>
          <w:rFonts w:ascii="Cambria Math" w:hAnsi="Cambria Math"/>
          <w:b/>
          <w:sz w:val="20"/>
          <w:szCs w:val="20"/>
          <w:lang w:val="en-US"/>
        </w:rPr>
        <w:t>proyectos</w:t>
      </w:r>
      <w:proofErr w:type="spellEnd"/>
      <w:r>
        <w:rPr>
          <w:rFonts w:ascii="Cambria Math" w:hAnsi="Cambria Math"/>
          <w:b/>
          <w:sz w:val="20"/>
          <w:szCs w:val="20"/>
          <w:lang w:val="en-US"/>
        </w:rPr>
        <w:t xml:space="preserve"> </w:t>
      </w:r>
      <w:r w:rsidR="000C2830" w:rsidRPr="006201FB">
        <w:rPr>
          <w:rFonts w:ascii="Cambria Math" w:hAnsi="Cambria Math"/>
          <w:bCs/>
          <w:sz w:val="20"/>
          <w:szCs w:val="20"/>
          <w:lang w:val="en-US"/>
        </w:rPr>
        <w:t>(</w:t>
      </w:r>
      <w:proofErr w:type="spellStart"/>
      <w:r w:rsidRPr="006201FB">
        <w:rPr>
          <w:rFonts w:ascii="Cambria Math" w:hAnsi="Cambria Math"/>
          <w:bCs/>
          <w:sz w:val="20"/>
          <w:szCs w:val="20"/>
          <w:lang w:val="en-US"/>
        </w:rPr>
        <w:t>e</w:t>
      </w:r>
      <w:r w:rsidR="000C2830" w:rsidRPr="006201FB">
        <w:rPr>
          <w:rFonts w:ascii="Cambria Math" w:hAnsi="Cambria Math"/>
          <w:bCs/>
          <w:sz w:val="20"/>
          <w:szCs w:val="20"/>
          <w:lang w:val="en-US"/>
        </w:rPr>
        <w:t>n</w:t>
      </w:r>
      <w:proofErr w:type="spellEnd"/>
      <w:r w:rsidR="000C2830" w:rsidRPr="006201FB">
        <w:rPr>
          <w:rFonts w:ascii="Cambria Math" w:hAnsi="Cambria Math"/>
          <w:bCs/>
          <w:sz w:val="20"/>
          <w:szCs w:val="20"/>
          <w:lang w:val="en-US"/>
        </w:rPr>
        <w:t xml:space="preserve"> 5 </w:t>
      </w:r>
      <w:proofErr w:type="spellStart"/>
      <w:r w:rsidRPr="006201FB">
        <w:rPr>
          <w:rFonts w:ascii="Cambria Math" w:hAnsi="Cambria Math"/>
          <w:bCs/>
          <w:sz w:val="20"/>
          <w:szCs w:val="20"/>
          <w:lang w:val="en-US"/>
        </w:rPr>
        <w:t>Autopistas</w:t>
      </w:r>
      <w:proofErr w:type="spellEnd"/>
      <w:r w:rsidRPr="006201FB">
        <w:rPr>
          <w:rFonts w:ascii="Cambria Math" w:hAnsi="Cambria Math"/>
          <w:bCs/>
          <w:sz w:val="20"/>
          <w:szCs w:val="20"/>
          <w:lang w:val="en-US"/>
        </w:rPr>
        <w:t xml:space="preserve"> </w:t>
      </w:r>
      <w:proofErr w:type="spellStart"/>
      <w:r w:rsidRPr="006201FB">
        <w:rPr>
          <w:rFonts w:ascii="Cambria Math" w:hAnsi="Cambria Math"/>
          <w:bCs/>
          <w:sz w:val="20"/>
          <w:szCs w:val="20"/>
          <w:lang w:val="en-US"/>
        </w:rPr>
        <w:t>accesos</w:t>
      </w:r>
      <w:proofErr w:type="spellEnd"/>
      <w:r w:rsidRPr="006201FB">
        <w:rPr>
          <w:rFonts w:ascii="Cambria Math" w:hAnsi="Cambria Math"/>
          <w:bCs/>
          <w:sz w:val="20"/>
          <w:szCs w:val="20"/>
          <w:lang w:val="en-US"/>
        </w:rPr>
        <w:t xml:space="preserve"> a la ciudad de Buenos </w:t>
      </w:r>
      <w:proofErr w:type="gramStart"/>
      <w:r w:rsidRPr="006201FB">
        <w:rPr>
          <w:rFonts w:ascii="Cambria Math" w:hAnsi="Cambria Math"/>
          <w:bCs/>
          <w:sz w:val="20"/>
          <w:szCs w:val="20"/>
          <w:lang w:val="en-US"/>
        </w:rPr>
        <w:t>Aires)</w:t>
      </w:r>
      <w:r>
        <w:rPr>
          <w:rFonts w:ascii="Cambria Math" w:hAnsi="Cambria Math"/>
          <w:b/>
          <w:sz w:val="20"/>
          <w:szCs w:val="20"/>
          <w:lang w:val="en-US"/>
        </w:rPr>
        <w:t xml:space="preserve"> </w:t>
      </w:r>
      <w:r w:rsidR="00EA3C21">
        <w:rPr>
          <w:rFonts w:ascii="Cambria Math" w:hAnsi="Cambria Math"/>
          <w:b/>
          <w:sz w:val="20"/>
          <w:szCs w:val="20"/>
          <w:lang w:val="en-US"/>
        </w:rPr>
        <w:t xml:space="preserve">  </w:t>
      </w:r>
      <w:proofErr w:type="gramEnd"/>
      <w:r w:rsidR="00EA3C21">
        <w:rPr>
          <w:rFonts w:ascii="Cambria Math" w:hAnsi="Cambria Math"/>
          <w:b/>
          <w:sz w:val="20"/>
          <w:szCs w:val="20"/>
          <w:lang w:val="en-US"/>
        </w:rPr>
        <w:t xml:space="preserve">                  </w:t>
      </w:r>
      <w:r>
        <w:rPr>
          <w:rFonts w:ascii="Cambria Math" w:hAnsi="Cambria Math"/>
          <w:b/>
          <w:sz w:val="20"/>
          <w:szCs w:val="20"/>
          <w:lang w:val="en-US"/>
        </w:rPr>
        <w:t xml:space="preserve">      </w:t>
      </w:r>
      <w:r w:rsidR="000C2830" w:rsidRPr="000C2830">
        <w:rPr>
          <w:rFonts w:ascii="Cambria Math" w:hAnsi="Cambria Math"/>
          <w:b/>
          <w:sz w:val="20"/>
          <w:szCs w:val="20"/>
          <w:lang w:val="en-US"/>
        </w:rPr>
        <w:t>ARGENTIN</w:t>
      </w:r>
      <w:r w:rsidR="00EA3C21">
        <w:rPr>
          <w:rFonts w:ascii="Cambria Math" w:hAnsi="Cambria Math"/>
          <w:b/>
          <w:sz w:val="20"/>
          <w:szCs w:val="20"/>
          <w:lang w:val="en-US"/>
        </w:rPr>
        <w:t>A</w:t>
      </w:r>
      <w:r w:rsidR="000C2830" w:rsidRPr="000C2830">
        <w:rPr>
          <w:rFonts w:ascii="Cambria Math" w:hAnsi="Cambria Math"/>
          <w:b/>
          <w:sz w:val="20"/>
          <w:szCs w:val="20"/>
          <w:lang w:val="en-US"/>
        </w:rPr>
        <w:t xml:space="preserve">  </w:t>
      </w:r>
      <w:r w:rsidR="000C2830" w:rsidRPr="000C2830">
        <w:rPr>
          <w:sz w:val="20"/>
          <w:szCs w:val="20"/>
          <w:lang w:val="en-US"/>
        </w:rPr>
        <w:t>Jul</w:t>
      </w:r>
      <w:r>
        <w:rPr>
          <w:sz w:val="20"/>
          <w:szCs w:val="20"/>
          <w:lang w:val="en-US"/>
        </w:rPr>
        <w:t>’</w:t>
      </w:r>
      <w:r w:rsidR="000C2830" w:rsidRPr="000C2830">
        <w:rPr>
          <w:sz w:val="20"/>
          <w:szCs w:val="20"/>
          <w:lang w:val="en-US"/>
        </w:rPr>
        <w:t xml:space="preserve">19 – </w:t>
      </w:r>
      <w:r>
        <w:rPr>
          <w:sz w:val="20"/>
          <w:szCs w:val="20"/>
          <w:lang w:val="en-US"/>
        </w:rPr>
        <w:t>Actual</w:t>
      </w:r>
    </w:p>
    <w:p w:rsidR="000C2830" w:rsidRPr="0064746E" w:rsidRDefault="005F4642" w:rsidP="000C2830">
      <w:pPr>
        <w:pStyle w:val="Default"/>
        <w:numPr>
          <w:ilvl w:val="0"/>
          <w:numId w:val="38"/>
        </w:num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Obtuvo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 los 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objetivos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contractuales</w:t>
      </w:r>
      <w:proofErr w:type="spellEnd"/>
      <w:r w:rsidR="0064746E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="0064746E">
        <w:rPr>
          <w:rFonts w:asciiTheme="majorHAnsi" w:hAnsiTheme="majorHAnsi"/>
          <w:sz w:val="20"/>
          <w:szCs w:val="20"/>
          <w:lang w:val="en-US"/>
        </w:rPr>
        <w:t>pactados</w:t>
      </w:r>
      <w:proofErr w:type="spellEnd"/>
      <w:r w:rsidR="0064746E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en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 la 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nueva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Supervisión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64746E">
        <w:rPr>
          <w:rFonts w:asciiTheme="majorHAnsi" w:hAnsiTheme="majorHAnsi"/>
          <w:sz w:val="20"/>
          <w:szCs w:val="20"/>
          <w:lang w:val="en-US"/>
        </w:rPr>
        <w:t xml:space="preserve">de </w:t>
      </w:r>
      <w:proofErr w:type="spellStart"/>
      <w:r w:rsidR="0064746E">
        <w:rPr>
          <w:rFonts w:asciiTheme="majorHAnsi" w:hAnsiTheme="majorHAnsi"/>
          <w:sz w:val="20"/>
          <w:szCs w:val="20"/>
          <w:lang w:val="en-US"/>
        </w:rPr>
        <w:t>obras</w:t>
      </w:r>
      <w:proofErr w:type="spellEnd"/>
      <w:r w:rsidR="0064746E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64746E">
        <w:rPr>
          <w:rFonts w:asciiTheme="majorHAnsi" w:hAnsiTheme="majorHAnsi"/>
          <w:sz w:val="20"/>
          <w:szCs w:val="20"/>
          <w:lang w:val="en-US"/>
        </w:rPr>
        <w:t>(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Gestión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 de 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obras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civiles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, 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implementación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 de una PMO y </w:t>
      </w:r>
      <w:proofErr w:type="spellStart"/>
      <w:r w:rsidRPr="0064746E">
        <w:rPr>
          <w:rFonts w:asciiTheme="majorHAnsi" w:hAnsiTheme="majorHAnsi"/>
          <w:sz w:val="20"/>
          <w:szCs w:val="20"/>
          <w:lang w:val="en-US"/>
        </w:rPr>
        <w:t>uso</w:t>
      </w:r>
      <w:proofErr w:type="spellEnd"/>
      <w:r w:rsidRPr="0064746E">
        <w:rPr>
          <w:rFonts w:asciiTheme="majorHAnsi" w:hAnsiTheme="majorHAnsi"/>
          <w:sz w:val="20"/>
          <w:szCs w:val="20"/>
          <w:lang w:val="en-US"/>
        </w:rPr>
        <w:t xml:space="preserve"> de Aconex Oracle Document &amp; Communication manager / Field &amp; Works Flows).</w:t>
      </w:r>
    </w:p>
    <w:p w:rsidR="000C2830" w:rsidRPr="000C2830" w:rsidRDefault="000C2830" w:rsidP="0064746E">
      <w:pPr>
        <w:pStyle w:val="Default"/>
        <w:ind w:left="360"/>
        <w:rPr>
          <w:rFonts w:ascii="Cambria Math" w:hAnsi="Cambria Math"/>
          <w:sz w:val="20"/>
          <w:szCs w:val="20"/>
          <w:lang w:val="en-US"/>
        </w:rPr>
      </w:pPr>
      <w:r w:rsidRPr="000C2830">
        <w:rPr>
          <w:rFonts w:ascii="Cambria Math" w:hAnsi="Cambria Math"/>
          <w:sz w:val="20"/>
          <w:szCs w:val="20"/>
          <w:lang w:val="en-US"/>
        </w:rPr>
        <w:t xml:space="preserve">•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Gestion</w:t>
      </w:r>
      <w:r w:rsidR="005F4642">
        <w:rPr>
          <w:rFonts w:ascii="Cambria Math" w:hAnsi="Cambria Math"/>
          <w:sz w:val="20"/>
          <w:szCs w:val="20"/>
          <w:lang w:val="en-US"/>
        </w:rPr>
        <w:t>ó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las</w:t>
      </w:r>
      <w:r w:rsid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>
        <w:rPr>
          <w:rFonts w:ascii="Cambria Math" w:hAnsi="Cambria Math"/>
          <w:sz w:val="20"/>
          <w:szCs w:val="20"/>
          <w:lang w:val="en-US"/>
        </w:rPr>
        <w:t>Supervisiones</w:t>
      </w:r>
      <w:proofErr w:type="spellEnd"/>
      <w:r w:rsidR="005F4642">
        <w:rPr>
          <w:rFonts w:ascii="Cambria Math" w:hAnsi="Cambria Math"/>
          <w:sz w:val="20"/>
          <w:szCs w:val="20"/>
          <w:lang w:val="en-US"/>
        </w:rPr>
        <w:t xml:space="preserve"> de las</w:t>
      </w:r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obras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civiles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en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las 5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autopistas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acceso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norte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y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oeste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a la ciudad de Buenos Aires (General Paz,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Acceso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a Tigre,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Ramal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Campana,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Ramal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Pilar y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Acceso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Oeste),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como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Superintendente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del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equipo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Supervisión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: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extensiones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nuevos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carriles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, longitudes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puentes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rehabilitación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carreteras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y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nuevos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distribuidores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carreteras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nueva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señalización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horizontal y vertical,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reordenamiento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pendientes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pisos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mejoras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en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la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iluminación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carreteras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, etc. y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colaboró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en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el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diseño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implementación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la PMO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en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el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Departamento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Obras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Ingeniería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, bajo los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lineamientos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Abertis (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operador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principal de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Autopistas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del sol y Grupo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Concesionario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del Oeste,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Concesionarias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viales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 xml:space="preserve"> de las 5 </w:t>
      </w:r>
      <w:proofErr w:type="spellStart"/>
      <w:r w:rsidR="005F4642" w:rsidRPr="005F4642">
        <w:rPr>
          <w:rFonts w:ascii="Cambria Math" w:hAnsi="Cambria Math"/>
          <w:sz w:val="20"/>
          <w:szCs w:val="20"/>
          <w:lang w:val="en-US"/>
        </w:rPr>
        <w:t>autopistas</w:t>
      </w:r>
      <w:proofErr w:type="spellEnd"/>
      <w:r w:rsidR="005F4642" w:rsidRPr="005F4642">
        <w:rPr>
          <w:rFonts w:ascii="Cambria Math" w:hAnsi="Cambria Math"/>
          <w:sz w:val="20"/>
          <w:szCs w:val="20"/>
          <w:lang w:val="en-US"/>
        </w:rPr>
        <w:t>).</w:t>
      </w:r>
      <w:r w:rsidR="005F4642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5F4642" w:rsidRPr="00253D7F" w:rsidRDefault="005F4642" w:rsidP="005F4642">
      <w:pPr>
        <w:rPr>
          <w:rFonts w:ascii="Cambria Math" w:hAnsi="Cambria Math"/>
          <w:color w:val="auto"/>
          <w:sz w:val="20"/>
          <w:szCs w:val="20"/>
        </w:rPr>
      </w:pPr>
      <w:r>
        <w:rPr>
          <w:rFonts w:ascii="Cambria Math" w:hAnsi="Cambria Math"/>
          <w:color w:val="auto"/>
          <w:sz w:val="20"/>
          <w:szCs w:val="20"/>
        </w:rPr>
        <w:t>35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personas a cargo / Manejo un presupuesto anual propio</w:t>
      </w:r>
    </w:p>
    <w:p w:rsidR="000C2830" w:rsidRPr="000C2830" w:rsidRDefault="000C2830" w:rsidP="000C2830">
      <w:pPr>
        <w:pStyle w:val="Default"/>
        <w:rPr>
          <w:sz w:val="20"/>
          <w:szCs w:val="20"/>
          <w:lang w:val="en-US"/>
        </w:rPr>
      </w:pPr>
    </w:p>
    <w:p w:rsidR="000C2830" w:rsidRPr="000C2830" w:rsidRDefault="000C2830" w:rsidP="000C2830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rPr>
          <w:rFonts w:ascii="Cambria Math" w:eastAsiaTheme="minorHAnsi" w:hAnsi="Cambria Math" w:cs="Georgia"/>
          <w:b/>
          <w:color w:val="000000"/>
          <w:sz w:val="20"/>
          <w:szCs w:val="20"/>
          <w:lang w:eastAsia="en-US"/>
        </w:rPr>
      </w:pPr>
      <w:r w:rsidRPr="000C2830">
        <w:rPr>
          <w:rFonts w:ascii="Cambria Math" w:eastAsiaTheme="minorHAnsi" w:hAnsi="Cambria Math" w:cs="Georgia"/>
          <w:b/>
          <w:color w:val="000000"/>
          <w:sz w:val="20"/>
          <w:szCs w:val="20"/>
          <w:lang w:val="en-US" w:eastAsia="en-US"/>
        </w:rPr>
        <w:t xml:space="preserve">VIALME S.A </w:t>
      </w:r>
      <w:r w:rsidR="006201FB">
        <w:rPr>
          <w:rFonts w:ascii="Cambria Math" w:eastAsiaTheme="minorHAnsi" w:hAnsi="Cambria Math" w:cs="Georgia"/>
          <w:b/>
          <w:color w:val="000000"/>
          <w:sz w:val="20"/>
          <w:szCs w:val="20"/>
          <w:lang w:val="en-US" w:eastAsia="en-US"/>
        </w:rPr>
        <w:t xml:space="preserve">– </w:t>
      </w:r>
      <w:r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Pro</w:t>
      </w:r>
      <w:r w:rsid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 xml:space="preserve">yecto y </w:t>
      </w:r>
      <w:proofErr w:type="spellStart"/>
      <w:r w:rsid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construcción</w:t>
      </w:r>
      <w:proofErr w:type="spellEnd"/>
      <w:r w:rsid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 xml:space="preserve"> de 3 </w:t>
      </w:r>
      <w:proofErr w:type="spellStart"/>
      <w:r w:rsid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Estaciones</w:t>
      </w:r>
      <w:proofErr w:type="spellEnd"/>
      <w:r w:rsid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 xml:space="preserve"> de </w:t>
      </w:r>
      <w:proofErr w:type="spellStart"/>
      <w:r w:rsid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ferrocarril</w:t>
      </w:r>
      <w:proofErr w:type="spellEnd"/>
      <w:r w:rsid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 xml:space="preserve"> </w:t>
      </w:r>
      <w:r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eastAsia="en-US"/>
        </w:rPr>
        <w:t>Villa Rosa, Villa Madero y Fournier, Buenos Aires</w:t>
      </w:r>
    </w:p>
    <w:p w:rsidR="000C2830" w:rsidRPr="000C2830" w:rsidRDefault="006201FB" w:rsidP="006201FB">
      <w:pPr>
        <w:pStyle w:val="NormalWeb"/>
        <w:spacing w:before="0" w:beforeAutospacing="0" w:after="0" w:afterAutospacing="0"/>
        <w:rPr>
          <w:rFonts w:ascii="Cambria Math" w:eastAsiaTheme="minorHAnsi" w:hAnsi="Cambria Math" w:cs="Georgia"/>
          <w:b/>
          <w:color w:val="000000"/>
          <w:sz w:val="20"/>
          <w:szCs w:val="20"/>
          <w:lang w:val="en-US" w:eastAsia="en-US"/>
        </w:rPr>
      </w:pPr>
      <w:proofErr w:type="spellStart"/>
      <w:r>
        <w:rPr>
          <w:rFonts w:ascii="Cambria Math" w:eastAsiaTheme="minorHAnsi" w:hAnsi="Cambria Math" w:cs="Georgia"/>
          <w:b/>
          <w:color w:val="000000"/>
          <w:sz w:val="20"/>
          <w:szCs w:val="20"/>
          <w:lang w:val="en-US" w:eastAsia="en-US"/>
        </w:rPr>
        <w:t>Coordinador</w:t>
      </w:r>
      <w:proofErr w:type="spellEnd"/>
      <w:r>
        <w:rPr>
          <w:rFonts w:ascii="Cambria Math" w:eastAsiaTheme="minorHAnsi" w:hAnsi="Cambria Math" w:cs="Georgia"/>
          <w:b/>
          <w:color w:val="000000"/>
          <w:sz w:val="20"/>
          <w:szCs w:val="20"/>
          <w:lang w:val="en-US" w:eastAsia="en-US"/>
        </w:rPr>
        <w:t xml:space="preserve"> de </w:t>
      </w:r>
      <w:proofErr w:type="spellStart"/>
      <w:r>
        <w:rPr>
          <w:rFonts w:ascii="Cambria Math" w:eastAsiaTheme="minorHAnsi" w:hAnsi="Cambria Math" w:cs="Georgia"/>
          <w:b/>
          <w:color w:val="000000"/>
          <w:sz w:val="20"/>
          <w:szCs w:val="20"/>
          <w:lang w:val="en-US" w:eastAsia="en-US"/>
        </w:rPr>
        <w:t>obras</w:t>
      </w:r>
      <w:proofErr w:type="spellEnd"/>
      <w:r>
        <w:rPr>
          <w:rFonts w:ascii="Cambria Math" w:eastAsiaTheme="minorHAnsi" w:hAnsi="Cambria Math" w:cs="Georgia"/>
          <w:b/>
          <w:color w:val="000000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Cambria Math" w:eastAsiaTheme="minorHAnsi" w:hAnsi="Cambria Math" w:cs="Georgia"/>
          <w:b/>
          <w:color w:val="000000"/>
          <w:sz w:val="20"/>
          <w:szCs w:val="20"/>
          <w:lang w:val="en-US" w:eastAsia="en-US"/>
        </w:rPr>
        <w:t>proyectos</w:t>
      </w:r>
      <w:proofErr w:type="spellEnd"/>
      <w:r>
        <w:rPr>
          <w:rFonts w:ascii="Cambria Math" w:eastAsiaTheme="minorHAnsi" w:hAnsi="Cambria Math" w:cs="Georgia"/>
          <w:b/>
          <w:color w:val="000000"/>
          <w:sz w:val="20"/>
          <w:szCs w:val="20"/>
          <w:lang w:val="en-US" w:eastAsia="en-US"/>
        </w:rPr>
        <w:t xml:space="preserve"> </w:t>
      </w:r>
      <w:r w:rsidR="000C2830"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(</w:t>
      </w:r>
      <w:proofErr w:type="spellStart"/>
      <w:r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Estaciones</w:t>
      </w:r>
      <w:proofErr w:type="spellEnd"/>
      <w:r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Ferrocarril</w:t>
      </w:r>
      <w:proofErr w:type="spellEnd"/>
      <w:r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 xml:space="preserve"> Belgrano Norte y Sur</w:t>
      </w:r>
      <w:r w:rsidR="000C2830"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="000C2830"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Construc</w:t>
      </w:r>
      <w:r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c</w:t>
      </w:r>
      <w:r w:rsidR="000C2830"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i</w:t>
      </w:r>
      <w:r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ó</w:t>
      </w:r>
      <w:r w:rsidR="000C2830" w:rsidRPr="006201FB"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>n</w:t>
      </w:r>
      <w:proofErr w:type="spellEnd"/>
      <w:r>
        <w:rPr>
          <w:rFonts w:ascii="Cambria Math" w:eastAsiaTheme="minorHAnsi" w:hAnsi="Cambria Math" w:cs="Georgia"/>
          <w:bCs/>
          <w:color w:val="000000"/>
          <w:sz w:val="20"/>
          <w:szCs w:val="20"/>
          <w:lang w:val="en-US" w:eastAsia="en-US"/>
        </w:rPr>
        <w:t xml:space="preserve">       </w:t>
      </w:r>
      <w:r w:rsidR="000C2830" w:rsidRPr="000C2830">
        <w:rPr>
          <w:rFonts w:ascii="Cambria Math" w:hAnsi="Cambria Math"/>
          <w:b/>
          <w:sz w:val="20"/>
          <w:szCs w:val="20"/>
          <w:lang w:val="en-US"/>
        </w:rPr>
        <w:t>ARGENTI</w:t>
      </w:r>
      <w:r w:rsidR="00016C42">
        <w:rPr>
          <w:rFonts w:ascii="Cambria Math" w:hAnsi="Cambria Math"/>
          <w:b/>
          <w:sz w:val="20"/>
          <w:szCs w:val="20"/>
          <w:lang w:val="en-US"/>
        </w:rPr>
        <w:t xml:space="preserve">NA </w:t>
      </w:r>
      <w:r w:rsidR="00016C42">
        <w:rPr>
          <w:rFonts w:ascii="Georgia" w:eastAsiaTheme="minorHAnsi" w:hAnsi="Georgia" w:cs="Georgia"/>
          <w:sz w:val="20"/>
          <w:szCs w:val="20"/>
          <w:lang w:val="en-US" w:eastAsia="en-US"/>
        </w:rPr>
        <w:t>Ene</w:t>
      </w:r>
      <w:r w:rsidR="000C2830" w:rsidRPr="000C2830">
        <w:rPr>
          <w:rFonts w:ascii="Georgia" w:eastAsiaTheme="minorHAnsi" w:hAnsi="Georgia" w:cs="Georgia"/>
          <w:sz w:val="20"/>
          <w:szCs w:val="20"/>
          <w:lang w:val="en-US" w:eastAsia="en-US"/>
        </w:rPr>
        <w:t>’19 – Jun’19</w:t>
      </w:r>
    </w:p>
    <w:p w:rsidR="000C2830" w:rsidRPr="001524E7" w:rsidRDefault="001524E7" w:rsidP="000C2830">
      <w:pPr>
        <w:pStyle w:val="Default"/>
        <w:numPr>
          <w:ilvl w:val="0"/>
          <w:numId w:val="38"/>
        </w:num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Logr</w:t>
      </w:r>
      <w:r w:rsidRPr="001524E7">
        <w:rPr>
          <w:rFonts w:asciiTheme="majorHAnsi" w:hAnsiTheme="majorHAnsi"/>
          <w:sz w:val="20"/>
          <w:szCs w:val="20"/>
          <w:lang w:val="en-US"/>
        </w:rPr>
        <w:t>ó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 los </w:t>
      </w: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principales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objetivos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contractuales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, a </w:t>
      </w: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pesar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 de </w:t>
      </w: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atraer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 los </w:t>
      </w: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efectos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perniciosos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 de la </w:t>
      </w: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economía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 general </w:t>
      </w:r>
      <w:proofErr w:type="spellStart"/>
      <w:r w:rsidRPr="001524E7">
        <w:rPr>
          <w:rFonts w:asciiTheme="majorHAnsi" w:hAnsiTheme="majorHAnsi"/>
          <w:sz w:val="20"/>
          <w:szCs w:val="20"/>
          <w:lang w:val="en-US"/>
        </w:rPr>
        <w:t>en</w:t>
      </w:r>
      <w:proofErr w:type="spellEnd"/>
      <w:r w:rsidRPr="001524E7">
        <w:rPr>
          <w:rFonts w:asciiTheme="majorHAnsi" w:hAnsiTheme="majorHAnsi"/>
          <w:sz w:val="20"/>
          <w:szCs w:val="20"/>
          <w:lang w:val="en-US"/>
        </w:rPr>
        <w:t xml:space="preserve"> Argentina.</w:t>
      </w:r>
      <w:r w:rsidR="000C2830" w:rsidRPr="001524E7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:rsidR="001524E7" w:rsidRDefault="000C2830" w:rsidP="001524E7">
      <w:pPr>
        <w:pStyle w:val="Default"/>
        <w:ind w:left="360"/>
        <w:rPr>
          <w:rFonts w:ascii="Cambria Math" w:hAnsi="Cambria Math"/>
          <w:sz w:val="20"/>
          <w:szCs w:val="20"/>
          <w:lang w:val="en-US"/>
        </w:rPr>
      </w:pPr>
      <w:r w:rsidRPr="00B72AA2">
        <w:rPr>
          <w:rFonts w:ascii="Cambria Math" w:hAnsi="Cambria Math"/>
          <w:sz w:val="20"/>
          <w:szCs w:val="20"/>
          <w:lang w:val="en-US"/>
        </w:rPr>
        <w:t xml:space="preserve">• </w:t>
      </w:r>
      <w:proofErr w:type="spellStart"/>
      <w:r w:rsidR="001524E7" w:rsidRPr="001524E7">
        <w:rPr>
          <w:rFonts w:ascii="Cambria Math" w:hAnsi="Cambria Math"/>
          <w:sz w:val="20"/>
          <w:szCs w:val="20"/>
          <w:lang w:val="en-US"/>
        </w:rPr>
        <w:t>Gestion</w:t>
      </w:r>
      <w:r w:rsidR="001524E7">
        <w:rPr>
          <w:rFonts w:ascii="Cambria Math" w:hAnsi="Cambria Math"/>
          <w:sz w:val="20"/>
          <w:szCs w:val="20"/>
          <w:lang w:val="en-US"/>
        </w:rPr>
        <w:t>ó</w:t>
      </w:r>
      <w:proofErr w:type="spellEnd"/>
      <w:r w:rsidR="001524E7" w:rsidRPr="001524E7">
        <w:rPr>
          <w:rFonts w:ascii="Cambria Math" w:hAnsi="Cambria Math"/>
          <w:sz w:val="20"/>
          <w:szCs w:val="20"/>
          <w:lang w:val="en-US"/>
        </w:rPr>
        <w:t xml:space="preserve"> los </w:t>
      </w:r>
      <w:proofErr w:type="spellStart"/>
      <w:r w:rsidR="001524E7" w:rsidRPr="001524E7">
        <w:rPr>
          <w:rFonts w:ascii="Cambria Math" w:hAnsi="Cambria Math"/>
          <w:sz w:val="20"/>
          <w:szCs w:val="20"/>
          <w:lang w:val="en-US"/>
        </w:rPr>
        <w:t>contratos</w:t>
      </w:r>
      <w:proofErr w:type="spellEnd"/>
      <w:r w:rsidR="001524E7" w:rsidRPr="001524E7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1524E7" w:rsidRPr="001524E7">
        <w:rPr>
          <w:rFonts w:ascii="Cambria Math" w:hAnsi="Cambria Math"/>
          <w:sz w:val="20"/>
          <w:szCs w:val="20"/>
          <w:lang w:val="en-US"/>
        </w:rPr>
        <w:t>construcción</w:t>
      </w:r>
      <w:proofErr w:type="spellEnd"/>
      <w:r w:rsidR="001524E7" w:rsidRPr="001524E7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1524E7" w:rsidRPr="001524E7">
        <w:rPr>
          <w:rFonts w:ascii="Cambria Math" w:hAnsi="Cambria Math"/>
          <w:sz w:val="20"/>
          <w:szCs w:val="20"/>
          <w:lang w:val="en-US"/>
        </w:rPr>
        <w:t>obras</w:t>
      </w:r>
      <w:proofErr w:type="spellEnd"/>
      <w:r w:rsidR="001524E7" w:rsidRPr="001524E7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1524E7" w:rsidRPr="001524E7">
        <w:rPr>
          <w:rFonts w:ascii="Cambria Math" w:hAnsi="Cambria Math"/>
          <w:sz w:val="20"/>
          <w:szCs w:val="20"/>
          <w:lang w:val="en-US"/>
        </w:rPr>
        <w:t>civiles</w:t>
      </w:r>
      <w:proofErr w:type="spellEnd"/>
      <w:r w:rsidR="001524E7" w:rsidRPr="001524E7">
        <w:rPr>
          <w:rFonts w:ascii="Cambria Math" w:hAnsi="Cambria Math"/>
          <w:sz w:val="20"/>
          <w:szCs w:val="20"/>
          <w:lang w:val="en-US"/>
        </w:rPr>
        <w:t xml:space="preserve">, 3 </w:t>
      </w:r>
      <w:proofErr w:type="spellStart"/>
      <w:r w:rsidR="001524E7" w:rsidRPr="001524E7">
        <w:rPr>
          <w:rFonts w:ascii="Cambria Math" w:hAnsi="Cambria Math"/>
          <w:sz w:val="20"/>
          <w:szCs w:val="20"/>
          <w:lang w:val="en-US"/>
        </w:rPr>
        <w:t>estaciones</w:t>
      </w:r>
      <w:proofErr w:type="spellEnd"/>
      <w:r w:rsidR="001524E7" w:rsidRPr="001524E7">
        <w:rPr>
          <w:rFonts w:ascii="Cambria Math" w:hAnsi="Cambria Math"/>
          <w:sz w:val="20"/>
          <w:szCs w:val="20"/>
          <w:lang w:val="en-US"/>
        </w:rPr>
        <w:t xml:space="preserve"> de </w:t>
      </w:r>
      <w:proofErr w:type="spellStart"/>
      <w:r w:rsidR="001524E7" w:rsidRPr="001524E7">
        <w:rPr>
          <w:rFonts w:ascii="Cambria Math" w:hAnsi="Cambria Math"/>
          <w:sz w:val="20"/>
          <w:szCs w:val="20"/>
          <w:lang w:val="en-US"/>
        </w:rPr>
        <w:t>ferrocarril</w:t>
      </w:r>
      <w:proofErr w:type="spellEnd"/>
      <w:r w:rsidR="001524E7" w:rsidRPr="001524E7">
        <w:rPr>
          <w:rFonts w:ascii="Cambria Math" w:hAnsi="Cambria Math"/>
          <w:sz w:val="20"/>
          <w:szCs w:val="20"/>
          <w:lang w:val="en-US"/>
        </w:rPr>
        <w:t xml:space="preserve"> de Belgrano Norte y Sur (Villa Rosa, Villa Madero y Fournier, Buenos Aires).</w:t>
      </w:r>
    </w:p>
    <w:p w:rsidR="005F4642" w:rsidRPr="00253D7F" w:rsidRDefault="005F4642" w:rsidP="001524E7">
      <w:pPr>
        <w:pStyle w:val="Default"/>
        <w:rPr>
          <w:rFonts w:ascii="Cambria Math" w:hAnsi="Cambria Math"/>
          <w:color w:val="auto"/>
          <w:sz w:val="20"/>
          <w:szCs w:val="20"/>
        </w:rPr>
      </w:pPr>
      <w:r>
        <w:rPr>
          <w:rFonts w:ascii="Cambria Math" w:hAnsi="Cambria Math"/>
          <w:color w:val="auto"/>
          <w:sz w:val="20"/>
          <w:szCs w:val="20"/>
        </w:rPr>
        <w:t>4</w:t>
      </w:r>
      <w:r w:rsidRPr="00253D7F">
        <w:rPr>
          <w:rFonts w:ascii="Cambria Math" w:hAnsi="Cambria Math"/>
          <w:color w:val="auto"/>
          <w:sz w:val="20"/>
          <w:szCs w:val="20"/>
        </w:rPr>
        <w:t>0 personas a cargo / Manejo un presupuesto anual propio</w:t>
      </w:r>
    </w:p>
    <w:p w:rsidR="000C2830" w:rsidRPr="00B60D7A" w:rsidRDefault="000C2830" w:rsidP="00B60D7A">
      <w:pPr>
        <w:pStyle w:val="Default"/>
        <w:rPr>
          <w:sz w:val="20"/>
          <w:szCs w:val="20"/>
        </w:rPr>
      </w:pPr>
    </w:p>
    <w:p w:rsidR="002A1FA5" w:rsidRPr="00253D7F" w:rsidRDefault="00BE5DD3" w:rsidP="007D39AB">
      <w:pPr>
        <w:pStyle w:val="Default"/>
        <w:numPr>
          <w:ilvl w:val="0"/>
          <w:numId w:val="15"/>
        </w:numPr>
        <w:rPr>
          <w:sz w:val="20"/>
          <w:szCs w:val="20"/>
        </w:rPr>
      </w:pPr>
      <w:r w:rsidRPr="00253D7F">
        <w:rPr>
          <w:rFonts w:ascii="Cambria Math" w:hAnsi="Cambria Math"/>
          <w:b/>
          <w:sz w:val="20"/>
          <w:szCs w:val="20"/>
        </w:rPr>
        <w:t>BUREAU VERITAS ARGENTINA S.A. SUCURSAL BOLIVIA</w:t>
      </w:r>
      <w:r w:rsidRPr="00253D7F">
        <w:rPr>
          <w:sz w:val="20"/>
          <w:szCs w:val="20"/>
        </w:rPr>
        <w:t xml:space="preserve"> </w:t>
      </w:r>
      <w:r w:rsidR="00E73C43" w:rsidRPr="00253D7F">
        <w:rPr>
          <w:rFonts w:ascii="Cambria Math" w:hAnsi="Cambria Math"/>
          <w:sz w:val="20"/>
          <w:szCs w:val="20"/>
        </w:rPr>
        <w:t xml:space="preserve">– Obras civiles </w:t>
      </w:r>
      <w:r w:rsidR="00A40D87" w:rsidRPr="00253D7F">
        <w:rPr>
          <w:rFonts w:ascii="Cambria Math" w:hAnsi="Cambria Math"/>
          <w:sz w:val="20"/>
          <w:szCs w:val="20"/>
        </w:rPr>
        <w:t>Infraestructura</w:t>
      </w:r>
      <w:r w:rsidR="00561283" w:rsidRPr="00253D7F">
        <w:rPr>
          <w:rFonts w:ascii="Cambria Math" w:hAnsi="Cambria Math"/>
          <w:sz w:val="20"/>
          <w:szCs w:val="20"/>
        </w:rPr>
        <w:t>,</w:t>
      </w:r>
      <w:r w:rsidRPr="00253D7F">
        <w:rPr>
          <w:rFonts w:ascii="Cambria Math" w:hAnsi="Cambria Math"/>
          <w:sz w:val="20"/>
          <w:szCs w:val="20"/>
        </w:rPr>
        <w:t xml:space="preserve"> </w:t>
      </w:r>
      <w:r w:rsidR="00E73C43" w:rsidRPr="00253D7F">
        <w:rPr>
          <w:rFonts w:ascii="Cambria Math" w:hAnsi="Cambria Math"/>
          <w:sz w:val="20"/>
          <w:szCs w:val="20"/>
        </w:rPr>
        <w:t>viales, oil</w:t>
      </w:r>
      <w:r w:rsidR="00253D7F" w:rsidRPr="00253D7F">
        <w:rPr>
          <w:rFonts w:ascii="Cambria Math" w:hAnsi="Cambria Math"/>
          <w:sz w:val="20"/>
          <w:szCs w:val="20"/>
        </w:rPr>
        <w:t xml:space="preserve"> </w:t>
      </w:r>
      <w:r w:rsidR="00E73C43" w:rsidRPr="00253D7F">
        <w:rPr>
          <w:rFonts w:ascii="Cambria Math" w:hAnsi="Cambria Math"/>
          <w:sz w:val="20"/>
          <w:szCs w:val="20"/>
        </w:rPr>
        <w:t>&amp;</w:t>
      </w:r>
      <w:r w:rsidR="00253D7F" w:rsidRPr="00253D7F">
        <w:rPr>
          <w:rFonts w:ascii="Cambria Math" w:hAnsi="Cambria Math"/>
          <w:sz w:val="20"/>
          <w:szCs w:val="20"/>
        </w:rPr>
        <w:t xml:space="preserve"> </w:t>
      </w:r>
      <w:r w:rsidR="00E73C43" w:rsidRPr="00253D7F">
        <w:rPr>
          <w:rFonts w:ascii="Cambria Math" w:hAnsi="Cambria Math"/>
          <w:sz w:val="20"/>
          <w:szCs w:val="20"/>
        </w:rPr>
        <w:t>gas, energía</w:t>
      </w:r>
      <w:r w:rsidR="008F1BF2" w:rsidRPr="00253D7F">
        <w:rPr>
          <w:rFonts w:ascii="Cambria Math" w:hAnsi="Cambria Math"/>
          <w:sz w:val="20"/>
          <w:szCs w:val="20"/>
        </w:rPr>
        <w:t>.</w:t>
      </w:r>
    </w:p>
    <w:p w:rsidR="00BE5DD3" w:rsidRPr="00253D7F" w:rsidRDefault="00A40D87" w:rsidP="00BE5DD3">
      <w:pPr>
        <w:pStyle w:val="Default"/>
        <w:rPr>
          <w:rFonts w:ascii="Cambria Math" w:hAnsi="Cambria Math"/>
          <w:sz w:val="20"/>
          <w:szCs w:val="20"/>
        </w:rPr>
      </w:pPr>
      <w:r w:rsidRPr="00253D7F">
        <w:rPr>
          <w:rFonts w:ascii="Cambria Math" w:hAnsi="Cambria Math"/>
          <w:b/>
          <w:sz w:val="20"/>
          <w:szCs w:val="20"/>
        </w:rPr>
        <w:t>Líder</w:t>
      </w:r>
      <w:r w:rsidR="00BE5DD3" w:rsidRPr="00253D7F">
        <w:rPr>
          <w:rFonts w:ascii="Cambria Math" w:hAnsi="Cambria Math"/>
          <w:b/>
          <w:sz w:val="20"/>
          <w:szCs w:val="20"/>
        </w:rPr>
        <w:t xml:space="preserve"> de </w:t>
      </w:r>
      <w:r w:rsidRPr="00253D7F">
        <w:rPr>
          <w:rFonts w:ascii="Cambria Math" w:hAnsi="Cambria Math"/>
          <w:b/>
          <w:sz w:val="20"/>
          <w:szCs w:val="20"/>
        </w:rPr>
        <w:t xml:space="preserve">Proyectos de </w:t>
      </w:r>
      <w:r w:rsidR="00BE5DD3" w:rsidRPr="00253D7F">
        <w:rPr>
          <w:rFonts w:ascii="Cambria Math" w:hAnsi="Cambria Math"/>
          <w:b/>
          <w:sz w:val="20"/>
          <w:szCs w:val="20"/>
        </w:rPr>
        <w:t>obras civiles</w:t>
      </w:r>
      <w:r w:rsidR="00375D39" w:rsidRPr="00253D7F">
        <w:rPr>
          <w:rFonts w:ascii="Cambria Math" w:hAnsi="Cambria Math"/>
          <w:b/>
          <w:sz w:val="20"/>
          <w:szCs w:val="20"/>
        </w:rPr>
        <w:t xml:space="preserve"> </w:t>
      </w:r>
      <w:r w:rsidR="00FB4914" w:rsidRPr="00253D7F">
        <w:rPr>
          <w:rFonts w:ascii="Cambria Math" w:hAnsi="Cambria Math"/>
          <w:sz w:val="20"/>
          <w:szCs w:val="20"/>
        </w:rPr>
        <w:t>(Líder</w:t>
      </w:r>
      <w:r w:rsidR="009273ED" w:rsidRPr="00253D7F">
        <w:rPr>
          <w:rFonts w:ascii="Cambria Math" w:hAnsi="Cambria Math"/>
          <w:sz w:val="20"/>
          <w:szCs w:val="20"/>
        </w:rPr>
        <w:t xml:space="preserve"> de G</w:t>
      </w:r>
      <w:r w:rsidR="00D853C1" w:rsidRPr="00253D7F">
        <w:rPr>
          <w:rFonts w:ascii="Cambria Math" w:hAnsi="Cambria Math"/>
          <w:sz w:val="20"/>
          <w:szCs w:val="20"/>
        </w:rPr>
        <w:t xml:space="preserve">erentes de </w:t>
      </w:r>
      <w:proofErr w:type="gramStart"/>
      <w:r w:rsidR="00D853C1" w:rsidRPr="00253D7F">
        <w:rPr>
          <w:rFonts w:ascii="Cambria Math" w:hAnsi="Cambria Math"/>
          <w:sz w:val="20"/>
          <w:szCs w:val="20"/>
        </w:rPr>
        <w:t>proyectos)</w:t>
      </w:r>
      <w:r w:rsidR="00D853C1" w:rsidRPr="00253D7F">
        <w:rPr>
          <w:rFonts w:ascii="Cambria Math" w:hAnsi="Cambria Math"/>
          <w:b/>
          <w:sz w:val="20"/>
          <w:szCs w:val="20"/>
        </w:rPr>
        <w:t xml:space="preserve">   </w:t>
      </w:r>
      <w:proofErr w:type="gramEnd"/>
      <w:r w:rsidR="00253D7F">
        <w:rPr>
          <w:rFonts w:ascii="Cambria Math" w:hAnsi="Cambria Math"/>
          <w:b/>
          <w:sz w:val="20"/>
          <w:szCs w:val="20"/>
        </w:rPr>
        <w:t xml:space="preserve">                    </w:t>
      </w:r>
      <w:r w:rsidR="00D853C1" w:rsidRPr="00253D7F">
        <w:rPr>
          <w:rFonts w:ascii="Cambria Math" w:hAnsi="Cambria Math"/>
          <w:b/>
          <w:sz w:val="20"/>
          <w:szCs w:val="20"/>
        </w:rPr>
        <w:t xml:space="preserve">       </w:t>
      </w:r>
      <w:r w:rsidR="005740F6" w:rsidRPr="00253D7F">
        <w:rPr>
          <w:rFonts w:ascii="Cambria Math" w:hAnsi="Cambria Math"/>
          <w:b/>
          <w:sz w:val="20"/>
          <w:szCs w:val="20"/>
        </w:rPr>
        <w:t xml:space="preserve"> </w:t>
      </w:r>
      <w:r w:rsidR="000A36E2" w:rsidRPr="00253D7F">
        <w:rPr>
          <w:rFonts w:ascii="Cambria Math" w:hAnsi="Cambria Math"/>
          <w:b/>
          <w:sz w:val="20"/>
          <w:szCs w:val="20"/>
        </w:rPr>
        <w:t xml:space="preserve"> </w:t>
      </w:r>
      <w:r w:rsidR="00D853C1" w:rsidRPr="00253D7F">
        <w:rPr>
          <w:rFonts w:ascii="Cambria Math" w:hAnsi="Cambria Math"/>
          <w:b/>
          <w:sz w:val="20"/>
          <w:szCs w:val="20"/>
        </w:rPr>
        <w:t xml:space="preserve"> </w:t>
      </w:r>
      <w:r w:rsidR="00FB4914" w:rsidRPr="00253D7F">
        <w:rPr>
          <w:rFonts w:ascii="Cambria Math" w:hAnsi="Cambria Math"/>
          <w:b/>
          <w:sz w:val="20"/>
          <w:szCs w:val="20"/>
        </w:rPr>
        <w:t xml:space="preserve">               </w:t>
      </w:r>
      <w:r w:rsidR="00D853C1" w:rsidRPr="00253D7F">
        <w:rPr>
          <w:rFonts w:ascii="Cambria Math" w:hAnsi="Cambria Math"/>
          <w:b/>
          <w:sz w:val="20"/>
          <w:szCs w:val="20"/>
        </w:rPr>
        <w:t xml:space="preserve">                  </w:t>
      </w:r>
      <w:r w:rsidR="00375D39" w:rsidRPr="00253D7F">
        <w:rPr>
          <w:rFonts w:ascii="Cambria Math" w:hAnsi="Cambria Math"/>
          <w:b/>
          <w:sz w:val="20"/>
          <w:szCs w:val="20"/>
        </w:rPr>
        <w:t xml:space="preserve">BOLIVIA, </w:t>
      </w:r>
      <w:r w:rsidR="00375D39" w:rsidRPr="00253D7F">
        <w:rPr>
          <w:rFonts w:ascii="Cambria Math" w:hAnsi="Cambria Math"/>
          <w:sz w:val="20"/>
          <w:szCs w:val="20"/>
        </w:rPr>
        <w:t>Sep’14-</w:t>
      </w:r>
      <w:r w:rsidR="000C2830">
        <w:rPr>
          <w:rFonts w:ascii="Cambria Math" w:hAnsi="Cambria Math"/>
          <w:sz w:val="20"/>
          <w:szCs w:val="20"/>
        </w:rPr>
        <w:t>Dic’18</w:t>
      </w:r>
    </w:p>
    <w:p w:rsidR="00527324" w:rsidRPr="00253D7F" w:rsidRDefault="00527324" w:rsidP="00AB6D1B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253D7F">
        <w:rPr>
          <w:rFonts w:ascii="Cambria Math" w:hAnsi="Cambria Math"/>
          <w:sz w:val="20"/>
          <w:szCs w:val="20"/>
        </w:rPr>
        <w:t xml:space="preserve">Logró los objetivos contractuales en las Supervisiones de proyectos y construcciones, </w:t>
      </w:r>
      <w:r w:rsidRPr="005A679F">
        <w:rPr>
          <w:rFonts w:ascii="Cambria Math" w:hAnsi="Cambria Math"/>
          <w:b/>
          <w:sz w:val="20"/>
          <w:szCs w:val="20"/>
        </w:rPr>
        <w:t>a conclusión de obra</w:t>
      </w:r>
      <w:r w:rsidRPr="00253D7F">
        <w:rPr>
          <w:rFonts w:ascii="Cambria Math" w:hAnsi="Cambria Math"/>
          <w:sz w:val="20"/>
          <w:szCs w:val="20"/>
        </w:rPr>
        <w:t>.</w:t>
      </w:r>
    </w:p>
    <w:p w:rsidR="004E77DC" w:rsidRPr="00253D7F" w:rsidRDefault="004E77DC" w:rsidP="004E77DC">
      <w:pPr>
        <w:numPr>
          <w:ilvl w:val="0"/>
          <w:numId w:val="10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Supervisión de con</w:t>
      </w:r>
      <w:r w:rsidR="0091491A" w:rsidRPr="00253D7F">
        <w:rPr>
          <w:rFonts w:ascii="Cambria Math" w:hAnsi="Cambria Math"/>
          <w:color w:val="auto"/>
          <w:sz w:val="20"/>
          <w:szCs w:val="20"/>
        </w:rPr>
        <w:t xml:space="preserve">strucción de obra </w:t>
      </w:r>
      <w:r w:rsidRPr="00253D7F">
        <w:rPr>
          <w:rFonts w:ascii="Cambria Math" w:hAnsi="Cambria Math"/>
          <w:color w:val="auto"/>
          <w:sz w:val="20"/>
          <w:szCs w:val="20"/>
        </w:rPr>
        <w:t>Doble vía Caracollo-Lí</w:t>
      </w:r>
      <w:r w:rsidR="007711EF" w:rsidRPr="00253D7F">
        <w:rPr>
          <w:rFonts w:ascii="Cambria Math" w:hAnsi="Cambria Math"/>
          <w:color w:val="auto"/>
          <w:sz w:val="20"/>
          <w:szCs w:val="20"/>
        </w:rPr>
        <w:t xml:space="preserve">mite departamental, </w:t>
      </w:r>
      <w:r w:rsidRPr="00253D7F">
        <w:rPr>
          <w:rFonts w:ascii="Cambria Math" w:hAnsi="Cambria Math"/>
          <w:color w:val="auto"/>
          <w:sz w:val="20"/>
          <w:szCs w:val="20"/>
        </w:rPr>
        <w:t>Oruro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,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Bolivia  u$s 72M</w:t>
      </w:r>
      <w:r w:rsidR="00EC7162" w:rsidRPr="00253D7F">
        <w:rPr>
          <w:rFonts w:ascii="Cambria Math" w:hAnsi="Cambria Math"/>
          <w:color w:val="auto"/>
          <w:sz w:val="20"/>
          <w:szCs w:val="20"/>
        </w:rPr>
        <w:t xml:space="preserve">, Contratista 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“</w:t>
      </w:r>
      <w:r w:rsidR="00EC7162" w:rsidRPr="00253D7F">
        <w:rPr>
          <w:rFonts w:ascii="Cambria Math" w:hAnsi="Cambria Math"/>
          <w:color w:val="auto"/>
          <w:sz w:val="20"/>
          <w:szCs w:val="20"/>
        </w:rPr>
        <w:t xml:space="preserve">Nanjin </w:t>
      </w:r>
      <w:r w:rsidR="009B0476" w:rsidRPr="00253D7F">
        <w:rPr>
          <w:rFonts w:ascii="Cambria Math" w:hAnsi="Cambria Math"/>
          <w:color w:val="auto"/>
          <w:sz w:val="20"/>
          <w:szCs w:val="20"/>
        </w:rPr>
        <w:t xml:space="preserve">Nuclear Industry </w:t>
      </w:r>
      <w:r w:rsidR="00EC7162" w:rsidRPr="00253D7F">
        <w:rPr>
          <w:rFonts w:ascii="Cambria Math" w:hAnsi="Cambria Math"/>
          <w:color w:val="auto"/>
          <w:sz w:val="20"/>
          <w:szCs w:val="20"/>
        </w:rPr>
        <w:t>Construction Group Company Limited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”</w:t>
      </w:r>
      <w:r w:rsidR="00EC7162" w:rsidRPr="00253D7F">
        <w:rPr>
          <w:rFonts w:ascii="Cambria Math" w:hAnsi="Cambria Math"/>
          <w:color w:val="auto"/>
          <w:sz w:val="20"/>
          <w:szCs w:val="20"/>
        </w:rPr>
        <w:t>. Clien</w:t>
      </w:r>
      <w:r w:rsidR="00EF6256" w:rsidRPr="00253D7F">
        <w:rPr>
          <w:rFonts w:ascii="Cambria Math" w:hAnsi="Cambria Math"/>
          <w:color w:val="auto"/>
          <w:sz w:val="20"/>
          <w:szCs w:val="20"/>
        </w:rPr>
        <w:t xml:space="preserve">te 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“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Administradora Boliviana de Carreteras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”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.</w:t>
      </w:r>
    </w:p>
    <w:p w:rsidR="004E77DC" w:rsidRPr="00253D7F" w:rsidRDefault="004E77DC" w:rsidP="004E77DC">
      <w:pPr>
        <w:numPr>
          <w:ilvl w:val="0"/>
          <w:numId w:val="10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Supervisión de construcción de obra Doble vía Lím</w:t>
      </w:r>
      <w:r w:rsidR="00EF6256" w:rsidRPr="00253D7F">
        <w:rPr>
          <w:rFonts w:ascii="Cambria Math" w:hAnsi="Cambria Math"/>
          <w:color w:val="auto"/>
          <w:sz w:val="20"/>
          <w:szCs w:val="20"/>
        </w:rPr>
        <w:t xml:space="preserve">ite departamental-Confital, </w:t>
      </w:r>
      <w:r w:rsidRPr="00253D7F">
        <w:rPr>
          <w:rFonts w:ascii="Cambria Math" w:hAnsi="Cambria Math"/>
          <w:color w:val="auto"/>
          <w:sz w:val="20"/>
          <w:szCs w:val="20"/>
        </w:rPr>
        <w:t>Oruro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,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Bolivia</w:t>
      </w:r>
      <w:r w:rsidR="00EF6256" w:rsidRPr="00253D7F">
        <w:rPr>
          <w:rFonts w:ascii="Cambria Math" w:hAnsi="Cambria Math"/>
          <w:color w:val="auto"/>
          <w:sz w:val="20"/>
          <w:szCs w:val="20"/>
        </w:rPr>
        <w:t xml:space="preserve">, monto </w:t>
      </w:r>
      <w:r w:rsidRPr="00253D7F">
        <w:rPr>
          <w:rFonts w:ascii="Cambria Math" w:hAnsi="Cambria Math"/>
          <w:color w:val="auto"/>
          <w:sz w:val="20"/>
          <w:szCs w:val="20"/>
        </w:rPr>
        <w:t>u$s 73M</w:t>
      </w:r>
      <w:r w:rsidR="00EF6256" w:rsidRPr="00253D7F">
        <w:rPr>
          <w:rFonts w:ascii="Cambria Math" w:hAnsi="Cambria Math"/>
          <w:color w:val="auto"/>
          <w:sz w:val="20"/>
          <w:szCs w:val="20"/>
        </w:rPr>
        <w:t xml:space="preserve">, Contratista 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“</w:t>
      </w:r>
      <w:r w:rsidR="009B0476" w:rsidRPr="00253D7F">
        <w:rPr>
          <w:rFonts w:ascii="Cambria Math" w:hAnsi="Cambria Math"/>
          <w:color w:val="auto"/>
          <w:sz w:val="20"/>
          <w:szCs w:val="20"/>
        </w:rPr>
        <w:t>Nanjin Nuclear Industry Construction Group Company Limited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”</w:t>
      </w:r>
      <w:r w:rsidR="00EF6256" w:rsidRPr="00253D7F">
        <w:rPr>
          <w:rFonts w:ascii="Cambria Math" w:hAnsi="Cambria Math"/>
          <w:color w:val="auto"/>
          <w:sz w:val="20"/>
          <w:szCs w:val="20"/>
        </w:rPr>
        <w:t xml:space="preserve">, Cliente 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“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Administradora Boliviana de Carreteras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”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.</w:t>
      </w:r>
    </w:p>
    <w:p w:rsidR="004E77DC" w:rsidRPr="00253D7F" w:rsidRDefault="004E77DC" w:rsidP="004E77DC">
      <w:pPr>
        <w:numPr>
          <w:ilvl w:val="0"/>
          <w:numId w:val="10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Supervisión de Proyecto y Construcci</w:t>
      </w:r>
      <w:r w:rsidR="001C4CA0" w:rsidRPr="00253D7F">
        <w:rPr>
          <w:rFonts w:ascii="Cambria Math" w:hAnsi="Cambria Math"/>
          <w:color w:val="auto"/>
          <w:sz w:val="20"/>
          <w:szCs w:val="20"/>
        </w:rPr>
        <w:t>ón carretera El Porvenir-PuertoRico, tramo</w:t>
      </w:r>
      <w:r w:rsidRPr="00253D7F">
        <w:rPr>
          <w:rFonts w:ascii="Cambria Math" w:hAnsi="Cambria Math"/>
          <w:color w:val="auto"/>
          <w:sz w:val="20"/>
          <w:szCs w:val="20"/>
        </w:rPr>
        <w:t>IA</w:t>
      </w:r>
      <w:r w:rsidR="001C4CA0" w:rsidRPr="00253D7F">
        <w:rPr>
          <w:rFonts w:ascii="Cambria Math" w:hAnsi="Cambria Math"/>
          <w:color w:val="auto"/>
          <w:sz w:val="20"/>
          <w:szCs w:val="20"/>
        </w:rPr>
        <w:t>,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Cobija</w:t>
      </w:r>
      <w:r w:rsidRPr="00253D7F">
        <w:rPr>
          <w:rFonts w:ascii="Cambria Math" w:hAnsi="Cambria Math"/>
          <w:color w:val="auto"/>
          <w:sz w:val="20"/>
          <w:szCs w:val="20"/>
        </w:rPr>
        <w:t>, Bolivia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, monto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u$s 74M</w:t>
      </w:r>
      <w:r w:rsidR="00EF6256" w:rsidRPr="00253D7F">
        <w:rPr>
          <w:rFonts w:ascii="Cambria Math" w:hAnsi="Cambria Math"/>
          <w:color w:val="auto"/>
          <w:sz w:val="20"/>
          <w:szCs w:val="20"/>
        </w:rPr>
        <w:t xml:space="preserve">, Contratista 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“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China Harzone Corporation Limited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”</w:t>
      </w:r>
      <w:r w:rsidR="00EF6256" w:rsidRPr="00253D7F">
        <w:rPr>
          <w:rFonts w:ascii="Cambria Math" w:hAnsi="Cambria Math"/>
          <w:color w:val="auto"/>
          <w:sz w:val="20"/>
          <w:szCs w:val="20"/>
        </w:rPr>
        <w:t xml:space="preserve">, Cliente 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“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Administradora Boliviana de Carreteras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”</w:t>
      </w:r>
      <w:r w:rsidR="00EF6256" w:rsidRPr="00253D7F">
        <w:rPr>
          <w:rFonts w:ascii="Cambria Math" w:hAnsi="Cambria Math"/>
          <w:color w:val="auto"/>
          <w:sz w:val="20"/>
          <w:szCs w:val="20"/>
        </w:rPr>
        <w:t>.</w:t>
      </w:r>
    </w:p>
    <w:p w:rsidR="004E77DC" w:rsidRPr="00253D7F" w:rsidRDefault="004E77DC" w:rsidP="004E77DC">
      <w:pPr>
        <w:numPr>
          <w:ilvl w:val="0"/>
          <w:numId w:val="10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Supervisión Proyecto (TESA) carretera de montaña, Santa Rosa-Guadalupe, </w:t>
      </w:r>
      <w:r w:rsidR="00EF6256" w:rsidRPr="00253D7F">
        <w:rPr>
          <w:rFonts w:ascii="Cambria Math" w:hAnsi="Cambria Math"/>
          <w:color w:val="auto"/>
          <w:sz w:val="20"/>
          <w:szCs w:val="20"/>
        </w:rPr>
        <w:t xml:space="preserve">Cliente 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ABC, </w:t>
      </w:r>
      <w:r w:rsidR="00EF6256" w:rsidRPr="00253D7F">
        <w:rPr>
          <w:rFonts w:ascii="Cambria Math" w:hAnsi="Cambria Math"/>
          <w:color w:val="auto"/>
          <w:sz w:val="20"/>
          <w:szCs w:val="20"/>
        </w:rPr>
        <w:t xml:space="preserve">monto </w:t>
      </w:r>
      <w:r w:rsidRPr="00253D7F">
        <w:rPr>
          <w:rFonts w:ascii="Cambria Math" w:hAnsi="Cambria Math"/>
          <w:color w:val="auto"/>
          <w:sz w:val="20"/>
          <w:szCs w:val="20"/>
        </w:rPr>
        <w:t>u$s 35M</w:t>
      </w:r>
    </w:p>
    <w:p w:rsidR="004E77DC" w:rsidRPr="00253D7F" w:rsidRDefault="004E77DC" w:rsidP="004E77DC">
      <w:pPr>
        <w:numPr>
          <w:ilvl w:val="0"/>
          <w:numId w:val="10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Supervisión </w:t>
      </w:r>
      <w:r w:rsidR="000543D1" w:rsidRPr="00253D7F">
        <w:rPr>
          <w:rFonts w:ascii="Cambria Math" w:hAnsi="Cambria Math"/>
          <w:color w:val="auto"/>
          <w:sz w:val="20"/>
          <w:szCs w:val="20"/>
        </w:rPr>
        <w:t>C</w:t>
      </w:r>
      <w:r w:rsidRPr="00253D7F">
        <w:rPr>
          <w:rFonts w:ascii="Cambria Math" w:hAnsi="Cambria Math"/>
          <w:color w:val="auto"/>
          <w:sz w:val="20"/>
          <w:szCs w:val="20"/>
        </w:rPr>
        <w:t>onstrucción Parque Eólico Qollpana II, Cochabamba, Bolivia</w:t>
      </w:r>
      <w:r w:rsidR="002255BF" w:rsidRPr="00253D7F">
        <w:rPr>
          <w:rFonts w:ascii="Cambria Math" w:hAnsi="Cambria Math"/>
          <w:color w:val="auto"/>
          <w:sz w:val="20"/>
          <w:szCs w:val="20"/>
        </w:rPr>
        <w:t xml:space="preserve">. Inter-company 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“</w:t>
      </w:r>
      <w:r w:rsidR="002255BF" w:rsidRPr="00253D7F">
        <w:rPr>
          <w:rFonts w:ascii="Cambria Math" w:hAnsi="Cambria Math"/>
          <w:color w:val="auto"/>
          <w:sz w:val="20"/>
          <w:szCs w:val="20"/>
        </w:rPr>
        <w:t>Bureau Veritas Germany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”</w:t>
      </w:r>
      <w:r w:rsidR="00D810EC" w:rsidRPr="00253D7F">
        <w:rPr>
          <w:rFonts w:ascii="Cambria Math" w:hAnsi="Cambria Math"/>
          <w:color w:val="auto"/>
          <w:sz w:val="20"/>
          <w:szCs w:val="20"/>
        </w:rPr>
        <w:t xml:space="preserve">, 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“</w:t>
      </w:r>
      <w:r w:rsidR="00D810EC" w:rsidRPr="00253D7F">
        <w:rPr>
          <w:rFonts w:ascii="Cambria Math" w:hAnsi="Cambria Math"/>
          <w:color w:val="auto"/>
          <w:sz w:val="20"/>
          <w:szCs w:val="20"/>
        </w:rPr>
        <w:t>T</w:t>
      </w:r>
      <w:r w:rsidR="001C5017" w:rsidRPr="00253D7F">
        <w:rPr>
          <w:rFonts w:ascii="Cambria Math" w:hAnsi="Cambria Math"/>
          <w:color w:val="auto"/>
          <w:sz w:val="20"/>
          <w:szCs w:val="20"/>
        </w:rPr>
        <w:t>.</w:t>
      </w:r>
      <w:r w:rsidR="00D810EC" w:rsidRPr="00253D7F">
        <w:rPr>
          <w:rFonts w:ascii="Cambria Math" w:hAnsi="Cambria Math"/>
          <w:color w:val="auto"/>
          <w:sz w:val="20"/>
          <w:szCs w:val="20"/>
        </w:rPr>
        <w:t>S</w:t>
      </w:r>
      <w:r w:rsidR="001C5017" w:rsidRPr="00253D7F">
        <w:rPr>
          <w:rFonts w:ascii="Cambria Math" w:hAnsi="Cambria Math"/>
          <w:color w:val="auto"/>
          <w:sz w:val="20"/>
          <w:szCs w:val="20"/>
        </w:rPr>
        <w:t>.</w:t>
      </w:r>
      <w:r w:rsidR="00D810EC" w:rsidRPr="00253D7F">
        <w:rPr>
          <w:rFonts w:ascii="Cambria Math" w:hAnsi="Cambria Math"/>
          <w:color w:val="auto"/>
          <w:sz w:val="20"/>
          <w:szCs w:val="20"/>
        </w:rPr>
        <w:t>K</w:t>
      </w:r>
      <w:r w:rsidR="001C5017" w:rsidRPr="00253D7F">
        <w:rPr>
          <w:rFonts w:ascii="Cambria Math" w:hAnsi="Cambria Math"/>
          <w:color w:val="auto"/>
          <w:sz w:val="20"/>
          <w:szCs w:val="20"/>
        </w:rPr>
        <w:t>.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”</w:t>
      </w:r>
      <w:r w:rsidR="00D810EC" w:rsidRPr="00253D7F">
        <w:rPr>
          <w:rFonts w:ascii="Cambria Math" w:hAnsi="Cambria Math"/>
          <w:color w:val="auto"/>
          <w:sz w:val="20"/>
          <w:szCs w:val="20"/>
        </w:rPr>
        <w:t xml:space="preserve">, 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“</w:t>
      </w:r>
      <w:r w:rsidR="00D810EC" w:rsidRPr="00253D7F">
        <w:rPr>
          <w:rFonts w:ascii="Cambria Math" w:hAnsi="Cambria Math"/>
          <w:color w:val="auto"/>
          <w:sz w:val="20"/>
          <w:szCs w:val="20"/>
        </w:rPr>
        <w:t>E</w:t>
      </w:r>
      <w:r w:rsidR="00F85B2E" w:rsidRPr="00253D7F">
        <w:rPr>
          <w:rFonts w:ascii="Cambria Math" w:hAnsi="Cambria Math"/>
          <w:color w:val="auto"/>
          <w:sz w:val="20"/>
          <w:szCs w:val="20"/>
        </w:rPr>
        <w:t xml:space="preserve">mpresa  </w:t>
      </w:r>
      <w:r w:rsidR="00D810EC" w:rsidRPr="00253D7F">
        <w:rPr>
          <w:rFonts w:ascii="Cambria Math" w:hAnsi="Cambria Math"/>
          <w:color w:val="auto"/>
          <w:sz w:val="20"/>
          <w:szCs w:val="20"/>
        </w:rPr>
        <w:t>N</w:t>
      </w:r>
      <w:r w:rsidR="00F85B2E" w:rsidRPr="00253D7F">
        <w:rPr>
          <w:rFonts w:ascii="Cambria Math" w:hAnsi="Cambria Math"/>
          <w:color w:val="auto"/>
          <w:sz w:val="20"/>
          <w:szCs w:val="20"/>
        </w:rPr>
        <w:t xml:space="preserve">acional de </w:t>
      </w:r>
      <w:r w:rsidR="00D810EC" w:rsidRPr="00253D7F">
        <w:rPr>
          <w:rFonts w:ascii="Cambria Math" w:hAnsi="Cambria Math"/>
          <w:color w:val="auto"/>
          <w:sz w:val="20"/>
          <w:szCs w:val="20"/>
        </w:rPr>
        <w:t>E</w:t>
      </w:r>
      <w:r w:rsidR="00F85B2E" w:rsidRPr="00253D7F">
        <w:rPr>
          <w:rFonts w:ascii="Cambria Math" w:hAnsi="Cambria Math"/>
          <w:color w:val="auto"/>
          <w:sz w:val="20"/>
          <w:szCs w:val="20"/>
        </w:rPr>
        <w:t>nergía”</w:t>
      </w:r>
      <w:r w:rsidR="000543D1" w:rsidRPr="00253D7F">
        <w:rPr>
          <w:rFonts w:ascii="Cambria Math" w:hAnsi="Cambria Math"/>
          <w:color w:val="auto"/>
          <w:sz w:val="20"/>
          <w:szCs w:val="20"/>
        </w:rPr>
        <w:t>.</w:t>
      </w:r>
    </w:p>
    <w:p w:rsidR="004E77DC" w:rsidRPr="00253D7F" w:rsidRDefault="004E77DC" w:rsidP="004E77DC">
      <w:pPr>
        <w:numPr>
          <w:ilvl w:val="0"/>
          <w:numId w:val="10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Supervisión proyecto y </w:t>
      </w:r>
      <w:r w:rsidR="001A012F" w:rsidRPr="00253D7F">
        <w:rPr>
          <w:rFonts w:ascii="Cambria Math" w:hAnsi="Cambria Math"/>
          <w:color w:val="auto"/>
          <w:sz w:val="20"/>
          <w:szCs w:val="20"/>
        </w:rPr>
        <w:t xml:space="preserve">construcción 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Planchada </w:t>
      </w:r>
      <w:r w:rsidR="001A012F" w:rsidRPr="00253D7F">
        <w:rPr>
          <w:rFonts w:ascii="Cambria Math" w:hAnsi="Cambria Math"/>
          <w:color w:val="auto"/>
          <w:sz w:val="20"/>
          <w:szCs w:val="20"/>
        </w:rPr>
        <w:t xml:space="preserve">H°A° 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y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Camino de acceso</w:t>
      </w:r>
      <w:r w:rsidR="00643B93" w:rsidRPr="00253D7F">
        <w:rPr>
          <w:rFonts w:ascii="Cambria Math" w:hAnsi="Cambria Math"/>
          <w:color w:val="auto"/>
          <w:sz w:val="20"/>
          <w:szCs w:val="20"/>
        </w:rPr>
        <w:t>,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Pozo petrolero ITG-X3, YPFB,</w:t>
      </w:r>
      <w:r w:rsidR="004D2F85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Bolivia </w:t>
      </w:r>
    </w:p>
    <w:p w:rsidR="00771C43" w:rsidRPr="00253D7F" w:rsidRDefault="001C5017" w:rsidP="0039639E">
      <w:p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60 personas a cargo / </w:t>
      </w:r>
      <w:r w:rsidR="006A1346" w:rsidRPr="00253D7F">
        <w:rPr>
          <w:rFonts w:ascii="Cambria Math" w:hAnsi="Cambria Math"/>
          <w:color w:val="auto"/>
          <w:sz w:val="20"/>
          <w:szCs w:val="20"/>
        </w:rPr>
        <w:t>Manejo</w:t>
      </w:r>
      <w:r w:rsidR="00771C43" w:rsidRPr="00253D7F">
        <w:rPr>
          <w:rFonts w:ascii="Cambria Math" w:hAnsi="Cambria Math"/>
          <w:color w:val="auto"/>
          <w:sz w:val="20"/>
          <w:szCs w:val="20"/>
        </w:rPr>
        <w:t xml:space="preserve"> un presupuesto anual propio</w:t>
      </w:r>
    </w:p>
    <w:p w:rsidR="00501A24" w:rsidRPr="00253D7F" w:rsidRDefault="00501A24" w:rsidP="001F516C">
      <w:pPr>
        <w:ind w:left="360"/>
        <w:rPr>
          <w:rFonts w:ascii="Cambria Math" w:hAnsi="Cambria Math"/>
          <w:color w:val="auto"/>
          <w:sz w:val="20"/>
          <w:szCs w:val="20"/>
        </w:rPr>
      </w:pPr>
    </w:p>
    <w:p w:rsidR="00D853C1" w:rsidRPr="00253D7F" w:rsidRDefault="00D853C1" w:rsidP="007D39AB">
      <w:pPr>
        <w:pStyle w:val="Prrafodelista"/>
        <w:numPr>
          <w:ilvl w:val="0"/>
          <w:numId w:val="15"/>
        </w:numPr>
        <w:rPr>
          <w:rFonts w:ascii="Cambria Math" w:hAnsi="Cambria Math"/>
          <w:b/>
          <w:bCs/>
          <w:color w:val="auto"/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>A</w:t>
      </w:r>
      <w:r w:rsidR="004A4D67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GUAS DEL 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PARANA U.T.E. </w:t>
      </w:r>
      <w:r w:rsidR="000A36E2" w:rsidRPr="00253D7F">
        <w:rPr>
          <w:rFonts w:ascii="Cambria Math" w:hAnsi="Cambria Math"/>
          <w:bCs/>
          <w:color w:val="auto"/>
          <w:sz w:val="20"/>
          <w:szCs w:val="20"/>
        </w:rPr>
        <w:t>(</w:t>
      </w:r>
      <w:r w:rsidR="00EE6CD9" w:rsidRPr="00253D7F">
        <w:rPr>
          <w:rFonts w:ascii="Cambria Math" w:hAnsi="Cambria Math"/>
          <w:bCs/>
          <w:color w:val="auto"/>
          <w:sz w:val="20"/>
          <w:szCs w:val="20"/>
        </w:rPr>
        <w:t xml:space="preserve">Oderbretch, Roggio, Cartellone, </w:t>
      </w:r>
      <w:proofErr w:type="gramStart"/>
      <w:r w:rsidR="00EE6CD9" w:rsidRPr="00253D7F">
        <w:rPr>
          <w:rFonts w:ascii="Cambria Math" w:hAnsi="Cambria Math"/>
          <w:bCs/>
          <w:color w:val="auto"/>
          <w:sz w:val="20"/>
          <w:szCs w:val="20"/>
        </w:rPr>
        <w:t>Supercemento</w:t>
      </w:r>
      <w:r w:rsidR="000A36E2" w:rsidRPr="00253D7F">
        <w:rPr>
          <w:rFonts w:ascii="Cambria Math" w:hAnsi="Cambria Math"/>
          <w:bCs/>
          <w:color w:val="auto"/>
          <w:sz w:val="20"/>
          <w:szCs w:val="20"/>
        </w:rPr>
        <w:t xml:space="preserve">) </w:t>
      </w:r>
      <w:r w:rsidR="000A36E2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</w:t>
      </w:r>
      <w:proofErr w:type="gramEnd"/>
      <w:r w:rsidR="000A36E2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A627B6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</w:t>
      </w:r>
      <w:r w:rsidR="000A36E2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EE6CD9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</w:t>
      </w:r>
      <w:r w:rsidR="00781D35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EE6CD9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</w:t>
      </w:r>
      <w:r w:rsidR="003050ED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ARGENTINA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, </w:t>
      </w:r>
      <w:r w:rsidRPr="00253D7F">
        <w:rPr>
          <w:rFonts w:ascii="Cambria Math" w:hAnsi="Cambria Math"/>
          <w:bCs/>
          <w:color w:val="auto"/>
          <w:sz w:val="20"/>
          <w:szCs w:val="20"/>
        </w:rPr>
        <w:t>Nov’13-Ago’14</w:t>
      </w:r>
    </w:p>
    <w:p w:rsidR="002A1FA5" w:rsidRPr="00253D7F" w:rsidRDefault="00D853C1" w:rsidP="00D853C1">
      <w:pPr>
        <w:rPr>
          <w:rFonts w:ascii="Cambria Math" w:hAnsi="Cambria Math"/>
          <w:bCs/>
          <w:color w:val="auto"/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Gerente de Producción </w:t>
      </w:r>
      <w:r w:rsidR="00D94FB2" w:rsidRPr="00253D7F">
        <w:rPr>
          <w:rFonts w:ascii="Cambria Math" w:hAnsi="Cambria Math"/>
          <w:bCs/>
          <w:color w:val="auto"/>
          <w:sz w:val="20"/>
          <w:szCs w:val="20"/>
        </w:rPr>
        <w:t xml:space="preserve">de </w:t>
      </w:r>
      <w:r w:rsidRPr="00253D7F">
        <w:rPr>
          <w:rFonts w:ascii="Cambria Math" w:hAnsi="Cambria Math"/>
          <w:bCs/>
          <w:color w:val="auto"/>
          <w:sz w:val="20"/>
          <w:szCs w:val="20"/>
        </w:rPr>
        <w:t>acueductos</w:t>
      </w:r>
      <w:r w:rsidR="00642EE5" w:rsidRPr="00253D7F">
        <w:rPr>
          <w:rFonts w:ascii="Cambria Math" w:hAnsi="Cambria Math"/>
          <w:bCs/>
          <w:color w:val="auto"/>
          <w:sz w:val="20"/>
          <w:szCs w:val="20"/>
        </w:rPr>
        <w:t xml:space="preserve"> </w:t>
      </w:r>
      <w:r w:rsidR="00781D35" w:rsidRPr="00253D7F">
        <w:rPr>
          <w:rFonts w:ascii="Cambria Math" w:hAnsi="Cambria Math"/>
          <w:bCs/>
          <w:color w:val="auto"/>
          <w:sz w:val="20"/>
          <w:szCs w:val="20"/>
        </w:rPr>
        <w:t xml:space="preserve">de </w:t>
      </w:r>
      <w:r w:rsidR="00B04559" w:rsidRPr="00253D7F">
        <w:rPr>
          <w:rFonts w:ascii="Cambria Math" w:hAnsi="Cambria Math"/>
          <w:bCs/>
          <w:color w:val="auto"/>
          <w:sz w:val="20"/>
          <w:szCs w:val="20"/>
        </w:rPr>
        <w:t>agua potabilizada en la planta de Benavidez, Provincia de Buenos Aires.</w:t>
      </w:r>
    </w:p>
    <w:p w:rsidR="00D853C1" w:rsidRPr="00253D7F" w:rsidRDefault="00B00BB3" w:rsidP="00B00BB3">
      <w:pPr>
        <w:pStyle w:val="Prrafodelista"/>
        <w:numPr>
          <w:ilvl w:val="0"/>
          <w:numId w:val="26"/>
        </w:numPr>
        <w:rPr>
          <w:rFonts w:ascii="Cambria Math" w:hAnsi="Cambria Math"/>
          <w:b/>
          <w:bCs/>
          <w:color w:val="auto"/>
          <w:sz w:val="20"/>
          <w:szCs w:val="20"/>
        </w:rPr>
      </w:pPr>
      <w:r w:rsidRPr="00253D7F">
        <w:rPr>
          <w:rFonts w:ascii="Cambria Math" w:hAnsi="Cambria Math"/>
          <w:bCs/>
          <w:color w:val="auto"/>
          <w:sz w:val="20"/>
          <w:szCs w:val="20"/>
        </w:rPr>
        <w:t>Cumpli</w:t>
      </w:r>
      <w:r w:rsidR="00405D75" w:rsidRPr="00253D7F">
        <w:rPr>
          <w:rFonts w:ascii="Cambria Math" w:hAnsi="Cambria Math"/>
          <w:bCs/>
          <w:color w:val="auto"/>
          <w:sz w:val="20"/>
          <w:szCs w:val="20"/>
        </w:rPr>
        <w:t>ó los objetivos</w:t>
      </w:r>
      <w:r w:rsidR="00DE4E7C" w:rsidRPr="00253D7F">
        <w:rPr>
          <w:rFonts w:ascii="Cambria Math" w:hAnsi="Cambria Math"/>
          <w:bCs/>
          <w:color w:val="auto"/>
          <w:sz w:val="20"/>
          <w:szCs w:val="20"/>
        </w:rPr>
        <w:t xml:space="preserve">, de producción y calidad </w:t>
      </w:r>
      <w:r w:rsidR="00405D75" w:rsidRPr="00253D7F">
        <w:rPr>
          <w:rFonts w:ascii="Cambria Math" w:hAnsi="Cambria Math"/>
          <w:bCs/>
          <w:color w:val="auto"/>
          <w:sz w:val="20"/>
          <w:szCs w:val="20"/>
        </w:rPr>
        <w:t>dictados por el Director</w:t>
      </w:r>
      <w:r w:rsidR="00CB2771" w:rsidRPr="00253D7F">
        <w:rPr>
          <w:rFonts w:ascii="Cambria Math" w:hAnsi="Cambria Math"/>
          <w:bCs/>
          <w:color w:val="auto"/>
          <w:sz w:val="20"/>
          <w:szCs w:val="20"/>
        </w:rPr>
        <w:t>io</w:t>
      </w:r>
      <w:r w:rsidR="00DE4E7C" w:rsidRPr="00253D7F">
        <w:rPr>
          <w:rFonts w:ascii="Cambria Math" w:hAnsi="Cambria Math"/>
          <w:bCs/>
          <w:color w:val="auto"/>
          <w:sz w:val="20"/>
          <w:szCs w:val="20"/>
        </w:rPr>
        <w:t>.</w:t>
      </w:r>
    </w:p>
    <w:p w:rsidR="00D853C1" w:rsidRPr="00253D7F" w:rsidRDefault="00642EE5" w:rsidP="00D853C1">
      <w:pPr>
        <w:pStyle w:val="Prrafodelista"/>
        <w:numPr>
          <w:ilvl w:val="0"/>
          <w:numId w:val="8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Construcción distribución principal de las cañerías y cámaras.</w:t>
      </w:r>
      <w:r w:rsidR="00405D75" w:rsidRPr="00253D7F">
        <w:rPr>
          <w:rFonts w:ascii="Cambria Math" w:hAnsi="Cambria Math"/>
          <w:color w:val="auto"/>
          <w:sz w:val="20"/>
          <w:szCs w:val="20"/>
        </w:rPr>
        <w:t xml:space="preserve"> Barrios de Benavidez y Pacheco</w:t>
      </w:r>
      <w:r w:rsidR="00EE6CD9" w:rsidRPr="00253D7F">
        <w:rPr>
          <w:rFonts w:ascii="Cambria Math" w:hAnsi="Cambria Math"/>
          <w:color w:val="auto"/>
          <w:sz w:val="20"/>
          <w:szCs w:val="20"/>
        </w:rPr>
        <w:t>, Prov. Bs As</w:t>
      </w:r>
      <w:r w:rsidR="00405D75" w:rsidRPr="00253D7F">
        <w:rPr>
          <w:rFonts w:ascii="Cambria Math" w:hAnsi="Cambria Math"/>
          <w:color w:val="auto"/>
          <w:sz w:val="20"/>
          <w:szCs w:val="20"/>
        </w:rPr>
        <w:t>.</w:t>
      </w:r>
    </w:p>
    <w:p w:rsidR="00501A24" w:rsidRPr="00253D7F" w:rsidRDefault="00501A24" w:rsidP="00501A24">
      <w:pPr>
        <w:rPr>
          <w:rFonts w:ascii="Cambria Math" w:hAnsi="Cambria Math"/>
          <w:color w:val="auto"/>
          <w:sz w:val="20"/>
          <w:szCs w:val="20"/>
        </w:rPr>
      </w:pPr>
    </w:p>
    <w:p w:rsidR="000013BF" w:rsidRPr="00253D7F" w:rsidRDefault="000013BF" w:rsidP="007D39AB">
      <w:pPr>
        <w:pStyle w:val="Default"/>
        <w:numPr>
          <w:ilvl w:val="0"/>
          <w:numId w:val="15"/>
        </w:numPr>
        <w:rPr>
          <w:b/>
          <w:bCs/>
          <w:sz w:val="20"/>
          <w:szCs w:val="20"/>
        </w:rPr>
      </w:pPr>
      <w:r w:rsidRPr="00253D7F">
        <w:rPr>
          <w:rFonts w:ascii="Cambria Math" w:hAnsi="Cambria Math"/>
          <w:b/>
          <w:sz w:val="20"/>
          <w:szCs w:val="20"/>
        </w:rPr>
        <w:t>OCAMPO ROSAUER SA</w:t>
      </w:r>
      <w:r w:rsidRPr="00253D7F">
        <w:rPr>
          <w:sz w:val="20"/>
          <w:szCs w:val="20"/>
        </w:rPr>
        <w:t xml:space="preserve"> </w:t>
      </w:r>
      <w:r w:rsidRPr="00253D7F">
        <w:rPr>
          <w:rFonts w:ascii="Cambria Math" w:hAnsi="Cambria Math"/>
          <w:sz w:val="20"/>
          <w:szCs w:val="20"/>
        </w:rPr>
        <w:t>– Biocombustibles &amp; Agroindustria / Servicios EPCM</w:t>
      </w:r>
      <w:r w:rsidR="00BE5DD3" w:rsidRPr="00253D7F">
        <w:rPr>
          <w:rFonts w:ascii="Cambria Math" w:hAnsi="Cambria Math"/>
          <w:sz w:val="20"/>
          <w:szCs w:val="20"/>
        </w:rPr>
        <w:t xml:space="preserve">         </w:t>
      </w:r>
      <w:r w:rsidR="00253D7F">
        <w:rPr>
          <w:rFonts w:ascii="Cambria Math" w:hAnsi="Cambria Math"/>
          <w:sz w:val="20"/>
          <w:szCs w:val="20"/>
        </w:rPr>
        <w:t xml:space="preserve">                     </w:t>
      </w:r>
      <w:r w:rsidR="00BE5DD3" w:rsidRPr="00253D7F">
        <w:rPr>
          <w:rFonts w:ascii="Cambria Math" w:hAnsi="Cambria Math"/>
          <w:sz w:val="20"/>
          <w:szCs w:val="20"/>
        </w:rPr>
        <w:t xml:space="preserve">  </w:t>
      </w:r>
      <w:r w:rsidR="00341CCA" w:rsidRPr="00253D7F">
        <w:rPr>
          <w:rFonts w:ascii="Cambria Math" w:hAnsi="Cambria Math"/>
          <w:sz w:val="20"/>
          <w:szCs w:val="20"/>
        </w:rPr>
        <w:t xml:space="preserve">    </w:t>
      </w:r>
      <w:r w:rsidR="00CB2771" w:rsidRPr="00253D7F">
        <w:rPr>
          <w:rFonts w:ascii="Cambria Math" w:hAnsi="Cambria Math"/>
          <w:b/>
          <w:bCs/>
          <w:sz w:val="20"/>
          <w:szCs w:val="20"/>
        </w:rPr>
        <w:t xml:space="preserve">ARGENTINA </w:t>
      </w:r>
      <w:r w:rsidR="00CB2771" w:rsidRPr="00253D7F">
        <w:rPr>
          <w:rFonts w:ascii="Cambria Math" w:hAnsi="Cambria Math"/>
          <w:bCs/>
          <w:sz w:val="20"/>
          <w:szCs w:val="20"/>
        </w:rPr>
        <w:t>Nov’12-Oct’13</w:t>
      </w:r>
      <w:r w:rsidR="00341CCA" w:rsidRPr="00253D7F">
        <w:rPr>
          <w:rFonts w:ascii="Cambria Math" w:hAnsi="Cambria Math"/>
          <w:sz w:val="20"/>
          <w:szCs w:val="20"/>
        </w:rPr>
        <w:t xml:space="preserve">       </w:t>
      </w:r>
      <w:r w:rsidR="00BE5DD3" w:rsidRPr="00253D7F">
        <w:rPr>
          <w:rFonts w:ascii="Cambria Math" w:hAnsi="Cambria Math"/>
          <w:b/>
          <w:bCs/>
          <w:sz w:val="20"/>
          <w:szCs w:val="20"/>
        </w:rPr>
        <w:t xml:space="preserve"> </w:t>
      </w:r>
      <w:r w:rsidR="00341CCA" w:rsidRPr="00253D7F">
        <w:rPr>
          <w:rFonts w:ascii="Cambria Math" w:hAnsi="Cambria Math"/>
          <w:bCs/>
          <w:sz w:val="20"/>
          <w:szCs w:val="20"/>
        </w:rPr>
        <w:t xml:space="preserve">  </w:t>
      </w:r>
    </w:p>
    <w:p w:rsidR="00781D35" w:rsidRPr="00253D7F" w:rsidRDefault="00DE6A52" w:rsidP="00405D75">
      <w:pPr>
        <w:pStyle w:val="Default"/>
        <w:rPr>
          <w:sz w:val="20"/>
          <w:szCs w:val="20"/>
        </w:rPr>
      </w:pPr>
      <w:r w:rsidRPr="00253D7F">
        <w:rPr>
          <w:rFonts w:ascii="Cambria Math" w:hAnsi="Cambria Math"/>
          <w:b/>
          <w:sz w:val="20"/>
          <w:szCs w:val="20"/>
        </w:rPr>
        <w:t xml:space="preserve">Gerente proyecto y construcción </w:t>
      </w:r>
      <w:r w:rsidR="00C14756" w:rsidRPr="00253D7F">
        <w:rPr>
          <w:rFonts w:ascii="Cambria Math" w:hAnsi="Cambria Math"/>
          <w:b/>
          <w:sz w:val="20"/>
          <w:szCs w:val="20"/>
        </w:rPr>
        <w:t xml:space="preserve"> de obras civiles</w:t>
      </w:r>
      <w:r w:rsidR="00BE5DD3" w:rsidRPr="00253D7F">
        <w:rPr>
          <w:sz w:val="20"/>
          <w:szCs w:val="20"/>
        </w:rPr>
        <w:t xml:space="preserve"> </w:t>
      </w:r>
    </w:p>
    <w:p w:rsidR="00405D75" w:rsidRPr="00253D7F" w:rsidRDefault="00D9172E" w:rsidP="00781D35">
      <w:pPr>
        <w:pStyle w:val="Default"/>
        <w:numPr>
          <w:ilvl w:val="0"/>
          <w:numId w:val="26"/>
        </w:numPr>
        <w:rPr>
          <w:sz w:val="20"/>
          <w:szCs w:val="20"/>
        </w:rPr>
      </w:pPr>
      <w:r w:rsidRPr="00253D7F">
        <w:rPr>
          <w:rFonts w:ascii="Cambria Math" w:hAnsi="Cambria Math"/>
          <w:sz w:val="20"/>
          <w:szCs w:val="20"/>
        </w:rPr>
        <w:t>Alcanzó</w:t>
      </w:r>
      <w:r w:rsidR="00405D75" w:rsidRPr="00253D7F">
        <w:rPr>
          <w:rFonts w:ascii="Cambria Math" w:hAnsi="Cambria Math"/>
          <w:sz w:val="20"/>
          <w:szCs w:val="20"/>
        </w:rPr>
        <w:t xml:space="preserve"> los objetivos contractua</w:t>
      </w:r>
      <w:r w:rsidR="00D94FB2" w:rsidRPr="00253D7F">
        <w:rPr>
          <w:rFonts w:ascii="Cambria Math" w:hAnsi="Cambria Math"/>
          <w:sz w:val="20"/>
          <w:szCs w:val="20"/>
        </w:rPr>
        <w:t xml:space="preserve">les en las Supervisiones de </w:t>
      </w:r>
      <w:r w:rsidR="00405D75" w:rsidRPr="00253D7F">
        <w:rPr>
          <w:rFonts w:ascii="Cambria Math" w:hAnsi="Cambria Math"/>
          <w:sz w:val="20"/>
          <w:szCs w:val="20"/>
        </w:rPr>
        <w:t xml:space="preserve">proyectos </w:t>
      </w:r>
      <w:r w:rsidR="00D94FB2" w:rsidRPr="00253D7F">
        <w:rPr>
          <w:rFonts w:ascii="Cambria Math" w:hAnsi="Cambria Math"/>
          <w:sz w:val="20"/>
          <w:szCs w:val="20"/>
        </w:rPr>
        <w:t xml:space="preserve"> </w:t>
      </w:r>
      <w:r w:rsidR="00405D75" w:rsidRPr="00253D7F">
        <w:rPr>
          <w:rFonts w:ascii="Cambria Math" w:hAnsi="Cambria Math"/>
          <w:sz w:val="20"/>
          <w:szCs w:val="20"/>
        </w:rPr>
        <w:t>y construcciones.</w:t>
      </w:r>
    </w:p>
    <w:p w:rsidR="00D94FB2" w:rsidRPr="00253D7F" w:rsidRDefault="00815A37" w:rsidP="00480BF9">
      <w:pPr>
        <w:pStyle w:val="Default"/>
        <w:numPr>
          <w:ilvl w:val="0"/>
          <w:numId w:val="3"/>
        </w:numPr>
        <w:rPr>
          <w:b/>
          <w:bCs/>
          <w:sz w:val="20"/>
          <w:szCs w:val="20"/>
        </w:rPr>
      </w:pPr>
      <w:r w:rsidRPr="00253D7F">
        <w:rPr>
          <w:rFonts w:ascii="Cambria Math" w:hAnsi="Cambria Math" w:cs="Arial"/>
          <w:sz w:val="20"/>
          <w:szCs w:val="20"/>
        </w:rPr>
        <w:t>CHS Argentina</w:t>
      </w:r>
      <w:r w:rsidR="0076657A" w:rsidRPr="00253D7F">
        <w:rPr>
          <w:rFonts w:ascii="Cambria Math" w:hAnsi="Cambria Math" w:cs="Arial"/>
          <w:sz w:val="20"/>
          <w:szCs w:val="20"/>
        </w:rPr>
        <w:t xml:space="preserve"> </w:t>
      </w:r>
      <w:r w:rsidR="00341CCA" w:rsidRPr="00253D7F">
        <w:rPr>
          <w:rFonts w:ascii="Cambria Math" w:hAnsi="Cambria Math" w:cs="Arial"/>
          <w:sz w:val="20"/>
          <w:szCs w:val="20"/>
        </w:rPr>
        <w:t>Dir</w:t>
      </w:r>
      <w:r w:rsidR="00341CCA" w:rsidRPr="00253D7F">
        <w:rPr>
          <w:rFonts w:ascii="Cambria Math" w:hAnsi="Cambria Math"/>
          <w:color w:val="auto"/>
          <w:sz w:val="20"/>
          <w:szCs w:val="20"/>
        </w:rPr>
        <w:t>ección de Obras civiles en el Proyecto de</w:t>
      </w:r>
      <w:r w:rsidR="00811C9F" w:rsidRPr="00253D7F">
        <w:rPr>
          <w:rFonts w:ascii="Cambria Math" w:hAnsi="Cambria Math"/>
          <w:color w:val="auto"/>
          <w:sz w:val="20"/>
          <w:szCs w:val="20"/>
        </w:rPr>
        <w:t xml:space="preserve"> la</w:t>
      </w:r>
      <w:r w:rsidR="00341CCA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="00811C9F" w:rsidRPr="00253D7F">
        <w:rPr>
          <w:rFonts w:ascii="Cambria Math" w:hAnsi="Cambria Math"/>
          <w:color w:val="auto"/>
          <w:sz w:val="20"/>
          <w:szCs w:val="20"/>
        </w:rPr>
        <w:t>C</w:t>
      </w:r>
      <w:r w:rsidR="00341CCA" w:rsidRPr="00253D7F">
        <w:rPr>
          <w:rFonts w:ascii="Cambria Math" w:hAnsi="Cambria Math"/>
          <w:color w:val="auto"/>
          <w:sz w:val="20"/>
          <w:szCs w:val="20"/>
        </w:rPr>
        <w:t xml:space="preserve">onstrucción de </w:t>
      </w:r>
      <w:r w:rsidR="00811C9F" w:rsidRPr="00253D7F">
        <w:rPr>
          <w:rFonts w:ascii="Cambria Math" w:hAnsi="Cambria Math"/>
          <w:color w:val="auto"/>
          <w:sz w:val="20"/>
          <w:szCs w:val="20"/>
        </w:rPr>
        <w:t>P</w:t>
      </w:r>
      <w:r w:rsidR="00341CCA" w:rsidRPr="00253D7F">
        <w:rPr>
          <w:rFonts w:ascii="Cambria Math" w:hAnsi="Cambria Math"/>
          <w:color w:val="auto"/>
          <w:sz w:val="20"/>
          <w:szCs w:val="20"/>
        </w:rPr>
        <w:t>lanta para la producción de selección y limpieza de semillas de girasol, Peh</w:t>
      </w:r>
      <w:r w:rsidR="0076657A" w:rsidRPr="00253D7F">
        <w:rPr>
          <w:rFonts w:ascii="Cambria Math" w:hAnsi="Cambria Math"/>
          <w:color w:val="auto"/>
          <w:sz w:val="20"/>
          <w:szCs w:val="20"/>
        </w:rPr>
        <w:t xml:space="preserve">uajó </w:t>
      </w:r>
      <w:r w:rsidR="00341CCA" w:rsidRPr="00253D7F">
        <w:rPr>
          <w:rFonts w:ascii="Cambria Math" w:hAnsi="Cambria Math"/>
          <w:color w:val="auto"/>
          <w:sz w:val="20"/>
          <w:szCs w:val="20"/>
        </w:rPr>
        <w:t>Bs A</w:t>
      </w:r>
      <w:r w:rsidR="00647310" w:rsidRPr="00253D7F">
        <w:rPr>
          <w:rFonts w:ascii="Cambria Math" w:hAnsi="Cambria Math"/>
          <w:color w:val="auto"/>
          <w:sz w:val="20"/>
          <w:szCs w:val="20"/>
        </w:rPr>
        <w:t>s.</w:t>
      </w:r>
      <w:r w:rsidR="00341CCA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="00647310" w:rsidRPr="00253D7F">
        <w:rPr>
          <w:rFonts w:ascii="Cambria Math" w:hAnsi="Cambria Math"/>
          <w:color w:val="auto"/>
          <w:sz w:val="20"/>
          <w:szCs w:val="20"/>
        </w:rPr>
        <w:t xml:space="preserve">Cliente : </w:t>
      </w:r>
      <w:r w:rsidR="00647310" w:rsidRPr="00253D7F">
        <w:rPr>
          <w:rFonts w:ascii="Cambria Math" w:hAnsi="Cambria Math"/>
          <w:i/>
          <w:color w:val="auto"/>
          <w:sz w:val="20"/>
          <w:szCs w:val="20"/>
        </w:rPr>
        <w:t>C.H.S. (EEUU)</w:t>
      </w:r>
      <w:r w:rsidR="00647310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="0076657A" w:rsidRPr="00253D7F">
        <w:rPr>
          <w:rFonts w:ascii="Cambria Math" w:hAnsi="Cambria Math"/>
          <w:color w:val="auto"/>
          <w:sz w:val="20"/>
          <w:szCs w:val="20"/>
        </w:rPr>
        <w:t xml:space="preserve">  </w:t>
      </w:r>
    </w:p>
    <w:p w:rsidR="00D94FB2" w:rsidRPr="00253D7F" w:rsidRDefault="00C349B4" w:rsidP="00480BF9">
      <w:pPr>
        <w:pStyle w:val="Default"/>
        <w:numPr>
          <w:ilvl w:val="0"/>
          <w:numId w:val="18"/>
        </w:numPr>
        <w:rPr>
          <w:sz w:val="20"/>
          <w:szCs w:val="20"/>
        </w:rPr>
      </w:pPr>
      <w:r w:rsidRPr="00253D7F">
        <w:rPr>
          <w:rFonts w:ascii="Cambria Math" w:hAnsi="Cambria Math" w:cs="Arial"/>
          <w:sz w:val="20"/>
          <w:szCs w:val="20"/>
        </w:rPr>
        <w:t>Obras civiles en sitio, contrato</w:t>
      </w:r>
      <w:r w:rsidR="000013BF" w:rsidRPr="00253D7F">
        <w:rPr>
          <w:rFonts w:ascii="Cambria Math" w:hAnsi="Cambria Math" w:cs="Arial"/>
          <w:sz w:val="20"/>
          <w:szCs w:val="20"/>
        </w:rPr>
        <w:t xml:space="preserve"> EPCM de us$3,5M para </w:t>
      </w:r>
      <w:r w:rsidR="00811C9F" w:rsidRPr="00253D7F">
        <w:rPr>
          <w:rFonts w:ascii="Cambria Math" w:hAnsi="Cambria Math" w:cs="Arial"/>
          <w:sz w:val="20"/>
          <w:szCs w:val="20"/>
        </w:rPr>
        <w:t xml:space="preserve">la construcción de </w:t>
      </w:r>
      <w:r w:rsidR="000013BF" w:rsidRPr="00253D7F">
        <w:rPr>
          <w:rFonts w:ascii="Cambria Math" w:hAnsi="Cambria Math" w:cs="Arial"/>
          <w:sz w:val="20"/>
          <w:szCs w:val="20"/>
        </w:rPr>
        <w:t xml:space="preserve">una </w:t>
      </w:r>
      <w:r w:rsidR="00811C9F" w:rsidRPr="00253D7F">
        <w:rPr>
          <w:rFonts w:ascii="Cambria Math" w:hAnsi="Cambria Math" w:cs="Arial"/>
          <w:sz w:val="20"/>
          <w:szCs w:val="20"/>
        </w:rPr>
        <w:t>P</w:t>
      </w:r>
      <w:r w:rsidR="000013BF" w:rsidRPr="00253D7F">
        <w:rPr>
          <w:rFonts w:ascii="Cambria Math" w:hAnsi="Cambria Math" w:cs="Arial"/>
          <w:sz w:val="20"/>
          <w:szCs w:val="20"/>
        </w:rPr>
        <w:t>lanta de bioetanol de 400 Klts/día</w:t>
      </w:r>
      <w:r w:rsidR="00CB2771" w:rsidRPr="00253D7F">
        <w:rPr>
          <w:rFonts w:ascii="Cambria Math" w:hAnsi="Cambria Math" w:cs="Arial"/>
          <w:sz w:val="20"/>
          <w:szCs w:val="20"/>
        </w:rPr>
        <w:t>, Villa María Córdoba</w:t>
      </w:r>
      <w:r w:rsidR="000013BF" w:rsidRPr="00253D7F">
        <w:rPr>
          <w:rFonts w:ascii="Cambria Math" w:hAnsi="Cambria Math" w:cs="Arial"/>
          <w:sz w:val="20"/>
          <w:szCs w:val="20"/>
        </w:rPr>
        <w:t xml:space="preserve">. </w:t>
      </w:r>
      <w:r w:rsidR="00811C9F" w:rsidRPr="00253D7F">
        <w:rPr>
          <w:rFonts w:ascii="Cambria Math" w:hAnsi="Cambria Math"/>
          <w:sz w:val="20"/>
          <w:szCs w:val="20"/>
        </w:rPr>
        <w:t>C</w:t>
      </w:r>
      <w:r w:rsidR="000013BF" w:rsidRPr="00253D7F">
        <w:rPr>
          <w:rFonts w:ascii="Cambria Math" w:hAnsi="Cambria Math"/>
          <w:sz w:val="20"/>
          <w:szCs w:val="20"/>
        </w:rPr>
        <w:t>liente</w:t>
      </w:r>
      <w:r w:rsidR="00802296" w:rsidRPr="00253D7F">
        <w:rPr>
          <w:rFonts w:ascii="Cambria Math" w:hAnsi="Cambria Math"/>
          <w:sz w:val="20"/>
          <w:szCs w:val="20"/>
        </w:rPr>
        <w:t xml:space="preserve"> :</w:t>
      </w:r>
      <w:r w:rsidR="000013BF" w:rsidRPr="00253D7F">
        <w:rPr>
          <w:rFonts w:ascii="Cambria Math" w:hAnsi="Cambria Math"/>
          <w:sz w:val="20"/>
          <w:szCs w:val="20"/>
        </w:rPr>
        <w:t xml:space="preserve"> </w:t>
      </w:r>
      <w:r w:rsidR="00C14756" w:rsidRPr="00253D7F">
        <w:rPr>
          <w:rFonts w:ascii="Cambria Math" w:hAnsi="Cambria Math"/>
          <w:i/>
          <w:color w:val="auto"/>
          <w:sz w:val="20"/>
          <w:szCs w:val="20"/>
        </w:rPr>
        <w:t>De Smet Engineers &amp; Contractors</w:t>
      </w:r>
      <w:r w:rsidR="00AA5ECC" w:rsidRPr="00253D7F">
        <w:rPr>
          <w:rFonts w:ascii="Cambria Math" w:hAnsi="Cambria Math"/>
          <w:i/>
          <w:color w:val="auto"/>
          <w:sz w:val="20"/>
          <w:szCs w:val="20"/>
        </w:rPr>
        <w:t xml:space="preserve"> (Bélgica)</w:t>
      </w:r>
      <w:r w:rsidR="00C14756" w:rsidRPr="00253D7F">
        <w:rPr>
          <w:rFonts w:ascii="Cambria Math" w:hAnsi="Cambria Math"/>
          <w:i/>
          <w:color w:val="auto"/>
          <w:sz w:val="20"/>
          <w:szCs w:val="20"/>
        </w:rPr>
        <w:t>.</w:t>
      </w:r>
      <w:r w:rsidR="00341CCA" w:rsidRPr="00253D7F">
        <w:rPr>
          <w:rFonts w:ascii="Cambria Math" w:hAnsi="Cambria Math"/>
          <w:b/>
          <w:color w:val="auto"/>
          <w:sz w:val="20"/>
          <w:szCs w:val="20"/>
        </w:rPr>
        <w:t xml:space="preserve"> </w:t>
      </w:r>
      <w:r w:rsidR="00811C9F" w:rsidRPr="00253D7F">
        <w:rPr>
          <w:rFonts w:ascii="Cambria Math" w:hAnsi="Cambria Math"/>
          <w:b/>
          <w:color w:val="auto"/>
          <w:sz w:val="20"/>
          <w:szCs w:val="20"/>
        </w:rPr>
        <w:t xml:space="preserve"> </w:t>
      </w:r>
    </w:p>
    <w:p w:rsidR="00501A24" w:rsidRPr="00253D7F" w:rsidRDefault="00501A24" w:rsidP="00501A24">
      <w:pPr>
        <w:pStyle w:val="Default"/>
        <w:rPr>
          <w:sz w:val="20"/>
          <w:szCs w:val="20"/>
        </w:rPr>
      </w:pPr>
    </w:p>
    <w:p w:rsidR="00637682" w:rsidRPr="00253D7F" w:rsidRDefault="001559ED" w:rsidP="00D94FB2">
      <w:pPr>
        <w:pStyle w:val="Default"/>
        <w:numPr>
          <w:ilvl w:val="0"/>
          <w:numId w:val="17"/>
        </w:numPr>
        <w:rPr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RANGO NATIVA S.R.L. </w:t>
      </w:r>
      <w:r w:rsidRPr="00253D7F">
        <w:rPr>
          <w:rFonts w:ascii="Cambria Math" w:hAnsi="Cambria Math"/>
          <w:bCs/>
          <w:color w:val="auto"/>
          <w:sz w:val="20"/>
          <w:szCs w:val="20"/>
        </w:rPr>
        <w:t>– Construcción</w:t>
      </w:r>
      <w:r w:rsidR="00895AEF" w:rsidRPr="00253D7F">
        <w:rPr>
          <w:rFonts w:ascii="Cambria Math" w:hAnsi="Cambria Math"/>
          <w:bCs/>
          <w:color w:val="auto"/>
          <w:sz w:val="20"/>
          <w:szCs w:val="20"/>
        </w:rPr>
        <w:t xml:space="preserve"> obras civiles </w:t>
      </w:r>
      <w:r w:rsidRPr="00253D7F">
        <w:rPr>
          <w:rFonts w:ascii="Cambria Math" w:hAnsi="Cambria Math"/>
          <w:bCs/>
          <w:color w:val="auto"/>
          <w:sz w:val="20"/>
          <w:szCs w:val="20"/>
        </w:rPr>
        <w:t>bajo sistema de contratación EPC</w:t>
      </w:r>
    </w:p>
    <w:p w:rsidR="00EF3D6A" w:rsidRPr="00253D7F" w:rsidRDefault="00565FB4" w:rsidP="001559ED">
      <w:pPr>
        <w:pStyle w:val="Default"/>
        <w:rPr>
          <w:rFonts w:ascii="Cambria Math" w:hAnsi="Cambria Math"/>
          <w:bCs/>
          <w:color w:val="auto"/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Desarrollador de Negocio </w:t>
      </w:r>
      <w:r w:rsidR="00637682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            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</w:t>
      </w:r>
      <w:r w:rsidR="00CB277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</w:t>
      </w:r>
      <w:r w:rsidR="00306A6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    </w:t>
      </w:r>
      <w:r w:rsid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 </w:t>
      </w:r>
      <w:r w:rsidR="00306A6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</w:t>
      </w:r>
      <w:r w:rsidR="001559ED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ARGENTINA, </w:t>
      </w:r>
      <w:r w:rsidR="001559ED" w:rsidRPr="00253D7F">
        <w:rPr>
          <w:rFonts w:ascii="Cambria Math" w:hAnsi="Cambria Math"/>
          <w:bCs/>
          <w:color w:val="auto"/>
          <w:sz w:val="20"/>
          <w:szCs w:val="20"/>
        </w:rPr>
        <w:t>Jun’04-Oct’12</w:t>
      </w:r>
    </w:p>
    <w:p w:rsidR="00151BB6" w:rsidRPr="00253D7F" w:rsidRDefault="005A32A3" w:rsidP="00B00BB3">
      <w:pPr>
        <w:pStyle w:val="Default"/>
        <w:numPr>
          <w:ilvl w:val="0"/>
          <w:numId w:val="25"/>
        </w:numPr>
        <w:rPr>
          <w:rFonts w:ascii="Cambria Math" w:hAnsi="Cambria Math"/>
          <w:b/>
          <w:bCs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Desarrolló</w:t>
      </w:r>
      <w:r w:rsidR="002975E2" w:rsidRPr="00253D7F">
        <w:rPr>
          <w:rFonts w:ascii="Cambria Math" w:hAnsi="Cambria Math"/>
          <w:color w:val="auto"/>
          <w:sz w:val="20"/>
          <w:szCs w:val="20"/>
        </w:rPr>
        <w:t xml:space="preserve"> con marcado éxito</w:t>
      </w:r>
      <w:r w:rsidR="00ED15D8" w:rsidRPr="00253D7F">
        <w:rPr>
          <w:rFonts w:ascii="Cambria Math" w:hAnsi="Cambria Math"/>
          <w:color w:val="auto"/>
          <w:sz w:val="20"/>
          <w:szCs w:val="20"/>
        </w:rPr>
        <w:t xml:space="preserve"> para la Empresa y el mercado</w:t>
      </w:r>
      <w:r w:rsidR="002975E2" w:rsidRPr="00253D7F">
        <w:rPr>
          <w:rFonts w:ascii="Cambria Math" w:hAnsi="Cambria Math"/>
          <w:color w:val="auto"/>
          <w:sz w:val="20"/>
          <w:szCs w:val="20"/>
        </w:rPr>
        <w:t xml:space="preserve">, </w:t>
      </w:r>
      <w:r w:rsidR="00151BB6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color w:val="auto"/>
          <w:sz w:val="20"/>
          <w:szCs w:val="20"/>
        </w:rPr>
        <w:t>un</w:t>
      </w:r>
      <w:r w:rsidR="00151BB6" w:rsidRPr="00253D7F">
        <w:rPr>
          <w:rFonts w:ascii="Cambria Math" w:hAnsi="Cambria Math"/>
          <w:color w:val="auto"/>
          <w:sz w:val="20"/>
          <w:szCs w:val="20"/>
        </w:rPr>
        <w:t xml:space="preserve"> negocio con patente</w:t>
      </w:r>
      <w:r w:rsidR="008C217D" w:rsidRPr="00253D7F">
        <w:rPr>
          <w:rFonts w:ascii="Cambria Math" w:hAnsi="Cambria Math"/>
          <w:color w:val="auto"/>
          <w:sz w:val="20"/>
          <w:szCs w:val="20"/>
        </w:rPr>
        <w:t xml:space="preserve"> internacional </w:t>
      </w:r>
      <w:r w:rsidR="00151BB6" w:rsidRPr="00253D7F">
        <w:rPr>
          <w:rFonts w:ascii="Cambria Math" w:hAnsi="Cambria Math"/>
          <w:color w:val="auto"/>
          <w:sz w:val="20"/>
          <w:szCs w:val="20"/>
        </w:rPr>
        <w:t>Italiana de construcciones con Estruct</w:t>
      </w:r>
      <w:r w:rsidR="00293989" w:rsidRPr="00253D7F">
        <w:rPr>
          <w:rFonts w:ascii="Cambria Math" w:hAnsi="Cambria Math"/>
          <w:color w:val="auto"/>
          <w:sz w:val="20"/>
          <w:szCs w:val="20"/>
        </w:rPr>
        <w:t xml:space="preserve">uras Prefabricadas de H°A° </w:t>
      </w:r>
      <w:r w:rsidR="00151BB6" w:rsidRPr="00253D7F">
        <w:rPr>
          <w:rFonts w:ascii="Cambria Math" w:hAnsi="Cambria Math"/>
          <w:color w:val="auto"/>
          <w:sz w:val="20"/>
          <w:szCs w:val="20"/>
        </w:rPr>
        <w:t>obras infraestructura</w:t>
      </w:r>
      <w:r w:rsidR="00AC57AB" w:rsidRPr="00253D7F">
        <w:rPr>
          <w:rFonts w:ascii="Cambria Math" w:hAnsi="Cambria Math"/>
          <w:color w:val="auto"/>
          <w:sz w:val="20"/>
          <w:szCs w:val="20"/>
        </w:rPr>
        <w:t xml:space="preserve"> viales</w:t>
      </w:r>
      <w:r w:rsidR="002975E2" w:rsidRPr="00253D7F">
        <w:rPr>
          <w:rFonts w:ascii="Cambria Math" w:hAnsi="Cambria Math"/>
          <w:color w:val="auto"/>
          <w:sz w:val="20"/>
          <w:szCs w:val="20"/>
        </w:rPr>
        <w:t>, ferroviarias</w:t>
      </w:r>
      <w:r w:rsidR="00AC57AB" w:rsidRPr="00253D7F">
        <w:rPr>
          <w:rFonts w:ascii="Cambria Math" w:hAnsi="Cambria Math"/>
          <w:color w:val="auto"/>
          <w:sz w:val="20"/>
          <w:szCs w:val="20"/>
        </w:rPr>
        <w:t xml:space="preserve"> e hidráulicas</w:t>
      </w:r>
      <w:r w:rsidR="00293989" w:rsidRPr="00253D7F">
        <w:rPr>
          <w:rFonts w:ascii="Cambria Math" w:hAnsi="Cambria Math"/>
          <w:color w:val="auto"/>
          <w:sz w:val="20"/>
          <w:szCs w:val="20"/>
        </w:rPr>
        <w:t xml:space="preserve">, (continuación </w:t>
      </w:r>
      <w:r w:rsidR="000E730F" w:rsidRPr="00253D7F">
        <w:rPr>
          <w:rFonts w:ascii="Cambria Math" w:hAnsi="Cambria Math"/>
          <w:color w:val="auto"/>
          <w:sz w:val="20"/>
          <w:szCs w:val="20"/>
        </w:rPr>
        <w:t xml:space="preserve">en la 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gestión de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Empresa anterior).</w:t>
      </w:r>
    </w:p>
    <w:p w:rsidR="00637682" w:rsidRPr="00253D7F" w:rsidRDefault="00637682" w:rsidP="00637682">
      <w:pPr>
        <w:pStyle w:val="Default"/>
        <w:rPr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>Gerente de obras</w:t>
      </w:r>
      <w:r w:rsidRPr="00253D7F">
        <w:rPr>
          <w:rFonts w:ascii="Cambria Math" w:hAnsi="Cambria Math"/>
          <w:bCs/>
          <w:color w:val="auto"/>
          <w:sz w:val="20"/>
          <w:szCs w:val="20"/>
        </w:rPr>
        <w:t xml:space="preserve"> </w:t>
      </w:r>
    </w:p>
    <w:p w:rsidR="00637682" w:rsidRPr="00253D7F" w:rsidRDefault="00637682" w:rsidP="00637682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253D7F">
        <w:rPr>
          <w:rFonts w:ascii="Cambria Math" w:hAnsi="Cambria Math"/>
          <w:bCs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sz w:val="20"/>
          <w:szCs w:val="20"/>
        </w:rPr>
        <w:t xml:space="preserve">Alcanzó los objetivos contractuales en realizar las ingenierías, adquisiciones y construcciones de las obras. </w:t>
      </w:r>
    </w:p>
    <w:p w:rsidR="00501A24" w:rsidRPr="00253D7F" w:rsidRDefault="00E658BE" w:rsidP="00E658BE">
      <w:pPr>
        <w:pStyle w:val="Prrafodelista"/>
        <w:numPr>
          <w:ilvl w:val="0"/>
          <w:numId w:val="5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2004-2005 Obra Muros Puente vial Ruta Provincial nº 2 sobre Av. Lastra, Partido</w:t>
      </w:r>
      <w:r w:rsidR="006A575B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de Chascomús, 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Provincia de Buenos Aires. Cliente DPV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Provincia de Buenos Aires.</w:t>
      </w:r>
    </w:p>
    <w:p w:rsidR="00E658BE" w:rsidRPr="00253D7F" w:rsidRDefault="00E658BE" w:rsidP="00E658BE">
      <w:pPr>
        <w:pStyle w:val="Prrafodelista"/>
        <w:numPr>
          <w:ilvl w:val="0"/>
          <w:numId w:val="5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2005-2006 Obra hidráulica Conducto rectangular de H°A° en Desagües del Barrio de River Plate, Nuñez, Ciudad de Bs.A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s. Cliente Dycasa, GCABA</w:t>
      </w:r>
      <w:r w:rsidRPr="00253D7F">
        <w:rPr>
          <w:rFonts w:ascii="Cambria Math" w:hAnsi="Cambria Math"/>
          <w:color w:val="auto"/>
          <w:sz w:val="20"/>
          <w:szCs w:val="20"/>
        </w:rPr>
        <w:t>.</w:t>
      </w:r>
    </w:p>
    <w:p w:rsidR="00293989" w:rsidRPr="00253D7F" w:rsidRDefault="00E658BE" w:rsidP="00E658BE">
      <w:pPr>
        <w:pStyle w:val="Prrafodelista"/>
        <w:numPr>
          <w:ilvl w:val="0"/>
          <w:numId w:val="5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lastRenderedPageBreak/>
        <w:t>2006 Conducto rectangular de H°A° (3,00x1,</w:t>
      </w:r>
      <w:r w:rsidR="003A59BA" w:rsidRPr="00253D7F">
        <w:rPr>
          <w:rFonts w:ascii="Cambria Math" w:hAnsi="Cambria Math"/>
          <w:color w:val="auto"/>
          <w:sz w:val="20"/>
          <w:szCs w:val="20"/>
        </w:rPr>
        <w:t xml:space="preserve">20x200m), Desagües pluviales </w:t>
      </w:r>
      <w:r w:rsidRPr="00253D7F">
        <w:rPr>
          <w:rFonts w:ascii="Cambria Math" w:hAnsi="Cambria Math"/>
          <w:color w:val="auto"/>
          <w:sz w:val="20"/>
          <w:szCs w:val="20"/>
        </w:rPr>
        <w:t>Parti</w:t>
      </w:r>
      <w:r w:rsidR="003A59BA" w:rsidRPr="00253D7F">
        <w:rPr>
          <w:rFonts w:ascii="Cambria Math" w:hAnsi="Cambria Math"/>
          <w:color w:val="auto"/>
          <w:sz w:val="20"/>
          <w:szCs w:val="20"/>
        </w:rPr>
        <w:t>do de Merlo, Prov.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de B</w:t>
      </w:r>
      <w:r w:rsidR="003A59BA" w:rsidRPr="00253D7F">
        <w:rPr>
          <w:rFonts w:ascii="Cambria Math" w:hAnsi="Cambria Math"/>
          <w:color w:val="auto"/>
          <w:sz w:val="20"/>
          <w:szCs w:val="20"/>
        </w:rPr>
        <w:t>s.</w:t>
      </w:r>
      <w:r w:rsidR="00293989" w:rsidRPr="00253D7F">
        <w:rPr>
          <w:rFonts w:ascii="Cambria Math" w:hAnsi="Cambria Math"/>
          <w:color w:val="auto"/>
          <w:sz w:val="20"/>
          <w:szCs w:val="20"/>
        </w:rPr>
        <w:t xml:space="preserve"> As. Cli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ente </w:t>
      </w:r>
      <w:r w:rsidR="00293989" w:rsidRPr="00253D7F">
        <w:rPr>
          <w:rFonts w:ascii="Cambria Math" w:hAnsi="Cambria Math"/>
          <w:color w:val="auto"/>
          <w:sz w:val="20"/>
          <w:szCs w:val="20"/>
        </w:rPr>
        <w:t xml:space="preserve">Marin </w:t>
      </w:r>
      <w:r w:rsidR="00001A26" w:rsidRPr="00253D7F">
        <w:rPr>
          <w:rFonts w:ascii="Cambria Math" w:hAnsi="Cambria Math"/>
          <w:color w:val="auto"/>
          <w:sz w:val="20"/>
          <w:szCs w:val="20"/>
        </w:rPr>
        <w:t xml:space="preserve">construcciones 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sa, DPV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="003A59BA" w:rsidRPr="00253D7F">
        <w:rPr>
          <w:rFonts w:ascii="Cambria Math" w:hAnsi="Cambria Math"/>
          <w:color w:val="auto"/>
          <w:sz w:val="20"/>
          <w:szCs w:val="20"/>
        </w:rPr>
        <w:t>Prov</w:t>
      </w:r>
      <w:r w:rsidR="00781D35" w:rsidRPr="00253D7F">
        <w:rPr>
          <w:rFonts w:ascii="Cambria Math" w:hAnsi="Cambria Math"/>
          <w:color w:val="auto"/>
          <w:sz w:val="20"/>
          <w:szCs w:val="20"/>
        </w:rPr>
        <w:t>incia</w:t>
      </w:r>
      <w:r w:rsidR="003A59BA" w:rsidRPr="00253D7F">
        <w:rPr>
          <w:rFonts w:ascii="Cambria Math" w:hAnsi="Cambria Math"/>
          <w:color w:val="auto"/>
          <w:sz w:val="20"/>
          <w:szCs w:val="20"/>
        </w:rPr>
        <w:t xml:space="preserve"> de B</w:t>
      </w:r>
      <w:r w:rsidR="00781D35" w:rsidRPr="00253D7F">
        <w:rPr>
          <w:rFonts w:ascii="Cambria Math" w:hAnsi="Cambria Math"/>
          <w:color w:val="auto"/>
          <w:sz w:val="20"/>
          <w:szCs w:val="20"/>
        </w:rPr>
        <w:t>uenos</w:t>
      </w:r>
      <w:r w:rsidR="003A59BA" w:rsidRPr="00253D7F">
        <w:rPr>
          <w:rFonts w:ascii="Cambria Math" w:hAnsi="Cambria Math"/>
          <w:color w:val="auto"/>
          <w:sz w:val="20"/>
          <w:szCs w:val="20"/>
        </w:rPr>
        <w:t xml:space="preserve"> A</w:t>
      </w:r>
      <w:r w:rsidR="00781D35" w:rsidRPr="00253D7F">
        <w:rPr>
          <w:rFonts w:ascii="Cambria Math" w:hAnsi="Cambria Math"/>
          <w:color w:val="auto"/>
          <w:sz w:val="20"/>
          <w:szCs w:val="20"/>
        </w:rPr>
        <w:t>ire</w:t>
      </w:r>
      <w:r w:rsidR="003A59BA" w:rsidRPr="00253D7F">
        <w:rPr>
          <w:rFonts w:ascii="Cambria Math" w:hAnsi="Cambria Math"/>
          <w:color w:val="auto"/>
          <w:sz w:val="20"/>
          <w:szCs w:val="20"/>
        </w:rPr>
        <w:t>s</w:t>
      </w:r>
      <w:r w:rsidRPr="00253D7F">
        <w:rPr>
          <w:rFonts w:ascii="Cambria Math" w:hAnsi="Cambria Math"/>
          <w:color w:val="auto"/>
          <w:sz w:val="20"/>
          <w:szCs w:val="20"/>
        </w:rPr>
        <w:t>.</w:t>
      </w:r>
    </w:p>
    <w:p w:rsidR="00E658BE" w:rsidRPr="00253D7F" w:rsidRDefault="00E658BE" w:rsidP="00E658BE">
      <w:pPr>
        <w:pStyle w:val="Prrafodelista"/>
        <w:numPr>
          <w:ilvl w:val="0"/>
          <w:numId w:val="5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2006 Obra hidráulica Conducto rectangular de H°A° (2,50x2,40x1000m), Desagües pluviales Aliviador Marco Avellaneda y Don Orione, Ciudad de Lanús , Provi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ncia de Buenos Aires,  Cliente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Diogba.</w:t>
      </w:r>
    </w:p>
    <w:p w:rsidR="00E658BE" w:rsidRPr="00253D7F" w:rsidRDefault="00E658BE" w:rsidP="00E658BE">
      <w:pPr>
        <w:pStyle w:val="Prrafodelista"/>
        <w:numPr>
          <w:ilvl w:val="0"/>
          <w:numId w:val="5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2007 Construcción de Muros H°A°, 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Conductos</w:t>
      </w:r>
      <w:r w:rsidR="00501A24" w:rsidRPr="00253D7F">
        <w:rPr>
          <w:rFonts w:ascii="Cambria Math" w:hAnsi="Cambria Math"/>
          <w:color w:val="auto"/>
          <w:sz w:val="20"/>
          <w:szCs w:val="20"/>
        </w:rPr>
        <w:t xml:space="preserve"> hidráulico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s</w:t>
      </w:r>
      <w:r w:rsidR="00501A24" w:rsidRPr="00253D7F">
        <w:rPr>
          <w:rFonts w:ascii="Cambria Math" w:hAnsi="Cambria Math"/>
          <w:color w:val="auto"/>
          <w:sz w:val="20"/>
          <w:szCs w:val="20"/>
        </w:rPr>
        <w:t xml:space="preserve"> y peatonal. </w:t>
      </w:r>
      <w:r w:rsidRPr="00253D7F">
        <w:rPr>
          <w:rFonts w:ascii="Cambria Math" w:hAnsi="Cambria Math"/>
          <w:color w:val="auto"/>
          <w:sz w:val="20"/>
          <w:szCs w:val="20"/>
        </w:rPr>
        <w:t>Peaje Ituzaingó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, Cliente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Acceso Oeste.</w:t>
      </w:r>
    </w:p>
    <w:p w:rsidR="00E658BE" w:rsidRPr="00253D7F" w:rsidRDefault="00E658BE" w:rsidP="00E658BE">
      <w:pPr>
        <w:pStyle w:val="Prrafodelista"/>
        <w:numPr>
          <w:ilvl w:val="0"/>
          <w:numId w:val="5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2007-2008 Construcción 12.000m2Muros, (3) puentes (L=24,50xH=5,50xJ=32,50m) y 6000m defensa New Jersey en Autopista Pilar-Pergamino provincia de Buenos Aires.</w:t>
      </w:r>
      <w:r w:rsidR="00293989" w:rsidRPr="00253D7F">
        <w:rPr>
          <w:rFonts w:ascii="Cambria Math" w:hAnsi="Cambria Math"/>
          <w:color w:val="auto"/>
          <w:sz w:val="20"/>
          <w:szCs w:val="20"/>
        </w:rPr>
        <w:t xml:space="preserve"> Cliente Corredor Americano sa, OCCOVI.</w:t>
      </w:r>
    </w:p>
    <w:p w:rsidR="00E658BE" w:rsidRPr="00253D7F" w:rsidRDefault="00E658BE" w:rsidP="00E658BE">
      <w:pPr>
        <w:pStyle w:val="Prrafodelista"/>
        <w:numPr>
          <w:ilvl w:val="0"/>
          <w:numId w:val="5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2009-2010 Proyecto y construcción de adecuación de sistema de desagües hidráulicos en la RPn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°36, provincia de Bs.As. Cliente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ute Esuco sa-I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cf sa,  Occovi y DPV Bs As</w:t>
      </w:r>
      <w:r w:rsidRPr="00253D7F">
        <w:rPr>
          <w:rFonts w:ascii="Cambria Math" w:hAnsi="Cambria Math"/>
          <w:color w:val="auto"/>
          <w:sz w:val="20"/>
          <w:szCs w:val="20"/>
        </w:rPr>
        <w:t>.</w:t>
      </w:r>
    </w:p>
    <w:p w:rsidR="00EF3D6A" w:rsidRPr="00253D7F" w:rsidRDefault="007D39AB" w:rsidP="00E658BE">
      <w:pPr>
        <w:pStyle w:val="Default"/>
        <w:numPr>
          <w:ilvl w:val="0"/>
          <w:numId w:val="5"/>
        </w:numPr>
        <w:rPr>
          <w:rFonts w:ascii="Cambria Math" w:hAnsi="Cambria Math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2011-2012 RPE53, </w:t>
      </w:r>
      <w:r w:rsidR="00E658BE" w:rsidRPr="00253D7F">
        <w:rPr>
          <w:rFonts w:ascii="Cambria Math" w:hAnsi="Cambria Math"/>
          <w:color w:val="auto"/>
          <w:sz w:val="20"/>
          <w:szCs w:val="20"/>
        </w:rPr>
        <w:t>Proyecto y construcción de un puente vehicul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ar de luz 27,00m y ancho 22,50m, con 2500m2 de muros </w:t>
      </w:r>
      <w:r w:rsidR="00E658BE" w:rsidRPr="00253D7F">
        <w:rPr>
          <w:rFonts w:ascii="Cambria Math" w:hAnsi="Cambria Math"/>
          <w:color w:val="auto"/>
          <w:sz w:val="20"/>
          <w:szCs w:val="20"/>
        </w:rPr>
        <w:t>sostenimiento de tierra en rampas de acceso, en cruce con Av.Jap</w:t>
      </w:r>
      <w:r w:rsidRPr="00253D7F">
        <w:rPr>
          <w:rFonts w:ascii="Cambria Math" w:hAnsi="Cambria Math"/>
          <w:color w:val="auto"/>
          <w:sz w:val="20"/>
          <w:szCs w:val="20"/>
        </w:rPr>
        <w:t>ón, Córdoba, Cliente</w:t>
      </w:r>
      <w:r w:rsidR="00E658BE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="00001A26" w:rsidRPr="00253D7F">
        <w:rPr>
          <w:rFonts w:ascii="Cambria Math" w:hAnsi="Cambria Math"/>
          <w:color w:val="auto"/>
          <w:sz w:val="20"/>
          <w:szCs w:val="20"/>
        </w:rPr>
        <w:t>Paolini H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nos sa, </w:t>
      </w:r>
      <w:r w:rsidR="00293989" w:rsidRPr="00253D7F">
        <w:rPr>
          <w:rFonts w:ascii="Cambria Math" w:hAnsi="Cambria Math"/>
          <w:color w:val="auto"/>
          <w:sz w:val="20"/>
          <w:szCs w:val="20"/>
        </w:rPr>
        <w:t>DPV</w:t>
      </w:r>
      <w:r w:rsidR="00E658BE" w:rsidRPr="00253D7F">
        <w:rPr>
          <w:rFonts w:ascii="Cambria Math" w:hAnsi="Cambria Math"/>
          <w:color w:val="auto"/>
          <w:sz w:val="20"/>
          <w:szCs w:val="20"/>
        </w:rPr>
        <w:t xml:space="preserve"> de Córdoba</w:t>
      </w:r>
    </w:p>
    <w:p w:rsidR="00EF3D6A" w:rsidRPr="00253D7F" w:rsidRDefault="00001A26" w:rsidP="00001A26">
      <w:p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110 personas a cargo / </w:t>
      </w:r>
      <w:r w:rsidR="00771C43" w:rsidRPr="00253D7F">
        <w:rPr>
          <w:rFonts w:ascii="Cambria Math" w:hAnsi="Cambria Math"/>
          <w:color w:val="auto"/>
          <w:sz w:val="20"/>
          <w:szCs w:val="20"/>
        </w:rPr>
        <w:t>Manejó un presupuesto anual propio</w:t>
      </w:r>
    </w:p>
    <w:p w:rsidR="009F09F3" w:rsidRPr="00253D7F" w:rsidRDefault="009F09F3" w:rsidP="00001A26">
      <w:pPr>
        <w:rPr>
          <w:rFonts w:ascii="Cambria Math" w:hAnsi="Cambria Math"/>
          <w:color w:val="auto"/>
          <w:sz w:val="20"/>
          <w:szCs w:val="20"/>
        </w:rPr>
      </w:pPr>
    </w:p>
    <w:p w:rsidR="00954E3E" w:rsidRPr="00253D7F" w:rsidRDefault="00ED16BA" w:rsidP="007D39AB">
      <w:pPr>
        <w:pStyle w:val="Default"/>
        <w:numPr>
          <w:ilvl w:val="0"/>
          <w:numId w:val="15"/>
        </w:numPr>
        <w:rPr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>TENSUR S.A.</w:t>
      </w:r>
      <w:r w:rsidR="00895AEF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895AEF" w:rsidRPr="00253D7F">
        <w:rPr>
          <w:rFonts w:ascii="Cambria Math" w:hAnsi="Cambria Math"/>
          <w:bCs/>
          <w:color w:val="auto"/>
          <w:sz w:val="20"/>
          <w:szCs w:val="20"/>
        </w:rPr>
        <w:t>– Construcción obras civiles bajo sistema de contratación EPC</w:t>
      </w:r>
      <w:r w:rsidR="00D472FA" w:rsidRPr="00253D7F">
        <w:rPr>
          <w:rFonts w:ascii="Cambria Math" w:hAnsi="Cambria Math"/>
          <w:bCs/>
          <w:color w:val="auto"/>
          <w:sz w:val="20"/>
          <w:szCs w:val="20"/>
        </w:rPr>
        <w:t xml:space="preserve"> </w:t>
      </w:r>
    </w:p>
    <w:p w:rsidR="00954E3E" w:rsidRPr="00253D7F" w:rsidRDefault="00AF1C1C" w:rsidP="00ED16BA">
      <w:pPr>
        <w:pStyle w:val="Default"/>
        <w:rPr>
          <w:rFonts w:ascii="Cambria Math" w:hAnsi="Cambria Math"/>
          <w:bCs/>
          <w:color w:val="auto"/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>Desarrollador de Negocio</w:t>
      </w:r>
      <w:r w:rsidR="00DD7A5A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954E3E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             </w:t>
      </w:r>
      <w:r w:rsidR="000A5D37" w:rsidRPr="00253D7F">
        <w:rPr>
          <w:rFonts w:ascii="Cambria Math" w:hAnsi="Cambria Math"/>
          <w:bCs/>
          <w:color w:val="auto"/>
          <w:sz w:val="20"/>
          <w:szCs w:val="20"/>
        </w:rPr>
        <w:t xml:space="preserve">                    </w:t>
      </w:r>
      <w:r w:rsidR="004D4BAE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0A5D37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0A5D37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</w:t>
      </w:r>
      <w:r w:rsidR="00306A6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</w:t>
      </w:r>
      <w:r w:rsid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</w:t>
      </w:r>
      <w:r w:rsidR="00306A6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</w:t>
      </w:r>
      <w:r w:rsidR="000A5D37" w:rsidRPr="00253D7F">
        <w:rPr>
          <w:rFonts w:ascii="Cambria Math" w:hAnsi="Cambria Math"/>
          <w:bCs/>
          <w:color w:val="auto"/>
          <w:sz w:val="20"/>
          <w:szCs w:val="20"/>
        </w:rPr>
        <w:t xml:space="preserve"> </w:t>
      </w:r>
      <w:r w:rsidR="000A5D37" w:rsidRPr="00253D7F">
        <w:rPr>
          <w:rFonts w:ascii="Cambria Math" w:hAnsi="Cambria Math"/>
          <w:b/>
          <w:bCs/>
          <w:color w:val="auto"/>
          <w:sz w:val="20"/>
          <w:szCs w:val="20"/>
        </w:rPr>
        <w:t>ARGENTINA,</w:t>
      </w:r>
      <w:r w:rsidR="000A5D37" w:rsidRPr="00253D7F">
        <w:rPr>
          <w:rFonts w:ascii="Cambria Math" w:hAnsi="Cambria Math"/>
          <w:bCs/>
          <w:color w:val="auto"/>
          <w:sz w:val="20"/>
          <w:szCs w:val="20"/>
        </w:rPr>
        <w:t xml:space="preserve"> Ene’98-May’04</w:t>
      </w:r>
    </w:p>
    <w:p w:rsidR="000A5D37" w:rsidRPr="00253D7F" w:rsidRDefault="005A32A3" w:rsidP="00B00BB3">
      <w:pPr>
        <w:pStyle w:val="Prrafodelista"/>
        <w:numPr>
          <w:ilvl w:val="0"/>
          <w:numId w:val="24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Desarrolló un</w:t>
      </w:r>
      <w:r w:rsidR="00AF1C1C" w:rsidRPr="00253D7F">
        <w:rPr>
          <w:rFonts w:ascii="Cambria Math" w:hAnsi="Cambria Math"/>
          <w:color w:val="auto"/>
          <w:sz w:val="20"/>
          <w:szCs w:val="20"/>
        </w:rPr>
        <w:t xml:space="preserve"> negocio </w:t>
      </w:r>
      <w:r w:rsidR="00215678" w:rsidRPr="00253D7F">
        <w:rPr>
          <w:rFonts w:ascii="Cambria Math" w:hAnsi="Cambria Math"/>
          <w:color w:val="auto"/>
          <w:sz w:val="20"/>
          <w:szCs w:val="20"/>
        </w:rPr>
        <w:t xml:space="preserve">comercial y de producción </w:t>
      </w:r>
      <w:r w:rsidR="00AF1C1C" w:rsidRPr="00253D7F">
        <w:rPr>
          <w:rFonts w:ascii="Cambria Math" w:hAnsi="Cambria Math"/>
          <w:color w:val="auto"/>
          <w:sz w:val="20"/>
          <w:szCs w:val="20"/>
        </w:rPr>
        <w:t>con patente Italiana d</w:t>
      </w:r>
      <w:r w:rsidR="003D0E8D" w:rsidRPr="00253D7F">
        <w:rPr>
          <w:rFonts w:ascii="Cambria Math" w:hAnsi="Cambria Math"/>
          <w:color w:val="auto"/>
          <w:sz w:val="20"/>
          <w:szCs w:val="20"/>
        </w:rPr>
        <w:t xml:space="preserve">e construcciones con </w:t>
      </w:r>
      <w:r w:rsidR="000A5D37" w:rsidRPr="00253D7F">
        <w:rPr>
          <w:rFonts w:ascii="Cambria Math" w:hAnsi="Cambria Math"/>
          <w:color w:val="auto"/>
          <w:sz w:val="20"/>
          <w:szCs w:val="20"/>
        </w:rPr>
        <w:t xml:space="preserve">Estructuras Prefabricadas de H°A° </w:t>
      </w:r>
      <w:r w:rsidR="00781D35" w:rsidRPr="00253D7F">
        <w:rPr>
          <w:rFonts w:ascii="Cambria Math" w:hAnsi="Cambria Math"/>
          <w:color w:val="auto"/>
          <w:sz w:val="20"/>
          <w:szCs w:val="20"/>
        </w:rPr>
        <w:t>para obras de infraestructura V</w:t>
      </w:r>
      <w:r w:rsidR="00AC57AB" w:rsidRPr="00253D7F">
        <w:rPr>
          <w:rFonts w:ascii="Cambria Math" w:hAnsi="Cambria Math"/>
          <w:color w:val="auto"/>
          <w:sz w:val="20"/>
          <w:szCs w:val="20"/>
        </w:rPr>
        <w:t>iales</w:t>
      </w:r>
      <w:r w:rsidR="00781D35" w:rsidRPr="00253D7F">
        <w:rPr>
          <w:rFonts w:ascii="Cambria Math" w:hAnsi="Cambria Math"/>
          <w:color w:val="auto"/>
          <w:sz w:val="20"/>
          <w:szCs w:val="20"/>
        </w:rPr>
        <w:t>, F</w:t>
      </w:r>
      <w:r w:rsidR="0003243E" w:rsidRPr="00253D7F">
        <w:rPr>
          <w:rFonts w:ascii="Cambria Math" w:hAnsi="Cambria Math"/>
          <w:color w:val="auto"/>
          <w:sz w:val="20"/>
          <w:szCs w:val="20"/>
        </w:rPr>
        <w:t xml:space="preserve">erroviarias </w:t>
      </w:r>
      <w:r w:rsidR="00781D35" w:rsidRPr="00253D7F">
        <w:rPr>
          <w:rFonts w:ascii="Cambria Math" w:hAnsi="Cambria Math"/>
          <w:color w:val="auto"/>
          <w:sz w:val="20"/>
          <w:szCs w:val="20"/>
        </w:rPr>
        <w:t>e H</w:t>
      </w:r>
      <w:r w:rsidR="00AC57AB" w:rsidRPr="00253D7F">
        <w:rPr>
          <w:rFonts w:ascii="Cambria Math" w:hAnsi="Cambria Math"/>
          <w:color w:val="auto"/>
          <w:sz w:val="20"/>
          <w:szCs w:val="20"/>
        </w:rPr>
        <w:t>idráulicas.</w:t>
      </w:r>
    </w:p>
    <w:p w:rsidR="00954E3E" w:rsidRPr="00253D7F" w:rsidRDefault="00954E3E" w:rsidP="00A43163">
      <w:pPr>
        <w:pStyle w:val="Prrafodelista"/>
        <w:ind w:left="0"/>
        <w:rPr>
          <w:rFonts w:ascii="Cambria Math" w:hAnsi="Cambria Math"/>
          <w:b/>
          <w:bCs/>
          <w:color w:val="auto"/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>Gerente de obras</w:t>
      </w:r>
    </w:p>
    <w:p w:rsidR="00954E3E" w:rsidRPr="00253D7F" w:rsidRDefault="00954E3E" w:rsidP="00480BF9">
      <w:pPr>
        <w:pStyle w:val="Prrafodelista"/>
        <w:numPr>
          <w:ilvl w:val="0"/>
          <w:numId w:val="24"/>
        </w:numPr>
        <w:rPr>
          <w:sz w:val="20"/>
          <w:szCs w:val="20"/>
        </w:rPr>
      </w:pPr>
      <w:r w:rsidRPr="00253D7F">
        <w:rPr>
          <w:rFonts w:ascii="Cambria Math" w:hAnsi="Cambria Math"/>
          <w:sz w:val="20"/>
          <w:szCs w:val="20"/>
        </w:rPr>
        <w:t>Logró los objetivos contractuales en las Elaboraciones de las ingenierías, adquisiciones y construcciones de las obras.</w:t>
      </w:r>
    </w:p>
    <w:p w:rsidR="000A5D37" w:rsidRPr="00253D7F" w:rsidRDefault="000A5D37" w:rsidP="00480BF9">
      <w:pPr>
        <w:pStyle w:val="Prrafodelista"/>
        <w:numPr>
          <w:ilvl w:val="0"/>
          <w:numId w:val="11"/>
        </w:numPr>
        <w:ind w:left="720"/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1998-1999</w:t>
      </w:r>
      <w:r w:rsidR="009102E9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color w:val="auto"/>
          <w:sz w:val="20"/>
          <w:szCs w:val="20"/>
        </w:rPr>
        <w:t>Obra hidráulica Alcantarillas transversales d</w:t>
      </w:r>
      <w:r w:rsidR="00BA6DBE" w:rsidRPr="00253D7F">
        <w:rPr>
          <w:rFonts w:ascii="Cambria Math" w:hAnsi="Cambria Math"/>
          <w:color w:val="auto"/>
          <w:sz w:val="20"/>
          <w:szCs w:val="20"/>
        </w:rPr>
        <w:t>e H°A° (1.500m), de la Au. La Plata-Bs. As. (Tr.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Hudson-La Plata).</w:t>
      </w:r>
    </w:p>
    <w:p w:rsidR="000A5D37" w:rsidRPr="00253D7F" w:rsidRDefault="000A5D37" w:rsidP="00480BF9">
      <w:pPr>
        <w:pStyle w:val="Prrafodelista"/>
        <w:numPr>
          <w:ilvl w:val="0"/>
          <w:numId w:val="11"/>
        </w:numPr>
        <w:ind w:left="720"/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1999-2000</w:t>
      </w:r>
      <w:r w:rsidR="009102E9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color w:val="auto"/>
          <w:sz w:val="20"/>
          <w:szCs w:val="20"/>
        </w:rPr>
        <w:t>Obra hid</w:t>
      </w:r>
      <w:r w:rsidR="000164C0" w:rsidRPr="00253D7F">
        <w:rPr>
          <w:rFonts w:ascii="Cambria Math" w:hAnsi="Cambria Math"/>
          <w:color w:val="auto"/>
          <w:sz w:val="20"/>
          <w:szCs w:val="20"/>
        </w:rPr>
        <w:t xml:space="preserve">ráulica Conducto </w:t>
      </w:r>
      <w:r w:rsidRPr="00253D7F">
        <w:rPr>
          <w:rFonts w:ascii="Cambria Math" w:hAnsi="Cambria Math"/>
          <w:color w:val="auto"/>
          <w:sz w:val="20"/>
          <w:szCs w:val="20"/>
        </w:rPr>
        <w:t>H°A° (4,50x2,50x1.200m), Aliviador del Arr</w:t>
      </w:r>
      <w:r w:rsidR="000164C0" w:rsidRPr="00253D7F">
        <w:rPr>
          <w:rFonts w:ascii="Cambria Math" w:hAnsi="Cambria Math"/>
          <w:color w:val="auto"/>
          <w:sz w:val="20"/>
          <w:szCs w:val="20"/>
        </w:rPr>
        <w:t>oyo Vega, CABA. Cli</w:t>
      </w:r>
      <w:r w:rsidRPr="00253D7F">
        <w:rPr>
          <w:rFonts w:ascii="Cambria Math" w:hAnsi="Cambria Math"/>
          <w:color w:val="auto"/>
          <w:sz w:val="20"/>
          <w:szCs w:val="20"/>
        </w:rPr>
        <w:t>ente G</w:t>
      </w:r>
      <w:r w:rsidR="000164C0" w:rsidRPr="00253D7F">
        <w:rPr>
          <w:rFonts w:ascii="Cambria Math" w:hAnsi="Cambria Math"/>
          <w:color w:val="auto"/>
          <w:sz w:val="20"/>
          <w:szCs w:val="20"/>
        </w:rPr>
        <w:t>CBA</w:t>
      </w:r>
      <w:r w:rsidRPr="00253D7F">
        <w:rPr>
          <w:rFonts w:ascii="Cambria Math" w:hAnsi="Cambria Math"/>
          <w:color w:val="auto"/>
          <w:sz w:val="20"/>
          <w:szCs w:val="20"/>
        </w:rPr>
        <w:t>.</w:t>
      </w:r>
    </w:p>
    <w:p w:rsidR="00771C43" w:rsidRPr="00253D7F" w:rsidRDefault="000A5D37" w:rsidP="00480BF9">
      <w:pPr>
        <w:pStyle w:val="Prrafodelista"/>
        <w:numPr>
          <w:ilvl w:val="0"/>
          <w:numId w:val="11"/>
        </w:numPr>
        <w:ind w:left="720"/>
        <w:rPr>
          <w:rFonts w:ascii="Cambria Math" w:hAnsi="Cambria Math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2001-2004</w:t>
      </w:r>
      <w:r w:rsidR="009102E9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color w:val="auto"/>
          <w:sz w:val="20"/>
          <w:szCs w:val="20"/>
        </w:rPr>
        <w:t>Obra hidráulica Conducto rectangular de H°A° (2,70x1,60x1.900m), Desagües del resto del área sur de la ciudad, Ciudad de Bs.As. Comitente Gobierno de la Ciudad.</w:t>
      </w:r>
    </w:p>
    <w:p w:rsidR="00484BF0" w:rsidRPr="00253D7F" w:rsidRDefault="00484BF0" w:rsidP="0039639E">
      <w:p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70 personas </w:t>
      </w:r>
      <w:r w:rsidR="00001A26" w:rsidRPr="00253D7F">
        <w:rPr>
          <w:rFonts w:ascii="Cambria Math" w:hAnsi="Cambria Math"/>
          <w:color w:val="auto"/>
          <w:sz w:val="20"/>
          <w:szCs w:val="20"/>
        </w:rPr>
        <w:t xml:space="preserve">a cargo / </w:t>
      </w:r>
      <w:r w:rsidRPr="00253D7F">
        <w:rPr>
          <w:rFonts w:ascii="Cambria Math" w:hAnsi="Cambria Math"/>
          <w:color w:val="auto"/>
          <w:sz w:val="20"/>
          <w:szCs w:val="20"/>
        </w:rPr>
        <w:t>Manejó un presupuesto anual propio</w:t>
      </w:r>
    </w:p>
    <w:p w:rsidR="00501A24" w:rsidRPr="00253D7F" w:rsidRDefault="00501A24" w:rsidP="00897767">
      <w:pPr>
        <w:ind w:left="360"/>
        <w:rPr>
          <w:rFonts w:ascii="Cambria Math" w:hAnsi="Cambria Math"/>
          <w:color w:val="auto"/>
          <w:sz w:val="20"/>
          <w:szCs w:val="20"/>
        </w:rPr>
      </w:pPr>
    </w:p>
    <w:p w:rsidR="00CD39DF" w:rsidRPr="00253D7F" w:rsidRDefault="00895F3A" w:rsidP="007D39AB">
      <w:pPr>
        <w:pStyle w:val="Default"/>
        <w:numPr>
          <w:ilvl w:val="0"/>
          <w:numId w:val="15"/>
        </w:numPr>
        <w:rPr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PIÑEYRO CONSTRUCCIONES S.R.L. </w:t>
      </w:r>
      <w:r w:rsidRPr="00253D7F">
        <w:rPr>
          <w:rFonts w:ascii="Cambria Math" w:hAnsi="Cambria Math"/>
          <w:bCs/>
          <w:color w:val="auto"/>
          <w:sz w:val="20"/>
          <w:szCs w:val="20"/>
        </w:rPr>
        <w:t>– Construcción obras civiles bajo sistema de contratación EPC</w:t>
      </w:r>
      <w:r w:rsidR="00D472FA" w:rsidRPr="00253D7F">
        <w:rPr>
          <w:rFonts w:ascii="Cambria Math" w:hAnsi="Cambria Math"/>
          <w:bCs/>
          <w:color w:val="auto"/>
          <w:sz w:val="20"/>
          <w:szCs w:val="20"/>
        </w:rPr>
        <w:t xml:space="preserve"> </w:t>
      </w:r>
    </w:p>
    <w:p w:rsidR="00771C43" w:rsidRPr="00253D7F" w:rsidRDefault="00895F3A" w:rsidP="00895F3A">
      <w:pPr>
        <w:pStyle w:val="Default"/>
        <w:rPr>
          <w:rFonts w:ascii="Cambria Math" w:hAnsi="Cambria Math"/>
          <w:bCs/>
          <w:color w:val="auto"/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Coordinador de obras            </w:t>
      </w:r>
      <w:r w:rsidR="00897767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                                          </w:t>
      </w:r>
      <w:r w:rsidR="00306A6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     </w:t>
      </w:r>
      <w:r w:rsid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</w:t>
      </w:r>
      <w:r w:rsidR="00306A6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ARGENTINA, </w:t>
      </w:r>
      <w:r w:rsidRPr="00253D7F">
        <w:rPr>
          <w:rFonts w:ascii="Cambria Math" w:hAnsi="Cambria Math"/>
          <w:bCs/>
          <w:color w:val="auto"/>
          <w:sz w:val="20"/>
          <w:szCs w:val="20"/>
        </w:rPr>
        <w:t>Ene’94-Ene’98</w:t>
      </w:r>
    </w:p>
    <w:p w:rsidR="00DC3ECD" w:rsidRPr="00253D7F" w:rsidRDefault="00DC3ECD" w:rsidP="00DC3ECD">
      <w:pPr>
        <w:pStyle w:val="Default"/>
        <w:numPr>
          <w:ilvl w:val="0"/>
          <w:numId w:val="23"/>
        </w:numPr>
        <w:rPr>
          <w:sz w:val="20"/>
          <w:szCs w:val="20"/>
        </w:rPr>
      </w:pPr>
      <w:r w:rsidRPr="00253D7F">
        <w:rPr>
          <w:rFonts w:ascii="Cambria Math" w:hAnsi="Cambria Math"/>
          <w:sz w:val="20"/>
          <w:szCs w:val="20"/>
        </w:rPr>
        <w:t>Logró los objetivos contractuales, elaboraciones de las Ingenierías, Adquisiciones y Construcciones de las obras.</w:t>
      </w:r>
    </w:p>
    <w:p w:rsidR="00BE528B" w:rsidRPr="00253D7F" w:rsidRDefault="00851E27" w:rsidP="00BE528B">
      <w:pPr>
        <w:pStyle w:val="Default"/>
        <w:numPr>
          <w:ilvl w:val="0"/>
          <w:numId w:val="23"/>
        </w:numPr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</w:pPr>
      <w:r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>Obtuvo</w:t>
      </w:r>
      <w:r w:rsidR="00BE528B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 xml:space="preserve"> la sinergia </w:t>
      </w:r>
      <w:r w:rsidR="00BA2871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>adecuada</w:t>
      </w:r>
      <w:r w:rsidR="00BE528B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 xml:space="preserve"> de los recursos productivos</w:t>
      </w:r>
      <w:r w:rsidR="00BA2871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 xml:space="preserve">  y administrando</w:t>
      </w:r>
      <w:r w:rsidR="00BE528B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 xml:space="preserve"> los contratos de manera eficiente y</w:t>
      </w:r>
      <w:r w:rsidR="00BA2871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 xml:space="preserve"> con</w:t>
      </w:r>
      <w:r w:rsidR="00BE528B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 xml:space="preserve"> una adecuada relación con los Clientes, resultando </w:t>
      </w:r>
      <w:r w:rsidR="00BA2871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 xml:space="preserve">en más negocios </w:t>
      </w:r>
      <w:r w:rsidR="00BE528B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>y beneficios económicos</w:t>
      </w:r>
      <w:r w:rsidR="00BA2871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 xml:space="preserve"> para la Empresa</w:t>
      </w:r>
      <w:r w:rsidR="00BE528B" w:rsidRPr="00253D7F">
        <w:rPr>
          <w:rFonts w:ascii="Cambria Math" w:eastAsia="Times New Roman" w:hAnsi="Cambria Math" w:cs="Arial"/>
          <w:color w:val="auto"/>
          <w:sz w:val="20"/>
          <w:szCs w:val="20"/>
          <w:lang w:eastAsia="es-AR"/>
        </w:rPr>
        <w:t>.</w:t>
      </w:r>
    </w:p>
    <w:p w:rsidR="00895F3A" w:rsidRPr="00253D7F" w:rsidRDefault="00895F3A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1994 Obra de arquitectura y de infraestructura en edificios y estaciones de peaje con los pavimentos y cordones de H°A°, servicios de agua y cl</w:t>
      </w:r>
      <w:r w:rsidR="00DC13A4" w:rsidRPr="00253D7F">
        <w:rPr>
          <w:rFonts w:ascii="Cambria Math" w:hAnsi="Cambria Math"/>
          <w:color w:val="auto"/>
          <w:sz w:val="20"/>
          <w:szCs w:val="20"/>
        </w:rPr>
        <w:t>oaca en la Autopista Arturo Illí</w:t>
      </w:r>
      <w:r w:rsidRPr="00253D7F">
        <w:rPr>
          <w:rFonts w:ascii="Cambria Math" w:hAnsi="Cambria Math"/>
          <w:color w:val="auto"/>
          <w:sz w:val="20"/>
          <w:szCs w:val="20"/>
        </w:rPr>
        <w:t>a y en los peajes de Dock Sud y Quilmes  de la Autopista La Plata – Bs. As.</w:t>
      </w:r>
      <w:r w:rsidR="00501A24" w:rsidRPr="00253D7F">
        <w:rPr>
          <w:rFonts w:ascii="Cambria Math" w:hAnsi="Cambria Math"/>
          <w:color w:val="auto"/>
          <w:sz w:val="20"/>
          <w:szCs w:val="20"/>
        </w:rPr>
        <w:t xml:space="preserve"> (Tramo Quilmes - Bs. As). Cli</w:t>
      </w:r>
      <w:r w:rsidRPr="00253D7F">
        <w:rPr>
          <w:rFonts w:ascii="Cambria Math" w:hAnsi="Cambria Math"/>
          <w:color w:val="auto"/>
          <w:sz w:val="20"/>
          <w:szCs w:val="20"/>
        </w:rPr>
        <w:t>entes Co.vi.met. s.a. y Co.vi.ar.es. s.a.</w:t>
      </w:r>
    </w:p>
    <w:p w:rsidR="00895F3A" w:rsidRPr="00253D7F" w:rsidRDefault="00895F3A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1994  Oficinas (1.500m2) en</w:t>
      </w:r>
      <w:r w:rsidR="00802296" w:rsidRPr="00253D7F">
        <w:rPr>
          <w:rFonts w:ascii="Cambria Math" w:hAnsi="Cambria Math"/>
          <w:color w:val="auto"/>
          <w:sz w:val="20"/>
          <w:szCs w:val="20"/>
        </w:rPr>
        <w:t xml:space="preserve"> Puerto Madero</w:t>
      </w:r>
      <w:r w:rsidR="00501A24" w:rsidRPr="00253D7F">
        <w:rPr>
          <w:rFonts w:ascii="Cambria Math" w:hAnsi="Cambria Math"/>
          <w:color w:val="auto"/>
          <w:sz w:val="20"/>
          <w:szCs w:val="20"/>
        </w:rPr>
        <w:t>. Cliente</w:t>
      </w:r>
      <w:r w:rsidR="00802296" w:rsidRPr="00253D7F">
        <w:rPr>
          <w:rFonts w:ascii="Cambria Math" w:hAnsi="Cambria Math"/>
          <w:color w:val="auto"/>
          <w:sz w:val="20"/>
          <w:szCs w:val="20"/>
        </w:rPr>
        <w:t xml:space="preserve"> Grupo CCI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s.a.</w:t>
      </w:r>
    </w:p>
    <w:p w:rsidR="00895F3A" w:rsidRPr="00253D7F" w:rsidRDefault="00895F3A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1995 Muros estribos de Puentes de H°A° en fábrica de Ford</w:t>
      </w:r>
      <w:r w:rsidR="003B30AA" w:rsidRPr="00253D7F">
        <w:rPr>
          <w:rFonts w:ascii="Cambria Math" w:hAnsi="Cambria Math"/>
          <w:color w:val="auto"/>
          <w:sz w:val="20"/>
          <w:szCs w:val="20"/>
        </w:rPr>
        <w:t xml:space="preserve"> Argentina sa en </w:t>
      </w:r>
      <w:r w:rsidR="00501A24" w:rsidRPr="00253D7F">
        <w:rPr>
          <w:rFonts w:ascii="Cambria Math" w:hAnsi="Cambria Math"/>
          <w:color w:val="auto"/>
          <w:sz w:val="20"/>
          <w:szCs w:val="20"/>
        </w:rPr>
        <w:t xml:space="preserve"> Pacheco. Cli</w:t>
      </w:r>
      <w:r w:rsidRPr="00253D7F">
        <w:rPr>
          <w:rFonts w:ascii="Cambria Math" w:hAnsi="Cambria Math"/>
          <w:color w:val="auto"/>
          <w:sz w:val="20"/>
          <w:szCs w:val="20"/>
        </w:rPr>
        <w:t>ente Schissel Vial s</w:t>
      </w:r>
      <w:r w:rsidR="00802296" w:rsidRPr="00253D7F">
        <w:rPr>
          <w:rFonts w:ascii="Cambria Math" w:hAnsi="Cambria Math"/>
          <w:color w:val="auto"/>
          <w:sz w:val="20"/>
          <w:szCs w:val="20"/>
        </w:rPr>
        <w:t>.</w:t>
      </w:r>
      <w:r w:rsidRPr="00253D7F">
        <w:rPr>
          <w:rFonts w:ascii="Cambria Math" w:hAnsi="Cambria Math"/>
          <w:color w:val="auto"/>
          <w:sz w:val="20"/>
          <w:szCs w:val="20"/>
        </w:rPr>
        <w:t>a.</w:t>
      </w:r>
    </w:p>
    <w:p w:rsidR="00895F3A" w:rsidRPr="00253D7F" w:rsidRDefault="00895F3A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1995 </w:t>
      </w:r>
      <w:r w:rsidR="00501A24" w:rsidRPr="00253D7F">
        <w:rPr>
          <w:rFonts w:ascii="Cambria Math" w:hAnsi="Cambria Math"/>
          <w:color w:val="auto"/>
          <w:sz w:val="20"/>
          <w:szCs w:val="20"/>
        </w:rPr>
        <w:t>Obra Hidráulica Caño ARSA (D.</w:t>
      </w:r>
      <w:r w:rsidRPr="00253D7F">
        <w:rPr>
          <w:rFonts w:ascii="Cambria Math" w:hAnsi="Cambria Math"/>
          <w:color w:val="auto"/>
          <w:sz w:val="20"/>
          <w:szCs w:val="20"/>
        </w:rPr>
        <w:t>3,00x</w:t>
      </w:r>
      <w:r w:rsidR="00501A24" w:rsidRPr="00253D7F">
        <w:rPr>
          <w:rFonts w:ascii="Cambria Math" w:hAnsi="Cambria Math"/>
          <w:color w:val="auto"/>
          <w:sz w:val="20"/>
          <w:szCs w:val="20"/>
        </w:rPr>
        <w:t>L.</w:t>
      </w:r>
      <w:r w:rsidRPr="00253D7F">
        <w:rPr>
          <w:rFonts w:ascii="Cambria Math" w:hAnsi="Cambria Math"/>
          <w:color w:val="auto"/>
          <w:sz w:val="20"/>
          <w:szCs w:val="20"/>
        </w:rPr>
        <w:t>800m), cámaras de acceso de H°A°, movimientos de suelos y desagües secundarios con cámaras</w:t>
      </w:r>
      <w:r w:rsidR="00501A24" w:rsidRPr="00253D7F">
        <w:rPr>
          <w:rFonts w:ascii="Cambria Math" w:hAnsi="Cambria Math"/>
          <w:color w:val="auto"/>
          <w:sz w:val="20"/>
          <w:szCs w:val="20"/>
        </w:rPr>
        <w:t xml:space="preserve"> y sumideros en Ciudadela. Cli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ente Roggio sa, Autopista del Oeste. </w:t>
      </w:r>
    </w:p>
    <w:p w:rsidR="00895F3A" w:rsidRPr="00253D7F" w:rsidRDefault="00895F3A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1995 Obras de H°A° in situ Pavimentos en áreas de peaje en estructuras de edificios en peajes de Ituzaingó, Gral.Rodríguez y en los accesos secundarios. 1994  Oficinas (1.500m2) en Puerto Madero para el Grupo Cci s.a.</w:t>
      </w:r>
    </w:p>
    <w:p w:rsidR="00895F3A" w:rsidRPr="00253D7F" w:rsidRDefault="00501A24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1995 Muros prefabricados H°A°, estribos Puentes en </w:t>
      </w:r>
      <w:r w:rsidR="00540D3E" w:rsidRPr="00253D7F">
        <w:rPr>
          <w:rFonts w:ascii="Cambria Math" w:hAnsi="Cambria Math"/>
          <w:color w:val="auto"/>
          <w:sz w:val="20"/>
          <w:szCs w:val="20"/>
        </w:rPr>
        <w:t xml:space="preserve">Ford </w:t>
      </w:r>
      <w:r w:rsidRPr="00253D7F">
        <w:rPr>
          <w:rFonts w:ascii="Cambria Math" w:hAnsi="Cambria Math"/>
          <w:color w:val="auto"/>
          <w:sz w:val="20"/>
          <w:szCs w:val="20"/>
        </w:rPr>
        <w:t>Motors Argentina sa</w:t>
      </w:r>
      <w:r w:rsidR="00540D3E" w:rsidRPr="00253D7F">
        <w:rPr>
          <w:rFonts w:ascii="Cambria Math" w:hAnsi="Cambria Math"/>
          <w:color w:val="auto"/>
          <w:sz w:val="20"/>
          <w:szCs w:val="20"/>
        </w:rPr>
        <w:t>. Client</w:t>
      </w:r>
      <w:r w:rsidR="00895F3A" w:rsidRPr="00253D7F">
        <w:rPr>
          <w:rFonts w:ascii="Cambria Math" w:hAnsi="Cambria Math"/>
          <w:color w:val="auto"/>
          <w:sz w:val="20"/>
          <w:szCs w:val="20"/>
        </w:rPr>
        <w:t>e Schissel Vial sa.</w:t>
      </w:r>
    </w:p>
    <w:p w:rsidR="00895F3A" w:rsidRPr="00253D7F" w:rsidRDefault="00895F3A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1995</w:t>
      </w:r>
      <w:r w:rsidR="007D39AB" w:rsidRPr="00253D7F">
        <w:rPr>
          <w:rFonts w:ascii="Cambria Math" w:hAnsi="Cambria Math"/>
          <w:color w:val="auto"/>
          <w:sz w:val="20"/>
          <w:szCs w:val="20"/>
        </w:rPr>
        <w:t xml:space="preserve"> Obra Hidráulica Caño ARSA (D.3,00/0,8</w:t>
      </w:r>
      <w:r w:rsidRPr="00253D7F">
        <w:rPr>
          <w:rFonts w:ascii="Cambria Math" w:hAnsi="Cambria Math"/>
          <w:color w:val="auto"/>
          <w:sz w:val="20"/>
          <w:szCs w:val="20"/>
        </w:rPr>
        <w:t>0m), cámaras de acceso de H°A°, movimientos de suelos y desagües secundarios con cámaras</w:t>
      </w:r>
      <w:r w:rsidR="00501A24" w:rsidRPr="00253D7F">
        <w:rPr>
          <w:rFonts w:ascii="Cambria Math" w:hAnsi="Cambria Math"/>
          <w:color w:val="auto"/>
          <w:sz w:val="20"/>
          <w:szCs w:val="20"/>
        </w:rPr>
        <w:t xml:space="preserve"> y sumideros en Ciudadela. Cli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ente Roggio sa, Autopista del Oeste. </w:t>
      </w:r>
    </w:p>
    <w:p w:rsidR="00895F3A" w:rsidRPr="00253D7F" w:rsidRDefault="00BA6DBE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1995 Obras</w:t>
      </w:r>
      <w:r w:rsidR="00895F3A" w:rsidRPr="00253D7F">
        <w:rPr>
          <w:rFonts w:ascii="Cambria Math" w:hAnsi="Cambria Math"/>
          <w:color w:val="auto"/>
          <w:sz w:val="20"/>
          <w:szCs w:val="20"/>
        </w:rPr>
        <w:t xml:space="preserve"> H°A° in sit</w:t>
      </w:r>
      <w:r w:rsidR="007D39AB" w:rsidRPr="00253D7F">
        <w:rPr>
          <w:rFonts w:ascii="Cambria Math" w:hAnsi="Cambria Math"/>
          <w:color w:val="auto"/>
          <w:sz w:val="20"/>
          <w:szCs w:val="20"/>
        </w:rPr>
        <w:t xml:space="preserve">u Pavimentos </w:t>
      </w:r>
      <w:r w:rsidR="000164C0" w:rsidRPr="00253D7F">
        <w:rPr>
          <w:rFonts w:ascii="Cambria Math" w:hAnsi="Cambria Math"/>
          <w:color w:val="auto"/>
          <w:sz w:val="20"/>
          <w:szCs w:val="20"/>
        </w:rPr>
        <w:t xml:space="preserve">áreas </w:t>
      </w:r>
      <w:r w:rsidR="00895F3A" w:rsidRPr="00253D7F">
        <w:rPr>
          <w:rFonts w:ascii="Cambria Math" w:hAnsi="Cambria Math"/>
          <w:color w:val="auto"/>
          <w:sz w:val="20"/>
          <w:szCs w:val="20"/>
        </w:rPr>
        <w:t>peaje</w:t>
      </w:r>
      <w:r w:rsidR="007D39AB" w:rsidRPr="00253D7F">
        <w:rPr>
          <w:rFonts w:ascii="Cambria Math" w:hAnsi="Cambria Math"/>
          <w:color w:val="auto"/>
          <w:sz w:val="20"/>
          <w:szCs w:val="20"/>
        </w:rPr>
        <w:t>/edificios</w:t>
      </w:r>
      <w:r w:rsidR="000164C0" w:rsidRPr="00253D7F">
        <w:rPr>
          <w:rFonts w:ascii="Cambria Math" w:hAnsi="Cambria Math"/>
          <w:color w:val="auto"/>
          <w:sz w:val="20"/>
          <w:szCs w:val="20"/>
        </w:rPr>
        <w:t>.</w:t>
      </w:r>
      <w:r w:rsidR="00501A24" w:rsidRPr="00253D7F">
        <w:rPr>
          <w:rFonts w:ascii="Cambria Math" w:hAnsi="Cambria Math"/>
          <w:color w:val="auto"/>
          <w:sz w:val="20"/>
          <w:szCs w:val="20"/>
        </w:rPr>
        <w:t xml:space="preserve"> Cli</w:t>
      </w:r>
      <w:r w:rsidR="000164C0" w:rsidRPr="00253D7F">
        <w:rPr>
          <w:rFonts w:ascii="Cambria Math" w:hAnsi="Cambria Math"/>
          <w:color w:val="auto"/>
          <w:sz w:val="20"/>
          <w:szCs w:val="20"/>
        </w:rPr>
        <w:t>ente Roggio sa</w:t>
      </w:r>
      <w:r w:rsidRPr="00253D7F">
        <w:rPr>
          <w:rFonts w:ascii="Cambria Math" w:hAnsi="Cambria Math"/>
          <w:color w:val="auto"/>
          <w:sz w:val="20"/>
          <w:szCs w:val="20"/>
        </w:rPr>
        <w:t>, Au.</w:t>
      </w:r>
      <w:r w:rsidR="00895F3A" w:rsidRPr="00253D7F">
        <w:rPr>
          <w:rFonts w:ascii="Cambria Math" w:hAnsi="Cambria Math"/>
          <w:color w:val="auto"/>
          <w:sz w:val="20"/>
          <w:szCs w:val="20"/>
        </w:rPr>
        <w:t xml:space="preserve"> del Oeste.</w:t>
      </w:r>
    </w:p>
    <w:p w:rsidR="00895F3A" w:rsidRPr="00253D7F" w:rsidRDefault="00895F3A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1996 Obra de Defen</w:t>
      </w:r>
      <w:r w:rsidR="007D39AB" w:rsidRPr="00253D7F">
        <w:rPr>
          <w:rFonts w:ascii="Cambria Math" w:hAnsi="Cambria Math"/>
          <w:color w:val="auto"/>
          <w:sz w:val="20"/>
          <w:szCs w:val="20"/>
        </w:rPr>
        <w:t xml:space="preserve">sas viales 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H°A° tipo New Jersey (2.</w:t>
      </w:r>
      <w:r w:rsidR="00540D3E" w:rsidRPr="00253D7F">
        <w:rPr>
          <w:rFonts w:ascii="Cambria Math" w:hAnsi="Cambria Math"/>
          <w:color w:val="auto"/>
          <w:sz w:val="20"/>
          <w:szCs w:val="20"/>
        </w:rPr>
        <w:t>000ml)</w:t>
      </w:r>
      <w:r w:rsidR="00501A24" w:rsidRPr="00253D7F">
        <w:rPr>
          <w:rFonts w:ascii="Cambria Math" w:hAnsi="Cambria Math"/>
          <w:color w:val="auto"/>
          <w:sz w:val="20"/>
          <w:szCs w:val="20"/>
        </w:rPr>
        <w:t>.Cli</w:t>
      </w:r>
      <w:r w:rsidR="00540D3E" w:rsidRPr="00253D7F">
        <w:rPr>
          <w:rFonts w:ascii="Cambria Math" w:hAnsi="Cambria Math"/>
          <w:color w:val="auto"/>
          <w:sz w:val="20"/>
          <w:szCs w:val="20"/>
        </w:rPr>
        <w:t>ente CCJM Aragón sa, Au.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Ricchieri.</w:t>
      </w:r>
    </w:p>
    <w:p w:rsidR="00895F3A" w:rsidRPr="00253D7F" w:rsidRDefault="00895F3A" w:rsidP="00895F3A">
      <w:pPr>
        <w:pStyle w:val="Prrafodelista"/>
        <w:numPr>
          <w:ilvl w:val="0"/>
          <w:numId w:val="1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1996 Obras de arquitectura Subestaciones </w:t>
      </w:r>
      <w:r w:rsidR="00501A24" w:rsidRPr="00253D7F">
        <w:rPr>
          <w:rFonts w:ascii="Cambria Math" w:hAnsi="Cambria Math"/>
          <w:color w:val="auto"/>
          <w:sz w:val="20"/>
          <w:szCs w:val="20"/>
        </w:rPr>
        <w:t>de Edesur (2) en Dock Sud. Cliente Coviares sa  Au.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La Plata-BsAs. </w:t>
      </w:r>
    </w:p>
    <w:p w:rsidR="00771C43" w:rsidRPr="00253D7F" w:rsidRDefault="00895F3A" w:rsidP="00895F3A">
      <w:pPr>
        <w:pStyle w:val="Default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1996-1998 Obras de arquitectura Su</w:t>
      </w:r>
      <w:r w:rsidR="00501A24" w:rsidRPr="00253D7F">
        <w:rPr>
          <w:rFonts w:ascii="Cambria Math" w:hAnsi="Cambria Math"/>
          <w:color w:val="auto"/>
          <w:sz w:val="20"/>
          <w:szCs w:val="20"/>
        </w:rPr>
        <w:t>bestaciones de Edenor (4). Cli</w:t>
      </w:r>
      <w:r w:rsidRPr="00253D7F">
        <w:rPr>
          <w:rFonts w:ascii="Cambria Math" w:hAnsi="Cambria Math"/>
          <w:color w:val="auto"/>
          <w:sz w:val="20"/>
          <w:szCs w:val="20"/>
        </w:rPr>
        <w:t>ente CCJM Aragón sa  Autopista Ricchieri.</w:t>
      </w:r>
    </w:p>
    <w:p w:rsidR="002E048F" w:rsidRPr="00253D7F" w:rsidRDefault="002E048F" w:rsidP="002E048F">
      <w:pPr>
        <w:pStyle w:val="Default"/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>Jefe</w:t>
      </w:r>
      <w:r w:rsidR="0091491A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de obra 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</w:t>
      </w:r>
      <w:r w:rsidR="00306A6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               </w:t>
      </w:r>
      <w:r w:rsid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</w:t>
      </w:r>
      <w:r w:rsidR="00306A6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ARGENTINA, </w:t>
      </w:r>
      <w:r w:rsidR="00480BF9" w:rsidRPr="00253D7F">
        <w:rPr>
          <w:rFonts w:ascii="Cambria Math" w:hAnsi="Cambria Math"/>
          <w:bCs/>
          <w:color w:val="auto"/>
          <w:sz w:val="20"/>
          <w:szCs w:val="20"/>
        </w:rPr>
        <w:t>Mar</w:t>
      </w:r>
      <w:r w:rsidRPr="00253D7F">
        <w:rPr>
          <w:rFonts w:ascii="Cambria Math" w:hAnsi="Cambria Math"/>
          <w:bCs/>
          <w:color w:val="auto"/>
          <w:sz w:val="20"/>
          <w:szCs w:val="20"/>
        </w:rPr>
        <w:t>’9</w:t>
      </w:r>
      <w:r w:rsidR="00480BF9" w:rsidRPr="00253D7F">
        <w:rPr>
          <w:rFonts w:ascii="Cambria Math" w:hAnsi="Cambria Math"/>
          <w:bCs/>
          <w:color w:val="auto"/>
          <w:sz w:val="20"/>
          <w:szCs w:val="20"/>
        </w:rPr>
        <w:t>2</w:t>
      </w:r>
      <w:r w:rsidRPr="00253D7F">
        <w:rPr>
          <w:rFonts w:ascii="Cambria Math" w:hAnsi="Cambria Math"/>
          <w:bCs/>
          <w:color w:val="auto"/>
          <w:sz w:val="20"/>
          <w:szCs w:val="20"/>
        </w:rPr>
        <w:t>-Ene’9</w:t>
      </w:r>
      <w:r w:rsidR="009D446D" w:rsidRPr="00253D7F">
        <w:rPr>
          <w:rFonts w:ascii="Cambria Math" w:hAnsi="Cambria Math"/>
          <w:bCs/>
          <w:color w:val="auto"/>
          <w:sz w:val="20"/>
          <w:szCs w:val="20"/>
        </w:rPr>
        <w:t>4</w:t>
      </w:r>
    </w:p>
    <w:p w:rsidR="009D446D" w:rsidRPr="00253D7F" w:rsidRDefault="00D472FA" w:rsidP="00B00BB3">
      <w:pPr>
        <w:pStyle w:val="Prrafodelista"/>
        <w:numPr>
          <w:ilvl w:val="0"/>
          <w:numId w:val="2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Gestionó satisfactoriamente</w:t>
      </w:r>
      <w:r w:rsidR="009D446D" w:rsidRPr="00253D7F">
        <w:rPr>
          <w:rFonts w:ascii="Cambria Math" w:hAnsi="Cambria Math"/>
          <w:color w:val="auto"/>
          <w:sz w:val="20"/>
          <w:szCs w:val="20"/>
        </w:rPr>
        <w:t xml:space="preserve">, </w:t>
      </w:r>
      <w:r w:rsidR="00306A61" w:rsidRPr="00253D7F">
        <w:rPr>
          <w:rFonts w:ascii="Cambria Math" w:hAnsi="Cambria Math"/>
          <w:color w:val="auto"/>
          <w:sz w:val="20"/>
          <w:szCs w:val="20"/>
        </w:rPr>
        <w:t>cumpliendo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los objetivos impartidos por el Gerente de obras de la Empresa, en </w:t>
      </w:r>
      <w:r w:rsidR="00BE528B" w:rsidRPr="00253D7F">
        <w:rPr>
          <w:rFonts w:ascii="Cambria Math" w:hAnsi="Cambria Math"/>
          <w:color w:val="auto"/>
          <w:sz w:val="20"/>
          <w:szCs w:val="20"/>
        </w:rPr>
        <w:t xml:space="preserve">las siguientes </w:t>
      </w:r>
      <w:r w:rsidR="00306A61" w:rsidRPr="00253D7F">
        <w:rPr>
          <w:rFonts w:ascii="Cambria Math" w:hAnsi="Cambria Math"/>
          <w:color w:val="auto"/>
          <w:sz w:val="20"/>
          <w:szCs w:val="20"/>
        </w:rPr>
        <w:t>obras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:</w:t>
      </w:r>
    </w:p>
    <w:p w:rsidR="009D446D" w:rsidRPr="00253D7F" w:rsidRDefault="009D446D" w:rsidP="009D446D">
      <w:pPr>
        <w:pStyle w:val="Prrafodelista"/>
        <w:numPr>
          <w:ilvl w:val="0"/>
          <w:numId w:val="13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1991 Ampliación Hospital de Agudos Tigre (1500m2). Comitente Cooperadora del Hospital.</w:t>
      </w:r>
    </w:p>
    <w:p w:rsidR="009D446D" w:rsidRPr="00253D7F" w:rsidRDefault="009D446D" w:rsidP="009D446D">
      <w:pPr>
        <w:pStyle w:val="Prrafodelista"/>
        <w:numPr>
          <w:ilvl w:val="0"/>
          <w:numId w:val="13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1992 Barrio de Viviendas (10).Ciudad de Tigre. Comitente La Tranquera.</w:t>
      </w:r>
    </w:p>
    <w:p w:rsidR="009D446D" w:rsidRPr="00253D7F" w:rsidRDefault="009D446D" w:rsidP="009D446D">
      <w:pPr>
        <w:pStyle w:val="Prrafodelista"/>
        <w:numPr>
          <w:ilvl w:val="0"/>
          <w:numId w:val="13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1992 Escuela para discapacitados. Ciudad de Tigre. Comitente Rotary Club de Tigre.</w:t>
      </w:r>
    </w:p>
    <w:p w:rsidR="009D446D" w:rsidRPr="00253D7F" w:rsidRDefault="009D446D" w:rsidP="009D446D">
      <w:pPr>
        <w:pStyle w:val="Prrafodelista"/>
        <w:numPr>
          <w:ilvl w:val="0"/>
          <w:numId w:val="13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1993 Barrio de viviendas (25) Virgen de Itatí, Dock Sud. Comitente Co.vi.ar.es. s.a.</w:t>
      </w:r>
    </w:p>
    <w:p w:rsidR="009D446D" w:rsidRPr="00253D7F" w:rsidRDefault="009D446D" w:rsidP="009D446D">
      <w:pPr>
        <w:pStyle w:val="Prrafodelista"/>
        <w:numPr>
          <w:ilvl w:val="0"/>
          <w:numId w:val="13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1993 Nave Industrial  de H°A° con cubierta metálica (1.500m2) en Ciudadela. Comitente Co.vi.met. s.a.</w:t>
      </w:r>
    </w:p>
    <w:p w:rsidR="00771C43" w:rsidRPr="00253D7F" w:rsidRDefault="009D446D" w:rsidP="009D446D">
      <w:pPr>
        <w:pStyle w:val="Default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1994</w:t>
      </w:r>
      <w:r w:rsidR="00266DAF" w:rsidRPr="00253D7F">
        <w:rPr>
          <w:rFonts w:ascii="Cambria Math" w:hAnsi="Cambria Math"/>
          <w:color w:val="auto"/>
          <w:sz w:val="20"/>
          <w:szCs w:val="20"/>
        </w:rPr>
        <w:t xml:space="preserve"> Obra Hidráulica Caño ARSA (D.2,50m), mov. </w:t>
      </w:r>
      <w:r w:rsidR="00306E14" w:rsidRPr="00253D7F">
        <w:rPr>
          <w:rFonts w:ascii="Cambria Math" w:hAnsi="Cambria Math"/>
          <w:color w:val="auto"/>
          <w:sz w:val="20"/>
          <w:szCs w:val="20"/>
        </w:rPr>
        <w:t>s</w:t>
      </w:r>
      <w:r w:rsidR="00266DAF" w:rsidRPr="00253D7F">
        <w:rPr>
          <w:rFonts w:ascii="Cambria Math" w:hAnsi="Cambria Math"/>
          <w:color w:val="auto"/>
          <w:sz w:val="20"/>
          <w:szCs w:val="20"/>
        </w:rPr>
        <w:t xml:space="preserve">uelos, </w:t>
      </w:r>
      <w:r w:rsidRPr="00253D7F">
        <w:rPr>
          <w:rFonts w:ascii="Cambria Math" w:hAnsi="Cambria Math"/>
          <w:color w:val="auto"/>
          <w:sz w:val="20"/>
          <w:szCs w:val="20"/>
        </w:rPr>
        <w:t>desagüe</w:t>
      </w:r>
      <w:r w:rsidR="00501A24" w:rsidRPr="00253D7F">
        <w:rPr>
          <w:rFonts w:ascii="Cambria Math" w:hAnsi="Cambria Math"/>
          <w:color w:val="auto"/>
          <w:sz w:val="20"/>
          <w:szCs w:val="20"/>
        </w:rPr>
        <w:t>s pluv. en Dock Sud. Cli</w:t>
      </w:r>
      <w:r w:rsidRPr="00253D7F">
        <w:rPr>
          <w:rFonts w:ascii="Cambria Math" w:hAnsi="Cambria Math"/>
          <w:color w:val="auto"/>
          <w:sz w:val="20"/>
          <w:szCs w:val="20"/>
        </w:rPr>
        <w:t>ente Co.vi.ar.es. s.a.</w:t>
      </w:r>
    </w:p>
    <w:p w:rsidR="00501A24" w:rsidRPr="00253D7F" w:rsidRDefault="00501A24" w:rsidP="00501A24">
      <w:pPr>
        <w:pStyle w:val="Default"/>
        <w:rPr>
          <w:rFonts w:ascii="Cambria Math" w:hAnsi="Cambria Math"/>
          <w:sz w:val="20"/>
          <w:szCs w:val="20"/>
        </w:rPr>
      </w:pPr>
    </w:p>
    <w:p w:rsidR="00F47441" w:rsidRDefault="00480BF9" w:rsidP="007D39AB">
      <w:pPr>
        <w:pStyle w:val="Prrafodelista"/>
        <w:numPr>
          <w:ilvl w:val="0"/>
          <w:numId w:val="15"/>
        </w:numPr>
        <w:rPr>
          <w:rFonts w:ascii="Cambria Math" w:hAnsi="Cambria Math"/>
          <w:b/>
          <w:color w:val="auto"/>
          <w:sz w:val="20"/>
          <w:szCs w:val="20"/>
          <w:lang w:val="en-US"/>
        </w:rPr>
      </w:pPr>
      <w:r w:rsidRPr="00253D7F">
        <w:rPr>
          <w:rFonts w:ascii="Cambria Math" w:hAnsi="Cambria Math"/>
          <w:b/>
          <w:color w:val="auto"/>
          <w:sz w:val="20"/>
          <w:szCs w:val="20"/>
          <w:lang w:val="en-US"/>
        </w:rPr>
        <w:t xml:space="preserve">BAFCO S.A.  </w:t>
      </w:r>
    </w:p>
    <w:p w:rsidR="00480BF9" w:rsidRPr="00F47441" w:rsidRDefault="00566673" w:rsidP="00F47441">
      <w:pPr>
        <w:rPr>
          <w:rFonts w:ascii="Cambria Math" w:hAnsi="Cambria Math"/>
          <w:b/>
          <w:color w:val="auto"/>
          <w:sz w:val="20"/>
          <w:szCs w:val="20"/>
        </w:rPr>
      </w:pPr>
      <w:r>
        <w:rPr>
          <w:rFonts w:ascii="Cambria Math" w:hAnsi="Cambria Math"/>
          <w:b/>
          <w:color w:val="auto"/>
          <w:sz w:val="20"/>
          <w:szCs w:val="20"/>
        </w:rPr>
        <w:t xml:space="preserve">Desarrollador </w:t>
      </w:r>
      <w:r w:rsidR="00F47441" w:rsidRPr="00F47441">
        <w:rPr>
          <w:rFonts w:ascii="Cambria Math" w:hAnsi="Cambria Math"/>
          <w:b/>
          <w:color w:val="auto"/>
          <w:sz w:val="20"/>
          <w:szCs w:val="20"/>
        </w:rPr>
        <w:t xml:space="preserve">del </w:t>
      </w:r>
      <w:r>
        <w:rPr>
          <w:rFonts w:ascii="Cambria Math" w:hAnsi="Cambria Math"/>
          <w:b/>
          <w:color w:val="auto"/>
          <w:sz w:val="20"/>
          <w:szCs w:val="20"/>
        </w:rPr>
        <w:t xml:space="preserve">negocio   </w:t>
      </w:r>
      <w:r w:rsidR="00F47441" w:rsidRPr="00F47441">
        <w:rPr>
          <w:rFonts w:ascii="Cambria Math" w:hAnsi="Cambria Math"/>
          <w:b/>
          <w:color w:val="auto"/>
          <w:sz w:val="20"/>
          <w:szCs w:val="20"/>
        </w:rPr>
        <w:t xml:space="preserve">  </w:t>
      </w:r>
      <w:r w:rsidR="00480BF9" w:rsidRPr="00F47441">
        <w:rPr>
          <w:rFonts w:ascii="Cambria Math" w:hAnsi="Cambria Math"/>
          <w:b/>
          <w:color w:val="auto"/>
          <w:sz w:val="20"/>
          <w:szCs w:val="20"/>
        </w:rPr>
        <w:t xml:space="preserve">                                                        </w:t>
      </w:r>
      <w:r w:rsidR="00253D7F" w:rsidRPr="00F47441">
        <w:rPr>
          <w:rFonts w:ascii="Cambria Math" w:hAnsi="Cambria Math"/>
          <w:b/>
          <w:color w:val="auto"/>
          <w:sz w:val="20"/>
          <w:szCs w:val="20"/>
        </w:rPr>
        <w:t xml:space="preserve">                      </w:t>
      </w:r>
      <w:r w:rsidR="00480BF9" w:rsidRPr="00F47441">
        <w:rPr>
          <w:rFonts w:ascii="Cambria Math" w:hAnsi="Cambria Math"/>
          <w:b/>
          <w:color w:val="auto"/>
          <w:sz w:val="20"/>
          <w:szCs w:val="20"/>
        </w:rPr>
        <w:t xml:space="preserve">                                                                     CHILE</w:t>
      </w:r>
      <w:r w:rsidR="00480BF9" w:rsidRPr="00F47441">
        <w:rPr>
          <w:rFonts w:ascii="Cambria Math" w:hAnsi="Cambria Math"/>
          <w:color w:val="auto"/>
          <w:sz w:val="20"/>
          <w:szCs w:val="20"/>
        </w:rPr>
        <w:t xml:space="preserve">, Feb’91-Feb’92                                                                                 </w:t>
      </w:r>
    </w:p>
    <w:p w:rsidR="0024356A" w:rsidRDefault="00480BF9" w:rsidP="00480BF9">
      <w:pPr>
        <w:pStyle w:val="Prrafodelista"/>
        <w:numPr>
          <w:ilvl w:val="0"/>
          <w:numId w:val="22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 xml:space="preserve">Desarrollo exitosamente un </w:t>
      </w:r>
      <w:r w:rsidR="007E2362">
        <w:rPr>
          <w:rFonts w:ascii="Cambria Math" w:hAnsi="Cambria Math"/>
          <w:color w:val="auto"/>
          <w:sz w:val="20"/>
          <w:szCs w:val="20"/>
        </w:rPr>
        <w:t xml:space="preserve">negocio, </w:t>
      </w:r>
      <w:r w:rsidR="00624C95">
        <w:rPr>
          <w:rFonts w:ascii="Cambria Math" w:hAnsi="Cambria Math"/>
          <w:color w:val="auto"/>
          <w:sz w:val="20"/>
          <w:szCs w:val="20"/>
        </w:rPr>
        <w:t xml:space="preserve">consistía en </w:t>
      </w:r>
      <w:r w:rsidR="0024356A">
        <w:rPr>
          <w:rFonts w:ascii="Cambria Math" w:hAnsi="Cambria Math"/>
          <w:color w:val="auto"/>
          <w:sz w:val="20"/>
          <w:szCs w:val="20"/>
        </w:rPr>
        <w:t>: I</w:t>
      </w:r>
      <w:r w:rsidRPr="00253D7F">
        <w:rPr>
          <w:rFonts w:ascii="Cambria Math" w:hAnsi="Cambria Math"/>
          <w:color w:val="auto"/>
          <w:sz w:val="20"/>
          <w:szCs w:val="20"/>
        </w:rPr>
        <w:t>mportación de sistemas de frenos de aire para el parque automotor de</w:t>
      </w:r>
      <w:r w:rsidR="00624C95">
        <w:rPr>
          <w:rFonts w:ascii="Cambria Math" w:hAnsi="Cambria Math"/>
          <w:color w:val="auto"/>
          <w:sz w:val="20"/>
          <w:szCs w:val="20"/>
        </w:rPr>
        <w:t xml:space="preserve"> transporte público de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Buses de la república de Chile. </w:t>
      </w:r>
    </w:p>
    <w:p w:rsidR="00480BF9" w:rsidRPr="0024356A" w:rsidRDefault="0024356A" w:rsidP="0024356A">
      <w:pPr>
        <w:rPr>
          <w:rFonts w:ascii="Cambria Math" w:hAnsi="Cambria Math"/>
          <w:color w:val="auto"/>
          <w:sz w:val="20"/>
          <w:szCs w:val="20"/>
        </w:rPr>
      </w:pPr>
      <w:r>
        <w:rPr>
          <w:rFonts w:ascii="Cambria Math" w:hAnsi="Cambria Math"/>
          <w:color w:val="auto"/>
          <w:sz w:val="20"/>
          <w:szCs w:val="20"/>
        </w:rPr>
        <w:t xml:space="preserve">        </w:t>
      </w:r>
      <w:r w:rsidR="00480BF9" w:rsidRPr="0024356A">
        <w:rPr>
          <w:rFonts w:ascii="Cambria Math" w:hAnsi="Cambria Math"/>
          <w:color w:val="auto"/>
          <w:sz w:val="20"/>
          <w:szCs w:val="20"/>
        </w:rPr>
        <w:t>Difusión comercial, venta, organización administrativa y técnica para instalación y mantenimiento, servicio al Cliente.</w:t>
      </w:r>
    </w:p>
    <w:p w:rsidR="00480BF9" w:rsidRDefault="00480BF9" w:rsidP="00480BF9">
      <w:pPr>
        <w:rPr>
          <w:rFonts w:ascii="Cambria Math" w:hAnsi="Cambria Math"/>
          <w:b/>
          <w:color w:val="auto"/>
          <w:sz w:val="20"/>
          <w:szCs w:val="20"/>
        </w:rPr>
      </w:pPr>
    </w:p>
    <w:p w:rsidR="00A21A36" w:rsidRPr="00253D7F" w:rsidRDefault="00A21A36" w:rsidP="00480BF9">
      <w:pPr>
        <w:rPr>
          <w:rFonts w:ascii="Cambria Math" w:hAnsi="Cambria Math"/>
          <w:b/>
          <w:color w:val="auto"/>
          <w:sz w:val="20"/>
          <w:szCs w:val="20"/>
        </w:rPr>
      </w:pPr>
      <w:bookmarkStart w:id="0" w:name="_GoBack"/>
      <w:bookmarkEnd w:id="0"/>
    </w:p>
    <w:p w:rsidR="00205F43" w:rsidRPr="00253D7F" w:rsidRDefault="00205F43" w:rsidP="007D39AB">
      <w:pPr>
        <w:pStyle w:val="Prrafodelista"/>
        <w:numPr>
          <w:ilvl w:val="0"/>
          <w:numId w:val="15"/>
        </w:numPr>
        <w:rPr>
          <w:rFonts w:ascii="Cambria Math" w:hAnsi="Cambria Math"/>
          <w:b/>
          <w:color w:val="auto"/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lastRenderedPageBreak/>
        <w:t>COVIARES S.A. / COVIMET S.A.</w:t>
      </w:r>
      <w:r w:rsidR="006D0180">
        <w:rPr>
          <w:rFonts w:ascii="Cambria Math" w:hAnsi="Cambria Math"/>
          <w:b/>
          <w:bCs/>
          <w:color w:val="auto"/>
          <w:sz w:val="20"/>
          <w:szCs w:val="20"/>
        </w:rPr>
        <w:t xml:space="preserve">  - </w:t>
      </w:r>
      <w:r w:rsidR="006D0180" w:rsidRPr="00253D7F">
        <w:rPr>
          <w:rFonts w:ascii="Cambria Math" w:hAnsi="Cambria Math"/>
          <w:color w:val="auto"/>
          <w:sz w:val="20"/>
          <w:szCs w:val="20"/>
        </w:rPr>
        <w:t>Au. La Plata-Bs.As. y Au. Arturo Illia</w:t>
      </w:r>
      <w:r w:rsidR="006D0180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</w:t>
      </w:r>
      <w:r w:rsidR="006D0180" w:rsidRPr="00253D7F">
        <w:rPr>
          <w:rFonts w:ascii="Cambria Math" w:hAnsi="Cambria Math"/>
          <w:bCs/>
          <w:color w:val="auto"/>
          <w:sz w:val="20"/>
          <w:szCs w:val="20"/>
        </w:rPr>
        <w:t>Sur</w:t>
      </w:r>
    </w:p>
    <w:p w:rsidR="00EF3D6A" w:rsidRPr="00253D7F" w:rsidRDefault="00205F43" w:rsidP="00205F43">
      <w:pPr>
        <w:pStyle w:val="Default"/>
        <w:rPr>
          <w:rFonts w:ascii="Cambria Math" w:hAnsi="Cambria Math"/>
          <w:b/>
          <w:color w:val="auto"/>
          <w:sz w:val="20"/>
          <w:szCs w:val="20"/>
        </w:rPr>
      </w:pPr>
      <w:r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Ingeniero junior </w:t>
      </w:r>
      <w:r w:rsidR="00C23D6A" w:rsidRPr="00253D7F">
        <w:rPr>
          <w:rFonts w:ascii="Cambria Math" w:hAnsi="Cambria Math"/>
          <w:b/>
          <w:bCs/>
          <w:color w:val="auto"/>
          <w:sz w:val="20"/>
          <w:szCs w:val="20"/>
        </w:rPr>
        <w:t>-</w:t>
      </w:r>
      <w:r w:rsidR="002E4B6B" w:rsidRPr="00253D7F">
        <w:rPr>
          <w:rFonts w:ascii="Cambria Math" w:hAnsi="Cambria Math"/>
          <w:bCs/>
          <w:color w:val="auto"/>
          <w:sz w:val="20"/>
          <w:szCs w:val="20"/>
        </w:rPr>
        <w:t xml:space="preserve"> </w:t>
      </w:r>
      <w:r w:rsidR="00897767" w:rsidRPr="00253D7F">
        <w:rPr>
          <w:rFonts w:ascii="Cambria Math" w:hAnsi="Cambria Math"/>
          <w:bCs/>
          <w:color w:val="auto"/>
          <w:sz w:val="20"/>
          <w:szCs w:val="20"/>
        </w:rPr>
        <w:t xml:space="preserve">  </w:t>
      </w:r>
      <w:r w:rsidR="006D0180" w:rsidRPr="00253D7F">
        <w:rPr>
          <w:rFonts w:ascii="Cambria Math" w:hAnsi="Cambria Math"/>
          <w:color w:val="auto"/>
          <w:sz w:val="20"/>
          <w:szCs w:val="20"/>
        </w:rPr>
        <w:t>Depto. Planificación y Control de la Producción</w:t>
      </w:r>
      <w:r w:rsidR="00897767" w:rsidRPr="00253D7F">
        <w:rPr>
          <w:rFonts w:ascii="Cambria Math" w:hAnsi="Cambria Math"/>
          <w:bCs/>
          <w:color w:val="auto"/>
          <w:sz w:val="20"/>
          <w:szCs w:val="20"/>
        </w:rPr>
        <w:t xml:space="preserve">       </w:t>
      </w:r>
      <w:r w:rsidR="00AD0CD7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</w:t>
      </w:r>
      <w:r w:rsid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      </w:t>
      </w:r>
      <w:r w:rsidR="00AD0CD7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</w:t>
      </w:r>
      <w:r w:rsidR="00306A61" w:rsidRPr="00253D7F">
        <w:rPr>
          <w:rFonts w:ascii="Cambria Math" w:hAnsi="Cambria Math"/>
          <w:b/>
          <w:bCs/>
          <w:color w:val="auto"/>
          <w:sz w:val="20"/>
          <w:szCs w:val="20"/>
        </w:rPr>
        <w:t xml:space="preserve">                 </w:t>
      </w:r>
      <w:r w:rsidRPr="00253D7F">
        <w:rPr>
          <w:rFonts w:ascii="Cambria Math" w:hAnsi="Cambria Math"/>
          <w:b/>
          <w:bCs/>
          <w:color w:val="auto"/>
          <w:sz w:val="20"/>
          <w:szCs w:val="20"/>
        </w:rPr>
        <w:t>ARGENTINA</w:t>
      </w:r>
      <w:r w:rsidRPr="00253D7F">
        <w:rPr>
          <w:rFonts w:ascii="Cambria Math" w:hAnsi="Cambria Math"/>
          <w:bCs/>
          <w:color w:val="auto"/>
          <w:sz w:val="20"/>
          <w:szCs w:val="20"/>
        </w:rPr>
        <w:t>, Mar’86-Ene’91</w:t>
      </w:r>
    </w:p>
    <w:p w:rsidR="00895F3A" w:rsidRPr="00253D7F" w:rsidRDefault="00B132DB" w:rsidP="00B00BB3">
      <w:pPr>
        <w:pStyle w:val="Prrafodelista"/>
        <w:numPr>
          <w:ilvl w:val="0"/>
          <w:numId w:val="21"/>
        </w:numPr>
        <w:rPr>
          <w:rFonts w:ascii="Cambria Math" w:hAnsi="Cambria Math"/>
          <w:color w:val="auto"/>
          <w:sz w:val="20"/>
          <w:szCs w:val="20"/>
        </w:rPr>
      </w:pPr>
      <w:r w:rsidRPr="00253D7F">
        <w:rPr>
          <w:rFonts w:ascii="Cambria Math" w:hAnsi="Cambria Math"/>
          <w:color w:val="auto"/>
          <w:sz w:val="20"/>
          <w:szCs w:val="20"/>
        </w:rPr>
        <w:t>Cumplió con creces sus objet</w:t>
      </w:r>
      <w:r w:rsidR="00306E14" w:rsidRPr="00253D7F">
        <w:rPr>
          <w:rFonts w:ascii="Cambria Math" w:hAnsi="Cambria Math"/>
          <w:color w:val="auto"/>
          <w:sz w:val="20"/>
          <w:szCs w:val="20"/>
        </w:rPr>
        <w:t>ivos, identificando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previamente </w:t>
      </w:r>
      <w:r w:rsidR="00E06DF3" w:rsidRPr="00253D7F">
        <w:rPr>
          <w:rFonts w:ascii="Cambria Math" w:hAnsi="Cambria Math"/>
          <w:color w:val="auto"/>
          <w:sz w:val="20"/>
          <w:szCs w:val="20"/>
        </w:rPr>
        <w:t xml:space="preserve">los </w:t>
      </w:r>
      <w:r w:rsidRPr="00253D7F">
        <w:rPr>
          <w:rFonts w:ascii="Cambria Math" w:hAnsi="Cambria Math"/>
          <w:color w:val="auto"/>
          <w:sz w:val="20"/>
          <w:szCs w:val="20"/>
        </w:rPr>
        <w:t>posibles desvíos reales en el avance de la obra, brindando solucione</w:t>
      </w:r>
      <w:r w:rsidR="00306E14" w:rsidRPr="00253D7F">
        <w:rPr>
          <w:rFonts w:ascii="Cambria Math" w:hAnsi="Cambria Math"/>
          <w:color w:val="auto"/>
          <w:sz w:val="20"/>
          <w:szCs w:val="20"/>
        </w:rPr>
        <w:t>s a cada situación de desfasaje;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="00C349B4" w:rsidRPr="00253D7F">
        <w:rPr>
          <w:rFonts w:ascii="Cambria Math" w:hAnsi="Cambria Math"/>
          <w:color w:val="auto"/>
          <w:sz w:val="20"/>
          <w:szCs w:val="20"/>
        </w:rPr>
        <w:t xml:space="preserve">obtuvo una mejora en 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la </w:t>
      </w:r>
      <w:r w:rsidR="00BE528B" w:rsidRPr="00253D7F">
        <w:rPr>
          <w:rFonts w:ascii="Cambria Math" w:hAnsi="Cambria Math"/>
          <w:color w:val="auto"/>
          <w:sz w:val="20"/>
          <w:szCs w:val="20"/>
        </w:rPr>
        <w:t>productividad a través de una nueva propuesta en la modalidad de trabajo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="00DB6B49" w:rsidRPr="00253D7F">
        <w:rPr>
          <w:rFonts w:ascii="Cambria Math" w:hAnsi="Cambria Math"/>
          <w:color w:val="auto"/>
          <w:sz w:val="20"/>
          <w:szCs w:val="20"/>
        </w:rPr>
        <w:t xml:space="preserve">(métodos y tiempos) 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en </w:t>
      </w:r>
      <w:r w:rsidR="00E06DF3" w:rsidRPr="00253D7F">
        <w:rPr>
          <w:rFonts w:ascii="Cambria Math" w:hAnsi="Cambria Math"/>
          <w:color w:val="auto"/>
          <w:sz w:val="20"/>
          <w:szCs w:val="20"/>
        </w:rPr>
        <w:t xml:space="preserve">la 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Planta de prefabricados y </w:t>
      </w:r>
      <w:r w:rsidR="00DB6B49" w:rsidRPr="00253D7F">
        <w:rPr>
          <w:rFonts w:ascii="Cambria Math" w:hAnsi="Cambria Math"/>
          <w:color w:val="auto"/>
          <w:sz w:val="20"/>
          <w:szCs w:val="20"/>
        </w:rPr>
        <w:t xml:space="preserve">en </w:t>
      </w:r>
      <w:r w:rsidR="00E06DF3" w:rsidRPr="00253D7F">
        <w:rPr>
          <w:rFonts w:ascii="Cambria Math" w:hAnsi="Cambria Math"/>
          <w:color w:val="auto"/>
          <w:sz w:val="20"/>
          <w:szCs w:val="20"/>
        </w:rPr>
        <w:t xml:space="preserve">lograr un eficaz </w:t>
      </w:r>
      <w:r w:rsidR="00DB6B49" w:rsidRPr="00253D7F">
        <w:rPr>
          <w:rFonts w:ascii="Cambria Math" w:hAnsi="Cambria Math"/>
          <w:color w:val="auto"/>
          <w:sz w:val="20"/>
          <w:szCs w:val="20"/>
        </w:rPr>
        <w:t xml:space="preserve"> 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control de </w:t>
      </w:r>
      <w:r w:rsidR="00BE528B" w:rsidRPr="00253D7F">
        <w:rPr>
          <w:rFonts w:ascii="Cambria Math" w:hAnsi="Cambria Math"/>
          <w:color w:val="auto"/>
          <w:sz w:val="20"/>
          <w:szCs w:val="20"/>
        </w:rPr>
        <w:t xml:space="preserve">la </w:t>
      </w:r>
      <w:r w:rsidRPr="00253D7F">
        <w:rPr>
          <w:rFonts w:ascii="Cambria Math" w:hAnsi="Cambria Math"/>
          <w:color w:val="auto"/>
          <w:sz w:val="20"/>
          <w:szCs w:val="20"/>
        </w:rPr>
        <w:t>calidad</w:t>
      </w:r>
      <w:r w:rsidR="00886869" w:rsidRPr="00253D7F">
        <w:rPr>
          <w:rFonts w:ascii="Cambria Math" w:hAnsi="Cambria Math"/>
          <w:color w:val="auto"/>
          <w:sz w:val="20"/>
          <w:szCs w:val="20"/>
        </w:rPr>
        <w:t xml:space="preserve"> de la producción</w:t>
      </w:r>
      <w:r w:rsidR="00BE528B" w:rsidRPr="00253D7F">
        <w:rPr>
          <w:rFonts w:ascii="Cambria Math" w:hAnsi="Cambria Math"/>
          <w:color w:val="auto"/>
          <w:sz w:val="20"/>
          <w:szCs w:val="20"/>
        </w:rPr>
        <w:t xml:space="preserve"> reduciendo el scrap de materia prima y de productos terminados</w:t>
      </w:r>
      <w:r w:rsidRPr="00253D7F">
        <w:rPr>
          <w:rFonts w:ascii="Cambria Math" w:hAnsi="Cambria Math"/>
          <w:color w:val="auto"/>
          <w:sz w:val="20"/>
          <w:szCs w:val="20"/>
        </w:rPr>
        <w:t xml:space="preserve">. </w:t>
      </w:r>
    </w:p>
    <w:p w:rsidR="00DE6A52" w:rsidRPr="00253D7F" w:rsidRDefault="00DE6A52" w:rsidP="00D72EA6">
      <w:pPr>
        <w:rPr>
          <w:rFonts w:ascii="Cambria Math" w:hAnsi="Cambria Math"/>
          <w:color w:val="auto"/>
          <w:sz w:val="20"/>
          <w:szCs w:val="20"/>
        </w:rPr>
      </w:pPr>
    </w:p>
    <w:p w:rsidR="00DE6A52" w:rsidRDefault="00670E3D" w:rsidP="00DE6A52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pict>
          <v:rect id="_x0000_i1026" style="width:0;height:1.5pt" o:hralign="center" o:hrstd="t" o:hr="t" fillcolor="#a0a0a0" stroked="f"/>
        </w:pict>
      </w:r>
    </w:p>
    <w:sectPr w:rsidR="00DE6A52" w:rsidSect="00E5463B">
      <w:pgSz w:w="11907" w:h="16839" w:code="9"/>
      <w:pgMar w:top="720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E3D" w:rsidRDefault="00670E3D" w:rsidP="00712649">
      <w:r>
        <w:separator/>
      </w:r>
    </w:p>
  </w:endnote>
  <w:endnote w:type="continuationSeparator" w:id="0">
    <w:p w:rsidR="00670E3D" w:rsidRDefault="00670E3D" w:rsidP="0071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E3D" w:rsidRDefault="00670E3D" w:rsidP="00712649">
      <w:r>
        <w:separator/>
      </w:r>
    </w:p>
  </w:footnote>
  <w:footnote w:type="continuationSeparator" w:id="0">
    <w:p w:rsidR="00670E3D" w:rsidRDefault="00670E3D" w:rsidP="0071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2DD"/>
    <w:multiLevelType w:val="hybridMultilevel"/>
    <w:tmpl w:val="DCAAF6B8"/>
    <w:lvl w:ilvl="0" w:tplc="8B04C4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117C4"/>
    <w:multiLevelType w:val="hybridMultilevel"/>
    <w:tmpl w:val="DB90C510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A5EEC"/>
    <w:multiLevelType w:val="hybridMultilevel"/>
    <w:tmpl w:val="20BE59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B4"/>
    <w:multiLevelType w:val="hybridMultilevel"/>
    <w:tmpl w:val="C31CBA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16C2F"/>
    <w:multiLevelType w:val="hybridMultilevel"/>
    <w:tmpl w:val="770C9E04"/>
    <w:lvl w:ilvl="0" w:tplc="6CE0419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Arial" w:hint="default"/>
        <w:b/>
        <w:color w:val="000000"/>
        <w:sz w:val="1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F86D7A"/>
    <w:multiLevelType w:val="hybridMultilevel"/>
    <w:tmpl w:val="8F7E6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D51F9"/>
    <w:multiLevelType w:val="hybridMultilevel"/>
    <w:tmpl w:val="BCC0B30A"/>
    <w:lvl w:ilvl="0" w:tplc="101C5622">
      <w:numFmt w:val="bullet"/>
      <w:lvlText w:val=""/>
      <w:lvlJc w:val="left"/>
      <w:pPr>
        <w:ind w:left="360" w:hanging="360"/>
      </w:pPr>
      <w:rPr>
        <w:rFonts w:ascii="Wingdings" w:eastAsia="Times New Roman" w:hAnsi="Wingdings" w:cs="Arial" w:hint="default"/>
        <w:b/>
        <w:color w:val="000000"/>
        <w:sz w:val="1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7019F"/>
    <w:multiLevelType w:val="hybridMultilevel"/>
    <w:tmpl w:val="CB10A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2C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0A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4AE0499"/>
    <w:multiLevelType w:val="hybridMultilevel"/>
    <w:tmpl w:val="0DE8DCFE"/>
    <w:lvl w:ilvl="0" w:tplc="A1EA36FE">
      <w:start w:val="60"/>
      <w:numFmt w:val="bullet"/>
      <w:lvlText w:val=""/>
      <w:lvlJc w:val="left"/>
      <w:pPr>
        <w:ind w:left="720" w:hanging="363"/>
      </w:pPr>
      <w:rPr>
        <w:rFonts w:ascii="Wingdings" w:eastAsia="Times New Roman" w:hAnsi="Wingdings" w:cs="Arial" w:hint="default"/>
        <w:sz w:val="16"/>
      </w:rPr>
    </w:lvl>
    <w:lvl w:ilvl="1" w:tplc="474ECC2A">
      <w:numFmt w:val="bullet"/>
      <w:lvlText w:val=""/>
      <w:lvlJc w:val="left"/>
      <w:pPr>
        <w:ind w:left="1788" w:hanging="360"/>
      </w:pPr>
      <w:rPr>
        <w:rFonts w:ascii="Wingdings" w:eastAsia="Times New Roman" w:hAnsi="Wingdings" w:cs="Arial" w:hint="default"/>
        <w:b/>
        <w:color w:val="000000"/>
        <w:sz w:val="16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A555A35"/>
    <w:multiLevelType w:val="hybridMultilevel"/>
    <w:tmpl w:val="2A2C59B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386319"/>
    <w:multiLevelType w:val="hybridMultilevel"/>
    <w:tmpl w:val="107A7380"/>
    <w:lvl w:ilvl="0" w:tplc="474ECC2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b/>
        <w:color w:val="000000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72F27"/>
    <w:multiLevelType w:val="hybridMultilevel"/>
    <w:tmpl w:val="40765FD6"/>
    <w:lvl w:ilvl="0" w:tplc="242C239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A25DB"/>
    <w:multiLevelType w:val="hybridMultilevel"/>
    <w:tmpl w:val="110C42A4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B16F8B"/>
    <w:multiLevelType w:val="hybridMultilevel"/>
    <w:tmpl w:val="9FDC26A8"/>
    <w:lvl w:ilvl="0" w:tplc="52DAEC30">
      <w:start w:val="60"/>
      <w:numFmt w:val="bullet"/>
      <w:lvlText w:val=""/>
      <w:lvlJc w:val="left"/>
      <w:pPr>
        <w:ind w:left="1068" w:hanging="360"/>
      </w:pPr>
      <w:rPr>
        <w:rFonts w:ascii="Wingdings" w:eastAsia="Times New Roman" w:hAnsi="Wingdings" w:cs="Arial" w:hint="default"/>
        <w:sz w:val="16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A7637AC"/>
    <w:multiLevelType w:val="hybridMultilevel"/>
    <w:tmpl w:val="19F8BCE2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973CF4"/>
    <w:multiLevelType w:val="hybridMultilevel"/>
    <w:tmpl w:val="232EF156"/>
    <w:lvl w:ilvl="0" w:tplc="CA42D994">
      <w:start w:val="5"/>
      <w:numFmt w:val="bullet"/>
      <w:lvlText w:val="-"/>
      <w:lvlJc w:val="left"/>
      <w:pPr>
        <w:ind w:left="360" w:hanging="360"/>
      </w:pPr>
      <w:rPr>
        <w:rFonts w:ascii="Georgia" w:eastAsiaTheme="minorHAnsi" w:hAnsi="Georgia" w:cs="Georgi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5436F"/>
    <w:multiLevelType w:val="hybridMultilevel"/>
    <w:tmpl w:val="6CF219E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05719A"/>
    <w:multiLevelType w:val="hybridMultilevel"/>
    <w:tmpl w:val="1A243848"/>
    <w:lvl w:ilvl="0" w:tplc="1414CB50">
      <w:numFmt w:val="bullet"/>
      <w:lvlText w:val=""/>
      <w:lvlJc w:val="left"/>
      <w:pPr>
        <w:ind w:left="717" w:hanging="360"/>
      </w:pPr>
      <w:rPr>
        <w:rFonts w:ascii="Wingdings" w:eastAsiaTheme="minorHAnsi" w:hAnsi="Wingdings" w:cs="Georgia" w:hint="default"/>
        <w:b/>
        <w:bCs/>
        <w:sz w:val="16"/>
      </w:rPr>
    </w:lvl>
    <w:lvl w:ilvl="1" w:tplc="2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3DF931DB"/>
    <w:multiLevelType w:val="hybridMultilevel"/>
    <w:tmpl w:val="47F299C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FE7172"/>
    <w:multiLevelType w:val="hybridMultilevel"/>
    <w:tmpl w:val="F2D2EE5C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B6184"/>
    <w:multiLevelType w:val="hybridMultilevel"/>
    <w:tmpl w:val="3F527D34"/>
    <w:lvl w:ilvl="0" w:tplc="B2D40320">
      <w:start w:val="6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sz w:val="16"/>
      </w:rPr>
    </w:lvl>
    <w:lvl w:ilvl="1" w:tplc="474ECC2A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  <w:b/>
        <w:color w:val="000000"/>
        <w:sz w:val="16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A652F"/>
    <w:multiLevelType w:val="hybridMultilevel"/>
    <w:tmpl w:val="0BAE7B2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8425AB"/>
    <w:multiLevelType w:val="hybridMultilevel"/>
    <w:tmpl w:val="77F67CDC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E35C75"/>
    <w:multiLevelType w:val="hybridMultilevel"/>
    <w:tmpl w:val="134CA398"/>
    <w:lvl w:ilvl="0" w:tplc="474ECC2A">
      <w:numFmt w:val="bullet"/>
      <w:lvlText w:val=""/>
      <w:lvlJc w:val="left"/>
      <w:pPr>
        <w:ind w:left="360" w:hanging="360"/>
      </w:pPr>
      <w:rPr>
        <w:rFonts w:ascii="Wingdings" w:eastAsia="Times New Roman" w:hAnsi="Wingdings" w:cs="Arial" w:hint="default"/>
        <w:b/>
        <w:color w:val="000000"/>
        <w:sz w:val="1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E52006"/>
    <w:multiLevelType w:val="hybridMultilevel"/>
    <w:tmpl w:val="F59E62EC"/>
    <w:lvl w:ilvl="0" w:tplc="CA42D994">
      <w:start w:val="5"/>
      <w:numFmt w:val="bullet"/>
      <w:lvlText w:val="-"/>
      <w:lvlJc w:val="left"/>
      <w:pPr>
        <w:ind w:left="360" w:hanging="360"/>
      </w:pPr>
      <w:rPr>
        <w:rFonts w:ascii="Georgia" w:eastAsiaTheme="minorHAnsi" w:hAnsi="Georgia" w:cs="Georgia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AA3F8E"/>
    <w:multiLevelType w:val="hybridMultilevel"/>
    <w:tmpl w:val="FC0A9C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73B3A"/>
    <w:multiLevelType w:val="hybridMultilevel"/>
    <w:tmpl w:val="CD50EC66"/>
    <w:lvl w:ilvl="0" w:tplc="101C562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Arial" w:hint="default"/>
        <w:b/>
        <w:color w:val="000000"/>
        <w:sz w:val="16"/>
      </w:rPr>
    </w:lvl>
    <w:lvl w:ilvl="1" w:tplc="19808B5A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BBCF5E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4CBBA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0CE7E2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BCA0F94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4FAD39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600C5DC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89C636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F54A1C"/>
    <w:multiLevelType w:val="hybridMultilevel"/>
    <w:tmpl w:val="5D9C8626"/>
    <w:lvl w:ilvl="0" w:tplc="81D40244">
      <w:numFmt w:val="bullet"/>
      <w:lvlText w:val=""/>
      <w:lvlJc w:val="left"/>
      <w:pPr>
        <w:ind w:left="720" w:hanging="363"/>
      </w:pPr>
      <w:rPr>
        <w:rFonts w:ascii="Wingdings" w:eastAsia="Times New Roman" w:hAnsi="Wingdings" w:cs="Arial" w:hint="default"/>
        <w:b/>
        <w:color w:val="000000"/>
        <w:sz w:val="16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06B3C83"/>
    <w:multiLevelType w:val="hybridMultilevel"/>
    <w:tmpl w:val="4CAA6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806B6"/>
    <w:multiLevelType w:val="hybridMultilevel"/>
    <w:tmpl w:val="323A533C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C77418"/>
    <w:multiLevelType w:val="hybridMultilevel"/>
    <w:tmpl w:val="0B620E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E7925"/>
    <w:multiLevelType w:val="hybridMultilevel"/>
    <w:tmpl w:val="058E8478"/>
    <w:lvl w:ilvl="0" w:tplc="F98AEA4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Georgia" w:hint="default"/>
        <w:color w:val="000000"/>
        <w:sz w:val="1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DE2D87"/>
    <w:multiLevelType w:val="hybridMultilevel"/>
    <w:tmpl w:val="95A0A5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B517A3"/>
    <w:multiLevelType w:val="hybridMultilevel"/>
    <w:tmpl w:val="9FA2B166"/>
    <w:lvl w:ilvl="0" w:tplc="C8806C50">
      <w:numFmt w:val="bullet"/>
      <w:lvlText w:val=""/>
      <w:lvlJc w:val="left"/>
      <w:pPr>
        <w:ind w:left="360" w:hanging="360"/>
      </w:pPr>
      <w:rPr>
        <w:rFonts w:ascii="Wingdings" w:eastAsiaTheme="minorHAnsi" w:hAnsi="Wingdings" w:cs="Georgia" w:hint="default"/>
        <w:b w:val="0"/>
        <w:sz w:val="1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6B574D"/>
    <w:multiLevelType w:val="hybridMultilevel"/>
    <w:tmpl w:val="ECC8387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C26193"/>
    <w:multiLevelType w:val="hybridMultilevel"/>
    <w:tmpl w:val="4C167DFE"/>
    <w:lvl w:ilvl="0" w:tplc="1414CB50">
      <w:numFmt w:val="bullet"/>
      <w:lvlText w:val=""/>
      <w:lvlJc w:val="left"/>
      <w:pPr>
        <w:ind w:left="360" w:hanging="360"/>
      </w:pPr>
      <w:rPr>
        <w:rFonts w:ascii="Wingdings" w:eastAsiaTheme="minorHAnsi" w:hAnsi="Wingdings" w:cs="Georgia" w:hint="default"/>
        <w:b/>
        <w:sz w:val="1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623E11"/>
    <w:multiLevelType w:val="hybridMultilevel"/>
    <w:tmpl w:val="CB76175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FD1D83"/>
    <w:multiLevelType w:val="hybridMultilevel"/>
    <w:tmpl w:val="C1A44278"/>
    <w:lvl w:ilvl="0" w:tplc="2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</w:num>
  <w:num w:numId="10">
    <w:abstractNumId w:val="3"/>
  </w:num>
  <w:num w:numId="11">
    <w:abstractNumId w:val="32"/>
  </w:num>
  <w:num w:numId="12">
    <w:abstractNumId w:val="28"/>
  </w:num>
  <w:num w:numId="13">
    <w:abstractNumId w:val="25"/>
  </w:num>
  <w:num w:numId="14">
    <w:abstractNumId w:val="36"/>
  </w:num>
  <w:num w:numId="15">
    <w:abstractNumId w:val="9"/>
  </w:num>
  <w:num w:numId="16">
    <w:abstractNumId w:val="37"/>
  </w:num>
  <w:num w:numId="17">
    <w:abstractNumId w:val="18"/>
  </w:num>
  <w:num w:numId="18">
    <w:abstractNumId w:val="30"/>
  </w:num>
  <w:num w:numId="19">
    <w:abstractNumId w:val="22"/>
  </w:num>
  <w:num w:numId="20">
    <w:abstractNumId w:val="12"/>
  </w:num>
  <w:num w:numId="21">
    <w:abstractNumId w:val="6"/>
  </w:num>
  <w:num w:numId="22">
    <w:abstractNumId w:val="23"/>
  </w:num>
  <w:num w:numId="23">
    <w:abstractNumId w:val="35"/>
  </w:num>
  <w:num w:numId="24">
    <w:abstractNumId w:val="4"/>
  </w:num>
  <w:num w:numId="25">
    <w:abstractNumId w:val="31"/>
  </w:num>
  <w:num w:numId="26">
    <w:abstractNumId w:val="33"/>
  </w:num>
  <w:num w:numId="27">
    <w:abstractNumId w:val="13"/>
  </w:num>
  <w:num w:numId="28">
    <w:abstractNumId w:val="14"/>
  </w:num>
  <w:num w:numId="29">
    <w:abstractNumId w:val="19"/>
  </w:num>
  <w:num w:numId="30">
    <w:abstractNumId w:val="11"/>
  </w:num>
  <w:num w:numId="31">
    <w:abstractNumId w:val="0"/>
  </w:num>
  <w:num w:numId="32">
    <w:abstractNumId w:val="10"/>
  </w:num>
  <w:num w:numId="33">
    <w:abstractNumId w:val="20"/>
  </w:num>
  <w:num w:numId="34">
    <w:abstractNumId w:val="8"/>
  </w:num>
  <w:num w:numId="35">
    <w:abstractNumId w:val="27"/>
  </w:num>
  <w:num w:numId="36">
    <w:abstractNumId w:val="17"/>
  </w:num>
  <w:num w:numId="37">
    <w:abstractNumId w:val="1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8C6"/>
    <w:rsid w:val="000013BF"/>
    <w:rsid w:val="00001A26"/>
    <w:rsid w:val="00002E49"/>
    <w:rsid w:val="00013039"/>
    <w:rsid w:val="00015CE8"/>
    <w:rsid w:val="000164C0"/>
    <w:rsid w:val="00016C42"/>
    <w:rsid w:val="00025C57"/>
    <w:rsid w:val="0003243E"/>
    <w:rsid w:val="00033F7A"/>
    <w:rsid w:val="00040296"/>
    <w:rsid w:val="00043891"/>
    <w:rsid w:val="000543D1"/>
    <w:rsid w:val="00063B45"/>
    <w:rsid w:val="00072DD3"/>
    <w:rsid w:val="00077546"/>
    <w:rsid w:val="000835D3"/>
    <w:rsid w:val="00094241"/>
    <w:rsid w:val="000945FB"/>
    <w:rsid w:val="000954CC"/>
    <w:rsid w:val="000A36E2"/>
    <w:rsid w:val="000A5D37"/>
    <w:rsid w:val="000B2518"/>
    <w:rsid w:val="000C20E0"/>
    <w:rsid w:val="000C2830"/>
    <w:rsid w:val="000C403F"/>
    <w:rsid w:val="000E730F"/>
    <w:rsid w:val="001077EC"/>
    <w:rsid w:val="00110E72"/>
    <w:rsid w:val="001137A3"/>
    <w:rsid w:val="00114EA2"/>
    <w:rsid w:val="00125EE4"/>
    <w:rsid w:val="00131FBF"/>
    <w:rsid w:val="001506E4"/>
    <w:rsid w:val="00151BB6"/>
    <w:rsid w:val="001524E7"/>
    <w:rsid w:val="001528D3"/>
    <w:rsid w:val="001558B8"/>
    <w:rsid w:val="001559ED"/>
    <w:rsid w:val="00157175"/>
    <w:rsid w:val="0016555C"/>
    <w:rsid w:val="001714B8"/>
    <w:rsid w:val="001808F4"/>
    <w:rsid w:val="001974FF"/>
    <w:rsid w:val="001A012F"/>
    <w:rsid w:val="001C1E4E"/>
    <w:rsid w:val="001C4CA0"/>
    <w:rsid w:val="001C5017"/>
    <w:rsid w:val="001C691D"/>
    <w:rsid w:val="001D5B6F"/>
    <w:rsid w:val="001E30AF"/>
    <w:rsid w:val="001F2CB5"/>
    <w:rsid w:val="001F516C"/>
    <w:rsid w:val="001F6EAB"/>
    <w:rsid w:val="00200EA0"/>
    <w:rsid w:val="0020166E"/>
    <w:rsid w:val="00205F43"/>
    <w:rsid w:val="00215678"/>
    <w:rsid w:val="002255BF"/>
    <w:rsid w:val="00225A91"/>
    <w:rsid w:val="0023771B"/>
    <w:rsid w:val="0024126D"/>
    <w:rsid w:val="0024356A"/>
    <w:rsid w:val="00244B2E"/>
    <w:rsid w:val="00253D7F"/>
    <w:rsid w:val="002573E4"/>
    <w:rsid w:val="00261087"/>
    <w:rsid w:val="00266DAF"/>
    <w:rsid w:val="00267C06"/>
    <w:rsid w:val="002726ED"/>
    <w:rsid w:val="002915E2"/>
    <w:rsid w:val="00293989"/>
    <w:rsid w:val="002975E2"/>
    <w:rsid w:val="002A1FA5"/>
    <w:rsid w:val="002B2B43"/>
    <w:rsid w:val="002C7CD4"/>
    <w:rsid w:val="002D2D59"/>
    <w:rsid w:val="002E048F"/>
    <w:rsid w:val="002E4B6B"/>
    <w:rsid w:val="002E6669"/>
    <w:rsid w:val="002F1CFB"/>
    <w:rsid w:val="003050ED"/>
    <w:rsid w:val="00306A61"/>
    <w:rsid w:val="00306E14"/>
    <w:rsid w:val="00321F05"/>
    <w:rsid w:val="0032679A"/>
    <w:rsid w:val="0033367C"/>
    <w:rsid w:val="00341CCA"/>
    <w:rsid w:val="00346FA9"/>
    <w:rsid w:val="00363EA7"/>
    <w:rsid w:val="00375D39"/>
    <w:rsid w:val="003829C2"/>
    <w:rsid w:val="00385B9F"/>
    <w:rsid w:val="0038613B"/>
    <w:rsid w:val="0038691C"/>
    <w:rsid w:val="003928C6"/>
    <w:rsid w:val="0039639E"/>
    <w:rsid w:val="003A56AB"/>
    <w:rsid w:val="003A59BA"/>
    <w:rsid w:val="003B0E3B"/>
    <w:rsid w:val="003B2899"/>
    <w:rsid w:val="003B28D7"/>
    <w:rsid w:val="003B30AA"/>
    <w:rsid w:val="003C1933"/>
    <w:rsid w:val="003C585E"/>
    <w:rsid w:val="003D0E8D"/>
    <w:rsid w:val="003D2EF0"/>
    <w:rsid w:val="003D3185"/>
    <w:rsid w:val="003D47CE"/>
    <w:rsid w:val="003F485C"/>
    <w:rsid w:val="004047F3"/>
    <w:rsid w:val="00405D75"/>
    <w:rsid w:val="00410193"/>
    <w:rsid w:val="00425023"/>
    <w:rsid w:val="004313FE"/>
    <w:rsid w:val="00431CB2"/>
    <w:rsid w:val="004430D9"/>
    <w:rsid w:val="00444949"/>
    <w:rsid w:val="0045095F"/>
    <w:rsid w:val="00470877"/>
    <w:rsid w:val="00473DAE"/>
    <w:rsid w:val="00480BF9"/>
    <w:rsid w:val="00484BF0"/>
    <w:rsid w:val="004A4D67"/>
    <w:rsid w:val="004A6181"/>
    <w:rsid w:val="004C0EEF"/>
    <w:rsid w:val="004C18D2"/>
    <w:rsid w:val="004C7B42"/>
    <w:rsid w:val="004D25A1"/>
    <w:rsid w:val="004D2F85"/>
    <w:rsid w:val="004D4BAE"/>
    <w:rsid w:val="004E0F57"/>
    <w:rsid w:val="004E26C7"/>
    <w:rsid w:val="004E77DC"/>
    <w:rsid w:val="00501A24"/>
    <w:rsid w:val="005040B3"/>
    <w:rsid w:val="00515474"/>
    <w:rsid w:val="00527324"/>
    <w:rsid w:val="0053174B"/>
    <w:rsid w:val="0053322F"/>
    <w:rsid w:val="00534A24"/>
    <w:rsid w:val="00540D3E"/>
    <w:rsid w:val="00542191"/>
    <w:rsid w:val="00552D21"/>
    <w:rsid w:val="00561283"/>
    <w:rsid w:val="00562360"/>
    <w:rsid w:val="00565FB4"/>
    <w:rsid w:val="00566673"/>
    <w:rsid w:val="00570BE5"/>
    <w:rsid w:val="00570DD5"/>
    <w:rsid w:val="005740F6"/>
    <w:rsid w:val="00576F53"/>
    <w:rsid w:val="00583D68"/>
    <w:rsid w:val="005854AC"/>
    <w:rsid w:val="00596A6F"/>
    <w:rsid w:val="005A2F51"/>
    <w:rsid w:val="005A32A3"/>
    <w:rsid w:val="005A679F"/>
    <w:rsid w:val="005E73AE"/>
    <w:rsid w:val="005F4642"/>
    <w:rsid w:val="00604B85"/>
    <w:rsid w:val="006066FC"/>
    <w:rsid w:val="006201FB"/>
    <w:rsid w:val="00624C95"/>
    <w:rsid w:val="00626325"/>
    <w:rsid w:val="00637682"/>
    <w:rsid w:val="00642EE5"/>
    <w:rsid w:val="00643B93"/>
    <w:rsid w:val="00647310"/>
    <w:rsid w:val="0064746E"/>
    <w:rsid w:val="006527A9"/>
    <w:rsid w:val="00670E3D"/>
    <w:rsid w:val="00673FD0"/>
    <w:rsid w:val="00675CC3"/>
    <w:rsid w:val="006853C3"/>
    <w:rsid w:val="00692157"/>
    <w:rsid w:val="00692970"/>
    <w:rsid w:val="006A1346"/>
    <w:rsid w:val="006A2D03"/>
    <w:rsid w:val="006A575B"/>
    <w:rsid w:val="006D0180"/>
    <w:rsid w:val="006E333C"/>
    <w:rsid w:val="006F3266"/>
    <w:rsid w:val="0070107B"/>
    <w:rsid w:val="00702B37"/>
    <w:rsid w:val="00712649"/>
    <w:rsid w:val="00722906"/>
    <w:rsid w:val="00753DED"/>
    <w:rsid w:val="007621F3"/>
    <w:rsid w:val="0076657A"/>
    <w:rsid w:val="007711EF"/>
    <w:rsid w:val="00771C43"/>
    <w:rsid w:val="00774E6E"/>
    <w:rsid w:val="00781C44"/>
    <w:rsid w:val="00781D35"/>
    <w:rsid w:val="007D39AB"/>
    <w:rsid w:val="007E2362"/>
    <w:rsid w:val="007E60B9"/>
    <w:rsid w:val="007F3279"/>
    <w:rsid w:val="00802296"/>
    <w:rsid w:val="008038A0"/>
    <w:rsid w:val="008074ED"/>
    <w:rsid w:val="0081135B"/>
    <w:rsid w:val="00811C9F"/>
    <w:rsid w:val="00815A37"/>
    <w:rsid w:val="0082784F"/>
    <w:rsid w:val="00830281"/>
    <w:rsid w:val="00831235"/>
    <w:rsid w:val="0083549B"/>
    <w:rsid w:val="00835C9E"/>
    <w:rsid w:val="00844919"/>
    <w:rsid w:val="00851E27"/>
    <w:rsid w:val="00856D3A"/>
    <w:rsid w:val="008666EC"/>
    <w:rsid w:val="008751FE"/>
    <w:rsid w:val="00884DAA"/>
    <w:rsid w:val="00886869"/>
    <w:rsid w:val="008943D7"/>
    <w:rsid w:val="00895AEF"/>
    <w:rsid w:val="00895F3A"/>
    <w:rsid w:val="00897767"/>
    <w:rsid w:val="008A7647"/>
    <w:rsid w:val="008C217D"/>
    <w:rsid w:val="008C227C"/>
    <w:rsid w:val="008C438B"/>
    <w:rsid w:val="008D25D0"/>
    <w:rsid w:val="008E5D58"/>
    <w:rsid w:val="008F1BF2"/>
    <w:rsid w:val="0090223F"/>
    <w:rsid w:val="00907C70"/>
    <w:rsid w:val="009102E9"/>
    <w:rsid w:val="00913968"/>
    <w:rsid w:val="0091491A"/>
    <w:rsid w:val="0092106C"/>
    <w:rsid w:val="009273ED"/>
    <w:rsid w:val="00941D07"/>
    <w:rsid w:val="00946FEF"/>
    <w:rsid w:val="009475F7"/>
    <w:rsid w:val="00954E3E"/>
    <w:rsid w:val="00971600"/>
    <w:rsid w:val="00976638"/>
    <w:rsid w:val="00983448"/>
    <w:rsid w:val="009A3097"/>
    <w:rsid w:val="009A41A8"/>
    <w:rsid w:val="009A5E24"/>
    <w:rsid w:val="009B0476"/>
    <w:rsid w:val="009B4C13"/>
    <w:rsid w:val="009C0084"/>
    <w:rsid w:val="009C7BA0"/>
    <w:rsid w:val="009D446D"/>
    <w:rsid w:val="009D73FB"/>
    <w:rsid w:val="009F09F3"/>
    <w:rsid w:val="009F1577"/>
    <w:rsid w:val="009F37D5"/>
    <w:rsid w:val="00A1126B"/>
    <w:rsid w:val="00A11EE3"/>
    <w:rsid w:val="00A15014"/>
    <w:rsid w:val="00A21A36"/>
    <w:rsid w:val="00A21D21"/>
    <w:rsid w:val="00A36553"/>
    <w:rsid w:val="00A40D87"/>
    <w:rsid w:val="00A43163"/>
    <w:rsid w:val="00A627B6"/>
    <w:rsid w:val="00A71895"/>
    <w:rsid w:val="00AA3D7B"/>
    <w:rsid w:val="00AA5ECC"/>
    <w:rsid w:val="00AB67E9"/>
    <w:rsid w:val="00AB6D1B"/>
    <w:rsid w:val="00AC57AB"/>
    <w:rsid w:val="00AD0CD7"/>
    <w:rsid w:val="00AF1999"/>
    <w:rsid w:val="00AF1C1C"/>
    <w:rsid w:val="00AF22AC"/>
    <w:rsid w:val="00B00BB3"/>
    <w:rsid w:val="00B04559"/>
    <w:rsid w:val="00B053DB"/>
    <w:rsid w:val="00B132DB"/>
    <w:rsid w:val="00B13E9C"/>
    <w:rsid w:val="00B26CA9"/>
    <w:rsid w:val="00B37358"/>
    <w:rsid w:val="00B510B3"/>
    <w:rsid w:val="00B537DC"/>
    <w:rsid w:val="00B54472"/>
    <w:rsid w:val="00B60D7A"/>
    <w:rsid w:val="00B658BE"/>
    <w:rsid w:val="00B71639"/>
    <w:rsid w:val="00B72AA2"/>
    <w:rsid w:val="00B75262"/>
    <w:rsid w:val="00B76A6B"/>
    <w:rsid w:val="00B770A2"/>
    <w:rsid w:val="00B8152B"/>
    <w:rsid w:val="00B85D7D"/>
    <w:rsid w:val="00BA2871"/>
    <w:rsid w:val="00BA4D9C"/>
    <w:rsid w:val="00BA6DBE"/>
    <w:rsid w:val="00BA6EDE"/>
    <w:rsid w:val="00BC0CF5"/>
    <w:rsid w:val="00BE258C"/>
    <w:rsid w:val="00BE27AD"/>
    <w:rsid w:val="00BE5002"/>
    <w:rsid w:val="00BE528B"/>
    <w:rsid w:val="00BE5DD3"/>
    <w:rsid w:val="00BE6522"/>
    <w:rsid w:val="00C00D46"/>
    <w:rsid w:val="00C0357D"/>
    <w:rsid w:val="00C11348"/>
    <w:rsid w:val="00C14756"/>
    <w:rsid w:val="00C23CB7"/>
    <w:rsid w:val="00C23D6A"/>
    <w:rsid w:val="00C3107D"/>
    <w:rsid w:val="00C349B4"/>
    <w:rsid w:val="00C541C2"/>
    <w:rsid w:val="00C71788"/>
    <w:rsid w:val="00C759DB"/>
    <w:rsid w:val="00C80E86"/>
    <w:rsid w:val="00C84753"/>
    <w:rsid w:val="00CB2771"/>
    <w:rsid w:val="00CD39DF"/>
    <w:rsid w:val="00CD77E5"/>
    <w:rsid w:val="00CF0DDD"/>
    <w:rsid w:val="00CF48D3"/>
    <w:rsid w:val="00CF6EAA"/>
    <w:rsid w:val="00D1501F"/>
    <w:rsid w:val="00D472FA"/>
    <w:rsid w:val="00D5636B"/>
    <w:rsid w:val="00D72EA6"/>
    <w:rsid w:val="00D810EC"/>
    <w:rsid w:val="00D853C1"/>
    <w:rsid w:val="00D8565D"/>
    <w:rsid w:val="00D9172E"/>
    <w:rsid w:val="00D94FB2"/>
    <w:rsid w:val="00DA09DD"/>
    <w:rsid w:val="00DB6B49"/>
    <w:rsid w:val="00DC13A4"/>
    <w:rsid w:val="00DC258E"/>
    <w:rsid w:val="00DC3ECD"/>
    <w:rsid w:val="00DD7A5A"/>
    <w:rsid w:val="00DE4E7C"/>
    <w:rsid w:val="00DE6A52"/>
    <w:rsid w:val="00DE7338"/>
    <w:rsid w:val="00DF073D"/>
    <w:rsid w:val="00E06DF3"/>
    <w:rsid w:val="00E1068D"/>
    <w:rsid w:val="00E1179C"/>
    <w:rsid w:val="00E13011"/>
    <w:rsid w:val="00E2783D"/>
    <w:rsid w:val="00E32D49"/>
    <w:rsid w:val="00E46876"/>
    <w:rsid w:val="00E5463B"/>
    <w:rsid w:val="00E658BE"/>
    <w:rsid w:val="00E73C43"/>
    <w:rsid w:val="00E8116A"/>
    <w:rsid w:val="00E84450"/>
    <w:rsid w:val="00E85F07"/>
    <w:rsid w:val="00EA3C21"/>
    <w:rsid w:val="00EB062F"/>
    <w:rsid w:val="00EC532C"/>
    <w:rsid w:val="00EC7162"/>
    <w:rsid w:val="00ED15D8"/>
    <w:rsid w:val="00ED16BA"/>
    <w:rsid w:val="00EE23B9"/>
    <w:rsid w:val="00EE6CD9"/>
    <w:rsid w:val="00EF3D6A"/>
    <w:rsid w:val="00EF6256"/>
    <w:rsid w:val="00F07B65"/>
    <w:rsid w:val="00F3184C"/>
    <w:rsid w:val="00F3681E"/>
    <w:rsid w:val="00F47441"/>
    <w:rsid w:val="00F519FC"/>
    <w:rsid w:val="00F67DD6"/>
    <w:rsid w:val="00F82A13"/>
    <w:rsid w:val="00F85B2E"/>
    <w:rsid w:val="00F92A78"/>
    <w:rsid w:val="00F940B1"/>
    <w:rsid w:val="00F961A4"/>
    <w:rsid w:val="00FB3970"/>
    <w:rsid w:val="00FB4914"/>
    <w:rsid w:val="00FB4C38"/>
    <w:rsid w:val="00FB746B"/>
    <w:rsid w:val="00FC6AE4"/>
    <w:rsid w:val="00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D48B6"/>
  <w15:docId w15:val="{D8101BED-ED06-4151-87A8-21531ABF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C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8C6"/>
    <w:rPr>
      <w:color w:val="0000FF" w:themeColor="hyperlink"/>
      <w:u w:val="single"/>
    </w:rPr>
  </w:style>
  <w:style w:type="paragraph" w:customStyle="1" w:styleId="Default">
    <w:name w:val="Default"/>
    <w:rsid w:val="007E60B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0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0D9"/>
    <w:rPr>
      <w:rFonts w:ascii="Tahoma" w:eastAsia="Times New Roman" w:hAnsi="Tahoma" w:cs="Tahoma"/>
      <w:color w:val="000000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4E77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126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2649"/>
    <w:rPr>
      <w:rFonts w:ascii="Arial" w:eastAsia="Times New Roman" w:hAnsi="Arial" w:cs="Arial"/>
      <w:color w:val="000000"/>
      <w:sz w:val="24"/>
      <w:szCs w:val="24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126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649"/>
    <w:rPr>
      <w:rFonts w:ascii="Arial" w:eastAsia="Times New Roman" w:hAnsi="Arial" w:cs="Arial"/>
      <w:color w:val="000000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C283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lubos@gmail.com%2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se.francesconi@jacob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uricio.abboud@ar.bureauverita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232F5-0BF9-4025-ABD7-6B10DA77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4</Pages>
  <Words>2596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glubos</dc:creator>
  <cp:lastModifiedBy>guillermo eduardo lubos</cp:lastModifiedBy>
  <cp:revision>248</cp:revision>
  <cp:lastPrinted>2019-01-10T12:39:00Z</cp:lastPrinted>
  <dcterms:created xsi:type="dcterms:W3CDTF">2019-01-09T13:22:00Z</dcterms:created>
  <dcterms:modified xsi:type="dcterms:W3CDTF">2020-02-25T19:08:00Z</dcterms:modified>
</cp:coreProperties>
</file>