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35" w:rsidRPr="009D7635" w:rsidRDefault="00D4322C" w:rsidP="009D7635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-118745</wp:posOffset>
            </wp:positionV>
            <wp:extent cx="1341755" cy="1871980"/>
            <wp:effectExtent l="95250" t="57150" r="67945" b="33020"/>
            <wp:wrapTight wrapText="bothSides">
              <wp:wrapPolygon edited="0">
                <wp:start x="19623" y="-200"/>
                <wp:lineTo x="-370" y="-218"/>
                <wp:lineTo x="-877" y="21361"/>
                <wp:lineTo x="4015" y="21635"/>
                <wp:lineTo x="21490" y="22173"/>
                <wp:lineTo x="21992" y="17571"/>
                <wp:lineTo x="22044" y="14267"/>
                <wp:lineTo x="22068" y="14048"/>
                <wp:lineTo x="22121" y="10743"/>
                <wp:lineTo x="22145" y="10524"/>
                <wp:lineTo x="22198" y="7220"/>
                <wp:lineTo x="22222" y="7001"/>
                <wp:lineTo x="21968" y="3679"/>
                <wp:lineTo x="21992" y="3460"/>
                <wp:lineTo x="22045" y="156"/>
                <wp:lineTo x="22069" y="-63"/>
                <wp:lineTo x="19623" y="-200"/>
              </wp:wrapPolygon>
            </wp:wrapTight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</a:blip>
                    <a:srcRect l="44788" t="8563" r="32541" b="68445"/>
                    <a:stretch>
                      <a:fillRect/>
                    </a:stretch>
                  </pic:blipFill>
                  <pic:spPr bwMode="auto">
                    <a:xfrm rot="-268141">
                      <a:off x="0" y="0"/>
                      <a:ext cx="134175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7157" w:rsidRPr="009D7635">
        <w:rPr>
          <w:rFonts w:ascii="Arial Narrow" w:hAnsi="Arial Narrow"/>
          <w:b/>
          <w:sz w:val="20"/>
          <w:szCs w:val="20"/>
        </w:rPr>
        <w:t>OVIDIO HERNANDEZ MARTINEZ</w:t>
      </w:r>
      <w:r w:rsidR="00794606">
        <w:rPr>
          <w:rFonts w:ascii="Arial Narrow" w:hAnsi="Arial Narrow"/>
          <w:b/>
          <w:sz w:val="20"/>
          <w:szCs w:val="20"/>
        </w:rPr>
        <w:t>.</w:t>
      </w:r>
      <w:r w:rsidR="009D7635" w:rsidRPr="009D7635">
        <w:rPr>
          <w:rFonts w:ascii="Arial Narrow" w:hAnsi="Arial Narrow"/>
          <w:b/>
          <w:sz w:val="20"/>
          <w:szCs w:val="20"/>
        </w:rPr>
        <w:t xml:space="preserve">   </w:t>
      </w:r>
    </w:p>
    <w:p w:rsidR="00C37157" w:rsidRDefault="009331A6" w:rsidP="009D7635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Casado</w:t>
      </w:r>
      <w:r w:rsidR="009D7635" w:rsidRPr="009D7635">
        <w:rPr>
          <w:rFonts w:ascii="Arial Narrow" w:hAnsi="Arial Narrow"/>
          <w:sz w:val="20"/>
          <w:szCs w:val="20"/>
        </w:rPr>
        <w:t xml:space="preserve">, </w:t>
      </w:r>
      <w:r w:rsidR="00D71972">
        <w:rPr>
          <w:rFonts w:ascii="Arial Narrow" w:hAnsi="Arial Narrow"/>
          <w:sz w:val="20"/>
          <w:szCs w:val="20"/>
        </w:rPr>
        <w:t>30</w:t>
      </w:r>
      <w:r w:rsidR="009D7635" w:rsidRPr="009D7635">
        <w:rPr>
          <w:rFonts w:ascii="Arial Narrow" w:hAnsi="Arial Narrow"/>
          <w:sz w:val="20"/>
          <w:szCs w:val="20"/>
        </w:rPr>
        <w:t xml:space="preserve"> años.</w:t>
      </w:r>
      <w:r w:rsidR="009D7635">
        <w:rPr>
          <w:rFonts w:ascii="Arial Narrow" w:hAnsi="Arial Narrow"/>
          <w:sz w:val="20"/>
          <w:szCs w:val="20"/>
        </w:rPr>
        <w:t xml:space="preserve"> </w:t>
      </w:r>
      <w:r w:rsidR="00C37157" w:rsidRPr="009D7635">
        <w:rPr>
          <w:rFonts w:ascii="Arial Narrow" w:hAnsi="Arial Narrow"/>
          <w:b/>
          <w:sz w:val="20"/>
          <w:szCs w:val="20"/>
        </w:rPr>
        <w:t>INGENIERO CIVIL</w:t>
      </w:r>
      <w:r w:rsidR="009D7635" w:rsidRPr="009D7635">
        <w:rPr>
          <w:rFonts w:ascii="Arial Narrow" w:hAnsi="Arial Narrow"/>
          <w:b/>
          <w:sz w:val="20"/>
          <w:szCs w:val="20"/>
        </w:rPr>
        <w:t xml:space="preserve"> Titulado.</w:t>
      </w:r>
    </w:p>
    <w:p w:rsidR="009331A6" w:rsidRPr="009331A6" w:rsidRDefault="009331A6" w:rsidP="009D7635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9331A6">
        <w:rPr>
          <w:rFonts w:ascii="Arial Narrow" w:hAnsi="Arial Narrow"/>
          <w:sz w:val="20"/>
          <w:szCs w:val="20"/>
        </w:rPr>
        <w:t>Fecha de Nacimiento: 09 de Enero de 1986</w:t>
      </w:r>
      <w:r>
        <w:rPr>
          <w:rFonts w:ascii="Arial Narrow" w:hAnsi="Arial Narrow"/>
          <w:sz w:val="20"/>
          <w:szCs w:val="20"/>
        </w:rPr>
        <w:t>.</w:t>
      </w:r>
    </w:p>
    <w:p w:rsidR="00C37157" w:rsidRPr="00563E4E" w:rsidRDefault="00C37157" w:rsidP="009D7635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DB4C85" w:rsidRDefault="009331A6" w:rsidP="009D4F42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  <w:r w:rsidR="00C37157" w:rsidRPr="00563E4E">
        <w:rPr>
          <w:rFonts w:ascii="Arial Narrow" w:hAnsi="Arial Narrow"/>
          <w:sz w:val="20"/>
          <w:szCs w:val="20"/>
        </w:rPr>
        <w:t>DOMICILIO:</w:t>
      </w:r>
      <w:r w:rsidR="00F04831">
        <w:rPr>
          <w:rFonts w:ascii="Arial Narrow" w:hAnsi="Arial Narrow"/>
          <w:sz w:val="20"/>
          <w:szCs w:val="20"/>
        </w:rPr>
        <w:t xml:space="preserve"> </w:t>
      </w:r>
      <w:r w:rsidR="00602BB5">
        <w:rPr>
          <w:rFonts w:ascii="Arial Narrow" w:hAnsi="Arial Narrow"/>
          <w:sz w:val="20"/>
          <w:szCs w:val="20"/>
        </w:rPr>
        <w:t>Rio Sena No. 70</w:t>
      </w:r>
      <w:r w:rsidR="00DB4C85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F04831">
        <w:rPr>
          <w:rFonts w:ascii="Arial Narrow" w:hAnsi="Arial Narrow"/>
          <w:sz w:val="20"/>
          <w:szCs w:val="20"/>
        </w:rPr>
        <w:t>Int</w:t>
      </w:r>
      <w:proofErr w:type="spellEnd"/>
      <w:r w:rsidR="00F04831">
        <w:rPr>
          <w:rFonts w:ascii="Arial Narrow" w:hAnsi="Arial Narrow"/>
          <w:sz w:val="20"/>
          <w:szCs w:val="20"/>
        </w:rPr>
        <w:t xml:space="preserve">. </w:t>
      </w:r>
      <w:r>
        <w:rPr>
          <w:rFonts w:ascii="Arial Narrow" w:hAnsi="Arial Narrow"/>
          <w:sz w:val="20"/>
          <w:szCs w:val="20"/>
        </w:rPr>
        <w:t>PH</w:t>
      </w:r>
      <w:r w:rsidR="00602BB5">
        <w:rPr>
          <w:rFonts w:ascii="Arial Narrow" w:hAnsi="Arial Narrow"/>
          <w:sz w:val="20"/>
          <w:szCs w:val="20"/>
        </w:rPr>
        <w:t>.</w:t>
      </w:r>
    </w:p>
    <w:p w:rsidR="00F04831" w:rsidRDefault="00F04831" w:rsidP="009D4F42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Col. </w:t>
      </w:r>
      <w:r w:rsidR="00602BB5">
        <w:rPr>
          <w:rFonts w:ascii="Arial Narrow" w:hAnsi="Arial Narrow"/>
          <w:sz w:val="20"/>
          <w:szCs w:val="20"/>
        </w:rPr>
        <w:t>Cuauhtémoc</w:t>
      </w:r>
      <w:r>
        <w:rPr>
          <w:rFonts w:ascii="Arial Narrow" w:hAnsi="Arial Narrow"/>
          <w:sz w:val="20"/>
          <w:szCs w:val="20"/>
        </w:rPr>
        <w:t xml:space="preserve">. Delegación </w:t>
      </w:r>
      <w:r w:rsidR="00602BB5">
        <w:rPr>
          <w:rFonts w:ascii="Arial Narrow" w:hAnsi="Arial Narrow"/>
          <w:sz w:val="20"/>
          <w:szCs w:val="20"/>
        </w:rPr>
        <w:t>Cuauhtémoc</w:t>
      </w:r>
    </w:p>
    <w:p w:rsidR="009A02FA" w:rsidRDefault="009A02FA" w:rsidP="009D4F42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México, D.F.</w:t>
      </w:r>
      <w:r w:rsidR="00583D5A">
        <w:rPr>
          <w:rFonts w:ascii="Arial Narrow" w:hAnsi="Arial Narrow"/>
          <w:sz w:val="20"/>
          <w:szCs w:val="20"/>
        </w:rPr>
        <w:t xml:space="preserve"> C.P. 06500</w:t>
      </w:r>
    </w:p>
    <w:p w:rsidR="00CA4907" w:rsidRDefault="00CA4907" w:rsidP="009D4F42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9D7635" w:rsidRDefault="009331A6" w:rsidP="007410D1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Celular</w:t>
      </w:r>
      <w:r w:rsidR="009D7635">
        <w:rPr>
          <w:rFonts w:ascii="Arial Narrow" w:hAnsi="Arial Narrow"/>
          <w:sz w:val="20"/>
          <w:szCs w:val="20"/>
        </w:rPr>
        <w:t xml:space="preserve">. </w:t>
      </w:r>
      <w:r>
        <w:rPr>
          <w:rFonts w:ascii="Arial Narrow" w:hAnsi="Arial Narrow"/>
          <w:b/>
          <w:sz w:val="20"/>
          <w:szCs w:val="20"/>
        </w:rPr>
        <w:t>55 23 915 722</w:t>
      </w:r>
    </w:p>
    <w:p w:rsidR="000171BE" w:rsidRDefault="00C37157" w:rsidP="007410D1">
      <w:pPr>
        <w:spacing w:after="0" w:line="240" w:lineRule="auto"/>
        <w:rPr>
          <w:rFonts w:ascii="Arial Narrow" w:hAnsi="Arial Narrow"/>
          <w:color w:val="17365D"/>
          <w:sz w:val="20"/>
          <w:szCs w:val="20"/>
        </w:rPr>
      </w:pPr>
      <w:r w:rsidRPr="00563E4E">
        <w:rPr>
          <w:rFonts w:ascii="Arial Narrow" w:hAnsi="Arial Narrow"/>
          <w:sz w:val="20"/>
          <w:szCs w:val="20"/>
        </w:rPr>
        <w:t xml:space="preserve"> </w:t>
      </w:r>
      <w:hyperlink r:id="rId9" w:history="1">
        <w:r w:rsidR="000171BE" w:rsidRPr="00DA374F">
          <w:rPr>
            <w:rStyle w:val="Hipervnculo"/>
            <w:rFonts w:ascii="Arial Narrow" w:hAnsi="Arial Narrow"/>
            <w:sz w:val="20"/>
            <w:szCs w:val="20"/>
          </w:rPr>
          <w:t>ovidio_hdz@hotmail.com</w:t>
        </w:r>
      </w:hyperlink>
    </w:p>
    <w:p w:rsidR="000171BE" w:rsidRDefault="000171BE" w:rsidP="007410D1">
      <w:pPr>
        <w:spacing w:after="0" w:line="240" w:lineRule="auto"/>
        <w:rPr>
          <w:rFonts w:ascii="Arial Narrow" w:hAnsi="Arial Narrow"/>
          <w:color w:val="17365D"/>
          <w:sz w:val="20"/>
          <w:szCs w:val="20"/>
        </w:rPr>
      </w:pPr>
    </w:p>
    <w:p w:rsidR="00963299" w:rsidRDefault="00963299" w:rsidP="007410D1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DE50AA" w:rsidRDefault="00DE50AA" w:rsidP="007410D1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C37157" w:rsidRPr="009D7635" w:rsidRDefault="00C37157" w:rsidP="00A27AF8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9D7635">
        <w:rPr>
          <w:rFonts w:ascii="Arial Narrow" w:hAnsi="Arial Narrow"/>
          <w:b/>
          <w:sz w:val="20"/>
          <w:szCs w:val="20"/>
        </w:rPr>
        <w:t>EDUCACIÓN SUPERIOR:</w:t>
      </w:r>
    </w:p>
    <w:p w:rsidR="008F701C" w:rsidRDefault="00C37157" w:rsidP="00A27AF8">
      <w:pPr>
        <w:spacing w:after="0" w:line="240" w:lineRule="auto"/>
        <w:jc w:val="both"/>
        <w:rPr>
          <w:rFonts w:ascii="Arial Narrow" w:hAnsi="Arial Narrow"/>
          <w:b/>
          <w:i/>
          <w:sz w:val="20"/>
          <w:szCs w:val="20"/>
        </w:rPr>
      </w:pPr>
      <w:r w:rsidRPr="00A27AF8">
        <w:rPr>
          <w:rFonts w:ascii="Arial Narrow" w:hAnsi="Arial Narrow"/>
          <w:i/>
          <w:sz w:val="20"/>
          <w:szCs w:val="20"/>
        </w:rPr>
        <w:t xml:space="preserve">UNIVERSIDAD AUTONOMA DE NUEVO LEON, Facultad de Ingeniería Civil. </w:t>
      </w:r>
      <w:r w:rsidR="00A27AF8">
        <w:rPr>
          <w:rFonts w:ascii="Arial Narrow" w:hAnsi="Arial Narrow"/>
          <w:i/>
          <w:sz w:val="20"/>
          <w:szCs w:val="20"/>
        </w:rPr>
        <w:t>NUEVO LEON, MEXICO.</w:t>
      </w:r>
      <w:r w:rsidRPr="00A27AF8">
        <w:rPr>
          <w:rFonts w:ascii="Arial Narrow" w:hAnsi="Arial Narrow"/>
          <w:i/>
          <w:sz w:val="20"/>
          <w:szCs w:val="20"/>
        </w:rPr>
        <w:t xml:space="preserve"> 2004 – 2009 </w:t>
      </w:r>
      <w:r w:rsidR="00A27AF8">
        <w:rPr>
          <w:rFonts w:ascii="Arial Narrow" w:hAnsi="Arial Narrow"/>
          <w:i/>
          <w:sz w:val="20"/>
          <w:szCs w:val="20"/>
        </w:rPr>
        <w:t>Profesión</w:t>
      </w:r>
      <w:r w:rsidRPr="00A27AF8">
        <w:rPr>
          <w:rFonts w:ascii="Arial Narrow" w:hAnsi="Arial Narrow"/>
          <w:i/>
          <w:sz w:val="20"/>
          <w:szCs w:val="20"/>
        </w:rPr>
        <w:t xml:space="preserve">: </w:t>
      </w:r>
      <w:r w:rsidRPr="00A27AF8">
        <w:rPr>
          <w:rFonts w:ascii="Arial Narrow" w:hAnsi="Arial Narrow"/>
          <w:b/>
          <w:i/>
          <w:sz w:val="20"/>
          <w:szCs w:val="20"/>
        </w:rPr>
        <w:t>INGENIERO CIVIL</w:t>
      </w:r>
      <w:r w:rsidR="00BE5547" w:rsidRPr="00A27AF8">
        <w:rPr>
          <w:rFonts w:ascii="Arial Narrow" w:hAnsi="Arial Narrow"/>
          <w:b/>
          <w:i/>
          <w:sz w:val="20"/>
          <w:szCs w:val="20"/>
        </w:rPr>
        <w:t xml:space="preserve">. </w:t>
      </w:r>
      <w:r w:rsidR="0008428F">
        <w:rPr>
          <w:rFonts w:ascii="Arial Narrow" w:hAnsi="Arial Narrow"/>
          <w:b/>
          <w:i/>
          <w:sz w:val="20"/>
          <w:szCs w:val="20"/>
        </w:rPr>
        <w:t>Titulado. Cedula Profesional: 7201421</w:t>
      </w:r>
    </w:p>
    <w:p w:rsidR="008F701C" w:rsidRDefault="008F701C" w:rsidP="00A27AF8">
      <w:pPr>
        <w:spacing w:after="0" w:line="240" w:lineRule="auto"/>
        <w:jc w:val="both"/>
        <w:rPr>
          <w:rFonts w:ascii="Arial Narrow" w:hAnsi="Arial Narrow"/>
          <w:b/>
          <w:i/>
          <w:sz w:val="20"/>
          <w:szCs w:val="20"/>
        </w:rPr>
      </w:pPr>
    </w:p>
    <w:p w:rsidR="008F701C" w:rsidRPr="009D7635" w:rsidRDefault="008F701C" w:rsidP="008F701C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9D7635">
        <w:rPr>
          <w:rFonts w:ascii="Arial Narrow" w:hAnsi="Arial Narrow"/>
          <w:b/>
          <w:sz w:val="20"/>
          <w:szCs w:val="20"/>
        </w:rPr>
        <w:t xml:space="preserve">EDUCACIÓN </w:t>
      </w:r>
      <w:r>
        <w:rPr>
          <w:rFonts w:ascii="Arial Narrow" w:hAnsi="Arial Narrow"/>
          <w:b/>
          <w:sz w:val="20"/>
          <w:szCs w:val="20"/>
        </w:rPr>
        <w:t xml:space="preserve">MEDIA </w:t>
      </w:r>
      <w:r w:rsidRPr="009D7635">
        <w:rPr>
          <w:rFonts w:ascii="Arial Narrow" w:hAnsi="Arial Narrow"/>
          <w:b/>
          <w:sz w:val="20"/>
          <w:szCs w:val="20"/>
        </w:rPr>
        <w:t>SUPERIOR:</w:t>
      </w:r>
    </w:p>
    <w:p w:rsidR="00A83A72" w:rsidRDefault="008F701C" w:rsidP="008F701C">
      <w:pPr>
        <w:spacing w:after="0" w:line="240" w:lineRule="auto"/>
        <w:jc w:val="both"/>
        <w:rPr>
          <w:rFonts w:ascii="Arial Narrow" w:hAnsi="Arial Narrow"/>
          <w:b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BACHILLERATO TECNOLOGICO, INDUSTRIAL Y DE SERVICIOS </w:t>
      </w:r>
      <w:proofErr w:type="spellStart"/>
      <w:r>
        <w:rPr>
          <w:rFonts w:ascii="Arial Narrow" w:hAnsi="Arial Narrow"/>
          <w:i/>
          <w:sz w:val="20"/>
          <w:szCs w:val="20"/>
        </w:rPr>
        <w:t>CBTis</w:t>
      </w:r>
      <w:proofErr w:type="spellEnd"/>
      <w:r>
        <w:rPr>
          <w:rFonts w:ascii="Arial Narrow" w:hAnsi="Arial Narrow"/>
          <w:i/>
          <w:sz w:val="20"/>
          <w:szCs w:val="20"/>
        </w:rPr>
        <w:t xml:space="preserve"> 119</w:t>
      </w:r>
      <w:r w:rsidRPr="00A27AF8">
        <w:rPr>
          <w:rFonts w:ascii="Arial Narrow" w:hAnsi="Arial Narrow"/>
          <w:i/>
          <w:sz w:val="20"/>
          <w:szCs w:val="20"/>
        </w:rPr>
        <w:t xml:space="preserve">, </w:t>
      </w:r>
      <w:r w:rsidR="00FB6F6A">
        <w:rPr>
          <w:rFonts w:ascii="Arial Narrow" w:hAnsi="Arial Narrow"/>
          <w:i/>
          <w:sz w:val="20"/>
          <w:szCs w:val="20"/>
        </w:rPr>
        <w:t>Técnico</w:t>
      </w:r>
      <w:r>
        <w:rPr>
          <w:rFonts w:ascii="Arial Narrow" w:hAnsi="Arial Narrow"/>
          <w:i/>
          <w:sz w:val="20"/>
          <w:szCs w:val="20"/>
        </w:rPr>
        <w:t xml:space="preserve"> en Construcción.</w:t>
      </w:r>
      <w:r w:rsidRPr="00A27AF8">
        <w:rPr>
          <w:rFonts w:ascii="Arial Narrow" w:hAnsi="Arial Narrow"/>
          <w:i/>
          <w:sz w:val="20"/>
          <w:szCs w:val="20"/>
        </w:rPr>
        <w:t xml:space="preserve"> </w:t>
      </w:r>
      <w:r>
        <w:rPr>
          <w:rFonts w:ascii="Arial Narrow" w:hAnsi="Arial Narrow"/>
          <w:i/>
          <w:sz w:val="20"/>
          <w:szCs w:val="20"/>
        </w:rPr>
        <w:t>CD. VICTORIA, TAMAULIPAS, MEXICO.</w:t>
      </w:r>
      <w:r w:rsidRPr="00A27AF8">
        <w:rPr>
          <w:rFonts w:ascii="Arial Narrow" w:hAnsi="Arial Narrow"/>
          <w:i/>
          <w:sz w:val="20"/>
          <w:szCs w:val="20"/>
        </w:rPr>
        <w:t xml:space="preserve"> 200</w:t>
      </w:r>
      <w:r>
        <w:rPr>
          <w:rFonts w:ascii="Arial Narrow" w:hAnsi="Arial Narrow"/>
          <w:i/>
          <w:sz w:val="20"/>
          <w:szCs w:val="20"/>
        </w:rPr>
        <w:t>1</w:t>
      </w:r>
      <w:r w:rsidRPr="00A27AF8">
        <w:rPr>
          <w:rFonts w:ascii="Arial Narrow" w:hAnsi="Arial Narrow"/>
          <w:i/>
          <w:sz w:val="20"/>
          <w:szCs w:val="20"/>
        </w:rPr>
        <w:t xml:space="preserve"> – 200</w:t>
      </w:r>
      <w:r>
        <w:rPr>
          <w:rFonts w:ascii="Arial Narrow" w:hAnsi="Arial Narrow"/>
          <w:i/>
          <w:sz w:val="20"/>
          <w:szCs w:val="20"/>
        </w:rPr>
        <w:t>4</w:t>
      </w:r>
      <w:r w:rsidRPr="00A27AF8">
        <w:rPr>
          <w:rFonts w:ascii="Arial Narrow" w:hAnsi="Arial Narrow"/>
          <w:i/>
          <w:sz w:val="20"/>
          <w:szCs w:val="20"/>
        </w:rPr>
        <w:t xml:space="preserve"> </w:t>
      </w:r>
      <w:r>
        <w:rPr>
          <w:rFonts w:ascii="Arial Narrow" w:hAnsi="Arial Narrow"/>
          <w:i/>
          <w:sz w:val="20"/>
          <w:szCs w:val="20"/>
        </w:rPr>
        <w:t>Carrera Técnica</w:t>
      </w:r>
      <w:r w:rsidRPr="00A27AF8">
        <w:rPr>
          <w:rFonts w:ascii="Arial Narrow" w:hAnsi="Arial Narrow"/>
          <w:i/>
          <w:sz w:val="20"/>
          <w:szCs w:val="20"/>
        </w:rPr>
        <w:t xml:space="preserve">: </w:t>
      </w:r>
      <w:r>
        <w:rPr>
          <w:rFonts w:ascii="Arial Narrow" w:hAnsi="Arial Narrow"/>
          <w:b/>
          <w:i/>
          <w:sz w:val="20"/>
          <w:szCs w:val="20"/>
        </w:rPr>
        <w:t>Técnico en Construcción</w:t>
      </w:r>
      <w:r w:rsidRPr="00A27AF8">
        <w:rPr>
          <w:rFonts w:ascii="Arial Narrow" w:hAnsi="Arial Narrow"/>
          <w:b/>
          <w:i/>
          <w:sz w:val="20"/>
          <w:szCs w:val="20"/>
        </w:rPr>
        <w:t xml:space="preserve">. </w:t>
      </w:r>
      <w:r w:rsidR="0008428F">
        <w:rPr>
          <w:rFonts w:ascii="Arial Narrow" w:hAnsi="Arial Narrow"/>
          <w:b/>
          <w:i/>
          <w:sz w:val="20"/>
          <w:szCs w:val="20"/>
        </w:rPr>
        <w:t xml:space="preserve">Titulado. </w:t>
      </w:r>
      <w:r w:rsidRPr="00A27AF8">
        <w:rPr>
          <w:rFonts w:ascii="Arial Narrow" w:hAnsi="Arial Narrow"/>
          <w:b/>
          <w:i/>
          <w:sz w:val="20"/>
          <w:szCs w:val="20"/>
        </w:rPr>
        <w:t xml:space="preserve">Cedula </w:t>
      </w:r>
      <w:r>
        <w:rPr>
          <w:rFonts w:ascii="Arial Narrow" w:hAnsi="Arial Narrow"/>
          <w:b/>
          <w:i/>
          <w:sz w:val="20"/>
          <w:szCs w:val="20"/>
        </w:rPr>
        <w:t>de técnico</w:t>
      </w:r>
      <w:r w:rsidR="0008428F">
        <w:rPr>
          <w:rFonts w:ascii="Arial Narrow" w:hAnsi="Arial Narrow"/>
          <w:b/>
          <w:i/>
          <w:sz w:val="20"/>
          <w:szCs w:val="20"/>
        </w:rPr>
        <w:t>: 4692399</w:t>
      </w:r>
      <w:r w:rsidR="009331A6">
        <w:rPr>
          <w:rFonts w:ascii="Arial Narrow" w:hAnsi="Arial Narrow"/>
          <w:b/>
          <w:i/>
          <w:sz w:val="20"/>
          <w:szCs w:val="20"/>
        </w:rPr>
        <w:t>.</w:t>
      </w:r>
    </w:p>
    <w:p w:rsidR="00A27AF8" w:rsidRDefault="00A27AF8" w:rsidP="00A27AF8">
      <w:pPr>
        <w:spacing w:after="0" w:line="240" w:lineRule="auto"/>
        <w:jc w:val="both"/>
        <w:rPr>
          <w:rFonts w:ascii="Arial Narrow" w:hAnsi="Arial Narrow"/>
          <w:b/>
          <w:i/>
          <w:sz w:val="20"/>
          <w:szCs w:val="20"/>
        </w:rPr>
      </w:pPr>
    </w:p>
    <w:p w:rsidR="00A27AF8" w:rsidRPr="004A169E" w:rsidRDefault="009331A6" w:rsidP="00244649">
      <w:pPr>
        <w:spacing w:after="0" w:line="240" w:lineRule="auto"/>
        <w:jc w:val="center"/>
        <w:rPr>
          <w:rFonts w:ascii="Arial Narrow" w:hAnsi="Arial Narrow"/>
          <w:b/>
          <w:color w:val="4F81BD"/>
          <w:sz w:val="20"/>
          <w:szCs w:val="20"/>
        </w:rPr>
      </w:pPr>
      <w:r w:rsidRPr="004A169E">
        <w:rPr>
          <w:rFonts w:ascii="Arial Narrow" w:hAnsi="Arial Narrow"/>
          <w:b/>
          <w:color w:val="4F81BD"/>
          <w:sz w:val="20"/>
          <w:szCs w:val="20"/>
        </w:rPr>
        <w:t>Experiencia Laboral.</w:t>
      </w:r>
    </w:p>
    <w:p w:rsidR="00602BB5" w:rsidRPr="0074113F" w:rsidRDefault="00602BB5" w:rsidP="00602BB5">
      <w:pPr>
        <w:spacing w:after="0" w:line="240" w:lineRule="auto"/>
        <w:jc w:val="center"/>
        <w:rPr>
          <w:rFonts w:ascii="Arial Narrow" w:hAnsi="Arial Narrow"/>
          <w:b/>
          <w:i/>
          <w:color w:val="548DD4"/>
          <w:sz w:val="20"/>
          <w:szCs w:val="20"/>
        </w:rPr>
      </w:pPr>
      <w:r w:rsidRPr="0074113F">
        <w:rPr>
          <w:rFonts w:ascii="Arial Narrow" w:hAnsi="Arial Narrow"/>
          <w:b/>
          <w:i/>
          <w:color w:val="548DD4"/>
          <w:sz w:val="20"/>
          <w:szCs w:val="20"/>
        </w:rPr>
        <w:t>_____________________________________________________________________________________________</w:t>
      </w:r>
    </w:p>
    <w:p w:rsidR="009331A6" w:rsidRPr="001A2230" w:rsidRDefault="009331A6" w:rsidP="009331A6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i/>
          <w:sz w:val="20"/>
          <w:szCs w:val="20"/>
        </w:rPr>
        <w:t>Ingeniero de Subcontratos</w:t>
      </w:r>
      <w:r w:rsidRPr="001A2230">
        <w:rPr>
          <w:rFonts w:ascii="Arial Narrow" w:hAnsi="Arial Narrow"/>
          <w:b/>
          <w:i/>
          <w:sz w:val="20"/>
          <w:szCs w:val="20"/>
        </w:rPr>
        <w:t xml:space="preserve"> en </w:t>
      </w:r>
      <w:r w:rsidRPr="009331A6">
        <w:rPr>
          <w:rFonts w:ascii="Arial Narrow" w:hAnsi="Arial Narrow"/>
          <w:b/>
          <w:sz w:val="20"/>
          <w:szCs w:val="20"/>
        </w:rPr>
        <w:t>ICA FLUOR</w:t>
      </w:r>
      <w:r>
        <w:rPr>
          <w:rFonts w:ascii="Arial Narrow" w:hAnsi="Arial Narrow"/>
          <w:b/>
          <w:i/>
          <w:sz w:val="20"/>
          <w:szCs w:val="20"/>
        </w:rPr>
        <w:t>.</w:t>
      </w:r>
      <w:r w:rsidRPr="001A2230">
        <w:rPr>
          <w:rFonts w:ascii="Arial Narrow" w:hAnsi="Arial Narrow"/>
          <w:sz w:val="20"/>
          <w:szCs w:val="20"/>
        </w:rPr>
        <w:t xml:space="preserve"> </w:t>
      </w:r>
      <w:r w:rsidR="00157F90">
        <w:rPr>
          <w:rFonts w:ascii="Arial Narrow" w:hAnsi="Arial Narrow"/>
          <w:sz w:val="20"/>
          <w:szCs w:val="20"/>
        </w:rPr>
        <w:t>(Ultimo empleo</w:t>
      </w:r>
      <w:r>
        <w:rPr>
          <w:rFonts w:ascii="Arial Narrow" w:hAnsi="Arial Narrow"/>
          <w:sz w:val="20"/>
          <w:szCs w:val="20"/>
        </w:rPr>
        <w:t>)</w:t>
      </w:r>
      <w:r w:rsidR="00157F90">
        <w:rPr>
          <w:rFonts w:ascii="Arial Narrow" w:hAnsi="Arial Narrow"/>
          <w:sz w:val="20"/>
          <w:szCs w:val="20"/>
        </w:rPr>
        <w:t xml:space="preserve"> Motivo de salida: Fin de proyecto y no hay proyectos.</w:t>
      </w:r>
    </w:p>
    <w:p w:rsidR="009331A6" w:rsidRDefault="009331A6" w:rsidP="009331A6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Marzo</w:t>
      </w:r>
      <w:r w:rsidRPr="001A2230">
        <w:rPr>
          <w:rFonts w:ascii="Arial Narrow" w:hAnsi="Arial Narrow"/>
          <w:i/>
          <w:sz w:val="20"/>
          <w:szCs w:val="20"/>
        </w:rPr>
        <w:t xml:space="preserve"> 201</w:t>
      </w:r>
      <w:r>
        <w:rPr>
          <w:rFonts w:ascii="Arial Narrow" w:hAnsi="Arial Narrow"/>
          <w:i/>
          <w:sz w:val="20"/>
          <w:szCs w:val="20"/>
        </w:rPr>
        <w:t>4</w:t>
      </w:r>
      <w:r w:rsidRPr="001A2230">
        <w:rPr>
          <w:rFonts w:ascii="Arial Narrow" w:hAnsi="Arial Narrow"/>
          <w:i/>
          <w:sz w:val="20"/>
          <w:szCs w:val="20"/>
        </w:rPr>
        <w:t xml:space="preserve"> – </w:t>
      </w:r>
      <w:r w:rsidR="008A799C">
        <w:rPr>
          <w:rFonts w:ascii="Arial Narrow" w:hAnsi="Arial Narrow"/>
          <w:i/>
          <w:sz w:val="20"/>
          <w:szCs w:val="20"/>
        </w:rPr>
        <w:t>Enero 2016</w:t>
      </w:r>
      <w:r w:rsidRPr="001A2230">
        <w:rPr>
          <w:rFonts w:ascii="Arial Narrow" w:hAnsi="Arial Narrow"/>
          <w:i/>
          <w:sz w:val="20"/>
          <w:szCs w:val="20"/>
        </w:rPr>
        <w:t xml:space="preserve"> (</w:t>
      </w:r>
      <w:r>
        <w:rPr>
          <w:rFonts w:ascii="Arial Narrow" w:hAnsi="Arial Narrow"/>
          <w:i/>
          <w:sz w:val="20"/>
          <w:szCs w:val="20"/>
        </w:rPr>
        <w:t xml:space="preserve">1 año + </w:t>
      </w:r>
      <w:r w:rsidR="00D71972">
        <w:rPr>
          <w:rFonts w:ascii="Arial Narrow" w:hAnsi="Arial Narrow"/>
          <w:i/>
          <w:sz w:val="20"/>
          <w:szCs w:val="20"/>
        </w:rPr>
        <w:t>10</w:t>
      </w:r>
      <w:r w:rsidRPr="001A2230">
        <w:rPr>
          <w:rFonts w:ascii="Arial Narrow" w:hAnsi="Arial Narrow"/>
          <w:i/>
          <w:sz w:val="20"/>
          <w:szCs w:val="20"/>
        </w:rPr>
        <w:t xml:space="preserve"> meses</w:t>
      </w:r>
      <w:r>
        <w:rPr>
          <w:rFonts w:ascii="Arial Narrow" w:hAnsi="Arial Narrow"/>
          <w:i/>
          <w:sz w:val="20"/>
          <w:szCs w:val="20"/>
        </w:rPr>
        <w:t>).</w:t>
      </w:r>
      <w:r w:rsidR="00D71972">
        <w:rPr>
          <w:rFonts w:ascii="Arial Narrow" w:hAnsi="Arial Narrow"/>
          <w:i/>
          <w:sz w:val="20"/>
          <w:szCs w:val="20"/>
        </w:rPr>
        <w:t xml:space="preserve"> Sueldo </w:t>
      </w:r>
      <w:r w:rsidR="008A799C">
        <w:rPr>
          <w:rFonts w:ascii="Arial Narrow" w:hAnsi="Arial Narrow"/>
          <w:i/>
          <w:sz w:val="20"/>
          <w:szCs w:val="20"/>
        </w:rPr>
        <w:t>recibido</w:t>
      </w:r>
      <w:r w:rsidR="00D71972">
        <w:rPr>
          <w:rFonts w:ascii="Arial Narrow" w:hAnsi="Arial Narrow"/>
          <w:i/>
          <w:sz w:val="20"/>
          <w:szCs w:val="20"/>
        </w:rPr>
        <w:t>: 15,000 MXP Libres de impuesto.</w:t>
      </w:r>
    </w:p>
    <w:p w:rsidR="00976CFE" w:rsidRDefault="00976CFE" w:rsidP="009331A6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</w:p>
    <w:p w:rsidR="009331A6" w:rsidRPr="001B07FA" w:rsidRDefault="009331A6" w:rsidP="009331A6">
      <w:pPr>
        <w:spacing w:after="0" w:line="240" w:lineRule="auto"/>
        <w:rPr>
          <w:rFonts w:ascii="Arial Narrow" w:hAnsi="Arial Narrow"/>
          <w:b/>
          <w:i/>
          <w:color w:val="365F91"/>
          <w:sz w:val="20"/>
          <w:szCs w:val="20"/>
          <w:u w:val="single"/>
        </w:rPr>
      </w:pPr>
      <w:r w:rsidRPr="001B07FA">
        <w:rPr>
          <w:rFonts w:ascii="Arial Narrow" w:hAnsi="Arial Narrow"/>
          <w:b/>
          <w:i/>
          <w:color w:val="365F91"/>
          <w:sz w:val="20"/>
          <w:szCs w:val="20"/>
          <w:u w:val="single"/>
        </w:rPr>
        <w:t>Participando en el siguiente proyecto:</w:t>
      </w:r>
    </w:p>
    <w:p w:rsidR="009331A6" w:rsidRDefault="00976CFE" w:rsidP="009331A6">
      <w:pPr>
        <w:spacing w:after="0" w:line="240" w:lineRule="auto"/>
        <w:jc w:val="both"/>
        <w:rPr>
          <w:rFonts w:ascii="Arial Narrow" w:hAnsi="Arial Narrow"/>
          <w:b/>
          <w:color w:val="365F91"/>
          <w:sz w:val="20"/>
          <w:szCs w:val="20"/>
        </w:rPr>
      </w:pPr>
      <w:r>
        <w:rPr>
          <w:rFonts w:ascii="Arial Narrow" w:hAnsi="Arial Narrow"/>
          <w:b/>
          <w:color w:val="365F91"/>
          <w:sz w:val="20"/>
          <w:szCs w:val="20"/>
        </w:rPr>
        <w:t>PLANTA DE COMPRESIÓN DE GAS PROCEDENTE DEL ENLACE LITORAL LINEA 5 PROPIEDAD DE PEMEX EXPLORACIÓN Y PRODUCIÓN.</w:t>
      </w:r>
    </w:p>
    <w:p w:rsidR="00976CFE" w:rsidRDefault="00976CFE" w:rsidP="009331A6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El proyecto consta de la construcción de un edificio de control de la planta. Construcción de marcos de concreto para </w:t>
      </w:r>
      <w:proofErr w:type="spellStart"/>
      <w:r>
        <w:rPr>
          <w:rFonts w:ascii="Arial Narrow" w:hAnsi="Arial Narrow"/>
          <w:sz w:val="20"/>
          <w:szCs w:val="20"/>
        </w:rPr>
        <w:t>rack’s</w:t>
      </w:r>
      <w:proofErr w:type="spellEnd"/>
      <w:r>
        <w:rPr>
          <w:rFonts w:ascii="Arial Narrow" w:hAnsi="Arial Narrow"/>
          <w:sz w:val="20"/>
          <w:szCs w:val="20"/>
        </w:rPr>
        <w:t xml:space="preserve"> de tubería. Prefabricación y montaje </w:t>
      </w:r>
      <w:r w:rsidR="001B07FA">
        <w:rPr>
          <w:rFonts w:ascii="Arial Narrow" w:hAnsi="Arial Narrow"/>
          <w:sz w:val="20"/>
          <w:szCs w:val="20"/>
        </w:rPr>
        <w:t xml:space="preserve">de estructuras metálicas y </w:t>
      </w:r>
      <w:r>
        <w:rPr>
          <w:rFonts w:ascii="Arial Narrow" w:hAnsi="Arial Narrow"/>
          <w:sz w:val="20"/>
          <w:szCs w:val="20"/>
        </w:rPr>
        <w:t xml:space="preserve">tuberías </w:t>
      </w:r>
      <w:r w:rsidR="001B07FA">
        <w:rPr>
          <w:rFonts w:ascii="Arial Narrow" w:hAnsi="Arial Narrow"/>
          <w:sz w:val="20"/>
          <w:szCs w:val="20"/>
        </w:rPr>
        <w:t>de diámetros de 2” a 36”. Para conducción de gas de alta presión. Colocación de tanques y sistemas requeridos para la puesta en operación de la planta.</w:t>
      </w:r>
    </w:p>
    <w:p w:rsidR="001B07FA" w:rsidRDefault="001B07FA" w:rsidP="009331A6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Costo del proyecto: 1,250 </w:t>
      </w:r>
      <w:proofErr w:type="spellStart"/>
      <w:r>
        <w:rPr>
          <w:rFonts w:ascii="Arial Narrow" w:hAnsi="Arial Narrow"/>
          <w:sz w:val="20"/>
          <w:szCs w:val="20"/>
        </w:rPr>
        <w:t>mdp</w:t>
      </w:r>
      <w:proofErr w:type="spellEnd"/>
      <w:r>
        <w:rPr>
          <w:rFonts w:ascii="Arial Narrow" w:hAnsi="Arial Narrow"/>
          <w:sz w:val="20"/>
          <w:szCs w:val="20"/>
        </w:rPr>
        <w:t>.</w:t>
      </w:r>
    </w:p>
    <w:p w:rsidR="001B07FA" w:rsidRPr="0074113F" w:rsidRDefault="001B07FA" w:rsidP="009331A6">
      <w:pPr>
        <w:spacing w:after="0" w:line="240" w:lineRule="auto"/>
        <w:jc w:val="both"/>
        <w:rPr>
          <w:rFonts w:ascii="Arial Narrow" w:hAnsi="Arial Narrow"/>
          <w:b/>
          <w:color w:val="365F91"/>
          <w:sz w:val="20"/>
          <w:szCs w:val="20"/>
        </w:rPr>
      </w:pPr>
    </w:p>
    <w:p w:rsidR="009331A6" w:rsidRPr="001B07FA" w:rsidRDefault="009331A6" w:rsidP="00602BB5">
      <w:pPr>
        <w:spacing w:after="0" w:line="240" w:lineRule="auto"/>
        <w:jc w:val="both"/>
        <w:rPr>
          <w:rFonts w:ascii="Arial Narrow" w:hAnsi="Arial Narrow"/>
          <w:b/>
          <w:sz w:val="20"/>
          <w:szCs w:val="20"/>
          <w:u w:val="single"/>
        </w:rPr>
      </w:pPr>
      <w:r w:rsidRPr="001B07FA">
        <w:rPr>
          <w:rFonts w:ascii="Arial Narrow" w:hAnsi="Arial Narrow"/>
          <w:b/>
          <w:sz w:val="20"/>
          <w:szCs w:val="20"/>
          <w:u w:val="single"/>
        </w:rPr>
        <w:t xml:space="preserve">Actividades </w:t>
      </w:r>
      <w:r w:rsidR="001B07FA" w:rsidRPr="001B07FA">
        <w:rPr>
          <w:rFonts w:ascii="Arial Narrow" w:hAnsi="Arial Narrow"/>
          <w:b/>
          <w:sz w:val="20"/>
          <w:szCs w:val="20"/>
          <w:u w:val="single"/>
        </w:rPr>
        <w:t>realizadas:</w:t>
      </w:r>
    </w:p>
    <w:p w:rsidR="00CB3748" w:rsidRPr="00CB3748" w:rsidRDefault="00CB3748" w:rsidP="00A04C5C">
      <w:pPr>
        <w:numPr>
          <w:ilvl w:val="0"/>
          <w:numId w:val="4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</w:t>
      </w:r>
      <w:r>
        <w:rPr>
          <w:rFonts w:ascii="Arial Narrow" w:eastAsia="Times New Roman" w:hAnsi="Arial Narrow"/>
          <w:sz w:val="20"/>
          <w:szCs w:val="20"/>
          <w:lang w:eastAsia="es-ES"/>
        </w:rPr>
        <w:t>Elaborar</w:t>
      </w: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órdenes de compras para pagos de servicios. </w:t>
      </w:r>
    </w:p>
    <w:p w:rsidR="00CB3748" w:rsidRPr="001C523B" w:rsidRDefault="00CB3748" w:rsidP="00A04C5C">
      <w:pPr>
        <w:numPr>
          <w:ilvl w:val="0"/>
          <w:numId w:val="4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Revisar alcances (</w:t>
      </w:r>
      <w:r w:rsidR="00D71972" w:rsidRPr="00CB3748">
        <w:rPr>
          <w:rFonts w:ascii="Arial Narrow" w:eastAsia="Times New Roman" w:hAnsi="Arial Narrow"/>
          <w:sz w:val="20"/>
          <w:szCs w:val="20"/>
          <w:lang w:eastAsia="es-ES"/>
        </w:rPr>
        <w:t>catálogo</w:t>
      </w: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de conceptos, planos y requerimientos generales) de partidas de obra: </w:t>
      </w:r>
      <w:r w:rsidR="006F4829" w:rsidRPr="001C523B">
        <w:rPr>
          <w:rFonts w:ascii="Arial Narrow" w:eastAsia="Times New Roman" w:hAnsi="Arial Narrow"/>
          <w:sz w:val="20"/>
          <w:szCs w:val="20"/>
          <w:lang w:eastAsia="es-ES"/>
        </w:rPr>
        <w:t>Terracerías</w:t>
      </w:r>
      <w:r w:rsidRPr="001C523B">
        <w:rPr>
          <w:rFonts w:ascii="Arial Narrow" w:eastAsia="Times New Roman" w:hAnsi="Arial Narrow"/>
          <w:sz w:val="20"/>
          <w:szCs w:val="20"/>
          <w:lang w:eastAsia="es-ES"/>
        </w:rPr>
        <w:t xml:space="preserve">, estructura </w:t>
      </w:r>
      <w:r w:rsidR="006F4829" w:rsidRPr="001C523B">
        <w:rPr>
          <w:rFonts w:ascii="Arial Narrow" w:eastAsia="Times New Roman" w:hAnsi="Arial Narrow"/>
          <w:sz w:val="20"/>
          <w:szCs w:val="20"/>
          <w:lang w:eastAsia="es-ES"/>
        </w:rPr>
        <w:t>metálica</w:t>
      </w:r>
      <w:r w:rsidRPr="001C523B">
        <w:rPr>
          <w:rFonts w:ascii="Arial Narrow" w:eastAsia="Times New Roman" w:hAnsi="Arial Narrow"/>
          <w:sz w:val="20"/>
          <w:szCs w:val="20"/>
          <w:lang w:eastAsia="es-ES"/>
        </w:rPr>
        <w:t xml:space="preserve">, montajes, obra civil, obra </w:t>
      </w:r>
      <w:r w:rsidR="006F4829" w:rsidRPr="001C523B">
        <w:rPr>
          <w:rFonts w:ascii="Arial Narrow" w:eastAsia="Times New Roman" w:hAnsi="Arial Narrow"/>
          <w:sz w:val="20"/>
          <w:szCs w:val="20"/>
          <w:lang w:eastAsia="es-ES"/>
        </w:rPr>
        <w:t>mecánica</w:t>
      </w:r>
      <w:r w:rsidRPr="001C523B">
        <w:rPr>
          <w:rFonts w:ascii="Arial Narrow" w:eastAsia="Times New Roman" w:hAnsi="Arial Narrow"/>
          <w:sz w:val="20"/>
          <w:szCs w:val="20"/>
          <w:lang w:eastAsia="es-ES"/>
        </w:rPr>
        <w:t xml:space="preserve">, obra </w:t>
      </w:r>
      <w:r w:rsidR="006F4829" w:rsidRPr="001C523B">
        <w:rPr>
          <w:rFonts w:ascii="Arial Narrow" w:eastAsia="Times New Roman" w:hAnsi="Arial Narrow"/>
          <w:sz w:val="20"/>
          <w:szCs w:val="20"/>
          <w:lang w:eastAsia="es-ES"/>
        </w:rPr>
        <w:t>eléctrica</w:t>
      </w:r>
      <w:r w:rsidRPr="001C523B">
        <w:rPr>
          <w:rFonts w:ascii="Arial Narrow" w:eastAsia="Times New Roman" w:hAnsi="Arial Narrow"/>
          <w:sz w:val="20"/>
          <w:szCs w:val="20"/>
          <w:lang w:eastAsia="es-ES"/>
        </w:rPr>
        <w:t xml:space="preserve">, obra </w:t>
      </w:r>
      <w:r w:rsidR="001C523B">
        <w:rPr>
          <w:rFonts w:ascii="Arial Narrow" w:eastAsia="Times New Roman" w:hAnsi="Arial Narrow"/>
          <w:sz w:val="20"/>
          <w:szCs w:val="20"/>
          <w:lang w:eastAsia="es-ES"/>
        </w:rPr>
        <w:t>hidráulica</w:t>
      </w:r>
      <w:r w:rsidRPr="001C523B">
        <w:rPr>
          <w:rFonts w:ascii="Arial Narrow" w:eastAsia="Times New Roman" w:hAnsi="Arial Narrow"/>
          <w:sz w:val="20"/>
          <w:szCs w:val="20"/>
          <w:lang w:eastAsia="es-ES"/>
        </w:rPr>
        <w:t xml:space="preserve"> y servicios generales </w:t>
      </w:r>
      <w:r w:rsidR="001C523B">
        <w:rPr>
          <w:rFonts w:ascii="Arial Narrow" w:eastAsia="Times New Roman" w:hAnsi="Arial Narrow"/>
          <w:sz w:val="20"/>
          <w:szCs w:val="20"/>
          <w:lang w:eastAsia="es-ES"/>
        </w:rPr>
        <w:t>para la</w:t>
      </w:r>
      <w:r w:rsidRPr="001C523B">
        <w:rPr>
          <w:rFonts w:ascii="Arial Narrow" w:eastAsia="Times New Roman" w:hAnsi="Arial Narrow"/>
          <w:sz w:val="20"/>
          <w:szCs w:val="20"/>
          <w:lang w:eastAsia="es-ES"/>
        </w:rPr>
        <w:t xml:space="preserve"> construcción.</w:t>
      </w:r>
    </w:p>
    <w:p w:rsidR="00CB3748" w:rsidRPr="00CB3748" w:rsidRDefault="00CB3748" w:rsidP="00A04C5C">
      <w:pPr>
        <w:numPr>
          <w:ilvl w:val="0"/>
          <w:numId w:val="4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Con alcances definidos, invitar a concursar a empresas del sector requerido. Elaboración de bases de concursos, entrega de paquetes de bases de concursos, recepción de ofertas, apertura y evaluación de ofertas en conjunto </w:t>
      </w:r>
      <w:r>
        <w:rPr>
          <w:rFonts w:ascii="Arial Narrow" w:eastAsia="Times New Roman" w:hAnsi="Arial Narrow"/>
          <w:sz w:val="20"/>
          <w:szCs w:val="20"/>
          <w:lang w:eastAsia="es-ES"/>
        </w:rPr>
        <w:t>con el cliente y la Gerencia de Proyectos</w:t>
      </w: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. </w:t>
      </w:r>
      <w:r>
        <w:rPr>
          <w:rFonts w:ascii="Arial Narrow" w:eastAsia="Times New Roman" w:hAnsi="Arial Narrow"/>
          <w:sz w:val="20"/>
          <w:szCs w:val="20"/>
          <w:lang w:eastAsia="es-ES"/>
        </w:rPr>
        <w:t>Presentación de la evaluación</w:t>
      </w: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de ofertas mediante cuadros comparativos (Evaluación </w:t>
      </w:r>
      <w:r w:rsidR="006F4829" w:rsidRPr="00CB3748">
        <w:rPr>
          <w:rFonts w:ascii="Arial Narrow" w:eastAsia="Times New Roman" w:hAnsi="Arial Narrow"/>
          <w:sz w:val="20"/>
          <w:szCs w:val="20"/>
          <w:lang w:eastAsia="es-ES"/>
        </w:rPr>
        <w:t>económica</w:t>
      </w: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y evaluación técnica). Y asignación y adjudicación de contratos.</w:t>
      </w:r>
    </w:p>
    <w:p w:rsidR="00CB3748" w:rsidRPr="00CB3748" w:rsidRDefault="00CB3748" w:rsidP="00A04C5C">
      <w:pPr>
        <w:numPr>
          <w:ilvl w:val="0"/>
          <w:numId w:val="4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Elaboración de contrato, coordinación para junta de arranque del subcontratista asignado.</w:t>
      </w:r>
    </w:p>
    <w:p w:rsidR="00CB3748" w:rsidRPr="00CB3748" w:rsidRDefault="00CB3748" w:rsidP="00A04C5C">
      <w:pPr>
        <w:numPr>
          <w:ilvl w:val="0"/>
          <w:numId w:val="4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Coordinación con las </w:t>
      </w:r>
      <w:r w:rsidR="006F4829" w:rsidRPr="00CB3748">
        <w:rPr>
          <w:rFonts w:ascii="Arial Narrow" w:eastAsia="Times New Roman" w:hAnsi="Arial Narrow"/>
          <w:sz w:val="20"/>
          <w:szCs w:val="20"/>
          <w:lang w:eastAsia="es-ES"/>
        </w:rPr>
        <w:t>demás</w:t>
      </w: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disciplinas: </w:t>
      </w:r>
      <w:r w:rsidR="006F4829" w:rsidRPr="00CB3748">
        <w:rPr>
          <w:rFonts w:ascii="Arial Narrow" w:eastAsia="Times New Roman" w:hAnsi="Arial Narrow"/>
          <w:sz w:val="20"/>
          <w:szCs w:val="20"/>
          <w:lang w:eastAsia="es-ES"/>
        </w:rPr>
        <w:t>Mecánico</w:t>
      </w: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, </w:t>
      </w:r>
      <w:r w:rsidR="006F4829" w:rsidRPr="00CB3748">
        <w:rPr>
          <w:rFonts w:ascii="Arial Narrow" w:eastAsia="Times New Roman" w:hAnsi="Arial Narrow"/>
          <w:sz w:val="20"/>
          <w:szCs w:val="20"/>
          <w:lang w:eastAsia="es-ES"/>
        </w:rPr>
        <w:t>Tuberías</w:t>
      </w: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, </w:t>
      </w:r>
      <w:r w:rsidR="006F4829" w:rsidRPr="00CB3748">
        <w:rPr>
          <w:rFonts w:ascii="Arial Narrow" w:eastAsia="Times New Roman" w:hAnsi="Arial Narrow"/>
          <w:sz w:val="20"/>
          <w:szCs w:val="20"/>
          <w:lang w:eastAsia="es-ES"/>
        </w:rPr>
        <w:t>Eléctrica</w:t>
      </w:r>
      <w:r w:rsidRPr="00CB3748">
        <w:rPr>
          <w:rFonts w:ascii="Arial Narrow" w:eastAsia="Times New Roman" w:hAnsi="Arial Narrow"/>
          <w:sz w:val="20"/>
          <w:szCs w:val="20"/>
          <w:lang w:eastAsia="es-ES"/>
        </w:rPr>
        <w:t>, Obra Civil, Seguridad, Salud, Medio Ambiente, Administración, Recursos Humanos, Control de Proyectos, Calidad y Finanzas.</w:t>
      </w:r>
    </w:p>
    <w:p w:rsidR="00CB3748" w:rsidRPr="00CB3748" w:rsidRDefault="00CB3748" w:rsidP="00A04C5C">
      <w:pPr>
        <w:numPr>
          <w:ilvl w:val="0"/>
          <w:numId w:val="4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</w:t>
      </w:r>
      <w:r>
        <w:rPr>
          <w:rFonts w:ascii="Arial Narrow" w:eastAsia="Times New Roman" w:hAnsi="Arial Narrow"/>
          <w:sz w:val="20"/>
          <w:szCs w:val="20"/>
          <w:lang w:eastAsia="es-ES"/>
        </w:rPr>
        <w:t>Dirigir al subcontratista con el residente de obra quien se encargará de supervisar el avance diario en campo.</w:t>
      </w:r>
    </w:p>
    <w:p w:rsidR="00CB3748" w:rsidRPr="00CB3748" w:rsidRDefault="00CB3748" w:rsidP="00A04C5C">
      <w:pPr>
        <w:numPr>
          <w:ilvl w:val="0"/>
          <w:numId w:val="4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Administrar el subcontrato revisando avance en coordinación con el </w:t>
      </w:r>
      <w:r w:rsidR="006F4829" w:rsidRPr="00CB3748">
        <w:rPr>
          <w:rFonts w:ascii="Arial Narrow" w:eastAsia="Times New Roman" w:hAnsi="Arial Narrow"/>
          <w:sz w:val="20"/>
          <w:szCs w:val="20"/>
          <w:lang w:eastAsia="es-ES"/>
        </w:rPr>
        <w:t>área</w:t>
      </w: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de Control de Proyectos (Planeación) para revisar tiempos de desarrollo del subcontratista.</w:t>
      </w:r>
    </w:p>
    <w:p w:rsidR="00CB3748" w:rsidRDefault="00CB3748" w:rsidP="00A04C5C">
      <w:pPr>
        <w:numPr>
          <w:ilvl w:val="0"/>
          <w:numId w:val="4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Recibir y revisar </w:t>
      </w:r>
      <w:r w:rsidR="001C523B">
        <w:rPr>
          <w:rFonts w:ascii="Arial Narrow" w:eastAsia="Times New Roman" w:hAnsi="Arial Narrow"/>
          <w:sz w:val="20"/>
          <w:szCs w:val="20"/>
          <w:lang w:eastAsia="es-ES"/>
        </w:rPr>
        <w:t xml:space="preserve">y procesar </w:t>
      </w:r>
      <w:r w:rsidR="001C523B" w:rsidRPr="00CB3748">
        <w:rPr>
          <w:rFonts w:ascii="Arial Narrow" w:eastAsia="Times New Roman" w:hAnsi="Arial Narrow"/>
          <w:sz w:val="20"/>
          <w:szCs w:val="20"/>
          <w:lang w:eastAsia="es-ES"/>
        </w:rPr>
        <w:t>estimaciones</w:t>
      </w:r>
      <w:r w:rsidRPr="00CB3748">
        <w:rPr>
          <w:rFonts w:ascii="Arial Narrow" w:eastAsia="Times New Roman" w:hAnsi="Arial Narrow"/>
          <w:sz w:val="20"/>
          <w:szCs w:val="20"/>
          <w:lang w:eastAsia="es-ES"/>
        </w:rPr>
        <w:t xml:space="preserve"> </w:t>
      </w:r>
      <w:r w:rsidR="001C523B">
        <w:rPr>
          <w:rFonts w:ascii="Arial Narrow" w:eastAsia="Times New Roman" w:hAnsi="Arial Narrow"/>
          <w:sz w:val="20"/>
          <w:szCs w:val="20"/>
          <w:lang w:eastAsia="es-ES"/>
        </w:rPr>
        <w:t>presentadas por los subcontratistas.</w:t>
      </w:r>
    </w:p>
    <w:p w:rsidR="001C523B" w:rsidRDefault="001C523B" w:rsidP="00A04C5C">
      <w:pPr>
        <w:numPr>
          <w:ilvl w:val="0"/>
          <w:numId w:val="4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>
        <w:rPr>
          <w:rFonts w:ascii="Arial Narrow" w:eastAsia="Times New Roman" w:hAnsi="Arial Narrow"/>
          <w:sz w:val="20"/>
          <w:szCs w:val="20"/>
          <w:lang w:eastAsia="es-ES"/>
        </w:rPr>
        <w:t>Coordinación con las áreas de contabilidad y finanzas para programación de pagos a subcontratistas y revisión de avance financiero del proyecto.</w:t>
      </w:r>
    </w:p>
    <w:p w:rsidR="00CB3748" w:rsidRDefault="00CB3748" w:rsidP="00A04C5C">
      <w:pPr>
        <w:numPr>
          <w:ilvl w:val="0"/>
          <w:numId w:val="4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CB3748">
        <w:rPr>
          <w:rFonts w:ascii="Arial Narrow" w:eastAsia="Times New Roman" w:hAnsi="Arial Narrow"/>
          <w:sz w:val="20"/>
          <w:szCs w:val="20"/>
          <w:lang w:eastAsia="es-ES"/>
        </w:rPr>
        <w:t>Control documental del concurso, asignación, administración y cierre de cada subcontrato de obra.</w:t>
      </w:r>
    </w:p>
    <w:p w:rsidR="006F4829" w:rsidRDefault="006F4829" w:rsidP="006F4829">
      <w:p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</w:p>
    <w:p w:rsidR="006F4829" w:rsidRDefault="006F4829" w:rsidP="006F4829">
      <w:p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</w:p>
    <w:p w:rsidR="004A169E" w:rsidRDefault="004A169E" w:rsidP="006F4829">
      <w:p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</w:p>
    <w:p w:rsidR="0079567B" w:rsidRPr="00CB3748" w:rsidRDefault="0079567B" w:rsidP="006F4829">
      <w:p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</w:p>
    <w:p w:rsidR="00976CFE" w:rsidRPr="0074113F" w:rsidRDefault="00976CFE" w:rsidP="00976CFE">
      <w:pPr>
        <w:spacing w:after="0" w:line="240" w:lineRule="auto"/>
        <w:rPr>
          <w:rFonts w:ascii="Arial Narrow" w:hAnsi="Arial Narrow"/>
          <w:b/>
          <w:i/>
          <w:color w:val="548DD4"/>
          <w:sz w:val="20"/>
          <w:szCs w:val="20"/>
        </w:rPr>
      </w:pPr>
      <w:r w:rsidRPr="0074113F">
        <w:rPr>
          <w:rFonts w:ascii="Arial Narrow" w:hAnsi="Arial Narrow"/>
          <w:b/>
          <w:i/>
          <w:color w:val="548DD4"/>
          <w:sz w:val="20"/>
          <w:szCs w:val="20"/>
        </w:rPr>
        <w:lastRenderedPageBreak/>
        <w:t>__________________________________________________________________________________________</w:t>
      </w:r>
    </w:p>
    <w:p w:rsidR="00602BB5" w:rsidRPr="001A2230" w:rsidRDefault="00602BB5" w:rsidP="00602BB5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i/>
          <w:sz w:val="20"/>
          <w:szCs w:val="20"/>
        </w:rPr>
        <w:t>Project Manager</w:t>
      </w:r>
      <w:r w:rsidRPr="001A2230">
        <w:rPr>
          <w:rFonts w:ascii="Arial Narrow" w:hAnsi="Arial Narrow"/>
          <w:b/>
          <w:i/>
          <w:sz w:val="20"/>
          <w:szCs w:val="20"/>
        </w:rPr>
        <w:t xml:space="preserve"> en </w:t>
      </w:r>
      <w:r>
        <w:rPr>
          <w:rFonts w:ascii="Arial Narrow" w:hAnsi="Arial Narrow"/>
          <w:b/>
          <w:i/>
          <w:sz w:val="20"/>
          <w:szCs w:val="20"/>
        </w:rPr>
        <w:t xml:space="preserve">Grupo </w:t>
      </w:r>
      <w:proofErr w:type="spellStart"/>
      <w:r>
        <w:rPr>
          <w:rFonts w:ascii="Arial Narrow" w:hAnsi="Arial Narrow"/>
          <w:b/>
          <w:i/>
          <w:sz w:val="20"/>
          <w:szCs w:val="20"/>
        </w:rPr>
        <w:t>Acerta</w:t>
      </w:r>
      <w:proofErr w:type="spellEnd"/>
      <w:r>
        <w:rPr>
          <w:rFonts w:ascii="Arial Narrow" w:hAnsi="Arial Narrow"/>
          <w:b/>
          <w:i/>
          <w:sz w:val="20"/>
          <w:szCs w:val="20"/>
        </w:rPr>
        <w:t>.</w:t>
      </w:r>
    </w:p>
    <w:p w:rsidR="00602BB5" w:rsidRDefault="00602BB5" w:rsidP="00602BB5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May</w:t>
      </w:r>
      <w:r w:rsidR="001C523B">
        <w:rPr>
          <w:rFonts w:ascii="Arial Narrow" w:hAnsi="Arial Narrow"/>
          <w:i/>
          <w:sz w:val="20"/>
          <w:szCs w:val="20"/>
        </w:rPr>
        <w:t>o</w:t>
      </w:r>
      <w:r w:rsidRPr="001A2230">
        <w:rPr>
          <w:rFonts w:ascii="Arial Narrow" w:hAnsi="Arial Narrow"/>
          <w:i/>
          <w:sz w:val="20"/>
          <w:szCs w:val="20"/>
        </w:rPr>
        <w:t xml:space="preserve"> 201</w:t>
      </w:r>
      <w:r>
        <w:rPr>
          <w:rFonts w:ascii="Arial Narrow" w:hAnsi="Arial Narrow"/>
          <w:i/>
          <w:sz w:val="20"/>
          <w:szCs w:val="20"/>
        </w:rPr>
        <w:t>3</w:t>
      </w:r>
      <w:r w:rsidRPr="001A2230">
        <w:rPr>
          <w:rFonts w:ascii="Arial Narrow" w:hAnsi="Arial Narrow"/>
          <w:i/>
          <w:sz w:val="20"/>
          <w:szCs w:val="20"/>
        </w:rPr>
        <w:t xml:space="preserve"> – </w:t>
      </w:r>
      <w:r w:rsidR="001C523B">
        <w:rPr>
          <w:rFonts w:ascii="Arial Narrow" w:hAnsi="Arial Narrow"/>
          <w:i/>
          <w:sz w:val="20"/>
          <w:szCs w:val="20"/>
        </w:rPr>
        <w:t>Marzo 2014</w:t>
      </w:r>
      <w:r w:rsidRPr="001A2230">
        <w:rPr>
          <w:rFonts w:ascii="Arial Narrow" w:hAnsi="Arial Narrow"/>
          <w:i/>
          <w:sz w:val="20"/>
          <w:szCs w:val="20"/>
        </w:rPr>
        <w:t xml:space="preserve"> (</w:t>
      </w:r>
      <w:r w:rsidR="001C523B">
        <w:rPr>
          <w:rFonts w:ascii="Arial Narrow" w:hAnsi="Arial Narrow"/>
          <w:i/>
          <w:sz w:val="20"/>
          <w:szCs w:val="20"/>
        </w:rPr>
        <w:t>10</w:t>
      </w:r>
      <w:r w:rsidRPr="001A2230">
        <w:rPr>
          <w:rFonts w:ascii="Arial Narrow" w:hAnsi="Arial Narrow"/>
          <w:i/>
          <w:sz w:val="20"/>
          <w:szCs w:val="20"/>
        </w:rPr>
        <w:t xml:space="preserve"> meses</w:t>
      </w:r>
      <w:r>
        <w:rPr>
          <w:rFonts w:ascii="Arial Narrow" w:hAnsi="Arial Narrow"/>
          <w:i/>
          <w:sz w:val="20"/>
          <w:szCs w:val="20"/>
        </w:rPr>
        <w:t>).</w:t>
      </w:r>
      <w:r w:rsidR="00976CFE">
        <w:rPr>
          <w:rFonts w:ascii="Arial Narrow" w:hAnsi="Arial Narrow"/>
          <w:i/>
          <w:sz w:val="20"/>
          <w:szCs w:val="20"/>
        </w:rPr>
        <w:t xml:space="preserve"> Motivo de Salida: </w:t>
      </w:r>
      <w:r w:rsidR="00EA4F25">
        <w:rPr>
          <w:rFonts w:ascii="Arial Narrow" w:hAnsi="Arial Narrow"/>
          <w:i/>
          <w:sz w:val="20"/>
          <w:szCs w:val="20"/>
        </w:rPr>
        <w:t>Renuncia Voluntaria.</w:t>
      </w:r>
      <w:r w:rsidR="00D71972">
        <w:rPr>
          <w:rFonts w:ascii="Arial Narrow" w:hAnsi="Arial Narrow"/>
          <w:i/>
          <w:sz w:val="20"/>
          <w:szCs w:val="20"/>
        </w:rPr>
        <w:t xml:space="preserve"> Sueldo percibido: 18,000 MXP Libres de Impuestos.</w:t>
      </w:r>
    </w:p>
    <w:p w:rsidR="00602BB5" w:rsidRPr="0074113F" w:rsidRDefault="00602BB5" w:rsidP="00976CFE">
      <w:pPr>
        <w:spacing w:after="0" w:line="240" w:lineRule="auto"/>
        <w:rPr>
          <w:rFonts w:ascii="Arial Narrow" w:hAnsi="Arial Narrow"/>
          <w:b/>
          <w:i/>
          <w:color w:val="365F91"/>
          <w:sz w:val="20"/>
          <w:szCs w:val="20"/>
          <w:u w:val="single"/>
        </w:rPr>
      </w:pPr>
      <w:r w:rsidRPr="0074113F">
        <w:rPr>
          <w:rFonts w:ascii="Arial Narrow" w:hAnsi="Arial Narrow"/>
          <w:b/>
          <w:i/>
          <w:color w:val="365F91"/>
          <w:sz w:val="20"/>
          <w:szCs w:val="20"/>
          <w:u w:val="single"/>
        </w:rPr>
        <w:t xml:space="preserve">Participando en </w:t>
      </w:r>
      <w:r w:rsidR="006F4829">
        <w:rPr>
          <w:rFonts w:ascii="Arial Narrow" w:hAnsi="Arial Narrow"/>
          <w:b/>
          <w:i/>
          <w:color w:val="365F91"/>
          <w:sz w:val="20"/>
          <w:szCs w:val="20"/>
          <w:u w:val="single"/>
        </w:rPr>
        <w:t>el</w:t>
      </w:r>
      <w:r w:rsidRPr="0074113F">
        <w:rPr>
          <w:rFonts w:ascii="Arial Narrow" w:hAnsi="Arial Narrow"/>
          <w:b/>
          <w:i/>
          <w:color w:val="365F91"/>
          <w:sz w:val="20"/>
          <w:szCs w:val="20"/>
          <w:u w:val="single"/>
        </w:rPr>
        <w:t xml:space="preserve"> siguiente proyecto:</w:t>
      </w:r>
    </w:p>
    <w:p w:rsidR="0015677D" w:rsidRDefault="0079567B" w:rsidP="00602BB5">
      <w:pPr>
        <w:spacing w:after="0" w:line="240" w:lineRule="auto"/>
        <w:rPr>
          <w:rFonts w:ascii="Arial Narrow" w:hAnsi="Arial Narrow"/>
          <w:b/>
          <w:color w:val="365F91"/>
          <w:sz w:val="20"/>
          <w:szCs w:val="20"/>
        </w:rPr>
      </w:pPr>
      <w:r>
        <w:rPr>
          <w:rFonts w:ascii="Arial Narrow" w:hAnsi="Arial Narrow"/>
          <w:b/>
          <w:color w:val="365F91"/>
          <w:sz w:val="20"/>
          <w:szCs w:val="20"/>
        </w:rPr>
        <w:t xml:space="preserve">Proyecto: </w:t>
      </w:r>
      <w:proofErr w:type="spellStart"/>
      <w:r>
        <w:rPr>
          <w:rFonts w:ascii="Arial Narrow" w:hAnsi="Arial Narrow"/>
          <w:b/>
          <w:color w:val="365F91"/>
          <w:sz w:val="20"/>
          <w:szCs w:val="20"/>
        </w:rPr>
        <w:t>Habitarea</w:t>
      </w:r>
      <w:proofErr w:type="spellEnd"/>
      <w:r>
        <w:rPr>
          <w:rFonts w:ascii="Arial Narrow" w:hAnsi="Arial Narrow"/>
          <w:b/>
          <w:color w:val="365F91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b/>
          <w:color w:val="365F91"/>
          <w:sz w:val="20"/>
          <w:szCs w:val="20"/>
        </w:rPr>
        <w:t>Towers</w:t>
      </w:r>
      <w:proofErr w:type="spellEnd"/>
      <w:r>
        <w:rPr>
          <w:rFonts w:ascii="Arial Narrow" w:hAnsi="Arial Narrow"/>
          <w:b/>
          <w:color w:val="365F91"/>
          <w:sz w:val="20"/>
          <w:szCs w:val="20"/>
        </w:rPr>
        <w:t xml:space="preserve">, </w:t>
      </w:r>
      <w:proofErr w:type="spellStart"/>
      <w:r>
        <w:rPr>
          <w:rFonts w:ascii="Arial Narrow" w:hAnsi="Arial Narrow"/>
          <w:b/>
          <w:color w:val="365F91"/>
          <w:sz w:val="20"/>
          <w:szCs w:val="20"/>
        </w:rPr>
        <w:t>Juriquilla</w:t>
      </w:r>
      <w:proofErr w:type="spellEnd"/>
      <w:r>
        <w:rPr>
          <w:rFonts w:ascii="Arial Narrow" w:hAnsi="Arial Narrow"/>
          <w:b/>
          <w:color w:val="365F91"/>
          <w:sz w:val="20"/>
          <w:szCs w:val="20"/>
        </w:rPr>
        <w:t xml:space="preserve">, </w:t>
      </w:r>
      <w:r w:rsidR="0015677D">
        <w:rPr>
          <w:rFonts w:ascii="Arial Narrow" w:hAnsi="Arial Narrow"/>
          <w:b/>
          <w:color w:val="365F91"/>
          <w:sz w:val="20"/>
          <w:szCs w:val="20"/>
        </w:rPr>
        <w:t>Querétaro.</w:t>
      </w:r>
    </w:p>
    <w:p w:rsidR="001B07FA" w:rsidRDefault="006F4829" w:rsidP="00602BB5">
      <w:pPr>
        <w:spacing w:after="0" w:line="240" w:lineRule="auto"/>
        <w:rPr>
          <w:rFonts w:ascii="Arial Narrow" w:hAnsi="Arial Narrow"/>
          <w:b/>
          <w:color w:val="365F91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Conjunto habitacional de 3 torres de 12 pisos cada torre, con un total de 144 departamentos en todo el conjunto. Con </w:t>
      </w:r>
      <w:r w:rsidR="00062E68">
        <w:rPr>
          <w:rFonts w:ascii="Arial Narrow" w:hAnsi="Arial Narrow"/>
          <w:sz w:val="20"/>
          <w:szCs w:val="20"/>
        </w:rPr>
        <w:t>áreas</w:t>
      </w:r>
      <w:r>
        <w:rPr>
          <w:rFonts w:ascii="Arial Narrow" w:hAnsi="Arial Narrow"/>
          <w:sz w:val="20"/>
          <w:szCs w:val="20"/>
        </w:rPr>
        <w:t xml:space="preserve"> verdes, alberca, gimnasio, cacha de </w:t>
      </w:r>
      <w:proofErr w:type="spellStart"/>
      <w:r>
        <w:rPr>
          <w:rFonts w:ascii="Arial Narrow" w:hAnsi="Arial Narrow"/>
          <w:sz w:val="20"/>
          <w:szCs w:val="20"/>
        </w:rPr>
        <w:t>padel</w:t>
      </w:r>
      <w:proofErr w:type="spellEnd"/>
      <w:r>
        <w:rPr>
          <w:rFonts w:ascii="Arial Narrow" w:hAnsi="Arial Narrow"/>
          <w:sz w:val="20"/>
          <w:szCs w:val="20"/>
        </w:rPr>
        <w:t xml:space="preserve"> y área de amenidades</w:t>
      </w:r>
      <w:r w:rsidR="0079567B">
        <w:rPr>
          <w:rFonts w:ascii="Arial Narrow" w:hAnsi="Arial Narrow"/>
          <w:sz w:val="20"/>
          <w:szCs w:val="20"/>
        </w:rPr>
        <w:t xml:space="preserve">. Costo del proyecto: 110 </w:t>
      </w:r>
      <w:proofErr w:type="spellStart"/>
      <w:r w:rsidR="0079567B">
        <w:rPr>
          <w:rFonts w:ascii="Arial Narrow" w:hAnsi="Arial Narrow"/>
          <w:sz w:val="20"/>
          <w:szCs w:val="20"/>
        </w:rPr>
        <w:t>mdp</w:t>
      </w:r>
      <w:proofErr w:type="spellEnd"/>
      <w:r w:rsidR="0079567B">
        <w:rPr>
          <w:rFonts w:ascii="Arial Narrow" w:hAnsi="Arial Narrow"/>
          <w:sz w:val="20"/>
          <w:szCs w:val="20"/>
        </w:rPr>
        <w:t>.</w:t>
      </w:r>
    </w:p>
    <w:p w:rsidR="001B07FA" w:rsidRPr="0074113F" w:rsidRDefault="001B07FA" w:rsidP="00602BB5">
      <w:pPr>
        <w:spacing w:after="0" w:line="240" w:lineRule="auto"/>
        <w:rPr>
          <w:rFonts w:ascii="Arial Narrow" w:hAnsi="Arial Narrow"/>
          <w:b/>
          <w:color w:val="365F91"/>
          <w:sz w:val="20"/>
          <w:szCs w:val="20"/>
        </w:rPr>
      </w:pPr>
    </w:p>
    <w:p w:rsidR="00602BB5" w:rsidRPr="001A2230" w:rsidRDefault="0079567B" w:rsidP="00602BB5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1B07FA">
        <w:rPr>
          <w:rFonts w:ascii="Arial Narrow" w:hAnsi="Arial Narrow"/>
          <w:b/>
          <w:sz w:val="20"/>
          <w:szCs w:val="20"/>
          <w:u w:val="single"/>
        </w:rPr>
        <w:t>Actividades realizadas:</w:t>
      </w:r>
    </w:p>
    <w:p w:rsidR="0015677D" w:rsidRDefault="0015677D" w:rsidP="00A04C5C">
      <w:pPr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0C3D17">
        <w:rPr>
          <w:rFonts w:ascii="Arial Narrow" w:eastAsia="Times New Roman" w:hAnsi="Arial Narrow"/>
          <w:sz w:val="20"/>
          <w:szCs w:val="20"/>
          <w:lang w:eastAsia="es-ES"/>
        </w:rPr>
        <w:t>Implementar estr</w:t>
      </w:r>
      <w:r>
        <w:rPr>
          <w:rFonts w:ascii="Arial Narrow" w:eastAsia="Times New Roman" w:hAnsi="Arial Narrow"/>
          <w:sz w:val="20"/>
          <w:szCs w:val="20"/>
          <w:lang w:eastAsia="es-ES"/>
        </w:rPr>
        <w:t xml:space="preserve">ategias del Project Management and </w:t>
      </w:r>
      <w:proofErr w:type="spellStart"/>
      <w:r>
        <w:rPr>
          <w:rFonts w:ascii="Arial Narrow" w:eastAsia="Times New Roman" w:hAnsi="Arial Narrow"/>
          <w:sz w:val="20"/>
          <w:szCs w:val="20"/>
          <w:lang w:eastAsia="es-ES"/>
        </w:rPr>
        <w:t>Construction</w:t>
      </w:r>
      <w:proofErr w:type="spellEnd"/>
      <w:r>
        <w:rPr>
          <w:rFonts w:ascii="Arial Narrow" w:eastAsia="Times New Roman" w:hAnsi="Arial Narrow"/>
          <w:sz w:val="20"/>
          <w:szCs w:val="20"/>
          <w:lang w:eastAsia="es-ES"/>
        </w:rPr>
        <w:t xml:space="preserve"> Management a </w:t>
      </w:r>
      <w:r w:rsidR="00A04C5C">
        <w:rPr>
          <w:rFonts w:ascii="Arial Narrow" w:eastAsia="Times New Roman" w:hAnsi="Arial Narrow"/>
          <w:sz w:val="20"/>
          <w:szCs w:val="20"/>
          <w:lang w:eastAsia="es-ES"/>
        </w:rPr>
        <w:t>nivel de gerencia de proyectos.</w:t>
      </w:r>
    </w:p>
    <w:p w:rsidR="0015677D" w:rsidRDefault="0015677D" w:rsidP="00A04C5C">
      <w:pPr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0C3D17">
        <w:rPr>
          <w:rFonts w:ascii="Arial Narrow" w:eastAsia="Times New Roman" w:hAnsi="Arial Narrow"/>
          <w:sz w:val="20"/>
          <w:szCs w:val="20"/>
          <w:lang w:eastAsia="es-ES"/>
        </w:rPr>
        <w:t>Supervisar, activar y mon</w:t>
      </w:r>
      <w:r>
        <w:rPr>
          <w:rFonts w:ascii="Arial Narrow" w:eastAsia="Times New Roman" w:hAnsi="Arial Narrow"/>
          <w:sz w:val="20"/>
          <w:szCs w:val="20"/>
          <w:lang w:eastAsia="es-ES"/>
        </w:rPr>
        <w:t xml:space="preserve">itorear la marcha del proyecto en </w:t>
      </w:r>
      <w:r w:rsidR="00D4322C">
        <w:rPr>
          <w:rFonts w:ascii="Arial Narrow" w:eastAsia="Times New Roman" w:hAnsi="Arial Narrow"/>
          <w:sz w:val="20"/>
          <w:szCs w:val="20"/>
          <w:lang w:eastAsia="es-ES"/>
        </w:rPr>
        <w:t>sus siguiente etapas</w:t>
      </w:r>
      <w:r w:rsidR="00A04C5C">
        <w:rPr>
          <w:rFonts w:ascii="Arial Narrow" w:eastAsia="Times New Roman" w:hAnsi="Arial Narrow"/>
          <w:sz w:val="20"/>
          <w:szCs w:val="20"/>
          <w:lang w:eastAsia="es-ES"/>
        </w:rPr>
        <w:t>:</w:t>
      </w:r>
      <w:r>
        <w:rPr>
          <w:rFonts w:ascii="Arial Narrow" w:eastAsia="Times New Roman" w:hAnsi="Arial Narrow"/>
          <w:sz w:val="20"/>
          <w:szCs w:val="20"/>
          <w:lang w:eastAsia="es-ES"/>
        </w:rPr>
        <w:t xml:space="preserve"> </w:t>
      </w:r>
      <w:r w:rsidR="000872E7">
        <w:rPr>
          <w:rFonts w:ascii="Arial Narrow" w:eastAsia="Times New Roman" w:hAnsi="Arial Narrow"/>
          <w:sz w:val="20"/>
          <w:szCs w:val="20"/>
          <w:lang w:eastAsia="es-ES"/>
        </w:rPr>
        <w:t>Instalaciones hidrosanitarias, protección contra incendio y acabados.</w:t>
      </w:r>
    </w:p>
    <w:p w:rsidR="0079567B" w:rsidRDefault="0015677D" w:rsidP="00A04C5C">
      <w:pPr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79567B">
        <w:rPr>
          <w:rFonts w:ascii="Arial Narrow" w:eastAsia="Times New Roman" w:hAnsi="Arial Narrow"/>
          <w:sz w:val="20"/>
          <w:szCs w:val="20"/>
          <w:lang w:eastAsia="es-ES"/>
        </w:rPr>
        <w:t xml:space="preserve">Coordinación entre despacho de Arquitectos y despacho de Ingenierías a nivel </w:t>
      </w:r>
      <w:r w:rsidR="0079567B">
        <w:rPr>
          <w:rFonts w:ascii="Arial Narrow" w:eastAsia="Times New Roman" w:hAnsi="Arial Narrow"/>
          <w:sz w:val="20"/>
          <w:szCs w:val="20"/>
          <w:lang w:eastAsia="es-ES"/>
        </w:rPr>
        <w:t xml:space="preserve">construcción para control de </w:t>
      </w:r>
      <w:r w:rsidR="00D71972">
        <w:rPr>
          <w:rFonts w:ascii="Arial Narrow" w:eastAsia="Times New Roman" w:hAnsi="Arial Narrow"/>
          <w:sz w:val="20"/>
          <w:szCs w:val="20"/>
          <w:lang w:eastAsia="es-ES"/>
        </w:rPr>
        <w:t>órdenes</w:t>
      </w:r>
      <w:r w:rsidR="0079567B">
        <w:rPr>
          <w:rFonts w:ascii="Arial Narrow" w:eastAsia="Times New Roman" w:hAnsi="Arial Narrow"/>
          <w:sz w:val="20"/>
          <w:szCs w:val="20"/>
          <w:lang w:eastAsia="es-ES"/>
        </w:rPr>
        <w:t xml:space="preserve"> de modificación</w:t>
      </w:r>
      <w:r w:rsidR="00403521">
        <w:rPr>
          <w:rFonts w:ascii="Arial Narrow" w:eastAsia="Times New Roman" w:hAnsi="Arial Narrow"/>
          <w:sz w:val="20"/>
          <w:szCs w:val="20"/>
          <w:lang w:eastAsia="es-ES"/>
        </w:rPr>
        <w:t xml:space="preserve"> de las etapas mencionadas en el punto 2.</w:t>
      </w:r>
    </w:p>
    <w:p w:rsidR="0015677D" w:rsidRPr="0079567B" w:rsidRDefault="0015677D" w:rsidP="00A04C5C">
      <w:pPr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79567B">
        <w:rPr>
          <w:rFonts w:ascii="Arial Narrow" w:eastAsia="Times New Roman" w:hAnsi="Arial Narrow"/>
          <w:sz w:val="20"/>
          <w:szCs w:val="20"/>
          <w:lang w:eastAsia="es-ES"/>
        </w:rPr>
        <w:t>Gestión de órdenes de cambio, aditivas, deductivas control de estimaciones, certificaciones de pagos, contratos de obra, gestiones de pago.</w:t>
      </w:r>
    </w:p>
    <w:p w:rsidR="0015677D" w:rsidRDefault="00E15A49" w:rsidP="00A04C5C">
      <w:pPr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>
        <w:rPr>
          <w:rFonts w:ascii="Arial Narrow" w:eastAsia="Times New Roman" w:hAnsi="Arial Narrow"/>
          <w:sz w:val="20"/>
          <w:szCs w:val="20"/>
          <w:lang w:eastAsia="es-ES"/>
        </w:rPr>
        <w:t>C</w:t>
      </w:r>
      <w:r w:rsidR="001C523B">
        <w:rPr>
          <w:rFonts w:ascii="Arial Narrow" w:eastAsia="Times New Roman" w:hAnsi="Arial Narrow"/>
          <w:sz w:val="20"/>
          <w:szCs w:val="20"/>
          <w:lang w:eastAsia="es-ES"/>
        </w:rPr>
        <w:t xml:space="preserve">oordinación de gestores para </w:t>
      </w:r>
      <w:r w:rsidR="00A04C5C">
        <w:rPr>
          <w:rFonts w:ascii="Arial Narrow" w:eastAsia="Times New Roman" w:hAnsi="Arial Narrow"/>
          <w:sz w:val="20"/>
          <w:szCs w:val="20"/>
          <w:lang w:eastAsia="es-ES"/>
        </w:rPr>
        <w:t>trámite</w:t>
      </w:r>
      <w:r w:rsidR="0015677D" w:rsidRPr="000C3D17">
        <w:rPr>
          <w:rFonts w:ascii="Arial Narrow" w:eastAsia="Times New Roman" w:hAnsi="Arial Narrow"/>
          <w:sz w:val="20"/>
          <w:szCs w:val="20"/>
          <w:lang w:eastAsia="es-ES"/>
        </w:rPr>
        <w:t xml:space="preserve"> de licencias</w:t>
      </w:r>
      <w:r>
        <w:rPr>
          <w:rFonts w:ascii="Arial Narrow" w:eastAsia="Times New Roman" w:hAnsi="Arial Narrow"/>
          <w:sz w:val="20"/>
          <w:szCs w:val="20"/>
          <w:lang w:eastAsia="es-ES"/>
        </w:rPr>
        <w:t xml:space="preserve"> definitivas</w:t>
      </w:r>
      <w:r w:rsidR="0015677D" w:rsidRPr="000C3D17">
        <w:rPr>
          <w:rFonts w:ascii="Arial Narrow" w:eastAsia="Times New Roman" w:hAnsi="Arial Narrow"/>
          <w:sz w:val="20"/>
          <w:szCs w:val="20"/>
          <w:lang w:eastAsia="es-ES"/>
        </w:rPr>
        <w:t>, permisos y autorizaciones oficiales</w:t>
      </w:r>
      <w:r w:rsidR="0015677D">
        <w:rPr>
          <w:rFonts w:ascii="Arial Narrow" w:eastAsia="Times New Roman" w:hAnsi="Arial Narrow"/>
          <w:sz w:val="20"/>
          <w:szCs w:val="20"/>
          <w:lang w:eastAsia="es-ES"/>
        </w:rPr>
        <w:t xml:space="preserve"> ante dependencias gubernamentales y organismos operadores locales.</w:t>
      </w:r>
    </w:p>
    <w:p w:rsidR="0015677D" w:rsidRDefault="00E15A49" w:rsidP="00A04C5C">
      <w:pPr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>
        <w:rPr>
          <w:rFonts w:ascii="Arial Narrow" w:eastAsia="Times New Roman" w:hAnsi="Arial Narrow"/>
          <w:sz w:val="20"/>
          <w:szCs w:val="20"/>
          <w:lang w:eastAsia="es-ES"/>
        </w:rPr>
        <w:t xml:space="preserve">Seguimiento </w:t>
      </w:r>
      <w:r w:rsidR="0015677D">
        <w:rPr>
          <w:rFonts w:ascii="Arial Narrow" w:eastAsia="Times New Roman" w:hAnsi="Arial Narrow"/>
          <w:sz w:val="20"/>
          <w:szCs w:val="20"/>
          <w:lang w:eastAsia="es-ES"/>
        </w:rPr>
        <w:t>de</w:t>
      </w:r>
      <w:r>
        <w:rPr>
          <w:rFonts w:ascii="Arial Narrow" w:eastAsia="Times New Roman" w:hAnsi="Arial Narrow"/>
          <w:sz w:val="20"/>
          <w:szCs w:val="20"/>
          <w:lang w:eastAsia="es-ES"/>
        </w:rPr>
        <w:t>l</w:t>
      </w:r>
      <w:r w:rsidR="0015677D">
        <w:rPr>
          <w:rFonts w:ascii="Arial Narrow" w:eastAsia="Times New Roman" w:hAnsi="Arial Narrow"/>
          <w:sz w:val="20"/>
          <w:szCs w:val="20"/>
          <w:lang w:eastAsia="es-ES"/>
        </w:rPr>
        <w:t xml:space="preserve"> proyecto</w:t>
      </w:r>
      <w:r>
        <w:rPr>
          <w:rFonts w:ascii="Arial Narrow" w:eastAsia="Times New Roman" w:hAnsi="Arial Narrow"/>
          <w:sz w:val="20"/>
          <w:szCs w:val="20"/>
          <w:lang w:eastAsia="es-ES"/>
        </w:rPr>
        <w:t xml:space="preserve"> </w:t>
      </w:r>
      <w:r w:rsidR="0015677D">
        <w:rPr>
          <w:rFonts w:ascii="Arial Narrow" w:eastAsia="Times New Roman" w:hAnsi="Arial Narrow"/>
          <w:sz w:val="20"/>
          <w:szCs w:val="20"/>
          <w:lang w:eastAsia="es-ES"/>
        </w:rPr>
        <w:t xml:space="preserve">ante </w:t>
      </w:r>
      <w:r w:rsidR="00651F13">
        <w:rPr>
          <w:rFonts w:ascii="Arial Narrow" w:eastAsia="Times New Roman" w:hAnsi="Arial Narrow"/>
          <w:sz w:val="20"/>
          <w:szCs w:val="20"/>
          <w:lang w:eastAsia="es-ES"/>
        </w:rPr>
        <w:t>D.R.O. (Director responsable de obra)</w:t>
      </w:r>
      <w:r w:rsidR="0015677D">
        <w:rPr>
          <w:rFonts w:ascii="Arial Narrow" w:eastAsia="Times New Roman" w:hAnsi="Arial Narrow"/>
          <w:sz w:val="20"/>
          <w:szCs w:val="20"/>
          <w:lang w:eastAsia="es-ES"/>
        </w:rPr>
        <w:t xml:space="preserve"> y corresponsables de obra.</w:t>
      </w:r>
    </w:p>
    <w:p w:rsidR="0015677D" w:rsidRDefault="0015677D" w:rsidP="00A04C5C">
      <w:pPr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0C3D17">
        <w:rPr>
          <w:rFonts w:ascii="Arial Narrow" w:eastAsia="Times New Roman" w:hAnsi="Arial Narrow"/>
          <w:sz w:val="20"/>
          <w:szCs w:val="20"/>
          <w:lang w:eastAsia="es-ES"/>
        </w:rPr>
        <w:t xml:space="preserve">Seguimiento </w:t>
      </w:r>
      <w:r w:rsidR="00A04C5C">
        <w:rPr>
          <w:rFonts w:ascii="Arial Narrow" w:eastAsia="Times New Roman" w:hAnsi="Arial Narrow"/>
          <w:sz w:val="20"/>
          <w:szCs w:val="20"/>
          <w:lang w:eastAsia="es-ES"/>
        </w:rPr>
        <w:t>de proyecto</w:t>
      </w:r>
      <w:r>
        <w:rPr>
          <w:rFonts w:ascii="Arial Narrow" w:eastAsia="Times New Roman" w:hAnsi="Arial Narrow"/>
          <w:sz w:val="20"/>
          <w:szCs w:val="20"/>
          <w:lang w:eastAsia="es-ES"/>
        </w:rPr>
        <w:t>. M</w:t>
      </w:r>
      <w:r w:rsidR="001C523B">
        <w:rPr>
          <w:rFonts w:ascii="Arial Narrow" w:eastAsia="Times New Roman" w:hAnsi="Arial Narrow"/>
          <w:sz w:val="20"/>
          <w:szCs w:val="20"/>
          <w:lang w:eastAsia="es-ES"/>
        </w:rPr>
        <w:t xml:space="preserve">onitoreo de programa </w:t>
      </w:r>
      <w:r w:rsidR="00651F13">
        <w:rPr>
          <w:rFonts w:ascii="Arial Narrow" w:eastAsia="Times New Roman" w:hAnsi="Arial Narrow"/>
          <w:sz w:val="20"/>
          <w:szCs w:val="20"/>
          <w:lang w:eastAsia="es-ES"/>
        </w:rPr>
        <w:t>de construcción</w:t>
      </w:r>
      <w:r w:rsidR="001C523B">
        <w:rPr>
          <w:rFonts w:ascii="Arial Narrow" w:eastAsia="Times New Roman" w:hAnsi="Arial Narrow"/>
          <w:sz w:val="20"/>
          <w:szCs w:val="20"/>
          <w:lang w:eastAsia="es-ES"/>
        </w:rPr>
        <w:t>.</w:t>
      </w:r>
    </w:p>
    <w:p w:rsidR="0015677D" w:rsidRPr="00A04C5C" w:rsidRDefault="001C523B" w:rsidP="00A04C5C">
      <w:pPr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/>
          <w:sz w:val="20"/>
          <w:szCs w:val="20"/>
          <w:lang w:eastAsia="es-ES"/>
        </w:rPr>
      </w:pPr>
      <w:r w:rsidRPr="00A04C5C">
        <w:rPr>
          <w:rFonts w:ascii="Arial Narrow" w:eastAsia="Times New Roman" w:hAnsi="Arial Narrow"/>
          <w:sz w:val="20"/>
          <w:szCs w:val="20"/>
          <w:lang w:eastAsia="es-ES"/>
        </w:rPr>
        <w:t>Desarrollo de informes semanales, mensuales, de avance de obra, avance financiero, etc. (Según requiera el cliente).</w:t>
      </w:r>
    </w:p>
    <w:p w:rsidR="00602BB5" w:rsidRPr="006B1128" w:rsidRDefault="00602BB5" w:rsidP="00602BB5">
      <w:pPr>
        <w:spacing w:after="0" w:line="240" w:lineRule="auto"/>
        <w:jc w:val="center"/>
        <w:rPr>
          <w:rFonts w:ascii="Arial Narrow" w:hAnsi="Arial Narrow"/>
          <w:b/>
          <w:i/>
          <w:color w:val="548DD4"/>
          <w:sz w:val="20"/>
          <w:szCs w:val="20"/>
          <w:lang w:val="en-US"/>
        </w:rPr>
      </w:pPr>
      <w:r w:rsidRPr="006B1128">
        <w:rPr>
          <w:rFonts w:ascii="Arial Narrow" w:hAnsi="Arial Narrow"/>
          <w:b/>
          <w:i/>
          <w:color w:val="548DD4"/>
          <w:sz w:val="20"/>
          <w:szCs w:val="20"/>
          <w:lang w:val="en-US"/>
        </w:rPr>
        <w:t>___________________________________________________________________________________________</w:t>
      </w:r>
    </w:p>
    <w:p w:rsidR="0076088C" w:rsidRPr="00A04C5C" w:rsidRDefault="00A04C5C" w:rsidP="0076088C">
      <w:pPr>
        <w:spacing w:after="0" w:line="240" w:lineRule="auto"/>
        <w:jc w:val="both"/>
        <w:rPr>
          <w:rFonts w:ascii="Arial Narrow" w:hAnsi="Arial Narrow"/>
          <w:sz w:val="20"/>
          <w:szCs w:val="20"/>
          <w:lang w:val="en-US"/>
        </w:rPr>
      </w:pPr>
      <w:r w:rsidRPr="00A04C5C">
        <w:rPr>
          <w:rFonts w:ascii="Arial Narrow" w:hAnsi="Arial Narrow"/>
          <w:b/>
          <w:i/>
          <w:sz w:val="20"/>
          <w:szCs w:val="20"/>
          <w:lang w:val="en-US"/>
        </w:rPr>
        <w:t xml:space="preserve">Field Engineer </w:t>
      </w:r>
      <w:proofErr w:type="gramStart"/>
      <w:r w:rsidRPr="00A04C5C">
        <w:rPr>
          <w:rFonts w:ascii="Arial Narrow" w:hAnsi="Arial Narrow"/>
          <w:b/>
          <w:i/>
          <w:sz w:val="20"/>
          <w:szCs w:val="20"/>
          <w:lang w:val="en-US"/>
        </w:rPr>
        <w:t xml:space="preserve">I  </w:t>
      </w:r>
      <w:proofErr w:type="spellStart"/>
      <w:r w:rsidR="0076088C" w:rsidRPr="00A04C5C">
        <w:rPr>
          <w:rFonts w:ascii="Arial Narrow" w:hAnsi="Arial Narrow"/>
          <w:b/>
          <w:i/>
          <w:sz w:val="20"/>
          <w:szCs w:val="20"/>
          <w:lang w:val="en-US"/>
        </w:rPr>
        <w:t>en</w:t>
      </w:r>
      <w:proofErr w:type="spellEnd"/>
      <w:proofErr w:type="gramEnd"/>
      <w:r w:rsidR="0076088C" w:rsidRPr="00A04C5C">
        <w:rPr>
          <w:rFonts w:ascii="Arial Narrow" w:hAnsi="Arial Narrow"/>
          <w:b/>
          <w:i/>
          <w:sz w:val="20"/>
          <w:szCs w:val="20"/>
          <w:lang w:val="en-US"/>
        </w:rPr>
        <w:t xml:space="preserve"> LEND LEASE Project Management</w:t>
      </w:r>
      <w:r>
        <w:rPr>
          <w:rFonts w:ascii="Arial Narrow" w:hAnsi="Arial Narrow"/>
          <w:b/>
          <w:i/>
          <w:sz w:val="20"/>
          <w:szCs w:val="20"/>
          <w:lang w:val="en-US"/>
        </w:rPr>
        <w:t xml:space="preserve"> &amp; Construction.</w:t>
      </w:r>
    </w:p>
    <w:p w:rsidR="008F701C" w:rsidRDefault="00420230" w:rsidP="0076088C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  <w:r w:rsidRPr="001A2230">
        <w:rPr>
          <w:rFonts w:ascii="Arial Narrow" w:hAnsi="Arial Narrow"/>
          <w:i/>
          <w:sz w:val="20"/>
          <w:szCs w:val="20"/>
        </w:rPr>
        <w:t>Mar</w:t>
      </w:r>
      <w:r w:rsidR="0076088C" w:rsidRPr="001A2230">
        <w:rPr>
          <w:rFonts w:ascii="Arial Narrow" w:hAnsi="Arial Narrow"/>
          <w:i/>
          <w:sz w:val="20"/>
          <w:szCs w:val="20"/>
        </w:rPr>
        <w:t xml:space="preserve"> 201</w:t>
      </w:r>
      <w:r w:rsidRPr="001A2230">
        <w:rPr>
          <w:rFonts w:ascii="Arial Narrow" w:hAnsi="Arial Narrow"/>
          <w:i/>
          <w:sz w:val="20"/>
          <w:szCs w:val="20"/>
        </w:rPr>
        <w:t>1</w:t>
      </w:r>
      <w:r w:rsidR="0076088C" w:rsidRPr="001A2230">
        <w:rPr>
          <w:rFonts w:ascii="Arial Narrow" w:hAnsi="Arial Narrow"/>
          <w:i/>
          <w:sz w:val="20"/>
          <w:szCs w:val="20"/>
        </w:rPr>
        <w:t xml:space="preserve"> – </w:t>
      </w:r>
      <w:proofErr w:type="spellStart"/>
      <w:r w:rsidRPr="001A2230">
        <w:rPr>
          <w:rFonts w:ascii="Arial Narrow" w:hAnsi="Arial Narrow"/>
          <w:i/>
          <w:sz w:val="20"/>
          <w:szCs w:val="20"/>
        </w:rPr>
        <w:t>May</w:t>
      </w:r>
      <w:proofErr w:type="spellEnd"/>
      <w:r w:rsidR="0076088C" w:rsidRPr="001A2230">
        <w:rPr>
          <w:rFonts w:ascii="Arial Narrow" w:hAnsi="Arial Narrow"/>
          <w:i/>
          <w:sz w:val="20"/>
          <w:szCs w:val="20"/>
        </w:rPr>
        <w:t xml:space="preserve"> 201</w:t>
      </w:r>
      <w:r w:rsidRPr="001A2230">
        <w:rPr>
          <w:rFonts w:ascii="Arial Narrow" w:hAnsi="Arial Narrow"/>
          <w:i/>
          <w:sz w:val="20"/>
          <w:szCs w:val="20"/>
        </w:rPr>
        <w:t>3</w:t>
      </w:r>
      <w:r w:rsidR="0076088C" w:rsidRPr="001A2230">
        <w:rPr>
          <w:rFonts w:ascii="Arial Narrow" w:hAnsi="Arial Narrow"/>
          <w:i/>
          <w:sz w:val="20"/>
          <w:szCs w:val="20"/>
        </w:rPr>
        <w:t xml:space="preserve"> (</w:t>
      </w:r>
      <w:r w:rsidRPr="001A2230">
        <w:rPr>
          <w:rFonts w:ascii="Arial Narrow" w:hAnsi="Arial Narrow"/>
          <w:i/>
          <w:sz w:val="20"/>
          <w:szCs w:val="20"/>
        </w:rPr>
        <w:t>2</w:t>
      </w:r>
      <w:r w:rsidR="0076088C" w:rsidRPr="001A2230">
        <w:rPr>
          <w:rFonts w:ascii="Arial Narrow" w:hAnsi="Arial Narrow"/>
          <w:i/>
          <w:sz w:val="20"/>
          <w:szCs w:val="20"/>
        </w:rPr>
        <w:t xml:space="preserve"> </w:t>
      </w:r>
      <w:r w:rsidRPr="001A2230">
        <w:rPr>
          <w:rFonts w:ascii="Arial Narrow" w:hAnsi="Arial Narrow"/>
          <w:i/>
          <w:sz w:val="20"/>
          <w:szCs w:val="20"/>
        </w:rPr>
        <w:t>años y 2 meses</w:t>
      </w:r>
      <w:r w:rsidR="008F701C">
        <w:rPr>
          <w:rFonts w:ascii="Arial Narrow" w:hAnsi="Arial Narrow"/>
          <w:i/>
          <w:sz w:val="20"/>
          <w:szCs w:val="20"/>
        </w:rPr>
        <w:t>)</w:t>
      </w:r>
      <w:r w:rsidR="00976CFE">
        <w:rPr>
          <w:rFonts w:ascii="Arial Narrow" w:hAnsi="Arial Narrow"/>
          <w:i/>
          <w:sz w:val="20"/>
          <w:szCs w:val="20"/>
        </w:rPr>
        <w:t xml:space="preserve"> Motivo de salida: </w:t>
      </w:r>
      <w:r w:rsidR="00651F13">
        <w:rPr>
          <w:rFonts w:ascii="Arial Narrow" w:hAnsi="Arial Narrow"/>
          <w:i/>
          <w:sz w:val="20"/>
          <w:szCs w:val="20"/>
        </w:rPr>
        <w:t>Terminación contractual LEND LEASE – Cliente.</w:t>
      </w:r>
      <w:r w:rsidR="00D71972">
        <w:rPr>
          <w:rFonts w:ascii="Arial Narrow" w:hAnsi="Arial Narrow"/>
          <w:i/>
          <w:sz w:val="20"/>
          <w:szCs w:val="20"/>
        </w:rPr>
        <w:t xml:space="preserve"> Sueldo percibido: 19,500 MXP Libres de Impuestos.</w:t>
      </w:r>
    </w:p>
    <w:p w:rsidR="00244649" w:rsidRPr="0074113F" w:rsidRDefault="00A04C5C" w:rsidP="00976CFE">
      <w:pPr>
        <w:spacing w:after="0" w:line="240" w:lineRule="auto"/>
        <w:rPr>
          <w:rFonts w:ascii="Arial Narrow" w:hAnsi="Arial Narrow"/>
          <w:b/>
          <w:i/>
          <w:color w:val="365F91"/>
          <w:sz w:val="20"/>
          <w:szCs w:val="20"/>
          <w:u w:val="single"/>
        </w:rPr>
      </w:pPr>
      <w:r>
        <w:rPr>
          <w:rFonts w:ascii="Arial Narrow" w:hAnsi="Arial Narrow"/>
          <w:b/>
          <w:i/>
          <w:color w:val="365F91"/>
          <w:sz w:val="20"/>
          <w:szCs w:val="20"/>
          <w:u w:val="single"/>
        </w:rPr>
        <w:t>Participando en el siguiente proyecto</w:t>
      </w:r>
      <w:r w:rsidRPr="0074113F">
        <w:rPr>
          <w:rFonts w:ascii="Arial Narrow" w:hAnsi="Arial Narrow"/>
          <w:b/>
          <w:i/>
          <w:color w:val="365F91"/>
          <w:sz w:val="20"/>
          <w:szCs w:val="20"/>
          <w:u w:val="single"/>
        </w:rPr>
        <w:t>:</w:t>
      </w:r>
    </w:p>
    <w:p w:rsidR="0076088C" w:rsidRPr="0074113F" w:rsidRDefault="00420230" w:rsidP="00244649">
      <w:pPr>
        <w:spacing w:after="0" w:line="240" w:lineRule="auto"/>
        <w:rPr>
          <w:rFonts w:ascii="Arial Narrow" w:hAnsi="Arial Narrow"/>
          <w:b/>
          <w:color w:val="365F91"/>
          <w:sz w:val="20"/>
          <w:szCs w:val="20"/>
        </w:rPr>
      </w:pPr>
      <w:r w:rsidRPr="0074113F">
        <w:rPr>
          <w:rFonts w:ascii="Arial Narrow" w:hAnsi="Arial Narrow"/>
          <w:b/>
          <w:color w:val="365F91"/>
          <w:sz w:val="20"/>
          <w:szCs w:val="20"/>
        </w:rPr>
        <w:t>Proyecto: Museo Papalote Verde. Parque Fundidora, Monterrey N.L.</w:t>
      </w:r>
    </w:p>
    <w:p w:rsidR="0076088C" w:rsidRDefault="00420230" w:rsidP="0076088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>Edificio de 3 niveles</w:t>
      </w:r>
      <w:r w:rsidR="00461670">
        <w:rPr>
          <w:rFonts w:ascii="Arial Narrow" w:hAnsi="Arial Narrow"/>
          <w:sz w:val="20"/>
          <w:szCs w:val="20"/>
        </w:rPr>
        <w:t xml:space="preserve"> subterráneos.</w:t>
      </w:r>
      <w:r w:rsidR="00583D5A">
        <w:rPr>
          <w:rFonts w:ascii="Arial Narrow" w:hAnsi="Arial Narrow"/>
          <w:sz w:val="20"/>
          <w:szCs w:val="20"/>
        </w:rPr>
        <w:t xml:space="preserve"> 18 m</w:t>
      </w:r>
      <w:r w:rsidRPr="001A2230">
        <w:rPr>
          <w:rFonts w:ascii="Arial Narrow" w:hAnsi="Arial Narrow"/>
          <w:sz w:val="20"/>
          <w:szCs w:val="20"/>
        </w:rPr>
        <w:t xml:space="preserve"> de Profundidad. Superficie de proyecto: 9,347 m2 de construcción. Costo de proyecto: 480 </w:t>
      </w:r>
      <w:proofErr w:type="spellStart"/>
      <w:r w:rsidRPr="001A2230">
        <w:rPr>
          <w:rFonts w:ascii="Arial Narrow" w:hAnsi="Arial Narrow"/>
          <w:sz w:val="20"/>
          <w:szCs w:val="20"/>
        </w:rPr>
        <w:t>mdp</w:t>
      </w:r>
      <w:proofErr w:type="spellEnd"/>
      <w:r w:rsidRPr="001A2230">
        <w:rPr>
          <w:rFonts w:ascii="Arial Narrow" w:hAnsi="Arial Narrow"/>
          <w:sz w:val="20"/>
          <w:szCs w:val="20"/>
        </w:rPr>
        <w:t>.</w:t>
      </w:r>
    </w:p>
    <w:p w:rsidR="00651F13" w:rsidRPr="001A2230" w:rsidRDefault="00651F13" w:rsidP="0076088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1A2230" w:rsidRPr="001A2230" w:rsidRDefault="00651F13" w:rsidP="0076088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1B07FA">
        <w:rPr>
          <w:rFonts w:ascii="Arial Narrow" w:hAnsi="Arial Narrow"/>
          <w:b/>
          <w:sz w:val="20"/>
          <w:szCs w:val="20"/>
          <w:u w:val="single"/>
        </w:rPr>
        <w:t>Actividades realizadas:</w:t>
      </w:r>
    </w:p>
    <w:p w:rsidR="0076088C" w:rsidRPr="001A2230" w:rsidRDefault="00420230" w:rsidP="00D57CC6">
      <w:pPr>
        <w:pStyle w:val="Prrafodelista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 xml:space="preserve">Revisión de </w:t>
      </w:r>
      <w:r w:rsidR="00157F90" w:rsidRPr="001A2230">
        <w:rPr>
          <w:rFonts w:ascii="Arial Narrow" w:hAnsi="Arial Narrow"/>
          <w:sz w:val="20"/>
          <w:szCs w:val="20"/>
        </w:rPr>
        <w:t>catálogo</w:t>
      </w:r>
      <w:r w:rsidRPr="001A2230">
        <w:rPr>
          <w:rFonts w:ascii="Arial Narrow" w:hAnsi="Arial Narrow"/>
          <w:sz w:val="20"/>
          <w:szCs w:val="20"/>
        </w:rPr>
        <w:t xml:space="preserve"> de conceptos para los paquetes de Excavación, Cimentación y Estructura, Obra Civil e Instalaciones (Hidrosanitarias, </w:t>
      </w:r>
      <w:r w:rsidR="00986F55" w:rsidRPr="001A2230">
        <w:rPr>
          <w:rFonts w:ascii="Arial Narrow" w:hAnsi="Arial Narrow"/>
          <w:sz w:val="20"/>
          <w:szCs w:val="20"/>
        </w:rPr>
        <w:t>Eléctrica</w:t>
      </w:r>
      <w:r w:rsidRPr="001A2230">
        <w:rPr>
          <w:rFonts w:ascii="Arial Narrow" w:hAnsi="Arial Narrow"/>
          <w:sz w:val="20"/>
          <w:szCs w:val="20"/>
        </w:rPr>
        <w:t xml:space="preserve"> y Sistemas Especiales.)</w:t>
      </w:r>
    </w:p>
    <w:p w:rsidR="00420230" w:rsidRPr="001A2230" w:rsidRDefault="00420230" w:rsidP="00D57CC6">
      <w:pPr>
        <w:pStyle w:val="Prrafodelista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>Integración de información de paquetes de concurso.</w:t>
      </w:r>
    </w:p>
    <w:p w:rsidR="009E2896" w:rsidRPr="001A2230" w:rsidRDefault="00420230" w:rsidP="00D57CC6">
      <w:pPr>
        <w:pStyle w:val="Prrafodelista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 xml:space="preserve">Supervisión de </w:t>
      </w:r>
      <w:r w:rsidR="00986F55" w:rsidRPr="001A2230">
        <w:rPr>
          <w:rFonts w:ascii="Arial Narrow" w:hAnsi="Arial Narrow"/>
          <w:sz w:val="20"/>
          <w:szCs w:val="20"/>
        </w:rPr>
        <w:t xml:space="preserve">trabajos del </w:t>
      </w:r>
      <w:r w:rsidR="009F5A4D" w:rsidRPr="001A2230">
        <w:rPr>
          <w:rFonts w:ascii="Arial Narrow" w:hAnsi="Arial Narrow"/>
          <w:sz w:val="20"/>
          <w:szCs w:val="20"/>
        </w:rPr>
        <w:t>Contratista General.</w:t>
      </w:r>
      <w:r w:rsidR="009E2896" w:rsidRPr="001A2230">
        <w:rPr>
          <w:rFonts w:ascii="Arial Narrow" w:hAnsi="Arial Narrow"/>
          <w:sz w:val="20"/>
          <w:szCs w:val="20"/>
        </w:rPr>
        <w:t xml:space="preserve"> Supervisión en campo para la ejecución de pilas de tensión, muros de contención con concreto lanzado y abatimiento de nivel freático.</w:t>
      </w:r>
    </w:p>
    <w:p w:rsidR="0076088C" w:rsidRPr="001A2230" w:rsidRDefault="00420230" w:rsidP="00D57CC6">
      <w:pPr>
        <w:pStyle w:val="Prrafodelista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>Administración de documentos. (Contrato</w:t>
      </w:r>
      <w:r w:rsidR="00986F55" w:rsidRPr="001A2230">
        <w:rPr>
          <w:rFonts w:ascii="Arial Narrow" w:hAnsi="Arial Narrow"/>
          <w:sz w:val="20"/>
          <w:szCs w:val="20"/>
        </w:rPr>
        <w:t xml:space="preserve">s, </w:t>
      </w:r>
      <w:proofErr w:type="spellStart"/>
      <w:r w:rsidR="00986F55" w:rsidRPr="001A2230">
        <w:rPr>
          <w:rFonts w:ascii="Arial Narrow" w:hAnsi="Arial Narrow"/>
          <w:sz w:val="20"/>
          <w:szCs w:val="20"/>
        </w:rPr>
        <w:t>addendums</w:t>
      </w:r>
      <w:proofErr w:type="spellEnd"/>
      <w:r w:rsidR="00986F55" w:rsidRPr="001A2230">
        <w:rPr>
          <w:rFonts w:ascii="Arial Narrow" w:hAnsi="Arial Narrow"/>
          <w:sz w:val="20"/>
          <w:szCs w:val="20"/>
        </w:rPr>
        <w:t>, Ordenes de Cambio, Minutas</w:t>
      </w:r>
      <w:r w:rsidRPr="001A2230">
        <w:rPr>
          <w:rFonts w:ascii="Arial Narrow" w:hAnsi="Arial Narrow"/>
          <w:sz w:val="20"/>
          <w:szCs w:val="20"/>
        </w:rPr>
        <w:t>)</w:t>
      </w:r>
    </w:p>
    <w:p w:rsidR="00420230" w:rsidRPr="001A2230" w:rsidRDefault="00420230" w:rsidP="00D57CC6">
      <w:pPr>
        <w:pStyle w:val="Prrafodelista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 xml:space="preserve">Revisión de Estimaciones. (Conceptos y </w:t>
      </w:r>
      <w:r w:rsidR="00986F55" w:rsidRPr="001A2230">
        <w:rPr>
          <w:rFonts w:ascii="Arial Narrow" w:hAnsi="Arial Narrow"/>
          <w:sz w:val="20"/>
          <w:szCs w:val="20"/>
        </w:rPr>
        <w:t>Volúmenes</w:t>
      </w:r>
      <w:r w:rsidRPr="001A2230">
        <w:rPr>
          <w:rFonts w:ascii="Arial Narrow" w:hAnsi="Arial Narrow"/>
          <w:sz w:val="20"/>
          <w:szCs w:val="20"/>
        </w:rPr>
        <w:t xml:space="preserve"> de Obra).</w:t>
      </w:r>
    </w:p>
    <w:p w:rsidR="00420230" w:rsidRPr="001A2230" w:rsidRDefault="00420230" w:rsidP="00D57CC6">
      <w:pPr>
        <w:pStyle w:val="Prrafodelista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 xml:space="preserve">Elaboración de tablas comparativas para contratación de </w:t>
      </w:r>
      <w:r w:rsidR="00976CFE">
        <w:rPr>
          <w:rFonts w:ascii="Arial Narrow" w:hAnsi="Arial Narrow"/>
          <w:sz w:val="20"/>
          <w:szCs w:val="20"/>
        </w:rPr>
        <w:t>obra y servicios</w:t>
      </w:r>
      <w:r w:rsidRPr="001A2230">
        <w:rPr>
          <w:rFonts w:ascii="Arial Narrow" w:hAnsi="Arial Narrow"/>
          <w:sz w:val="20"/>
          <w:szCs w:val="20"/>
        </w:rPr>
        <w:t>.</w:t>
      </w:r>
    </w:p>
    <w:p w:rsidR="00420230" w:rsidRPr="001A2230" w:rsidRDefault="00420230" w:rsidP="00D57CC6">
      <w:pPr>
        <w:pStyle w:val="Prrafodelista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 xml:space="preserve">Revisión del diseño </w:t>
      </w:r>
      <w:r w:rsidR="00986F55" w:rsidRPr="001A2230">
        <w:rPr>
          <w:rFonts w:ascii="Arial Narrow" w:hAnsi="Arial Narrow"/>
          <w:sz w:val="20"/>
          <w:szCs w:val="20"/>
        </w:rPr>
        <w:t>Arquitectónico</w:t>
      </w:r>
      <w:r w:rsidRPr="001A2230">
        <w:rPr>
          <w:rFonts w:ascii="Arial Narrow" w:hAnsi="Arial Narrow"/>
          <w:sz w:val="20"/>
          <w:szCs w:val="20"/>
        </w:rPr>
        <w:t xml:space="preserve">, Estructural e </w:t>
      </w:r>
      <w:r w:rsidR="00986F55" w:rsidRPr="001A2230">
        <w:rPr>
          <w:rFonts w:ascii="Arial Narrow" w:hAnsi="Arial Narrow"/>
          <w:sz w:val="20"/>
          <w:szCs w:val="20"/>
        </w:rPr>
        <w:t>Ingenierías</w:t>
      </w:r>
      <w:r w:rsidRPr="001A2230">
        <w:rPr>
          <w:rFonts w:ascii="Arial Narrow" w:hAnsi="Arial Narrow"/>
          <w:sz w:val="20"/>
          <w:szCs w:val="20"/>
        </w:rPr>
        <w:t xml:space="preserve"> (HVAC, PCI, ELECTRICO, HIDROSANITARIO Y SISTEMAS ESPECIALES.</w:t>
      </w:r>
      <w:r w:rsidR="00651F13">
        <w:rPr>
          <w:rFonts w:ascii="Arial Narrow" w:hAnsi="Arial Narrow"/>
          <w:sz w:val="20"/>
          <w:szCs w:val="20"/>
        </w:rPr>
        <w:t>)</w:t>
      </w:r>
    </w:p>
    <w:p w:rsidR="003D7F5C" w:rsidRPr="001A2230" w:rsidRDefault="003D7F5C" w:rsidP="00D57CC6">
      <w:pPr>
        <w:pStyle w:val="Prrafodelista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>Seguimiento a planes especificados por la gerencia. Plan de Seguridad y Salud y Plan de protección al medioambiente.</w:t>
      </w:r>
    </w:p>
    <w:p w:rsidR="008F701C" w:rsidRPr="00602BB5" w:rsidRDefault="003D7F5C" w:rsidP="00D57CC6">
      <w:pPr>
        <w:pStyle w:val="Prrafodelista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602BB5">
        <w:rPr>
          <w:rFonts w:ascii="Arial Narrow" w:hAnsi="Arial Narrow"/>
          <w:sz w:val="20"/>
          <w:szCs w:val="20"/>
        </w:rPr>
        <w:t>Revisión y seguimiento de reportes para la certificación LEED.</w:t>
      </w:r>
    </w:p>
    <w:p w:rsidR="00517A50" w:rsidRPr="0074113F" w:rsidRDefault="00517A50" w:rsidP="00517A50">
      <w:pPr>
        <w:spacing w:after="0" w:line="240" w:lineRule="auto"/>
        <w:jc w:val="center"/>
        <w:rPr>
          <w:rFonts w:ascii="Arial Narrow" w:hAnsi="Arial Narrow"/>
          <w:b/>
          <w:i/>
          <w:color w:val="548DD4"/>
          <w:sz w:val="20"/>
          <w:szCs w:val="20"/>
        </w:rPr>
      </w:pPr>
      <w:r w:rsidRPr="0074113F">
        <w:rPr>
          <w:rFonts w:ascii="Arial Narrow" w:hAnsi="Arial Narrow"/>
          <w:b/>
          <w:i/>
          <w:color w:val="548DD4"/>
          <w:sz w:val="20"/>
          <w:szCs w:val="20"/>
        </w:rPr>
        <w:t>_____________________________________________________________________________________________</w:t>
      </w:r>
    </w:p>
    <w:p w:rsidR="009F5A4D" w:rsidRPr="001A2230" w:rsidRDefault="009F5A4D" w:rsidP="009F5A4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b/>
          <w:i/>
          <w:sz w:val="20"/>
          <w:szCs w:val="20"/>
        </w:rPr>
        <w:t xml:space="preserve">Residente de Edificación en Constructora HOMEX. </w:t>
      </w:r>
      <w:r w:rsidRPr="001A2230">
        <w:rPr>
          <w:rFonts w:ascii="Arial Narrow" w:hAnsi="Arial Narrow"/>
          <w:sz w:val="20"/>
          <w:szCs w:val="20"/>
        </w:rPr>
        <w:t xml:space="preserve"> </w:t>
      </w:r>
    </w:p>
    <w:p w:rsidR="009F5A4D" w:rsidRDefault="009F5A4D" w:rsidP="009F5A4D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  <w:r w:rsidRPr="001A2230">
        <w:rPr>
          <w:rFonts w:ascii="Arial Narrow" w:hAnsi="Arial Narrow"/>
          <w:i/>
          <w:sz w:val="20"/>
          <w:szCs w:val="20"/>
        </w:rPr>
        <w:t>Feb 2010 – Feb 2011 (1 año)</w:t>
      </w:r>
      <w:r w:rsidR="00976CFE">
        <w:rPr>
          <w:rFonts w:ascii="Arial Narrow" w:hAnsi="Arial Narrow"/>
          <w:i/>
          <w:sz w:val="20"/>
          <w:szCs w:val="20"/>
        </w:rPr>
        <w:t xml:space="preserve"> Motivo de salida: Renuncia Voluntaria.</w:t>
      </w:r>
      <w:r w:rsidR="00D71972">
        <w:rPr>
          <w:rFonts w:ascii="Arial Narrow" w:hAnsi="Arial Narrow"/>
          <w:i/>
          <w:sz w:val="20"/>
          <w:szCs w:val="20"/>
        </w:rPr>
        <w:t xml:space="preserve"> Sueldo percibido: 13,000 MXP Libres de Impuestos.</w:t>
      </w:r>
    </w:p>
    <w:p w:rsidR="00976CFE" w:rsidRPr="0074113F" w:rsidRDefault="00976CFE" w:rsidP="00976CFE">
      <w:pPr>
        <w:spacing w:after="0" w:line="240" w:lineRule="auto"/>
        <w:rPr>
          <w:rFonts w:ascii="Arial Narrow" w:hAnsi="Arial Narrow"/>
          <w:b/>
          <w:i/>
          <w:color w:val="365F91"/>
          <w:sz w:val="20"/>
          <w:szCs w:val="20"/>
          <w:u w:val="single"/>
        </w:rPr>
      </w:pPr>
      <w:r>
        <w:rPr>
          <w:rFonts w:ascii="Arial Narrow" w:hAnsi="Arial Narrow"/>
          <w:b/>
          <w:i/>
          <w:color w:val="365F91"/>
          <w:sz w:val="20"/>
          <w:szCs w:val="20"/>
          <w:u w:val="single"/>
        </w:rPr>
        <w:t>Participando en el siguiente proyecto</w:t>
      </w:r>
      <w:r w:rsidRPr="0074113F">
        <w:rPr>
          <w:rFonts w:ascii="Arial Narrow" w:hAnsi="Arial Narrow"/>
          <w:b/>
          <w:i/>
          <w:color w:val="365F91"/>
          <w:sz w:val="20"/>
          <w:szCs w:val="20"/>
          <w:u w:val="single"/>
        </w:rPr>
        <w:t>:</w:t>
      </w:r>
    </w:p>
    <w:p w:rsidR="00976CFE" w:rsidRPr="0074113F" w:rsidRDefault="00976CFE" w:rsidP="00976CFE">
      <w:pPr>
        <w:spacing w:after="0" w:line="240" w:lineRule="auto"/>
        <w:rPr>
          <w:rFonts w:ascii="Arial Narrow" w:hAnsi="Arial Narrow"/>
          <w:b/>
          <w:color w:val="365F91"/>
          <w:sz w:val="20"/>
          <w:szCs w:val="20"/>
        </w:rPr>
      </w:pPr>
      <w:r w:rsidRPr="0074113F">
        <w:rPr>
          <w:rFonts w:ascii="Arial Narrow" w:hAnsi="Arial Narrow"/>
          <w:b/>
          <w:color w:val="365F91"/>
          <w:sz w:val="20"/>
          <w:szCs w:val="20"/>
        </w:rPr>
        <w:t xml:space="preserve">Proyecto: </w:t>
      </w:r>
      <w:r>
        <w:rPr>
          <w:rFonts w:ascii="Arial Narrow" w:hAnsi="Arial Narrow"/>
          <w:b/>
          <w:color w:val="365F91"/>
          <w:sz w:val="20"/>
          <w:szCs w:val="20"/>
        </w:rPr>
        <w:t xml:space="preserve">Fraccionamiento Habitacional Valle del </w:t>
      </w:r>
      <w:proofErr w:type="spellStart"/>
      <w:r>
        <w:rPr>
          <w:rFonts w:ascii="Arial Narrow" w:hAnsi="Arial Narrow"/>
          <w:b/>
          <w:color w:val="365F91"/>
          <w:sz w:val="20"/>
          <w:szCs w:val="20"/>
        </w:rPr>
        <w:t>Salduero</w:t>
      </w:r>
      <w:proofErr w:type="spellEnd"/>
      <w:r>
        <w:rPr>
          <w:rFonts w:ascii="Arial Narrow" w:hAnsi="Arial Narrow"/>
          <w:b/>
          <w:color w:val="365F91"/>
          <w:sz w:val="20"/>
          <w:szCs w:val="20"/>
        </w:rPr>
        <w:t>, Apodaca, N.L.</w:t>
      </w:r>
    </w:p>
    <w:p w:rsidR="009F5A4D" w:rsidRPr="001A2230" w:rsidRDefault="009F5A4D" w:rsidP="009F5A4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 xml:space="preserve">Urbanización y Construcción de Vivienda en Fraccionamiento “Valle de </w:t>
      </w:r>
      <w:proofErr w:type="spellStart"/>
      <w:r w:rsidRPr="001A2230">
        <w:rPr>
          <w:rFonts w:ascii="Arial Narrow" w:hAnsi="Arial Narrow"/>
          <w:sz w:val="20"/>
          <w:szCs w:val="20"/>
        </w:rPr>
        <w:t>Salduero</w:t>
      </w:r>
      <w:proofErr w:type="spellEnd"/>
      <w:r w:rsidRPr="001A2230">
        <w:rPr>
          <w:rFonts w:ascii="Arial Narrow" w:hAnsi="Arial Narrow"/>
          <w:sz w:val="20"/>
          <w:szCs w:val="20"/>
        </w:rPr>
        <w:t>”. Apodaca N.L.</w:t>
      </w:r>
    </w:p>
    <w:p w:rsidR="006C58E5" w:rsidRPr="001A2230" w:rsidRDefault="009F5A4D" w:rsidP="009F5A4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>Vivienda de Interés Social y Nivel Medio. 74 m2 y 127</w:t>
      </w:r>
      <w:r w:rsidR="001242EF">
        <w:rPr>
          <w:rFonts w:ascii="Arial Narrow" w:hAnsi="Arial Narrow"/>
          <w:sz w:val="20"/>
          <w:szCs w:val="20"/>
        </w:rPr>
        <w:t xml:space="preserve"> m2 de c</w:t>
      </w:r>
      <w:r w:rsidRPr="001A2230">
        <w:rPr>
          <w:rFonts w:ascii="Arial Narrow" w:hAnsi="Arial Narrow"/>
          <w:sz w:val="20"/>
          <w:szCs w:val="20"/>
        </w:rPr>
        <w:t>onstrucción</w:t>
      </w:r>
      <w:r w:rsidR="00651F13">
        <w:rPr>
          <w:rFonts w:ascii="Arial Narrow" w:hAnsi="Arial Narrow"/>
          <w:sz w:val="20"/>
          <w:szCs w:val="20"/>
        </w:rPr>
        <w:t xml:space="preserve">. </w:t>
      </w:r>
      <w:r w:rsidR="006C58E5">
        <w:rPr>
          <w:rFonts w:ascii="Arial Narrow" w:hAnsi="Arial Narrow"/>
          <w:sz w:val="20"/>
          <w:szCs w:val="20"/>
        </w:rPr>
        <w:t xml:space="preserve">Construcción de </w:t>
      </w:r>
      <w:r w:rsidR="001242EF">
        <w:rPr>
          <w:rFonts w:ascii="Arial Narrow" w:hAnsi="Arial Narrow"/>
          <w:sz w:val="20"/>
          <w:szCs w:val="20"/>
        </w:rPr>
        <w:t>460 casas habitacionales.</w:t>
      </w:r>
    </w:p>
    <w:p w:rsidR="00651F13" w:rsidRPr="001A2230" w:rsidRDefault="00651F13" w:rsidP="00651F13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1B07FA">
        <w:rPr>
          <w:rFonts w:ascii="Arial Narrow" w:hAnsi="Arial Narrow"/>
          <w:b/>
          <w:sz w:val="20"/>
          <w:szCs w:val="20"/>
          <w:u w:val="single"/>
        </w:rPr>
        <w:t>Actividades realizadas:</w:t>
      </w:r>
    </w:p>
    <w:p w:rsidR="009F5A4D" w:rsidRPr="001A2230" w:rsidRDefault="009F5A4D" w:rsidP="00D57CC6">
      <w:pPr>
        <w:pStyle w:val="Prrafodelista"/>
        <w:numPr>
          <w:ilvl w:val="0"/>
          <w:numId w:val="8"/>
        </w:numPr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 xml:space="preserve">Revisión del presupuesto de vivienda. (Conceptos, tarjetas de </w:t>
      </w:r>
      <w:proofErr w:type="spellStart"/>
      <w:r w:rsidRPr="001A2230">
        <w:rPr>
          <w:rFonts w:ascii="Arial Narrow" w:hAnsi="Arial Narrow"/>
          <w:sz w:val="20"/>
          <w:szCs w:val="20"/>
        </w:rPr>
        <w:t>PU’s</w:t>
      </w:r>
      <w:proofErr w:type="spellEnd"/>
      <w:r w:rsidRPr="001A2230">
        <w:rPr>
          <w:rFonts w:ascii="Arial Narrow" w:hAnsi="Arial Narrow"/>
          <w:sz w:val="20"/>
          <w:szCs w:val="20"/>
        </w:rPr>
        <w:t xml:space="preserve"> y Volúmenes de Obra.)</w:t>
      </w:r>
    </w:p>
    <w:p w:rsidR="009F5A4D" w:rsidRPr="001A2230" w:rsidRDefault="009F5A4D" w:rsidP="00D57CC6">
      <w:pPr>
        <w:pStyle w:val="Prrafodelista"/>
        <w:numPr>
          <w:ilvl w:val="0"/>
          <w:numId w:val="8"/>
        </w:numPr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>Precalificación y selección de contratistas.</w:t>
      </w:r>
    </w:p>
    <w:p w:rsidR="009F5A4D" w:rsidRPr="001A2230" w:rsidRDefault="009F5A4D" w:rsidP="00D57CC6">
      <w:pPr>
        <w:pStyle w:val="Prrafodelista"/>
        <w:numPr>
          <w:ilvl w:val="0"/>
          <w:numId w:val="8"/>
        </w:numPr>
        <w:jc w:val="both"/>
        <w:rPr>
          <w:rFonts w:ascii="Arial Narrow" w:hAnsi="Arial Narrow"/>
          <w:sz w:val="20"/>
          <w:szCs w:val="20"/>
        </w:rPr>
      </w:pPr>
      <w:r w:rsidRPr="001A2230">
        <w:rPr>
          <w:rFonts w:ascii="Arial Narrow" w:hAnsi="Arial Narrow"/>
          <w:sz w:val="20"/>
          <w:szCs w:val="20"/>
        </w:rPr>
        <w:t>Supervisión de ejecución de trabajos urbanización y Obra Civil.</w:t>
      </w:r>
    </w:p>
    <w:p w:rsidR="003A7625" w:rsidRPr="00651F13" w:rsidRDefault="009F5A4D" w:rsidP="00D57CC6">
      <w:pPr>
        <w:pStyle w:val="Prrafodelista"/>
        <w:numPr>
          <w:ilvl w:val="0"/>
          <w:numId w:val="8"/>
        </w:numPr>
        <w:jc w:val="both"/>
        <w:rPr>
          <w:rFonts w:ascii="Arial Narrow" w:hAnsi="Arial Narrow"/>
          <w:sz w:val="20"/>
          <w:szCs w:val="20"/>
        </w:rPr>
      </w:pPr>
      <w:r w:rsidRPr="00651F13">
        <w:rPr>
          <w:rFonts w:ascii="Arial Narrow" w:hAnsi="Arial Narrow"/>
          <w:sz w:val="20"/>
          <w:szCs w:val="20"/>
        </w:rPr>
        <w:t>Certificación de pago a contratistas.</w:t>
      </w:r>
    </w:p>
    <w:p w:rsidR="000504A6" w:rsidRDefault="004A169E" w:rsidP="000504A6">
      <w:pPr>
        <w:spacing w:after="0" w:line="240" w:lineRule="auto"/>
        <w:rPr>
          <w:rFonts w:ascii="Arial Narrow" w:hAnsi="Arial Narrow"/>
          <w:b/>
          <w:color w:val="4F81BD"/>
          <w:sz w:val="20"/>
          <w:szCs w:val="20"/>
        </w:rPr>
      </w:pPr>
      <w:r>
        <w:rPr>
          <w:rFonts w:ascii="Arial Narrow" w:hAnsi="Arial Narrow"/>
          <w:b/>
          <w:color w:val="4F81BD"/>
          <w:sz w:val="20"/>
          <w:szCs w:val="20"/>
        </w:rPr>
        <w:lastRenderedPageBreak/>
        <w:t>Información adicional</w:t>
      </w:r>
      <w:r w:rsidR="000504A6" w:rsidRPr="0074113F">
        <w:rPr>
          <w:rFonts w:ascii="Arial Narrow" w:hAnsi="Arial Narrow"/>
          <w:b/>
          <w:color w:val="4F81BD"/>
          <w:sz w:val="20"/>
          <w:szCs w:val="20"/>
        </w:rPr>
        <w:t>:</w:t>
      </w:r>
    </w:p>
    <w:p w:rsidR="00651F13" w:rsidRDefault="00651F13" w:rsidP="00651F13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>Manejo de programas AutoCAD nivel avanzado.</w:t>
      </w:r>
    </w:p>
    <w:p w:rsidR="00651F13" w:rsidRDefault="00651F13" w:rsidP="00651F13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>Project MS nivel Intermedio.</w:t>
      </w:r>
    </w:p>
    <w:p w:rsidR="00651F13" w:rsidRDefault="00651F13" w:rsidP="00651F13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>Microsoft Office nivel avanzado.</w:t>
      </w:r>
    </w:p>
    <w:p w:rsidR="00651F13" w:rsidRDefault="00651F13" w:rsidP="00651F13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proofErr w:type="spellStart"/>
      <w:r>
        <w:rPr>
          <w:rFonts w:ascii="Arial Narrow" w:hAnsi="Arial Narrow"/>
          <w:sz w:val="19"/>
          <w:szCs w:val="19"/>
          <w:lang w:val="es-MX"/>
        </w:rPr>
        <w:t>Neodata</w:t>
      </w:r>
      <w:proofErr w:type="spellEnd"/>
      <w:r>
        <w:rPr>
          <w:rFonts w:ascii="Arial Narrow" w:hAnsi="Arial Narrow"/>
          <w:sz w:val="19"/>
          <w:szCs w:val="19"/>
          <w:lang w:val="es-MX"/>
        </w:rPr>
        <w:t xml:space="preserve">: Nivel </w:t>
      </w:r>
      <w:r w:rsidR="00157F90">
        <w:rPr>
          <w:rFonts w:ascii="Arial Narrow" w:hAnsi="Arial Narrow"/>
          <w:sz w:val="19"/>
          <w:szCs w:val="19"/>
          <w:lang w:val="es-MX"/>
        </w:rPr>
        <w:t>Básico</w:t>
      </w:r>
      <w:r>
        <w:rPr>
          <w:rFonts w:ascii="Arial Narrow" w:hAnsi="Arial Narrow"/>
          <w:sz w:val="19"/>
          <w:szCs w:val="19"/>
          <w:lang w:val="es-MX"/>
        </w:rPr>
        <w:t>.</w:t>
      </w:r>
    </w:p>
    <w:p w:rsidR="00651F13" w:rsidRDefault="00651F13" w:rsidP="00651F13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>Inglés: 50%</w:t>
      </w:r>
    </w:p>
    <w:p w:rsidR="00651F13" w:rsidRDefault="00651F13" w:rsidP="00651F13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</w:p>
    <w:p w:rsidR="000504A6" w:rsidRDefault="000504A6" w:rsidP="000504A6">
      <w:pPr>
        <w:spacing w:after="0" w:line="240" w:lineRule="auto"/>
        <w:rPr>
          <w:rFonts w:ascii="Arial Narrow" w:hAnsi="Arial Narrow"/>
          <w:b/>
          <w:color w:val="4F81BD"/>
          <w:sz w:val="20"/>
          <w:szCs w:val="20"/>
        </w:rPr>
      </w:pPr>
      <w:r w:rsidRPr="0074113F">
        <w:rPr>
          <w:rFonts w:ascii="Arial Narrow" w:hAnsi="Arial Narrow"/>
          <w:b/>
          <w:color w:val="4F81BD"/>
          <w:sz w:val="20"/>
          <w:szCs w:val="20"/>
        </w:rPr>
        <w:t>Habilidades Personales.</w:t>
      </w:r>
    </w:p>
    <w:p w:rsidR="004A169E" w:rsidRDefault="004A169E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>Comunicación efectiva.</w:t>
      </w:r>
    </w:p>
    <w:p w:rsidR="004A169E" w:rsidRDefault="004A169E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>Dominio de presión.</w:t>
      </w:r>
    </w:p>
    <w:p w:rsidR="004A169E" w:rsidRDefault="004A169E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>Trabajo individual y en equipo.</w:t>
      </w:r>
    </w:p>
    <w:p w:rsidR="004A169E" w:rsidRDefault="004A169E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</w:p>
    <w:p w:rsidR="004A169E" w:rsidRDefault="004A169E" w:rsidP="004A169E">
      <w:pPr>
        <w:spacing w:after="0" w:line="240" w:lineRule="auto"/>
        <w:rPr>
          <w:rFonts w:ascii="Arial Narrow" w:hAnsi="Arial Narrow"/>
          <w:b/>
          <w:color w:val="4F81BD"/>
          <w:sz w:val="20"/>
          <w:szCs w:val="20"/>
        </w:rPr>
      </w:pPr>
      <w:r>
        <w:rPr>
          <w:rFonts w:ascii="Arial Narrow" w:hAnsi="Arial Narrow"/>
          <w:b/>
          <w:color w:val="4F81BD"/>
          <w:sz w:val="20"/>
          <w:szCs w:val="20"/>
        </w:rPr>
        <w:t>Disponibilidad:</w:t>
      </w:r>
    </w:p>
    <w:p w:rsidR="004A169E" w:rsidRDefault="004A169E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 xml:space="preserve">Disponibilidad de cambio de residencia. </w:t>
      </w:r>
      <w:r w:rsidR="00E01DDE">
        <w:rPr>
          <w:rFonts w:ascii="Arial Narrow" w:hAnsi="Arial Narrow"/>
          <w:sz w:val="19"/>
          <w:szCs w:val="19"/>
          <w:lang w:val="es-MX"/>
        </w:rPr>
        <w:t>Si</w:t>
      </w:r>
      <w:r w:rsidR="00D71972">
        <w:rPr>
          <w:rFonts w:ascii="Arial Narrow" w:hAnsi="Arial Narrow"/>
          <w:sz w:val="19"/>
          <w:szCs w:val="19"/>
          <w:lang w:val="es-MX"/>
        </w:rPr>
        <w:t>.</w:t>
      </w:r>
    </w:p>
    <w:p w:rsidR="004A169E" w:rsidRDefault="00D71972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 xml:space="preserve">Disponibilidad para viajar: </w:t>
      </w:r>
      <w:r w:rsidR="00E01DDE">
        <w:rPr>
          <w:rFonts w:ascii="Arial Narrow" w:hAnsi="Arial Narrow"/>
          <w:sz w:val="19"/>
          <w:szCs w:val="19"/>
          <w:lang w:val="es-MX"/>
        </w:rPr>
        <w:t>Si.</w:t>
      </w:r>
    </w:p>
    <w:p w:rsidR="004A169E" w:rsidRDefault="00D71972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>Licencia de conducir vigente: Sí</w:t>
      </w:r>
    </w:p>
    <w:p w:rsidR="004A169E" w:rsidRDefault="00D71972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>Pasaporte y Visa vigentes: Sí.</w:t>
      </w:r>
    </w:p>
    <w:p w:rsidR="004A169E" w:rsidRDefault="004A169E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</w:p>
    <w:p w:rsidR="004A169E" w:rsidRDefault="00FF65FC" w:rsidP="004A169E">
      <w:pPr>
        <w:spacing w:after="0" w:line="240" w:lineRule="auto"/>
        <w:rPr>
          <w:rFonts w:ascii="Arial Narrow" w:hAnsi="Arial Narrow"/>
          <w:b/>
          <w:color w:val="4F81BD"/>
          <w:sz w:val="20"/>
          <w:szCs w:val="20"/>
        </w:rPr>
      </w:pPr>
      <w:r>
        <w:rPr>
          <w:rFonts w:ascii="Arial Narrow" w:hAnsi="Arial Narrow"/>
          <w:b/>
          <w:color w:val="4F81BD"/>
          <w:sz w:val="20"/>
          <w:szCs w:val="20"/>
        </w:rPr>
        <w:t>Tipo de contratación</w:t>
      </w:r>
      <w:r w:rsidR="004A169E">
        <w:rPr>
          <w:rFonts w:ascii="Arial Narrow" w:hAnsi="Arial Narrow"/>
          <w:b/>
          <w:color w:val="4F81BD"/>
          <w:sz w:val="20"/>
          <w:szCs w:val="20"/>
        </w:rPr>
        <w:t>:</w:t>
      </w:r>
    </w:p>
    <w:p w:rsidR="004A330B" w:rsidRDefault="004A330B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>-Contrato por tiempo indeterminado (De planta).</w:t>
      </w:r>
      <w:r w:rsidR="00F30CDE">
        <w:rPr>
          <w:rFonts w:ascii="Arial Narrow" w:hAnsi="Arial Narrow"/>
          <w:sz w:val="19"/>
          <w:szCs w:val="19"/>
          <w:lang w:val="es-MX"/>
        </w:rPr>
        <w:t xml:space="preserve"> Preferentemente.</w:t>
      </w:r>
    </w:p>
    <w:p w:rsidR="00157F90" w:rsidRDefault="00157F90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>-Contrato por tiempo determinado (Por proyecto).</w:t>
      </w:r>
    </w:p>
    <w:p w:rsidR="00FF65FC" w:rsidRDefault="00FF65FC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</w:p>
    <w:p w:rsidR="00FF65FC" w:rsidRDefault="004A330B" w:rsidP="00FF65FC">
      <w:pPr>
        <w:spacing w:after="0" w:line="240" w:lineRule="auto"/>
        <w:rPr>
          <w:rFonts w:ascii="Arial Narrow" w:hAnsi="Arial Narrow"/>
          <w:b/>
          <w:color w:val="4F81BD"/>
          <w:sz w:val="20"/>
          <w:szCs w:val="20"/>
        </w:rPr>
      </w:pPr>
      <w:r>
        <w:rPr>
          <w:rFonts w:ascii="Arial Narrow" w:hAnsi="Arial Narrow"/>
          <w:b/>
          <w:color w:val="4F81BD"/>
          <w:sz w:val="20"/>
          <w:szCs w:val="20"/>
        </w:rPr>
        <w:t>Expectativas económicas</w:t>
      </w:r>
      <w:r w:rsidR="00FF65FC">
        <w:rPr>
          <w:rFonts w:ascii="Arial Narrow" w:hAnsi="Arial Narrow"/>
          <w:b/>
          <w:color w:val="4F81BD"/>
          <w:sz w:val="20"/>
          <w:szCs w:val="20"/>
        </w:rPr>
        <w:t>:</w:t>
      </w:r>
    </w:p>
    <w:p w:rsidR="008A799C" w:rsidRDefault="00FF65FC" w:rsidP="00FF65FC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>$</w:t>
      </w:r>
      <w:r w:rsidR="004A330B">
        <w:rPr>
          <w:rFonts w:ascii="Arial Narrow" w:hAnsi="Arial Narrow"/>
          <w:sz w:val="19"/>
          <w:szCs w:val="19"/>
          <w:lang w:val="es-MX"/>
        </w:rPr>
        <w:t>19</w:t>
      </w:r>
      <w:r>
        <w:rPr>
          <w:rFonts w:ascii="Arial Narrow" w:hAnsi="Arial Narrow"/>
          <w:sz w:val="19"/>
          <w:szCs w:val="19"/>
          <w:lang w:val="es-MX"/>
        </w:rPr>
        <w:t>,</w:t>
      </w:r>
      <w:r w:rsidR="004A330B">
        <w:rPr>
          <w:rFonts w:ascii="Arial Narrow" w:hAnsi="Arial Narrow"/>
          <w:sz w:val="19"/>
          <w:szCs w:val="19"/>
          <w:lang w:val="es-MX"/>
        </w:rPr>
        <w:t>5</w:t>
      </w:r>
      <w:r>
        <w:rPr>
          <w:rFonts w:ascii="Arial Narrow" w:hAnsi="Arial Narrow"/>
          <w:sz w:val="19"/>
          <w:szCs w:val="19"/>
          <w:lang w:val="es-MX"/>
        </w:rPr>
        <w:t xml:space="preserve">00 pesos </w:t>
      </w:r>
      <w:r w:rsidR="004A330B">
        <w:rPr>
          <w:rFonts w:ascii="Arial Narrow" w:hAnsi="Arial Narrow"/>
          <w:sz w:val="19"/>
          <w:szCs w:val="19"/>
          <w:lang w:val="es-MX"/>
        </w:rPr>
        <w:t>nominales por mes.</w:t>
      </w:r>
      <w:r w:rsidR="008A799C">
        <w:rPr>
          <w:rFonts w:ascii="Arial Narrow" w:hAnsi="Arial Narrow"/>
          <w:sz w:val="19"/>
          <w:szCs w:val="19"/>
          <w:lang w:val="es-MX"/>
        </w:rPr>
        <w:t xml:space="preserve"> (A negociar)</w:t>
      </w:r>
    </w:p>
    <w:p w:rsidR="00157F90" w:rsidRDefault="00157F90" w:rsidP="00FF65FC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</w:p>
    <w:p w:rsidR="008A799C" w:rsidRDefault="008A799C" w:rsidP="00FF65FC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  <w:r>
        <w:rPr>
          <w:rFonts w:ascii="Arial Narrow" w:hAnsi="Arial Narrow"/>
          <w:sz w:val="19"/>
          <w:szCs w:val="19"/>
          <w:lang w:val="es-MX"/>
        </w:rPr>
        <w:t>DISPONIBILIDAD INMEDIATA</w:t>
      </w:r>
      <w:r w:rsidR="00157F90">
        <w:rPr>
          <w:rFonts w:ascii="Arial Narrow" w:hAnsi="Arial Narrow"/>
          <w:sz w:val="19"/>
          <w:szCs w:val="19"/>
          <w:lang w:val="es-MX"/>
        </w:rPr>
        <w:t>.</w:t>
      </w:r>
      <w:bookmarkStart w:id="0" w:name="_GoBack"/>
      <w:bookmarkEnd w:id="0"/>
    </w:p>
    <w:p w:rsidR="00FF65FC" w:rsidRDefault="00FF65FC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</w:p>
    <w:p w:rsidR="00FF65FC" w:rsidRDefault="00FF65FC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</w:p>
    <w:p w:rsidR="004A169E" w:rsidRDefault="004A169E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</w:p>
    <w:p w:rsidR="004A169E" w:rsidRDefault="004A169E" w:rsidP="004A169E">
      <w:pPr>
        <w:pStyle w:val="Piedepgina"/>
        <w:spacing w:after="0" w:line="240" w:lineRule="auto"/>
        <w:jc w:val="both"/>
        <w:rPr>
          <w:rFonts w:ascii="Arial Narrow" w:hAnsi="Arial Narrow"/>
          <w:sz w:val="19"/>
          <w:szCs w:val="19"/>
          <w:lang w:val="es-MX"/>
        </w:rPr>
      </w:pPr>
    </w:p>
    <w:p w:rsidR="004A169E" w:rsidRDefault="004A169E" w:rsidP="000504A6">
      <w:pPr>
        <w:spacing w:after="0" w:line="240" w:lineRule="auto"/>
        <w:rPr>
          <w:rFonts w:ascii="Arial Narrow" w:hAnsi="Arial Narrow"/>
          <w:b/>
          <w:color w:val="4F81BD"/>
          <w:sz w:val="20"/>
          <w:szCs w:val="20"/>
        </w:rPr>
      </w:pPr>
    </w:p>
    <w:p w:rsidR="004A169E" w:rsidRDefault="004A169E" w:rsidP="000504A6">
      <w:pPr>
        <w:spacing w:after="0" w:line="240" w:lineRule="auto"/>
        <w:rPr>
          <w:rFonts w:ascii="Arial Narrow" w:hAnsi="Arial Narrow"/>
          <w:b/>
          <w:color w:val="4F81BD"/>
          <w:sz w:val="20"/>
          <w:szCs w:val="20"/>
        </w:rPr>
      </w:pPr>
    </w:p>
    <w:p w:rsidR="004A169E" w:rsidRDefault="004A169E" w:rsidP="000504A6">
      <w:pPr>
        <w:spacing w:after="0" w:line="240" w:lineRule="auto"/>
        <w:rPr>
          <w:rFonts w:ascii="Arial Narrow" w:hAnsi="Arial Narrow"/>
          <w:b/>
          <w:color w:val="4F81BD"/>
          <w:sz w:val="20"/>
          <w:szCs w:val="20"/>
        </w:rPr>
      </w:pPr>
    </w:p>
    <w:p w:rsidR="004A169E" w:rsidRDefault="004A169E" w:rsidP="000504A6">
      <w:pPr>
        <w:spacing w:after="0" w:line="240" w:lineRule="auto"/>
        <w:rPr>
          <w:rFonts w:ascii="Arial Narrow" w:hAnsi="Arial Narrow"/>
          <w:b/>
          <w:color w:val="4F81BD"/>
          <w:sz w:val="20"/>
          <w:szCs w:val="20"/>
        </w:rPr>
      </w:pPr>
    </w:p>
    <w:p w:rsidR="009A6666" w:rsidRDefault="009A6666" w:rsidP="009A6666">
      <w:pPr>
        <w:spacing w:after="0" w:line="240" w:lineRule="auto"/>
        <w:jc w:val="right"/>
        <w:rPr>
          <w:rFonts w:ascii="Arial Narrow" w:hAnsi="Arial Narrow"/>
          <w:sz w:val="20"/>
          <w:szCs w:val="20"/>
        </w:rPr>
      </w:pPr>
    </w:p>
    <w:p w:rsidR="009A6666" w:rsidRDefault="009A6666" w:rsidP="009A6666">
      <w:pPr>
        <w:spacing w:after="0" w:line="240" w:lineRule="auto"/>
        <w:jc w:val="right"/>
        <w:rPr>
          <w:rFonts w:ascii="Arial Narrow" w:hAnsi="Arial Narrow"/>
          <w:sz w:val="20"/>
          <w:szCs w:val="20"/>
        </w:rPr>
      </w:pPr>
    </w:p>
    <w:p w:rsidR="009A6666" w:rsidRDefault="009A6666" w:rsidP="009A6666">
      <w:pPr>
        <w:spacing w:after="0" w:line="240" w:lineRule="auto"/>
        <w:jc w:val="right"/>
        <w:rPr>
          <w:rFonts w:ascii="Arial Narrow" w:hAnsi="Arial Narrow"/>
          <w:sz w:val="20"/>
          <w:szCs w:val="20"/>
        </w:rPr>
      </w:pPr>
    </w:p>
    <w:p w:rsidR="009A6666" w:rsidRDefault="009A6666" w:rsidP="009A6666">
      <w:pPr>
        <w:spacing w:after="0" w:line="240" w:lineRule="auto"/>
        <w:jc w:val="right"/>
        <w:rPr>
          <w:rFonts w:ascii="Arial Narrow" w:hAnsi="Arial Narrow"/>
          <w:sz w:val="20"/>
          <w:szCs w:val="20"/>
        </w:rPr>
      </w:pPr>
    </w:p>
    <w:p w:rsidR="009A6666" w:rsidRDefault="009A6666" w:rsidP="009A6666">
      <w:pPr>
        <w:spacing w:after="0" w:line="240" w:lineRule="auto"/>
        <w:jc w:val="right"/>
        <w:rPr>
          <w:rFonts w:ascii="Arial Narrow" w:hAnsi="Arial Narrow"/>
          <w:sz w:val="20"/>
          <w:szCs w:val="20"/>
        </w:rPr>
      </w:pPr>
    </w:p>
    <w:p w:rsidR="009A6666" w:rsidRDefault="009A6666" w:rsidP="009A6666">
      <w:pPr>
        <w:spacing w:after="0" w:line="240" w:lineRule="auto"/>
        <w:jc w:val="right"/>
        <w:rPr>
          <w:rFonts w:ascii="Arial Narrow" w:hAnsi="Arial Narrow"/>
          <w:sz w:val="20"/>
          <w:szCs w:val="20"/>
        </w:rPr>
      </w:pPr>
    </w:p>
    <w:p w:rsidR="009A6666" w:rsidRDefault="009A6666" w:rsidP="009A6666">
      <w:pPr>
        <w:spacing w:after="0" w:line="240" w:lineRule="auto"/>
        <w:jc w:val="right"/>
        <w:rPr>
          <w:rFonts w:ascii="Arial Narrow" w:hAnsi="Arial Narrow"/>
          <w:sz w:val="20"/>
          <w:szCs w:val="20"/>
        </w:rPr>
      </w:pPr>
    </w:p>
    <w:p w:rsidR="009A6666" w:rsidRPr="00FF10A8" w:rsidRDefault="009A6666" w:rsidP="009A6666">
      <w:pPr>
        <w:spacing w:after="0" w:line="240" w:lineRule="auto"/>
        <w:jc w:val="right"/>
        <w:rPr>
          <w:rFonts w:ascii="Arial Narrow" w:hAnsi="Arial Narrow"/>
          <w:sz w:val="16"/>
          <w:szCs w:val="16"/>
        </w:rPr>
      </w:pPr>
    </w:p>
    <w:sectPr w:rsidR="009A6666" w:rsidRPr="00FF10A8" w:rsidSect="0082321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49C" w:rsidRDefault="0042549C" w:rsidP="005E4565">
      <w:pPr>
        <w:spacing w:after="0" w:line="240" w:lineRule="auto"/>
      </w:pPr>
      <w:r>
        <w:separator/>
      </w:r>
    </w:p>
  </w:endnote>
  <w:endnote w:type="continuationSeparator" w:id="0">
    <w:p w:rsidR="0042549C" w:rsidRDefault="0042549C" w:rsidP="005E4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896" w:rsidRPr="0090243B" w:rsidRDefault="009E2896" w:rsidP="009E2896">
    <w:pPr>
      <w:pStyle w:val="Piedepgina"/>
      <w:spacing w:after="0" w:line="240" w:lineRule="auto"/>
      <w:jc w:val="both"/>
      <w:rPr>
        <w:rFonts w:ascii="Arial Narrow" w:hAnsi="Arial Narrow"/>
        <w:i/>
        <w:sz w:val="19"/>
        <w:szCs w:val="19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49C" w:rsidRDefault="0042549C" w:rsidP="005E4565">
      <w:pPr>
        <w:spacing w:after="0" w:line="240" w:lineRule="auto"/>
      </w:pPr>
      <w:r>
        <w:separator/>
      </w:r>
    </w:p>
  </w:footnote>
  <w:footnote w:type="continuationSeparator" w:id="0">
    <w:p w:rsidR="0042549C" w:rsidRDefault="0042549C" w:rsidP="005E4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635" w:rsidRPr="009D7635" w:rsidRDefault="009D7635" w:rsidP="009D7635">
    <w:pPr>
      <w:pStyle w:val="Encabezado"/>
      <w:spacing w:after="0" w:line="240" w:lineRule="auto"/>
      <w:rPr>
        <w:rFonts w:ascii="Arial Narrow" w:hAnsi="Arial Narrow"/>
        <w:sz w:val="24"/>
        <w:szCs w:val="24"/>
        <w:lang w:val="es-ES_tradnl"/>
      </w:rPr>
    </w:pPr>
    <w:proofErr w:type="spellStart"/>
    <w:r w:rsidRPr="009D7635">
      <w:rPr>
        <w:rFonts w:ascii="Baskerville Old Face" w:hAnsi="Baskerville Old Face"/>
        <w:i/>
        <w:sz w:val="24"/>
        <w:szCs w:val="24"/>
        <w:lang w:val="es-ES_tradnl"/>
      </w:rPr>
      <w:t>Curriculum</w:t>
    </w:r>
    <w:proofErr w:type="spellEnd"/>
    <w:r w:rsidRPr="009D7635">
      <w:rPr>
        <w:rFonts w:ascii="Baskerville Old Face" w:hAnsi="Baskerville Old Face"/>
        <w:i/>
        <w:sz w:val="24"/>
        <w:szCs w:val="24"/>
        <w:lang w:val="es-ES_tradnl"/>
      </w:rPr>
      <w:t xml:space="preserve"> Vitae</w:t>
    </w:r>
    <w:r w:rsidRPr="009D7635">
      <w:rPr>
        <w:rFonts w:ascii="Baskerville Old Face" w:hAnsi="Baskerville Old Face"/>
        <w:sz w:val="24"/>
        <w:szCs w:val="24"/>
        <w:lang w:val="es-ES_tradnl"/>
      </w:rPr>
      <w:t>.</w:t>
    </w:r>
    <w:r w:rsidRPr="009D7635">
      <w:rPr>
        <w:rFonts w:ascii="Arial Narrow" w:hAnsi="Arial Narrow"/>
        <w:sz w:val="36"/>
        <w:szCs w:val="36"/>
        <w:lang w:val="es-ES_tradnl"/>
      </w:rPr>
      <w:t xml:space="preserve"> </w:t>
    </w:r>
    <w:r>
      <w:rPr>
        <w:rFonts w:ascii="Arial Narrow" w:hAnsi="Arial Narrow"/>
        <w:sz w:val="36"/>
        <w:szCs w:val="36"/>
        <w:lang w:val="es-ES_tradnl"/>
      </w:rPr>
      <w:t xml:space="preserve">     </w:t>
    </w:r>
    <w:r w:rsidR="00583D5A">
      <w:rPr>
        <w:rFonts w:ascii="Arial Narrow" w:hAnsi="Arial Narrow"/>
        <w:sz w:val="36"/>
        <w:szCs w:val="36"/>
        <w:lang w:val="es-ES_tradnl"/>
      </w:rPr>
      <w:t xml:space="preserve">Ing. Ovidio Hernández </w:t>
    </w:r>
    <w:proofErr w:type="spellStart"/>
    <w:r w:rsidR="00583D5A">
      <w:rPr>
        <w:rFonts w:ascii="Arial Narrow" w:hAnsi="Arial Narrow"/>
        <w:sz w:val="36"/>
        <w:szCs w:val="36"/>
        <w:lang w:val="es-ES_tradnl"/>
      </w:rPr>
      <w:t>Mtz</w:t>
    </w:r>
    <w:proofErr w:type="spellEnd"/>
    <w:r w:rsidR="00583D5A">
      <w:rPr>
        <w:rFonts w:ascii="Arial Narrow" w:hAnsi="Arial Narrow"/>
        <w:sz w:val="36"/>
        <w:szCs w:val="36"/>
        <w:lang w:val="es-ES_tradnl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60F0"/>
    <w:multiLevelType w:val="hybridMultilevel"/>
    <w:tmpl w:val="ACFA9A50"/>
    <w:lvl w:ilvl="0" w:tplc="8BE2BFC6">
      <w:start w:val="1"/>
      <w:numFmt w:val="decimal"/>
      <w:lvlText w:val="%1."/>
      <w:lvlJc w:val="left"/>
      <w:pPr>
        <w:ind w:left="720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127F3"/>
    <w:multiLevelType w:val="hybridMultilevel"/>
    <w:tmpl w:val="9064C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C61C6"/>
    <w:multiLevelType w:val="hybridMultilevel"/>
    <w:tmpl w:val="6CBCC7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E5178"/>
    <w:multiLevelType w:val="hybridMultilevel"/>
    <w:tmpl w:val="6FB864A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1343A"/>
    <w:multiLevelType w:val="hybridMultilevel"/>
    <w:tmpl w:val="9258D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20242"/>
    <w:multiLevelType w:val="hybridMultilevel"/>
    <w:tmpl w:val="80F6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131A7"/>
    <w:multiLevelType w:val="hybridMultilevel"/>
    <w:tmpl w:val="065EA9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6145"/>
    <w:multiLevelType w:val="hybridMultilevel"/>
    <w:tmpl w:val="B730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10D1"/>
    <w:rsid w:val="00007678"/>
    <w:rsid w:val="000171BE"/>
    <w:rsid w:val="00025C2D"/>
    <w:rsid w:val="00031447"/>
    <w:rsid w:val="0003234B"/>
    <w:rsid w:val="000424DF"/>
    <w:rsid w:val="000504A6"/>
    <w:rsid w:val="000574B6"/>
    <w:rsid w:val="00062E68"/>
    <w:rsid w:val="0008384C"/>
    <w:rsid w:val="0008428F"/>
    <w:rsid w:val="000872E7"/>
    <w:rsid w:val="00090DE1"/>
    <w:rsid w:val="00095BD4"/>
    <w:rsid w:val="000B2EA4"/>
    <w:rsid w:val="000D21FB"/>
    <w:rsid w:val="000D2423"/>
    <w:rsid w:val="00104F77"/>
    <w:rsid w:val="001137DE"/>
    <w:rsid w:val="001238E5"/>
    <w:rsid w:val="001242EF"/>
    <w:rsid w:val="00125D6F"/>
    <w:rsid w:val="001420A4"/>
    <w:rsid w:val="001429C8"/>
    <w:rsid w:val="00146432"/>
    <w:rsid w:val="0015677D"/>
    <w:rsid w:val="00157F90"/>
    <w:rsid w:val="00162367"/>
    <w:rsid w:val="00180F33"/>
    <w:rsid w:val="001810D6"/>
    <w:rsid w:val="00183433"/>
    <w:rsid w:val="001846D9"/>
    <w:rsid w:val="001A2230"/>
    <w:rsid w:val="001A7878"/>
    <w:rsid w:val="001B07FA"/>
    <w:rsid w:val="001C0BED"/>
    <w:rsid w:val="001C4A8C"/>
    <w:rsid w:val="001C523B"/>
    <w:rsid w:val="001D1F1C"/>
    <w:rsid w:val="00201ED2"/>
    <w:rsid w:val="002055A7"/>
    <w:rsid w:val="00242235"/>
    <w:rsid w:val="00244649"/>
    <w:rsid w:val="00263697"/>
    <w:rsid w:val="002820BF"/>
    <w:rsid w:val="002C7AB2"/>
    <w:rsid w:val="002E16AD"/>
    <w:rsid w:val="002F077A"/>
    <w:rsid w:val="002F148C"/>
    <w:rsid w:val="002F165B"/>
    <w:rsid w:val="00317FA5"/>
    <w:rsid w:val="003401F8"/>
    <w:rsid w:val="0036045A"/>
    <w:rsid w:val="0037093D"/>
    <w:rsid w:val="00375934"/>
    <w:rsid w:val="00376159"/>
    <w:rsid w:val="00384610"/>
    <w:rsid w:val="00384CB9"/>
    <w:rsid w:val="003A5859"/>
    <w:rsid w:val="003A7625"/>
    <w:rsid w:val="003B6031"/>
    <w:rsid w:val="003C4BBC"/>
    <w:rsid w:val="003D06FD"/>
    <w:rsid w:val="003D7F5C"/>
    <w:rsid w:val="003E27C6"/>
    <w:rsid w:val="003E3A91"/>
    <w:rsid w:val="00403521"/>
    <w:rsid w:val="00407C36"/>
    <w:rsid w:val="004143EA"/>
    <w:rsid w:val="00414F60"/>
    <w:rsid w:val="00420230"/>
    <w:rsid w:val="0042549C"/>
    <w:rsid w:val="004351C4"/>
    <w:rsid w:val="00437741"/>
    <w:rsid w:val="00454CF9"/>
    <w:rsid w:val="00461670"/>
    <w:rsid w:val="004727E6"/>
    <w:rsid w:val="004834B0"/>
    <w:rsid w:val="00496245"/>
    <w:rsid w:val="004A169E"/>
    <w:rsid w:val="004A330B"/>
    <w:rsid w:val="004A7787"/>
    <w:rsid w:val="004B32C6"/>
    <w:rsid w:val="004B3F1E"/>
    <w:rsid w:val="004D71BF"/>
    <w:rsid w:val="004E112D"/>
    <w:rsid w:val="004F11AB"/>
    <w:rsid w:val="004F5F83"/>
    <w:rsid w:val="00517A50"/>
    <w:rsid w:val="00524BDE"/>
    <w:rsid w:val="00552A00"/>
    <w:rsid w:val="00563E4E"/>
    <w:rsid w:val="0057535F"/>
    <w:rsid w:val="00583D5A"/>
    <w:rsid w:val="00584CA1"/>
    <w:rsid w:val="005854E5"/>
    <w:rsid w:val="00594881"/>
    <w:rsid w:val="005A2EF9"/>
    <w:rsid w:val="005D7DCF"/>
    <w:rsid w:val="005E4565"/>
    <w:rsid w:val="00602BB5"/>
    <w:rsid w:val="00605BB9"/>
    <w:rsid w:val="00613BEE"/>
    <w:rsid w:val="00620191"/>
    <w:rsid w:val="00651F13"/>
    <w:rsid w:val="00672F50"/>
    <w:rsid w:val="0068676E"/>
    <w:rsid w:val="006B1128"/>
    <w:rsid w:val="006C150D"/>
    <w:rsid w:val="006C45B0"/>
    <w:rsid w:val="006C58E5"/>
    <w:rsid w:val="006E74EB"/>
    <w:rsid w:val="006F4829"/>
    <w:rsid w:val="006F4946"/>
    <w:rsid w:val="00711B18"/>
    <w:rsid w:val="0071524C"/>
    <w:rsid w:val="007268B9"/>
    <w:rsid w:val="0073041C"/>
    <w:rsid w:val="007348F6"/>
    <w:rsid w:val="007410D1"/>
    <w:rsid w:val="0074113F"/>
    <w:rsid w:val="007428F8"/>
    <w:rsid w:val="00745EB4"/>
    <w:rsid w:val="00752FB4"/>
    <w:rsid w:val="0076088C"/>
    <w:rsid w:val="00774BDB"/>
    <w:rsid w:val="0077607F"/>
    <w:rsid w:val="00794606"/>
    <w:rsid w:val="0079567B"/>
    <w:rsid w:val="007A3926"/>
    <w:rsid w:val="007B7BDF"/>
    <w:rsid w:val="007E4C91"/>
    <w:rsid w:val="00807759"/>
    <w:rsid w:val="00811C39"/>
    <w:rsid w:val="008121A8"/>
    <w:rsid w:val="0082321B"/>
    <w:rsid w:val="0085166F"/>
    <w:rsid w:val="008661D8"/>
    <w:rsid w:val="008672FE"/>
    <w:rsid w:val="00867E75"/>
    <w:rsid w:val="008A2133"/>
    <w:rsid w:val="008A5082"/>
    <w:rsid w:val="008A799C"/>
    <w:rsid w:val="008B5915"/>
    <w:rsid w:val="008B63DD"/>
    <w:rsid w:val="008C18BB"/>
    <w:rsid w:val="008D2F90"/>
    <w:rsid w:val="008D40A8"/>
    <w:rsid w:val="008E6795"/>
    <w:rsid w:val="008F701C"/>
    <w:rsid w:val="0090243B"/>
    <w:rsid w:val="00926DBD"/>
    <w:rsid w:val="00932B59"/>
    <w:rsid w:val="009331A6"/>
    <w:rsid w:val="0093457C"/>
    <w:rsid w:val="00937A17"/>
    <w:rsid w:val="00960839"/>
    <w:rsid w:val="00963299"/>
    <w:rsid w:val="00964503"/>
    <w:rsid w:val="0096757D"/>
    <w:rsid w:val="0097500D"/>
    <w:rsid w:val="00976CFE"/>
    <w:rsid w:val="00985A0C"/>
    <w:rsid w:val="00986F55"/>
    <w:rsid w:val="00997085"/>
    <w:rsid w:val="009A02FA"/>
    <w:rsid w:val="009A6666"/>
    <w:rsid w:val="009B61BC"/>
    <w:rsid w:val="009D4F42"/>
    <w:rsid w:val="009D673F"/>
    <w:rsid w:val="009D7635"/>
    <w:rsid w:val="009E0F2A"/>
    <w:rsid w:val="009E2896"/>
    <w:rsid w:val="009F2A14"/>
    <w:rsid w:val="009F5A4D"/>
    <w:rsid w:val="00A04C5C"/>
    <w:rsid w:val="00A16BAF"/>
    <w:rsid w:val="00A16FDA"/>
    <w:rsid w:val="00A27AF8"/>
    <w:rsid w:val="00A328B8"/>
    <w:rsid w:val="00A76573"/>
    <w:rsid w:val="00A8004C"/>
    <w:rsid w:val="00A83A72"/>
    <w:rsid w:val="00A9610B"/>
    <w:rsid w:val="00A974C8"/>
    <w:rsid w:val="00AA616E"/>
    <w:rsid w:val="00AA7CB0"/>
    <w:rsid w:val="00AB3E98"/>
    <w:rsid w:val="00AC3D77"/>
    <w:rsid w:val="00AD0C7A"/>
    <w:rsid w:val="00AD2A72"/>
    <w:rsid w:val="00AE76C5"/>
    <w:rsid w:val="00B149BE"/>
    <w:rsid w:val="00B2156E"/>
    <w:rsid w:val="00B2187B"/>
    <w:rsid w:val="00B22423"/>
    <w:rsid w:val="00B2494E"/>
    <w:rsid w:val="00B41027"/>
    <w:rsid w:val="00B60A73"/>
    <w:rsid w:val="00B71879"/>
    <w:rsid w:val="00B9697F"/>
    <w:rsid w:val="00BC2E28"/>
    <w:rsid w:val="00BD12E2"/>
    <w:rsid w:val="00BE4610"/>
    <w:rsid w:val="00BE5280"/>
    <w:rsid w:val="00BE5547"/>
    <w:rsid w:val="00BF1D5E"/>
    <w:rsid w:val="00C06168"/>
    <w:rsid w:val="00C12C84"/>
    <w:rsid w:val="00C257AC"/>
    <w:rsid w:val="00C37157"/>
    <w:rsid w:val="00C57617"/>
    <w:rsid w:val="00C63E9A"/>
    <w:rsid w:val="00C81D02"/>
    <w:rsid w:val="00C929BA"/>
    <w:rsid w:val="00CA4907"/>
    <w:rsid w:val="00CA7B46"/>
    <w:rsid w:val="00CB3748"/>
    <w:rsid w:val="00CE0819"/>
    <w:rsid w:val="00CE69A0"/>
    <w:rsid w:val="00CF1E27"/>
    <w:rsid w:val="00CF2453"/>
    <w:rsid w:val="00CF68C6"/>
    <w:rsid w:val="00D041FD"/>
    <w:rsid w:val="00D0479E"/>
    <w:rsid w:val="00D10594"/>
    <w:rsid w:val="00D4322C"/>
    <w:rsid w:val="00D54C95"/>
    <w:rsid w:val="00D57CC6"/>
    <w:rsid w:val="00D600B9"/>
    <w:rsid w:val="00D618FB"/>
    <w:rsid w:val="00D63C0C"/>
    <w:rsid w:val="00D67F17"/>
    <w:rsid w:val="00D71972"/>
    <w:rsid w:val="00D95D8D"/>
    <w:rsid w:val="00DB270C"/>
    <w:rsid w:val="00DB4C85"/>
    <w:rsid w:val="00DB5C41"/>
    <w:rsid w:val="00DC4298"/>
    <w:rsid w:val="00DE50AA"/>
    <w:rsid w:val="00E01DDE"/>
    <w:rsid w:val="00E1504F"/>
    <w:rsid w:val="00E15A49"/>
    <w:rsid w:val="00E15AFF"/>
    <w:rsid w:val="00E4582E"/>
    <w:rsid w:val="00E66581"/>
    <w:rsid w:val="00E81E69"/>
    <w:rsid w:val="00E90829"/>
    <w:rsid w:val="00E95910"/>
    <w:rsid w:val="00EA4F25"/>
    <w:rsid w:val="00EA7AD2"/>
    <w:rsid w:val="00EB3463"/>
    <w:rsid w:val="00EC3ACE"/>
    <w:rsid w:val="00ED11D2"/>
    <w:rsid w:val="00ED2CA9"/>
    <w:rsid w:val="00EE6739"/>
    <w:rsid w:val="00EF71AB"/>
    <w:rsid w:val="00F04831"/>
    <w:rsid w:val="00F15279"/>
    <w:rsid w:val="00F30CDE"/>
    <w:rsid w:val="00F33B8F"/>
    <w:rsid w:val="00F47336"/>
    <w:rsid w:val="00F516C9"/>
    <w:rsid w:val="00FB2A50"/>
    <w:rsid w:val="00FB6B38"/>
    <w:rsid w:val="00FB6F6A"/>
    <w:rsid w:val="00FC0F35"/>
    <w:rsid w:val="00FC6614"/>
    <w:rsid w:val="00FF10A8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3FEA93B-120B-4E73-B485-43E8FFB8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21B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7410D1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CF68C6"/>
    <w:pPr>
      <w:spacing w:after="0" w:line="240" w:lineRule="auto"/>
      <w:ind w:left="720"/>
    </w:pPr>
    <w:rPr>
      <w:rFonts w:ascii="Tahoma" w:eastAsia="Times New Roman" w:hAnsi="Tahoma"/>
      <w:sz w:val="24"/>
      <w:szCs w:val="24"/>
      <w:lang w:eastAsia="es-ES"/>
    </w:rPr>
  </w:style>
  <w:style w:type="character" w:customStyle="1" w:styleId="txtaria1azulmedtit1">
    <w:name w:val="txtaria1azulmedtit1"/>
    <w:rsid w:val="00563E4E"/>
    <w:rPr>
      <w:rFonts w:ascii="Arial" w:hAnsi="Arial" w:cs="Arial" w:hint="default"/>
      <w:i w:val="0"/>
      <w:iCs w:val="0"/>
      <w:color w:val="003399"/>
      <w:sz w:val="17"/>
      <w:szCs w:val="17"/>
    </w:rPr>
  </w:style>
  <w:style w:type="paragraph" w:styleId="Encabezado">
    <w:name w:val="header"/>
    <w:basedOn w:val="Normal"/>
    <w:link w:val="EncabezadoCar"/>
    <w:uiPriority w:val="99"/>
    <w:unhideWhenUsed/>
    <w:rsid w:val="005E45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5E4565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5E45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5E4565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6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6666"/>
    <w:rPr>
      <w:rFonts w:ascii="Tahoma" w:hAnsi="Tahoma" w:cs="Tahoma"/>
      <w:sz w:val="16"/>
      <w:szCs w:val="16"/>
      <w:lang w:val="es-ES" w:eastAsia="en-US"/>
    </w:rPr>
  </w:style>
  <w:style w:type="paragraph" w:styleId="Sinespaciado">
    <w:name w:val="No Spacing"/>
    <w:link w:val="SinespaciadoCar"/>
    <w:uiPriority w:val="1"/>
    <w:qFormat/>
    <w:rsid w:val="009A6666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9A6666"/>
    <w:rPr>
      <w:rFonts w:eastAsia="Times New Roman"/>
      <w:sz w:val="22"/>
      <w:szCs w:val="22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vidio_hdz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16891-3995-4FF9-A89B-08D542C85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1205</Words>
  <Characters>6630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Hewlett-Packard Company</Company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Ovidio Hdz.</dc:creator>
  <cp:lastModifiedBy>OVIDIO LAP</cp:lastModifiedBy>
  <cp:revision>14</cp:revision>
  <cp:lastPrinted>2011-12-08T14:54:00Z</cp:lastPrinted>
  <dcterms:created xsi:type="dcterms:W3CDTF">2015-11-12T21:32:00Z</dcterms:created>
  <dcterms:modified xsi:type="dcterms:W3CDTF">2016-01-27T18:42:00Z</dcterms:modified>
</cp:coreProperties>
</file>