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26" w:rsidRPr="004C1971" w:rsidRDefault="00361826" w:rsidP="004C1971">
      <w:pPr>
        <w:spacing w:after="0"/>
        <w:ind w:left="284"/>
        <w:rPr>
          <w:rFonts w:ascii="Arial" w:hAnsi="Arial" w:cs="Arial"/>
          <w:lang w:val="es-PE"/>
        </w:rPr>
      </w:pPr>
      <w:r w:rsidRPr="004C1971">
        <w:rPr>
          <w:rFonts w:ascii="Arial" w:hAnsi="Arial" w:cs="Arial"/>
          <w:sz w:val="52"/>
          <w:szCs w:val="52"/>
          <w:lang w:val="es-PE"/>
        </w:rPr>
        <w:t>LINO MÁXIMO MAUTINO BOCA</w:t>
      </w:r>
      <w:r w:rsidRPr="004C1971">
        <w:rPr>
          <w:rFonts w:ascii="Arial" w:hAnsi="Arial" w:cs="Arial"/>
          <w:b/>
          <w:lang w:val="es-PE"/>
        </w:rPr>
        <w:t xml:space="preserve"> </w:t>
      </w:r>
      <w:r w:rsidRPr="004C1971">
        <w:rPr>
          <w:rFonts w:ascii="Arial" w:hAnsi="Arial" w:cs="Arial"/>
          <w:b/>
          <w:lang w:val="es-PE"/>
        </w:rPr>
        <w:cr/>
      </w:r>
      <w:r w:rsidRPr="004C1971">
        <w:rPr>
          <w:rFonts w:ascii="Arial" w:hAnsi="Arial" w:cs="Arial"/>
          <w:lang w:val="es-PE"/>
        </w:rPr>
        <w:t>Urbanización Primavera, Calle Santa 269 - Callao</w:t>
      </w:r>
      <w:r w:rsidRPr="004C1971">
        <w:rPr>
          <w:rFonts w:ascii="Arial" w:hAnsi="Arial" w:cs="Arial"/>
          <w:lang w:val="es-PE"/>
        </w:rPr>
        <w:cr/>
        <w:t>Teléfono: 465-3883 / 990546176</w:t>
      </w:r>
      <w:r w:rsidRPr="004C1971">
        <w:rPr>
          <w:rFonts w:ascii="Arial" w:hAnsi="Arial" w:cs="Arial"/>
          <w:lang w:val="es-PE"/>
        </w:rPr>
        <w:tab/>
      </w:r>
      <w:r w:rsidRPr="004C1971">
        <w:rPr>
          <w:rFonts w:ascii="Arial" w:hAnsi="Arial" w:cs="Arial"/>
          <w:lang w:val="es-PE"/>
        </w:rPr>
        <w:tab/>
        <w:t>DNI: 25780654</w:t>
      </w:r>
      <w:r w:rsidRPr="004C1971">
        <w:rPr>
          <w:rFonts w:ascii="Arial" w:hAnsi="Arial" w:cs="Arial"/>
          <w:lang w:val="es-PE"/>
        </w:rPr>
        <w:cr/>
        <w:t>E-mail</w:t>
      </w:r>
      <w:r w:rsidRPr="004C1971">
        <w:rPr>
          <w:rFonts w:ascii="Arial" w:hAnsi="Arial" w:cs="Arial"/>
          <w:lang w:val="es-PE"/>
        </w:rPr>
        <w:tab/>
        <w:t xml:space="preserve">:  </w:t>
      </w:r>
      <w:hyperlink r:id="rId8" w:history="1">
        <w:r w:rsidRPr="004C1971">
          <w:rPr>
            <w:rStyle w:val="Hipervnculo"/>
            <w:rFonts w:ascii="Arial" w:hAnsi="Arial" w:cs="Arial"/>
            <w:lang w:val="es-PE"/>
          </w:rPr>
          <w:t>linomb@hotmail.com</w:t>
        </w:r>
      </w:hyperlink>
    </w:p>
    <w:p w:rsidR="00361826" w:rsidRPr="00067D2C" w:rsidRDefault="00067D2C" w:rsidP="00067D2C">
      <w:pPr>
        <w:spacing w:after="0"/>
        <w:ind w:left="284"/>
        <w:jc w:val="both"/>
        <w:rPr>
          <w:rFonts w:ascii="Arial" w:hAnsi="Arial" w:cs="Arial"/>
          <w:b/>
          <w:lang w:val="es-PE"/>
        </w:rPr>
      </w:pPr>
      <w:r w:rsidRPr="00067D2C">
        <w:rPr>
          <w:rFonts w:ascii="Arial" w:hAnsi="Arial" w:cs="Arial"/>
          <w:b/>
          <w:lang w:val="es-PE"/>
        </w:rPr>
        <w:t>CIP: 159971</w:t>
      </w:r>
    </w:p>
    <w:p w:rsidR="00361826" w:rsidRPr="004C1971" w:rsidRDefault="009A0148" w:rsidP="004C1971">
      <w:pPr>
        <w:spacing w:after="0"/>
        <w:jc w:val="both"/>
        <w:rPr>
          <w:rFonts w:ascii="Arial" w:hAnsi="Arial" w:cs="Arial"/>
          <w:lang w:val="es-PE"/>
        </w:rPr>
      </w:pPr>
      <w:r w:rsidRPr="009A0148">
        <w:rPr>
          <w:rFonts w:ascii="Arial" w:hAnsi="Arial" w:cs="Arial"/>
          <w:lang w:val="en-GB" w:eastAsia="en-GB"/>
        </w:rPr>
        <w:pict>
          <v:line id="_x0000_s1031" style="position:absolute;left:0;text-align:left;z-index:251662336" from="-9.2pt,8.5pt" to="522.6pt,8.5pt" strokecolor="#bfbfbf" strokeweight="3pt"/>
        </w:pict>
      </w:r>
    </w:p>
    <w:p w:rsidR="00361826" w:rsidRPr="004C1971" w:rsidRDefault="00361826" w:rsidP="004C1971">
      <w:pPr>
        <w:spacing w:after="0"/>
        <w:jc w:val="both"/>
        <w:rPr>
          <w:rFonts w:ascii="Arial" w:hAnsi="Arial" w:cs="Arial"/>
          <w:b/>
          <w:sz w:val="28"/>
          <w:szCs w:val="28"/>
          <w:u w:val="single"/>
        </w:rPr>
      </w:pPr>
      <w:r w:rsidRPr="004C1971">
        <w:rPr>
          <w:rFonts w:ascii="Arial" w:hAnsi="Arial" w:cs="Arial"/>
          <w:b/>
          <w:sz w:val="28"/>
          <w:szCs w:val="28"/>
          <w:u w:val="single"/>
        </w:rPr>
        <w:t>EXPERIENCIA LABORAL</w:t>
      </w:r>
    </w:p>
    <w:p w:rsidR="00361826" w:rsidRPr="004C1971" w:rsidRDefault="00361826" w:rsidP="004C1971">
      <w:pPr>
        <w:numPr>
          <w:ilvl w:val="0"/>
          <w:numId w:val="1"/>
        </w:numPr>
        <w:spacing w:after="0" w:line="240" w:lineRule="auto"/>
        <w:jc w:val="both"/>
        <w:rPr>
          <w:rFonts w:ascii="Arial" w:hAnsi="Arial" w:cs="Arial"/>
          <w:b/>
          <w:bCs/>
          <w:lang w:val="es-PE"/>
        </w:rPr>
      </w:pPr>
      <w:r w:rsidRPr="004C1971">
        <w:rPr>
          <w:rFonts w:ascii="Arial" w:hAnsi="Arial" w:cs="Arial"/>
          <w:b/>
          <w:bCs/>
          <w:lang w:val="es-PE"/>
        </w:rPr>
        <w:t>COMERCIALIZADORA S&amp;E PER</w:t>
      </w:r>
      <w:r w:rsidR="003773B4">
        <w:rPr>
          <w:rFonts w:ascii="Arial" w:hAnsi="Arial" w:cs="Arial"/>
          <w:b/>
          <w:bCs/>
          <w:lang w:val="es-PE"/>
        </w:rPr>
        <w:t>Ú</w:t>
      </w:r>
      <w:r w:rsidRPr="004C1971">
        <w:rPr>
          <w:rFonts w:ascii="Arial" w:hAnsi="Arial" w:cs="Arial"/>
          <w:b/>
          <w:bCs/>
          <w:lang w:val="es-PE"/>
        </w:rPr>
        <w:t xml:space="preserve"> SAC (</w:t>
      </w:r>
      <w:proofErr w:type="spellStart"/>
      <w:r w:rsidRPr="004C1971">
        <w:rPr>
          <w:rFonts w:ascii="Arial" w:hAnsi="Arial" w:cs="Arial"/>
          <w:b/>
          <w:bCs/>
          <w:lang w:val="es-PE"/>
        </w:rPr>
        <w:t>C</w:t>
      </w:r>
      <w:r w:rsidR="005752DC">
        <w:rPr>
          <w:rFonts w:ascii="Arial" w:hAnsi="Arial" w:cs="Arial"/>
          <w:b/>
          <w:bCs/>
          <w:lang w:val="es-PE"/>
        </w:rPr>
        <w:t>á</w:t>
      </w:r>
      <w:r w:rsidRPr="004C1971">
        <w:rPr>
          <w:rFonts w:ascii="Arial" w:hAnsi="Arial" w:cs="Arial"/>
          <w:b/>
          <w:bCs/>
          <w:lang w:val="es-PE"/>
        </w:rPr>
        <w:t>lidda</w:t>
      </w:r>
      <w:proofErr w:type="spellEnd"/>
      <w:r w:rsidRPr="004C1971">
        <w:rPr>
          <w:rFonts w:ascii="Arial" w:hAnsi="Arial" w:cs="Arial"/>
          <w:b/>
          <w:bCs/>
          <w:lang w:val="es-PE"/>
        </w:rPr>
        <w:t>)</w:t>
      </w:r>
    </w:p>
    <w:p w:rsidR="004C1971" w:rsidRDefault="00361826" w:rsidP="004C1971">
      <w:pPr>
        <w:spacing w:after="0"/>
        <w:ind w:left="720"/>
        <w:jc w:val="both"/>
        <w:rPr>
          <w:rFonts w:ascii="Arial" w:hAnsi="Arial" w:cs="Arial"/>
          <w:bCs/>
          <w:lang w:val="es-PE"/>
        </w:rPr>
      </w:pPr>
      <w:r w:rsidRPr="004C1971">
        <w:rPr>
          <w:rFonts w:ascii="Arial" w:hAnsi="Arial" w:cs="Arial"/>
          <w:bCs/>
          <w:lang w:val="es-PE"/>
        </w:rPr>
        <w:t>Alameda San Marcos Nro. 1153 Urb. Los Huertos de Villa – Chorrillos</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Teléfono: 6174343</w:t>
      </w:r>
    </w:p>
    <w:p w:rsidR="00361826" w:rsidRPr="004C1971" w:rsidRDefault="009734CC" w:rsidP="004C1971">
      <w:pPr>
        <w:spacing w:after="0"/>
        <w:ind w:left="720"/>
        <w:jc w:val="both"/>
        <w:rPr>
          <w:rFonts w:ascii="Arial" w:hAnsi="Arial" w:cs="Arial"/>
          <w:lang w:val="es-PE"/>
        </w:rPr>
      </w:pPr>
      <w:r w:rsidRPr="004C1971">
        <w:rPr>
          <w:rFonts w:ascii="Arial" w:hAnsi="Arial" w:cs="Arial"/>
          <w:bCs/>
          <w:lang w:val="es-PE"/>
        </w:rPr>
        <w:t xml:space="preserve">CARGO: </w:t>
      </w:r>
      <w:r w:rsidR="00361826" w:rsidRPr="004C1971">
        <w:rPr>
          <w:rFonts w:ascii="Arial" w:hAnsi="Arial" w:cs="Arial"/>
          <w:lang w:val="es-PE"/>
        </w:rPr>
        <w:t>QC de Campo - (Supervisión de construcción de líneas de gas y control de calidad de soldaduras, recubrimientos, transporte de tuberías y pruebas de hermeticidad.  Responsable del control de calidad de todas las actividades de soldadura durante la construcción de ductos de Gas Natural Industrial.  Control de Calidad Mecánico, coordinación con la empresa de END, seguimiento de la trazabilidad de accesorios y tuberías, conocimiento de los formatos de calidad, elaboración de Dossier de Calidad Mecánico, Calificación de Soldadores, Elaboración de Procedimientos de Soldadura).  Apoyo al Ingeniero Residente coordinando los avances de los proyectos.  Diámetros de tuberías</w:t>
      </w:r>
      <w:r w:rsidRPr="004C1971">
        <w:rPr>
          <w:rFonts w:ascii="Arial" w:hAnsi="Arial" w:cs="Arial"/>
          <w:lang w:val="es-PE"/>
        </w:rPr>
        <w:t xml:space="preserve"> de Acero usadas: </w:t>
      </w:r>
      <w:r w:rsidR="00361826" w:rsidRPr="004C1971">
        <w:rPr>
          <w:rFonts w:ascii="Arial" w:hAnsi="Arial" w:cs="Arial"/>
          <w:lang w:val="es-PE"/>
        </w:rPr>
        <w:t>2, 3, 4, 6, 8, 10, 12, 14 y 16 pulgadas.</w:t>
      </w:r>
    </w:p>
    <w:p w:rsidR="006C05BB" w:rsidRPr="004C1971" w:rsidRDefault="00361826" w:rsidP="004C1971">
      <w:pPr>
        <w:spacing w:after="0" w:line="240" w:lineRule="auto"/>
        <w:ind w:left="720"/>
        <w:jc w:val="both"/>
        <w:rPr>
          <w:rFonts w:ascii="Arial" w:hAnsi="Arial" w:cs="Arial"/>
          <w:lang w:val="es-PE"/>
        </w:rPr>
      </w:pPr>
      <w:r w:rsidRPr="004C1971">
        <w:rPr>
          <w:rFonts w:ascii="Arial" w:hAnsi="Arial" w:cs="Arial"/>
          <w:lang w:val="es-PE"/>
        </w:rPr>
        <w:t>Proyectos Importantes:</w:t>
      </w:r>
      <w:r w:rsidRPr="004C1971">
        <w:rPr>
          <w:rFonts w:ascii="Arial" w:hAnsi="Arial" w:cs="Arial"/>
          <w:lang w:val="es-PE"/>
        </w:rPr>
        <w:tab/>
        <w:t>Línea ERP Javier Prado</w:t>
      </w:r>
    </w:p>
    <w:p w:rsidR="006C05BB" w:rsidRPr="004C1971" w:rsidRDefault="00361826" w:rsidP="004C1971">
      <w:pPr>
        <w:spacing w:after="0" w:line="240" w:lineRule="auto"/>
        <w:ind w:left="2844" w:firstLine="696"/>
        <w:jc w:val="both"/>
        <w:rPr>
          <w:rFonts w:ascii="Arial" w:hAnsi="Arial" w:cs="Arial"/>
          <w:lang w:val="es-PE"/>
        </w:rPr>
      </w:pPr>
      <w:r w:rsidRPr="004C1971">
        <w:rPr>
          <w:rFonts w:ascii="Arial" w:hAnsi="Arial" w:cs="Arial"/>
          <w:lang w:val="es-PE"/>
        </w:rPr>
        <w:t>Línea Estación Las Gardenias</w:t>
      </w:r>
    </w:p>
    <w:p w:rsidR="005C06BD" w:rsidRPr="004C1971" w:rsidRDefault="00361826" w:rsidP="004C1971">
      <w:pPr>
        <w:spacing w:after="0" w:line="240" w:lineRule="auto"/>
        <w:ind w:left="2844" w:firstLine="696"/>
        <w:jc w:val="both"/>
        <w:rPr>
          <w:rFonts w:ascii="Arial" w:hAnsi="Arial" w:cs="Arial"/>
          <w:lang w:val="es-PE"/>
        </w:rPr>
      </w:pPr>
      <w:r w:rsidRPr="004C1971">
        <w:rPr>
          <w:rFonts w:ascii="Arial" w:hAnsi="Arial" w:cs="Arial"/>
          <w:lang w:val="es-PE"/>
        </w:rPr>
        <w:t>Línea Estación Carretera Central</w:t>
      </w:r>
    </w:p>
    <w:p w:rsidR="006C05BB" w:rsidRPr="004C1971" w:rsidRDefault="005C06BD" w:rsidP="004C1971">
      <w:pPr>
        <w:spacing w:after="0" w:line="240" w:lineRule="auto"/>
        <w:ind w:left="2844" w:firstLine="696"/>
        <w:jc w:val="both"/>
        <w:rPr>
          <w:rFonts w:ascii="Arial" w:hAnsi="Arial" w:cs="Arial"/>
          <w:lang w:val="es-PE"/>
        </w:rPr>
      </w:pPr>
      <w:r w:rsidRPr="004C1971">
        <w:rPr>
          <w:rFonts w:ascii="Arial" w:hAnsi="Arial" w:cs="Arial"/>
          <w:lang w:val="es-PE"/>
        </w:rPr>
        <w:t>Túnel</w:t>
      </w:r>
      <w:r w:rsidR="00361826" w:rsidRPr="004C1971">
        <w:rPr>
          <w:rFonts w:ascii="Arial" w:hAnsi="Arial" w:cs="Arial"/>
          <w:lang w:val="es-PE"/>
        </w:rPr>
        <w:t xml:space="preserve"> </w:t>
      </w:r>
      <w:proofErr w:type="spellStart"/>
      <w:r w:rsidR="00361826" w:rsidRPr="004C1971">
        <w:rPr>
          <w:rFonts w:ascii="Arial" w:hAnsi="Arial" w:cs="Arial"/>
          <w:lang w:val="es-PE"/>
        </w:rPr>
        <w:t>Linner</w:t>
      </w:r>
      <w:proofErr w:type="spellEnd"/>
      <w:r w:rsidR="00361826" w:rsidRPr="004C1971">
        <w:rPr>
          <w:rFonts w:ascii="Arial" w:hAnsi="Arial" w:cs="Arial"/>
          <w:lang w:val="es-PE"/>
        </w:rPr>
        <w:t xml:space="preserve"> </w:t>
      </w:r>
      <w:r w:rsidRPr="004C1971">
        <w:rPr>
          <w:rFonts w:ascii="Arial" w:hAnsi="Arial" w:cs="Arial"/>
          <w:lang w:val="es-PE"/>
        </w:rPr>
        <w:t>Panamericana</w:t>
      </w:r>
      <w:r w:rsidR="00361826" w:rsidRPr="004C1971">
        <w:rPr>
          <w:rFonts w:ascii="Arial" w:hAnsi="Arial" w:cs="Arial"/>
          <w:lang w:val="es-PE"/>
        </w:rPr>
        <w:t xml:space="preserve"> Sur (</w:t>
      </w:r>
      <w:proofErr w:type="spellStart"/>
      <w:r w:rsidR="00361826" w:rsidRPr="004C1971">
        <w:rPr>
          <w:rFonts w:ascii="Arial" w:hAnsi="Arial" w:cs="Arial"/>
          <w:lang w:val="es-PE"/>
        </w:rPr>
        <w:t>Atocongo</w:t>
      </w:r>
      <w:proofErr w:type="spellEnd"/>
      <w:r w:rsidR="00361826" w:rsidRPr="004C1971">
        <w:rPr>
          <w:rFonts w:ascii="Arial" w:hAnsi="Arial" w:cs="Arial"/>
          <w:lang w:val="es-PE"/>
        </w:rPr>
        <w:t>)</w:t>
      </w:r>
    </w:p>
    <w:p w:rsidR="00361826" w:rsidRPr="004C1971" w:rsidRDefault="00361826" w:rsidP="004C1971">
      <w:pPr>
        <w:spacing w:after="0" w:line="240" w:lineRule="auto"/>
        <w:ind w:left="2844" w:firstLine="696"/>
        <w:jc w:val="both"/>
        <w:rPr>
          <w:rFonts w:ascii="Arial" w:hAnsi="Arial" w:cs="Arial"/>
          <w:lang w:val="es-PE"/>
        </w:rPr>
      </w:pPr>
      <w:r w:rsidRPr="004C1971">
        <w:rPr>
          <w:rFonts w:ascii="Arial" w:hAnsi="Arial" w:cs="Arial"/>
          <w:lang w:val="es-PE"/>
        </w:rPr>
        <w:t>Línea de Derivaci</w:t>
      </w:r>
      <w:r w:rsidR="009734CC" w:rsidRPr="004C1971">
        <w:rPr>
          <w:rFonts w:ascii="Arial" w:hAnsi="Arial" w:cs="Arial"/>
          <w:lang w:val="es-PE"/>
        </w:rPr>
        <w:t>ó</w:t>
      </w:r>
      <w:r w:rsidRPr="004C1971">
        <w:rPr>
          <w:rFonts w:ascii="Arial" w:hAnsi="Arial" w:cs="Arial"/>
          <w:lang w:val="es-PE"/>
        </w:rPr>
        <w:t>n Hospital del Niño</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ERP Argentina</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Estación Eco Movil (Tunel Linner)</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Estación Master Los Olivos</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Extención de Red Huaraz</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Chaclacayo Tramo 2</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Primax Benavides</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Cluster Chaclacayo</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Cruce del Río Rímac (Chaclacayo)</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Laive</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Refinería la Pampilla</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Termochilca II</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r>
      <w:r w:rsidRPr="004C1971">
        <w:rPr>
          <w:rFonts w:eastAsiaTheme="majorEastAsia" w:cs="Arial"/>
          <w:noProof w:val="0"/>
          <w:sz w:val="22"/>
          <w:szCs w:val="22"/>
          <w:lang w:val="es-PE" w:eastAsia="en-US"/>
        </w:rPr>
        <w:tab/>
        <w:t>Línea Dennis 03</w:t>
      </w:r>
    </w:p>
    <w:p w:rsidR="00361826" w:rsidRPr="004C1971" w:rsidRDefault="006C05BB"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Á</w:t>
      </w:r>
      <w:r w:rsidR="00361826" w:rsidRPr="004C1971">
        <w:rPr>
          <w:rFonts w:eastAsiaTheme="majorEastAsia" w:cs="Arial"/>
          <w:noProof w:val="0"/>
          <w:sz w:val="22"/>
          <w:szCs w:val="22"/>
          <w:lang w:val="es-PE" w:eastAsia="en-US"/>
        </w:rPr>
        <w:t>REA:  Control de Calidad</w:t>
      </w:r>
    </w:p>
    <w:p w:rsidR="00361826" w:rsidRPr="004C1971" w:rsidRDefault="00361826" w:rsidP="004C1971">
      <w:pPr>
        <w:pStyle w:val="Sangradetextonormal"/>
        <w:rPr>
          <w:rFonts w:eastAsiaTheme="majorEastAsia" w:cs="Arial"/>
          <w:noProof w:val="0"/>
          <w:sz w:val="22"/>
          <w:szCs w:val="22"/>
          <w:lang w:val="es-PE" w:eastAsia="en-US"/>
        </w:rPr>
      </w:pPr>
      <w:r w:rsidRPr="004C1971">
        <w:rPr>
          <w:rFonts w:eastAsiaTheme="majorEastAsia" w:cs="Arial"/>
          <w:noProof w:val="0"/>
          <w:sz w:val="22"/>
          <w:szCs w:val="22"/>
          <w:lang w:val="es-PE" w:eastAsia="en-US"/>
        </w:rPr>
        <w:t>Febrero 2009 – Actualidad</w:t>
      </w:r>
    </w:p>
    <w:p w:rsidR="00361826" w:rsidRPr="004C1971" w:rsidRDefault="00361826" w:rsidP="004C1971">
      <w:pPr>
        <w:spacing w:after="0"/>
        <w:ind w:left="720"/>
        <w:jc w:val="both"/>
        <w:rPr>
          <w:rFonts w:ascii="Arial" w:hAnsi="Arial" w:cs="Arial"/>
          <w:bCs/>
          <w:lang w:val="es-PE"/>
        </w:rPr>
      </w:pPr>
    </w:p>
    <w:p w:rsidR="009734CC" w:rsidRPr="004C1971" w:rsidRDefault="00361826" w:rsidP="004C1971">
      <w:pPr>
        <w:numPr>
          <w:ilvl w:val="0"/>
          <w:numId w:val="1"/>
        </w:numPr>
        <w:spacing w:after="0" w:line="240" w:lineRule="auto"/>
        <w:jc w:val="both"/>
        <w:rPr>
          <w:rFonts w:ascii="Arial" w:hAnsi="Arial" w:cs="Arial"/>
          <w:b/>
          <w:bCs/>
        </w:rPr>
      </w:pPr>
      <w:r w:rsidRPr="004C1971">
        <w:rPr>
          <w:rFonts w:ascii="Arial" w:hAnsi="Arial" w:cs="Arial"/>
          <w:b/>
          <w:bCs/>
        </w:rPr>
        <w:t>NAGASCO SAC (</w:t>
      </w:r>
      <w:proofErr w:type="spellStart"/>
      <w:r w:rsidRPr="004C1971">
        <w:rPr>
          <w:rFonts w:ascii="Arial" w:hAnsi="Arial" w:cs="Arial"/>
          <w:b/>
          <w:bCs/>
        </w:rPr>
        <w:t>C</w:t>
      </w:r>
      <w:r w:rsidR="005752DC">
        <w:rPr>
          <w:rFonts w:ascii="Arial" w:hAnsi="Arial" w:cs="Arial"/>
          <w:b/>
          <w:bCs/>
        </w:rPr>
        <w:t>á</w:t>
      </w:r>
      <w:r w:rsidRPr="004C1971">
        <w:rPr>
          <w:rFonts w:ascii="Arial" w:hAnsi="Arial" w:cs="Arial"/>
          <w:b/>
          <w:bCs/>
        </w:rPr>
        <w:t>lidda</w:t>
      </w:r>
      <w:proofErr w:type="spellEnd"/>
      <w:r w:rsidRPr="004C1971">
        <w:rPr>
          <w:rFonts w:ascii="Arial" w:hAnsi="Arial" w:cs="Arial"/>
          <w:b/>
          <w:bCs/>
        </w:rPr>
        <w:t>)</w:t>
      </w:r>
    </w:p>
    <w:p w:rsidR="009734CC" w:rsidRPr="004C1971" w:rsidRDefault="00361826" w:rsidP="004C1971">
      <w:pPr>
        <w:spacing w:after="0" w:line="240" w:lineRule="auto"/>
        <w:ind w:left="720"/>
        <w:jc w:val="both"/>
        <w:rPr>
          <w:rFonts w:ascii="Arial" w:hAnsi="Arial" w:cs="Arial"/>
          <w:lang w:val="es-PE"/>
        </w:rPr>
      </w:pPr>
      <w:r w:rsidRPr="004C1971">
        <w:rPr>
          <w:rFonts w:ascii="Arial" w:hAnsi="Arial" w:cs="Arial"/>
          <w:lang w:val="es-PE"/>
        </w:rPr>
        <w:t>Av. M</w:t>
      </w:r>
      <w:r w:rsidR="009734CC" w:rsidRPr="004C1971">
        <w:rPr>
          <w:rFonts w:ascii="Arial" w:hAnsi="Arial" w:cs="Arial"/>
          <w:lang w:val="es-PE"/>
        </w:rPr>
        <w:t>aris</w:t>
      </w:r>
      <w:r w:rsidRPr="004C1971">
        <w:rPr>
          <w:rFonts w:ascii="Arial" w:hAnsi="Arial" w:cs="Arial"/>
          <w:lang w:val="es-PE"/>
        </w:rPr>
        <w:t xml:space="preserve">cal Eloy </w:t>
      </w:r>
      <w:proofErr w:type="spellStart"/>
      <w:r w:rsidRPr="004C1971">
        <w:rPr>
          <w:rFonts w:ascii="Arial" w:hAnsi="Arial" w:cs="Arial"/>
          <w:lang w:val="es-PE"/>
        </w:rPr>
        <w:t>Ureta</w:t>
      </w:r>
      <w:proofErr w:type="spellEnd"/>
      <w:r w:rsidRPr="004C1971">
        <w:rPr>
          <w:rFonts w:ascii="Arial" w:hAnsi="Arial" w:cs="Arial"/>
          <w:lang w:val="es-PE"/>
        </w:rPr>
        <w:t xml:space="preserve"> Nro. 191 – San Luis</w:t>
      </w:r>
    </w:p>
    <w:p w:rsidR="00361826" w:rsidRPr="004C1971" w:rsidRDefault="00361826" w:rsidP="004C1971">
      <w:pPr>
        <w:spacing w:after="0" w:line="240" w:lineRule="auto"/>
        <w:ind w:left="720"/>
        <w:jc w:val="both"/>
        <w:rPr>
          <w:rFonts w:ascii="Arial" w:hAnsi="Arial" w:cs="Arial"/>
          <w:b/>
          <w:bCs/>
          <w:lang w:val="es-PE"/>
        </w:rPr>
      </w:pPr>
      <w:r w:rsidRPr="004C1971">
        <w:rPr>
          <w:rFonts w:ascii="Arial" w:hAnsi="Arial" w:cs="Arial"/>
          <w:lang w:val="es-PE"/>
        </w:rPr>
        <w:t>Teléfono: 4491212, 4494568</w:t>
      </w:r>
    </w:p>
    <w:p w:rsidR="009734CC" w:rsidRPr="004C1971" w:rsidRDefault="009734CC" w:rsidP="004C1971">
      <w:pPr>
        <w:pStyle w:val="Prrafodelista"/>
        <w:spacing w:after="0"/>
        <w:jc w:val="both"/>
        <w:rPr>
          <w:rFonts w:ascii="Arial" w:hAnsi="Arial" w:cs="Arial"/>
          <w:lang w:val="es-PE"/>
        </w:rPr>
      </w:pPr>
      <w:r w:rsidRPr="004C1971">
        <w:rPr>
          <w:rFonts w:ascii="Arial" w:hAnsi="Arial" w:cs="Arial"/>
          <w:lang w:val="es-PE"/>
        </w:rPr>
        <w:t xml:space="preserve">CARGO: </w:t>
      </w:r>
      <w:r w:rsidR="00361826" w:rsidRPr="004C1971">
        <w:rPr>
          <w:rFonts w:ascii="Arial" w:hAnsi="Arial" w:cs="Arial"/>
          <w:lang w:val="es-PE"/>
        </w:rPr>
        <w:t>QC de Campo - (Supervisión de calidad de soldaduras, recubrimientos, transporte de tuberías y pruebas de hermeticidad.  Responsable del control de calidad de todas las actividades de soldadura durante la construcción de ductos de Gas Natural industrial.  Control de Calidad Mecánico y Civil, seguimiento de la trazabilidad de accesorios y tuberías, conocimiento de los formatos de calidad, elaboración de Dossier de Calidad Mecánico y Civil)</w:t>
      </w:r>
    </w:p>
    <w:p w:rsidR="009734CC" w:rsidRPr="004C1971" w:rsidRDefault="00361826" w:rsidP="004C1971">
      <w:pPr>
        <w:pStyle w:val="Prrafodelista"/>
        <w:spacing w:after="0"/>
        <w:jc w:val="both"/>
        <w:rPr>
          <w:rFonts w:ascii="Arial" w:hAnsi="Arial" w:cs="Arial"/>
          <w:lang w:val="es-PE"/>
        </w:rPr>
      </w:pPr>
      <w:r w:rsidRPr="004C1971">
        <w:rPr>
          <w:rFonts w:ascii="Arial" w:hAnsi="Arial" w:cs="Arial"/>
          <w:lang w:val="es-PE"/>
        </w:rPr>
        <w:t>Proyectos Importantes:</w:t>
      </w:r>
      <w:r w:rsidRPr="004C1971">
        <w:rPr>
          <w:rFonts w:ascii="Arial" w:hAnsi="Arial" w:cs="Arial"/>
          <w:lang w:val="es-PE"/>
        </w:rPr>
        <w:tab/>
        <w:t xml:space="preserve">Línea Estacón </w:t>
      </w:r>
      <w:proofErr w:type="spellStart"/>
      <w:r w:rsidRPr="004C1971">
        <w:rPr>
          <w:rFonts w:ascii="Arial" w:hAnsi="Arial" w:cs="Arial"/>
          <w:lang w:val="es-PE"/>
        </w:rPr>
        <w:t>Margherita</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Alianza </w:t>
      </w:r>
      <w:r w:rsidR="005C06BD" w:rsidRPr="004C1971">
        <w:rPr>
          <w:rFonts w:ascii="Arial" w:hAnsi="Arial" w:cs="Arial"/>
          <w:lang w:val="es-PE"/>
        </w:rPr>
        <w:t>Metalúrgica</w:t>
      </w:r>
      <w:r w:rsidRPr="004C1971">
        <w:rPr>
          <w:rFonts w:ascii="Arial" w:hAnsi="Arial" w:cs="Arial"/>
          <w:lang w:val="es-PE"/>
        </w:rPr>
        <w:t xml:space="preserve"> y </w:t>
      </w:r>
      <w:proofErr w:type="spellStart"/>
      <w:r w:rsidRPr="004C1971">
        <w:rPr>
          <w:rFonts w:ascii="Arial" w:hAnsi="Arial" w:cs="Arial"/>
          <w:lang w:val="es-PE"/>
        </w:rPr>
        <w:t>Lavamoda</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Línea Lima Caucho</w:t>
      </w:r>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w:t>
      </w:r>
      <w:proofErr w:type="spellStart"/>
      <w:r w:rsidRPr="004C1971">
        <w:rPr>
          <w:rFonts w:ascii="Arial" w:hAnsi="Arial" w:cs="Arial"/>
          <w:lang w:val="es-PE"/>
        </w:rPr>
        <w:t>Vitrio</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Estación </w:t>
      </w:r>
      <w:proofErr w:type="spellStart"/>
      <w:r w:rsidRPr="004C1971">
        <w:rPr>
          <w:rFonts w:ascii="Arial" w:hAnsi="Arial" w:cs="Arial"/>
          <w:lang w:val="es-PE"/>
        </w:rPr>
        <w:t>Smile</w:t>
      </w:r>
      <w:proofErr w:type="spellEnd"/>
      <w:r w:rsidRPr="004C1971">
        <w:rPr>
          <w:rFonts w:ascii="Arial" w:hAnsi="Arial" w:cs="Arial"/>
          <w:lang w:val="es-PE"/>
        </w:rPr>
        <w:t xml:space="preserve"> – </w:t>
      </w:r>
      <w:proofErr w:type="spellStart"/>
      <w:r w:rsidRPr="004C1971">
        <w:rPr>
          <w:rFonts w:ascii="Arial" w:hAnsi="Arial" w:cs="Arial"/>
          <w:lang w:val="es-PE"/>
        </w:rPr>
        <w:t>Viniball</w:t>
      </w:r>
      <w:proofErr w:type="spellEnd"/>
      <w:r w:rsidRPr="004C1971">
        <w:rPr>
          <w:rFonts w:ascii="Arial" w:hAnsi="Arial" w:cs="Arial"/>
          <w:lang w:val="es-PE"/>
        </w:rPr>
        <w:t xml:space="preserve"> </w:t>
      </w:r>
      <w:r w:rsidR="009734CC" w:rsidRPr="004C1971">
        <w:rPr>
          <w:rFonts w:ascii="Arial" w:hAnsi="Arial" w:cs="Arial"/>
          <w:lang w:val="es-PE"/>
        </w:rPr>
        <w:t>–</w:t>
      </w:r>
      <w:r w:rsidRPr="004C1971">
        <w:rPr>
          <w:rFonts w:ascii="Arial" w:hAnsi="Arial" w:cs="Arial"/>
          <w:lang w:val="es-PE"/>
        </w:rPr>
        <w:t xml:space="preserve"> </w:t>
      </w:r>
      <w:proofErr w:type="spellStart"/>
      <w:r w:rsidRPr="004C1971">
        <w:rPr>
          <w:rFonts w:ascii="Arial" w:hAnsi="Arial" w:cs="Arial"/>
          <w:lang w:val="es-PE"/>
        </w:rPr>
        <w:t>Fabrilco</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Línea Estación Los Jardines</w:t>
      </w:r>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Estación </w:t>
      </w:r>
      <w:proofErr w:type="spellStart"/>
      <w:r w:rsidRPr="004C1971">
        <w:rPr>
          <w:rFonts w:ascii="Arial" w:hAnsi="Arial" w:cs="Arial"/>
          <w:lang w:val="es-PE"/>
        </w:rPr>
        <w:t>Reboredo</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Línea Estación Colonial II</w:t>
      </w:r>
    </w:p>
    <w:p w:rsidR="009734CC" w:rsidRPr="004C1971" w:rsidRDefault="009734CC" w:rsidP="004C1971">
      <w:pPr>
        <w:pStyle w:val="Prrafodelista"/>
        <w:spacing w:after="0"/>
        <w:ind w:left="2844" w:firstLine="696"/>
        <w:jc w:val="both"/>
        <w:rPr>
          <w:rFonts w:ascii="Arial" w:hAnsi="Arial" w:cs="Arial"/>
          <w:lang w:val="es-PE"/>
        </w:rPr>
      </w:pPr>
      <w:r w:rsidRPr="004C1971">
        <w:rPr>
          <w:rFonts w:ascii="Arial" w:hAnsi="Arial" w:cs="Arial"/>
          <w:lang w:val="es-PE"/>
        </w:rPr>
        <w:t>Línea Estación Argenti</w:t>
      </w:r>
      <w:r w:rsidR="00361826" w:rsidRPr="004C1971">
        <w:rPr>
          <w:rFonts w:ascii="Arial" w:hAnsi="Arial" w:cs="Arial"/>
          <w:lang w:val="es-PE"/>
        </w:rPr>
        <w:t>na</w:t>
      </w:r>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lastRenderedPageBreak/>
        <w:t xml:space="preserve">Línea Estación </w:t>
      </w:r>
      <w:proofErr w:type="spellStart"/>
      <w:r w:rsidRPr="004C1971">
        <w:rPr>
          <w:rFonts w:ascii="Arial" w:hAnsi="Arial" w:cs="Arial"/>
          <w:lang w:val="es-PE"/>
        </w:rPr>
        <w:t>Servitor</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Línea Estación Triunfo</w:t>
      </w:r>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w:t>
      </w:r>
      <w:r w:rsidR="005C06BD" w:rsidRPr="004C1971">
        <w:rPr>
          <w:rFonts w:ascii="Arial" w:hAnsi="Arial" w:cs="Arial"/>
          <w:lang w:val="es-PE"/>
        </w:rPr>
        <w:t>Líder</w:t>
      </w:r>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Estación </w:t>
      </w:r>
      <w:proofErr w:type="spellStart"/>
      <w:r w:rsidRPr="004C1971">
        <w:rPr>
          <w:rFonts w:ascii="Arial" w:hAnsi="Arial" w:cs="Arial"/>
          <w:lang w:val="es-PE"/>
        </w:rPr>
        <w:t>Estel</w:t>
      </w:r>
      <w:proofErr w:type="spellEnd"/>
    </w:p>
    <w:p w:rsidR="009734CC" w:rsidRPr="004C1971" w:rsidRDefault="00361826" w:rsidP="004C1971">
      <w:pPr>
        <w:pStyle w:val="Prrafodelista"/>
        <w:spacing w:after="0"/>
        <w:ind w:left="2844" w:firstLine="696"/>
        <w:jc w:val="both"/>
        <w:rPr>
          <w:rFonts w:ascii="Arial" w:hAnsi="Arial" w:cs="Arial"/>
          <w:lang w:val="es-PE"/>
        </w:rPr>
      </w:pPr>
      <w:r w:rsidRPr="004C1971">
        <w:rPr>
          <w:rFonts w:ascii="Arial" w:hAnsi="Arial" w:cs="Arial"/>
          <w:lang w:val="es-PE"/>
        </w:rPr>
        <w:t xml:space="preserve">Línea Estación Delta </w:t>
      </w:r>
      <w:r w:rsidR="009734CC" w:rsidRPr="004C1971">
        <w:rPr>
          <w:rFonts w:ascii="Arial" w:hAnsi="Arial" w:cs="Arial"/>
          <w:lang w:val="es-PE"/>
        </w:rPr>
        <w:t>(</w:t>
      </w:r>
      <w:proofErr w:type="spellStart"/>
      <w:r w:rsidR="009734CC" w:rsidRPr="004C1971">
        <w:rPr>
          <w:rFonts w:ascii="Arial" w:hAnsi="Arial" w:cs="Arial"/>
          <w:lang w:val="es-PE"/>
        </w:rPr>
        <w:t>Tunel</w:t>
      </w:r>
      <w:proofErr w:type="spellEnd"/>
      <w:r w:rsidR="009734CC" w:rsidRPr="004C1971">
        <w:rPr>
          <w:rFonts w:ascii="Arial" w:hAnsi="Arial" w:cs="Arial"/>
          <w:lang w:val="es-PE"/>
        </w:rPr>
        <w:t xml:space="preserve"> </w:t>
      </w:r>
      <w:proofErr w:type="spellStart"/>
      <w:r w:rsidR="009734CC" w:rsidRPr="004C1971">
        <w:rPr>
          <w:rFonts w:ascii="Arial" w:hAnsi="Arial" w:cs="Arial"/>
          <w:lang w:val="es-PE"/>
        </w:rPr>
        <w:t>Linner</w:t>
      </w:r>
      <w:proofErr w:type="spellEnd"/>
      <w:r w:rsidR="009734CC" w:rsidRPr="004C1971">
        <w:rPr>
          <w:rFonts w:ascii="Arial" w:hAnsi="Arial" w:cs="Arial"/>
          <w:lang w:val="es-PE"/>
        </w:rPr>
        <w:t>)</w:t>
      </w:r>
    </w:p>
    <w:p w:rsidR="009734CC" w:rsidRPr="003773B4" w:rsidRDefault="006C05BB" w:rsidP="004C1971">
      <w:pPr>
        <w:spacing w:after="0"/>
        <w:ind w:firstLine="708"/>
        <w:jc w:val="both"/>
        <w:rPr>
          <w:rFonts w:ascii="Arial" w:hAnsi="Arial" w:cs="Arial"/>
          <w:lang w:val="es-PE"/>
        </w:rPr>
      </w:pPr>
      <w:r w:rsidRPr="003773B4">
        <w:rPr>
          <w:rFonts w:ascii="Arial" w:hAnsi="Arial" w:cs="Arial"/>
          <w:lang w:val="es-PE"/>
        </w:rPr>
        <w:t>Á</w:t>
      </w:r>
      <w:r w:rsidR="005C06BD" w:rsidRPr="003773B4">
        <w:rPr>
          <w:rFonts w:ascii="Arial" w:hAnsi="Arial" w:cs="Arial"/>
          <w:lang w:val="es-PE"/>
        </w:rPr>
        <w:t>REA</w:t>
      </w:r>
      <w:proofErr w:type="gramStart"/>
      <w:r w:rsidR="005C06BD" w:rsidRPr="003773B4">
        <w:rPr>
          <w:rFonts w:ascii="Arial" w:hAnsi="Arial" w:cs="Arial"/>
          <w:lang w:val="es-PE"/>
        </w:rPr>
        <w:t>:  Control</w:t>
      </w:r>
      <w:proofErr w:type="gramEnd"/>
      <w:r w:rsidR="005C06BD" w:rsidRPr="003773B4">
        <w:rPr>
          <w:rFonts w:ascii="Arial" w:hAnsi="Arial" w:cs="Arial"/>
          <w:lang w:val="es-PE"/>
        </w:rPr>
        <w:t xml:space="preserve"> de </w:t>
      </w:r>
      <w:r w:rsidR="00361826" w:rsidRPr="004C1971">
        <w:rPr>
          <w:rFonts w:ascii="Arial" w:hAnsi="Arial" w:cs="Arial"/>
          <w:lang w:val="es-PE"/>
        </w:rPr>
        <w:t>Calidad</w:t>
      </w:r>
    </w:p>
    <w:p w:rsidR="00361826" w:rsidRPr="004C1971" w:rsidRDefault="00361826" w:rsidP="004C1971">
      <w:pPr>
        <w:spacing w:after="0"/>
        <w:ind w:firstLine="708"/>
        <w:jc w:val="both"/>
        <w:rPr>
          <w:rFonts w:ascii="Arial" w:hAnsi="Arial" w:cs="Arial"/>
          <w:lang w:val="es-PE"/>
        </w:rPr>
      </w:pPr>
      <w:r w:rsidRPr="004C1971">
        <w:rPr>
          <w:rFonts w:ascii="Arial" w:hAnsi="Arial" w:cs="Arial"/>
          <w:bCs/>
          <w:lang w:val="es-PE"/>
        </w:rPr>
        <w:t>Junio</w:t>
      </w:r>
      <w:r w:rsidRPr="003773B4">
        <w:rPr>
          <w:rFonts w:ascii="Arial" w:hAnsi="Arial" w:cs="Arial"/>
          <w:bCs/>
          <w:lang w:val="es-PE"/>
        </w:rPr>
        <w:t xml:space="preserve"> 2007 – </w:t>
      </w:r>
      <w:r w:rsidRPr="004C1971">
        <w:rPr>
          <w:rFonts w:ascii="Arial" w:hAnsi="Arial" w:cs="Arial"/>
          <w:bCs/>
          <w:lang w:val="es-PE"/>
        </w:rPr>
        <w:t>Enero</w:t>
      </w:r>
      <w:r w:rsidRPr="003773B4">
        <w:rPr>
          <w:rFonts w:ascii="Arial" w:hAnsi="Arial" w:cs="Arial"/>
          <w:bCs/>
          <w:lang w:val="es-PE"/>
        </w:rPr>
        <w:t xml:space="preserve"> 2009</w:t>
      </w:r>
    </w:p>
    <w:p w:rsidR="00361826" w:rsidRPr="004C1971" w:rsidRDefault="00361826" w:rsidP="004C1971">
      <w:pPr>
        <w:spacing w:after="0"/>
        <w:ind w:left="360" w:firstLine="360"/>
        <w:jc w:val="both"/>
        <w:rPr>
          <w:rFonts w:ascii="Arial" w:hAnsi="Arial" w:cs="Arial"/>
          <w:lang w:val="es-PE"/>
        </w:rPr>
      </w:pPr>
    </w:p>
    <w:p w:rsidR="00361826" w:rsidRPr="004C1971" w:rsidRDefault="00361826" w:rsidP="004C1971">
      <w:pPr>
        <w:numPr>
          <w:ilvl w:val="0"/>
          <w:numId w:val="1"/>
        </w:numPr>
        <w:spacing w:after="0" w:line="240" w:lineRule="auto"/>
        <w:jc w:val="both"/>
        <w:rPr>
          <w:rFonts w:ascii="Arial" w:hAnsi="Arial" w:cs="Arial"/>
          <w:b/>
          <w:bCs/>
        </w:rPr>
      </w:pPr>
      <w:r w:rsidRPr="004C1971">
        <w:rPr>
          <w:rFonts w:ascii="Arial" w:hAnsi="Arial" w:cs="Arial"/>
          <w:b/>
          <w:bCs/>
        </w:rPr>
        <w:t>JAVFRANK CONTRATISTAS SAC</w:t>
      </w:r>
    </w:p>
    <w:p w:rsidR="00361826" w:rsidRPr="004C1971" w:rsidRDefault="00361826" w:rsidP="004C1971">
      <w:pPr>
        <w:spacing w:after="0"/>
        <w:ind w:left="360" w:firstLine="360"/>
        <w:jc w:val="both"/>
        <w:rPr>
          <w:rFonts w:ascii="Arial" w:hAnsi="Arial" w:cs="Arial"/>
          <w:lang w:val="es-PE"/>
        </w:rPr>
      </w:pPr>
      <w:r w:rsidRPr="004C1971">
        <w:rPr>
          <w:rFonts w:ascii="Arial" w:hAnsi="Arial" w:cs="Arial"/>
          <w:lang w:val="es-PE"/>
        </w:rPr>
        <w:t>Av. Los Duraznos 624 Urb. Canto Grande – San Juan de Lurigancho</w:t>
      </w:r>
    </w:p>
    <w:p w:rsidR="009734CC" w:rsidRPr="004C1971" w:rsidRDefault="00361826" w:rsidP="004C1971">
      <w:pPr>
        <w:spacing w:after="0"/>
        <w:ind w:left="360" w:firstLine="360"/>
        <w:jc w:val="both"/>
        <w:rPr>
          <w:rFonts w:ascii="Arial" w:hAnsi="Arial" w:cs="Arial"/>
          <w:lang w:val="es-PE"/>
        </w:rPr>
      </w:pPr>
      <w:r w:rsidRPr="004C1971">
        <w:rPr>
          <w:rFonts w:ascii="Arial" w:hAnsi="Arial" w:cs="Arial"/>
          <w:lang w:val="es-PE"/>
        </w:rPr>
        <w:t>Teléfono: 387-3822</w:t>
      </w:r>
    </w:p>
    <w:p w:rsidR="009734CC" w:rsidRPr="004C1971" w:rsidRDefault="00361826" w:rsidP="004C1971">
      <w:pPr>
        <w:spacing w:after="0"/>
        <w:ind w:left="708" w:firstLine="12"/>
        <w:jc w:val="both"/>
        <w:rPr>
          <w:rFonts w:ascii="Arial" w:hAnsi="Arial" w:cs="Arial"/>
          <w:lang w:val="es-PE"/>
        </w:rPr>
      </w:pPr>
      <w:r w:rsidRPr="004C1971">
        <w:rPr>
          <w:rFonts w:ascii="Arial" w:hAnsi="Arial" w:cs="Arial"/>
          <w:lang w:val="es-PE"/>
        </w:rPr>
        <w:t xml:space="preserve">CARGO:  Ingeniero </w:t>
      </w:r>
      <w:r w:rsidR="002E2DFC">
        <w:rPr>
          <w:rFonts w:ascii="Arial" w:hAnsi="Arial" w:cs="Arial"/>
          <w:lang w:val="es-PE"/>
        </w:rPr>
        <w:t>de Seguridad</w:t>
      </w:r>
      <w:r w:rsidRPr="004C1971">
        <w:rPr>
          <w:rFonts w:ascii="Arial" w:hAnsi="Arial" w:cs="Arial"/>
          <w:lang w:val="es-PE"/>
        </w:rPr>
        <w:t>, Higiene y Medio Ambiente (Encargado de la Seguridad e Higiene Industrial y del control del Medio Ambiente en las obras de instalación de Gas Natural en los Grifos y Empresas, Elaboración de los Procedimientos de Seguridad para cada obra realizada, Plan de control Ambiental y Manual de Seguridad).</w:t>
      </w:r>
    </w:p>
    <w:p w:rsidR="009734CC" w:rsidRPr="004C1971" w:rsidRDefault="00361826" w:rsidP="004C1971">
      <w:pPr>
        <w:spacing w:after="0"/>
        <w:ind w:left="708" w:firstLine="12"/>
        <w:jc w:val="both"/>
        <w:rPr>
          <w:rFonts w:ascii="Arial" w:hAnsi="Arial" w:cs="Arial"/>
          <w:lang w:val="es-PE"/>
        </w:rPr>
      </w:pPr>
      <w:r w:rsidRPr="004C1971">
        <w:rPr>
          <w:rFonts w:ascii="Arial" w:hAnsi="Arial" w:cs="Arial"/>
          <w:lang w:val="es-PE"/>
        </w:rPr>
        <w:t xml:space="preserve">Apoyo al </w:t>
      </w:r>
      <w:r w:rsidR="009734CC" w:rsidRPr="004C1971">
        <w:rPr>
          <w:rFonts w:ascii="Arial" w:hAnsi="Arial" w:cs="Arial"/>
          <w:lang w:val="es-PE"/>
        </w:rPr>
        <w:t>Á</w:t>
      </w:r>
      <w:r w:rsidRPr="004C1971">
        <w:rPr>
          <w:rFonts w:ascii="Arial" w:hAnsi="Arial" w:cs="Arial"/>
          <w:lang w:val="es-PE"/>
        </w:rPr>
        <w:t>rea d</w:t>
      </w:r>
      <w:r w:rsidR="009734CC" w:rsidRPr="004C1971">
        <w:rPr>
          <w:rFonts w:ascii="Arial" w:hAnsi="Arial" w:cs="Arial"/>
          <w:lang w:val="es-PE"/>
        </w:rPr>
        <w:t>e Control de Calidad (Supervisión de calidad de soldad</w:t>
      </w:r>
      <w:r w:rsidRPr="004C1971">
        <w:rPr>
          <w:rFonts w:ascii="Arial" w:hAnsi="Arial" w:cs="Arial"/>
          <w:lang w:val="es-PE"/>
        </w:rPr>
        <w:t>uras y Civil en el lle</w:t>
      </w:r>
      <w:r w:rsidR="009734CC" w:rsidRPr="004C1971">
        <w:rPr>
          <w:rFonts w:ascii="Arial" w:hAnsi="Arial" w:cs="Arial"/>
          <w:lang w:val="es-PE"/>
        </w:rPr>
        <w:t>nado de los formatos, elaboració</w:t>
      </w:r>
      <w:r w:rsidRPr="004C1971">
        <w:rPr>
          <w:rFonts w:ascii="Arial" w:hAnsi="Arial" w:cs="Arial"/>
          <w:lang w:val="es-PE"/>
        </w:rPr>
        <w:t>n de Dossier de Calidad M</w:t>
      </w:r>
      <w:r w:rsidR="009734CC" w:rsidRPr="004C1971">
        <w:rPr>
          <w:rFonts w:ascii="Arial" w:hAnsi="Arial" w:cs="Arial"/>
          <w:lang w:val="es-PE"/>
        </w:rPr>
        <w:t>ecá</w:t>
      </w:r>
      <w:r w:rsidRPr="004C1971">
        <w:rPr>
          <w:rFonts w:ascii="Arial" w:hAnsi="Arial" w:cs="Arial"/>
          <w:lang w:val="es-PE"/>
        </w:rPr>
        <w:t>nico y Civil)</w:t>
      </w:r>
      <w:r w:rsidR="009734CC" w:rsidRPr="004C1971">
        <w:rPr>
          <w:rFonts w:ascii="Arial" w:hAnsi="Arial" w:cs="Arial"/>
          <w:lang w:val="es-PE"/>
        </w:rPr>
        <w:t>.</w:t>
      </w:r>
    </w:p>
    <w:p w:rsidR="009734CC" w:rsidRPr="004C1971" w:rsidRDefault="00361826" w:rsidP="004C1971">
      <w:pPr>
        <w:spacing w:after="0"/>
        <w:ind w:left="708" w:firstLine="12"/>
        <w:jc w:val="both"/>
        <w:rPr>
          <w:rFonts w:ascii="Arial" w:hAnsi="Arial" w:cs="Arial"/>
          <w:lang w:val="es-PE"/>
        </w:rPr>
      </w:pPr>
      <w:r w:rsidRPr="004C1971">
        <w:rPr>
          <w:rFonts w:ascii="Arial" w:hAnsi="Arial" w:cs="Arial"/>
          <w:lang w:val="es-PE"/>
        </w:rPr>
        <w:t>Proyectos:</w:t>
      </w:r>
      <w:r w:rsidRPr="004C1971">
        <w:rPr>
          <w:rFonts w:ascii="Arial" w:hAnsi="Arial" w:cs="Arial"/>
          <w:lang w:val="es-PE"/>
        </w:rPr>
        <w:tab/>
        <w:t>Estación de Servicio GASBRA</w:t>
      </w:r>
    </w:p>
    <w:p w:rsidR="009734CC" w:rsidRPr="004C1971" w:rsidRDefault="00361826" w:rsidP="004C1971">
      <w:pPr>
        <w:spacing w:after="0"/>
        <w:ind w:left="1416" w:firstLine="708"/>
        <w:jc w:val="both"/>
        <w:rPr>
          <w:rFonts w:ascii="Arial" w:hAnsi="Arial" w:cs="Arial"/>
          <w:lang w:val="es-PE"/>
        </w:rPr>
      </w:pPr>
      <w:r w:rsidRPr="004C1971">
        <w:rPr>
          <w:rFonts w:ascii="Arial" w:hAnsi="Arial" w:cs="Arial"/>
          <w:lang w:val="es-PE"/>
        </w:rPr>
        <w:t xml:space="preserve">Compañía Minera </w:t>
      </w:r>
      <w:proofErr w:type="spellStart"/>
      <w:r w:rsidRPr="004C1971">
        <w:rPr>
          <w:rFonts w:ascii="Arial" w:hAnsi="Arial" w:cs="Arial"/>
          <w:lang w:val="es-PE"/>
        </w:rPr>
        <w:t>Luren</w:t>
      </w:r>
      <w:proofErr w:type="spellEnd"/>
    </w:p>
    <w:p w:rsidR="009734CC" w:rsidRPr="004C1971" w:rsidRDefault="00361826" w:rsidP="004C1971">
      <w:pPr>
        <w:spacing w:after="0"/>
        <w:ind w:left="1416" w:firstLine="708"/>
        <w:jc w:val="both"/>
        <w:rPr>
          <w:rFonts w:ascii="Arial" w:hAnsi="Arial" w:cs="Arial"/>
          <w:lang w:val="es-PE"/>
        </w:rPr>
      </w:pPr>
      <w:r w:rsidRPr="004C1971">
        <w:rPr>
          <w:rFonts w:ascii="Arial" w:hAnsi="Arial" w:cs="Arial"/>
          <w:lang w:val="es-PE"/>
        </w:rPr>
        <w:t>Estación de Servicio CANTOLAO</w:t>
      </w:r>
    </w:p>
    <w:p w:rsidR="00361826" w:rsidRPr="004C1971" w:rsidRDefault="00361826" w:rsidP="004C1971">
      <w:pPr>
        <w:spacing w:after="0"/>
        <w:ind w:left="1416" w:firstLine="708"/>
        <w:jc w:val="both"/>
        <w:rPr>
          <w:rFonts w:ascii="Arial" w:hAnsi="Arial" w:cs="Arial"/>
          <w:lang w:val="es-PE"/>
        </w:rPr>
      </w:pPr>
      <w:r w:rsidRPr="004C1971">
        <w:rPr>
          <w:rFonts w:ascii="Arial" w:hAnsi="Arial" w:cs="Arial"/>
          <w:lang w:val="es-PE"/>
        </w:rPr>
        <w:t>Estación de Servicio AGUKI</w:t>
      </w:r>
    </w:p>
    <w:p w:rsidR="00361826" w:rsidRPr="004C1971" w:rsidRDefault="006C05BB" w:rsidP="004C1971">
      <w:pPr>
        <w:spacing w:after="0"/>
        <w:ind w:left="720"/>
        <w:jc w:val="both"/>
        <w:rPr>
          <w:rFonts w:ascii="Arial" w:hAnsi="Arial" w:cs="Arial"/>
          <w:bCs/>
          <w:lang w:val="es-PE"/>
        </w:rPr>
      </w:pPr>
      <w:r w:rsidRPr="004C1971">
        <w:rPr>
          <w:rFonts w:ascii="Arial" w:hAnsi="Arial" w:cs="Arial"/>
          <w:bCs/>
          <w:lang w:val="es-PE"/>
        </w:rPr>
        <w:t>Á</w:t>
      </w:r>
      <w:r w:rsidR="00361826" w:rsidRPr="004C1971">
        <w:rPr>
          <w:rFonts w:ascii="Arial" w:hAnsi="Arial" w:cs="Arial"/>
          <w:bCs/>
          <w:lang w:val="es-PE"/>
        </w:rPr>
        <w:t>REA: Unidad de Gas</w:t>
      </w:r>
    </w:p>
    <w:p w:rsidR="00361826" w:rsidRPr="004C1971" w:rsidRDefault="00361826" w:rsidP="004C1971">
      <w:pPr>
        <w:spacing w:after="0"/>
        <w:ind w:left="360" w:firstLine="360"/>
        <w:jc w:val="both"/>
        <w:rPr>
          <w:rFonts w:ascii="Arial" w:hAnsi="Arial" w:cs="Arial"/>
          <w:lang w:val="es-PE"/>
        </w:rPr>
      </w:pPr>
      <w:r w:rsidRPr="004C1971">
        <w:rPr>
          <w:rFonts w:ascii="Arial" w:hAnsi="Arial" w:cs="Arial"/>
          <w:bCs/>
          <w:lang w:val="es-PE"/>
        </w:rPr>
        <w:t>Octubre 2006 – Abril 2007</w:t>
      </w:r>
    </w:p>
    <w:p w:rsidR="00361826" w:rsidRPr="004C1971" w:rsidRDefault="00361826" w:rsidP="004C1971">
      <w:pPr>
        <w:spacing w:after="0"/>
        <w:ind w:left="360" w:firstLine="360"/>
        <w:jc w:val="both"/>
        <w:rPr>
          <w:rFonts w:ascii="Arial" w:hAnsi="Arial" w:cs="Arial"/>
          <w:b/>
          <w:lang w:val="es-PE"/>
        </w:rPr>
      </w:pPr>
    </w:p>
    <w:p w:rsidR="00361826" w:rsidRPr="004C1971" w:rsidRDefault="00361826" w:rsidP="004C1971">
      <w:pPr>
        <w:numPr>
          <w:ilvl w:val="0"/>
          <w:numId w:val="1"/>
        </w:numPr>
        <w:spacing w:after="0" w:line="240" w:lineRule="auto"/>
        <w:jc w:val="both"/>
        <w:rPr>
          <w:rFonts w:ascii="Arial" w:hAnsi="Arial" w:cs="Arial"/>
          <w:b/>
          <w:lang w:val="es-PE"/>
        </w:rPr>
      </w:pPr>
      <w:r w:rsidRPr="004C1971">
        <w:rPr>
          <w:rFonts w:ascii="Arial" w:hAnsi="Arial" w:cs="Arial"/>
          <w:b/>
          <w:lang w:val="es-PE"/>
        </w:rPr>
        <w:t>PIRAMCO GAS DEL PER</w:t>
      </w:r>
      <w:r w:rsidR="003773B4">
        <w:rPr>
          <w:rFonts w:ascii="Arial" w:hAnsi="Arial" w:cs="Arial"/>
          <w:b/>
          <w:lang w:val="es-PE"/>
        </w:rPr>
        <w:t>Ú</w:t>
      </w:r>
      <w:r w:rsidRPr="004C1971">
        <w:rPr>
          <w:rFonts w:ascii="Arial" w:hAnsi="Arial" w:cs="Arial"/>
          <w:b/>
          <w:lang w:val="es-PE"/>
        </w:rPr>
        <w:t xml:space="preserve"> S.A.</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Av. 15 Nro. 104-76 Of. 408 – Bogotá, Colombia</w:t>
      </w:r>
    </w:p>
    <w:p w:rsidR="00361826" w:rsidRPr="004C1971" w:rsidRDefault="009734CC" w:rsidP="004C1971">
      <w:pPr>
        <w:spacing w:after="0"/>
        <w:ind w:left="720"/>
        <w:jc w:val="both"/>
        <w:rPr>
          <w:rFonts w:ascii="Arial" w:hAnsi="Arial" w:cs="Arial"/>
          <w:bCs/>
          <w:lang w:val="es-PE"/>
        </w:rPr>
      </w:pPr>
      <w:r w:rsidRPr="004C1971">
        <w:rPr>
          <w:rFonts w:ascii="Arial" w:hAnsi="Arial" w:cs="Arial"/>
          <w:bCs/>
          <w:lang w:val="es-PE"/>
        </w:rPr>
        <w:t xml:space="preserve">Teléfono de Lima: </w:t>
      </w:r>
      <w:r w:rsidR="00361826" w:rsidRPr="004C1971">
        <w:rPr>
          <w:rFonts w:ascii="Arial" w:hAnsi="Arial" w:cs="Arial"/>
          <w:bCs/>
          <w:lang w:val="es-PE"/>
        </w:rPr>
        <w:t>9827*8253</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CARGO: Supervisor de Habilitación en Instalaciones de Gas Natural en Viviendas (Supervisar antes de cada habilitación que las instalaciones de Gas natural cuenten con todas las normas de seguridad y control, así como explicarle al cliente el manejo y mantenimiento adecuado de la instalación.  Hacer la proyección semanal de habilitaciones, coordinar con el área de construcción las nuevas viviendas a habilitar.  Facilitar diariamente los documentos requerido por CALIDDA GAS NATURAL para poder realizar la Habilitación el día programado)</w:t>
      </w:r>
    </w:p>
    <w:p w:rsidR="00361826" w:rsidRPr="004C1971" w:rsidRDefault="006C05BB" w:rsidP="004C1971">
      <w:pPr>
        <w:spacing w:after="0"/>
        <w:ind w:left="720"/>
        <w:jc w:val="both"/>
        <w:rPr>
          <w:rFonts w:ascii="Arial" w:hAnsi="Arial" w:cs="Arial"/>
          <w:bCs/>
          <w:lang w:val="es-PE"/>
        </w:rPr>
      </w:pPr>
      <w:r w:rsidRPr="004C1971">
        <w:rPr>
          <w:rFonts w:ascii="Arial" w:hAnsi="Arial" w:cs="Arial"/>
          <w:bCs/>
          <w:lang w:val="es-PE"/>
        </w:rPr>
        <w:t>Á</w:t>
      </w:r>
      <w:r w:rsidR="00361826" w:rsidRPr="004C1971">
        <w:rPr>
          <w:rFonts w:ascii="Arial" w:hAnsi="Arial" w:cs="Arial"/>
          <w:bCs/>
          <w:lang w:val="es-PE"/>
        </w:rPr>
        <w:t>REA: Gerencia de Operaciones</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Febrero 2006 – Abril 2006</w:t>
      </w:r>
    </w:p>
    <w:p w:rsidR="00361826" w:rsidRPr="004C1971" w:rsidRDefault="00361826" w:rsidP="004C1971">
      <w:pPr>
        <w:spacing w:after="0"/>
        <w:ind w:left="360"/>
        <w:jc w:val="both"/>
        <w:rPr>
          <w:rFonts w:ascii="Arial" w:hAnsi="Arial" w:cs="Arial"/>
          <w:bCs/>
          <w:lang w:val="es-PE"/>
        </w:rPr>
      </w:pPr>
    </w:p>
    <w:p w:rsidR="00361826" w:rsidRPr="004C1971" w:rsidRDefault="00361826" w:rsidP="004C1971">
      <w:pPr>
        <w:numPr>
          <w:ilvl w:val="0"/>
          <w:numId w:val="1"/>
        </w:numPr>
        <w:spacing w:after="0" w:line="240" w:lineRule="auto"/>
        <w:jc w:val="both"/>
        <w:rPr>
          <w:rFonts w:ascii="Arial" w:hAnsi="Arial" w:cs="Arial"/>
          <w:b/>
        </w:rPr>
      </w:pPr>
      <w:r w:rsidRPr="004C1971">
        <w:rPr>
          <w:rFonts w:ascii="Arial" w:hAnsi="Arial" w:cs="Arial"/>
          <w:b/>
        </w:rPr>
        <w:t>SMP COURIER S.A.C.</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Av. Arequipa 3510 - San Isidro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440-7722</w:t>
      </w:r>
    </w:p>
    <w:p w:rsidR="00361826" w:rsidRPr="004C1971" w:rsidRDefault="009734CC" w:rsidP="004C1971">
      <w:pPr>
        <w:spacing w:after="0"/>
        <w:ind w:left="720"/>
        <w:jc w:val="both"/>
        <w:rPr>
          <w:rFonts w:ascii="Arial" w:hAnsi="Arial" w:cs="Arial"/>
          <w:lang w:val="es-PE"/>
        </w:rPr>
      </w:pPr>
      <w:r w:rsidRPr="004C1971">
        <w:rPr>
          <w:rFonts w:ascii="Arial" w:hAnsi="Arial" w:cs="Arial"/>
          <w:lang w:val="es-PE"/>
        </w:rPr>
        <w:t xml:space="preserve">CARGO: </w:t>
      </w:r>
      <w:r w:rsidR="00361826" w:rsidRPr="004C1971">
        <w:rPr>
          <w:rFonts w:ascii="Arial" w:hAnsi="Arial" w:cs="Arial"/>
          <w:lang w:val="es-PE"/>
        </w:rPr>
        <w:t>Supervisor de Calidad de Despacho Nacional (Supervisar las entradas y las salidas de la correspondencia y/o paquetería, coordinación de las salidas para la mejor distribución reduciendo costos, supervisar el control de los equipos valorados, coordinar y supervisar el mejor embalado de los equipos y muebles)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ÁREA: Gerencia de Nacional</w:t>
      </w:r>
    </w:p>
    <w:p w:rsidR="00361826" w:rsidRPr="004C1971" w:rsidRDefault="00361826" w:rsidP="004C1971">
      <w:pPr>
        <w:spacing w:after="0"/>
        <w:ind w:left="720"/>
        <w:jc w:val="both"/>
        <w:rPr>
          <w:rFonts w:ascii="Arial" w:hAnsi="Arial" w:cs="Arial"/>
          <w:bCs/>
          <w:lang w:val="es-PE"/>
        </w:rPr>
      </w:pPr>
      <w:r w:rsidRPr="004C1971">
        <w:rPr>
          <w:rFonts w:ascii="Arial" w:hAnsi="Arial" w:cs="Arial"/>
          <w:lang w:val="es-PE"/>
        </w:rPr>
        <w:t>Octubre 2005 – Enero 2006</w:t>
      </w:r>
    </w:p>
    <w:p w:rsidR="00361826" w:rsidRPr="004C1971" w:rsidRDefault="00361826" w:rsidP="004C1971">
      <w:pPr>
        <w:spacing w:after="0"/>
        <w:jc w:val="both"/>
        <w:rPr>
          <w:rFonts w:ascii="Arial" w:hAnsi="Arial" w:cs="Arial"/>
          <w:bCs/>
          <w:lang w:val="es-PE"/>
        </w:rPr>
      </w:pPr>
    </w:p>
    <w:p w:rsidR="00067D2C" w:rsidRDefault="00361826" w:rsidP="00067D2C">
      <w:pPr>
        <w:numPr>
          <w:ilvl w:val="0"/>
          <w:numId w:val="1"/>
        </w:numPr>
        <w:spacing w:after="0" w:line="240" w:lineRule="auto"/>
        <w:jc w:val="both"/>
        <w:rPr>
          <w:rFonts w:ascii="Arial" w:hAnsi="Arial" w:cs="Arial"/>
          <w:b/>
          <w:lang w:val="es-PE"/>
        </w:rPr>
      </w:pPr>
      <w:r w:rsidRPr="004C1971">
        <w:rPr>
          <w:rFonts w:ascii="Arial" w:hAnsi="Arial" w:cs="Arial"/>
          <w:b/>
          <w:lang w:val="es-PE"/>
        </w:rPr>
        <w:t>GOLOSINAS GURE S.A.C. (</w:t>
      </w:r>
      <w:proofErr w:type="spellStart"/>
      <w:r w:rsidRPr="004C1971">
        <w:rPr>
          <w:rFonts w:ascii="Arial" w:hAnsi="Arial" w:cs="Arial"/>
          <w:b/>
          <w:lang w:val="es-PE"/>
        </w:rPr>
        <w:t>Negusa</w:t>
      </w:r>
      <w:proofErr w:type="spellEnd"/>
      <w:r w:rsidRPr="004C1971">
        <w:rPr>
          <w:rFonts w:ascii="Arial" w:hAnsi="Arial" w:cs="Arial"/>
          <w:b/>
          <w:lang w:val="es-PE"/>
        </w:rPr>
        <w:t xml:space="preserve"> Corp. S.A.)</w:t>
      </w:r>
    </w:p>
    <w:p w:rsidR="00361826" w:rsidRPr="00067D2C" w:rsidRDefault="00361826" w:rsidP="00067D2C">
      <w:pPr>
        <w:spacing w:after="0" w:line="240" w:lineRule="auto"/>
        <w:ind w:left="720"/>
        <w:jc w:val="both"/>
        <w:rPr>
          <w:rFonts w:ascii="Arial" w:hAnsi="Arial" w:cs="Arial"/>
          <w:b/>
          <w:lang w:val="es-PE"/>
        </w:rPr>
      </w:pPr>
      <w:r w:rsidRPr="00067D2C">
        <w:rPr>
          <w:rFonts w:ascii="Arial" w:hAnsi="Arial" w:cs="Arial"/>
          <w:lang w:val="es-PE"/>
        </w:rPr>
        <w:t>Calle Carbono 275 Urb. Industrial Grimanesa – Callao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Teléfonos: 572-0369 / 572-0661</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CARGO: Jefe de Comercialización (Ventas Industriales, Coordinación de las ventas nacionales y locales, coordinación de créditos y cobranzas, Supervisar la Distribución del producto, exportaciones, Trato al cliente)</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ÁREA: Gerencia de Comercialización</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Setiembre 2004 – Abril 2005</w:t>
      </w:r>
    </w:p>
    <w:p w:rsidR="00361826" w:rsidRPr="004C1971" w:rsidRDefault="00361826" w:rsidP="004C1971">
      <w:pPr>
        <w:spacing w:after="0"/>
        <w:jc w:val="both"/>
        <w:rPr>
          <w:rFonts w:ascii="Arial" w:hAnsi="Arial" w:cs="Arial"/>
          <w:b/>
          <w:lang w:val="es-PE"/>
        </w:rPr>
      </w:pPr>
    </w:p>
    <w:p w:rsidR="00067D2C" w:rsidRDefault="00361826" w:rsidP="00067D2C">
      <w:pPr>
        <w:numPr>
          <w:ilvl w:val="0"/>
          <w:numId w:val="1"/>
        </w:numPr>
        <w:spacing w:after="0" w:line="240" w:lineRule="auto"/>
        <w:jc w:val="both"/>
        <w:rPr>
          <w:rFonts w:ascii="Arial" w:hAnsi="Arial" w:cs="Arial"/>
          <w:b/>
          <w:lang w:val="es-PE"/>
        </w:rPr>
      </w:pPr>
      <w:r w:rsidRPr="004C1971">
        <w:rPr>
          <w:rFonts w:ascii="Arial" w:hAnsi="Arial" w:cs="Arial"/>
          <w:b/>
          <w:lang w:val="es-PE"/>
        </w:rPr>
        <w:lastRenderedPageBreak/>
        <w:t>GOLOSINAS GURE S.A.C. (</w:t>
      </w:r>
      <w:proofErr w:type="spellStart"/>
      <w:r w:rsidRPr="004C1971">
        <w:rPr>
          <w:rFonts w:ascii="Arial" w:hAnsi="Arial" w:cs="Arial"/>
          <w:b/>
          <w:lang w:val="es-PE"/>
        </w:rPr>
        <w:t>Negusa</w:t>
      </w:r>
      <w:proofErr w:type="spellEnd"/>
      <w:r w:rsidRPr="004C1971">
        <w:rPr>
          <w:rFonts w:ascii="Arial" w:hAnsi="Arial" w:cs="Arial"/>
          <w:b/>
          <w:lang w:val="es-PE"/>
        </w:rPr>
        <w:t xml:space="preserve"> Corp. S.A.)</w:t>
      </w:r>
    </w:p>
    <w:p w:rsidR="00361826" w:rsidRPr="00067D2C" w:rsidRDefault="00361826" w:rsidP="00067D2C">
      <w:pPr>
        <w:spacing w:after="0" w:line="240" w:lineRule="auto"/>
        <w:ind w:left="720"/>
        <w:jc w:val="both"/>
        <w:rPr>
          <w:rFonts w:ascii="Arial" w:hAnsi="Arial" w:cs="Arial"/>
          <w:b/>
          <w:lang w:val="es-PE"/>
        </w:rPr>
      </w:pPr>
      <w:r w:rsidRPr="00067D2C">
        <w:rPr>
          <w:rFonts w:ascii="Arial" w:hAnsi="Arial" w:cs="Arial"/>
          <w:lang w:val="es-PE"/>
        </w:rPr>
        <w:t>Calle Carbono 275 Urb. Industrial Grimanesa – Callao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Teléfonos: 572-0369 / 572-0661</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CARGO: Jefe de Logística (Control de Inventario, Jefe de almacenes, Compra de Insumos, Planeamiento de la producción, Facturación, Estudio de Costos, Coordinación y Supervisión de estudio de Mercado, Pagos a Proveedores y Trato al cliente)</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ÁREA: Gerencia de Logística</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Febrero 2003 – Agosto 2004</w:t>
      </w:r>
    </w:p>
    <w:p w:rsidR="00361826" w:rsidRPr="004C1971" w:rsidRDefault="00361826" w:rsidP="004C1971">
      <w:pPr>
        <w:spacing w:after="0"/>
        <w:jc w:val="both"/>
        <w:rPr>
          <w:rFonts w:ascii="Arial" w:hAnsi="Arial" w:cs="Arial"/>
          <w:lang w:val="es-PE"/>
        </w:rPr>
      </w:pPr>
    </w:p>
    <w:p w:rsidR="00361826" w:rsidRPr="004C1971" w:rsidRDefault="00361826" w:rsidP="004C1971">
      <w:pPr>
        <w:numPr>
          <w:ilvl w:val="0"/>
          <w:numId w:val="1"/>
        </w:numPr>
        <w:spacing w:after="0" w:line="240" w:lineRule="auto"/>
        <w:jc w:val="both"/>
        <w:rPr>
          <w:rFonts w:ascii="Arial" w:hAnsi="Arial" w:cs="Arial"/>
          <w:b/>
        </w:rPr>
      </w:pPr>
      <w:r w:rsidRPr="004C1971">
        <w:rPr>
          <w:rFonts w:ascii="Arial" w:hAnsi="Arial" w:cs="Arial"/>
          <w:b/>
        </w:rPr>
        <w:t>FABRICER</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Calle Los Hornos Cdra. 3 - Los Olivos</w:t>
      </w:r>
    </w:p>
    <w:p w:rsidR="00361826" w:rsidRPr="004C1971" w:rsidRDefault="00361826" w:rsidP="004C1971">
      <w:pPr>
        <w:spacing w:after="0"/>
        <w:ind w:left="720"/>
        <w:jc w:val="both"/>
        <w:rPr>
          <w:rFonts w:ascii="Arial" w:hAnsi="Arial" w:cs="Arial"/>
          <w:bCs/>
          <w:lang w:val="es-PE"/>
        </w:rPr>
      </w:pPr>
      <w:r w:rsidRPr="004C1971">
        <w:rPr>
          <w:rFonts w:ascii="Arial" w:hAnsi="Arial" w:cs="Arial"/>
          <w:bCs/>
          <w:lang w:val="es-PE"/>
        </w:rPr>
        <w:t>CARGO: Asistente de Homologación (Realización de Formatos y Charlas de Calidad a los Trabajadores, apoyo al Ingeniero de Gestión de la Calidad)</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 xml:space="preserve">ÁREA: Sub – Gerencia </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Noviembre 2002 – Diciembre 2002</w:t>
      </w:r>
    </w:p>
    <w:p w:rsidR="00361826" w:rsidRPr="004C1971" w:rsidRDefault="00361826" w:rsidP="004C1971">
      <w:pPr>
        <w:spacing w:after="0"/>
        <w:jc w:val="both"/>
        <w:rPr>
          <w:rFonts w:ascii="Arial" w:hAnsi="Arial" w:cs="Arial"/>
          <w:bCs/>
          <w:lang w:val="es-PE"/>
        </w:rPr>
      </w:pPr>
    </w:p>
    <w:p w:rsidR="00361826" w:rsidRPr="004C1971" w:rsidRDefault="00361826" w:rsidP="004C1971">
      <w:pPr>
        <w:numPr>
          <w:ilvl w:val="0"/>
          <w:numId w:val="1"/>
        </w:numPr>
        <w:spacing w:after="0" w:line="240" w:lineRule="auto"/>
        <w:jc w:val="both"/>
        <w:rPr>
          <w:rFonts w:ascii="Arial" w:hAnsi="Arial" w:cs="Arial"/>
          <w:b/>
          <w:lang w:val="es-PE"/>
        </w:rPr>
      </w:pPr>
      <w:r w:rsidRPr="004C1971">
        <w:rPr>
          <w:rFonts w:ascii="Arial" w:hAnsi="Arial" w:cs="Arial"/>
          <w:b/>
          <w:lang w:val="es-PE"/>
        </w:rPr>
        <w:t>G y S REPRESENTACIONES Y SERVICIOS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Calle Callao 729, Castilla – Piura</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CARGO: Encargado de Compras (Lima)</w:t>
      </w:r>
    </w:p>
    <w:p w:rsidR="00D2355E" w:rsidRPr="004C1971" w:rsidRDefault="00D2355E" w:rsidP="004C1971">
      <w:pPr>
        <w:spacing w:after="0"/>
        <w:ind w:left="720"/>
        <w:jc w:val="both"/>
        <w:rPr>
          <w:rFonts w:ascii="Arial" w:hAnsi="Arial" w:cs="Arial"/>
        </w:rPr>
      </w:pPr>
      <w:r w:rsidRPr="004C1971">
        <w:rPr>
          <w:rFonts w:ascii="Arial" w:hAnsi="Arial" w:cs="Arial"/>
        </w:rPr>
        <w:t xml:space="preserve">ÁREA: </w:t>
      </w:r>
      <w:r w:rsidR="00361826" w:rsidRPr="004C1971">
        <w:rPr>
          <w:rFonts w:ascii="Arial" w:hAnsi="Arial" w:cs="Arial"/>
          <w:lang w:val="es-PE"/>
        </w:rPr>
        <w:t>Logística</w:t>
      </w:r>
    </w:p>
    <w:p w:rsidR="00361826" w:rsidRPr="004C1971" w:rsidRDefault="00361826" w:rsidP="004C1971">
      <w:pPr>
        <w:spacing w:after="0"/>
        <w:ind w:left="720"/>
        <w:jc w:val="both"/>
        <w:rPr>
          <w:rFonts w:ascii="Arial" w:hAnsi="Arial" w:cs="Arial"/>
        </w:rPr>
      </w:pPr>
      <w:r w:rsidRPr="004C1971">
        <w:rPr>
          <w:rFonts w:ascii="Arial" w:hAnsi="Arial" w:cs="Arial"/>
          <w:lang w:val="es-PE"/>
        </w:rPr>
        <w:t>Enero</w:t>
      </w:r>
      <w:r w:rsidR="00D2355E" w:rsidRPr="004C1971">
        <w:rPr>
          <w:rFonts w:ascii="Arial" w:hAnsi="Arial" w:cs="Arial"/>
        </w:rPr>
        <w:t xml:space="preserve"> 2002 - </w:t>
      </w:r>
      <w:r w:rsidRPr="004C1971">
        <w:rPr>
          <w:rFonts w:ascii="Arial" w:hAnsi="Arial" w:cs="Arial"/>
          <w:lang w:val="es-PE"/>
        </w:rPr>
        <w:t>Octubre</w:t>
      </w:r>
      <w:r w:rsidRPr="004C1971">
        <w:rPr>
          <w:rFonts w:ascii="Arial" w:hAnsi="Arial" w:cs="Arial"/>
        </w:rPr>
        <w:t xml:space="preserve"> 2002</w:t>
      </w:r>
    </w:p>
    <w:p w:rsidR="00361826" w:rsidRPr="004C1971" w:rsidRDefault="00361826" w:rsidP="004C1971">
      <w:pPr>
        <w:spacing w:after="0"/>
        <w:jc w:val="both"/>
        <w:rPr>
          <w:rFonts w:ascii="Arial" w:hAnsi="Arial" w:cs="Arial"/>
          <w:bCs/>
        </w:rPr>
      </w:pPr>
    </w:p>
    <w:p w:rsidR="003773B4" w:rsidRDefault="003773B4" w:rsidP="003773B4">
      <w:pPr>
        <w:numPr>
          <w:ilvl w:val="0"/>
          <w:numId w:val="1"/>
        </w:numPr>
        <w:spacing w:after="0" w:line="240" w:lineRule="auto"/>
        <w:jc w:val="both"/>
        <w:rPr>
          <w:rFonts w:ascii="Arial" w:hAnsi="Arial" w:cs="Arial"/>
          <w:b/>
          <w:lang w:val="es-PE"/>
        </w:rPr>
      </w:pPr>
      <w:r w:rsidRPr="004C1971">
        <w:rPr>
          <w:rFonts w:ascii="Arial" w:hAnsi="Arial" w:cs="Arial"/>
          <w:b/>
          <w:lang w:val="es-PE"/>
        </w:rPr>
        <w:t>PETRÓLEOS DEL PER</w:t>
      </w:r>
      <w:r>
        <w:rPr>
          <w:rFonts w:ascii="Arial" w:hAnsi="Arial" w:cs="Arial"/>
          <w:b/>
          <w:lang w:val="es-PE"/>
        </w:rPr>
        <w:t>Ú</w:t>
      </w:r>
      <w:r w:rsidRPr="004C1971">
        <w:rPr>
          <w:rFonts w:ascii="Arial" w:hAnsi="Arial" w:cs="Arial"/>
          <w:b/>
          <w:lang w:val="es-PE"/>
        </w:rPr>
        <w:t xml:space="preserve"> - PETROPER</w:t>
      </w:r>
      <w:r>
        <w:rPr>
          <w:rFonts w:ascii="Arial" w:hAnsi="Arial" w:cs="Arial"/>
          <w:b/>
          <w:lang w:val="es-PE"/>
        </w:rPr>
        <w:t>Ú</w:t>
      </w:r>
      <w:r w:rsidRPr="004C1971">
        <w:rPr>
          <w:rFonts w:ascii="Arial" w:hAnsi="Arial" w:cs="Arial"/>
          <w:b/>
          <w:lang w:val="es-PE"/>
        </w:rPr>
        <w:t xml:space="preserve"> S.A.</w:t>
      </w:r>
    </w:p>
    <w:p w:rsidR="00361826" w:rsidRPr="00067D2C" w:rsidRDefault="00361826" w:rsidP="00067D2C">
      <w:pPr>
        <w:spacing w:after="0" w:line="240" w:lineRule="auto"/>
        <w:ind w:left="720"/>
        <w:jc w:val="both"/>
        <w:rPr>
          <w:rFonts w:ascii="Arial" w:hAnsi="Arial" w:cs="Arial"/>
          <w:b/>
          <w:lang w:val="es-PE"/>
        </w:rPr>
      </w:pPr>
      <w:r w:rsidRPr="00067D2C">
        <w:rPr>
          <w:rFonts w:ascii="Arial" w:hAnsi="Arial" w:cs="Arial"/>
          <w:lang w:val="es-PE"/>
        </w:rPr>
        <w:t>Av. Paseo de la República 3361 – San Isidro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614-5000</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 xml:space="preserve">CARGO: Asistente de Negocios de Aviación (Análisis de variación de Combustibles de Aviación, Apoyo en Facturación, Apoyo en Proyectos, Conciliación de Inventarios, Gestión de diversos documentos con </w:t>
      </w:r>
      <w:proofErr w:type="spellStart"/>
      <w:r w:rsidRPr="004C1971">
        <w:rPr>
          <w:rFonts w:ascii="Arial" w:hAnsi="Arial" w:cs="Arial"/>
          <w:lang w:val="es-PE"/>
        </w:rPr>
        <w:t>Osinerg</w:t>
      </w:r>
      <w:r w:rsidR="00067D2C">
        <w:rPr>
          <w:rFonts w:ascii="Arial" w:hAnsi="Arial" w:cs="Arial"/>
          <w:lang w:val="es-PE"/>
        </w:rPr>
        <w:t>min</w:t>
      </w:r>
      <w:proofErr w:type="spellEnd"/>
      <w:r w:rsidRPr="004C1971">
        <w:rPr>
          <w:rFonts w:ascii="Arial" w:hAnsi="Arial" w:cs="Arial"/>
          <w:lang w:val="es-PE"/>
        </w:rPr>
        <w:t xml:space="preserve"> y Trato con el cliente)</w:t>
      </w:r>
    </w:p>
    <w:p w:rsidR="00D2355E" w:rsidRPr="004C1971" w:rsidRDefault="00361826" w:rsidP="004C1971">
      <w:pPr>
        <w:spacing w:after="0"/>
        <w:ind w:left="720"/>
        <w:jc w:val="both"/>
        <w:rPr>
          <w:rFonts w:ascii="Arial" w:hAnsi="Arial" w:cs="Arial"/>
          <w:lang w:val="es-PE"/>
        </w:rPr>
      </w:pPr>
      <w:r w:rsidRPr="004C1971">
        <w:rPr>
          <w:rFonts w:ascii="Arial" w:hAnsi="Arial" w:cs="Arial"/>
          <w:lang w:val="es-PE"/>
        </w:rPr>
        <w:t>ÁREA: Gerencia de Comercialización – Departamento de Ventas – Grupo Negocios Internacionales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Abril</w:t>
      </w:r>
      <w:r w:rsidRPr="004C1971">
        <w:rPr>
          <w:rFonts w:ascii="Arial" w:hAnsi="Arial" w:cs="Arial"/>
        </w:rPr>
        <w:t xml:space="preserve"> 2001 – </w:t>
      </w:r>
      <w:r w:rsidRPr="004C1971">
        <w:rPr>
          <w:rFonts w:ascii="Arial" w:hAnsi="Arial" w:cs="Arial"/>
          <w:lang w:val="es-PE"/>
        </w:rPr>
        <w:t>Noviembre</w:t>
      </w:r>
      <w:r w:rsidRPr="004C1971">
        <w:rPr>
          <w:rFonts w:ascii="Arial" w:hAnsi="Arial" w:cs="Arial"/>
        </w:rPr>
        <w:t xml:space="preserve"> 2001</w:t>
      </w:r>
    </w:p>
    <w:p w:rsidR="00361826" w:rsidRPr="004C1971" w:rsidRDefault="00361826" w:rsidP="004C1971">
      <w:pPr>
        <w:spacing w:after="0"/>
        <w:ind w:left="720"/>
        <w:jc w:val="both"/>
        <w:rPr>
          <w:rFonts w:ascii="Arial" w:hAnsi="Arial" w:cs="Arial"/>
        </w:rPr>
      </w:pPr>
    </w:p>
    <w:p w:rsidR="00067D2C" w:rsidRDefault="003773B4" w:rsidP="00067D2C">
      <w:pPr>
        <w:numPr>
          <w:ilvl w:val="0"/>
          <w:numId w:val="1"/>
        </w:numPr>
        <w:spacing w:after="0" w:line="240" w:lineRule="auto"/>
        <w:jc w:val="both"/>
        <w:rPr>
          <w:rFonts w:ascii="Arial" w:hAnsi="Arial" w:cs="Arial"/>
          <w:b/>
          <w:lang w:val="es-PE"/>
        </w:rPr>
      </w:pPr>
      <w:r w:rsidRPr="004C1971">
        <w:rPr>
          <w:rFonts w:ascii="Arial" w:hAnsi="Arial" w:cs="Arial"/>
          <w:b/>
          <w:lang w:val="es-PE"/>
        </w:rPr>
        <w:t>PETRÓLEOS DEL PER</w:t>
      </w:r>
      <w:r>
        <w:rPr>
          <w:rFonts w:ascii="Arial" w:hAnsi="Arial" w:cs="Arial"/>
          <w:b/>
          <w:lang w:val="es-PE"/>
        </w:rPr>
        <w:t>Ú</w:t>
      </w:r>
      <w:r w:rsidRPr="004C1971">
        <w:rPr>
          <w:rFonts w:ascii="Arial" w:hAnsi="Arial" w:cs="Arial"/>
          <w:b/>
          <w:lang w:val="es-PE"/>
        </w:rPr>
        <w:t xml:space="preserve"> - PETROPER</w:t>
      </w:r>
      <w:r>
        <w:rPr>
          <w:rFonts w:ascii="Arial" w:hAnsi="Arial" w:cs="Arial"/>
          <w:b/>
          <w:lang w:val="es-PE"/>
        </w:rPr>
        <w:t>Ú</w:t>
      </w:r>
      <w:r w:rsidR="00361826" w:rsidRPr="004C1971">
        <w:rPr>
          <w:rFonts w:ascii="Arial" w:hAnsi="Arial" w:cs="Arial"/>
          <w:b/>
          <w:lang w:val="es-PE"/>
        </w:rPr>
        <w:t xml:space="preserve"> S.A.</w:t>
      </w:r>
    </w:p>
    <w:p w:rsidR="00361826" w:rsidRPr="00067D2C" w:rsidRDefault="00361826" w:rsidP="00067D2C">
      <w:pPr>
        <w:spacing w:after="0" w:line="240" w:lineRule="auto"/>
        <w:ind w:left="720"/>
        <w:jc w:val="both"/>
        <w:rPr>
          <w:rFonts w:ascii="Arial" w:hAnsi="Arial" w:cs="Arial"/>
          <w:b/>
          <w:lang w:val="es-PE"/>
        </w:rPr>
      </w:pPr>
      <w:r w:rsidRPr="00067D2C">
        <w:rPr>
          <w:rFonts w:ascii="Arial" w:hAnsi="Arial" w:cs="Arial"/>
          <w:lang w:val="es-PE"/>
        </w:rPr>
        <w:t>Av. Paseo de la República 3361 – San Isidro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614-5000</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CARGO: Asistente de Negocios de Aviación (Análisis de variación de Combustibles de Aviación, Realización de los planes de Mantenimiento, Actualización de diversos manuales y Planes de Contingencias)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ÁREA: Gerencia de Comercialización – Departamento de Ventas – Grupo Negocios Internacionales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Enero 2001 – Marzo 2001</w:t>
      </w:r>
    </w:p>
    <w:p w:rsidR="00361826" w:rsidRPr="004C1971" w:rsidRDefault="00361826" w:rsidP="004C1971">
      <w:pPr>
        <w:spacing w:after="0"/>
        <w:ind w:left="720"/>
        <w:jc w:val="both"/>
        <w:rPr>
          <w:rFonts w:ascii="Arial" w:hAnsi="Arial" w:cs="Arial"/>
          <w:b/>
          <w:u w:val="single"/>
          <w:lang w:val="es-PE"/>
        </w:rPr>
      </w:pPr>
    </w:p>
    <w:p w:rsidR="00361826" w:rsidRPr="004C1971" w:rsidRDefault="009A0148" w:rsidP="004C1971">
      <w:pPr>
        <w:spacing w:after="0"/>
        <w:ind w:left="720"/>
        <w:jc w:val="both"/>
        <w:rPr>
          <w:rFonts w:ascii="Arial" w:hAnsi="Arial" w:cs="Arial"/>
          <w:b/>
          <w:u w:val="single"/>
          <w:lang w:val="es-PE"/>
        </w:rPr>
      </w:pPr>
      <w:r w:rsidRPr="009A0148">
        <w:rPr>
          <w:rFonts w:ascii="Arial" w:hAnsi="Arial" w:cs="Arial"/>
          <w:b/>
          <w:u w:val="single"/>
          <w:lang w:val="en-GB" w:eastAsia="en-GB"/>
        </w:rPr>
        <w:pict>
          <v:line id="_x0000_s1029" style="position:absolute;left:0;text-align:left;z-index:251660288" from="-5.2pt,.4pt" to="526.6pt,.4pt" strokecolor="#bfbfbf" strokeweight="3pt"/>
        </w:pict>
      </w:r>
    </w:p>
    <w:p w:rsidR="00361826" w:rsidRPr="004C1971" w:rsidRDefault="00361826" w:rsidP="004C1971">
      <w:pPr>
        <w:spacing w:after="0"/>
        <w:jc w:val="both"/>
        <w:rPr>
          <w:rFonts w:ascii="Arial" w:hAnsi="Arial" w:cs="Arial"/>
          <w:lang w:val="es-PE"/>
        </w:rPr>
      </w:pPr>
      <w:r w:rsidRPr="004C1971">
        <w:rPr>
          <w:rFonts w:ascii="Arial" w:hAnsi="Arial" w:cs="Arial"/>
          <w:b/>
          <w:sz w:val="28"/>
          <w:szCs w:val="28"/>
          <w:u w:val="single"/>
          <w:lang w:val="es-PE"/>
        </w:rPr>
        <w:t>ESTUDIOS</w:t>
      </w:r>
    </w:p>
    <w:p w:rsidR="00361826" w:rsidRPr="004C1971" w:rsidRDefault="00361826" w:rsidP="004C1971">
      <w:pPr>
        <w:spacing w:after="0"/>
        <w:ind w:left="540"/>
        <w:jc w:val="both"/>
        <w:rPr>
          <w:rFonts w:ascii="Arial" w:hAnsi="Arial" w:cs="Arial"/>
          <w:lang w:val="es-PE"/>
        </w:rPr>
      </w:pPr>
    </w:p>
    <w:p w:rsidR="00361826" w:rsidRPr="004C1971" w:rsidRDefault="00361826" w:rsidP="004C1971">
      <w:pPr>
        <w:spacing w:after="0"/>
        <w:ind w:left="540" w:firstLine="180"/>
        <w:jc w:val="both"/>
        <w:rPr>
          <w:rFonts w:ascii="Arial" w:hAnsi="Arial" w:cs="Arial"/>
          <w:b/>
          <w:lang w:val="es-PE"/>
        </w:rPr>
      </w:pPr>
      <w:r w:rsidRPr="004C1971">
        <w:rPr>
          <w:rFonts w:ascii="Arial" w:hAnsi="Arial" w:cs="Arial"/>
          <w:b/>
          <w:lang w:val="es-PE"/>
        </w:rPr>
        <w:t>Otros Estudios</w:t>
      </w:r>
      <w:r w:rsidRPr="004C1971">
        <w:rPr>
          <w:rFonts w:ascii="Arial" w:hAnsi="Arial" w:cs="Arial"/>
          <w:b/>
          <w:lang w:val="es-PE"/>
        </w:rPr>
        <w:tab/>
      </w:r>
      <w:r w:rsidRPr="004C1971">
        <w:rPr>
          <w:rFonts w:ascii="Arial" w:hAnsi="Arial" w:cs="Arial"/>
          <w:lang w:val="es-PE"/>
        </w:rPr>
        <w:t>: Nivel II – Líquidos Penetrantes (PT)</w:t>
      </w:r>
    </w:p>
    <w:p w:rsidR="00361826" w:rsidRPr="004C1971" w:rsidRDefault="00361826" w:rsidP="004C1971">
      <w:pPr>
        <w:spacing w:after="0"/>
        <w:ind w:left="540" w:firstLine="180"/>
        <w:jc w:val="both"/>
        <w:rPr>
          <w:rFonts w:ascii="Arial" w:hAnsi="Arial" w:cs="Arial"/>
          <w:b/>
          <w:lang w:val="es-PE"/>
        </w:rPr>
      </w:pPr>
    </w:p>
    <w:p w:rsidR="00361826" w:rsidRPr="004C1971" w:rsidRDefault="00361826" w:rsidP="004C1971">
      <w:pPr>
        <w:spacing w:after="0"/>
        <w:ind w:left="540" w:firstLine="180"/>
        <w:jc w:val="both"/>
        <w:rPr>
          <w:rFonts w:ascii="Arial" w:hAnsi="Arial" w:cs="Arial"/>
          <w:lang w:val="es-PE"/>
        </w:rPr>
      </w:pPr>
      <w:r w:rsidRPr="004C1971">
        <w:rPr>
          <w:rFonts w:ascii="Arial" w:hAnsi="Arial" w:cs="Arial"/>
          <w:b/>
          <w:lang w:val="es-PE"/>
        </w:rPr>
        <w:t>Educación Superior</w:t>
      </w:r>
      <w:r w:rsidRPr="004C1971">
        <w:rPr>
          <w:rFonts w:ascii="Arial" w:hAnsi="Arial" w:cs="Arial"/>
          <w:lang w:val="es-PE"/>
        </w:rPr>
        <w:tab/>
        <w:t>: Universidad Nacional del Callao (UNAC)</w:t>
      </w:r>
    </w:p>
    <w:p w:rsidR="00361826" w:rsidRPr="004C1971" w:rsidRDefault="00361826" w:rsidP="004C1971">
      <w:pPr>
        <w:spacing w:after="0"/>
        <w:ind w:left="2160" w:firstLine="720"/>
        <w:jc w:val="both"/>
        <w:rPr>
          <w:rFonts w:ascii="Arial" w:hAnsi="Arial" w:cs="Arial"/>
          <w:lang w:val="es-PE"/>
        </w:rPr>
      </w:pPr>
      <w:r w:rsidRPr="004C1971">
        <w:rPr>
          <w:rFonts w:ascii="Arial" w:hAnsi="Arial" w:cs="Arial"/>
          <w:lang w:val="es-PE"/>
        </w:rPr>
        <w:t xml:space="preserve">  Facultad de Ingeniería Industrial y Sistemas (FIIS)</w:t>
      </w:r>
    </w:p>
    <w:p w:rsidR="00361826" w:rsidRPr="004C1971" w:rsidRDefault="00361826" w:rsidP="004C1971">
      <w:pPr>
        <w:spacing w:after="0"/>
        <w:ind w:left="2160" w:firstLine="720"/>
        <w:jc w:val="both"/>
        <w:rPr>
          <w:rFonts w:ascii="Arial" w:hAnsi="Arial" w:cs="Arial"/>
          <w:lang w:val="es-PE"/>
        </w:rPr>
      </w:pPr>
      <w:r w:rsidRPr="004C1971">
        <w:rPr>
          <w:rFonts w:ascii="Arial" w:hAnsi="Arial" w:cs="Arial"/>
          <w:lang w:val="es-PE"/>
        </w:rPr>
        <w:t xml:space="preserve">  Escuela Profesional de Ingeniería Industrial (EPII)</w:t>
      </w:r>
    </w:p>
    <w:p w:rsidR="00361826" w:rsidRPr="004C1971" w:rsidRDefault="00361826" w:rsidP="004C1971">
      <w:pPr>
        <w:spacing w:after="0"/>
        <w:ind w:left="2160" w:firstLine="720"/>
        <w:jc w:val="both"/>
        <w:rPr>
          <w:rFonts w:ascii="Arial" w:hAnsi="Arial" w:cs="Arial"/>
          <w:b/>
          <w:lang w:val="es-PE"/>
        </w:rPr>
      </w:pPr>
      <w:r w:rsidRPr="004C1971">
        <w:rPr>
          <w:rFonts w:ascii="Arial" w:hAnsi="Arial" w:cs="Arial"/>
          <w:b/>
          <w:lang w:val="es-PE"/>
        </w:rPr>
        <w:t xml:space="preserve">  Titulado en Ingeniería Industrial – Quinto Superior</w:t>
      </w:r>
    </w:p>
    <w:p w:rsidR="00361826" w:rsidRDefault="00361826" w:rsidP="002E2DFC">
      <w:pPr>
        <w:spacing w:after="0"/>
        <w:ind w:left="2977"/>
        <w:jc w:val="both"/>
        <w:rPr>
          <w:rFonts w:ascii="Arial" w:hAnsi="Arial" w:cs="Arial"/>
          <w:lang w:val="es-PE"/>
        </w:rPr>
      </w:pPr>
      <w:r w:rsidRPr="004C1971">
        <w:rPr>
          <w:rFonts w:ascii="Arial" w:hAnsi="Arial" w:cs="Arial"/>
          <w:lang w:val="es-PE"/>
        </w:rPr>
        <w:t>Tesis: “Análisis Del Proceso Alternativo de Elaboración de Cerveza Tipo Ale, Para Determinar Su Preferencia En El Mercado Local”</w:t>
      </w:r>
    </w:p>
    <w:p w:rsidR="002E2DFC" w:rsidRDefault="002E2DFC" w:rsidP="002E2DFC">
      <w:pPr>
        <w:spacing w:after="0"/>
        <w:jc w:val="both"/>
        <w:rPr>
          <w:rFonts w:ascii="Arial" w:hAnsi="Arial" w:cs="Arial"/>
          <w:lang w:val="es-PE"/>
        </w:rPr>
      </w:pPr>
    </w:p>
    <w:p w:rsidR="002E2DFC" w:rsidRPr="004C1971" w:rsidRDefault="002E2DFC" w:rsidP="002E2DFC">
      <w:pPr>
        <w:spacing w:after="0"/>
        <w:jc w:val="both"/>
        <w:rPr>
          <w:rFonts w:ascii="Arial" w:hAnsi="Arial" w:cs="Arial"/>
          <w:lang w:val="es-PE"/>
        </w:rPr>
      </w:pPr>
    </w:p>
    <w:p w:rsidR="00067D2C" w:rsidRDefault="003773B4" w:rsidP="00067D2C">
      <w:pPr>
        <w:spacing w:after="0"/>
        <w:ind w:left="709"/>
        <w:jc w:val="both"/>
        <w:rPr>
          <w:rFonts w:ascii="Arial" w:hAnsi="Arial" w:cs="Arial"/>
          <w:b/>
          <w:lang w:val="es-PE"/>
        </w:rPr>
      </w:pPr>
      <w:r>
        <w:rPr>
          <w:rFonts w:ascii="Arial" w:hAnsi="Arial" w:cs="Arial"/>
          <w:b/>
          <w:lang w:val="es-PE"/>
        </w:rPr>
        <w:lastRenderedPageBreak/>
        <w:t>I</w:t>
      </w:r>
      <w:r w:rsidRPr="004C1971">
        <w:rPr>
          <w:rFonts w:ascii="Arial" w:hAnsi="Arial" w:cs="Arial"/>
          <w:b/>
          <w:lang w:val="es-PE"/>
        </w:rPr>
        <w:t>NFORMÁTICA:</w:t>
      </w:r>
    </w:p>
    <w:p w:rsidR="00067D2C" w:rsidRPr="00067D2C" w:rsidRDefault="00361826" w:rsidP="00067D2C">
      <w:pPr>
        <w:spacing w:after="0"/>
        <w:ind w:left="709"/>
        <w:jc w:val="both"/>
        <w:rPr>
          <w:rFonts w:ascii="Arial" w:hAnsi="Arial" w:cs="Arial"/>
          <w:b/>
          <w:lang w:val="es-PE"/>
        </w:rPr>
      </w:pPr>
      <w:r w:rsidRPr="00067D2C">
        <w:rPr>
          <w:rFonts w:ascii="Arial" w:hAnsi="Arial" w:cs="Arial"/>
          <w:lang w:val="es-PE"/>
        </w:rPr>
        <w:t>Sistema</w:t>
      </w:r>
      <w:r w:rsidR="002E2DFC" w:rsidRPr="003773B4">
        <w:rPr>
          <w:rFonts w:ascii="Arial" w:hAnsi="Arial" w:cs="Arial"/>
          <w:lang w:val="es-PE"/>
        </w:rPr>
        <w:t xml:space="preserve"> MRPI</w:t>
      </w:r>
      <w:r w:rsidR="002E2DFC" w:rsidRPr="003773B4">
        <w:rPr>
          <w:rFonts w:ascii="Arial" w:hAnsi="Arial" w:cs="Arial"/>
          <w:lang w:val="es-PE"/>
        </w:rPr>
        <w:tab/>
      </w:r>
      <w:r w:rsidR="002E2DFC" w:rsidRPr="003773B4">
        <w:rPr>
          <w:rFonts w:ascii="Arial" w:hAnsi="Arial" w:cs="Arial"/>
          <w:lang w:val="es-PE"/>
        </w:rPr>
        <w:tab/>
        <w:t xml:space="preserve">: EXACTUS </w:t>
      </w:r>
      <w:r w:rsidRPr="002E2DFC">
        <w:rPr>
          <w:rFonts w:ascii="Arial" w:hAnsi="Arial" w:cs="Arial"/>
          <w:lang w:val="es-PE"/>
        </w:rPr>
        <w:t>Versión</w:t>
      </w:r>
      <w:r w:rsidRPr="003773B4">
        <w:rPr>
          <w:rFonts w:ascii="Arial" w:hAnsi="Arial" w:cs="Arial"/>
          <w:lang w:val="es-PE"/>
        </w:rPr>
        <w:t xml:space="preserve"> 3.09.08</w:t>
      </w:r>
    </w:p>
    <w:p w:rsidR="00067D2C" w:rsidRPr="00067D2C" w:rsidRDefault="00361826" w:rsidP="00067D2C">
      <w:pPr>
        <w:spacing w:after="0"/>
        <w:ind w:firstLine="708"/>
        <w:jc w:val="both"/>
        <w:rPr>
          <w:rFonts w:ascii="Arial" w:hAnsi="Arial" w:cs="Arial"/>
        </w:rPr>
      </w:pPr>
      <w:proofErr w:type="spellStart"/>
      <w:r w:rsidRPr="003773B4">
        <w:rPr>
          <w:rFonts w:ascii="Arial" w:hAnsi="Arial" w:cs="Arial"/>
        </w:rPr>
        <w:t>Sistema</w:t>
      </w:r>
      <w:proofErr w:type="spellEnd"/>
      <w:r w:rsidR="00067D2C">
        <w:rPr>
          <w:rFonts w:ascii="Arial" w:hAnsi="Arial" w:cs="Arial"/>
        </w:rPr>
        <w:t xml:space="preserve"> </w:t>
      </w:r>
      <w:proofErr w:type="spellStart"/>
      <w:r w:rsidRPr="003773B4">
        <w:rPr>
          <w:rFonts w:ascii="Arial" w:hAnsi="Arial" w:cs="Arial"/>
        </w:rPr>
        <w:t>Operativo</w:t>
      </w:r>
      <w:proofErr w:type="spellEnd"/>
      <w:r w:rsidRPr="004C1971">
        <w:rPr>
          <w:rFonts w:ascii="Arial" w:hAnsi="Arial" w:cs="Arial"/>
        </w:rPr>
        <w:tab/>
        <w:t>: WINDOWS 7, WINDOWS VISTA, WINDOWS XP, WINDOWS NT</w:t>
      </w:r>
    </w:p>
    <w:p w:rsidR="00361826" w:rsidRPr="00067D2C" w:rsidRDefault="00067D2C" w:rsidP="00067D2C">
      <w:pPr>
        <w:spacing w:after="0"/>
        <w:ind w:left="2124" w:firstLine="708"/>
        <w:jc w:val="both"/>
        <w:rPr>
          <w:rFonts w:ascii="Arial" w:hAnsi="Arial" w:cs="Arial"/>
        </w:rPr>
      </w:pPr>
      <w:r w:rsidRPr="00067D2C">
        <w:rPr>
          <w:rFonts w:ascii="Arial" w:hAnsi="Arial" w:cs="Arial"/>
        </w:rPr>
        <w:t xml:space="preserve">  </w:t>
      </w:r>
      <w:proofErr w:type="gramStart"/>
      <w:r w:rsidR="00361826" w:rsidRPr="004C1971">
        <w:rPr>
          <w:rFonts w:ascii="Arial" w:hAnsi="Arial" w:cs="Arial"/>
        </w:rPr>
        <w:t>Server, WINDOWS MILENIUM, WINDOWS 98, WINDOWS 95, D.O.S.</w:t>
      </w:r>
      <w:proofErr w:type="gramEnd"/>
    </w:p>
    <w:p w:rsidR="00361826" w:rsidRPr="004C1971" w:rsidRDefault="00361826" w:rsidP="004C1971">
      <w:pPr>
        <w:spacing w:after="0"/>
        <w:ind w:firstLine="720"/>
        <w:jc w:val="both"/>
        <w:rPr>
          <w:rFonts w:ascii="Arial" w:hAnsi="Arial" w:cs="Arial"/>
        </w:rPr>
      </w:pPr>
      <w:proofErr w:type="spellStart"/>
      <w:r w:rsidRPr="003773B4">
        <w:rPr>
          <w:rFonts w:ascii="Arial" w:hAnsi="Arial" w:cs="Arial"/>
        </w:rPr>
        <w:t>Procesador</w:t>
      </w:r>
      <w:proofErr w:type="spellEnd"/>
      <w:r w:rsidRPr="004C1971">
        <w:rPr>
          <w:rFonts w:ascii="Arial" w:hAnsi="Arial" w:cs="Arial"/>
          <w:lang w:val="en-GB"/>
        </w:rPr>
        <w:t xml:space="preserve"> de </w:t>
      </w:r>
      <w:proofErr w:type="spellStart"/>
      <w:r w:rsidRPr="003773B4">
        <w:rPr>
          <w:rFonts w:ascii="Arial" w:hAnsi="Arial" w:cs="Arial"/>
        </w:rPr>
        <w:t>Texto</w:t>
      </w:r>
      <w:proofErr w:type="spellEnd"/>
      <w:r w:rsidRPr="004C1971">
        <w:rPr>
          <w:rFonts w:ascii="Arial" w:hAnsi="Arial" w:cs="Arial"/>
          <w:lang w:val="en-GB"/>
        </w:rPr>
        <w:tab/>
        <w:t xml:space="preserve">: MICROSOFT WORD 2000, </w:t>
      </w:r>
      <w:r w:rsidRPr="004C1971">
        <w:rPr>
          <w:rFonts w:ascii="Arial" w:hAnsi="Arial" w:cs="Arial"/>
        </w:rPr>
        <w:t xml:space="preserve">MICROSOFT WORD 97, </w:t>
      </w:r>
    </w:p>
    <w:p w:rsidR="00361826" w:rsidRPr="004C1971" w:rsidRDefault="00361826" w:rsidP="004C1971">
      <w:pPr>
        <w:spacing w:after="0"/>
        <w:ind w:left="2880"/>
        <w:jc w:val="both"/>
        <w:rPr>
          <w:rFonts w:ascii="Arial" w:hAnsi="Arial" w:cs="Arial"/>
        </w:rPr>
      </w:pPr>
      <w:r w:rsidRPr="004C1971">
        <w:rPr>
          <w:rFonts w:ascii="Arial" w:hAnsi="Arial" w:cs="Arial"/>
        </w:rPr>
        <w:t xml:space="preserve">  WORD PERFECT 6.0 for D.O.S.</w:t>
      </w:r>
    </w:p>
    <w:p w:rsidR="00361826" w:rsidRPr="004C1971" w:rsidRDefault="00361826" w:rsidP="004C1971">
      <w:pPr>
        <w:spacing w:after="0"/>
        <w:ind w:firstLine="720"/>
        <w:jc w:val="both"/>
        <w:rPr>
          <w:rFonts w:ascii="Arial" w:hAnsi="Arial" w:cs="Arial"/>
          <w:lang w:val="es-PE"/>
        </w:rPr>
      </w:pPr>
      <w:r w:rsidRPr="004C1971">
        <w:rPr>
          <w:rFonts w:ascii="Arial" w:hAnsi="Arial" w:cs="Arial"/>
          <w:lang w:val="es-PE"/>
        </w:rPr>
        <w:t>Hoja de C</w:t>
      </w:r>
      <w:r w:rsidR="007617AE" w:rsidRPr="004C1971">
        <w:rPr>
          <w:rFonts w:ascii="Arial" w:hAnsi="Arial" w:cs="Arial"/>
          <w:lang w:val="es-PE"/>
        </w:rPr>
        <w:t>á</w:t>
      </w:r>
      <w:r w:rsidRPr="004C1971">
        <w:rPr>
          <w:rFonts w:ascii="Arial" w:hAnsi="Arial" w:cs="Arial"/>
          <w:lang w:val="es-PE"/>
        </w:rPr>
        <w:t>lculo</w:t>
      </w:r>
      <w:r w:rsidRPr="004C1971">
        <w:rPr>
          <w:rFonts w:ascii="Arial" w:hAnsi="Arial" w:cs="Arial"/>
          <w:lang w:val="es-PE"/>
        </w:rPr>
        <w:tab/>
        <w:t>: MICROSOFT EXCEL 2000, MICROSOFT EXCEL 97</w:t>
      </w:r>
    </w:p>
    <w:p w:rsidR="00361826" w:rsidRPr="004C1971" w:rsidRDefault="00361826" w:rsidP="004C1971">
      <w:pPr>
        <w:spacing w:after="0"/>
        <w:ind w:left="2880"/>
        <w:jc w:val="both"/>
        <w:rPr>
          <w:rFonts w:ascii="Arial" w:hAnsi="Arial" w:cs="Arial"/>
        </w:rPr>
      </w:pPr>
      <w:r w:rsidRPr="004C1971">
        <w:rPr>
          <w:rFonts w:ascii="Arial" w:hAnsi="Arial" w:cs="Arial"/>
          <w:lang w:val="es-PE"/>
        </w:rPr>
        <w:t xml:space="preserve">  </w:t>
      </w:r>
      <w:proofErr w:type="gramStart"/>
      <w:r w:rsidRPr="004C1971">
        <w:rPr>
          <w:rFonts w:ascii="Arial" w:hAnsi="Arial" w:cs="Arial"/>
        </w:rPr>
        <w:t>LOTUS 123 5.0 for WINDOWS, QUATTRO PRO 5.0 for D.O.S.</w:t>
      </w:r>
      <w:proofErr w:type="gramEnd"/>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Base de Datos</w:t>
      </w:r>
      <w:r w:rsidRPr="004C1971">
        <w:rPr>
          <w:rFonts w:ascii="Arial" w:hAnsi="Arial" w:cs="Arial"/>
          <w:lang w:val="es-PE"/>
        </w:rPr>
        <w:tab/>
        <w:t>: MICROSOFT ACCESS 97</w:t>
      </w:r>
      <w:r w:rsidRPr="004C1971">
        <w:rPr>
          <w:rFonts w:ascii="Arial" w:hAnsi="Arial" w:cs="Arial"/>
          <w:lang w:val="es-PE"/>
        </w:rPr>
        <w:cr/>
      </w:r>
    </w:p>
    <w:p w:rsidR="00361826" w:rsidRPr="004C1971" w:rsidRDefault="00361826" w:rsidP="004C1971">
      <w:pPr>
        <w:spacing w:after="0"/>
        <w:ind w:left="709"/>
        <w:jc w:val="both"/>
        <w:rPr>
          <w:rFonts w:ascii="Arial" w:hAnsi="Arial" w:cs="Arial"/>
          <w:b/>
          <w:lang w:val="es-PE"/>
        </w:rPr>
      </w:pPr>
    </w:p>
    <w:p w:rsidR="00361826" w:rsidRPr="004C1971" w:rsidRDefault="00361826" w:rsidP="004C1971">
      <w:pPr>
        <w:spacing w:after="0"/>
        <w:ind w:left="709"/>
        <w:jc w:val="both"/>
        <w:rPr>
          <w:rFonts w:ascii="Arial" w:hAnsi="Arial" w:cs="Arial"/>
          <w:b/>
          <w:lang w:val="es-PE"/>
        </w:rPr>
      </w:pPr>
      <w:r w:rsidRPr="004C1971">
        <w:rPr>
          <w:rFonts w:ascii="Arial" w:hAnsi="Arial" w:cs="Arial"/>
          <w:b/>
          <w:lang w:val="es-PE"/>
        </w:rPr>
        <w:t>IDIOMAS</w:t>
      </w:r>
    </w:p>
    <w:p w:rsidR="003773B4" w:rsidRDefault="00361826" w:rsidP="003773B4">
      <w:pPr>
        <w:spacing w:after="0"/>
        <w:jc w:val="both"/>
        <w:rPr>
          <w:rFonts w:ascii="Arial" w:hAnsi="Arial" w:cs="Arial"/>
          <w:lang w:val="es-PE"/>
        </w:rPr>
      </w:pPr>
      <w:r w:rsidRPr="004C1971">
        <w:rPr>
          <w:rFonts w:ascii="Arial" w:hAnsi="Arial" w:cs="Arial"/>
          <w:b/>
          <w:lang w:val="es-PE"/>
        </w:rPr>
        <w:tab/>
        <w:t>Inglés</w:t>
      </w:r>
      <w:r w:rsidRPr="004C1971">
        <w:rPr>
          <w:rFonts w:ascii="Arial" w:hAnsi="Arial" w:cs="Arial"/>
          <w:lang w:val="es-PE"/>
        </w:rPr>
        <w:tab/>
      </w:r>
      <w:r w:rsidRPr="004C1971">
        <w:rPr>
          <w:rFonts w:ascii="Arial" w:hAnsi="Arial" w:cs="Arial"/>
          <w:lang w:val="es-PE"/>
        </w:rPr>
        <w:tab/>
      </w:r>
      <w:r w:rsidRPr="004C1971">
        <w:rPr>
          <w:rFonts w:ascii="Arial" w:hAnsi="Arial" w:cs="Arial"/>
          <w:lang w:val="es-PE"/>
        </w:rPr>
        <w:tab/>
        <w:t>: Habla-Lee-Escribe</w:t>
      </w:r>
      <w:r w:rsidRPr="004C1971">
        <w:rPr>
          <w:rFonts w:ascii="Arial" w:hAnsi="Arial" w:cs="Arial"/>
          <w:lang w:val="es-PE"/>
        </w:rPr>
        <w:tab/>
      </w:r>
      <w:r w:rsidRPr="004C1971">
        <w:rPr>
          <w:rFonts w:ascii="Arial" w:hAnsi="Arial" w:cs="Arial"/>
          <w:lang w:val="es-PE"/>
        </w:rPr>
        <w:tab/>
        <w:t xml:space="preserve">Bien </w:t>
      </w:r>
    </w:p>
    <w:p w:rsidR="003773B4" w:rsidRDefault="003773B4" w:rsidP="003773B4">
      <w:pPr>
        <w:spacing w:after="0"/>
        <w:jc w:val="both"/>
        <w:rPr>
          <w:rFonts w:ascii="Arial" w:hAnsi="Arial" w:cs="Arial"/>
          <w:lang w:val="es-PE"/>
        </w:rPr>
      </w:pPr>
    </w:p>
    <w:p w:rsidR="003773B4" w:rsidRDefault="003773B4" w:rsidP="003773B4">
      <w:pPr>
        <w:spacing w:after="0"/>
        <w:jc w:val="both"/>
        <w:rPr>
          <w:rFonts w:ascii="Arial" w:hAnsi="Arial" w:cs="Arial"/>
          <w:lang w:val="es-PE"/>
        </w:rPr>
      </w:pPr>
    </w:p>
    <w:p w:rsidR="00361826" w:rsidRPr="003773B4" w:rsidRDefault="003773B4" w:rsidP="003773B4">
      <w:pPr>
        <w:spacing w:after="0"/>
        <w:ind w:firstLine="708"/>
        <w:jc w:val="both"/>
        <w:rPr>
          <w:rFonts w:ascii="Arial" w:hAnsi="Arial" w:cs="Arial"/>
          <w:lang w:val="es-PE"/>
        </w:rPr>
      </w:pPr>
      <w:r w:rsidRPr="003773B4">
        <w:rPr>
          <w:rFonts w:ascii="Arial" w:hAnsi="Arial" w:cs="Arial"/>
          <w:b/>
          <w:bCs/>
          <w:u w:val="single"/>
          <w:lang w:val="es-PE"/>
        </w:rPr>
        <w:t>CONFERENCIAS Y SEMINARIOS</w:t>
      </w: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SEMINARIO:  “11ª Jornada Internacional de Soldadura”</w:t>
      </w:r>
    </w:p>
    <w:p w:rsidR="00361826" w:rsidRPr="003773B4" w:rsidRDefault="00D2355E" w:rsidP="004C1971">
      <w:pPr>
        <w:spacing w:after="0"/>
        <w:ind w:left="720"/>
        <w:jc w:val="both"/>
        <w:rPr>
          <w:rFonts w:ascii="Arial" w:hAnsi="Arial" w:cs="Arial"/>
          <w:lang w:val="es-PE"/>
        </w:rPr>
      </w:pPr>
      <w:r w:rsidRPr="003773B4">
        <w:rPr>
          <w:rFonts w:ascii="Arial" w:hAnsi="Arial" w:cs="Arial"/>
          <w:lang w:val="es-PE"/>
        </w:rPr>
        <w:t xml:space="preserve">(21 de </w:t>
      </w:r>
      <w:r w:rsidR="00361826" w:rsidRPr="004C1971">
        <w:rPr>
          <w:rFonts w:ascii="Arial" w:hAnsi="Arial" w:cs="Arial"/>
          <w:lang w:val="es-PE"/>
        </w:rPr>
        <w:t>Setiembre</w:t>
      </w:r>
      <w:r w:rsidR="00361826" w:rsidRPr="003773B4">
        <w:rPr>
          <w:rFonts w:ascii="Arial" w:hAnsi="Arial" w:cs="Arial"/>
          <w:lang w:val="es-PE"/>
        </w:rPr>
        <w:t xml:space="preserve"> de 2012)</w:t>
      </w:r>
    </w:p>
    <w:p w:rsidR="00361826" w:rsidRPr="003773B4" w:rsidRDefault="00361826" w:rsidP="004C1971">
      <w:pPr>
        <w:spacing w:after="0"/>
        <w:ind w:left="720"/>
        <w:jc w:val="both"/>
        <w:rPr>
          <w:rFonts w:ascii="Arial" w:hAnsi="Arial" w:cs="Arial"/>
          <w:lang w:val="es-PE"/>
        </w:rPr>
      </w:pPr>
    </w:p>
    <w:p w:rsidR="00361826" w:rsidRPr="003773B4" w:rsidRDefault="00361826" w:rsidP="004C1971">
      <w:pPr>
        <w:numPr>
          <w:ilvl w:val="0"/>
          <w:numId w:val="2"/>
        </w:numPr>
        <w:spacing w:after="0" w:line="240" w:lineRule="auto"/>
        <w:jc w:val="both"/>
        <w:rPr>
          <w:rFonts w:ascii="Arial" w:hAnsi="Arial" w:cs="Arial"/>
          <w:lang w:val="es-PE"/>
        </w:rPr>
      </w:pPr>
      <w:r w:rsidRPr="003773B4">
        <w:rPr>
          <w:rFonts w:ascii="Arial" w:hAnsi="Arial" w:cs="Arial"/>
          <w:lang w:val="es-PE"/>
        </w:rPr>
        <w:t>CURSO:  “TINTES PENETRANTES”</w:t>
      </w:r>
    </w:p>
    <w:p w:rsidR="00361826" w:rsidRPr="004C1971" w:rsidRDefault="00D2355E" w:rsidP="004C1971">
      <w:pPr>
        <w:spacing w:after="0"/>
        <w:ind w:left="720"/>
        <w:jc w:val="both"/>
        <w:rPr>
          <w:rFonts w:ascii="Arial" w:hAnsi="Arial" w:cs="Arial"/>
        </w:rPr>
      </w:pPr>
      <w:r w:rsidRPr="003773B4">
        <w:rPr>
          <w:rFonts w:ascii="Arial" w:hAnsi="Arial" w:cs="Arial"/>
          <w:lang w:val="es-PE"/>
        </w:rPr>
        <w:t xml:space="preserve">(15 al 21 de </w:t>
      </w:r>
      <w:r w:rsidR="00361826" w:rsidRPr="004C1971">
        <w:rPr>
          <w:rFonts w:ascii="Arial" w:hAnsi="Arial" w:cs="Arial"/>
          <w:lang w:val="es-PE"/>
        </w:rPr>
        <w:t>Agosto</w:t>
      </w:r>
      <w:r w:rsidR="00361826" w:rsidRPr="003773B4">
        <w:rPr>
          <w:rFonts w:ascii="Arial" w:hAnsi="Arial" w:cs="Arial"/>
          <w:lang w:val="es-PE"/>
        </w:rPr>
        <w:t xml:space="preserve"> </w:t>
      </w:r>
      <w:r w:rsidR="00361826" w:rsidRPr="004C1971">
        <w:rPr>
          <w:rFonts w:ascii="Arial" w:hAnsi="Arial" w:cs="Arial"/>
        </w:rPr>
        <w:t>2010)</w:t>
      </w:r>
    </w:p>
    <w:p w:rsidR="00361826" w:rsidRPr="004C1971" w:rsidRDefault="00361826" w:rsidP="004C1971">
      <w:pPr>
        <w:spacing w:after="0"/>
        <w:ind w:left="709"/>
        <w:jc w:val="both"/>
        <w:rPr>
          <w:rFonts w:ascii="Arial" w:hAnsi="Arial" w:cs="Arial"/>
        </w:rPr>
      </w:pP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CURSO: “INSPECSOLD”  Pontificia Universidad Católica del Perú</w:t>
      </w:r>
    </w:p>
    <w:p w:rsidR="00361826" w:rsidRPr="004C1971" w:rsidRDefault="00361826" w:rsidP="004C1971">
      <w:pPr>
        <w:spacing w:after="0"/>
        <w:ind w:left="720"/>
        <w:jc w:val="both"/>
        <w:rPr>
          <w:rFonts w:ascii="Arial" w:hAnsi="Arial" w:cs="Arial"/>
        </w:rPr>
      </w:pPr>
      <w:r w:rsidRPr="004C1971">
        <w:rPr>
          <w:rFonts w:ascii="Arial" w:hAnsi="Arial" w:cs="Arial"/>
        </w:rPr>
        <w:t>(2009-2)</w:t>
      </w:r>
    </w:p>
    <w:p w:rsidR="00361826" w:rsidRPr="004C1971" w:rsidRDefault="00361826" w:rsidP="004C1971">
      <w:pPr>
        <w:spacing w:after="0"/>
        <w:jc w:val="both"/>
        <w:rPr>
          <w:rFonts w:ascii="Arial" w:hAnsi="Arial" w:cs="Arial"/>
        </w:rPr>
      </w:pPr>
    </w:p>
    <w:p w:rsidR="00361826" w:rsidRPr="004C1971" w:rsidRDefault="00361826" w:rsidP="004C1971">
      <w:pPr>
        <w:numPr>
          <w:ilvl w:val="0"/>
          <w:numId w:val="2"/>
        </w:numPr>
        <w:spacing w:after="0" w:line="240" w:lineRule="auto"/>
        <w:jc w:val="both"/>
        <w:rPr>
          <w:rFonts w:ascii="Arial" w:hAnsi="Arial" w:cs="Arial"/>
        </w:rPr>
      </w:pPr>
      <w:r w:rsidRPr="004C1971">
        <w:rPr>
          <w:rFonts w:ascii="Arial" w:hAnsi="Arial" w:cs="Arial"/>
        </w:rPr>
        <w:t>CURSO: “</w:t>
      </w:r>
      <w:r w:rsidRPr="004C1971">
        <w:rPr>
          <w:rFonts w:ascii="Arial" w:hAnsi="Arial" w:cs="Arial"/>
          <w:lang w:val="es-PE"/>
        </w:rPr>
        <w:t>Soldaduras</w:t>
      </w:r>
      <w:r w:rsidR="00D2355E" w:rsidRPr="004C1971">
        <w:rPr>
          <w:rFonts w:ascii="Arial" w:hAnsi="Arial" w:cs="Arial"/>
        </w:rPr>
        <w:t xml:space="preserve"> </w:t>
      </w:r>
      <w:r w:rsidR="007617AE" w:rsidRPr="004C1971">
        <w:rPr>
          <w:rFonts w:ascii="Arial" w:hAnsi="Arial" w:cs="Arial"/>
          <w:lang w:val="es-PE"/>
        </w:rPr>
        <w:t>E</w:t>
      </w:r>
      <w:r w:rsidRPr="004C1971">
        <w:rPr>
          <w:rFonts w:ascii="Arial" w:hAnsi="Arial" w:cs="Arial"/>
          <w:lang w:val="es-PE"/>
        </w:rPr>
        <w:t>speciales</w:t>
      </w:r>
      <w:r w:rsidRPr="004C1971">
        <w:rPr>
          <w:rFonts w:ascii="Arial" w:hAnsi="Arial" w:cs="Arial"/>
        </w:rPr>
        <w:t>- SOLDEXSA”</w:t>
      </w:r>
    </w:p>
    <w:p w:rsidR="00361826" w:rsidRPr="004C1971" w:rsidRDefault="00361826" w:rsidP="004C1971">
      <w:pPr>
        <w:spacing w:after="0"/>
        <w:ind w:left="720"/>
        <w:jc w:val="both"/>
        <w:rPr>
          <w:rFonts w:ascii="Arial" w:hAnsi="Arial" w:cs="Arial"/>
        </w:rPr>
      </w:pPr>
      <w:r w:rsidRPr="004C1971">
        <w:rPr>
          <w:rFonts w:ascii="Arial" w:hAnsi="Arial" w:cs="Arial"/>
        </w:rPr>
        <w:t>(12 de Julio de 2008)</w:t>
      </w:r>
    </w:p>
    <w:p w:rsidR="00361826" w:rsidRPr="004C1971" w:rsidRDefault="00361826" w:rsidP="004C1971">
      <w:pPr>
        <w:spacing w:after="0"/>
        <w:ind w:left="709"/>
        <w:jc w:val="both"/>
        <w:rPr>
          <w:rFonts w:ascii="Arial" w:hAnsi="Arial" w:cs="Arial"/>
        </w:rPr>
      </w:pP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SEMINARIO: “I</w:t>
      </w:r>
      <w:r w:rsidR="00C73DFC" w:rsidRPr="004C1971">
        <w:rPr>
          <w:rFonts w:ascii="Arial" w:hAnsi="Arial" w:cs="Arial"/>
          <w:lang w:val="es-PE"/>
        </w:rPr>
        <w:t>SO 9001:2000 – Sistema de Gestió</w:t>
      </w:r>
      <w:r w:rsidRPr="004C1971">
        <w:rPr>
          <w:rFonts w:ascii="Arial" w:hAnsi="Arial" w:cs="Arial"/>
          <w:lang w:val="es-PE"/>
        </w:rPr>
        <w:t>n de la Calidad”</w:t>
      </w:r>
    </w:p>
    <w:p w:rsidR="00361826" w:rsidRPr="004C1971" w:rsidRDefault="007617AE" w:rsidP="004C1971">
      <w:pPr>
        <w:spacing w:after="0"/>
        <w:ind w:left="720"/>
        <w:jc w:val="both"/>
        <w:rPr>
          <w:rFonts w:ascii="Arial" w:hAnsi="Arial" w:cs="Arial"/>
        </w:rPr>
      </w:pPr>
      <w:r w:rsidRPr="004C1971">
        <w:rPr>
          <w:rFonts w:ascii="Arial" w:hAnsi="Arial" w:cs="Arial"/>
        </w:rPr>
        <w:t>(13, 14 y 15 de</w:t>
      </w:r>
      <w:r w:rsidR="00D2355E" w:rsidRPr="004C1971">
        <w:rPr>
          <w:rFonts w:ascii="Arial" w:hAnsi="Arial" w:cs="Arial"/>
        </w:rPr>
        <w:t xml:space="preserve"> </w:t>
      </w:r>
      <w:r w:rsidR="00361826" w:rsidRPr="004C1971">
        <w:rPr>
          <w:rFonts w:ascii="Arial" w:hAnsi="Arial" w:cs="Arial"/>
          <w:lang w:val="es-PE"/>
        </w:rPr>
        <w:t>Febrero</w:t>
      </w:r>
      <w:r w:rsidR="00361826" w:rsidRPr="004C1971">
        <w:rPr>
          <w:rFonts w:ascii="Arial" w:hAnsi="Arial" w:cs="Arial"/>
        </w:rPr>
        <w:t xml:space="preserve"> de 2008)</w:t>
      </w:r>
    </w:p>
    <w:p w:rsidR="00361826" w:rsidRPr="004C1971" w:rsidRDefault="00361826" w:rsidP="004C1971">
      <w:pPr>
        <w:spacing w:after="0"/>
        <w:ind w:left="284"/>
        <w:jc w:val="both"/>
        <w:rPr>
          <w:rFonts w:ascii="Arial" w:hAnsi="Arial" w:cs="Arial"/>
        </w:rPr>
      </w:pPr>
    </w:p>
    <w:p w:rsidR="00361826" w:rsidRPr="004C1971" w:rsidRDefault="007617AE" w:rsidP="004C1971">
      <w:pPr>
        <w:numPr>
          <w:ilvl w:val="0"/>
          <w:numId w:val="2"/>
        </w:numPr>
        <w:spacing w:after="0" w:line="240" w:lineRule="auto"/>
        <w:jc w:val="both"/>
        <w:rPr>
          <w:rFonts w:ascii="Arial" w:hAnsi="Arial" w:cs="Arial"/>
        </w:rPr>
      </w:pPr>
      <w:r w:rsidRPr="004C1971">
        <w:rPr>
          <w:rFonts w:ascii="Arial" w:hAnsi="Arial" w:cs="Arial"/>
        </w:rPr>
        <w:t>SEMINARIO</w:t>
      </w:r>
      <w:r w:rsidR="00D2355E" w:rsidRPr="004C1971">
        <w:rPr>
          <w:rFonts w:ascii="Arial" w:hAnsi="Arial" w:cs="Arial"/>
        </w:rPr>
        <w:t>: “</w:t>
      </w:r>
      <w:r w:rsidR="00361826" w:rsidRPr="004C1971">
        <w:rPr>
          <w:rFonts w:ascii="Arial" w:hAnsi="Arial" w:cs="Arial"/>
          <w:lang w:val="es-PE"/>
        </w:rPr>
        <w:t>Equipos</w:t>
      </w:r>
      <w:r w:rsidR="00D2355E" w:rsidRPr="004C1971">
        <w:rPr>
          <w:rFonts w:ascii="Arial" w:hAnsi="Arial" w:cs="Arial"/>
        </w:rPr>
        <w:t xml:space="preserve"> </w:t>
      </w:r>
      <w:r w:rsidR="00361826" w:rsidRPr="004C1971">
        <w:rPr>
          <w:rFonts w:ascii="Arial" w:hAnsi="Arial" w:cs="Arial"/>
          <w:lang w:val="es-PE"/>
        </w:rPr>
        <w:t>Altamente</w:t>
      </w:r>
      <w:r w:rsidR="00361826" w:rsidRPr="004C1971">
        <w:rPr>
          <w:rFonts w:ascii="Arial" w:hAnsi="Arial" w:cs="Arial"/>
        </w:rPr>
        <w:t xml:space="preserve"> </w:t>
      </w:r>
      <w:r w:rsidR="00361826" w:rsidRPr="004C1971">
        <w:rPr>
          <w:rFonts w:ascii="Arial" w:hAnsi="Arial" w:cs="Arial"/>
          <w:lang w:val="es-PE"/>
        </w:rPr>
        <w:t>Eficaces</w:t>
      </w:r>
      <w:r w:rsidR="00D2355E" w:rsidRPr="004C1971">
        <w:rPr>
          <w:rFonts w:ascii="Arial" w:hAnsi="Arial" w:cs="Arial"/>
        </w:rPr>
        <w:t>”</w:t>
      </w:r>
    </w:p>
    <w:p w:rsidR="00361826" w:rsidRPr="004C1971" w:rsidRDefault="007617AE" w:rsidP="004C1971">
      <w:pPr>
        <w:spacing w:after="0"/>
        <w:ind w:left="720"/>
        <w:jc w:val="both"/>
        <w:rPr>
          <w:rFonts w:ascii="Arial" w:hAnsi="Arial" w:cs="Arial"/>
        </w:rPr>
      </w:pPr>
      <w:r w:rsidRPr="004C1971">
        <w:rPr>
          <w:rFonts w:ascii="Arial" w:hAnsi="Arial" w:cs="Arial"/>
        </w:rPr>
        <w:t>(15 de</w:t>
      </w:r>
      <w:r w:rsidR="00D2355E" w:rsidRPr="004C1971">
        <w:rPr>
          <w:rFonts w:ascii="Arial" w:hAnsi="Arial" w:cs="Arial"/>
        </w:rPr>
        <w:t xml:space="preserve"> </w:t>
      </w:r>
      <w:r w:rsidR="00361826" w:rsidRPr="004C1971">
        <w:rPr>
          <w:rFonts w:ascii="Arial" w:hAnsi="Arial" w:cs="Arial"/>
          <w:lang w:val="es-PE"/>
        </w:rPr>
        <w:t>Octubre</w:t>
      </w:r>
      <w:r w:rsidR="00361826" w:rsidRPr="004C1971">
        <w:rPr>
          <w:rFonts w:ascii="Arial" w:hAnsi="Arial" w:cs="Arial"/>
        </w:rPr>
        <w:t xml:space="preserve"> de 2005)</w:t>
      </w:r>
    </w:p>
    <w:p w:rsidR="00361826" w:rsidRPr="004C1971" w:rsidRDefault="00361826" w:rsidP="004C1971">
      <w:pPr>
        <w:spacing w:after="0"/>
        <w:ind w:left="284"/>
        <w:jc w:val="both"/>
        <w:rPr>
          <w:rFonts w:ascii="Arial" w:hAnsi="Arial" w:cs="Arial"/>
        </w:rPr>
      </w:pP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SEMINARIO (Organizador): “Técnicas de Gestión de Control de Operaciones para una Empresa Competitiva”</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Planificación de Requerimientos de Materiales MRPI</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Planificación de Recursos de Manufactura MRPII</w:t>
      </w:r>
    </w:p>
    <w:p w:rsidR="00361826" w:rsidRPr="004C1971" w:rsidRDefault="00361826" w:rsidP="004C1971">
      <w:pPr>
        <w:spacing w:after="0"/>
        <w:ind w:left="720"/>
        <w:jc w:val="both"/>
        <w:rPr>
          <w:rFonts w:ascii="Arial" w:hAnsi="Arial" w:cs="Arial"/>
        </w:rPr>
      </w:pPr>
      <w:r w:rsidRPr="004C1971">
        <w:rPr>
          <w:rFonts w:ascii="Arial" w:hAnsi="Arial" w:cs="Arial"/>
        </w:rPr>
        <w:t>(12 de Julio de 2002)</w:t>
      </w:r>
    </w:p>
    <w:p w:rsidR="00361826" w:rsidRPr="004C1971" w:rsidRDefault="00361826" w:rsidP="004C1971">
      <w:pPr>
        <w:spacing w:after="0"/>
        <w:ind w:left="-11"/>
        <w:jc w:val="both"/>
        <w:rPr>
          <w:rFonts w:ascii="Arial" w:hAnsi="Arial" w:cs="Arial"/>
        </w:rPr>
      </w:pP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XIII CONGRESO NACIONAL DE ESTUDIANTES DE INGENIERÍA INDUSTRIAL (CONEII) – (Expositor en la mesa de Trabajo)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“La Automatización un Nuevo Reto Para la Industria Peruana”</w:t>
      </w:r>
    </w:p>
    <w:p w:rsidR="00361826" w:rsidRPr="004C1971" w:rsidRDefault="00361826" w:rsidP="004C1971">
      <w:pPr>
        <w:spacing w:after="0"/>
        <w:ind w:left="720"/>
        <w:jc w:val="both"/>
        <w:rPr>
          <w:rFonts w:ascii="Arial" w:hAnsi="Arial" w:cs="Arial"/>
        </w:rPr>
      </w:pPr>
      <w:r w:rsidRPr="004C1971">
        <w:rPr>
          <w:rFonts w:ascii="Arial" w:hAnsi="Arial" w:cs="Arial"/>
        </w:rPr>
        <w:t xml:space="preserve">(15 al 20 de </w:t>
      </w:r>
      <w:proofErr w:type="spellStart"/>
      <w:r w:rsidRPr="004C1971">
        <w:rPr>
          <w:rFonts w:ascii="Arial" w:hAnsi="Arial" w:cs="Arial"/>
        </w:rPr>
        <w:t>Abril</w:t>
      </w:r>
      <w:proofErr w:type="spellEnd"/>
      <w:r w:rsidRPr="004C1971">
        <w:rPr>
          <w:rFonts w:ascii="Arial" w:hAnsi="Arial" w:cs="Arial"/>
        </w:rPr>
        <w:t xml:space="preserve"> de 2002)</w:t>
      </w:r>
    </w:p>
    <w:p w:rsidR="00361826" w:rsidRPr="004C1971" w:rsidRDefault="00361826" w:rsidP="004C1971">
      <w:pPr>
        <w:spacing w:after="0"/>
        <w:jc w:val="both"/>
        <w:rPr>
          <w:rFonts w:ascii="Arial" w:hAnsi="Arial" w:cs="Arial"/>
        </w:rPr>
      </w:pP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CURSO: “Formulación Estratégica de Proyectos de Inversión”</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(15 de Abril al 27 de Mayo de 2001)</w:t>
      </w:r>
    </w:p>
    <w:p w:rsidR="00361826" w:rsidRPr="004C1971" w:rsidRDefault="00361826" w:rsidP="004C1971">
      <w:pPr>
        <w:spacing w:after="0"/>
        <w:jc w:val="both"/>
        <w:rPr>
          <w:rFonts w:ascii="Arial" w:hAnsi="Arial" w:cs="Arial"/>
          <w:lang w:val="es-PE"/>
        </w:rPr>
      </w:pP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 xml:space="preserve">SEMINARIO: </w:t>
      </w:r>
      <w:r w:rsidRPr="004C1971">
        <w:rPr>
          <w:rFonts w:ascii="Arial" w:hAnsi="Arial" w:cs="Arial"/>
          <w:lang w:val="es-PE"/>
        </w:rPr>
        <w:tab/>
        <w:t>“Manufactura Integrada por Computadora”</w:t>
      </w:r>
      <w:r w:rsidRPr="004C1971">
        <w:rPr>
          <w:rFonts w:ascii="Arial" w:hAnsi="Arial" w:cs="Arial"/>
          <w:lang w:val="es-PE"/>
        </w:rPr>
        <w:cr/>
        <w:t>(6, 7 y 8 de Julio de 2000)</w:t>
      </w:r>
      <w:r w:rsidRPr="004C1971">
        <w:rPr>
          <w:rFonts w:ascii="Arial" w:hAnsi="Arial" w:cs="Arial"/>
          <w:lang w:val="es-PE"/>
        </w:rPr>
        <w:cr/>
      </w: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SEMINARIO: “Nuevas Tecnologías Para el Desarrollo Empresarial”</w:t>
      </w:r>
      <w:r w:rsidRPr="004C1971">
        <w:rPr>
          <w:rFonts w:ascii="Arial" w:hAnsi="Arial" w:cs="Arial"/>
          <w:lang w:val="es-PE"/>
        </w:rPr>
        <w:cr/>
        <w:t>(22 y 23 de Junio de 2000)</w:t>
      </w:r>
      <w:r w:rsidRPr="004C1971">
        <w:rPr>
          <w:rFonts w:ascii="Arial" w:hAnsi="Arial" w:cs="Arial"/>
          <w:lang w:val="es-PE"/>
        </w:rPr>
        <w:cr/>
      </w: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lastRenderedPageBreak/>
        <w:t>SEMINARIO: “Procesos de Aseguramiento de la Calidad”</w:t>
      </w:r>
      <w:r w:rsidRPr="004C1971">
        <w:rPr>
          <w:rFonts w:ascii="Arial" w:hAnsi="Arial" w:cs="Arial"/>
          <w:lang w:val="es-PE"/>
        </w:rPr>
        <w:cr/>
        <w:t>(6 diciembre de 1999)</w:t>
      </w:r>
      <w:r w:rsidRPr="004C1971">
        <w:rPr>
          <w:rFonts w:ascii="Arial" w:hAnsi="Arial" w:cs="Arial"/>
          <w:lang w:val="es-PE"/>
        </w:rPr>
        <w:cr/>
      </w: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CONFERENCIAS: “II Encuentro Científico Federico Villareal”</w:t>
      </w:r>
      <w:r w:rsidRPr="004C1971">
        <w:rPr>
          <w:rFonts w:ascii="Arial" w:hAnsi="Arial" w:cs="Arial"/>
          <w:lang w:val="es-PE"/>
        </w:rPr>
        <w:cr/>
        <w:t>(13 de Agosto de 1999)</w:t>
      </w:r>
      <w:r w:rsidRPr="004C1971">
        <w:rPr>
          <w:rFonts w:ascii="Arial" w:hAnsi="Arial" w:cs="Arial"/>
          <w:lang w:val="es-PE"/>
        </w:rPr>
        <w:cr/>
      </w: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CONFERENCIA: “Globalización:  Efectos del Fenómeno Asiático Y Ruso”</w:t>
      </w:r>
      <w:r w:rsidRPr="004C1971">
        <w:rPr>
          <w:rFonts w:ascii="Arial" w:hAnsi="Arial" w:cs="Arial"/>
          <w:lang w:val="es-PE"/>
        </w:rPr>
        <w:cr/>
        <w:t>(21 de octubre de 1998)</w:t>
      </w:r>
      <w:r w:rsidRPr="004C1971">
        <w:rPr>
          <w:rFonts w:ascii="Arial" w:hAnsi="Arial" w:cs="Arial"/>
          <w:lang w:val="es-PE"/>
        </w:rPr>
        <w:cr/>
      </w:r>
    </w:p>
    <w:p w:rsidR="00361826" w:rsidRPr="004C1971" w:rsidRDefault="00361826" w:rsidP="004C1971">
      <w:pPr>
        <w:numPr>
          <w:ilvl w:val="0"/>
          <w:numId w:val="2"/>
        </w:numPr>
        <w:spacing w:after="0" w:line="240" w:lineRule="auto"/>
        <w:jc w:val="both"/>
        <w:rPr>
          <w:rFonts w:ascii="Arial" w:hAnsi="Arial" w:cs="Arial"/>
          <w:lang w:val="es-PE"/>
        </w:rPr>
      </w:pPr>
      <w:r w:rsidRPr="004C1971">
        <w:rPr>
          <w:rFonts w:ascii="Arial" w:hAnsi="Arial" w:cs="Arial"/>
          <w:lang w:val="es-PE"/>
        </w:rPr>
        <w:t>VI CONGRESO LATINOAMERICANO DE ESTUDIANTES DE INGENIERÍA INDUSTRIAL (CLEIN): “El Reto de la Optimización para la Competitividad”</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(10 al 14 de Noviembre de 1997)</w:t>
      </w:r>
    </w:p>
    <w:p w:rsidR="00361826" w:rsidRPr="004C1971" w:rsidRDefault="00361826" w:rsidP="004C1971">
      <w:pPr>
        <w:spacing w:after="0"/>
        <w:jc w:val="both"/>
        <w:rPr>
          <w:rFonts w:ascii="Arial" w:hAnsi="Arial" w:cs="Arial"/>
          <w:b/>
          <w:u w:val="single"/>
          <w:lang w:val="es-PE"/>
        </w:rPr>
      </w:pPr>
    </w:p>
    <w:p w:rsidR="00361826" w:rsidRPr="004C1971" w:rsidRDefault="009A0148" w:rsidP="004C1971">
      <w:pPr>
        <w:spacing w:after="0"/>
        <w:jc w:val="both"/>
        <w:rPr>
          <w:rFonts w:ascii="Arial" w:hAnsi="Arial" w:cs="Arial"/>
          <w:b/>
          <w:u w:val="single"/>
          <w:lang w:val="es-PE"/>
        </w:rPr>
      </w:pPr>
      <w:r w:rsidRPr="009A0148">
        <w:rPr>
          <w:rFonts w:ascii="Arial" w:hAnsi="Arial" w:cs="Arial"/>
          <w:b/>
          <w:u w:val="single"/>
          <w:lang w:val="en-GB" w:eastAsia="en-GB"/>
        </w:rPr>
        <w:pict>
          <v:line id="_x0000_s1030" style="position:absolute;left:0;text-align:left;z-index:251661312" from="-9.2pt,.7pt" to="522.6pt,.7pt" strokecolor="#bfbfbf" strokeweight="3pt"/>
        </w:pict>
      </w:r>
    </w:p>
    <w:p w:rsidR="00361826" w:rsidRPr="004C1971" w:rsidRDefault="00361826" w:rsidP="004C1971">
      <w:pPr>
        <w:spacing w:after="0"/>
        <w:jc w:val="both"/>
        <w:rPr>
          <w:rFonts w:ascii="Arial" w:hAnsi="Arial" w:cs="Arial"/>
          <w:b/>
          <w:sz w:val="28"/>
          <w:szCs w:val="28"/>
          <w:u w:val="single"/>
          <w:lang w:val="es-PE"/>
        </w:rPr>
      </w:pPr>
      <w:r w:rsidRPr="004C1971">
        <w:rPr>
          <w:rFonts w:ascii="Arial" w:hAnsi="Arial" w:cs="Arial"/>
          <w:b/>
          <w:sz w:val="28"/>
          <w:szCs w:val="28"/>
          <w:u w:val="single"/>
          <w:lang w:val="es-PE"/>
        </w:rPr>
        <w:t>REFERENCIAS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 xml:space="preserve">Ing. </w:t>
      </w:r>
      <w:proofErr w:type="spellStart"/>
      <w:r w:rsidRPr="004C1971">
        <w:rPr>
          <w:rFonts w:ascii="Arial" w:hAnsi="Arial" w:cs="Arial"/>
          <w:lang w:val="es-PE"/>
        </w:rPr>
        <w:t>Mg</w:t>
      </w:r>
      <w:r w:rsidR="007617AE" w:rsidRPr="004C1971">
        <w:rPr>
          <w:rFonts w:ascii="Arial" w:hAnsi="Arial" w:cs="Arial"/>
          <w:lang w:val="es-PE"/>
        </w:rPr>
        <w:t>.</w:t>
      </w:r>
      <w:proofErr w:type="spellEnd"/>
      <w:r w:rsidRPr="004C1971">
        <w:rPr>
          <w:rFonts w:ascii="Arial" w:hAnsi="Arial" w:cs="Arial"/>
          <w:lang w:val="es-PE"/>
        </w:rPr>
        <w:t xml:space="preserve"> Víctor Raúl Agüero Zamora</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PUCP</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w:t>
      </w:r>
      <w:r w:rsidR="006C05BB" w:rsidRPr="004C1971">
        <w:rPr>
          <w:rFonts w:ascii="Arial" w:hAnsi="Arial" w:cs="Arial"/>
          <w:lang w:val="es-PE"/>
        </w:rPr>
        <w:t>é</w:t>
      </w:r>
      <w:r w:rsidRPr="004C1971">
        <w:rPr>
          <w:rFonts w:ascii="Arial" w:hAnsi="Arial" w:cs="Arial"/>
          <w:lang w:val="es-PE"/>
        </w:rPr>
        <w:t>fono: 993451702</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 xml:space="preserve">Ing. Mercedes </w:t>
      </w:r>
      <w:proofErr w:type="spellStart"/>
      <w:r w:rsidRPr="004C1971">
        <w:rPr>
          <w:rFonts w:ascii="Arial" w:hAnsi="Arial" w:cs="Arial"/>
          <w:lang w:val="es-PE"/>
        </w:rPr>
        <w:t>Pezo</w:t>
      </w:r>
      <w:proofErr w:type="spellEnd"/>
      <w:r w:rsidRPr="004C1971">
        <w:rPr>
          <w:rFonts w:ascii="Arial" w:hAnsi="Arial" w:cs="Arial"/>
          <w:lang w:val="es-PE"/>
        </w:rPr>
        <w:t xml:space="preserve"> Altamirano</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 xml:space="preserve">Comercializadora S&amp;E Perú SAC </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997273825</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 xml:space="preserve">Ing. Ana Trujillo </w:t>
      </w:r>
      <w:proofErr w:type="spellStart"/>
      <w:r w:rsidRPr="004C1971">
        <w:rPr>
          <w:rFonts w:ascii="Arial" w:hAnsi="Arial" w:cs="Arial"/>
          <w:lang w:val="es-PE"/>
        </w:rPr>
        <w:t>Pillaca</w:t>
      </w:r>
      <w:proofErr w:type="spellEnd"/>
      <w:r w:rsidRPr="004C1971">
        <w:rPr>
          <w:rFonts w:ascii="Arial" w:hAnsi="Arial" w:cs="Arial"/>
          <w:lang w:val="es-PE"/>
        </w:rPr>
        <w:t xml:space="preserve"> (Jefa)</w:t>
      </w:r>
    </w:p>
    <w:p w:rsidR="00361826" w:rsidRPr="004C1971" w:rsidRDefault="00361826" w:rsidP="004C1971">
      <w:pPr>
        <w:spacing w:after="0"/>
        <w:ind w:left="720"/>
        <w:jc w:val="both"/>
        <w:rPr>
          <w:rFonts w:ascii="Arial" w:hAnsi="Arial" w:cs="Arial"/>
          <w:lang w:val="es-PE"/>
        </w:rPr>
      </w:pPr>
      <w:proofErr w:type="spellStart"/>
      <w:r w:rsidRPr="004C1971">
        <w:rPr>
          <w:rFonts w:ascii="Arial" w:hAnsi="Arial" w:cs="Arial"/>
          <w:lang w:val="es-PE"/>
        </w:rPr>
        <w:t>Nagasco</w:t>
      </w:r>
      <w:proofErr w:type="spellEnd"/>
      <w:r w:rsidRPr="004C1971">
        <w:rPr>
          <w:rFonts w:ascii="Arial" w:hAnsi="Arial" w:cs="Arial"/>
          <w:lang w:val="es-PE"/>
        </w:rPr>
        <w:t xml:space="preserve"> SAC</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996707212</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ind w:left="720"/>
        <w:jc w:val="both"/>
        <w:rPr>
          <w:rFonts w:ascii="Arial" w:hAnsi="Arial" w:cs="Arial"/>
          <w:lang w:val="fr-FR"/>
        </w:rPr>
      </w:pPr>
      <w:proofErr w:type="spellStart"/>
      <w:r w:rsidRPr="004C1971">
        <w:rPr>
          <w:rFonts w:ascii="Arial" w:hAnsi="Arial" w:cs="Arial"/>
          <w:lang w:val="fr-FR"/>
        </w:rPr>
        <w:t>Ing</w:t>
      </w:r>
      <w:proofErr w:type="spellEnd"/>
      <w:r w:rsidRPr="004C1971">
        <w:rPr>
          <w:rFonts w:ascii="Arial" w:hAnsi="Arial" w:cs="Arial"/>
          <w:lang w:val="fr-FR"/>
        </w:rPr>
        <w:t>. Marcel Sanchez P.</w:t>
      </w:r>
      <w:r w:rsidR="00D2355E" w:rsidRPr="004C1971">
        <w:rPr>
          <w:rFonts w:ascii="Arial" w:hAnsi="Arial" w:cs="Arial"/>
          <w:lang w:val="fr-FR"/>
        </w:rPr>
        <w:t xml:space="preserve"> (</w:t>
      </w:r>
      <w:r w:rsidRPr="004C1971">
        <w:rPr>
          <w:rFonts w:ascii="Arial" w:hAnsi="Arial" w:cs="Arial"/>
          <w:lang w:val="es-PE"/>
        </w:rPr>
        <w:t>Jefe</w:t>
      </w:r>
      <w:r w:rsidRPr="004C1971">
        <w:rPr>
          <w:rFonts w:ascii="Arial" w:hAnsi="Arial" w:cs="Arial"/>
          <w:lang w:val="fr-FR"/>
        </w:rPr>
        <w:t>)</w:t>
      </w:r>
    </w:p>
    <w:p w:rsidR="00361826" w:rsidRPr="004C1971" w:rsidRDefault="00361826" w:rsidP="004C1971">
      <w:pPr>
        <w:spacing w:after="0"/>
        <w:ind w:left="720"/>
        <w:jc w:val="both"/>
        <w:rPr>
          <w:rFonts w:ascii="Arial" w:hAnsi="Arial" w:cs="Arial"/>
          <w:lang w:val="es-PE"/>
        </w:rPr>
      </w:pPr>
      <w:proofErr w:type="spellStart"/>
      <w:r w:rsidRPr="004C1971">
        <w:rPr>
          <w:rFonts w:ascii="Arial" w:hAnsi="Arial" w:cs="Arial"/>
          <w:lang w:val="es-PE"/>
        </w:rPr>
        <w:t>Javfrank</w:t>
      </w:r>
      <w:proofErr w:type="spellEnd"/>
      <w:r w:rsidRPr="004C1971">
        <w:rPr>
          <w:rFonts w:ascii="Arial" w:hAnsi="Arial" w:cs="Arial"/>
          <w:lang w:val="es-PE"/>
        </w:rPr>
        <w:t xml:space="preserve"> Contratistas SAC</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995070762</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Ing. Carlos Alberto Pinzón O. (Jefe)</w:t>
      </w:r>
    </w:p>
    <w:p w:rsidR="00361826" w:rsidRPr="004C1971" w:rsidRDefault="00361826" w:rsidP="004C1971">
      <w:pPr>
        <w:spacing w:after="0"/>
        <w:ind w:left="720"/>
        <w:jc w:val="both"/>
        <w:rPr>
          <w:rFonts w:ascii="Arial" w:hAnsi="Arial" w:cs="Arial"/>
          <w:lang w:val="es-PE"/>
        </w:rPr>
      </w:pPr>
      <w:proofErr w:type="spellStart"/>
      <w:r w:rsidRPr="004C1971">
        <w:rPr>
          <w:rFonts w:ascii="Arial" w:hAnsi="Arial" w:cs="Arial"/>
          <w:lang w:val="es-PE"/>
        </w:rPr>
        <w:t>Piramco</w:t>
      </w:r>
      <w:proofErr w:type="spellEnd"/>
      <w:r w:rsidRPr="004C1971">
        <w:rPr>
          <w:rFonts w:ascii="Arial" w:hAnsi="Arial" w:cs="Arial"/>
          <w:lang w:val="es-PE"/>
        </w:rPr>
        <w:t xml:space="preserve"> Gas del Perú SAC</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99827*8253</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Ing. Carlos Chirinos o Lic. Juan N</w:t>
      </w:r>
      <w:r w:rsidR="007617AE" w:rsidRPr="004C1971">
        <w:rPr>
          <w:rFonts w:ascii="Arial" w:hAnsi="Arial" w:cs="Arial"/>
          <w:lang w:val="es-PE"/>
        </w:rPr>
        <w:t>ú</w:t>
      </w:r>
      <w:r w:rsidRPr="004C1971">
        <w:rPr>
          <w:rFonts w:ascii="Arial" w:hAnsi="Arial" w:cs="Arial"/>
          <w:lang w:val="es-PE"/>
        </w:rPr>
        <w:t>ñez Melgar (Jefe)</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SMP Courier SAC</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440-7722</w:t>
      </w:r>
    </w:p>
    <w:p w:rsidR="00361826" w:rsidRPr="004C1971" w:rsidRDefault="00361826" w:rsidP="004C1971">
      <w:pPr>
        <w:spacing w:after="0"/>
        <w:jc w:val="both"/>
        <w:rPr>
          <w:rFonts w:ascii="Arial" w:hAnsi="Arial" w:cs="Arial"/>
          <w:lang w:val="es-PE"/>
        </w:rPr>
      </w:pPr>
    </w:p>
    <w:p w:rsidR="00361826" w:rsidRPr="004C1971" w:rsidRDefault="00361826" w:rsidP="004C1971">
      <w:pPr>
        <w:spacing w:after="0"/>
        <w:ind w:firstLine="720"/>
        <w:jc w:val="both"/>
        <w:rPr>
          <w:rFonts w:ascii="Arial" w:hAnsi="Arial" w:cs="Arial"/>
          <w:lang w:val="es-PE"/>
        </w:rPr>
      </w:pPr>
      <w:proofErr w:type="spellStart"/>
      <w:r w:rsidRPr="004C1971">
        <w:rPr>
          <w:rFonts w:ascii="Arial" w:hAnsi="Arial" w:cs="Arial"/>
          <w:lang w:val="es-PE"/>
        </w:rPr>
        <w:t>Mag</w:t>
      </w:r>
      <w:proofErr w:type="spellEnd"/>
      <w:r w:rsidRPr="004C1971">
        <w:rPr>
          <w:rFonts w:ascii="Arial" w:hAnsi="Arial" w:cs="Arial"/>
          <w:lang w:val="es-PE"/>
        </w:rPr>
        <w:t>. Hugo Guzmán Flores (Jefe)</w:t>
      </w:r>
    </w:p>
    <w:p w:rsidR="00361826" w:rsidRPr="004C1971" w:rsidRDefault="00361826" w:rsidP="004C1971">
      <w:pPr>
        <w:spacing w:after="0"/>
        <w:ind w:left="720"/>
        <w:jc w:val="both"/>
        <w:rPr>
          <w:rFonts w:ascii="Arial" w:hAnsi="Arial" w:cs="Arial"/>
          <w:lang w:val="es-PE"/>
        </w:rPr>
      </w:pPr>
      <w:proofErr w:type="spellStart"/>
      <w:r w:rsidRPr="004C1971">
        <w:rPr>
          <w:rFonts w:ascii="Arial" w:hAnsi="Arial" w:cs="Arial"/>
          <w:lang w:val="es-PE"/>
        </w:rPr>
        <w:t>Negusa</w:t>
      </w:r>
      <w:proofErr w:type="spellEnd"/>
      <w:r w:rsidRPr="004C1971">
        <w:rPr>
          <w:rFonts w:ascii="Arial" w:hAnsi="Arial" w:cs="Arial"/>
          <w:lang w:val="es-PE"/>
        </w:rPr>
        <w:t xml:space="preserve"> Corp. SA</w:t>
      </w:r>
    </w:p>
    <w:p w:rsidR="00361826" w:rsidRPr="004C1971" w:rsidRDefault="007617AE" w:rsidP="004C1971">
      <w:pPr>
        <w:spacing w:after="0"/>
        <w:ind w:left="720"/>
        <w:jc w:val="both"/>
        <w:rPr>
          <w:rFonts w:ascii="Arial" w:hAnsi="Arial" w:cs="Arial"/>
          <w:lang w:val="es-PE"/>
        </w:rPr>
      </w:pPr>
      <w:r w:rsidRPr="004C1971">
        <w:rPr>
          <w:rFonts w:ascii="Arial" w:hAnsi="Arial" w:cs="Arial"/>
          <w:lang w:val="es-PE"/>
        </w:rPr>
        <w:t>Teléfono:</w:t>
      </w:r>
      <w:r w:rsidR="00361826" w:rsidRPr="004C1971">
        <w:rPr>
          <w:rFonts w:ascii="Arial" w:hAnsi="Arial" w:cs="Arial"/>
          <w:lang w:val="es-PE"/>
        </w:rPr>
        <w:t xml:space="preserve"> 572-0369 / 997903434</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Ing. Carlos G</w:t>
      </w:r>
      <w:r w:rsidR="007617AE" w:rsidRPr="004C1971">
        <w:rPr>
          <w:rFonts w:ascii="Arial" w:hAnsi="Arial" w:cs="Arial"/>
          <w:lang w:val="es-PE"/>
        </w:rPr>
        <w:t>óme</w:t>
      </w:r>
      <w:r w:rsidRPr="004C1971">
        <w:rPr>
          <w:rFonts w:ascii="Arial" w:hAnsi="Arial" w:cs="Arial"/>
          <w:lang w:val="es-PE"/>
        </w:rPr>
        <w:t>z Alvarado (Jefe)</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G y S Representaciones y Servicios</w:t>
      </w:r>
    </w:p>
    <w:p w:rsidR="00361826" w:rsidRPr="004C1971" w:rsidRDefault="00361826" w:rsidP="004C1971">
      <w:pPr>
        <w:spacing w:after="0"/>
        <w:ind w:left="720"/>
        <w:jc w:val="both"/>
        <w:rPr>
          <w:rFonts w:ascii="Arial" w:hAnsi="Arial" w:cs="Arial"/>
          <w:lang w:val="es-PE"/>
        </w:rPr>
      </w:pPr>
      <w:r w:rsidRPr="004C1971">
        <w:rPr>
          <w:rFonts w:ascii="Arial" w:hAnsi="Arial" w:cs="Arial"/>
          <w:lang w:val="es-PE"/>
        </w:rPr>
        <w:t>Teléfono: 142*2019</w:t>
      </w:r>
    </w:p>
    <w:p w:rsidR="00361826" w:rsidRPr="004C1971" w:rsidRDefault="00361826" w:rsidP="004C1971">
      <w:pPr>
        <w:spacing w:after="0"/>
        <w:ind w:left="720"/>
        <w:jc w:val="both"/>
        <w:rPr>
          <w:rFonts w:ascii="Arial" w:hAnsi="Arial" w:cs="Arial"/>
          <w:lang w:val="es-PE"/>
        </w:rPr>
      </w:pPr>
    </w:p>
    <w:p w:rsidR="00361826" w:rsidRPr="004C1971" w:rsidRDefault="00361826" w:rsidP="004C1971">
      <w:pPr>
        <w:spacing w:after="0"/>
        <w:jc w:val="both"/>
        <w:rPr>
          <w:rFonts w:ascii="Arial" w:hAnsi="Arial" w:cs="Arial"/>
          <w:lang w:val="es-PE"/>
        </w:rPr>
      </w:pPr>
      <w:r w:rsidRPr="004C1971">
        <w:rPr>
          <w:rFonts w:ascii="Arial" w:hAnsi="Arial" w:cs="Arial"/>
          <w:lang w:val="es-PE"/>
        </w:rPr>
        <w:tab/>
        <w:t>Ing. Alonso Rivera Talavera (Jefe)</w:t>
      </w:r>
    </w:p>
    <w:p w:rsidR="00361826" w:rsidRPr="004C1971" w:rsidRDefault="00361826" w:rsidP="004C1971">
      <w:pPr>
        <w:spacing w:after="0"/>
        <w:jc w:val="both"/>
        <w:rPr>
          <w:rFonts w:ascii="Arial" w:hAnsi="Arial" w:cs="Arial"/>
          <w:lang w:val="es-PE"/>
        </w:rPr>
      </w:pPr>
      <w:r w:rsidRPr="004C1971">
        <w:rPr>
          <w:rFonts w:ascii="Arial" w:hAnsi="Arial" w:cs="Arial"/>
          <w:lang w:val="es-PE"/>
        </w:rPr>
        <w:tab/>
        <w:t>Petróleos del Perú – PETROPERU S.A.</w:t>
      </w:r>
    </w:p>
    <w:p w:rsidR="00361826" w:rsidRPr="004C1971" w:rsidRDefault="00361826" w:rsidP="004C1971">
      <w:pPr>
        <w:spacing w:after="0"/>
        <w:jc w:val="both"/>
        <w:rPr>
          <w:rFonts w:ascii="Arial" w:hAnsi="Arial" w:cs="Arial"/>
          <w:lang w:val="es-PE"/>
        </w:rPr>
      </w:pPr>
      <w:r w:rsidRPr="004C1971">
        <w:rPr>
          <w:rFonts w:ascii="Arial" w:hAnsi="Arial" w:cs="Arial"/>
          <w:lang w:val="es-PE"/>
        </w:rPr>
        <w:tab/>
        <w:t>Teléfono</w:t>
      </w:r>
      <w:r w:rsidR="007617AE" w:rsidRPr="004C1971">
        <w:rPr>
          <w:rFonts w:ascii="Arial" w:hAnsi="Arial" w:cs="Arial"/>
          <w:lang w:val="es-PE"/>
        </w:rPr>
        <w:t>:</w:t>
      </w:r>
      <w:r w:rsidRPr="004C1971">
        <w:rPr>
          <w:rFonts w:ascii="Arial" w:hAnsi="Arial" w:cs="Arial"/>
          <w:lang w:val="es-PE"/>
        </w:rPr>
        <w:t xml:space="preserve"> 614-5000 Anexo 3380</w:t>
      </w:r>
    </w:p>
    <w:p w:rsidR="00361826" w:rsidRPr="004C1971" w:rsidRDefault="00361826" w:rsidP="004C1971">
      <w:pPr>
        <w:spacing w:after="0"/>
        <w:jc w:val="both"/>
        <w:rPr>
          <w:rFonts w:ascii="Arial" w:hAnsi="Arial" w:cs="Arial"/>
          <w:lang w:val="es-PE"/>
        </w:rPr>
      </w:pPr>
    </w:p>
    <w:p w:rsidR="00361826" w:rsidRPr="004C1971" w:rsidRDefault="00361826" w:rsidP="004C1971">
      <w:pPr>
        <w:spacing w:after="0"/>
        <w:jc w:val="both"/>
        <w:rPr>
          <w:rFonts w:ascii="Arial" w:hAnsi="Arial" w:cs="Arial"/>
          <w:lang w:val="es-PE"/>
        </w:rPr>
      </w:pPr>
      <w:r w:rsidRPr="004C1971">
        <w:rPr>
          <w:rFonts w:ascii="Arial" w:hAnsi="Arial" w:cs="Arial"/>
          <w:lang w:val="es-PE"/>
        </w:rPr>
        <w:tab/>
        <w:t xml:space="preserve">Sr. Rafael Morales </w:t>
      </w:r>
      <w:proofErr w:type="spellStart"/>
      <w:r w:rsidRPr="004C1971">
        <w:rPr>
          <w:rFonts w:ascii="Arial" w:hAnsi="Arial" w:cs="Arial"/>
          <w:lang w:val="es-PE"/>
        </w:rPr>
        <w:t>Liñan</w:t>
      </w:r>
      <w:proofErr w:type="spellEnd"/>
      <w:r w:rsidRPr="004C1971">
        <w:rPr>
          <w:rFonts w:ascii="Arial" w:hAnsi="Arial" w:cs="Arial"/>
          <w:lang w:val="es-PE"/>
        </w:rPr>
        <w:t xml:space="preserve"> (Jefe)</w:t>
      </w:r>
    </w:p>
    <w:p w:rsidR="00361826" w:rsidRPr="004C1971" w:rsidRDefault="00361826" w:rsidP="004C1971">
      <w:pPr>
        <w:spacing w:after="0"/>
        <w:jc w:val="both"/>
        <w:rPr>
          <w:rFonts w:ascii="Arial" w:hAnsi="Arial" w:cs="Arial"/>
          <w:lang w:val="es-PE"/>
        </w:rPr>
      </w:pPr>
      <w:r w:rsidRPr="004C1971">
        <w:rPr>
          <w:rFonts w:ascii="Arial" w:hAnsi="Arial" w:cs="Arial"/>
          <w:lang w:val="es-PE"/>
        </w:rPr>
        <w:tab/>
        <w:t>Petróleos del Perú – PETROPERU S.A.</w:t>
      </w:r>
    </w:p>
    <w:p w:rsidR="00361826" w:rsidRPr="004C1971" w:rsidRDefault="00361826" w:rsidP="004C1971">
      <w:pPr>
        <w:spacing w:after="0"/>
        <w:jc w:val="both"/>
        <w:rPr>
          <w:rFonts w:ascii="Arial" w:hAnsi="Arial" w:cs="Arial"/>
        </w:rPr>
      </w:pPr>
      <w:r w:rsidRPr="004C1971">
        <w:rPr>
          <w:rFonts w:ascii="Arial" w:hAnsi="Arial" w:cs="Arial"/>
          <w:lang w:val="es-PE"/>
        </w:rPr>
        <w:tab/>
        <w:t>Teléfono</w:t>
      </w:r>
      <w:r w:rsidR="007617AE" w:rsidRPr="004C1971">
        <w:rPr>
          <w:rFonts w:ascii="Arial" w:hAnsi="Arial" w:cs="Arial"/>
        </w:rPr>
        <w:t xml:space="preserve">: </w:t>
      </w:r>
      <w:r w:rsidRPr="004C1971">
        <w:rPr>
          <w:rFonts w:ascii="Arial" w:hAnsi="Arial" w:cs="Arial"/>
        </w:rPr>
        <w:t xml:space="preserve">614-5000 </w:t>
      </w:r>
      <w:r w:rsidRPr="004C1971">
        <w:rPr>
          <w:rFonts w:ascii="Arial" w:hAnsi="Arial" w:cs="Arial"/>
          <w:lang w:val="es-PE"/>
        </w:rPr>
        <w:t>Anexo</w:t>
      </w:r>
      <w:r w:rsidRPr="004C1971">
        <w:rPr>
          <w:rFonts w:ascii="Arial" w:hAnsi="Arial" w:cs="Arial"/>
        </w:rPr>
        <w:t xml:space="preserve"> 3382</w:t>
      </w:r>
    </w:p>
    <w:p w:rsidR="00361826" w:rsidRPr="004C1971" w:rsidRDefault="00361826" w:rsidP="004C1971">
      <w:pPr>
        <w:spacing w:after="0"/>
        <w:rPr>
          <w:rFonts w:ascii="Arial" w:hAnsi="Arial" w:cs="Arial"/>
        </w:rPr>
      </w:pPr>
    </w:p>
    <w:sectPr w:rsidR="00361826" w:rsidRPr="004C1971" w:rsidSect="00E24319">
      <w:footerReference w:type="default" r:id="rId9"/>
      <w:pgSz w:w="11907" w:h="16840" w:code="9"/>
      <w:pgMar w:top="709" w:right="850" w:bottom="567" w:left="851"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E16" w:rsidRDefault="001F0E16" w:rsidP="006841F0">
      <w:pPr>
        <w:spacing w:after="0" w:line="240" w:lineRule="auto"/>
      </w:pPr>
      <w:r>
        <w:separator/>
      </w:r>
    </w:p>
  </w:endnote>
  <w:endnote w:type="continuationSeparator" w:id="0">
    <w:p w:rsidR="001F0E16" w:rsidRDefault="001F0E16" w:rsidP="006841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319" w:rsidRPr="00E24319" w:rsidRDefault="009A0148">
    <w:pPr>
      <w:pStyle w:val="Piedepgina"/>
      <w:jc w:val="right"/>
      <w:rPr>
        <w:sz w:val="20"/>
      </w:rPr>
    </w:pPr>
    <w:r w:rsidRPr="00E24319">
      <w:rPr>
        <w:sz w:val="20"/>
      </w:rPr>
      <w:fldChar w:fldCharType="begin"/>
    </w:r>
    <w:r w:rsidR="006C05BB" w:rsidRPr="00E24319">
      <w:rPr>
        <w:sz w:val="20"/>
      </w:rPr>
      <w:instrText xml:space="preserve"> PAGE   \* MERGEFORMAT </w:instrText>
    </w:r>
    <w:r w:rsidRPr="00E24319">
      <w:rPr>
        <w:sz w:val="20"/>
      </w:rPr>
      <w:fldChar w:fldCharType="separate"/>
    </w:r>
    <w:r w:rsidR="005752DC">
      <w:rPr>
        <w:noProof/>
        <w:sz w:val="20"/>
      </w:rPr>
      <w:t>5</w:t>
    </w:r>
    <w:r w:rsidRPr="00E24319">
      <w:rPr>
        <w:sz w:val="20"/>
      </w:rPr>
      <w:fldChar w:fldCharType="end"/>
    </w:r>
  </w:p>
  <w:p w:rsidR="00E24319" w:rsidRDefault="001F0E16">
    <w:pPr>
      <w:pStyle w:val="Piedepgina"/>
    </w:pPr>
  </w:p>
  <w:p w:rsidR="006168E3" w:rsidRDefault="001F0E1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E16" w:rsidRDefault="001F0E16" w:rsidP="006841F0">
      <w:pPr>
        <w:spacing w:after="0" w:line="240" w:lineRule="auto"/>
      </w:pPr>
      <w:r>
        <w:separator/>
      </w:r>
    </w:p>
  </w:footnote>
  <w:footnote w:type="continuationSeparator" w:id="0">
    <w:p w:rsidR="001F0E16" w:rsidRDefault="001F0E16" w:rsidP="006841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6424C"/>
    <w:multiLevelType w:val="hybridMultilevel"/>
    <w:tmpl w:val="20F81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7E07AC"/>
    <w:multiLevelType w:val="hybridMultilevel"/>
    <w:tmpl w:val="80FCBDD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14286"/>
    <w:rsid w:val="00067D2C"/>
    <w:rsid w:val="00094AB7"/>
    <w:rsid w:val="001F0E16"/>
    <w:rsid w:val="002E2DFC"/>
    <w:rsid w:val="00361826"/>
    <w:rsid w:val="003773B4"/>
    <w:rsid w:val="004C1971"/>
    <w:rsid w:val="00514286"/>
    <w:rsid w:val="005752DC"/>
    <w:rsid w:val="005B7A61"/>
    <w:rsid w:val="005C06BD"/>
    <w:rsid w:val="005E0A93"/>
    <w:rsid w:val="006841F0"/>
    <w:rsid w:val="006C05BB"/>
    <w:rsid w:val="007617AE"/>
    <w:rsid w:val="009734CC"/>
    <w:rsid w:val="009A0148"/>
    <w:rsid w:val="00AE58BA"/>
    <w:rsid w:val="00BB51DF"/>
    <w:rsid w:val="00C73DFC"/>
    <w:rsid w:val="00D2355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826"/>
  </w:style>
  <w:style w:type="paragraph" w:styleId="Ttulo1">
    <w:name w:val="heading 1"/>
    <w:basedOn w:val="Normal"/>
    <w:next w:val="Normal"/>
    <w:link w:val="Ttulo1Car"/>
    <w:uiPriority w:val="9"/>
    <w:qFormat/>
    <w:rsid w:val="003618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3618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3618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3618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3618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3618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3618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3618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3618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semiHidden/>
    <w:rsid w:val="00514286"/>
    <w:pPr>
      <w:spacing w:after="0" w:line="240" w:lineRule="auto"/>
      <w:ind w:left="720"/>
      <w:jc w:val="both"/>
    </w:pPr>
    <w:rPr>
      <w:rFonts w:ascii="Arial" w:eastAsia="Times New Roman" w:hAnsi="Arial" w:cs="Times New Roman"/>
      <w:noProof/>
      <w:sz w:val="24"/>
      <w:szCs w:val="20"/>
      <w:lang w:val="es-ES" w:eastAsia="es-ES"/>
    </w:rPr>
  </w:style>
  <w:style w:type="character" w:customStyle="1" w:styleId="SangradetextonormalCar">
    <w:name w:val="Sangría de texto normal Car"/>
    <w:basedOn w:val="Fuentedeprrafopredeter"/>
    <w:link w:val="Sangradetextonormal"/>
    <w:semiHidden/>
    <w:rsid w:val="00514286"/>
    <w:rPr>
      <w:rFonts w:ascii="Arial" w:eastAsia="Times New Roman" w:hAnsi="Arial" w:cs="Times New Roman"/>
      <w:noProof/>
      <w:sz w:val="24"/>
      <w:szCs w:val="20"/>
      <w:lang w:val="es-ES" w:eastAsia="es-ES"/>
    </w:rPr>
  </w:style>
  <w:style w:type="paragraph" w:styleId="Textoindependiente">
    <w:name w:val="Body Text"/>
    <w:basedOn w:val="Normal"/>
    <w:link w:val="TextoindependienteCar"/>
    <w:uiPriority w:val="99"/>
    <w:semiHidden/>
    <w:unhideWhenUsed/>
    <w:rsid w:val="00361826"/>
    <w:pPr>
      <w:spacing w:after="120"/>
    </w:pPr>
  </w:style>
  <w:style w:type="character" w:customStyle="1" w:styleId="TextoindependienteCar">
    <w:name w:val="Texto independiente Car"/>
    <w:basedOn w:val="Fuentedeprrafopredeter"/>
    <w:link w:val="Textoindependiente"/>
    <w:uiPriority w:val="99"/>
    <w:semiHidden/>
    <w:rsid w:val="00361826"/>
    <w:rPr>
      <w:rFonts w:ascii="Arial" w:eastAsia="Times New Roman" w:hAnsi="Arial" w:cs="Times New Roman"/>
      <w:noProof/>
      <w:sz w:val="24"/>
      <w:szCs w:val="20"/>
      <w:lang w:val="es-ES" w:eastAsia="es-ES"/>
    </w:rPr>
  </w:style>
  <w:style w:type="character" w:customStyle="1" w:styleId="Ttulo1Car">
    <w:name w:val="Título 1 Car"/>
    <w:basedOn w:val="Fuentedeprrafopredeter"/>
    <w:link w:val="Ttulo1"/>
    <w:uiPriority w:val="9"/>
    <w:rsid w:val="00361826"/>
    <w:rPr>
      <w:rFonts w:eastAsiaTheme="majorEastAsia" w:cstheme="majorBidi"/>
      <w:caps/>
      <w:color w:val="632423" w:themeColor="accent2" w:themeShade="80"/>
      <w:spacing w:val="20"/>
      <w:sz w:val="28"/>
      <w:szCs w:val="28"/>
    </w:rPr>
  </w:style>
  <w:style w:type="paragraph" w:styleId="Piedepgina">
    <w:name w:val="footer"/>
    <w:basedOn w:val="Normal"/>
    <w:link w:val="PiedepginaCar"/>
    <w:uiPriority w:val="99"/>
    <w:rsid w:val="00361826"/>
    <w:pPr>
      <w:tabs>
        <w:tab w:val="center" w:pos="4252"/>
        <w:tab w:val="right" w:pos="8504"/>
      </w:tabs>
    </w:pPr>
  </w:style>
  <w:style w:type="character" w:customStyle="1" w:styleId="PiedepginaCar">
    <w:name w:val="Pie de página Car"/>
    <w:basedOn w:val="Fuentedeprrafopredeter"/>
    <w:link w:val="Piedepgina"/>
    <w:uiPriority w:val="99"/>
    <w:rsid w:val="00361826"/>
    <w:rPr>
      <w:rFonts w:ascii="Arial" w:eastAsia="Times New Roman" w:hAnsi="Arial" w:cs="Times New Roman"/>
      <w:noProof/>
      <w:sz w:val="24"/>
      <w:szCs w:val="20"/>
      <w:lang w:val="es-ES" w:eastAsia="es-ES"/>
    </w:rPr>
  </w:style>
  <w:style w:type="character" w:styleId="Hipervnculo">
    <w:name w:val="Hyperlink"/>
    <w:basedOn w:val="Fuentedeprrafopredeter"/>
    <w:semiHidden/>
    <w:rsid w:val="00361826"/>
    <w:rPr>
      <w:color w:val="0000FF"/>
      <w:u w:val="single"/>
    </w:rPr>
  </w:style>
  <w:style w:type="paragraph" w:styleId="Prrafodelista">
    <w:name w:val="List Paragraph"/>
    <w:basedOn w:val="Normal"/>
    <w:uiPriority w:val="34"/>
    <w:qFormat/>
    <w:rsid w:val="00361826"/>
    <w:pPr>
      <w:ind w:left="720"/>
      <w:contextualSpacing/>
    </w:pPr>
  </w:style>
  <w:style w:type="character" w:customStyle="1" w:styleId="Ttulo2Car">
    <w:name w:val="Título 2 Car"/>
    <w:basedOn w:val="Fuentedeprrafopredeter"/>
    <w:link w:val="Ttulo2"/>
    <w:uiPriority w:val="9"/>
    <w:semiHidden/>
    <w:rsid w:val="003618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361826"/>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361826"/>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361826"/>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361826"/>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361826"/>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361826"/>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361826"/>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361826"/>
    <w:rPr>
      <w:caps/>
      <w:spacing w:val="10"/>
      <w:sz w:val="18"/>
      <w:szCs w:val="18"/>
    </w:rPr>
  </w:style>
  <w:style w:type="paragraph" w:styleId="Ttulo">
    <w:name w:val="Title"/>
    <w:basedOn w:val="Normal"/>
    <w:next w:val="Normal"/>
    <w:link w:val="TtuloCar"/>
    <w:uiPriority w:val="10"/>
    <w:qFormat/>
    <w:rsid w:val="003618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361826"/>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3618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361826"/>
    <w:rPr>
      <w:rFonts w:eastAsiaTheme="majorEastAsia" w:cstheme="majorBidi"/>
      <w:caps/>
      <w:spacing w:val="20"/>
      <w:sz w:val="18"/>
      <w:szCs w:val="18"/>
    </w:rPr>
  </w:style>
  <w:style w:type="character" w:styleId="Textoennegrita">
    <w:name w:val="Strong"/>
    <w:uiPriority w:val="22"/>
    <w:qFormat/>
    <w:rsid w:val="00361826"/>
    <w:rPr>
      <w:b/>
      <w:bCs/>
      <w:color w:val="943634" w:themeColor="accent2" w:themeShade="BF"/>
      <w:spacing w:val="5"/>
    </w:rPr>
  </w:style>
  <w:style w:type="character" w:styleId="nfasis">
    <w:name w:val="Emphasis"/>
    <w:uiPriority w:val="20"/>
    <w:qFormat/>
    <w:rsid w:val="00361826"/>
    <w:rPr>
      <w:caps/>
      <w:spacing w:val="5"/>
      <w:sz w:val="20"/>
      <w:szCs w:val="20"/>
    </w:rPr>
  </w:style>
  <w:style w:type="paragraph" w:styleId="Sinespaciado">
    <w:name w:val="No Spacing"/>
    <w:basedOn w:val="Normal"/>
    <w:link w:val="SinespaciadoCar"/>
    <w:uiPriority w:val="1"/>
    <w:qFormat/>
    <w:rsid w:val="00361826"/>
    <w:pPr>
      <w:spacing w:after="0" w:line="240" w:lineRule="auto"/>
    </w:pPr>
  </w:style>
  <w:style w:type="character" w:customStyle="1" w:styleId="SinespaciadoCar">
    <w:name w:val="Sin espaciado Car"/>
    <w:basedOn w:val="Fuentedeprrafopredeter"/>
    <w:link w:val="Sinespaciado"/>
    <w:uiPriority w:val="1"/>
    <w:rsid w:val="00361826"/>
  </w:style>
  <w:style w:type="paragraph" w:styleId="Cita">
    <w:name w:val="Quote"/>
    <w:basedOn w:val="Normal"/>
    <w:next w:val="Normal"/>
    <w:link w:val="CitaCar"/>
    <w:uiPriority w:val="29"/>
    <w:qFormat/>
    <w:rsid w:val="00361826"/>
    <w:rPr>
      <w:i/>
      <w:iCs/>
    </w:rPr>
  </w:style>
  <w:style w:type="character" w:customStyle="1" w:styleId="CitaCar">
    <w:name w:val="Cita Car"/>
    <w:basedOn w:val="Fuentedeprrafopredeter"/>
    <w:link w:val="Cita"/>
    <w:uiPriority w:val="29"/>
    <w:rsid w:val="00361826"/>
    <w:rPr>
      <w:rFonts w:eastAsiaTheme="majorEastAsia" w:cstheme="majorBidi"/>
      <w:i/>
      <w:iCs/>
    </w:rPr>
  </w:style>
  <w:style w:type="paragraph" w:styleId="Citadestacada">
    <w:name w:val="Intense Quote"/>
    <w:basedOn w:val="Normal"/>
    <w:next w:val="Normal"/>
    <w:link w:val="CitadestacadaCar"/>
    <w:uiPriority w:val="30"/>
    <w:qFormat/>
    <w:rsid w:val="003618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361826"/>
    <w:rPr>
      <w:rFonts w:eastAsiaTheme="majorEastAsia" w:cstheme="majorBidi"/>
      <w:caps/>
      <w:color w:val="622423" w:themeColor="accent2" w:themeShade="7F"/>
      <w:spacing w:val="5"/>
      <w:sz w:val="20"/>
      <w:szCs w:val="20"/>
    </w:rPr>
  </w:style>
  <w:style w:type="character" w:styleId="nfasissutil">
    <w:name w:val="Subtle Emphasis"/>
    <w:uiPriority w:val="19"/>
    <w:qFormat/>
    <w:rsid w:val="00361826"/>
    <w:rPr>
      <w:i/>
      <w:iCs/>
    </w:rPr>
  </w:style>
  <w:style w:type="character" w:styleId="nfasisintenso">
    <w:name w:val="Intense Emphasis"/>
    <w:uiPriority w:val="21"/>
    <w:qFormat/>
    <w:rsid w:val="00361826"/>
    <w:rPr>
      <w:i/>
      <w:iCs/>
      <w:caps/>
      <w:spacing w:val="10"/>
      <w:sz w:val="20"/>
      <w:szCs w:val="20"/>
    </w:rPr>
  </w:style>
  <w:style w:type="character" w:styleId="Referenciasutil">
    <w:name w:val="Subtle Reference"/>
    <w:basedOn w:val="Fuentedeprrafopredeter"/>
    <w:uiPriority w:val="31"/>
    <w:qFormat/>
    <w:rsid w:val="003618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3618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3618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361826"/>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nomb@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4AE8E2-D350-4EE7-ABE2-87D89BE4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dc:creator>
  <cp:lastModifiedBy>Lino</cp:lastModifiedBy>
  <cp:revision>7</cp:revision>
  <dcterms:created xsi:type="dcterms:W3CDTF">2014-07-03T02:45:00Z</dcterms:created>
  <dcterms:modified xsi:type="dcterms:W3CDTF">2014-07-18T03:44:00Z</dcterms:modified>
</cp:coreProperties>
</file>