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0659" w14:textId="7EAF4D6C" w:rsidR="004045F3" w:rsidRPr="008E584E" w:rsidRDefault="000436F4" w:rsidP="000A2F42">
      <w:pPr>
        <w:rPr>
          <w:rFonts w:ascii="Times New Roman" w:hAnsi="Times New Roman" w:cs="Times New Roman"/>
          <w:bCs/>
          <w:sz w:val="18"/>
          <w:szCs w:val="18"/>
          <w:lang w:val="es-ES"/>
        </w:rPr>
      </w:pPr>
      <w:r w:rsidRPr="008E584E">
        <w:rPr>
          <w:rFonts w:ascii="Times New Roman" w:hAnsi="Times New Roman" w:cs="Times New Roman"/>
          <w:bCs/>
          <w:sz w:val="22"/>
          <w:szCs w:val="22"/>
          <w:lang w:val="es-ES"/>
        </w:rPr>
        <w:t xml:space="preserve">Monterrey 275, Valle </w:t>
      </w:r>
      <w:r w:rsidR="00455FE2" w:rsidRPr="008E584E">
        <w:rPr>
          <w:rFonts w:ascii="Times New Roman" w:hAnsi="Times New Roman" w:cs="Times New Roman"/>
          <w:bCs/>
          <w:sz w:val="22"/>
          <w:szCs w:val="22"/>
          <w:lang w:val="es-ES"/>
        </w:rPr>
        <w:t>Ceylán</w:t>
      </w:r>
      <w:r w:rsidRPr="008E584E">
        <w:rPr>
          <w:rFonts w:ascii="Times New Roman" w:hAnsi="Times New Roman" w:cs="Times New Roman"/>
          <w:bCs/>
          <w:sz w:val="22"/>
          <w:szCs w:val="22"/>
          <w:lang w:val="es-ES"/>
        </w:rPr>
        <w:t xml:space="preserve"> Tlanepantla Edo. México, 54150 [ 55</w:t>
      </w:r>
      <w:r w:rsidR="00FC0867">
        <w:rPr>
          <w:rFonts w:ascii="Times New Roman" w:hAnsi="Times New Roman" w:cs="Times New Roman"/>
          <w:bCs/>
          <w:sz w:val="22"/>
          <w:szCs w:val="22"/>
          <w:lang w:val="es-ES"/>
        </w:rPr>
        <w:t>32770544</w:t>
      </w:r>
      <w:r w:rsidRPr="008E584E">
        <w:rPr>
          <w:rFonts w:ascii="Times New Roman" w:hAnsi="Times New Roman" w:cs="Times New Roman"/>
          <w:bCs/>
          <w:sz w:val="22"/>
          <w:szCs w:val="22"/>
          <w:lang w:val="es-ES"/>
        </w:rPr>
        <w:t>] [55</w:t>
      </w:r>
      <w:r w:rsidR="00FC0867">
        <w:rPr>
          <w:rFonts w:ascii="Times New Roman" w:hAnsi="Times New Roman" w:cs="Times New Roman"/>
          <w:bCs/>
          <w:sz w:val="22"/>
          <w:szCs w:val="22"/>
          <w:lang w:val="es-ES"/>
        </w:rPr>
        <w:t>20509634</w:t>
      </w:r>
      <w:r w:rsidRPr="008E584E">
        <w:rPr>
          <w:rFonts w:ascii="Times New Roman" w:hAnsi="Times New Roman" w:cs="Times New Roman"/>
          <w:bCs/>
          <w:sz w:val="22"/>
          <w:szCs w:val="22"/>
          <w:lang w:val="es-ES"/>
        </w:rPr>
        <w:t>]</w:t>
      </w:r>
    </w:p>
    <w:p w14:paraId="1CDF788C" w14:textId="77777777" w:rsidR="00483A79" w:rsidRDefault="00483A79" w:rsidP="004D7F6D">
      <w:pPr>
        <w:pStyle w:val="Subseccin"/>
        <w:rPr>
          <w:rFonts w:ascii="Arial" w:hAnsi="Arial" w:cs="Arial"/>
          <w:color w:val="42557F" w:themeColor="accent5" w:themeShade="80"/>
          <w:sz w:val="24"/>
          <w:szCs w:val="24"/>
        </w:rPr>
      </w:pPr>
    </w:p>
    <w:p w14:paraId="5F69B1DD" w14:textId="77777777" w:rsidR="00E9318F" w:rsidRDefault="00E9318F">
      <w:pPr>
        <w:pStyle w:val="Subseccin"/>
        <w:rPr>
          <w:rFonts w:ascii="Times New Roman" w:hAnsi="Times New Roman" w:cs="Times New Roman"/>
          <w:color w:val="002060"/>
          <w:sz w:val="24"/>
          <w:szCs w:val="24"/>
        </w:rPr>
      </w:pPr>
    </w:p>
    <w:p w14:paraId="2F1331A5" w14:textId="4A9208D5" w:rsidR="000436F4" w:rsidRPr="0097646E" w:rsidRDefault="000436F4">
      <w:pPr>
        <w:pStyle w:val="Subseccin"/>
        <w:rPr>
          <w:rFonts w:ascii="Times New Roman" w:hAnsi="Times New Roman" w:cs="Times New Roman"/>
          <w:color w:val="002060"/>
          <w:sz w:val="24"/>
          <w:szCs w:val="24"/>
        </w:rPr>
      </w:pPr>
      <w:r w:rsidRPr="0097646E">
        <w:rPr>
          <w:rFonts w:ascii="Times New Roman" w:hAnsi="Times New Roman" w:cs="Times New Roman"/>
          <w:color w:val="002060"/>
          <w:sz w:val="24"/>
          <w:szCs w:val="24"/>
        </w:rPr>
        <w:t>RESUMEN PROFECIONAL.</w:t>
      </w:r>
    </w:p>
    <w:p w14:paraId="33FAD2A4" w14:textId="77777777" w:rsidR="000436F4" w:rsidRDefault="000436F4">
      <w:pPr>
        <w:pStyle w:val="Subseccin"/>
        <w:rPr>
          <w:rFonts w:ascii="Arial" w:hAnsi="Arial" w:cs="Arial"/>
          <w:b w:val="0"/>
          <w:sz w:val="24"/>
          <w:szCs w:val="24"/>
        </w:rPr>
      </w:pPr>
    </w:p>
    <w:p w14:paraId="16B06558" w14:textId="77777777" w:rsidR="000123A2" w:rsidRDefault="00D00063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 xml:space="preserve">Arquitecto con </w:t>
      </w:r>
      <w:r w:rsidR="0097646E">
        <w:rPr>
          <w:rFonts w:ascii="Arial" w:hAnsi="Arial" w:cs="Arial"/>
          <w:b w:val="0"/>
          <w:sz w:val="24"/>
          <w:szCs w:val="24"/>
        </w:rPr>
        <w:t xml:space="preserve">conocimiento en control y programación de obra, manejo de </w:t>
      </w:r>
      <w:proofErr w:type="spellStart"/>
      <w:r w:rsidR="0097646E">
        <w:rPr>
          <w:rFonts w:ascii="Arial" w:hAnsi="Arial" w:cs="Arial"/>
          <w:b w:val="0"/>
          <w:sz w:val="24"/>
          <w:szCs w:val="24"/>
        </w:rPr>
        <w:t>neodata</w:t>
      </w:r>
      <w:proofErr w:type="spellEnd"/>
      <w:r w:rsidR="0097646E">
        <w:rPr>
          <w:rFonts w:ascii="Arial" w:hAnsi="Arial" w:cs="Arial"/>
          <w:b w:val="0"/>
          <w:sz w:val="24"/>
          <w:szCs w:val="24"/>
        </w:rPr>
        <w:t xml:space="preserve">, Project, autocad, </w:t>
      </w:r>
      <w:proofErr w:type="spellStart"/>
      <w:r w:rsidR="0097646E">
        <w:rPr>
          <w:rFonts w:ascii="Arial" w:hAnsi="Arial" w:cs="Arial"/>
          <w:b w:val="0"/>
          <w:sz w:val="24"/>
          <w:szCs w:val="24"/>
        </w:rPr>
        <w:t>Analisis</w:t>
      </w:r>
      <w:proofErr w:type="spellEnd"/>
      <w:r w:rsidR="0097646E">
        <w:rPr>
          <w:rFonts w:ascii="Arial" w:hAnsi="Arial" w:cs="Arial"/>
          <w:b w:val="0"/>
          <w:sz w:val="24"/>
          <w:szCs w:val="24"/>
        </w:rPr>
        <w:t xml:space="preserve"> de Precios Unitarios, control de estimaciones, avances obra y  control de </w:t>
      </w:r>
      <w:r w:rsidR="000123A2">
        <w:rPr>
          <w:rFonts w:ascii="Arial" w:hAnsi="Arial" w:cs="Arial"/>
          <w:b w:val="0"/>
          <w:sz w:val="24"/>
          <w:szCs w:val="24"/>
        </w:rPr>
        <w:t>contratistas.</w:t>
      </w:r>
    </w:p>
    <w:p w14:paraId="6B642D47" w14:textId="082C8FCD" w:rsidR="0069261B" w:rsidRDefault="00D00063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Buenas destrezas comunicativas y capacidad de liderazgo.</w:t>
      </w:r>
    </w:p>
    <w:p w14:paraId="106CCD57" w14:textId="0AD6AD46" w:rsidR="00D00063" w:rsidRDefault="00D00063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Licenciado en Arquitectura</w:t>
      </w:r>
      <w:r w:rsidR="00006418">
        <w:rPr>
          <w:rFonts w:ascii="Arial" w:hAnsi="Arial" w:cs="Arial"/>
          <w:b w:val="0"/>
          <w:sz w:val="24"/>
          <w:szCs w:val="24"/>
        </w:rPr>
        <w:t xml:space="preserve">, conocimiento </w:t>
      </w:r>
      <w:r>
        <w:rPr>
          <w:rFonts w:ascii="Arial" w:hAnsi="Arial" w:cs="Arial"/>
          <w:b w:val="0"/>
          <w:sz w:val="24"/>
          <w:szCs w:val="24"/>
        </w:rPr>
        <w:t xml:space="preserve">en </w:t>
      </w:r>
      <w:r w:rsidR="00006418">
        <w:rPr>
          <w:rFonts w:ascii="Arial" w:hAnsi="Arial" w:cs="Arial"/>
          <w:b w:val="0"/>
          <w:sz w:val="24"/>
          <w:szCs w:val="24"/>
        </w:rPr>
        <w:t>obra civil,</w:t>
      </w:r>
      <w:r>
        <w:rPr>
          <w:rFonts w:ascii="Arial" w:hAnsi="Arial" w:cs="Arial"/>
          <w:b w:val="0"/>
          <w:sz w:val="24"/>
          <w:szCs w:val="24"/>
        </w:rPr>
        <w:t xml:space="preserve">Instalaciones </w:t>
      </w:r>
      <w:r w:rsidR="00455FE2">
        <w:rPr>
          <w:rFonts w:ascii="Arial" w:hAnsi="Arial" w:cs="Arial"/>
          <w:b w:val="0"/>
          <w:sz w:val="24"/>
          <w:szCs w:val="24"/>
        </w:rPr>
        <w:t>Electromecánica</w:t>
      </w:r>
      <w:r w:rsidR="000123A2">
        <w:rPr>
          <w:rFonts w:ascii="Arial" w:hAnsi="Arial" w:cs="Arial"/>
          <w:b w:val="0"/>
          <w:sz w:val="24"/>
          <w:szCs w:val="24"/>
        </w:rPr>
        <w:t>s</w:t>
      </w:r>
    </w:p>
    <w:p w14:paraId="6DD8AC75" w14:textId="520F1F23" w:rsidR="00D00063" w:rsidRDefault="00006418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I</w:t>
      </w:r>
      <w:r w:rsidR="00D00063">
        <w:rPr>
          <w:rFonts w:ascii="Arial" w:hAnsi="Arial" w:cs="Arial"/>
          <w:b w:val="0"/>
          <w:sz w:val="24"/>
          <w:szCs w:val="24"/>
        </w:rPr>
        <w:t>nfraestructura</w:t>
      </w:r>
      <w:r>
        <w:rPr>
          <w:rFonts w:ascii="Arial" w:hAnsi="Arial" w:cs="Arial"/>
          <w:b w:val="0"/>
          <w:sz w:val="24"/>
          <w:szCs w:val="24"/>
        </w:rPr>
        <w:t>,</w:t>
      </w:r>
      <w:r w:rsidR="00D00063">
        <w:rPr>
          <w:rFonts w:ascii="Arial" w:hAnsi="Arial" w:cs="Arial"/>
          <w:b w:val="0"/>
          <w:sz w:val="24"/>
          <w:szCs w:val="24"/>
        </w:rPr>
        <w:t xml:space="preserve"> Telecomunicaciones y Arquitecturas Renovables.</w:t>
      </w:r>
    </w:p>
    <w:p w14:paraId="0B961DCA" w14:textId="77777777" w:rsidR="00D00063" w:rsidRPr="0097646E" w:rsidRDefault="00D00063" w:rsidP="008E584E">
      <w:pPr>
        <w:pStyle w:val="Subseccin"/>
        <w:jc w:val="both"/>
        <w:rPr>
          <w:rFonts w:ascii="Arial" w:hAnsi="Arial" w:cs="Arial"/>
          <w:bCs/>
          <w:color w:val="002060"/>
          <w:sz w:val="24"/>
          <w:szCs w:val="24"/>
        </w:rPr>
      </w:pPr>
    </w:p>
    <w:p w14:paraId="2C60A157" w14:textId="77777777" w:rsidR="00E9318F" w:rsidRDefault="00E9318F" w:rsidP="008E584E">
      <w:pPr>
        <w:pStyle w:val="Subseccin"/>
        <w:jc w:val="both"/>
        <w:rPr>
          <w:rFonts w:ascii="Times New Roman" w:hAnsi="Times New Roman" w:cs="Times New Roman"/>
          <w:bCs/>
          <w:color w:val="002060"/>
          <w:sz w:val="24"/>
          <w:szCs w:val="24"/>
          <w:lang w:val="es-ES"/>
        </w:rPr>
      </w:pPr>
    </w:p>
    <w:p w14:paraId="18492EB8" w14:textId="77777777" w:rsidR="00E9318F" w:rsidRDefault="00E9318F" w:rsidP="008E584E">
      <w:pPr>
        <w:pStyle w:val="Subseccin"/>
        <w:jc w:val="both"/>
        <w:rPr>
          <w:rFonts w:ascii="Times New Roman" w:hAnsi="Times New Roman" w:cs="Times New Roman"/>
          <w:bCs/>
          <w:color w:val="002060"/>
          <w:sz w:val="24"/>
          <w:szCs w:val="24"/>
          <w:lang w:val="es-ES"/>
        </w:rPr>
      </w:pPr>
    </w:p>
    <w:p w14:paraId="7D29E8C3" w14:textId="121A5C07" w:rsidR="007238ED" w:rsidRDefault="008E584E" w:rsidP="008E584E">
      <w:pPr>
        <w:pStyle w:val="Subseccin"/>
        <w:jc w:val="both"/>
        <w:rPr>
          <w:rFonts w:ascii="Times New Roman" w:hAnsi="Times New Roman" w:cs="Times New Roman"/>
          <w:bCs/>
          <w:color w:val="002060"/>
          <w:sz w:val="24"/>
          <w:szCs w:val="24"/>
          <w:lang w:val="es-ES"/>
        </w:rPr>
      </w:pPr>
      <w:r w:rsidRPr="0097646E">
        <w:rPr>
          <w:rFonts w:ascii="Times New Roman" w:hAnsi="Times New Roman" w:cs="Times New Roman"/>
          <w:bCs/>
          <w:color w:val="002060"/>
          <w:sz w:val="24"/>
          <w:szCs w:val="24"/>
          <w:lang w:val="es-ES"/>
        </w:rPr>
        <w:t>HISTORIA LABORAL</w:t>
      </w:r>
    </w:p>
    <w:p w14:paraId="13269EBF" w14:textId="77777777" w:rsidR="000123A2" w:rsidRDefault="000123A2" w:rsidP="008E584E">
      <w:pPr>
        <w:pStyle w:val="Subseccin"/>
        <w:jc w:val="both"/>
        <w:rPr>
          <w:rFonts w:ascii="Times New Roman" w:hAnsi="Times New Roman" w:cs="Times New Roman"/>
          <w:bCs/>
          <w:color w:val="002060"/>
          <w:sz w:val="24"/>
          <w:szCs w:val="24"/>
          <w:lang w:val="es-ES"/>
        </w:rPr>
      </w:pPr>
    </w:p>
    <w:p w14:paraId="6F30A85A" w14:textId="05F11C27" w:rsidR="000123A2" w:rsidRDefault="000123A2" w:rsidP="000123A2">
      <w:pPr>
        <w:pStyle w:val="Subseccin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0</w:t>
      </w:r>
      <w:r w:rsidR="00DE76BE">
        <w:rPr>
          <w:rFonts w:ascii="Arial" w:hAnsi="Arial" w:cs="Arial"/>
          <w:bCs/>
          <w:sz w:val="24"/>
          <w:szCs w:val="24"/>
          <w:lang w:val="es-ES"/>
        </w:rPr>
        <w:t>7</w:t>
      </w:r>
      <w:r>
        <w:rPr>
          <w:rFonts w:ascii="Arial" w:hAnsi="Arial" w:cs="Arial"/>
          <w:bCs/>
          <w:sz w:val="24"/>
          <w:szCs w:val="24"/>
          <w:lang w:val="es-ES"/>
        </w:rPr>
        <w:t>/2020</w:t>
      </w:r>
      <w:r w:rsidRPr="008E584E">
        <w:rPr>
          <w:rFonts w:ascii="Arial" w:hAnsi="Arial" w:cs="Arial"/>
          <w:bCs/>
          <w:sz w:val="24"/>
          <w:szCs w:val="24"/>
          <w:lang w:val="es-ES"/>
        </w:rPr>
        <w:t xml:space="preserve"> – </w:t>
      </w:r>
      <w:r w:rsidR="000C5B33">
        <w:rPr>
          <w:rFonts w:ascii="Arial" w:hAnsi="Arial" w:cs="Arial"/>
          <w:bCs/>
          <w:sz w:val="24"/>
          <w:szCs w:val="24"/>
          <w:lang w:val="es-ES"/>
        </w:rPr>
        <w:t>11</w:t>
      </w:r>
      <w:r w:rsidRPr="008E584E">
        <w:rPr>
          <w:rFonts w:ascii="Arial" w:hAnsi="Arial" w:cs="Arial"/>
          <w:bCs/>
          <w:sz w:val="24"/>
          <w:szCs w:val="24"/>
          <w:lang w:val="es-ES"/>
        </w:rPr>
        <w:t xml:space="preserve">/2020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8E584E">
        <w:rPr>
          <w:rFonts w:ascii="Arial" w:hAnsi="Arial" w:cs="Arial"/>
          <w:bCs/>
          <w:sz w:val="24"/>
          <w:szCs w:val="24"/>
          <w:lang w:val="es-ES"/>
        </w:rPr>
        <w:t>G</w:t>
      </w:r>
      <w:r>
        <w:rPr>
          <w:rFonts w:ascii="Arial" w:hAnsi="Arial" w:cs="Arial"/>
          <w:bCs/>
          <w:sz w:val="24"/>
          <w:szCs w:val="24"/>
          <w:lang w:val="es-ES"/>
        </w:rPr>
        <w:t>ERENCIA DE SUPERVICION DE OBRA.</w:t>
      </w:r>
    </w:p>
    <w:p w14:paraId="6C13145E" w14:textId="5D80D01F" w:rsidR="000123A2" w:rsidRPr="000C5B33" w:rsidRDefault="000C5B33" w:rsidP="000123A2">
      <w:pPr>
        <w:pStyle w:val="Subseccin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Penal de </w:t>
      </w:r>
      <w:proofErr w:type="spellStart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>maxima</w:t>
      </w:r>
      <w:proofErr w:type="spellEnd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seguridad de </w:t>
      </w:r>
      <w:proofErr w:type="spellStart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>papantla</w:t>
      </w:r>
      <w:proofErr w:type="spellEnd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de </w:t>
      </w:r>
      <w:proofErr w:type="spellStart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>olarte</w:t>
      </w:r>
      <w:proofErr w:type="spellEnd"/>
      <w:r w:rsidRPr="000C5B33">
        <w:rPr>
          <w:rFonts w:ascii="Times New Roman" w:hAnsi="Times New Roman" w:cs="Times New Roman"/>
          <w:bCs/>
          <w:sz w:val="28"/>
          <w:szCs w:val="28"/>
          <w:lang w:val="es-ES"/>
        </w:rPr>
        <w:t>.</w:t>
      </w:r>
    </w:p>
    <w:p w14:paraId="33014B37" w14:textId="40B77FA9" w:rsidR="000123A2" w:rsidRDefault="000C5B33" w:rsidP="000123A2">
      <w:pPr>
        <w:pStyle w:val="Subseccin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Empresa ics</w:t>
      </w:r>
      <w:r w:rsidRPr="004E1EFA">
        <w:rPr>
          <w:rFonts w:ascii="Arial" w:hAnsi="Arial" w:cs="Arial"/>
          <w:bCs/>
          <w:sz w:val="24"/>
          <w:szCs w:val="24"/>
          <w:lang w:val="es-ES"/>
        </w:rPr>
        <w:t xml:space="preserve">.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(Infraestructura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Construccion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bCs/>
          <w:sz w:val="24"/>
          <w:szCs w:val="24"/>
          <w:lang w:val="es-ES"/>
        </w:rPr>
        <w:t>Sustentabilidad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 S De R.L De C.V.)</w:t>
      </w:r>
    </w:p>
    <w:p w14:paraId="09324180" w14:textId="6807704A" w:rsidR="000123A2" w:rsidRDefault="000123A2" w:rsidP="000123A2">
      <w:pPr>
        <w:pStyle w:val="Subseccin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06BA7D8" w14:textId="77777777" w:rsidR="000123A2" w:rsidRPr="004E1EFA" w:rsidRDefault="000123A2" w:rsidP="000123A2">
      <w:pPr>
        <w:pStyle w:val="Subseccin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1CBAE1B3" w14:textId="17686FD0" w:rsidR="00A22137" w:rsidRPr="008E584E" w:rsidRDefault="00D00063" w:rsidP="008E584E">
      <w:pPr>
        <w:pStyle w:val="Subseccin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8E584E">
        <w:rPr>
          <w:rFonts w:ascii="Arial" w:hAnsi="Arial" w:cs="Arial"/>
          <w:bCs/>
          <w:sz w:val="24"/>
          <w:szCs w:val="24"/>
          <w:lang w:val="es-ES"/>
        </w:rPr>
        <w:t>0</w:t>
      </w:r>
      <w:r w:rsidR="000C5B33">
        <w:rPr>
          <w:rFonts w:ascii="Arial" w:hAnsi="Arial" w:cs="Arial"/>
          <w:bCs/>
          <w:sz w:val="24"/>
          <w:szCs w:val="24"/>
          <w:lang w:val="es-ES"/>
        </w:rPr>
        <w:t>2</w:t>
      </w:r>
      <w:r w:rsidRPr="008E584E">
        <w:rPr>
          <w:rFonts w:ascii="Arial" w:hAnsi="Arial" w:cs="Arial"/>
          <w:bCs/>
          <w:sz w:val="24"/>
          <w:szCs w:val="24"/>
          <w:lang w:val="es-ES"/>
        </w:rPr>
        <w:t>/201</w:t>
      </w:r>
      <w:r w:rsidR="000C5B33">
        <w:rPr>
          <w:rFonts w:ascii="Arial" w:hAnsi="Arial" w:cs="Arial"/>
          <w:bCs/>
          <w:sz w:val="24"/>
          <w:szCs w:val="24"/>
          <w:lang w:val="es-ES"/>
        </w:rPr>
        <w:t>5</w:t>
      </w:r>
      <w:r w:rsidRPr="008E584E">
        <w:rPr>
          <w:rFonts w:ascii="Arial" w:hAnsi="Arial" w:cs="Arial"/>
          <w:bCs/>
          <w:sz w:val="24"/>
          <w:szCs w:val="24"/>
          <w:lang w:val="es-ES"/>
        </w:rPr>
        <w:t xml:space="preserve"> – </w:t>
      </w:r>
      <w:r w:rsidR="004E1EFA" w:rsidRPr="008E584E">
        <w:rPr>
          <w:rFonts w:ascii="Arial" w:hAnsi="Arial" w:cs="Arial"/>
          <w:bCs/>
          <w:sz w:val="24"/>
          <w:szCs w:val="24"/>
          <w:lang w:val="es-ES"/>
        </w:rPr>
        <w:t>0</w:t>
      </w:r>
      <w:r w:rsidR="000C5B33">
        <w:rPr>
          <w:rFonts w:ascii="Arial" w:hAnsi="Arial" w:cs="Arial"/>
          <w:bCs/>
          <w:sz w:val="24"/>
          <w:szCs w:val="24"/>
          <w:lang w:val="es-ES"/>
        </w:rPr>
        <w:t>3</w:t>
      </w:r>
      <w:r w:rsidRPr="008E584E">
        <w:rPr>
          <w:rFonts w:ascii="Arial" w:hAnsi="Arial" w:cs="Arial"/>
          <w:bCs/>
          <w:sz w:val="24"/>
          <w:szCs w:val="24"/>
          <w:lang w:val="es-ES"/>
        </w:rPr>
        <w:t>/</w:t>
      </w:r>
      <w:r w:rsidR="00455FE2" w:rsidRPr="008E584E">
        <w:rPr>
          <w:rFonts w:ascii="Arial" w:hAnsi="Arial" w:cs="Arial"/>
          <w:bCs/>
          <w:sz w:val="24"/>
          <w:szCs w:val="24"/>
          <w:lang w:val="es-ES"/>
        </w:rPr>
        <w:t>2020 GERENTE</w:t>
      </w:r>
      <w:r w:rsidR="008E584E" w:rsidRPr="008E584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INSTALACIONES ELECTROMECANICAS Y ESPECIALES</w:t>
      </w:r>
      <w:r w:rsidR="008E584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E584E" w:rsidRPr="008E584E">
        <w:rPr>
          <w:rFonts w:ascii="Times New Roman" w:hAnsi="Times New Roman" w:cs="Times New Roman"/>
          <w:bCs/>
          <w:sz w:val="24"/>
          <w:szCs w:val="24"/>
          <w:lang w:val="es-ES"/>
        </w:rPr>
        <w:t>Y OBRA CIVIL.</w:t>
      </w:r>
    </w:p>
    <w:p w14:paraId="54C3AFDE" w14:textId="46D105C8" w:rsidR="00D00063" w:rsidRPr="004E1EFA" w:rsidRDefault="00D00063" w:rsidP="008E584E">
      <w:pPr>
        <w:pStyle w:val="Subseccin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4E1EFA">
        <w:rPr>
          <w:rFonts w:ascii="Arial" w:hAnsi="Arial" w:cs="Arial"/>
          <w:bCs/>
          <w:sz w:val="24"/>
          <w:szCs w:val="24"/>
          <w:lang w:val="es-ES"/>
        </w:rPr>
        <w:t>Arscoe Arquitectos.</w:t>
      </w:r>
      <w:r w:rsidR="00A22137" w:rsidRPr="004E1EFA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4E1EFA">
        <w:rPr>
          <w:rFonts w:ascii="Arial" w:hAnsi="Arial" w:cs="Arial"/>
          <w:bCs/>
          <w:sz w:val="24"/>
          <w:szCs w:val="24"/>
          <w:lang w:val="es-ES"/>
        </w:rPr>
        <w:t>(Gabriela Navarrete Antonio)</w:t>
      </w:r>
    </w:p>
    <w:p w14:paraId="21015911" w14:textId="77777777" w:rsidR="00A22137" w:rsidRPr="004E1EFA" w:rsidRDefault="00A22137" w:rsidP="008E584E">
      <w:pPr>
        <w:pStyle w:val="Subseccin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2A0D34B" w14:textId="6039E7AD" w:rsidR="00D00063" w:rsidRDefault="00D00063" w:rsidP="000C5B33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Gerente de </w:t>
      </w:r>
      <w:r w:rsidR="000C5B33">
        <w:rPr>
          <w:rFonts w:ascii="Arial" w:hAnsi="Arial" w:cs="Arial"/>
          <w:b w:val="0"/>
          <w:sz w:val="24"/>
          <w:szCs w:val="24"/>
          <w:lang w:val="es-ES"/>
        </w:rPr>
        <w:t>Construcción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y Obra Civil.</w:t>
      </w:r>
    </w:p>
    <w:p w14:paraId="071D4428" w14:textId="70D141E5" w:rsidR="00D00063" w:rsidRDefault="00D00063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Se analizo de la manera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más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objetiva el funcionamiento y actuar en el sector de construcción </w:t>
      </w:r>
      <w:r w:rsidR="00A22137">
        <w:rPr>
          <w:rFonts w:ascii="Arial" w:hAnsi="Arial" w:cs="Arial"/>
          <w:b w:val="0"/>
          <w:sz w:val="24"/>
          <w:szCs w:val="24"/>
          <w:lang w:val="es-ES"/>
        </w:rPr>
        <w:t>ofreciendo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servicios de alto impacto para obtener mejoras en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las ganancias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  <w:r w:rsidR="00A22137">
        <w:rPr>
          <w:rFonts w:ascii="Arial" w:hAnsi="Arial" w:cs="Arial"/>
          <w:b w:val="0"/>
          <w:sz w:val="24"/>
          <w:szCs w:val="24"/>
          <w:lang w:val="es-ES"/>
        </w:rPr>
        <w:t xml:space="preserve">y un menor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número</w:t>
      </w:r>
      <w:r w:rsidR="00A22137">
        <w:rPr>
          <w:rFonts w:ascii="Arial" w:hAnsi="Arial" w:cs="Arial"/>
          <w:b w:val="0"/>
          <w:sz w:val="24"/>
          <w:szCs w:val="24"/>
          <w:lang w:val="es-ES"/>
        </w:rPr>
        <w:t xml:space="preserve"> de perdidas.</w:t>
      </w:r>
    </w:p>
    <w:p w14:paraId="1F2A5596" w14:textId="36221E08" w:rsidR="00512FFB" w:rsidRDefault="00512FFB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</w:p>
    <w:p w14:paraId="55E6D7C5" w14:textId="20AD77DD" w:rsidR="00512FFB" w:rsidRDefault="00512FFB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Clientes: PMPS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Químicos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, Ocesa, </w:t>
      </w:r>
      <w:r w:rsidR="004E1EFA">
        <w:rPr>
          <w:rFonts w:ascii="Arial" w:hAnsi="Arial" w:cs="Arial"/>
          <w:b w:val="0"/>
          <w:sz w:val="24"/>
          <w:szCs w:val="24"/>
          <w:lang w:val="es-ES"/>
        </w:rPr>
        <w:t xml:space="preserve">Grupo CIE, 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ATRAMAT equipo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médico</w:t>
      </w:r>
      <w:r>
        <w:rPr>
          <w:rFonts w:ascii="Arial" w:hAnsi="Arial" w:cs="Arial"/>
          <w:b w:val="0"/>
          <w:sz w:val="24"/>
          <w:szCs w:val="24"/>
          <w:lang w:val="es-ES"/>
        </w:rPr>
        <w:t>, VEDAT, Multimovil,</w:t>
      </w:r>
      <w:r w:rsidR="004E1EFA">
        <w:rPr>
          <w:rFonts w:ascii="Arial" w:hAnsi="Arial" w:cs="Arial"/>
          <w:b w:val="0"/>
          <w:sz w:val="24"/>
          <w:szCs w:val="24"/>
          <w:lang w:val="es-ES"/>
        </w:rPr>
        <w:t xml:space="preserve"> Camara de Diputados, H. Consejo de la Judicatura Federal.</w:t>
      </w:r>
    </w:p>
    <w:p w14:paraId="301FD932" w14:textId="0BAB9B20" w:rsidR="00A22137" w:rsidRDefault="00A22137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</w:p>
    <w:p w14:paraId="764A4B4D" w14:textId="77777777" w:rsidR="00A22137" w:rsidRDefault="00A22137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Control de Proyectos.</w:t>
      </w:r>
    </w:p>
    <w:p w14:paraId="76AEE50D" w14:textId="3989CB55" w:rsidR="00A22137" w:rsidRDefault="00A22137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Analista de precios Unitarios.</w:t>
      </w:r>
    </w:p>
    <w:p w14:paraId="37B7B073" w14:textId="64D03790" w:rsidR="00A22137" w:rsidRDefault="00A22137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Residencia de Obra.</w:t>
      </w:r>
    </w:p>
    <w:p w14:paraId="3FCB81F9" w14:textId="42F0ED57" w:rsidR="00A22137" w:rsidRDefault="00A22137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</w:p>
    <w:p w14:paraId="0CFB7354" w14:textId="77777777" w:rsidR="00E9318F" w:rsidRDefault="00E9318F" w:rsidP="008E584E">
      <w:pPr>
        <w:pStyle w:val="Subseccin"/>
        <w:jc w:val="both"/>
        <w:rPr>
          <w:rFonts w:ascii="Arial" w:hAnsi="Arial" w:cs="Arial"/>
          <w:bCs/>
          <w:sz w:val="28"/>
          <w:szCs w:val="28"/>
          <w:lang w:val="es-ES"/>
        </w:rPr>
      </w:pPr>
    </w:p>
    <w:p w14:paraId="596C90D6" w14:textId="77777777" w:rsidR="00E9318F" w:rsidRDefault="00E9318F" w:rsidP="008E584E">
      <w:pPr>
        <w:pStyle w:val="Subseccin"/>
        <w:jc w:val="both"/>
        <w:rPr>
          <w:rFonts w:ascii="Arial" w:hAnsi="Arial" w:cs="Arial"/>
          <w:bCs/>
          <w:sz w:val="28"/>
          <w:szCs w:val="28"/>
          <w:lang w:val="es-ES"/>
        </w:rPr>
      </w:pPr>
    </w:p>
    <w:p w14:paraId="74B23477" w14:textId="77777777" w:rsidR="00E9318F" w:rsidRDefault="00E9318F" w:rsidP="008E584E">
      <w:pPr>
        <w:pStyle w:val="Subseccin"/>
        <w:jc w:val="both"/>
        <w:rPr>
          <w:rFonts w:ascii="Arial" w:hAnsi="Arial" w:cs="Arial"/>
          <w:bCs/>
          <w:sz w:val="28"/>
          <w:szCs w:val="28"/>
          <w:lang w:val="es-ES"/>
        </w:rPr>
      </w:pPr>
    </w:p>
    <w:p w14:paraId="06012048" w14:textId="297A6F6C" w:rsidR="00E9318F" w:rsidRDefault="00E9318F" w:rsidP="008E584E">
      <w:pPr>
        <w:pStyle w:val="Subseccin"/>
        <w:jc w:val="both"/>
        <w:rPr>
          <w:rFonts w:ascii="Arial" w:hAnsi="Arial" w:cs="Arial"/>
          <w:bCs/>
          <w:sz w:val="28"/>
          <w:szCs w:val="28"/>
          <w:lang w:val="es-ES"/>
        </w:rPr>
      </w:pPr>
    </w:p>
    <w:p w14:paraId="3E28CC6D" w14:textId="457E6C95" w:rsidR="00A22137" w:rsidRPr="00E9318F" w:rsidRDefault="00A22137" w:rsidP="00E9318F">
      <w:pPr>
        <w:pStyle w:val="Subseccin"/>
        <w:rPr>
          <w:rFonts w:ascii="Arial" w:hAnsi="Arial" w:cs="Arial"/>
          <w:bCs/>
          <w:sz w:val="24"/>
          <w:szCs w:val="24"/>
          <w:lang w:val="es-ES"/>
        </w:rPr>
      </w:pPr>
      <w:r w:rsidRPr="008E584E">
        <w:rPr>
          <w:rFonts w:ascii="Arial" w:hAnsi="Arial" w:cs="Arial"/>
          <w:bCs/>
          <w:sz w:val="28"/>
          <w:szCs w:val="28"/>
          <w:lang w:val="es-ES"/>
        </w:rPr>
        <w:t>0</w:t>
      </w:r>
      <w:r w:rsidR="004E1EFA" w:rsidRPr="008E584E">
        <w:rPr>
          <w:rFonts w:ascii="Arial" w:hAnsi="Arial" w:cs="Arial"/>
          <w:bCs/>
          <w:sz w:val="28"/>
          <w:szCs w:val="28"/>
          <w:lang w:val="es-ES"/>
        </w:rPr>
        <w:t>6</w:t>
      </w:r>
      <w:r w:rsidRPr="008E584E">
        <w:rPr>
          <w:rFonts w:ascii="Arial" w:hAnsi="Arial" w:cs="Arial"/>
          <w:bCs/>
          <w:sz w:val="28"/>
          <w:szCs w:val="28"/>
          <w:lang w:val="es-ES"/>
        </w:rPr>
        <w:t>/201</w:t>
      </w:r>
      <w:r w:rsidR="00512FFB" w:rsidRPr="008E584E">
        <w:rPr>
          <w:rFonts w:ascii="Arial" w:hAnsi="Arial" w:cs="Arial"/>
          <w:bCs/>
          <w:sz w:val="28"/>
          <w:szCs w:val="28"/>
          <w:lang w:val="es-ES"/>
        </w:rPr>
        <w:t>0</w:t>
      </w:r>
      <w:r w:rsidRPr="008E584E">
        <w:rPr>
          <w:rFonts w:ascii="Arial" w:hAnsi="Arial" w:cs="Arial"/>
          <w:bCs/>
          <w:sz w:val="28"/>
          <w:szCs w:val="28"/>
          <w:lang w:val="es-ES"/>
        </w:rPr>
        <w:t>–</w:t>
      </w:r>
      <w:r w:rsidR="004E1EFA" w:rsidRPr="008E584E">
        <w:rPr>
          <w:rFonts w:ascii="Arial" w:hAnsi="Arial" w:cs="Arial"/>
          <w:bCs/>
          <w:sz w:val="28"/>
          <w:szCs w:val="28"/>
          <w:lang w:val="es-ES"/>
        </w:rPr>
        <w:t>07</w:t>
      </w:r>
      <w:r w:rsidRPr="008E584E">
        <w:rPr>
          <w:rFonts w:ascii="Arial" w:hAnsi="Arial" w:cs="Arial"/>
          <w:bCs/>
          <w:sz w:val="28"/>
          <w:szCs w:val="28"/>
          <w:lang w:val="es-ES"/>
        </w:rPr>
        <w:t>/201</w:t>
      </w:r>
      <w:r w:rsidR="000C5B33">
        <w:rPr>
          <w:rFonts w:ascii="Arial" w:hAnsi="Arial" w:cs="Arial"/>
          <w:bCs/>
          <w:sz w:val="28"/>
          <w:szCs w:val="28"/>
          <w:lang w:val="es-ES"/>
        </w:rPr>
        <w:t xml:space="preserve">5 </w:t>
      </w:r>
      <w:r w:rsidR="00E9318F">
        <w:rPr>
          <w:rFonts w:ascii="Arial" w:hAnsi="Arial" w:cs="Arial"/>
          <w:bCs/>
          <w:sz w:val="28"/>
          <w:szCs w:val="28"/>
          <w:lang w:val="es-ES"/>
        </w:rPr>
        <w:t xml:space="preserve">                       </w:t>
      </w:r>
      <w:r w:rsidR="000C5B33" w:rsidRPr="00E9318F">
        <w:rPr>
          <w:rFonts w:ascii="Arial" w:hAnsi="Arial" w:cs="Arial"/>
          <w:bCs/>
          <w:sz w:val="24"/>
          <w:szCs w:val="24"/>
          <w:lang w:val="es-ES"/>
        </w:rPr>
        <w:t xml:space="preserve">GERENCIA </w:t>
      </w:r>
      <w:r w:rsidR="008E584E" w:rsidRPr="00E9318F">
        <w:rPr>
          <w:rFonts w:ascii="Arial" w:hAnsi="Arial" w:cs="Arial"/>
          <w:bCs/>
          <w:sz w:val="24"/>
          <w:szCs w:val="24"/>
          <w:lang w:val="es-ES"/>
        </w:rPr>
        <w:t>DE OPERACIONES</w:t>
      </w:r>
      <w:r w:rsidR="000C5B33" w:rsidRPr="00E9318F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8E584E" w:rsidRPr="00E9318F">
        <w:rPr>
          <w:rFonts w:ascii="Arial" w:hAnsi="Arial" w:cs="Arial"/>
          <w:bCs/>
          <w:sz w:val="24"/>
          <w:szCs w:val="24"/>
          <w:lang w:val="es-ES"/>
        </w:rPr>
        <w:t xml:space="preserve">ITESA </w:t>
      </w:r>
      <w:r w:rsidR="000C5B33" w:rsidRPr="00E9318F">
        <w:rPr>
          <w:rFonts w:ascii="Arial" w:hAnsi="Arial" w:cs="Arial"/>
          <w:bCs/>
          <w:sz w:val="24"/>
          <w:szCs w:val="24"/>
          <w:lang w:val="es-ES"/>
        </w:rPr>
        <w:t xml:space="preserve">TEC </w:t>
      </w:r>
      <w:r w:rsidR="008E584E" w:rsidRPr="00E9318F">
        <w:rPr>
          <w:rFonts w:ascii="Arial" w:hAnsi="Arial" w:cs="Arial"/>
          <w:bCs/>
          <w:sz w:val="24"/>
          <w:szCs w:val="24"/>
          <w:lang w:val="es-ES"/>
        </w:rPr>
        <w:t>TELECOMUNICACIÓNES</w:t>
      </w:r>
      <w:r w:rsidR="000C5B33" w:rsidRPr="00E9318F">
        <w:rPr>
          <w:rFonts w:ascii="Arial" w:hAnsi="Arial" w:cs="Arial"/>
          <w:bCs/>
          <w:sz w:val="24"/>
          <w:szCs w:val="24"/>
          <w:lang w:val="es-ES"/>
        </w:rPr>
        <w:t xml:space="preserve"> Y SOLOUCIONES APLICADAS</w:t>
      </w:r>
      <w:r w:rsidR="008E584E" w:rsidRPr="00E9318F">
        <w:rPr>
          <w:rFonts w:ascii="Arial" w:hAnsi="Arial" w:cs="Arial"/>
          <w:bCs/>
          <w:sz w:val="24"/>
          <w:szCs w:val="24"/>
          <w:lang w:val="es-ES"/>
        </w:rPr>
        <w:t>. CIUDAD DE MÉXICO.</w:t>
      </w:r>
    </w:p>
    <w:p w14:paraId="4A1762F8" w14:textId="77777777" w:rsidR="008E584E" w:rsidRDefault="008E584E" w:rsidP="00E9318F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37DAC89B" w14:textId="6254643F" w:rsidR="00512FFB" w:rsidRDefault="00512FFB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Planificación y Ejecución de Instalaciones electromecánicas para grupo Carso</w:t>
      </w:r>
    </w:p>
    <w:p w14:paraId="5CF68F63" w14:textId="77777777" w:rsidR="00455FE2" w:rsidRDefault="00512FFB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y filiales como Telmex, Telcel, Sears, Sanborns, Condumex, CFE, metro red, </w:t>
      </w:r>
    </w:p>
    <w:p w14:paraId="0BC23AFF" w14:textId="39DC0E7C" w:rsidR="00512FFB" w:rsidRDefault="00512FFB" w:rsidP="008E584E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izzi, Cablevisión, Cablemax, Liverpool, Roche, HSBC, BANAMEX, BANCOMER.</w:t>
      </w:r>
    </w:p>
    <w:p w14:paraId="4EE14B98" w14:textId="68E0D35D" w:rsidR="00512FFB" w:rsidRDefault="00512FFB" w:rsidP="00455FE2">
      <w:pPr>
        <w:pStyle w:val="Subseccin"/>
        <w:jc w:val="both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Otros.</w:t>
      </w:r>
    </w:p>
    <w:p w14:paraId="334C8A65" w14:textId="77777777" w:rsidR="00455FE2" w:rsidRDefault="00455FE2" w:rsidP="00A22137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777484C7" w14:textId="16E3E2CA" w:rsidR="00512FFB" w:rsidRDefault="00006418" w:rsidP="00006418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Administración </w:t>
      </w:r>
      <w:r w:rsidR="00512FFB">
        <w:rPr>
          <w:rFonts w:ascii="Arial" w:hAnsi="Arial" w:cs="Arial"/>
          <w:b w:val="0"/>
          <w:sz w:val="24"/>
          <w:szCs w:val="24"/>
          <w:lang w:val="es-ES"/>
        </w:rPr>
        <w:t xml:space="preserve">y control de proveedores mediante revisión 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de generadores </w:t>
      </w:r>
      <w:r w:rsidR="00512FFB">
        <w:rPr>
          <w:rFonts w:ascii="Arial" w:hAnsi="Arial" w:cs="Arial"/>
          <w:b w:val="0"/>
          <w:sz w:val="24"/>
          <w:szCs w:val="24"/>
          <w:lang w:val="es-ES"/>
        </w:rPr>
        <w:t xml:space="preserve">y validación </w:t>
      </w:r>
      <w:r>
        <w:rPr>
          <w:rFonts w:ascii="Arial" w:hAnsi="Arial" w:cs="Arial"/>
          <w:b w:val="0"/>
          <w:sz w:val="24"/>
          <w:szCs w:val="24"/>
          <w:lang w:val="es-ES"/>
        </w:rPr>
        <w:t>de actividades</w:t>
      </w:r>
      <w:r w:rsidR="00512FFB">
        <w:rPr>
          <w:rFonts w:ascii="Arial" w:hAnsi="Arial" w:cs="Arial"/>
          <w:b w:val="0"/>
          <w:sz w:val="24"/>
          <w:szCs w:val="24"/>
          <w:lang w:val="es-ES"/>
        </w:rPr>
        <w:t>.</w:t>
      </w:r>
    </w:p>
    <w:p w14:paraId="2F46A707" w14:textId="77777777" w:rsidR="00A22137" w:rsidRDefault="00A22137" w:rsidP="00A22137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44828518" w14:textId="77777777" w:rsidR="00A22137" w:rsidRDefault="00A22137" w:rsidP="00A22137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Control de Proyectos.</w:t>
      </w:r>
    </w:p>
    <w:p w14:paraId="42B036C0" w14:textId="243BEAB8" w:rsidR="00A22137" w:rsidRDefault="00A22137" w:rsidP="00A22137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Analis</w:t>
      </w:r>
      <w:r w:rsidR="00006418">
        <w:rPr>
          <w:rFonts w:ascii="Arial" w:hAnsi="Arial" w:cs="Arial"/>
          <w:b w:val="0"/>
          <w:sz w:val="24"/>
          <w:szCs w:val="24"/>
          <w:lang w:val="es-ES"/>
        </w:rPr>
        <w:t>is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de precios Unitarios.</w:t>
      </w:r>
    </w:p>
    <w:p w14:paraId="2FCDF195" w14:textId="77777777" w:rsidR="00A22137" w:rsidRDefault="00A22137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2B467A86" w14:textId="77777777" w:rsidR="004E1EFA" w:rsidRDefault="004E1EFA" w:rsidP="009E02C3">
      <w:pPr>
        <w:pStyle w:val="Subseccin"/>
        <w:rPr>
          <w:rFonts w:ascii="Arial" w:hAnsi="Arial" w:cs="Arial"/>
          <w:sz w:val="24"/>
          <w:szCs w:val="24"/>
          <w:lang w:val="es-ES"/>
        </w:rPr>
      </w:pPr>
    </w:p>
    <w:p w14:paraId="342B1518" w14:textId="382FDC40" w:rsidR="004E1EFA" w:rsidRPr="008E584E" w:rsidRDefault="004E1EFA" w:rsidP="004E1EFA">
      <w:pPr>
        <w:pStyle w:val="Subseccin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05/2002– 06/2010    Residente de obra Civil y </w:t>
      </w:r>
      <w:r w:rsidR="00455FE2" w:rsidRPr="008E584E">
        <w:rPr>
          <w:rFonts w:ascii="Times New Roman" w:hAnsi="Times New Roman" w:cs="Times New Roman"/>
          <w:bCs/>
          <w:sz w:val="28"/>
          <w:szCs w:val="28"/>
          <w:lang w:val="es-ES"/>
        </w:rPr>
        <w:t>Electromecánica</w:t>
      </w: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>.</w:t>
      </w:r>
    </w:p>
    <w:p w14:paraId="4CA1D18F" w14:textId="40CF104A" w:rsidR="004E1EFA" w:rsidRPr="008E584E" w:rsidRDefault="004E1EFA" w:rsidP="004E1EFA">
      <w:pPr>
        <w:pStyle w:val="Subseccin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>Amesa – Estado de México.</w:t>
      </w:r>
    </w:p>
    <w:p w14:paraId="5268F942" w14:textId="77777777" w:rsidR="004E1EFA" w:rsidRDefault="004E1EFA" w:rsidP="004E1EFA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502DAF99" w14:textId="5F223FD6" w:rsidR="004E1EFA" w:rsidRDefault="00455FE2" w:rsidP="004E1EFA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Elaboración</w:t>
      </w:r>
      <w:r w:rsidR="004E1EFA">
        <w:rPr>
          <w:rFonts w:ascii="Arial" w:hAnsi="Arial" w:cs="Arial"/>
          <w:b w:val="0"/>
          <w:sz w:val="24"/>
          <w:szCs w:val="24"/>
          <w:lang w:val="es-ES"/>
        </w:rPr>
        <w:t xml:space="preserve"> de generadores de obra e informes 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>y reportes internos para apoyar la gestión financiera de la compañía.</w:t>
      </w:r>
    </w:p>
    <w:p w14:paraId="4C3A02E2" w14:textId="4BF025AE" w:rsidR="004E1EFA" w:rsidRDefault="004E1EFA" w:rsidP="004E1EFA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Planificación y ejecución de avances de obra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 xml:space="preserve"> y proyectos de instalaciones. Para Demet, Walmart, Geo, ICA, Ciudad de los Niños, Secretaria de Salud, Secretaria de Desarrollo Social y Secretaria de Comunicaciones y transportes de la federación.</w:t>
      </w:r>
    </w:p>
    <w:p w14:paraId="49FD2003" w14:textId="717B5F1C" w:rsidR="00050378" w:rsidRDefault="00455FE2" w:rsidP="004E1EFA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Validación</w:t>
      </w:r>
      <w:r w:rsidR="004E1EFA">
        <w:rPr>
          <w:rFonts w:ascii="Arial" w:hAnsi="Arial" w:cs="Arial"/>
          <w:b w:val="0"/>
          <w:sz w:val="24"/>
          <w:szCs w:val="24"/>
          <w:lang w:val="es-ES"/>
        </w:rPr>
        <w:t xml:space="preserve"> y control de proveedores y contratistas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>.</w:t>
      </w:r>
    </w:p>
    <w:p w14:paraId="448D1F63" w14:textId="77777777" w:rsidR="008E584E" w:rsidRDefault="008E584E" w:rsidP="004E1EFA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3CA0D6E7" w14:textId="77777777" w:rsidR="000C5B33" w:rsidRDefault="000C5B33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096F241E" w14:textId="77777777" w:rsidR="000C5B33" w:rsidRDefault="000C5B33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505B6583" w14:textId="77777777" w:rsidR="000C5B33" w:rsidRDefault="000C5B33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09F33FED" w14:textId="3B0ED7AF" w:rsidR="00E9318F" w:rsidRPr="008E584E" w:rsidRDefault="00E9318F" w:rsidP="00E9318F">
      <w:pPr>
        <w:pStyle w:val="Subseccin"/>
        <w:rPr>
          <w:rFonts w:ascii="Times New Roman" w:hAnsi="Times New Roman" w:cs="Times New Roman"/>
          <w:bCs/>
          <w:sz w:val="28"/>
          <w:szCs w:val="28"/>
          <w:lang w:val="es-ES"/>
        </w:rPr>
      </w:pP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05/2002– 06/2010    Residente de </w:t>
      </w:r>
      <w:r w:rsidR="00B4093D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obra Eléctrica y </w:t>
      </w: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 xml:space="preserve"> El</w:t>
      </w:r>
      <w:r w:rsidR="00B4093D">
        <w:rPr>
          <w:rFonts w:ascii="Times New Roman" w:hAnsi="Times New Roman" w:cs="Times New Roman"/>
          <w:bCs/>
          <w:sz w:val="28"/>
          <w:szCs w:val="28"/>
          <w:lang w:val="es-ES"/>
        </w:rPr>
        <w:t>e</w:t>
      </w:r>
      <w:r w:rsidRPr="008E584E">
        <w:rPr>
          <w:rFonts w:ascii="Times New Roman" w:hAnsi="Times New Roman" w:cs="Times New Roman"/>
          <w:bCs/>
          <w:sz w:val="28"/>
          <w:szCs w:val="28"/>
          <w:lang w:val="es-ES"/>
        </w:rPr>
        <w:t>ctromecánica.</w:t>
      </w:r>
    </w:p>
    <w:p w14:paraId="53E81C39" w14:textId="1062A3E2" w:rsidR="00E9318F" w:rsidRPr="008E584E" w:rsidRDefault="00662224" w:rsidP="00E9318F">
      <w:pPr>
        <w:pStyle w:val="Subseccin"/>
        <w:rPr>
          <w:rFonts w:ascii="Times New Roman" w:hAnsi="Times New Roman" w:cs="Times New Roman"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Cs/>
          <w:sz w:val="28"/>
          <w:szCs w:val="28"/>
          <w:lang w:val="es-ES"/>
        </w:rPr>
        <w:t>JAC Instalaciones SA DE C.V</w:t>
      </w:r>
      <w:r w:rsidR="00E9318F" w:rsidRPr="008E584E">
        <w:rPr>
          <w:rFonts w:ascii="Times New Roman" w:hAnsi="Times New Roman" w:cs="Times New Roman"/>
          <w:bCs/>
          <w:sz w:val="28"/>
          <w:szCs w:val="28"/>
          <w:lang w:val="es-ES"/>
        </w:rPr>
        <w:t>.</w:t>
      </w:r>
    </w:p>
    <w:p w14:paraId="0A8F883C" w14:textId="77777777" w:rsidR="00E9318F" w:rsidRDefault="00E9318F" w:rsidP="00E9318F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3F6A0AE3" w14:textId="3BDE5893" w:rsidR="00E9318F" w:rsidRDefault="00E9318F" w:rsidP="00E9318F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Elaboración de generadores de obra e</w:t>
      </w:r>
      <w:r w:rsidR="00662224">
        <w:rPr>
          <w:rFonts w:ascii="Arial" w:hAnsi="Arial" w:cs="Arial"/>
          <w:b w:val="0"/>
          <w:sz w:val="24"/>
          <w:szCs w:val="24"/>
          <w:lang w:val="es-ES"/>
        </w:rPr>
        <w:t>stimaciones reportes de obra.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</w:t>
      </w:r>
    </w:p>
    <w:p w14:paraId="7935A7D3" w14:textId="322CB725" w:rsidR="00E9318F" w:rsidRDefault="00E9318F" w:rsidP="00662224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Planificación y ejecución de avances de obra y proyectos de instalaciones. </w:t>
      </w:r>
      <w:r w:rsidR="00662224">
        <w:rPr>
          <w:rFonts w:ascii="Arial" w:hAnsi="Arial" w:cs="Arial"/>
          <w:b w:val="0"/>
          <w:sz w:val="24"/>
          <w:szCs w:val="24"/>
          <w:lang w:val="es-ES"/>
        </w:rPr>
        <w:t>PEPSICO, COCACOLA, PFISER, TORRE MAYOR, HSBC, BANCOMER, BANAMEX, etc.</w:t>
      </w:r>
    </w:p>
    <w:p w14:paraId="1A74430A" w14:textId="77777777" w:rsidR="00E9318F" w:rsidRDefault="00E9318F" w:rsidP="00E9318F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361BC71D" w14:textId="787AD27E" w:rsidR="000C5B33" w:rsidRDefault="000C5B33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1AEA13A0" w14:textId="20FFB1AD" w:rsidR="00662224" w:rsidRDefault="00662224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0C4FF771" w14:textId="72D4695D" w:rsidR="00662224" w:rsidRDefault="00662224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59DB0148" w14:textId="77777777" w:rsidR="00662224" w:rsidRDefault="00662224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240694C6" w14:textId="3F800FC9" w:rsidR="00E9318F" w:rsidRDefault="00E9318F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2EEA78E6" w14:textId="742CD217" w:rsidR="00006418" w:rsidRDefault="00006418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7684A195" w14:textId="77777777" w:rsidR="00006418" w:rsidRDefault="00006418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</w:p>
    <w:p w14:paraId="5D5533B8" w14:textId="793C93FF" w:rsidR="004E1EFA" w:rsidRPr="008E584E" w:rsidRDefault="008E584E" w:rsidP="009E02C3">
      <w:pPr>
        <w:pStyle w:val="Subseccin"/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</w:pPr>
      <w:r w:rsidRPr="000C5B33">
        <w:rPr>
          <w:rFonts w:ascii="Arial" w:hAnsi="Arial" w:cs="Arial"/>
          <w:b w:val="0"/>
          <w:color w:val="002060"/>
          <w:sz w:val="24"/>
          <w:szCs w:val="24"/>
          <w:lang w:val="es-ES"/>
        </w:rPr>
        <w:t>FORMACIÓN</w:t>
      </w:r>
      <w:r w:rsidRPr="008E584E">
        <w:rPr>
          <w:rFonts w:ascii="Arial" w:hAnsi="Arial" w:cs="Arial"/>
          <w:b w:val="0"/>
          <w:color w:val="852010" w:themeColor="accent3" w:themeShade="BF"/>
          <w:sz w:val="24"/>
          <w:szCs w:val="24"/>
          <w:lang w:val="es-ES"/>
        </w:rPr>
        <w:t xml:space="preserve"> </w:t>
      </w:r>
    </w:p>
    <w:p w14:paraId="67E68397" w14:textId="77777777" w:rsidR="000C5B33" w:rsidRDefault="000C5B33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037E45B5" w14:textId="7033EA8C" w:rsidR="00050378" w:rsidRDefault="00914E2C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2000 - 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 xml:space="preserve">2010                     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licenciatura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 xml:space="preserve"> en Arquitectura</w:t>
      </w:r>
      <w:r>
        <w:rPr>
          <w:rFonts w:ascii="Arial" w:hAnsi="Arial" w:cs="Arial"/>
          <w:b w:val="0"/>
          <w:sz w:val="24"/>
          <w:szCs w:val="24"/>
          <w:lang w:val="es-ES"/>
        </w:rPr>
        <w:t xml:space="preserve"> y </w:t>
      </w:r>
      <w:r w:rsidR="00050378">
        <w:rPr>
          <w:rFonts w:ascii="Arial" w:hAnsi="Arial" w:cs="Arial"/>
          <w:b w:val="0"/>
          <w:sz w:val="24"/>
          <w:szCs w:val="24"/>
          <w:lang w:val="es-ES"/>
        </w:rPr>
        <w:t xml:space="preserve"> Diseño </w:t>
      </w:r>
      <w:r w:rsidR="00455FE2">
        <w:rPr>
          <w:rFonts w:ascii="Arial" w:hAnsi="Arial" w:cs="Arial"/>
          <w:b w:val="0"/>
          <w:sz w:val="24"/>
          <w:szCs w:val="24"/>
          <w:lang w:val="es-ES"/>
        </w:rPr>
        <w:t>Arquitectónico</w:t>
      </w:r>
    </w:p>
    <w:p w14:paraId="33463DB5" w14:textId="60C5ACE2" w:rsidR="008E584E" w:rsidRDefault="00050378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                                         UAM AZACAPOTZALCO – CIUDAD DE MÉXICO</w:t>
      </w:r>
    </w:p>
    <w:p w14:paraId="1A863F68" w14:textId="6E6D0A2E" w:rsidR="00E9318F" w:rsidRDefault="00E9318F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2011                                 Certificación PMP.</w:t>
      </w:r>
    </w:p>
    <w:p w14:paraId="34FFC053" w14:textId="04573E69" w:rsidR="00E9318F" w:rsidRDefault="00E9318F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2012                                 Certificación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Condunet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>.</w:t>
      </w:r>
    </w:p>
    <w:p w14:paraId="2201FEEA" w14:textId="09488855" w:rsidR="00E9318F" w:rsidRDefault="00E9318F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2013                                 Certificación en instalaciones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électricas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>.</w:t>
      </w:r>
      <w:r w:rsidR="00914E2C">
        <w:rPr>
          <w:rFonts w:ascii="Arial" w:hAnsi="Arial" w:cs="Arial"/>
          <w:b w:val="0"/>
          <w:sz w:val="24"/>
          <w:szCs w:val="24"/>
          <w:lang w:val="es-ES"/>
        </w:rPr>
        <w:t xml:space="preserve"> SGS.</w:t>
      </w:r>
    </w:p>
    <w:p w14:paraId="3EA2DCA0" w14:textId="1FDDC0D9" w:rsidR="00914E2C" w:rsidRDefault="00914E2C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2014                                 Certificación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Panduit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2014</w:t>
      </w:r>
    </w:p>
    <w:p w14:paraId="193C0F77" w14:textId="42D30191" w:rsidR="00914E2C" w:rsidRDefault="00914E2C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2015                                 Curso de estructuras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Metalicas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en SMIE.</w:t>
      </w:r>
    </w:p>
    <w:p w14:paraId="33EFEA79" w14:textId="6AD886E4" w:rsidR="00914E2C" w:rsidRDefault="00914E2C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 xml:space="preserve">2019                                 Curso de Sistema de Tierras y </w:t>
      </w:r>
      <w:proofErr w:type="spellStart"/>
      <w:r>
        <w:rPr>
          <w:rFonts w:ascii="Arial" w:hAnsi="Arial" w:cs="Arial"/>
          <w:b w:val="0"/>
          <w:sz w:val="24"/>
          <w:szCs w:val="24"/>
          <w:lang w:val="es-ES"/>
        </w:rPr>
        <w:t>Pararayos</w:t>
      </w:r>
      <w:proofErr w:type="spellEnd"/>
      <w:r>
        <w:rPr>
          <w:rFonts w:ascii="Arial" w:hAnsi="Arial" w:cs="Arial"/>
          <w:b w:val="0"/>
          <w:sz w:val="24"/>
          <w:szCs w:val="24"/>
          <w:lang w:val="es-ES"/>
        </w:rPr>
        <w:t xml:space="preserve"> Telmex.</w:t>
      </w:r>
    </w:p>
    <w:p w14:paraId="0FBBCEFE" w14:textId="0DD1B865" w:rsidR="00914E2C" w:rsidRDefault="00914E2C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2019                                 Curso de certificación de cableado estructurado, Fibra Optica y                            Data Center.</w:t>
      </w:r>
    </w:p>
    <w:p w14:paraId="419BC552" w14:textId="726AAF32" w:rsidR="00DE76BE" w:rsidRDefault="00DE76BE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2021                                Diplomado de Comunicación y liderazgo en la era digital.</w:t>
      </w:r>
    </w:p>
    <w:p w14:paraId="01D0102C" w14:textId="0328AE8B" w:rsidR="00DE76BE" w:rsidRDefault="00DE76BE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  <w:r>
        <w:rPr>
          <w:rFonts w:ascii="Arial" w:hAnsi="Arial" w:cs="Arial"/>
          <w:b w:val="0"/>
          <w:sz w:val="24"/>
          <w:szCs w:val="24"/>
          <w:lang w:val="es-ES"/>
        </w:rPr>
        <w:t>2021                                Diplomado de Power Manager: Alcanza tus Objetivos.</w:t>
      </w:r>
    </w:p>
    <w:p w14:paraId="3E1623DD" w14:textId="77777777" w:rsidR="00DE76BE" w:rsidRDefault="00DE76BE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4E858B10" w14:textId="77777777" w:rsidR="00E9318F" w:rsidRPr="00455FE2" w:rsidRDefault="00E9318F" w:rsidP="009E02C3">
      <w:pPr>
        <w:pStyle w:val="Subseccin"/>
        <w:rPr>
          <w:rFonts w:ascii="Arial" w:hAnsi="Arial" w:cs="Arial"/>
          <w:b w:val="0"/>
          <w:sz w:val="24"/>
          <w:szCs w:val="24"/>
          <w:lang w:val="es-ES"/>
        </w:rPr>
      </w:pPr>
    </w:p>
    <w:p w14:paraId="4BD3774D" w14:textId="6259B083" w:rsidR="00593CB2" w:rsidRDefault="00050378" w:rsidP="009E02C3">
      <w:pPr>
        <w:pStyle w:val="Subseccin"/>
        <w:rPr>
          <w:rFonts w:ascii="Arial" w:hAnsi="Arial" w:cs="Arial"/>
          <w:color w:val="002060"/>
          <w:sz w:val="24"/>
          <w:szCs w:val="24"/>
          <w:lang w:val="es-ES"/>
        </w:rPr>
      </w:pPr>
      <w:r w:rsidRPr="000C5B33">
        <w:rPr>
          <w:rFonts w:ascii="Arial" w:hAnsi="Arial" w:cs="Arial"/>
          <w:color w:val="002060"/>
          <w:sz w:val="24"/>
          <w:szCs w:val="24"/>
          <w:lang w:val="es-ES"/>
        </w:rPr>
        <w:t>APTITUDES</w:t>
      </w:r>
    </w:p>
    <w:p w14:paraId="25D58A60" w14:textId="77777777" w:rsidR="00914E2C" w:rsidRPr="000C5B33" w:rsidRDefault="00914E2C" w:rsidP="009E02C3">
      <w:pPr>
        <w:pStyle w:val="Subseccin"/>
        <w:rPr>
          <w:rFonts w:ascii="Arial" w:hAnsi="Arial" w:cs="Arial"/>
          <w:color w:val="002060"/>
          <w:sz w:val="24"/>
          <w:szCs w:val="24"/>
          <w:lang w:val="es-ES"/>
        </w:rPr>
      </w:pPr>
    </w:p>
    <w:p w14:paraId="0EC884AC" w14:textId="77777777" w:rsidR="00050378" w:rsidRDefault="00050378" w:rsidP="00C222EC">
      <w:pPr>
        <w:pStyle w:val="Listaconvietas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Presupuestos</w:t>
      </w:r>
    </w:p>
    <w:p w14:paraId="261B5DB9" w14:textId="3EB2B544" w:rsidR="000F0A53" w:rsidRDefault="00050378" w:rsidP="00C222EC">
      <w:pPr>
        <w:pStyle w:val="Listaconvietas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</w:t>
      </w:r>
    </w:p>
    <w:p w14:paraId="68E0D9ED" w14:textId="752A82F6" w:rsidR="00050378" w:rsidRDefault="00455FE2" w:rsidP="00C222EC">
      <w:pPr>
        <w:pStyle w:val="Listaconvietas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</w:t>
      </w:r>
      <w:r w:rsidR="00050378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Políticas</w:t>
      </w:r>
      <w:r w:rsidR="00050378">
        <w:rPr>
          <w:rFonts w:ascii="Arial" w:hAnsi="Arial" w:cs="Arial"/>
          <w:sz w:val="24"/>
          <w:szCs w:val="24"/>
        </w:rPr>
        <w:t>.</w:t>
      </w:r>
    </w:p>
    <w:p w14:paraId="282184FF" w14:textId="7CCEB886" w:rsidR="00050378" w:rsidRDefault="00050378" w:rsidP="00C222EC">
      <w:pPr>
        <w:pStyle w:val="Listaconvietas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Subcontratación de proveedores.</w:t>
      </w:r>
    </w:p>
    <w:p w14:paraId="44627FA3" w14:textId="77777777" w:rsidR="00050378" w:rsidRDefault="00050378" w:rsidP="00C222EC">
      <w:pPr>
        <w:pStyle w:val="Listaconvieta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14:paraId="7697CA96" w14:textId="77777777" w:rsidR="008E584E" w:rsidRDefault="008E584E" w:rsidP="00C222EC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sz w:val="24"/>
          <w:szCs w:val="24"/>
        </w:rPr>
      </w:pPr>
    </w:p>
    <w:p w14:paraId="7063B545" w14:textId="3C2E1652" w:rsidR="008E584E" w:rsidRPr="000C5B33" w:rsidRDefault="00050378" w:rsidP="00C222EC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color w:val="002060"/>
          <w:sz w:val="24"/>
          <w:szCs w:val="24"/>
        </w:rPr>
      </w:pPr>
      <w:r w:rsidRPr="000C5B33">
        <w:rPr>
          <w:rFonts w:ascii="Arial" w:hAnsi="Arial" w:cs="Arial"/>
          <w:b/>
          <w:bCs/>
          <w:color w:val="002060"/>
          <w:sz w:val="24"/>
          <w:szCs w:val="24"/>
        </w:rPr>
        <w:t>ÉXITOS PROFECIONALES</w:t>
      </w:r>
    </w:p>
    <w:p w14:paraId="03A27723" w14:textId="0B35AC43" w:rsidR="00050378" w:rsidRDefault="000436F4" w:rsidP="000436F4">
      <w:pPr>
        <w:pStyle w:val="Listaconvietas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Mención directa por mi capacidad de innovación y gestión en grupo.</w:t>
      </w:r>
    </w:p>
    <w:p w14:paraId="251E4369" w14:textId="3D68BBD4" w:rsidR="000436F4" w:rsidRDefault="000436F4" w:rsidP="000436F4">
      <w:pPr>
        <w:pStyle w:val="Listaconvietas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Capaz de obtener beneficios de </w:t>
      </w:r>
      <w:r w:rsidR="00455FE2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de 20% sobre lo propuesto con un buen manejo de los recursos.</w:t>
      </w:r>
    </w:p>
    <w:p w14:paraId="1E5505F4" w14:textId="1149F993" w:rsidR="00050378" w:rsidRDefault="00DE76BE" w:rsidP="000436F4">
      <w:pPr>
        <w:pStyle w:val="Listaconvietas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0436F4">
        <w:rPr>
          <w:rFonts w:ascii="Arial" w:hAnsi="Arial" w:cs="Arial"/>
          <w:sz w:val="24"/>
          <w:szCs w:val="24"/>
        </w:rPr>
        <w:t>esponsable de aumentar en 30% las ventas de la empresa con la diversificación de servicios en el 2011.</w:t>
      </w:r>
    </w:p>
    <w:p w14:paraId="356E68CB" w14:textId="77777777" w:rsidR="008E584E" w:rsidRPr="000436F4" w:rsidRDefault="008E584E" w:rsidP="008E584E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14:paraId="622DB6ED" w14:textId="29EE4BA5" w:rsidR="00C62789" w:rsidRPr="000C5B33" w:rsidRDefault="008E584E" w:rsidP="00280F7E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color w:val="002060"/>
          <w:sz w:val="24"/>
          <w:szCs w:val="24"/>
        </w:rPr>
      </w:pPr>
      <w:r w:rsidRPr="000C5B33">
        <w:rPr>
          <w:rFonts w:ascii="Arial" w:hAnsi="Arial" w:cs="Arial"/>
          <w:b/>
          <w:bCs/>
          <w:color w:val="002060"/>
          <w:sz w:val="24"/>
          <w:szCs w:val="24"/>
        </w:rPr>
        <w:t>ACTIVIDADES Y MÉRITOS</w:t>
      </w:r>
    </w:p>
    <w:p w14:paraId="35D8C1D9" w14:textId="5791718E" w:rsidR="008E584E" w:rsidRDefault="008E584E" w:rsidP="00280F7E">
      <w:pPr>
        <w:pStyle w:val="Listaconvietas"/>
        <w:numPr>
          <w:ilvl w:val="0"/>
          <w:numId w:val="0"/>
        </w:numPr>
        <w:rPr>
          <w:rFonts w:ascii="Arial" w:hAnsi="Arial" w:cs="Arial"/>
          <w:b/>
          <w:bCs/>
          <w:color w:val="852010" w:themeColor="accent3" w:themeShade="BF"/>
          <w:sz w:val="24"/>
          <w:szCs w:val="24"/>
        </w:rPr>
      </w:pPr>
    </w:p>
    <w:p w14:paraId="58B4E8A7" w14:textId="52AA0D1B" w:rsidR="00E9318F" w:rsidRDefault="00E9318F" w:rsidP="008E584E">
      <w:pPr>
        <w:pStyle w:val="Listaconvietas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 60%</w:t>
      </w:r>
    </w:p>
    <w:p w14:paraId="01BE389F" w14:textId="2B864294" w:rsidR="008E584E" w:rsidRDefault="008E584E" w:rsidP="008E584E">
      <w:pPr>
        <w:pStyle w:val="Listaconvietas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office</w:t>
      </w:r>
    </w:p>
    <w:p w14:paraId="5669C57F" w14:textId="24C28308" w:rsidR="008E584E" w:rsidRDefault="00455FE2" w:rsidP="008E584E">
      <w:pPr>
        <w:pStyle w:val="Listaconvietas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AutoCAD</w:t>
      </w:r>
    </w:p>
    <w:p w14:paraId="24B500EA" w14:textId="2C71A178" w:rsidR="008E584E" w:rsidRDefault="008E584E" w:rsidP="00455FE2">
      <w:pPr>
        <w:pStyle w:val="Listaconvietas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Neodata</w:t>
      </w:r>
    </w:p>
    <w:p w14:paraId="1E4C3D28" w14:textId="3157B346" w:rsidR="000C5B33" w:rsidRDefault="000C5B33" w:rsidP="00455FE2">
      <w:pPr>
        <w:pStyle w:val="Listaconvietas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</w:t>
      </w:r>
    </w:p>
    <w:p w14:paraId="0C854DB7" w14:textId="77777777" w:rsidR="000C5B33" w:rsidRPr="00455FE2" w:rsidRDefault="000C5B33" w:rsidP="00E9318F">
      <w:pPr>
        <w:pStyle w:val="Listaconvietas"/>
        <w:numPr>
          <w:ilvl w:val="0"/>
          <w:numId w:val="0"/>
        </w:numPr>
        <w:ind w:left="720"/>
        <w:rPr>
          <w:rFonts w:ascii="Arial" w:hAnsi="Arial" w:cs="Arial"/>
          <w:sz w:val="24"/>
          <w:szCs w:val="24"/>
        </w:rPr>
      </w:pPr>
    </w:p>
    <w:sectPr w:rsidR="000C5B33" w:rsidRPr="00455FE2" w:rsidSect="00455FE2">
      <w:footerReference w:type="default" r:id="rId9"/>
      <w:headerReference w:type="first" r:id="rId10"/>
      <w:footerReference w:type="first" r:id="rId11"/>
      <w:pgSz w:w="11907" w:h="16839" w:code="1"/>
      <w:pgMar w:top="1440" w:right="1080" w:bottom="1440" w:left="1080" w:header="709" w:footer="1208" w:gutter="28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56C58" w14:textId="77777777" w:rsidR="004F44F0" w:rsidRDefault="004F44F0">
      <w:r>
        <w:separator/>
      </w:r>
    </w:p>
  </w:endnote>
  <w:endnote w:type="continuationSeparator" w:id="0">
    <w:p w14:paraId="0EA62D40" w14:textId="77777777" w:rsidR="004F44F0" w:rsidRDefault="004F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966DF" w14:textId="77777777" w:rsidR="00280F7E" w:rsidRDefault="00280F7E" w:rsidP="00280F7E">
    <w:pPr>
      <w:pStyle w:val="Piedepgina"/>
    </w:pPr>
    <w:r>
      <w:t xml:space="preserve">                                                                                                                                                             </w:t>
    </w:r>
    <w:sdt>
      <w:sdtPr>
        <w:id w:val="2084260893"/>
        <w:docPartObj>
          <w:docPartGallery w:val="Page Numbers (Bottom of Page)"/>
          <w:docPartUnique/>
        </w:docPartObj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3311" w:rsidRPr="00693311">
          <w:rPr>
            <w:noProof/>
            <w:lang w:val="es-ES"/>
          </w:rPr>
          <w:t>2</w:t>
        </w:r>
        <w:r>
          <w:fldChar w:fldCharType="end"/>
        </w:r>
      </w:sdtContent>
    </w:sdt>
  </w:p>
  <w:p w14:paraId="540C68A7" w14:textId="77777777" w:rsidR="00280F7E" w:rsidRDefault="00280F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A9F6" w14:textId="77777777" w:rsidR="00280F7E" w:rsidRDefault="00280F7E" w:rsidP="00280F7E">
    <w:pPr>
      <w:pStyle w:val="Piedepgina"/>
    </w:pPr>
    <w:r>
      <w:t xml:space="preserve">                                                                                                                                                             </w:t>
    </w:r>
    <w:sdt>
      <w:sdtPr>
        <w:id w:val="1255987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3311" w:rsidRPr="00693311">
          <w:rPr>
            <w:noProof/>
            <w:lang w:val="es-ES"/>
          </w:rPr>
          <w:t>1</w:t>
        </w:r>
        <w:r>
          <w:fldChar w:fldCharType="end"/>
        </w:r>
      </w:sdtContent>
    </w:sdt>
  </w:p>
  <w:p w14:paraId="391F28CB" w14:textId="77777777" w:rsidR="00823210" w:rsidRDefault="008232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2387" w14:textId="77777777" w:rsidR="004F44F0" w:rsidRDefault="004F44F0">
      <w:r>
        <w:separator/>
      </w:r>
    </w:p>
  </w:footnote>
  <w:footnote w:type="continuationSeparator" w:id="0">
    <w:p w14:paraId="1651FA90" w14:textId="77777777" w:rsidR="004F44F0" w:rsidRDefault="004F4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9DC05" w14:textId="77777777" w:rsidR="000436F4" w:rsidRPr="0097646E" w:rsidRDefault="000436F4" w:rsidP="000436F4">
    <w:pPr>
      <w:rPr>
        <w:b/>
        <w:color w:val="002060"/>
        <w:sz w:val="32"/>
        <w:szCs w:val="32"/>
        <w:lang w:val="es-ES"/>
      </w:rPr>
    </w:pPr>
    <w:r w:rsidRPr="0097646E">
      <w:rPr>
        <w:b/>
        <w:color w:val="002060"/>
        <w:sz w:val="32"/>
        <w:szCs w:val="32"/>
        <w:lang w:val="es-ES"/>
      </w:rPr>
      <w:t>Arq. Miguel Angel Ramirez Aldaco.</w:t>
    </w:r>
  </w:p>
  <w:p w14:paraId="182A7FE4" w14:textId="77777777" w:rsidR="000436F4" w:rsidRPr="0097646E" w:rsidRDefault="000436F4" w:rsidP="000436F4">
    <w:pPr>
      <w:rPr>
        <w:b/>
        <w:color w:val="002060"/>
        <w:sz w:val="24"/>
        <w:szCs w:val="24"/>
        <w:lang w:val="es-ES"/>
      </w:rPr>
    </w:pPr>
    <w:r w:rsidRPr="0097646E">
      <w:rPr>
        <w:b/>
        <w:color w:val="002060"/>
        <w:sz w:val="24"/>
        <w:szCs w:val="24"/>
        <w:lang w:val="es-ES"/>
      </w:rPr>
      <w:t>Cedula. 11142454</w:t>
    </w:r>
  </w:p>
  <w:p w14:paraId="2690E9E6" w14:textId="77777777" w:rsidR="000436F4" w:rsidRDefault="000436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1AE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 w15:restartNumberingAfterBreak="0">
    <w:nsid w:val="03017C18"/>
    <w:multiLevelType w:val="hybridMultilevel"/>
    <w:tmpl w:val="F8F45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nvieta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3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4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5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6" w15:restartNumberingAfterBreak="0">
    <w:nsid w:val="287130C1"/>
    <w:multiLevelType w:val="singleLevel"/>
    <w:tmpl w:val="2408A91E"/>
    <w:lvl w:ilvl="0">
      <w:start w:val="1"/>
      <w:numFmt w:val="bullet"/>
      <w:pStyle w:val="Listaconvietas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7" w15:restartNumberingAfterBreak="0">
    <w:nsid w:val="30DA64FA"/>
    <w:multiLevelType w:val="hybridMultilevel"/>
    <w:tmpl w:val="222A2EBA"/>
    <w:lvl w:ilvl="0" w:tplc="08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30DF1F53"/>
    <w:multiLevelType w:val="hybridMultilevel"/>
    <w:tmpl w:val="F00EC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8417F"/>
    <w:multiLevelType w:val="hybridMultilevel"/>
    <w:tmpl w:val="CB646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21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22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647359C"/>
    <w:multiLevelType w:val="hybridMultilevel"/>
    <w:tmpl w:val="C5CEEA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55D5D"/>
    <w:multiLevelType w:val="hybridMultilevel"/>
    <w:tmpl w:val="17BE43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54B40"/>
    <w:multiLevelType w:val="hybridMultilevel"/>
    <w:tmpl w:val="5058C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B5458"/>
    <w:multiLevelType w:val="hybridMultilevel"/>
    <w:tmpl w:val="E8A80A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 w16cid:durableId="383334733">
    <w:abstractNumId w:val="23"/>
  </w:num>
  <w:num w:numId="2" w16cid:durableId="1427993491">
    <w:abstractNumId w:val="16"/>
  </w:num>
  <w:num w:numId="3" w16cid:durableId="1344625909">
    <w:abstractNumId w:val="20"/>
  </w:num>
  <w:num w:numId="4" w16cid:durableId="867256079">
    <w:abstractNumId w:val="13"/>
  </w:num>
  <w:num w:numId="5" w16cid:durableId="370031030">
    <w:abstractNumId w:val="15"/>
  </w:num>
  <w:num w:numId="6" w16cid:durableId="2106799747">
    <w:abstractNumId w:val="10"/>
  </w:num>
  <w:num w:numId="7" w16cid:durableId="403458956">
    <w:abstractNumId w:val="28"/>
  </w:num>
  <w:num w:numId="8" w16cid:durableId="1119181675">
    <w:abstractNumId w:val="21"/>
  </w:num>
  <w:num w:numId="9" w16cid:durableId="1540387334">
    <w:abstractNumId w:val="14"/>
  </w:num>
  <w:num w:numId="10" w16cid:durableId="931744385">
    <w:abstractNumId w:val="12"/>
  </w:num>
  <w:num w:numId="11" w16cid:durableId="709917956">
    <w:abstractNumId w:val="9"/>
  </w:num>
  <w:num w:numId="12" w16cid:durableId="1920626804">
    <w:abstractNumId w:val="7"/>
  </w:num>
  <w:num w:numId="13" w16cid:durableId="1013410114">
    <w:abstractNumId w:val="6"/>
  </w:num>
  <w:num w:numId="14" w16cid:durableId="64960702">
    <w:abstractNumId w:val="5"/>
  </w:num>
  <w:num w:numId="15" w16cid:durableId="337343546">
    <w:abstractNumId w:val="4"/>
  </w:num>
  <w:num w:numId="16" w16cid:durableId="1724449155">
    <w:abstractNumId w:val="8"/>
  </w:num>
  <w:num w:numId="17" w16cid:durableId="760875670">
    <w:abstractNumId w:val="3"/>
  </w:num>
  <w:num w:numId="18" w16cid:durableId="2079356307">
    <w:abstractNumId w:val="2"/>
  </w:num>
  <w:num w:numId="19" w16cid:durableId="74791259">
    <w:abstractNumId w:val="1"/>
  </w:num>
  <w:num w:numId="20" w16cid:durableId="508443445">
    <w:abstractNumId w:val="0"/>
  </w:num>
  <w:num w:numId="21" w16cid:durableId="1300917805">
    <w:abstractNumId w:val="22"/>
  </w:num>
  <w:num w:numId="22" w16cid:durableId="1480883638">
    <w:abstractNumId w:val="12"/>
  </w:num>
  <w:num w:numId="23" w16cid:durableId="1117410559">
    <w:abstractNumId w:val="16"/>
  </w:num>
  <w:num w:numId="24" w16cid:durableId="1619140265">
    <w:abstractNumId w:val="14"/>
  </w:num>
  <w:num w:numId="25" w16cid:durableId="507065952">
    <w:abstractNumId w:val="12"/>
  </w:num>
  <w:num w:numId="26" w16cid:durableId="1401976020">
    <w:abstractNumId w:val="16"/>
  </w:num>
  <w:num w:numId="27" w16cid:durableId="132067139">
    <w:abstractNumId w:val="14"/>
  </w:num>
  <w:num w:numId="28" w16cid:durableId="75132041">
    <w:abstractNumId w:val="27"/>
  </w:num>
  <w:num w:numId="29" w16cid:durableId="1074426860">
    <w:abstractNumId w:val="11"/>
  </w:num>
  <w:num w:numId="30" w16cid:durableId="438911587">
    <w:abstractNumId w:val="26"/>
  </w:num>
  <w:num w:numId="31" w16cid:durableId="384452193">
    <w:abstractNumId w:val="24"/>
  </w:num>
  <w:num w:numId="32" w16cid:durableId="1671522402">
    <w:abstractNumId w:val="25"/>
  </w:num>
  <w:num w:numId="33" w16cid:durableId="1927766309">
    <w:abstractNumId w:val="16"/>
  </w:num>
  <w:num w:numId="34" w16cid:durableId="1440025077">
    <w:abstractNumId w:val="17"/>
  </w:num>
  <w:num w:numId="35" w16cid:durableId="2057119372">
    <w:abstractNumId w:val="19"/>
  </w:num>
  <w:num w:numId="36" w16cid:durableId="430398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hideSpellingErrors/>
  <w:hideGrammaticalErrors/>
  <w:proofState w:spelling="clean"/>
  <w:attachedTemplate r:id="rId1"/>
  <w:revisionView w:inkAnnotations="0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097" style="mso-height-percent:90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D1"/>
    <w:rsid w:val="00006418"/>
    <w:rsid w:val="000123A2"/>
    <w:rsid w:val="00023E30"/>
    <w:rsid w:val="000436F4"/>
    <w:rsid w:val="00050378"/>
    <w:rsid w:val="000649F8"/>
    <w:rsid w:val="000664A9"/>
    <w:rsid w:val="000A2F42"/>
    <w:rsid w:val="000A3F2A"/>
    <w:rsid w:val="000C5B33"/>
    <w:rsid w:val="000D0BB5"/>
    <w:rsid w:val="000F0A53"/>
    <w:rsid w:val="000F3038"/>
    <w:rsid w:val="001235CA"/>
    <w:rsid w:val="001246F4"/>
    <w:rsid w:val="00280911"/>
    <w:rsid w:val="00280F7E"/>
    <w:rsid w:val="002A0FD4"/>
    <w:rsid w:val="002D3900"/>
    <w:rsid w:val="0033718A"/>
    <w:rsid w:val="003646BB"/>
    <w:rsid w:val="003758AC"/>
    <w:rsid w:val="003F1CE1"/>
    <w:rsid w:val="00403CA0"/>
    <w:rsid w:val="004045F3"/>
    <w:rsid w:val="0040599E"/>
    <w:rsid w:val="00417B1B"/>
    <w:rsid w:val="004241DB"/>
    <w:rsid w:val="00455FE2"/>
    <w:rsid w:val="0047025D"/>
    <w:rsid w:val="00476650"/>
    <w:rsid w:val="0048395F"/>
    <w:rsid w:val="00483A79"/>
    <w:rsid w:val="004A7B40"/>
    <w:rsid w:val="004D7F6D"/>
    <w:rsid w:val="004E1EFA"/>
    <w:rsid w:val="004F44F0"/>
    <w:rsid w:val="00512FFB"/>
    <w:rsid w:val="0051441E"/>
    <w:rsid w:val="005363AB"/>
    <w:rsid w:val="00537853"/>
    <w:rsid w:val="00562B91"/>
    <w:rsid w:val="00585239"/>
    <w:rsid w:val="00593CB2"/>
    <w:rsid w:val="00610F6F"/>
    <w:rsid w:val="00662224"/>
    <w:rsid w:val="00681D2B"/>
    <w:rsid w:val="0069261B"/>
    <w:rsid w:val="00693311"/>
    <w:rsid w:val="006B3D57"/>
    <w:rsid w:val="006E4BE2"/>
    <w:rsid w:val="007238ED"/>
    <w:rsid w:val="00746499"/>
    <w:rsid w:val="007871BA"/>
    <w:rsid w:val="00793797"/>
    <w:rsid w:val="007A6F30"/>
    <w:rsid w:val="00823210"/>
    <w:rsid w:val="008272AA"/>
    <w:rsid w:val="00833B15"/>
    <w:rsid w:val="00840862"/>
    <w:rsid w:val="008418D1"/>
    <w:rsid w:val="0085546F"/>
    <w:rsid w:val="00857B6D"/>
    <w:rsid w:val="008748E7"/>
    <w:rsid w:val="00876B77"/>
    <w:rsid w:val="008E584E"/>
    <w:rsid w:val="008E5C14"/>
    <w:rsid w:val="00914E2C"/>
    <w:rsid w:val="009310BC"/>
    <w:rsid w:val="0097646E"/>
    <w:rsid w:val="00986EB3"/>
    <w:rsid w:val="009D1D8D"/>
    <w:rsid w:val="009E02C3"/>
    <w:rsid w:val="00A22137"/>
    <w:rsid w:val="00A370BB"/>
    <w:rsid w:val="00A425CD"/>
    <w:rsid w:val="00A75F4C"/>
    <w:rsid w:val="00A80CE9"/>
    <w:rsid w:val="00A83304"/>
    <w:rsid w:val="00AC05EA"/>
    <w:rsid w:val="00B13B4C"/>
    <w:rsid w:val="00B15EEA"/>
    <w:rsid w:val="00B3014C"/>
    <w:rsid w:val="00B31CFA"/>
    <w:rsid w:val="00B4093D"/>
    <w:rsid w:val="00B4677D"/>
    <w:rsid w:val="00B60757"/>
    <w:rsid w:val="00B97A77"/>
    <w:rsid w:val="00BE0435"/>
    <w:rsid w:val="00BF744B"/>
    <w:rsid w:val="00C221E7"/>
    <w:rsid w:val="00C222EC"/>
    <w:rsid w:val="00C62789"/>
    <w:rsid w:val="00D00063"/>
    <w:rsid w:val="00D41C29"/>
    <w:rsid w:val="00D77F3E"/>
    <w:rsid w:val="00D91C70"/>
    <w:rsid w:val="00DA227D"/>
    <w:rsid w:val="00DA3FBF"/>
    <w:rsid w:val="00DC32A9"/>
    <w:rsid w:val="00DE76BE"/>
    <w:rsid w:val="00E31CA6"/>
    <w:rsid w:val="00E37D71"/>
    <w:rsid w:val="00E67157"/>
    <w:rsid w:val="00E9318F"/>
    <w:rsid w:val="00EB3D1E"/>
    <w:rsid w:val="00EF7D1E"/>
    <w:rsid w:val="00F157F3"/>
    <w:rsid w:val="00F41A4E"/>
    <w:rsid w:val="00F528AD"/>
    <w:rsid w:val="00FC0867"/>
    <w:rsid w:val="00FD63EF"/>
    <w:rsid w:val="00FE643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height-percent:900" fillcolor="white">
      <v:fill color="white"/>
    </o:shapedefaults>
    <o:shapelayout v:ext="edit">
      <o:idmap v:ext="edit" data="1"/>
    </o:shapelayout>
  </w:shapeDefaults>
  <w:decimalSymbol w:val="."/>
  <w:listSeparator w:val=","/>
  <w14:docId w14:val="39688294"/>
  <w15:docId w15:val="{6E48EBD4-E9DB-4D12-9F80-8B21992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pPr>
      <w:contextualSpacing w:val="0"/>
      <w:outlineLvl w:val="5"/>
    </w:pPr>
    <w:rPr>
      <w:b/>
      <w:color w:val="E65B01" w:themeColor="accent1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pPr>
      <w:contextualSpacing w:val="0"/>
      <w:outlineLvl w:val="7"/>
    </w:pPr>
    <w:rPr>
      <w:b/>
      <w:color w:val="3667C3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normal">
    <w:name w:val="Normal Indent"/>
    <w:basedOn w:val="Normal"/>
    <w:uiPriority w:val="99"/>
    <w:unhideWhenUsed/>
    <w:pPr>
      <w:ind w:left="720"/>
    </w:pPr>
  </w:style>
  <w:style w:type="paragraph" w:customStyle="1" w:styleId="Seccin">
    <w:name w:val="Sección"/>
    <w:basedOn w:val="Normal"/>
    <w:uiPriority w:val="2"/>
    <w:qFormat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Subseccin">
    <w:name w:val="Subsección"/>
    <w:basedOn w:val="Normal"/>
    <w:uiPriority w:val="2"/>
    <w:qFormat/>
    <w:pPr>
      <w:spacing w:before="6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575F6D" w:themeColor="text2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575F6D" w:themeColor="text2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Ttulodellibro">
    <w:name w:val="Book Title"/>
    <w:basedOn w:val="Fuentedeprrafopredeter"/>
    <w:uiPriority w:val="13"/>
    <w:qFormat/>
    <w:rPr>
      <w:rFonts w:cs="Times New Roman"/>
      <w:smallCaps/>
      <w:color w:val="000000"/>
      <w:spacing w:val="10"/>
    </w:rPr>
  </w:style>
  <w:style w:type="character" w:styleId="nf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i/>
      <w:color w:val="E65B0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destacada">
    <w:name w:val="Intense Quote"/>
    <w:basedOn w:val="Cita"/>
    <w:link w:val="CitadestacadaC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Cs/>
      <w:color w:val="E65B01" w:themeColor="accent1" w:themeShade="BF"/>
      <w:sz w:val="20"/>
      <w:szCs w:val="20"/>
    </w:rPr>
  </w:style>
  <w:style w:type="paragraph" w:styleId="Cita">
    <w:name w:val="Quote"/>
    <w:basedOn w:val="Normal"/>
    <w:link w:val="CitaCar"/>
    <w:uiPriority w:val="29"/>
    <w:qFormat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414751" w:themeColor="text2" w:themeShade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tulo">
    <w:name w:val="Subtitle"/>
    <w:basedOn w:val="Normal"/>
    <w:link w:val="SubttuloC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575F6D" w:themeColor="text2"/>
      <w:spacing w:val="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color w:val="E65B01" w:themeColor="accent1" w:themeShade="BF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b/>
      <w:i/>
      <w:color w:val="3667C3" w:themeColor="accent2" w:themeShade="BF"/>
    </w:rPr>
  </w:style>
  <w:style w:type="paragraph" w:styleId="Ttulo">
    <w:name w:val="Title"/>
    <w:basedOn w:val="Normal"/>
    <w:link w:val="TtuloC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Listanumerada">
    <w:name w:val="Lista numerada"/>
    <w:uiPriority w:val="99"/>
    <w:pPr>
      <w:numPr>
        <w:numId w:val="9"/>
      </w:numPr>
    </w:pPr>
  </w:style>
  <w:style w:type="numbering" w:customStyle="1" w:styleId="Listaconvietas1">
    <w:name w:val="Lista con viñetas1"/>
    <w:uiPriority w:val="99"/>
    <w:pPr>
      <w:numPr>
        <w:numId w:val="10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575F6D" w:themeColor="text2"/>
      <w:sz w:val="16"/>
      <w:szCs w:val="16"/>
    </w:rPr>
  </w:style>
  <w:style w:type="paragraph" w:styleId="Listaconvietas">
    <w:name w:val="List Bullet"/>
    <w:basedOn w:val="Sangranormal"/>
    <w:uiPriority w:val="99"/>
    <w:unhideWhenUsed/>
    <w:pPr>
      <w:numPr>
        <w:numId w:val="26"/>
      </w:numPr>
    </w:pPr>
  </w:style>
  <w:style w:type="paragraph" w:customStyle="1" w:styleId="Nombre">
    <w:name w:val="Nombr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Direccindelremitente">
    <w:name w:val="Dirección del remitente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Sinespaciado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Cierre">
    <w:name w:val="Closing"/>
    <w:basedOn w:val="Sinespaciado"/>
    <w:link w:val="CierreCar"/>
    <w:uiPriority w:val="4"/>
    <w:semiHidden/>
    <w:unhideWhenUsed/>
    <w:qFormat/>
    <w:pPr>
      <w:spacing w:before="960" w:after="960"/>
      <w:ind w:right="2520"/>
    </w:pPr>
  </w:style>
  <w:style w:type="character" w:customStyle="1" w:styleId="CierreCar">
    <w:name w:val="Cierre Car"/>
    <w:basedOn w:val="Fuentedeprrafopredeter"/>
    <w:link w:val="Cierre"/>
    <w:uiPriority w:val="4"/>
    <w:semiHidden/>
    <w:rPr>
      <w:color w:val="414751" w:themeColor="text2" w:themeShade="BF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unhideWhenUsed/>
    <w:pPr>
      <w:spacing w:after="200"/>
      <w:contextualSpacing w:val="0"/>
    </w:pPr>
    <w:rPr>
      <w:b/>
      <w:color w:val="FE8637" w:themeColor="accent1"/>
    </w:rPr>
  </w:style>
  <w:style w:type="character" w:customStyle="1" w:styleId="FechaCar">
    <w:name w:val="Fecha Car"/>
    <w:basedOn w:val="Fuentedeprrafopredeter"/>
    <w:link w:val="Fecha"/>
    <w:uiPriority w:val="99"/>
    <w:rPr>
      <w:b/>
      <w:color w:val="FE8637" w:themeColor="accent1"/>
      <w:sz w:val="20"/>
      <w:szCs w:val="20"/>
    </w:rPr>
  </w:style>
  <w:style w:type="paragraph" w:customStyle="1" w:styleId="Direccindeldestinatario">
    <w:name w:val="Dirección del destinatario"/>
    <w:basedOn w:val="Sinespaciado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Nombredeldestinatario">
    <w:name w:val="Nombre del destinatario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</w:rPr>
  </w:style>
  <w:style w:type="paragraph" w:styleId="Saludo">
    <w:name w:val="Salutation"/>
    <w:basedOn w:val="Sangranormal"/>
    <w:next w:val="Normal"/>
    <w:link w:val="SaludoC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414751" w:themeColor="text2" w:themeShade="BF"/>
      <w:sz w:val="20"/>
      <w:szCs w:val="2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370BB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a\AppData\Roaming\Microsoft\Plantillas\Oriel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56A35-2203-4C85-B02B-93FFEA93D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AA6E53-CAD4-4289-92D4-BE64747594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3</TotalTime>
  <Pages>1</Pages>
  <Words>626</Words>
  <Characters>3444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ing.Gabriela NAVARRETE ANTONIO</dc:creator>
  <cp:lastModifiedBy>ANGEL ALDACO</cp:lastModifiedBy>
  <cp:revision>2</cp:revision>
  <cp:lastPrinted>2020-08-24T05:02:00Z</cp:lastPrinted>
  <dcterms:created xsi:type="dcterms:W3CDTF">2022-12-19T16:05:00Z</dcterms:created>
  <dcterms:modified xsi:type="dcterms:W3CDTF">2022-12-19T16:05:00Z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