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3" w:type="dxa"/>
        <w:tblLayout w:type="fixed"/>
        <w:tblLook w:val="0000" w:firstRow="0" w:lastRow="0" w:firstColumn="0" w:lastColumn="0" w:noHBand="0" w:noVBand="0"/>
      </w:tblPr>
      <w:tblGrid>
        <w:gridCol w:w="6948"/>
        <w:gridCol w:w="2905"/>
      </w:tblGrid>
      <w:tr w:rsidR="00D07B68" w:rsidRPr="00193B03">
        <w:trPr>
          <w:trHeight w:val="2582"/>
        </w:trPr>
        <w:tc>
          <w:tcPr>
            <w:tcW w:w="6948" w:type="dxa"/>
          </w:tcPr>
          <w:p w:rsidR="00266A58" w:rsidRDefault="002B603E" w:rsidP="002B603E">
            <w:pPr>
              <w:pStyle w:val="Puesto"/>
              <w:spacing w:after="0"/>
              <w:jc w:val="left"/>
              <w:rPr>
                <w:u w:val="none"/>
              </w:rPr>
            </w:pPr>
            <w:r>
              <w:rPr>
                <w:u w:val="none"/>
              </w:rPr>
              <w:t xml:space="preserve">                 </w:t>
            </w:r>
            <w:r w:rsidR="006C235B">
              <w:rPr>
                <w:u w:val="none"/>
              </w:rPr>
              <w:t xml:space="preserve">    </w:t>
            </w:r>
          </w:p>
          <w:p w:rsidR="00D07B68" w:rsidRPr="005A6177" w:rsidRDefault="00FC70C8" w:rsidP="002B603E">
            <w:pPr>
              <w:pStyle w:val="Puesto"/>
              <w:spacing w:after="0"/>
              <w:jc w:val="left"/>
              <w:rPr>
                <w:rFonts w:ascii="Book Antiqua" w:hAnsi="Book Antiqua"/>
                <w:highlight w:val="lightGray"/>
                <w:u w:val="none"/>
              </w:rPr>
            </w:pPr>
            <w:r>
              <w:rPr>
                <w:u w:val="none"/>
              </w:rPr>
              <w:t xml:space="preserve">          </w:t>
            </w:r>
            <w:r w:rsidR="002B603E">
              <w:rPr>
                <w:u w:val="none"/>
              </w:rPr>
              <w:t>ABRAHAM NEVADO CUEVA</w:t>
            </w:r>
            <w:r w:rsidR="00E14F7A">
              <w:rPr>
                <w:u w:val="none"/>
              </w:rPr>
              <w:t xml:space="preserve">               </w:t>
            </w:r>
            <w:r w:rsidR="00266A58">
              <w:rPr>
                <w:u w:val="none"/>
              </w:rPr>
              <w:t xml:space="preserve">  </w:t>
            </w:r>
          </w:p>
          <w:p w:rsidR="005A6177" w:rsidRDefault="005A6177">
            <w:pPr>
              <w:ind w:right="-709"/>
              <w:jc w:val="both"/>
              <w:rPr>
                <w:rFonts w:ascii="Book Antiqua" w:hAnsi="Book Antiqua"/>
                <w:sz w:val="21"/>
              </w:rPr>
            </w:pPr>
          </w:p>
          <w:p w:rsidR="002C7B20" w:rsidRPr="00351AC4" w:rsidRDefault="00F254B3">
            <w:pPr>
              <w:ind w:right="-709"/>
              <w:jc w:val="both"/>
              <w:rPr>
                <w:rFonts w:ascii="Book Antiqua" w:hAnsi="Book Antiqua"/>
                <w:sz w:val="21"/>
                <w:lang w:val="es-ES"/>
              </w:rPr>
            </w:pPr>
            <w:r>
              <w:rPr>
                <w:rFonts w:ascii="Book Antiqua" w:hAnsi="Book Antiqua"/>
                <w:sz w:val="21"/>
              </w:rPr>
              <w:t>Edad</w:t>
            </w:r>
            <w:r w:rsidR="00EC7995">
              <w:rPr>
                <w:rFonts w:ascii="Book Antiqua" w:hAnsi="Book Antiqua"/>
                <w:sz w:val="21"/>
                <w:lang w:val="es-ES"/>
              </w:rPr>
              <w:t xml:space="preserve">: </w:t>
            </w:r>
            <w:r w:rsidR="000655EA">
              <w:rPr>
                <w:rFonts w:ascii="Book Antiqua" w:hAnsi="Book Antiqua"/>
                <w:sz w:val="21"/>
                <w:lang w:val="es-ES"/>
              </w:rPr>
              <w:t xml:space="preserve"> </w:t>
            </w:r>
            <w:r w:rsidR="00A1103C">
              <w:rPr>
                <w:rFonts w:ascii="Book Antiqua" w:hAnsi="Book Antiqua"/>
                <w:sz w:val="21"/>
                <w:lang w:val="es-ES"/>
              </w:rPr>
              <w:t>28</w:t>
            </w:r>
            <w:r w:rsidRPr="00193B03">
              <w:rPr>
                <w:rFonts w:ascii="Book Antiqua" w:hAnsi="Book Antiqua"/>
                <w:sz w:val="21"/>
                <w:lang w:val="es-ES"/>
              </w:rPr>
              <w:t xml:space="preserve"> años</w:t>
            </w:r>
          </w:p>
          <w:p w:rsidR="00D07B68" w:rsidRDefault="002B603E">
            <w:pPr>
              <w:ind w:right="-709"/>
              <w:jc w:val="both"/>
              <w:rPr>
                <w:rFonts w:ascii="Book Antiqua" w:hAnsi="Book Antiqua"/>
                <w:sz w:val="21"/>
                <w:lang w:val="pt-PT"/>
              </w:rPr>
            </w:pPr>
            <w:r>
              <w:rPr>
                <w:rFonts w:ascii="Book Antiqua" w:hAnsi="Book Antiqua"/>
                <w:sz w:val="21"/>
                <w:lang w:val="pt-PT"/>
              </w:rPr>
              <w:t>Tel</w:t>
            </w:r>
            <w:r w:rsidR="0028653E">
              <w:rPr>
                <w:rFonts w:ascii="Verdana" w:hAnsi="Verdana" w:cs="Verdana"/>
                <w:color w:val="000000"/>
                <w:sz w:val="20"/>
                <w:szCs w:val="20"/>
                <w:lang w:val="es-ES_tradnl"/>
              </w:rPr>
              <w:t>é</w:t>
            </w:r>
            <w:r w:rsidR="000655EA">
              <w:rPr>
                <w:rFonts w:ascii="Book Antiqua" w:hAnsi="Book Antiqua"/>
                <w:sz w:val="21"/>
                <w:lang w:val="pt-PT"/>
              </w:rPr>
              <w:t>f</w:t>
            </w:r>
            <w:r w:rsidR="0028653E">
              <w:rPr>
                <w:rFonts w:ascii="Book Antiqua" w:hAnsi="Book Antiqua"/>
                <w:sz w:val="21"/>
                <w:lang w:val="pt-PT"/>
              </w:rPr>
              <w:t xml:space="preserve">ono </w:t>
            </w:r>
            <w:r w:rsidR="000655EA">
              <w:rPr>
                <w:rFonts w:ascii="Book Antiqua" w:hAnsi="Book Antiqua"/>
                <w:sz w:val="21"/>
                <w:lang w:val="pt-PT"/>
              </w:rPr>
              <w:t>:</w:t>
            </w:r>
            <w:r w:rsidR="006C235B">
              <w:rPr>
                <w:rFonts w:ascii="Book Antiqua" w:hAnsi="Book Antiqua"/>
                <w:sz w:val="21"/>
                <w:lang w:val="pt-PT"/>
              </w:rPr>
              <w:t xml:space="preserve"> </w:t>
            </w:r>
            <w:r w:rsidR="006713DE">
              <w:rPr>
                <w:rFonts w:ascii="Book Antiqua" w:hAnsi="Book Antiqua"/>
                <w:sz w:val="21"/>
                <w:lang w:val="pt-PT"/>
              </w:rPr>
              <w:t>01</w:t>
            </w:r>
            <w:r w:rsidR="00EF1F13">
              <w:rPr>
                <w:rFonts w:ascii="Book Antiqua" w:hAnsi="Book Antiqua"/>
                <w:sz w:val="21"/>
                <w:lang w:val="pt-PT"/>
              </w:rPr>
              <w:t xml:space="preserve"> </w:t>
            </w:r>
            <w:r w:rsidR="00A1103C">
              <w:rPr>
                <w:rFonts w:ascii="Book Antiqua" w:hAnsi="Book Antiqua"/>
                <w:sz w:val="21"/>
                <w:lang w:val="pt-PT"/>
              </w:rPr>
              <w:t>459-5630 AN</w:t>
            </w:r>
            <w:r w:rsidR="001C0965">
              <w:rPr>
                <w:rFonts w:ascii="Book Antiqua" w:hAnsi="Book Antiqua"/>
                <w:sz w:val="21"/>
                <w:lang w:val="pt-PT"/>
              </w:rPr>
              <w:t>E</w:t>
            </w:r>
            <w:r w:rsidR="00A1103C">
              <w:rPr>
                <w:rFonts w:ascii="Book Antiqua" w:hAnsi="Book Antiqua"/>
                <w:sz w:val="21"/>
                <w:lang w:val="pt-PT"/>
              </w:rPr>
              <w:t>X</w:t>
            </w:r>
            <w:r w:rsidR="001C0965">
              <w:rPr>
                <w:rFonts w:ascii="Book Antiqua" w:hAnsi="Book Antiqua"/>
                <w:sz w:val="21"/>
                <w:lang w:val="pt-PT"/>
              </w:rPr>
              <w:t xml:space="preserve">O </w:t>
            </w:r>
            <w:r w:rsidR="00A1103C">
              <w:rPr>
                <w:rFonts w:ascii="Book Antiqua" w:hAnsi="Book Antiqua"/>
                <w:sz w:val="21"/>
                <w:lang w:val="pt-PT"/>
              </w:rPr>
              <w:t xml:space="preserve"> 213</w:t>
            </w:r>
            <w:r w:rsidR="003E4059">
              <w:rPr>
                <w:rFonts w:ascii="Book Antiqua" w:hAnsi="Book Antiqua"/>
                <w:sz w:val="21"/>
                <w:lang w:val="pt-PT"/>
              </w:rPr>
              <w:t xml:space="preserve"> </w:t>
            </w:r>
          </w:p>
          <w:p w:rsidR="00C03AB3" w:rsidRDefault="00C03AB3">
            <w:pPr>
              <w:ind w:right="-709"/>
              <w:jc w:val="both"/>
              <w:rPr>
                <w:rFonts w:ascii="Book Antiqua" w:hAnsi="Book Antiqua"/>
                <w:sz w:val="21"/>
                <w:lang w:val="pt-PT"/>
              </w:rPr>
            </w:pPr>
            <w:r>
              <w:rPr>
                <w:rFonts w:ascii="Book Antiqua" w:hAnsi="Book Antiqua"/>
                <w:sz w:val="21"/>
                <w:lang w:val="pt-PT"/>
              </w:rPr>
              <w:t>Cel</w:t>
            </w:r>
            <w:r w:rsidR="0028653E">
              <w:rPr>
                <w:rFonts w:ascii="Book Antiqua" w:hAnsi="Book Antiqua"/>
                <w:sz w:val="21"/>
                <w:lang w:val="pt-PT"/>
              </w:rPr>
              <w:t xml:space="preserve">ular : </w:t>
            </w:r>
            <w:r w:rsidR="000655EA">
              <w:rPr>
                <w:rFonts w:ascii="Book Antiqua" w:hAnsi="Book Antiqua"/>
                <w:sz w:val="21"/>
                <w:lang w:val="pt-PT"/>
              </w:rPr>
              <w:t xml:space="preserve"> </w:t>
            </w:r>
            <w:r w:rsidR="004729A8">
              <w:rPr>
                <w:rFonts w:ascii="Book Antiqua" w:hAnsi="Book Antiqua"/>
                <w:sz w:val="21"/>
                <w:lang w:val="pt-PT"/>
              </w:rPr>
              <w:t xml:space="preserve"> 01 942865897</w:t>
            </w:r>
            <w:r w:rsidR="008074BC">
              <w:rPr>
                <w:rFonts w:ascii="Book Antiqua" w:hAnsi="Book Antiqua"/>
                <w:sz w:val="21"/>
                <w:lang w:val="pt-PT"/>
              </w:rPr>
              <w:t xml:space="preserve">  /  01 945879304   </w:t>
            </w:r>
          </w:p>
          <w:p w:rsidR="00E422E0" w:rsidRDefault="00E422E0">
            <w:pPr>
              <w:ind w:right="-709"/>
              <w:jc w:val="both"/>
              <w:rPr>
                <w:rFonts w:ascii="Book Antiqua" w:hAnsi="Book Antiqua"/>
                <w:sz w:val="21"/>
                <w:lang w:val="pt-PT"/>
              </w:rPr>
            </w:pPr>
            <w:r>
              <w:rPr>
                <w:rFonts w:ascii="Book Antiqua" w:hAnsi="Book Antiqua"/>
                <w:sz w:val="21"/>
                <w:lang w:val="pt-PT"/>
              </w:rPr>
              <w:t>D</w:t>
            </w:r>
            <w:r w:rsidR="00E12458">
              <w:rPr>
                <w:rFonts w:ascii="Book Antiqua" w:hAnsi="Book Antiqua"/>
                <w:sz w:val="21"/>
                <w:lang w:val="pt-PT"/>
              </w:rPr>
              <w:t>irección: C</w:t>
            </w:r>
            <w:r w:rsidR="00102DD6">
              <w:rPr>
                <w:rFonts w:ascii="Book Antiqua" w:hAnsi="Book Antiqua"/>
                <w:sz w:val="21"/>
                <w:lang w:val="pt-PT"/>
              </w:rPr>
              <w:t>alle Las Petunias 110, Dpto 202</w:t>
            </w:r>
            <w:bookmarkStart w:id="0" w:name="_GoBack"/>
            <w:bookmarkEnd w:id="0"/>
            <w:r w:rsidR="00E12458">
              <w:rPr>
                <w:rFonts w:ascii="Book Antiqua" w:hAnsi="Book Antiqua"/>
                <w:sz w:val="21"/>
                <w:lang w:val="pt-PT"/>
              </w:rPr>
              <w:t>B Camacho – La Molina.</w:t>
            </w:r>
          </w:p>
          <w:p w:rsidR="00D07B68" w:rsidRDefault="002B603E">
            <w:pPr>
              <w:ind w:right="-709"/>
              <w:jc w:val="both"/>
              <w:rPr>
                <w:rFonts w:ascii="Book Antiqua" w:hAnsi="Book Antiqua"/>
                <w:sz w:val="21"/>
                <w:lang w:val="pt-PT"/>
              </w:rPr>
            </w:pPr>
            <w:r>
              <w:rPr>
                <w:rFonts w:ascii="Book Antiqua" w:hAnsi="Book Antiqua"/>
                <w:sz w:val="21"/>
                <w:lang w:val="pt-PT"/>
              </w:rPr>
              <w:t xml:space="preserve">DNI: </w:t>
            </w:r>
            <w:r w:rsidR="006C235B">
              <w:rPr>
                <w:rFonts w:ascii="Book Antiqua" w:hAnsi="Book Antiqua"/>
                <w:sz w:val="21"/>
                <w:lang w:val="pt-PT"/>
              </w:rPr>
              <w:t xml:space="preserve"> </w:t>
            </w:r>
            <w:r>
              <w:rPr>
                <w:rFonts w:ascii="Book Antiqua" w:hAnsi="Book Antiqua"/>
                <w:sz w:val="21"/>
                <w:lang w:val="pt-PT"/>
              </w:rPr>
              <w:t>43670538</w:t>
            </w:r>
          </w:p>
          <w:p w:rsidR="00C03AB3" w:rsidRDefault="00C03AB3">
            <w:pPr>
              <w:ind w:right="-709"/>
              <w:jc w:val="both"/>
              <w:rPr>
                <w:rFonts w:ascii="Book Antiqua" w:hAnsi="Book Antiqua"/>
                <w:sz w:val="21"/>
                <w:lang w:val="pt-PT"/>
              </w:rPr>
            </w:pPr>
            <w:r>
              <w:rPr>
                <w:rFonts w:ascii="Book Antiqua" w:hAnsi="Book Antiqua"/>
                <w:sz w:val="21"/>
                <w:lang w:val="pt-PT"/>
              </w:rPr>
              <w:t>Brevete : B43670538 – A1</w:t>
            </w:r>
          </w:p>
          <w:p w:rsidR="00D07B68" w:rsidRPr="00193B03" w:rsidRDefault="00D07B68">
            <w:pPr>
              <w:ind w:right="-709"/>
              <w:jc w:val="both"/>
              <w:rPr>
                <w:color w:val="000080"/>
                <w:lang w:val="pt-BR"/>
              </w:rPr>
            </w:pPr>
            <w:r>
              <w:rPr>
                <w:rFonts w:ascii="Book Antiqua" w:hAnsi="Book Antiqua"/>
                <w:sz w:val="21"/>
                <w:lang w:val="pt-PT"/>
              </w:rPr>
              <w:t>E-mail:</w:t>
            </w:r>
            <w:r>
              <w:rPr>
                <w:rFonts w:ascii="Book Antiqua" w:hAnsi="Book Antiqua"/>
                <w:color w:val="0000FF"/>
                <w:sz w:val="21"/>
                <w:lang w:val="pt-PT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1"/>
                <w:lang w:val="pt-PT"/>
              </w:rPr>
              <w:t>:</w:t>
            </w:r>
            <w:r w:rsidRPr="00193B03">
              <w:rPr>
                <w:color w:val="000080"/>
                <w:lang w:val="pt-BR"/>
              </w:rPr>
              <w:t xml:space="preserve"> </w:t>
            </w:r>
            <w:r w:rsidR="004B1112" w:rsidRPr="00193B03">
              <w:rPr>
                <w:color w:val="000080"/>
                <w:lang w:val="pt-BR"/>
              </w:rPr>
              <w:t> </w:t>
            </w:r>
            <w:hyperlink r:id="rId7" w:history="1">
              <w:r w:rsidR="006C235B" w:rsidRPr="00193B03">
                <w:rPr>
                  <w:rStyle w:val="Hipervnculo"/>
                  <w:u w:val="none"/>
                  <w:lang w:val="pt-BR"/>
                </w:rPr>
                <w:t>abraham_nevadoc@hotmail.com</w:t>
              </w:r>
            </w:hyperlink>
          </w:p>
          <w:p w:rsidR="004B1112" w:rsidRPr="00193B03" w:rsidRDefault="00D07B68">
            <w:pPr>
              <w:jc w:val="both"/>
              <w:rPr>
                <w:b/>
                <w:bCs/>
                <w:lang w:val="pt-BR"/>
              </w:rPr>
            </w:pPr>
            <w:r w:rsidRPr="00193B03">
              <w:rPr>
                <w:color w:val="000080"/>
                <w:lang w:val="pt-BR"/>
              </w:rPr>
              <w:t xml:space="preserve">            </w:t>
            </w:r>
            <w:r w:rsidR="004B1112" w:rsidRPr="00193B03">
              <w:rPr>
                <w:color w:val="000080"/>
                <w:lang w:val="pt-BR"/>
              </w:rPr>
              <w:t xml:space="preserve">  </w:t>
            </w:r>
            <w:r w:rsidRPr="00193B03">
              <w:rPr>
                <w:color w:val="000080"/>
                <w:lang w:val="pt-BR"/>
              </w:rPr>
              <w:t xml:space="preserve"> </w:t>
            </w:r>
          </w:p>
        </w:tc>
        <w:tc>
          <w:tcPr>
            <w:tcW w:w="2905" w:type="dxa"/>
          </w:tcPr>
          <w:p w:rsidR="00D07B68" w:rsidRPr="00193B03" w:rsidRDefault="00D07B68">
            <w:pPr>
              <w:pStyle w:val="Subttulo"/>
              <w:rPr>
                <w:b w:val="0"/>
                <w:lang w:val="pt-BR"/>
              </w:rPr>
            </w:pPr>
          </w:p>
          <w:p w:rsidR="00D07B68" w:rsidRPr="00193B03" w:rsidRDefault="00D46232">
            <w:pPr>
              <w:pStyle w:val="Subttulo"/>
              <w:rPr>
                <w:b w:val="0"/>
                <w:lang w:val="pt-BR"/>
              </w:rPr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3.6pt;margin-top:14.6pt;width:128.25pt;height:128.9pt;z-index:251658752;mso-width-relative:margin;mso-height-relative:margin">
                  <v:textbox style="mso-next-textbox:#_x0000_s1028">
                    <w:txbxContent>
                      <w:p w:rsidR="00266A58" w:rsidRDefault="00266A5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   </w:t>
                        </w:r>
                        <w:r w:rsidR="00A778F8">
                          <w:rPr>
                            <w:noProof/>
                            <w:lang w:eastAsia="es-PE"/>
                          </w:rPr>
                          <w:drawing>
                            <wp:inline distT="0" distB="0" distL="0" distR="0">
                              <wp:extent cx="1304925" cy="1647825"/>
                              <wp:effectExtent l="19050" t="0" r="9525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4925" cy="1647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C235B" w:rsidRDefault="00CB6766">
      <w:pPr>
        <w:pStyle w:val="Textoindependiente"/>
      </w:pPr>
      <w:r>
        <w:t>------------------------------------------------------------------------------------------------------------------------</w:t>
      </w:r>
    </w:p>
    <w:p w:rsidR="0028653E" w:rsidRDefault="009C4944" w:rsidP="009C4944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Ingeniero</w:t>
      </w:r>
      <w:r w:rsidR="00F254B3">
        <w:rPr>
          <w:rFonts w:ascii="Verdana" w:hAnsi="Verdana" w:cs="Verdana"/>
          <w:color w:val="000000"/>
          <w:sz w:val="20"/>
          <w:szCs w:val="20"/>
        </w:rPr>
        <w:t xml:space="preserve"> Industrial y </w:t>
      </w:r>
      <w:r w:rsidR="003933D3">
        <w:rPr>
          <w:rFonts w:ascii="Verdana" w:hAnsi="Verdana" w:cs="Verdana"/>
          <w:color w:val="000000"/>
          <w:sz w:val="20"/>
          <w:szCs w:val="20"/>
        </w:rPr>
        <w:t xml:space="preserve">de </w:t>
      </w:r>
      <w:r w:rsidR="00F254B3">
        <w:rPr>
          <w:rFonts w:ascii="Verdana" w:hAnsi="Verdana" w:cs="Verdana"/>
          <w:color w:val="000000"/>
          <w:sz w:val="20"/>
          <w:szCs w:val="20"/>
        </w:rPr>
        <w:t>Sistemas</w:t>
      </w:r>
      <w:r w:rsidR="0028653E">
        <w:rPr>
          <w:rFonts w:ascii="Verdana" w:hAnsi="Verdana" w:cs="Verdana"/>
          <w:color w:val="000000"/>
          <w:sz w:val="20"/>
          <w:szCs w:val="20"/>
        </w:rPr>
        <w:t>,</w:t>
      </w:r>
      <w:r w:rsidR="003E4059">
        <w:rPr>
          <w:rFonts w:ascii="Verdana" w:hAnsi="Verdana" w:cs="Verdana"/>
          <w:color w:val="000000"/>
          <w:sz w:val="20"/>
          <w:szCs w:val="20"/>
        </w:rPr>
        <w:t xml:space="preserve"> titulado en</w:t>
      </w:r>
      <w:r w:rsidR="00F254B3">
        <w:rPr>
          <w:rFonts w:ascii="Verdana" w:hAnsi="Verdana" w:cs="Verdana"/>
          <w:color w:val="000000"/>
          <w:sz w:val="20"/>
          <w:szCs w:val="20"/>
        </w:rPr>
        <w:t xml:space="preserve"> la Universidad de Piura (UDEP).</w:t>
      </w:r>
    </w:p>
    <w:p w:rsidR="006C235B" w:rsidRDefault="00F254B3" w:rsidP="009C4944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Profesional orientado a resultados con iniciativa para asumir todo tipo de responsabilidades,</w:t>
      </w:r>
      <w:r w:rsidRPr="00BD796E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con habilidades de liderazgo, facilidad de aprendizaje y fácil adaptabilidad a los cambios. Gran destreza para el desempeño i</w:t>
      </w:r>
      <w:r w:rsidR="00DC5174">
        <w:rPr>
          <w:rFonts w:ascii="Verdana" w:hAnsi="Verdana" w:cs="Verdana"/>
          <w:color w:val="000000"/>
          <w:sz w:val="20"/>
          <w:szCs w:val="20"/>
        </w:rPr>
        <w:t>ndividual y en equipo.</w:t>
      </w:r>
    </w:p>
    <w:p w:rsidR="00D07B68" w:rsidRPr="00E97631" w:rsidRDefault="00D07B68">
      <w:pPr>
        <w:rPr>
          <w:rFonts w:ascii="Century" w:hAnsi="Century" w:cs="Arial"/>
          <w:lang w:val="es-ES"/>
        </w:rPr>
      </w:pPr>
    </w:p>
    <w:p w:rsidR="00D07B68" w:rsidRDefault="00EF1F13">
      <w:pPr>
        <w:pBdr>
          <w:top w:val="single" w:sz="6" w:space="1" w:color="auto"/>
        </w:pBdr>
        <w:ind w:right="-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FORMACIÓ</w:t>
      </w:r>
      <w:r w:rsidR="005A6177" w:rsidRPr="005A6177">
        <w:rPr>
          <w:b/>
          <w:sz w:val="28"/>
          <w:szCs w:val="28"/>
        </w:rPr>
        <w:t>N</w:t>
      </w:r>
      <w:r w:rsidR="00B466CC">
        <w:rPr>
          <w:b/>
          <w:sz w:val="28"/>
          <w:szCs w:val="28"/>
        </w:rPr>
        <w:t xml:space="preserve"> </w:t>
      </w:r>
      <w:r w:rsidR="002C4876">
        <w:rPr>
          <w:b/>
          <w:sz w:val="28"/>
          <w:szCs w:val="28"/>
        </w:rPr>
        <w:t xml:space="preserve"> ACADÉ</w:t>
      </w:r>
      <w:r w:rsidR="005A6177" w:rsidRPr="005A6177">
        <w:rPr>
          <w:b/>
          <w:sz w:val="28"/>
          <w:szCs w:val="28"/>
        </w:rPr>
        <w:t>MICA</w:t>
      </w:r>
    </w:p>
    <w:p w:rsidR="008C0611" w:rsidRDefault="008C0611">
      <w:pPr>
        <w:pBdr>
          <w:top w:val="single" w:sz="6" w:space="1" w:color="auto"/>
        </w:pBdr>
        <w:ind w:right="-709"/>
        <w:jc w:val="both"/>
        <w:rPr>
          <w:b/>
          <w:sz w:val="28"/>
          <w:szCs w:val="28"/>
        </w:rPr>
      </w:pPr>
    </w:p>
    <w:p w:rsidR="008C0611" w:rsidRPr="008C0611" w:rsidRDefault="008C0611">
      <w:pPr>
        <w:pBdr>
          <w:top w:val="single" w:sz="6" w:space="1" w:color="auto"/>
        </w:pBdr>
        <w:ind w:right="-709"/>
        <w:jc w:val="both"/>
        <w:rPr>
          <w:b/>
        </w:rPr>
      </w:pPr>
      <w:r>
        <w:rPr>
          <w:b/>
        </w:rPr>
        <w:t xml:space="preserve">     2011- I                                          </w:t>
      </w:r>
      <w:r w:rsidR="002C4876">
        <w:rPr>
          <w:rFonts w:ascii="Garamond" w:hAnsi="Garamond"/>
          <w:b/>
        </w:rPr>
        <w:t xml:space="preserve">TITULACIÓN </w:t>
      </w:r>
      <w:r w:rsidR="002E58C4">
        <w:rPr>
          <w:rFonts w:ascii="Garamond" w:hAnsi="Garamond"/>
          <w:b/>
        </w:rPr>
        <w:t xml:space="preserve"> (PAD IND 2011)</w:t>
      </w:r>
    </w:p>
    <w:p w:rsidR="00D07B68" w:rsidRPr="002E58C4" w:rsidRDefault="008C0611">
      <w:pPr>
        <w:tabs>
          <w:tab w:val="left" w:pos="567"/>
        </w:tabs>
        <w:ind w:right="-709"/>
        <w:jc w:val="both"/>
        <w:rPr>
          <w:rFonts w:ascii="Garamond" w:hAnsi="Garamond"/>
          <w:b/>
          <w:bCs/>
          <w:sz w:val="22"/>
          <w:szCs w:val="22"/>
          <w:lang w:val="es-ES"/>
        </w:rPr>
      </w:pPr>
      <w:r w:rsidRPr="002E58C4">
        <w:rPr>
          <w:b/>
          <w:bCs/>
          <w:sz w:val="22"/>
          <w:szCs w:val="22"/>
          <w:lang w:val="es-ES"/>
        </w:rPr>
        <w:t xml:space="preserve">  </w:t>
      </w:r>
      <w:r w:rsidR="002E58C4" w:rsidRPr="002E58C4">
        <w:rPr>
          <w:b/>
          <w:bCs/>
          <w:sz w:val="22"/>
          <w:szCs w:val="22"/>
          <w:lang w:val="es-ES"/>
        </w:rPr>
        <w:t xml:space="preserve">                                 </w:t>
      </w:r>
      <w:r w:rsidR="002E58C4">
        <w:rPr>
          <w:b/>
          <w:bCs/>
          <w:sz w:val="22"/>
          <w:szCs w:val="22"/>
          <w:lang w:val="es-ES"/>
        </w:rPr>
        <w:t xml:space="preserve">                             </w:t>
      </w:r>
      <w:r w:rsidR="002E58C4" w:rsidRPr="002E58C4">
        <w:rPr>
          <w:b/>
          <w:bCs/>
          <w:sz w:val="22"/>
          <w:szCs w:val="22"/>
          <w:lang w:val="es-ES"/>
        </w:rPr>
        <w:t xml:space="preserve"> </w:t>
      </w:r>
      <w:r w:rsidR="002E58C4" w:rsidRPr="002E58C4">
        <w:rPr>
          <w:rFonts w:ascii="Garamond" w:hAnsi="Garamond"/>
          <w:b/>
          <w:bCs/>
          <w:sz w:val="22"/>
          <w:szCs w:val="22"/>
          <w:lang w:val="es-ES"/>
        </w:rPr>
        <w:t>Universidad de Piura. Piura, Perú</w:t>
      </w:r>
      <w:r w:rsidR="003E4059">
        <w:rPr>
          <w:rFonts w:ascii="Garamond" w:hAnsi="Garamond"/>
          <w:b/>
          <w:bCs/>
          <w:sz w:val="22"/>
          <w:szCs w:val="22"/>
          <w:lang w:val="es-ES"/>
        </w:rPr>
        <w:t>.</w:t>
      </w:r>
    </w:p>
    <w:p w:rsidR="002E58C4" w:rsidRPr="002E58C4" w:rsidRDefault="002E58C4">
      <w:pPr>
        <w:tabs>
          <w:tab w:val="left" w:pos="567"/>
        </w:tabs>
        <w:ind w:right="-709"/>
        <w:jc w:val="both"/>
        <w:rPr>
          <w:rFonts w:ascii="Garamond" w:hAnsi="Garamond"/>
          <w:b/>
          <w:bCs/>
          <w:sz w:val="22"/>
          <w:szCs w:val="22"/>
          <w:lang w:val="es-ES"/>
        </w:rPr>
      </w:pPr>
      <w:r w:rsidRPr="002E58C4">
        <w:rPr>
          <w:rFonts w:ascii="Garamond" w:hAnsi="Garamond"/>
          <w:b/>
          <w:bCs/>
          <w:sz w:val="22"/>
          <w:szCs w:val="22"/>
          <w:lang w:val="es-ES"/>
        </w:rPr>
        <w:t xml:space="preserve">                                    </w:t>
      </w:r>
      <w:r>
        <w:rPr>
          <w:rFonts w:ascii="Garamond" w:hAnsi="Garamond"/>
          <w:b/>
          <w:bCs/>
          <w:sz w:val="22"/>
          <w:szCs w:val="22"/>
          <w:lang w:val="es-ES"/>
        </w:rPr>
        <w:t xml:space="preserve">                             Titulado (Ingeniero Industrial y de Sistemas</w:t>
      </w:r>
      <w:r w:rsidRPr="002E58C4">
        <w:rPr>
          <w:rFonts w:ascii="Garamond" w:hAnsi="Garamond"/>
          <w:b/>
          <w:bCs/>
          <w:sz w:val="22"/>
          <w:szCs w:val="22"/>
          <w:lang w:val="es-ES"/>
        </w:rPr>
        <w:t>).</w:t>
      </w:r>
    </w:p>
    <w:p w:rsidR="002E58C4" w:rsidRPr="002E58C4" w:rsidRDefault="002E58C4">
      <w:pPr>
        <w:tabs>
          <w:tab w:val="left" w:pos="567"/>
        </w:tabs>
        <w:ind w:right="-709"/>
        <w:jc w:val="both"/>
        <w:rPr>
          <w:rFonts w:ascii="Garamond" w:hAnsi="Garamond"/>
          <w:b/>
          <w:bCs/>
          <w:sz w:val="21"/>
          <w:lang w:val="es-ES"/>
        </w:rPr>
      </w:pPr>
    </w:p>
    <w:p w:rsidR="00D07B68" w:rsidRDefault="004B1112" w:rsidP="006B7D68">
      <w:pPr>
        <w:tabs>
          <w:tab w:val="left" w:pos="540"/>
        </w:tabs>
        <w:rPr>
          <w:rFonts w:ascii="Garamond" w:hAnsi="Garamond"/>
          <w:b/>
          <w:sz w:val="22"/>
          <w:szCs w:val="22"/>
        </w:rPr>
      </w:pPr>
      <w:r>
        <w:rPr>
          <w:rFonts w:ascii="Book Antiqua" w:hAnsi="Book Antiqua"/>
        </w:rPr>
        <w:t xml:space="preserve">   </w:t>
      </w:r>
      <w:r w:rsidR="00D07B68" w:rsidRPr="00800A2F">
        <w:rPr>
          <w:rFonts w:ascii="Book Antiqua" w:hAnsi="Book Antiqua"/>
          <w:b/>
          <w:lang w:val="es-ES_tradnl"/>
        </w:rPr>
        <w:t xml:space="preserve">  </w:t>
      </w:r>
      <w:r w:rsidR="00800A2F" w:rsidRPr="00800A2F">
        <w:rPr>
          <w:rFonts w:ascii="Book Antiqua" w:hAnsi="Book Antiqua"/>
          <w:b/>
        </w:rPr>
        <w:t>2003</w:t>
      </w:r>
      <w:r w:rsidRPr="00800A2F">
        <w:rPr>
          <w:rFonts w:ascii="Book Antiqua" w:hAnsi="Book Antiqua"/>
          <w:b/>
        </w:rPr>
        <w:t xml:space="preserve"> – </w:t>
      </w:r>
      <w:r w:rsidR="006B7D68" w:rsidRPr="00800A2F">
        <w:rPr>
          <w:rFonts w:ascii="Book Antiqua" w:hAnsi="Book Antiqua"/>
          <w:b/>
        </w:rPr>
        <w:t xml:space="preserve">2008 </w:t>
      </w:r>
      <w:r w:rsidR="006B7D68">
        <w:rPr>
          <w:rFonts w:ascii="Book Antiqua" w:hAnsi="Book Antiqua"/>
        </w:rPr>
        <w:t xml:space="preserve">           </w:t>
      </w:r>
      <w:r>
        <w:rPr>
          <w:rFonts w:ascii="Book Antiqua" w:hAnsi="Book Antiqua"/>
        </w:rPr>
        <w:t xml:space="preserve">       </w:t>
      </w:r>
      <w:r w:rsidR="006B7D68">
        <w:rPr>
          <w:rFonts w:ascii="Book Antiqua" w:hAnsi="Book Antiqua"/>
        </w:rPr>
        <w:t xml:space="preserve">  </w:t>
      </w:r>
      <w:r w:rsidR="00800A2F">
        <w:rPr>
          <w:rFonts w:ascii="Book Antiqua" w:hAnsi="Book Antiqua"/>
        </w:rPr>
        <w:t xml:space="preserve">             </w:t>
      </w:r>
      <w:r w:rsidR="00266A58">
        <w:rPr>
          <w:rFonts w:ascii="Garamond" w:hAnsi="Garamond"/>
          <w:b/>
          <w:sz w:val="22"/>
          <w:szCs w:val="22"/>
        </w:rPr>
        <w:t>INGENIER</w:t>
      </w:r>
      <w:r w:rsidR="00E567F9" w:rsidRPr="00E567F9">
        <w:rPr>
          <w:rFonts w:ascii="Garamond" w:hAnsi="Garamond" w:cs="Verdana"/>
          <w:b/>
          <w:color w:val="000000"/>
          <w:lang w:val="es-ES_tradnl"/>
        </w:rPr>
        <w:t>Í</w:t>
      </w:r>
      <w:r w:rsidR="00266A58">
        <w:rPr>
          <w:rFonts w:ascii="Garamond" w:hAnsi="Garamond"/>
          <w:b/>
          <w:sz w:val="22"/>
          <w:szCs w:val="22"/>
        </w:rPr>
        <w:t>A INDUSTRIAL Y DE SISTEMAS</w:t>
      </w:r>
      <w:r w:rsidR="00D07B68">
        <w:rPr>
          <w:rFonts w:ascii="Garamond" w:hAnsi="Garamond"/>
          <w:b/>
          <w:sz w:val="22"/>
          <w:szCs w:val="22"/>
        </w:rPr>
        <w:t>.</w:t>
      </w:r>
    </w:p>
    <w:p w:rsidR="00D07B68" w:rsidRDefault="00D07B68">
      <w:pPr>
        <w:ind w:left="2832"/>
        <w:rPr>
          <w:rFonts w:ascii="Garamond" w:hAnsi="Garamond"/>
          <w:b/>
          <w:sz w:val="22"/>
          <w:szCs w:val="22"/>
          <w:lang w:val="es-ES_tradnl"/>
        </w:rPr>
      </w:pPr>
      <w:r>
        <w:rPr>
          <w:rFonts w:ascii="Garamond" w:hAnsi="Garamond"/>
          <w:b/>
          <w:sz w:val="22"/>
          <w:szCs w:val="22"/>
        </w:rPr>
        <w:t xml:space="preserve">             Universidad de Piura</w:t>
      </w:r>
      <w:r w:rsidR="00474973">
        <w:rPr>
          <w:rFonts w:ascii="Garamond" w:hAnsi="Garamond"/>
          <w:b/>
          <w:sz w:val="22"/>
          <w:szCs w:val="22"/>
        </w:rPr>
        <w:t xml:space="preserve"> (UDEP)</w:t>
      </w:r>
      <w:r>
        <w:rPr>
          <w:rFonts w:ascii="Garamond" w:hAnsi="Garamond"/>
          <w:b/>
          <w:sz w:val="22"/>
          <w:szCs w:val="22"/>
        </w:rPr>
        <w:t>. Piura, Per</w:t>
      </w:r>
      <w:r>
        <w:rPr>
          <w:rFonts w:ascii="Garamond" w:hAnsi="Garamond"/>
          <w:b/>
          <w:sz w:val="22"/>
          <w:szCs w:val="22"/>
          <w:lang w:val="es-ES_tradnl"/>
        </w:rPr>
        <w:t>ú</w:t>
      </w:r>
      <w:r w:rsidR="003E4059">
        <w:rPr>
          <w:rFonts w:ascii="Garamond" w:hAnsi="Garamond"/>
          <w:b/>
          <w:sz w:val="22"/>
          <w:szCs w:val="22"/>
          <w:lang w:val="es-ES_tradnl"/>
        </w:rPr>
        <w:t>.</w:t>
      </w:r>
    </w:p>
    <w:p w:rsidR="00D07B68" w:rsidRDefault="00D07B68">
      <w:pPr>
        <w:ind w:left="2832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        </w:t>
      </w:r>
      <w:r w:rsidR="006B7D68">
        <w:rPr>
          <w:rFonts w:ascii="Garamond" w:hAnsi="Garamond"/>
          <w:b/>
          <w:sz w:val="22"/>
          <w:szCs w:val="22"/>
        </w:rPr>
        <w:t>Bachiller</w:t>
      </w:r>
      <w:r>
        <w:rPr>
          <w:rFonts w:ascii="Garamond" w:hAnsi="Garamond"/>
          <w:b/>
          <w:bCs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 </w:t>
      </w:r>
    </w:p>
    <w:p w:rsidR="00361A40" w:rsidRDefault="00361A40" w:rsidP="00E97631">
      <w:pPr>
        <w:tabs>
          <w:tab w:val="left" w:pos="180"/>
          <w:tab w:val="left" w:pos="360"/>
          <w:tab w:val="left" w:pos="567"/>
          <w:tab w:val="left" w:pos="2160"/>
        </w:tabs>
        <w:ind w:right="-709"/>
        <w:jc w:val="both"/>
        <w:rPr>
          <w:sz w:val="21"/>
        </w:rPr>
      </w:pPr>
    </w:p>
    <w:p w:rsidR="00D07B68" w:rsidRPr="00266A58" w:rsidRDefault="00D07B68" w:rsidP="00D00714">
      <w:pPr>
        <w:tabs>
          <w:tab w:val="left" w:pos="180"/>
          <w:tab w:val="left" w:pos="360"/>
          <w:tab w:val="left" w:pos="567"/>
          <w:tab w:val="left" w:pos="2160"/>
          <w:tab w:val="left" w:pos="3686"/>
        </w:tabs>
        <w:ind w:right="-709"/>
        <w:jc w:val="both"/>
        <w:rPr>
          <w:rFonts w:ascii="Garamond" w:hAnsi="Garamond"/>
          <w:b/>
          <w:sz w:val="22"/>
          <w:szCs w:val="22"/>
        </w:rPr>
      </w:pPr>
      <w:r>
        <w:rPr>
          <w:sz w:val="21"/>
        </w:rPr>
        <w:t xml:space="preserve">     </w:t>
      </w:r>
      <w:r w:rsidR="00800A2F" w:rsidRPr="00800A2F">
        <w:rPr>
          <w:rFonts w:ascii="Book Antiqua" w:hAnsi="Book Antiqua"/>
          <w:b/>
        </w:rPr>
        <w:t>1992</w:t>
      </w:r>
      <w:r w:rsidR="00E97631" w:rsidRPr="00800A2F">
        <w:rPr>
          <w:rFonts w:ascii="Book Antiqua" w:hAnsi="Book Antiqua"/>
          <w:b/>
        </w:rPr>
        <w:t xml:space="preserve"> </w:t>
      </w:r>
      <w:r w:rsidRPr="00800A2F">
        <w:rPr>
          <w:rFonts w:ascii="Book Antiqua" w:hAnsi="Book Antiqua"/>
          <w:b/>
        </w:rPr>
        <w:t xml:space="preserve"> - </w:t>
      </w:r>
      <w:r w:rsidR="00E97631" w:rsidRPr="00800A2F">
        <w:rPr>
          <w:rFonts w:ascii="Book Antiqua" w:hAnsi="Book Antiqua"/>
          <w:b/>
        </w:rPr>
        <w:t xml:space="preserve"> </w:t>
      </w:r>
      <w:r w:rsidRPr="00800A2F">
        <w:rPr>
          <w:rFonts w:ascii="Book Antiqua" w:hAnsi="Book Antiqua"/>
          <w:b/>
        </w:rPr>
        <w:t>200</w:t>
      </w:r>
      <w:r w:rsidR="00800A2F" w:rsidRPr="00800A2F">
        <w:rPr>
          <w:rFonts w:ascii="Book Antiqua" w:hAnsi="Book Antiqua"/>
          <w:b/>
        </w:rPr>
        <w:t>2</w:t>
      </w:r>
      <w:r>
        <w:rPr>
          <w:sz w:val="21"/>
        </w:rPr>
        <w:tab/>
      </w:r>
      <w:r w:rsidR="00D00714">
        <w:rPr>
          <w:sz w:val="21"/>
        </w:rPr>
        <w:t xml:space="preserve">                          </w:t>
      </w:r>
      <w:r w:rsidR="00266A58">
        <w:rPr>
          <w:rFonts w:ascii="Garamond" w:hAnsi="Garamond"/>
          <w:b/>
          <w:sz w:val="22"/>
          <w:szCs w:val="22"/>
        </w:rPr>
        <w:t>Colegio  SALESIANO-DON BOSCO</w:t>
      </w:r>
      <w:r w:rsidRPr="00266A58">
        <w:rPr>
          <w:rFonts w:ascii="Garamond" w:hAnsi="Garamond"/>
          <w:b/>
          <w:sz w:val="22"/>
          <w:szCs w:val="22"/>
        </w:rPr>
        <w:tab/>
      </w:r>
    </w:p>
    <w:p w:rsidR="009C4944" w:rsidRPr="003E4059" w:rsidRDefault="003E4059" w:rsidP="003E4059">
      <w:pPr>
        <w:tabs>
          <w:tab w:val="left" w:pos="567"/>
        </w:tabs>
        <w:ind w:right="-709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                                                            Piura.</w:t>
      </w:r>
    </w:p>
    <w:p w:rsidR="00B3423B" w:rsidRDefault="00B3423B" w:rsidP="00B3423B">
      <w:pPr>
        <w:widowControl w:val="0"/>
        <w:tabs>
          <w:tab w:val="left" w:pos="0"/>
        </w:tabs>
        <w:autoSpaceDE w:val="0"/>
        <w:autoSpaceDN w:val="0"/>
        <w:adjustRightInd w:val="0"/>
        <w:ind w:left="1320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:rsidR="00B3423B" w:rsidRPr="00B3423B" w:rsidRDefault="00B3423B" w:rsidP="00B3423B">
      <w:pPr>
        <w:pBdr>
          <w:top w:val="single" w:sz="6" w:space="1" w:color="auto"/>
        </w:pBdr>
        <w:ind w:right="-709"/>
        <w:jc w:val="both"/>
        <w:rPr>
          <w:b/>
          <w:sz w:val="28"/>
          <w:szCs w:val="28"/>
        </w:rPr>
      </w:pPr>
      <w:r w:rsidRPr="005A6177">
        <w:rPr>
          <w:b/>
          <w:sz w:val="28"/>
          <w:szCs w:val="28"/>
        </w:rPr>
        <w:t>EXPERIENCIA</w:t>
      </w:r>
      <w:r>
        <w:rPr>
          <w:b/>
          <w:sz w:val="28"/>
          <w:szCs w:val="28"/>
        </w:rPr>
        <w:t xml:space="preserve">   </w:t>
      </w:r>
      <w:r w:rsidRPr="005A6177">
        <w:rPr>
          <w:b/>
          <w:sz w:val="28"/>
          <w:szCs w:val="28"/>
        </w:rPr>
        <w:t>PROFESIONAL</w:t>
      </w:r>
      <w:r w:rsidR="008F5F2C">
        <w:rPr>
          <w:b/>
          <w:sz w:val="28"/>
          <w:szCs w:val="28"/>
        </w:rPr>
        <w:t>.</w:t>
      </w:r>
    </w:p>
    <w:p w:rsidR="009B431C" w:rsidRDefault="009B431C" w:rsidP="003E4059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:rsidR="009B431C" w:rsidRPr="00E50EAF" w:rsidRDefault="00BA1D1E" w:rsidP="009B431C">
      <w:pPr>
        <w:widowControl w:val="0"/>
        <w:numPr>
          <w:ilvl w:val="0"/>
          <w:numId w:val="20"/>
        </w:numPr>
        <w:tabs>
          <w:tab w:val="left" w:pos="0"/>
        </w:tabs>
        <w:autoSpaceDE w:val="0"/>
        <w:autoSpaceDN w:val="0"/>
        <w:adjustRightInd w:val="0"/>
        <w:rPr>
          <w:rFonts w:ascii="Verdana" w:hAnsi="Verdana" w:cs="Verdana"/>
          <w:b/>
          <w:color w:val="000000"/>
          <w:sz w:val="20"/>
          <w:szCs w:val="20"/>
          <w:lang w:val="es-ES_tradnl"/>
        </w:rPr>
      </w:pPr>
      <w:r w:rsidRP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PRODUCTOS QUÍ</w:t>
      </w:r>
      <w:r w:rsidR="009B431C" w:rsidRP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MICOS INDUSTRIALES S</w:t>
      </w:r>
      <w:r w:rsid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.</w:t>
      </w:r>
      <w:r w:rsidR="009B431C" w:rsidRP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A.</w:t>
      </w:r>
    </w:p>
    <w:p w:rsidR="00CB6A41" w:rsidRDefault="00CB6A41" w:rsidP="00CB6A41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Rubro  : Fabricación y Comercialización de Productos Químicos Básicos Para la  Industria</w:t>
      </w:r>
      <w:r w:rsidR="002D658C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(Limpieza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, Alimentación y Fertilizantes)</w:t>
      </w:r>
    </w:p>
    <w:p w:rsidR="009B431C" w:rsidRDefault="009B431C" w:rsidP="009B431C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Per</w:t>
      </w:r>
      <w:r w:rsidR="0028653E">
        <w:rPr>
          <w:rFonts w:ascii="Verdana" w:hAnsi="Verdana" w:cs="Verdana"/>
          <w:color w:val="000000"/>
          <w:sz w:val="20"/>
          <w:szCs w:val="20"/>
          <w:lang w:val="es-ES_tradnl"/>
        </w:rPr>
        <w:t>í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odo</w:t>
      </w:r>
      <w:r w:rsidR="0097149C">
        <w:rPr>
          <w:rFonts w:ascii="Verdana" w:hAnsi="Verdana" w:cs="Verdana"/>
          <w:color w:val="000000"/>
          <w:sz w:val="20"/>
          <w:szCs w:val="20"/>
          <w:lang w:val="es-ES_tradnl"/>
        </w:rPr>
        <w:t>: Mayo</w:t>
      </w:r>
      <w:r w:rsidR="00C11A0D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2010  - Actualidad</w:t>
      </w:r>
    </w:p>
    <w:p w:rsidR="009B431C" w:rsidRDefault="00CB6A41" w:rsidP="009B431C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Cargo  : </w:t>
      </w:r>
      <w:r w:rsidR="0028653E">
        <w:rPr>
          <w:rFonts w:ascii="Verdana" w:hAnsi="Verdana" w:cs="Verdana"/>
          <w:color w:val="000000"/>
          <w:sz w:val="20"/>
          <w:szCs w:val="20"/>
          <w:lang w:val="es-ES_tradnl"/>
        </w:rPr>
        <w:t>Analista</w:t>
      </w:r>
      <w:r w:rsidR="00C11A0D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de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PCP  y Mejora Continua</w:t>
      </w:r>
      <w:r w:rsidR="00C11A0D">
        <w:rPr>
          <w:rFonts w:ascii="Verdana" w:hAnsi="Verdana" w:cs="Verdana"/>
          <w:color w:val="000000"/>
          <w:sz w:val="20"/>
          <w:szCs w:val="20"/>
          <w:lang w:val="es-ES_tradnl"/>
        </w:rPr>
        <w:t>.</w:t>
      </w:r>
    </w:p>
    <w:p w:rsidR="00C11A0D" w:rsidRDefault="002D658C" w:rsidP="009B431C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Funciones:</w:t>
      </w:r>
      <w:r w:rsidR="009B431C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 w:rsidR="00C11A0D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</w:p>
    <w:p w:rsidR="00FA5953" w:rsidRDefault="00C11A0D" w:rsidP="00304DEB">
      <w:pPr>
        <w:widowControl w:val="0"/>
        <w:tabs>
          <w:tab w:val="left" w:pos="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  </w:t>
      </w:r>
      <w:r w:rsidR="009B431C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- </w:t>
      </w:r>
      <w:r w:rsidR="0038382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</w:t>
      </w:r>
      <w:r w:rsidR="004515AA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 w:rsidR="00F50B8F">
        <w:rPr>
          <w:rFonts w:ascii="Verdana" w:hAnsi="Verdana" w:cs="Verdana"/>
          <w:color w:val="000000"/>
          <w:sz w:val="20"/>
          <w:szCs w:val="20"/>
          <w:lang w:val="es-ES_tradnl"/>
        </w:rPr>
        <w:t>Analista</w:t>
      </w:r>
      <w:r w:rsidR="008F22E0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 w:rsidR="00FA5953">
        <w:rPr>
          <w:rFonts w:ascii="Verdana" w:hAnsi="Verdana" w:cs="Verdana"/>
          <w:color w:val="000000"/>
          <w:sz w:val="20"/>
          <w:szCs w:val="20"/>
          <w:lang w:val="es-ES_tradnl"/>
        </w:rPr>
        <w:t>d</w:t>
      </w:r>
      <w:r w:rsidR="008F22E0">
        <w:rPr>
          <w:rFonts w:ascii="Verdana" w:hAnsi="Verdana" w:cs="Verdana"/>
          <w:color w:val="000000"/>
          <w:sz w:val="20"/>
          <w:szCs w:val="20"/>
          <w:lang w:val="es-ES_tradnl"/>
        </w:rPr>
        <w:t>el planeamiento y control de la producción</w:t>
      </w:r>
      <w:r w:rsidR="00FA5953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e inventarios.</w:t>
      </w:r>
      <w:r w:rsidR="008F22E0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 w:rsidR="00FA5953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</w:t>
      </w:r>
    </w:p>
    <w:p w:rsidR="009B431C" w:rsidRPr="00F50B8F" w:rsidRDefault="00F50B8F" w:rsidP="00304DEB">
      <w:pPr>
        <w:pStyle w:val="Prrafodelista"/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C11A0D">
        <w:rPr>
          <w:rFonts w:ascii="Verdana" w:hAnsi="Verdana" w:cs="Verdana"/>
          <w:color w:val="000000"/>
          <w:sz w:val="20"/>
          <w:szCs w:val="20"/>
          <w:lang w:val="es-ES_tradnl"/>
        </w:rPr>
        <w:t>Programar y seguir el abastecimi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ento de los principales insumos del       proceso productivo con la finalidad de seguir el plan de producción.    </w:t>
      </w:r>
      <w:r w:rsidRPr="00C11A0D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</w:p>
    <w:p w:rsidR="0038382F" w:rsidRDefault="0038382F" w:rsidP="00304DEB">
      <w:pPr>
        <w:widowControl w:val="0"/>
        <w:tabs>
          <w:tab w:val="left" w:pos="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</w:t>
      </w:r>
      <w:r w:rsidR="00FA5953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 w:rsidR="00FA5953">
        <w:rPr>
          <w:rFonts w:ascii="Verdana" w:hAnsi="Verdana" w:cs="Verdana"/>
          <w:color w:val="000000"/>
          <w:sz w:val="20"/>
          <w:szCs w:val="20"/>
          <w:lang w:val="es-ES_tradnl"/>
        </w:rPr>
        <w:t>-    Reportar</w:t>
      </w:r>
      <w:r w:rsidR="004515AA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a gerencia y administración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del avance e incidencias </w:t>
      </w:r>
      <w:r w:rsidR="004515AA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      </w:t>
      </w:r>
    </w:p>
    <w:p w:rsidR="00C11A0D" w:rsidRDefault="004515AA" w:rsidP="00304DEB">
      <w:pPr>
        <w:widowControl w:val="0"/>
        <w:tabs>
          <w:tab w:val="left" w:pos="0"/>
        </w:tabs>
        <w:autoSpaceDE w:val="0"/>
        <w:autoSpaceDN w:val="0"/>
        <w:adjustRightInd w:val="0"/>
        <w:ind w:left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       que se presentan en el proceso productivo de la empresa.</w:t>
      </w:r>
      <w:r w:rsidR="0038382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</w:t>
      </w:r>
    </w:p>
    <w:p w:rsidR="0005229F" w:rsidRDefault="008006EE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Aplicación de técnicas para la mejora continua de los procesos productivos y logísticos</w:t>
      </w:r>
      <w:r w:rsidR="00304DEB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en general de PROQUINSA, optimizando tiempos y reduciendo costos.</w:t>
      </w:r>
    </w:p>
    <w:p w:rsidR="003E4059" w:rsidRPr="0005229F" w:rsidRDefault="005C71F5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Reportar a gerencia y controlar</w:t>
      </w:r>
      <w:r w:rsidR="0005229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los principales indicadores de productividad en la empresa.</w:t>
      </w:r>
      <w:r w:rsidR="0077519D" w:rsidRPr="0005229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</w:p>
    <w:p w:rsidR="003933D3" w:rsidRDefault="003933D3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Análisis y control de la capacidad instalada de la empresa y % de utilización.</w:t>
      </w:r>
    </w:p>
    <w:p w:rsidR="003933D3" w:rsidRDefault="003933D3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Análisis y Control de las Horas Hombre en las diversas </w:t>
      </w:r>
      <w:r w:rsidR="009728EC">
        <w:rPr>
          <w:rFonts w:ascii="Verdana" w:hAnsi="Verdana" w:cs="Verdana"/>
          <w:color w:val="000000"/>
          <w:sz w:val="20"/>
          <w:szCs w:val="20"/>
          <w:lang w:val="es-ES_tradnl"/>
        </w:rPr>
        <w:t>áreas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, especialmente de los procesos productivos y logísticos de la empresa.</w:t>
      </w:r>
    </w:p>
    <w:p w:rsidR="003933D3" w:rsidRDefault="003933D3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lastRenderedPageBreak/>
        <w:t xml:space="preserve">Coordinar con planta y el área de mantenimiento las paradas de planta y la reparación de maquinaria, así también, proponer soluciones </w:t>
      </w:r>
      <w:r w:rsidR="009728EC">
        <w:rPr>
          <w:rFonts w:ascii="Verdana" w:hAnsi="Verdana" w:cs="Verdana"/>
          <w:color w:val="000000"/>
          <w:sz w:val="20"/>
          <w:szCs w:val="20"/>
          <w:lang w:val="es-ES_tradnl"/>
        </w:rPr>
        <w:t>para las dificultades que se puedan presentar en este aspecto.</w:t>
      </w:r>
    </w:p>
    <w:p w:rsidR="005C500D" w:rsidRDefault="005C500D" w:rsidP="005C500D">
      <w:pPr>
        <w:widowControl w:val="0"/>
        <w:tabs>
          <w:tab w:val="left" w:pos="0"/>
        </w:tabs>
        <w:autoSpaceDE w:val="0"/>
        <w:autoSpaceDN w:val="0"/>
        <w:adjustRightInd w:val="0"/>
        <w:ind w:left="168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:rsidR="00304DEB" w:rsidRDefault="005C500D" w:rsidP="00304DEB">
      <w:pPr>
        <w:widowControl w:val="0"/>
        <w:tabs>
          <w:tab w:val="left" w:pos="0"/>
        </w:tabs>
        <w:autoSpaceDE w:val="0"/>
        <w:autoSpaceDN w:val="0"/>
        <w:adjustRightInd w:val="0"/>
        <w:ind w:left="1680"/>
        <w:jc w:val="both"/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</w:pPr>
      <w:r w:rsidRPr="005C500D"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  <w:t>Actividades de apoyo</w:t>
      </w:r>
      <w:r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  <w:t xml:space="preserve"> al área</w:t>
      </w:r>
      <w:r w:rsidR="00E50EAF"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  <w:t xml:space="preserve"> de Administración y Gestión</w:t>
      </w:r>
      <w:r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  <w:t>:</w:t>
      </w:r>
    </w:p>
    <w:p w:rsidR="005C500D" w:rsidRPr="005C500D" w:rsidRDefault="005C500D" w:rsidP="00304DEB">
      <w:pPr>
        <w:widowControl w:val="0"/>
        <w:tabs>
          <w:tab w:val="left" w:pos="0"/>
        </w:tabs>
        <w:autoSpaceDE w:val="0"/>
        <w:autoSpaceDN w:val="0"/>
        <w:adjustRightInd w:val="0"/>
        <w:ind w:left="1680"/>
        <w:jc w:val="both"/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</w:pPr>
    </w:p>
    <w:p w:rsidR="00304DEB" w:rsidRDefault="00304DEB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Encargado del desarrollo de</w:t>
      </w:r>
      <w:r w:rsidR="005C500D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nuevos productos en la empresa</w:t>
      </w:r>
      <w:r w:rsidR="00E50EAF">
        <w:rPr>
          <w:rFonts w:ascii="Verdana" w:hAnsi="Verdana" w:cs="Verdana"/>
          <w:color w:val="000000"/>
          <w:sz w:val="20"/>
          <w:szCs w:val="20"/>
          <w:lang w:val="es-ES_tradnl"/>
        </w:rPr>
        <w:t>.</w:t>
      </w:r>
      <w:r w:rsidR="005C500D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(Fertilizantes y Productos Industriales para limpieza)</w:t>
      </w:r>
    </w:p>
    <w:p w:rsidR="00304DEB" w:rsidRPr="00304DEB" w:rsidRDefault="00304DEB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Organización de la información, estructuración y constante actualización de las plantillas de </w:t>
      </w:r>
      <w:r w:rsidRPr="00304DEB">
        <w:rPr>
          <w:rFonts w:ascii="Verdana" w:hAnsi="Verdana" w:cs="Verdana"/>
          <w:color w:val="000000"/>
          <w:sz w:val="20"/>
          <w:szCs w:val="20"/>
          <w:u w:val="single"/>
          <w:lang w:val="es-ES_tradnl"/>
        </w:rPr>
        <w:t>costos de producción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de cada uno de los productos.</w:t>
      </w:r>
    </w:p>
    <w:p w:rsidR="0005229F" w:rsidRDefault="002D658C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Implementación de formatos y registro de e</w:t>
      </w:r>
      <w:r w:rsidR="0005229F">
        <w:rPr>
          <w:rFonts w:ascii="Verdana" w:hAnsi="Verdana" w:cs="Verdana"/>
          <w:color w:val="000000"/>
          <w:sz w:val="20"/>
          <w:szCs w:val="20"/>
          <w:lang w:val="es-ES_tradnl"/>
        </w:rPr>
        <w:t>valuación de proveedores.</w:t>
      </w:r>
    </w:p>
    <w:p w:rsidR="0005229F" w:rsidRDefault="0005229F" w:rsidP="00304DEB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Atención de homologaciones y auditorias por parte de los clientes.</w:t>
      </w:r>
    </w:p>
    <w:p w:rsidR="00E50EAF" w:rsidRPr="00E50EAF" w:rsidRDefault="00E50EAF" w:rsidP="00E50EAF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Actualización del manual de organización de funciones y organigrama de la empresa.</w:t>
      </w:r>
    </w:p>
    <w:p w:rsidR="008006EE" w:rsidRPr="00976D36" w:rsidRDefault="008006EE" w:rsidP="008006EE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:rsidR="003E4059" w:rsidRPr="00E50EAF" w:rsidRDefault="003E4059" w:rsidP="003E4059">
      <w:pPr>
        <w:widowControl w:val="0"/>
        <w:numPr>
          <w:ilvl w:val="0"/>
          <w:numId w:val="20"/>
        </w:numPr>
        <w:tabs>
          <w:tab w:val="left" w:pos="0"/>
        </w:tabs>
        <w:autoSpaceDE w:val="0"/>
        <w:autoSpaceDN w:val="0"/>
        <w:adjustRightInd w:val="0"/>
        <w:rPr>
          <w:rFonts w:ascii="Verdana" w:hAnsi="Verdana" w:cs="Verdana"/>
          <w:b/>
          <w:color w:val="000000"/>
          <w:sz w:val="20"/>
          <w:szCs w:val="20"/>
          <w:lang w:val="es-ES_tradnl"/>
        </w:rPr>
      </w:pPr>
      <w:r w:rsidRP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INNOVA MERCHANDISING S</w:t>
      </w:r>
      <w:r w:rsid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.</w:t>
      </w:r>
      <w:r w:rsidRP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A</w:t>
      </w:r>
      <w:r w:rsid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.</w:t>
      </w:r>
      <w:r w:rsidRPr="00E50EAF">
        <w:rPr>
          <w:rFonts w:ascii="Verdana" w:hAnsi="Verdana" w:cs="Verdana"/>
          <w:b/>
          <w:color w:val="000000"/>
          <w:sz w:val="20"/>
          <w:szCs w:val="20"/>
          <w:lang w:val="es-ES_tradnl"/>
        </w:rPr>
        <w:t>C</w:t>
      </w:r>
    </w:p>
    <w:p w:rsidR="00CB6A41" w:rsidRDefault="00CB6A41" w:rsidP="00CB6A41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Rubro  :</w:t>
      </w:r>
      <w:r w:rsidR="00E50EA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Venta 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de Producto</w:t>
      </w:r>
      <w:r w:rsidR="00E50EAF">
        <w:rPr>
          <w:rFonts w:ascii="Verdana" w:hAnsi="Verdana" w:cs="Verdana"/>
          <w:color w:val="000000"/>
          <w:sz w:val="20"/>
          <w:szCs w:val="20"/>
          <w:lang w:val="es-ES_tradnl"/>
        </w:rPr>
        <w:t>s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Publicitarios</w:t>
      </w:r>
    </w:p>
    <w:p w:rsidR="003E4059" w:rsidRDefault="003E4059" w:rsidP="003E4059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Per</w:t>
      </w:r>
      <w:r w:rsidR="005B7842">
        <w:rPr>
          <w:rFonts w:ascii="Verdana" w:hAnsi="Verdana" w:cs="Verdana"/>
          <w:color w:val="000000"/>
          <w:sz w:val="20"/>
          <w:szCs w:val="20"/>
          <w:lang w:val="es-ES_tradnl"/>
        </w:rPr>
        <w:t>íodo: D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iciembre 2009  - Abril 2010</w:t>
      </w:r>
    </w:p>
    <w:p w:rsidR="003E4059" w:rsidRDefault="00E50EAF" w:rsidP="003E4059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Cargo  :</w:t>
      </w:r>
      <w:r w:rsidR="00B053C7">
        <w:rPr>
          <w:rFonts w:ascii="Verdana" w:hAnsi="Verdana" w:cs="Verdana"/>
          <w:color w:val="000000"/>
          <w:sz w:val="20"/>
          <w:szCs w:val="20"/>
          <w:lang w:val="es-ES_tradnl"/>
        </w:rPr>
        <w:t>Jefe de Operaciones</w:t>
      </w:r>
      <w:r w:rsidR="003E4059">
        <w:rPr>
          <w:rFonts w:ascii="Verdana" w:hAnsi="Verdana" w:cs="Verdana"/>
          <w:color w:val="000000"/>
          <w:sz w:val="20"/>
          <w:szCs w:val="20"/>
          <w:lang w:val="es-ES_tradnl"/>
        </w:rPr>
        <w:t>.</w:t>
      </w:r>
    </w:p>
    <w:p w:rsidR="002C2DD4" w:rsidRDefault="002D658C" w:rsidP="003E4059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Funciones</w:t>
      </w:r>
      <w:r w:rsidR="003E4059">
        <w:rPr>
          <w:rFonts w:ascii="Verdana" w:hAnsi="Verdana" w:cs="Verdana"/>
          <w:color w:val="000000"/>
          <w:sz w:val="20"/>
          <w:szCs w:val="20"/>
          <w:lang w:val="es-ES_tradnl"/>
        </w:rPr>
        <w:t>:</w:t>
      </w:r>
    </w:p>
    <w:p w:rsidR="003E4059" w:rsidRDefault="00B053C7" w:rsidP="00B053C7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  -   Encargado del área de producción (terciarizada) de  todo textiles y    </w:t>
      </w:r>
      <w:r w:rsidRPr="00B053C7">
        <w:rPr>
          <w:rFonts w:ascii="Verdana" w:hAnsi="Verdana" w:cs="Verdana"/>
          <w:color w:val="FFFFFF" w:themeColor="background1"/>
          <w:sz w:val="20"/>
          <w:szCs w:val="20"/>
          <w:lang w:val="es-ES_tradnl"/>
        </w:rPr>
        <w:t>productos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 w:rsidR="00676984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productos </w:t>
      </w:r>
      <w:r w:rsidR="00CB6A41">
        <w:rPr>
          <w:rFonts w:ascii="Verdana" w:hAnsi="Verdana" w:cs="Verdana"/>
          <w:color w:val="000000"/>
          <w:sz w:val="20"/>
          <w:szCs w:val="20"/>
          <w:lang w:val="es-ES_tradnl"/>
        </w:rPr>
        <w:t>publicitarios.</w:t>
      </w:r>
    </w:p>
    <w:p w:rsidR="00B053C7" w:rsidRDefault="00B053C7" w:rsidP="00B053C7">
      <w:pPr>
        <w:widowControl w:val="0"/>
        <w:tabs>
          <w:tab w:val="left" w:pos="0"/>
        </w:tabs>
        <w:autoSpaceDE w:val="0"/>
        <w:autoSpaceDN w:val="0"/>
        <w:adjustRightInd w:val="0"/>
        <w:ind w:left="36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  -   Negociación de precios, contratos y pago a los proveedores.</w:t>
      </w:r>
    </w:p>
    <w:p w:rsidR="003E4059" w:rsidRDefault="003E4059" w:rsidP="003E4059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Programar </w:t>
      </w:r>
      <w:r w:rsidR="00B053C7">
        <w:rPr>
          <w:rFonts w:ascii="Verdana" w:hAnsi="Verdana" w:cs="Verdana"/>
          <w:color w:val="000000"/>
          <w:sz w:val="20"/>
          <w:szCs w:val="20"/>
          <w:lang w:val="es-ES_tradnl"/>
        </w:rPr>
        <w:t>la recepción de productos terminados,</w:t>
      </w:r>
      <w:r w:rsidR="005B7842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materias primas y suministros.</w:t>
      </w:r>
    </w:p>
    <w:p w:rsidR="003E4059" w:rsidRPr="00B053C7" w:rsidRDefault="00B053C7" w:rsidP="00B053C7">
      <w:pPr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Programar el despacho de la mercadería al cliente</w:t>
      </w:r>
      <w:r w:rsidR="00676984">
        <w:rPr>
          <w:rFonts w:ascii="Verdana" w:hAnsi="Verdana" w:cs="Verdana"/>
          <w:color w:val="000000"/>
          <w:sz w:val="20"/>
          <w:szCs w:val="20"/>
          <w:lang w:val="es-ES_tradnl"/>
        </w:rPr>
        <w:t>, luego de una</w:t>
      </w:r>
      <w:r w:rsidR="00E50EA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detallada</w:t>
      </w:r>
      <w:r w:rsidR="00676984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inspección de los productos (Control de Calidad)</w:t>
      </w:r>
    </w:p>
    <w:p w:rsidR="003E4059" w:rsidRDefault="00B053C7" w:rsidP="003E4059">
      <w:pPr>
        <w:pStyle w:val="Prrafodelista"/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Minimización de costos</w:t>
      </w:r>
      <w:r w:rsidR="00676984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y optimización de tiempos de entrega (Transporte y combustible / Modificación rutas de entrega)</w:t>
      </w:r>
    </w:p>
    <w:p w:rsidR="008F5F2C" w:rsidRPr="002D658C" w:rsidRDefault="00676984" w:rsidP="008F5F2C">
      <w:pPr>
        <w:pStyle w:val="Prrafodelista"/>
        <w:widowControl w:val="0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Implementación de un sistema</w:t>
      </w:r>
      <w:r w:rsidR="00E50EAF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informatico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básico con aplicaciones simples de ventas, almacenes y producción. Lo anterior para un mejor control de las operaciones.</w:t>
      </w:r>
    </w:p>
    <w:p w:rsidR="003E4059" w:rsidRDefault="003E4059">
      <w:pPr>
        <w:tabs>
          <w:tab w:val="left" w:pos="567"/>
          <w:tab w:val="left" w:pos="2160"/>
        </w:tabs>
        <w:ind w:right="-709"/>
        <w:jc w:val="both"/>
        <w:rPr>
          <w:rFonts w:ascii="Garamond" w:hAnsi="Garamond"/>
          <w:sz w:val="22"/>
          <w:szCs w:val="22"/>
          <w:lang w:val="es-ES"/>
        </w:rPr>
      </w:pPr>
    </w:p>
    <w:p w:rsidR="003E4059" w:rsidRPr="005C500D" w:rsidRDefault="003E4059" w:rsidP="005C500D">
      <w:pPr>
        <w:pBdr>
          <w:top w:val="single" w:sz="6" w:space="1" w:color="auto"/>
        </w:pBdr>
        <w:ind w:right="-709"/>
        <w:jc w:val="both"/>
        <w:rPr>
          <w:b/>
          <w:sz w:val="28"/>
          <w:szCs w:val="28"/>
        </w:rPr>
      </w:pPr>
      <w:r w:rsidRPr="005A6177">
        <w:rPr>
          <w:b/>
          <w:sz w:val="28"/>
          <w:szCs w:val="28"/>
        </w:rPr>
        <w:t>EXPERIENCIA</w:t>
      </w:r>
      <w:r>
        <w:rPr>
          <w:b/>
          <w:sz w:val="28"/>
          <w:szCs w:val="28"/>
        </w:rPr>
        <w:t xml:space="preserve">  </w:t>
      </w:r>
      <w:r w:rsidRPr="005A6177">
        <w:rPr>
          <w:b/>
          <w:sz w:val="28"/>
          <w:szCs w:val="28"/>
        </w:rPr>
        <w:t xml:space="preserve"> PRE-PROFESIONAL</w:t>
      </w:r>
    </w:p>
    <w:p w:rsidR="00B867FB" w:rsidRDefault="00B867FB">
      <w:pPr>
        <w:tabs>
          <w:tab w:val="left" w:pos="567"/>
          <w:tab w:val="left" w:pos="2160"/>
        </w:tabs>
        <w:ind w:right="-709"/>
        <w:jc w:val="both"/>
        <w:rPr>
          <w:rFonts w:ascii="Garamond" w:hAnsi="Garamond"/>
          <w:sz w:val="22"/>
          <w:szCs w:val="22"/>
          <w:lang w:val="es-ES_tradnl"/>
        </w:rPr>
      </w:pPr>
    </w:p>
    <w:p w:rsidR="00B867FB" w:rsidRDefault="00B867FB" w:rsidP="00B867FB">
      <w:pPr>
        <w:widowControl w:val="0"/>
        <w:tabs>
          <w:tab w:val="left" w:pos="360"/>
          <w:tab w:val="left" w:pos="3420"/>
        </w:tabs>
        <w:autoSpaceDE w:val="0"/>
        <w:autoSpaceDN w:val="0"/>
        <w:adjustRightInd w:val="0"/>
        <w:ind w:left="360" w:hanging="36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 xml:space="preserve">         </w:t>
      </w:r>
      <w:r w:rsidR="00E50EAF" w:rsidRPr="006348B6">
        <w:rPr>
          <w:rFonts w:ascii="Verdana" w:hAnsi="Verdana" w:cs="Verdana"/>
          <w:b/>
          <w:color w:val="000000"/>
          <w:sz w:val="20"/>
          <w:szCs w:val="20"/>
          <w:lang w:val="es-MX"/>
        </w:rPr>
        <w:t>INDUSTRIA TEXTIL PIURA S.A.</w:t>
      </w:r>
    </w:p>
    <w:p w:rsidR="00E50EAF" w:rsidRDefault="00E50EAF" w:rsidP="00B867FB">
      <w:pPr>
        <w:widowControl w:val="0"/>
        <w:tabs>
          <w:tab w:val="left" w:pos="360"/>
          <w:tab w:val="left" w:pos="3420"/>
        </w:tabs>
        <w:autoSpaceDE w:val="0"/>
        <w:autoSpaceDN w:val="0"/>
        <w:adjustRightInd w:val="0"/>
        <w:ind w:left="360" w:hanging="36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Rubro  : Fabricación </w:t>
      </w:r>
      <w:r w:rsidR="006348B6">
        <w:rPr>
          <w:rFonts w:ascii="Verdana" w:hAnsi="Verdana" w:cs="Verdana"/>
          <w:color w:val="000000"/>
          <w:sz w:val="20"/>
          <w:szCs w:val="20"/>
          <w:lang w:val="es-MX"/>
        </w:rPr>
        <w:t>y Comercialización de Hilados de Algodón Pima Peruano.</w:t>
      </w:r>
    </w:p>
    <w:p w:rsidR="00B867FB" w:rsidRDefault="00B867FB" w:rsidP="00B867FB">
      <w:pPr>
        <w:widowControl w:val="0"/>
        <w:tabs>
          <w:tab w:val="left" w:pos="34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Período: Enero a Marzo 2008</w:t>
      </w:r>
    </w:p>
    <w:p w:rsidR="00B867FB" w:rsidRDefault="00B053C7" w:rsidP="00B867FB">
      <w:pPr>
        <w:widowControl w:val="0"/>
        <w:tabs>
          <w:tab w:val="left" w:pos="34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</w:t>
      </w:r>
      <w:r w:rsidR="00E50EAF">
        <w:rPr>
          <w:rFonts w:ascii="Verdana" w:hAnsi="Verdana" w:cs="Verdana"/>
          <w:color w:val="000000"/>
          <w:sz w:val="20"/>
          <w:szCs w:val="20"/>
          <w:lang w:val="es-MX"/>
        </w:rPr>
        <w:t>Cargo  :</w:t>
      </w:r>
      <w:r>
        <w:rPr>
          <w:rFonts w:ascii="Verdana" w:hAnsi="Verdana" w:cs="Verdana"/>
          <w:color w:val="000000"/>
          <w:sz w:val="20"/>
          <w:szCs w:val="20"/>
          <w:lang w:val="es-MX"/>
        </w:rPr>
        <w:t>Asistente de</w:t>
      </w:r>
      <w:r w:rsidR="002D658C">
        <w:rPr>
          <w:rFonts w:ascii="Verdana" w:hAnsi="Verdana" w:cs="Verdana"/>
          <w:color w:val="000000"/>
          <w:sz w:val="20"/>
          <w:szCs w:val="20"/>
          <w:lang w:val="es-MX"/>
        </w:rPr>
        <w:t xml:space="preserve"> P</w:t>
      </w:r>
      <w:r w:rsidR="00B867FB">
        <w:rPr>
          <w:rFonts w:ascii="Verdana" w:hAnsi="Verdana" w:cs="Verdana"/>
          <w:color w:val="000000"/>
          <w:sz w:val="20"/>
          <w:szCs w:val="20"/>
          <w:lang w:val="es-MX"/>
        </w:rPr>
        <w:t>roducción</w:t>
      </w:r>
      <w:r>
        <w:rPr>
          <w:rFonts w:ascii="Verdana" w:hAnsi="Verdana" w:cs="Verdana"/>
          <w:color w:val="000000"/>
          <w:sz w:val="20"/>
          <w:szCs w:val="20"/>
          <w:lang w:val="es-MX"/>
        </w:rPr>
        <w:t>.</w:t>
      </w:r>
      <w:r w:rsidR="00B867FB">
        <w:rPr>
          <w:rFonts w:ascii="Verdana" w:hAnsi="Verdana" w:cs="Verdana"/>
          <w:color w:val="000000"/>
          <w:sz w:val="20"/>
          <w:szCs w:val="20"/>
          <w:lang w:val="es-MX"/>
        </w:rPr>
        <w:t xml:space="preserve"> </w:t>
      </w:r>
    </w:p>
    <w:p w:rsidR="005B7842" w:rsidRDefault="002D658C" w:rsidP="00B867FB">
      <w:pPr>
        <w:widowControl w:val="0"/>
        <w:tabs>
          <w:tab w:val="left" w:pos="34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Funciones</w:t>
      </w:r>
      <w:r w:rsidR="00B867FB">
        <w:rPr>
          <w:rFonts w:ascii="Verdana" w:hAnsi="Verdana" w:cs="Verdana"/>
          <w:color w:val="000000"/>
          <w:sz w:val="20"/>
          <w:szCs w:val="20"/>
          <w:lang w:val="es-MX"/>
        </w:rPr>
        <w:t>:</w:t>
      </w:r>
    </w:p>
    <w:p w:rsidR="00B867FB" w:rsidRDefault="005B7842" w:rsidP="00B867FB">
      <w:pPr>
        <w:widowControl w:val="0"/>
        <w:tabs>
          <w:tab w:val="left" w:pos="34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             </w:t>
      </w:r>
      <w:r w:rsidR="00B867FB">
        <w:rPr>
          <w:rFonts w:ascii="Verdana" w:hAnsi="Verdana" w:cs="Verdana"/>
          <w:color w:val="000000"/>
          <w:sz w:val="20"/>
          <w:szCs w:val="20"/>
          <w:lang w:val="es-MX"/>
        </w:rPr>
        <w:t xml:space="preserve"> - </w:t>
      </w:r>
      <w:r w:rsidR="00B053C7">
        <w:rPr>
          <w:rFonts w:ascii="Verdana" w:hAnsi="Verdana" w:cs="Verdana"/>
          <w:color w:val="000000"/>
          <w:sz w:val="20"/>
          <w:szCs w:val="20"/>
          <w:lang w:val="es-MX"/>
        </w:rPr>
        <w:t xml:space="preserve">   </w:t>
      </w:r>
      <w:r w:rsidR="00B867FB">
        <w:rPr>
          <w:rFonts w:ascii="Verdana" w:hAnsi="Verdana" w:cs="Verdana"/>
          <w:color w:val="000000"/>
          <w:sz w:val="20"/>
          <w:szCs w:val="20"/>
          <w:lang w:val="es-MX"/>
        </w:rPr>
        <w:t xml:space="preserve">Control de eficiencia de </w:t>
      </w:r>
      <w:r w:rsidR="00976D36">
        <w:rPr>
          <w:rFonts w:ascii="Verdana" w:hAnsi="Verdana" w:cs="Verdana"/>
          <w:color w:val="000000"/>
          <w:sz w:val="20"/>
          <w:szCs w:val="20"/>
          <w:lang w:val="es-MX"/>
        </w:rPr>
        <w:t>la maquinaria de p</w:t>
      </w:r>
      <w:r w:rsidR="00B867FB">
        <w:rPr>
          <w:rFonts w:ascii="Verdana" w:hAnsi="Verdana" w:cs="Verdana"/>
          <w:color w:val="000000"/>
          <w:sz w:val="20"/>
          <w:szCs w:val="20"/>
          <w:lang w:val="es-MX"/>
        </w:rPr>
        <w:t xml:space="preserve">roducción. </w:t>
      </w:r>
    </w:p>
    <w:p w:rsidR="00B867FB" w:rsidRDefault="00B867FB" w:rsidP="00B867FB">
      <w:pPr>
        <w:widowControl w:val="0"/>
        <w:tabs>
          <w:tab w:val="left" w:pos="34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              - </w:t>
      </w:r>
      <w:r w:rsidR="00B053C7">
        <w:rPr>
          <w:rFonts w:ascii="Verdana" w:hAnsi="Verdana" w:cs="Verdana"/>
          <w:color w:val="000000"/>
          <w:sz w:val="20"/>
          <w:szCs w:val="20"/>
          <w:lang w:val="es-MX"/>
        </w:rPr>
        <w:t xml:space="preserve">   </w:t>
      </w:r>
      <w:r>
        <w:rPr>
          <w:rFonts w:ascii="Verdana" w:hAnsi="Verdana" w:cs="Verdana"/>
          <w:color w:val="000000"/>
          <w:sz w:val="20"/>
          <w:szCs w:val="20"/>
          <w:lang w:val="es-MX"/>
        </w:rPr>
        <w:t>Elaboración de reportes diarios de mantenimiento.</w:t>
      </w:r>
    </w:p>
    <w:p w:rsidR="00B867FB" w:rsidRDefault="00B867FB" w:rsidP="00B867FB">
      <w:pPr>
        <w:widowControl w:val="0"/>
        <w:tabs>
          <w:tab w:val="left" w:pos="34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              - </w:t>
      </w:r>
      <w:r w:rsidR="00B053C7">
        <w:rPr>
          <w:rFonts w:ascii="Verdana" w:hAnsi="Verdana" w:cs="Verdana"/>
          <w:color w:val="000000"/>
          <w:sz w:val="20"/>
          <w:szCs w:val="20"/>
          <w:lang w:val="es-MX"/>
        </w:rPr>
        <w:t xml:space="preserve">   </w:t>
      </w:r>
      <w:r>
        <w:rPr>
          <w:rFonts w:ascii="Verdana" w:hAnsi="Verdana" w:cs="Verdana"/>
          <w:color w:val="000000"/>
          <w:sz w:val="20"/>
          <w:szCs w:val="20"/>
          <w:lang w:val="es-MX"/>
        </w:rPr>
        <w:t>Supervisión de operarios en el área de producción.</w:t>
      </w:r>
    </w:p>
    <w:p w:rsidR="00B867FB" w:rsidRDefault="00B867FB" w:rsidP="00B867FB">
      <w:pPr>
        <w:widowControl w:val="0"/>
        <w:tabs>
          <w:tab w:val="left" w:pos="34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              - </w:t>
      </w:r>
      <w:r w:rsidR="00B053C7">
        <w:rPr>
          <w:rFonts w:ascii="Verdana" w:hAnsi="Verdana" w:cs="Verdana"/>
          <w:color w:val="000000"/>
          <w:sz w:val="20"/>
          <w:szCs w:val="20"/>
          <w:lang w:val="es-MX"/>
        </w:rPr>
        <w:t xml:space="preserve">   </w:t>
      </w:r>
      <w:r>
        <w:rPr>
          <w:rFonts w:ascii="Verdana" w:hAnsi="Verdana" w:cs="Verdana"/>
          <w:color w:val="000000"/>
          <w:sz w:val="20"/>
          <w:szCs w:val="20"/>
          <w:lang w:val="es-MX"/>
        </w:rPr>
        <w:t>Elaboración de reportes, mejoras y control del tiempo</w:t>
      </w:r>
    </w:p>
    <w:p w:rsidR="00B867FB" w:rsidRDefault="00B867FB" w:rsidP="00B867FB">
      <w:pPr>
        <w:tabs>
          <w:tab w:val="left" w:pos="567"/>
          <w:tab w:val="left" w:pos="2160"/>
        </w:tabs>
        <w:ind w:right="-709"/>
        <w:jc w:val="both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                </w:t>
      </w:r>
      <w:r w:rsidR="00B053C7">
        <w:rPr>
          <w:rFonts w:ascii="Verdana" w:hAnsi="Verdana" w:cs="Verdana"/>
          <w:color w:val="000000"/>
          <w:sz w:val="20"/>
          <w:szCs w:val="20"/>
          <w:lang w:val="es-MX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  <w:lang w:val="es-MX"/>
        </w:rPr>
        <w:t>Muerto en áreas determinadas de producción.</w:t>
      </w:r>
    </w:p>
    <w:p w:rsidR="003E4059" w:rsidRDefault="005C500D">
      <w:pPr>
        <w:tabs>
          <w:tab w:val="left" w:pos="567"/>
          <w:tab w:val="left" w:pos="2160"/>
        </w:tabs>
        <w:ind w:right="-709"/>
        <w:jc w:val="both"/>
        <w:rPr>
          <w:rFonts w:ascii="Verdana" w:hAnsi="Verdana" w:cs="Verdana"/>
          <w:color w:val="000000"/>
          <w:sz w:val="20"/>
          <w:szCs w:val="20"/>
          <w:lang w:val="es-MX"/>
        </w:rPr>
      </w:pPr>
      <w:r>
        <w:rPr>
          <w:rFonts w:ascii="Garamond" w:hAnsi="Garamond"/>
          <w:sz w:val="22"/>
          <w:szCs w:val="22"/>
          <w:lang w:val="es-ES_tradnl"/>
        </w:rPr>
        <w:t xml:space="preserve">                          </w:t>
      </w: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- </w:t>
      </w:r>
      <w:r w:rsidR="00B053C7">
        <w:rPr>
          <w:rFonts w:ascii="Verdana" w:hAnsi="Verdana" w:cs="Verdana"/>
          <w:color w:val="000000"/>
          <w:sz w:val="20"/>
          <w:szCs w:val="20"/>
          <w:lang w:val="es-MX"/>
        </w:rPr>
        <w:t xml:space="preserve">   </w:t>
      </w:r>
      <w:r>
        <w:rPr>
          <w:rFonts w:ascii="Verdana" w:hAnsi="Verdana" w:cs="Verdana"/>
          <w:color w:val="000000"/>
          <w:sz w:val="20"/>
          <w:szCs w:val="20"/>
          <w:lang w:val="es-MX"/>
        </w:rPr>
        <w:t>Minimización de los tiempos de paradas para limpieza de maquinaria.</w:t>
      </w:r>
    </w:p>
    <w:p w:rsidR="003E4059" w:rsidRDefault="005C500D">
      <w:pPr>
        <w:tabs>
          <w:tab w:val="left" w:pos="567"/>
          <w:tab w:val="left" w:pos="2160"/>
        </w:tabs>
        <w:ind w:right="-709"/>
        <w:jc w:val="both"/>
        <w:rPr>
          <w:rFonts w:ascii="Garamond" w:hAnsi="Garamond"/>
          <w:sz w:val="22"/>
          <w:szCs w:val="22"/>
          <w:lang w:val="es-ES"/>
        </w:rPr>
      </w:pPr>
      <w:r>
        <w:rPr>
          <w:rFonts w:ascii="Verdana" w:hAnsi="Verdana" w:cs="Verdana"/>
          <w:color w:val="000000"/>
          <w:sz w:val="20"/>
          <w:szCs w:val="20"/>
          <w:lang w:val="es-MX"/>
        </w:rPr>
        <w:t xml:space="preserve">             </w:t>
      </w:r>
    </w:p>
    <w:p w:rsidR="00D07B68" w:rsidRDefault="005A6177">
      <w:pPr>
        <w:pBdr>
          <w:top w:val="single" w:sz="6" w:space="1" w:color="auto"/>
        </w:pBdr>
        <w:tabs>
          <w:tab w:val="left" w:pos="567"/>
        </w:tabs>
        <w:ind w:right="-709"/>
        <w:jc w:val="both"/>
        <w:rPr>
          <w:b/>
          <w:sz w:val="28"/>
          <w:szCs w:val="28"/>
        </w:rPr>
      </w:pPr>
      <w:r w:rsidRPr="005A6177">
        <w:rPr>
          <w:b/>
          <w:sz w:val="28"/>
          <w:szCs w:val="28"/>
        </w:rPr>
        <w:t>CURSOS Y JORNADAS</w:t>
      </w:r>
    </w:p>
    <w:p w:rsidR="00C03AB3" w:rsidRPr="00C03AB3" w:rsidRDefault="00C03AB3">
      <w:pPr>
        <w:pBdr>
          <w:top w:val="single" w:sz="6" w:space="1" w:color="auto"/>
        </w:pBdr>
        <w:tabs>
          <w:tab w:val="left" w:pos="567"/>
        </w:tabs>
        <w:ind w:right="-709"/>
        <w:jc w:val="both"/>
        <w:rPr>
          <w:b/>
          <w:sz w:val="28"/>
          <w:szCs w:val="28"/>
        </w:rPr>
      </w:pPr>
    </w:p>
    <w:p w:rsidR="00800A2F" w:rsidRDefault="00800A2F" w:rsidP="00304DEB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Verdana" w:hAnsi="Verdana" w:cs="Verdana"/>
          <w:color w:val="000000"/>
          <w:sz w:val="20"/>
          <w:szCs w:val="20"/>
          <w:lang w:val="es-ES"/>
        </w:rPr>
      </w:pPr>
      <w:r>
        <w:rPr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>
          <w:color w:val="000000"/>
          <w:sz w:val="14"/>
          <w:szCs w:val="14"/>
          <w:lang w:val="es-ES"/>
        </w:rPr>
        <w:t>        </w:t>
      </w:r>
      <w:r>
        <w:rPr>
          <w:rFonts w:ascii="Verdana" w:hAnsi="Verdana" w:cs="Verdana"/>
          <w:color w:val="000000"/>
          <w:sz w:val="20"/>
          <w:szCs w:val="20"/>
          <w:lang w:val="es-ES"/>
        </w:rPr>
        <w:t>Dominio intermedio del Idioma Inglés. Nivel Intermedio II - Centro de Idiomas de la Universidad de Piura.</w:t>
      </w:r>
    </w:p>
    <w:p w:rsidR="000E3F36" w:rsidRPr="000E3F36" w:rsidRDefault="000E3F36" w:rsidP="00304DEB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n-US"/>
        </w:rPr>
      </w:pPr>
      <w:r>
        <w:rPr>
          <w:rFonts w:ascii="Symbol" w:hAnsi="Symbol" w:cs="Symbol"/>
          <w:color w:val="000000"/>
          <w:sz w:val="20"/>
          <w:szCs w:val="20"/>
          <w:lang w:val="es-ES"/>
        </w:rPr>
        <w:t></w:t>
      </w:r>
      <w:r w:rsidRPr="00FC70C8">
        <w:rPr>
          <w:color w:val="000000"/>
          <w:sz w:val="14"/>
          <w:szCs w:val="14"/>
          <w:lang w:val="en-US"/>
        </w:rPr>
        <w:t>        </w:t>
      </w:r>
      <w:r w:rsidRPr="00FC70C8">
        <w:rPr>
          <w:rFonts w:ascii="Verdana" w:hAnsi="Verdana" w:cs="Verdana"/>
          <w:color w:val="000000"/>
          <w:sz w:val="20"/>
          <w:szCs w:val="20"/>
          <w:lang w:val="en-US"/>
        </w:rPr>
        <w:t>Dominio comple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>to de Windows, Microsoft Office, Excel y Ms project.</w:t>
      </w:r>
    </w:p>
    <w:p w:rsidR="00800A2F" w:rsidRDefault="00800A2F" w:rsidP="00304DEB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Symbol" w:hAnsi="Symbol" w:cs="Symbol"/>
          <w:color w:val="000000"/>
          <w:sz w:val="20"/>
          <w:szCs w:val="20"/>
          <w:lang w:val="es-ES"/>
        </w:rPr>
        <w:lastRenderedPageBreak/>
        <w:t></w:t>
      </w:r>
      <w:r>
        <w:rPr>
          <w:color w:val="000000"/>
          <w:sz w:val="14"/>
          <w:szCs w:val="14"/>
          <w:lang w:val="es-ES"/>
        </w:rPr>
        <w:t>        </w:t>
      </w:r>
      <w:r w:rsidR="00996939">
        <w:rPr>
          <w:rFonts w:ascii="Verdana" w:hAnsi="Verdana" w:cs="Verdana"/>
          <w:color w:val="000000"/>
          <w:sz w:val="20"/>
          <w:szCs w:val="20"/>
          <w:lang w:val="es-ES_tradnl"/>
        </w:rPr>
        <w:t>Sistemas integrados de gestión- SIG</w:t>
      </w:r>
    </w:p>
    <w:p w:rsidR="000E3F36" w:rsidRDefault="000E3F36" w:rsidP="00304DEB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Symbol" w:hAnsi="Symbol" w:cs="Symbol"/>
          <w:color w:val="000000"/>
          <w:sz w:val="20"/>
          <w:szCs w:val="20"/>
          <w:lang w:val="es-ES"/>
        </w:rPr>
        <w:t></w:t>
      </w:r>
      <w:r>
        <w:rPr>
          <w:rFonts w:ascii="Symbol" w:hAnsi="Symbol" w:cs="Symbol"/>
          <w:color w:val="000000"/>
          <w:sz w:val="20"/>
          <w:szCs w:val="20"/>
          <w:lang w:val="es-ES"/>
        </w:rPr>
        <w:t></w:t>
      </w:r>
      <w:r>
        <w:rPr>
          <w:rFonts w:ascii="Symbol" w:hAnsi="Symbol" w:cs="Symbol"/>
          <w:color w:val="000000"/>
          <w:sz w:val="20"/>
          <w:szCs w:val="20"/>
          <w:lang w:val="es-ES"/>
        </w:rPr>
        <w:t></w:t>
      </w:r>
      <w:r>
        <w:rPr>
          <w:rFonts w:ascii="Symbol" w:hAnsi="Symbol" w:cs="Symbol"/>
          <w:color w:val="000000"/>
          <w:sz w:val="20"/>
          <w:szCs w:val="20"/>
          <w:lang w:val="es-ES"/>
        </w:rPr>
        <w:t></w:t>
      </w:r>
      <w:r>
        <w:rPr>
          <w:rFonts w:ascii="Symbol" w:hAnsi="Symbol" w:cs="Symbol"/>
          <w:color w:val="000000"/>
          <w:sz w:val="20"/>
          <w:szCs w:val="20"/>
          <w:lang w:val="es-ES"/>
        </w:rPr>
        <w:t></w:t>
      </w:r>
      <w:r>
        <w:rPr>
          <w:rFonts w:ascii="Symbol" w:hAnsi="Symbol" w:cs="Symbol"/>
          <w:color w:val="000000"/>
          <w:sz w:val="20"/>
          <w:szCs w:val="20"/>
          <w:lang w:val="es-ES"/>
        </w:rPr>
        <w:t></w:t>
      </w:r>
      <w:r>
        <w:rPr>
          <w:rFonts w:ascii="Symbol" w:hAnsi="Symbol" w:cs="Symbol"/>
          <w:color w:val="000000"/>
          <w:sz w:val="20"/>
          <w:szCs w:val="20"/>
          <w:lang w:val="es-ES"/>
        </w:rPr>
        <w:t>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Técnicas de venta. (CONEII 2007 -  LIMA)</w:t>
      </w:r>
    </w:p>
    <w:p w:rsidR="00E91EC1" w:rsidRDefault="000E3F36" w:rsidP="00304DEB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Logística empresarial. ( Ricardo Palma 2012)</w:t>
      </w:r>
    </w:p>
    <w:p w:rsidR="00A74591" w:rsidRDefault="00A74591" w:rsidP="00304DEB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Comercio exterior</w:t>
      </w:r>
      <w:r w:rsidR="000E3F36">
        <w:rPr>
          <w:rFonts w:ascii="Verdana" w:hAnsi="Verdana" w:cs="Verdana"/>
          <w:color w:val="000000"/>
          <w:sz w:val="20"/>
          <w:szCs w:val="20"/>
          <w:lang w:val="es-ES_tradnl"/>
        </w:rPr>
        <w:t>.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(costos, precios y cotizaciones)</w:t>
      </w:r>
      <w:r w:rsidR="000E3F36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Ricardo Palma 2012</w:t>
      </w:r>
    </w:p>
    <w:p w:rsidR="00193B03" w:rsidRDefault="00193B03" w:rsidP="00304DEB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Manejo del sistema de gestión administrativa</w:t>
      </w:r>
      <w:r w:rsidR="00FC544A">
        <w:rPr>
          <w:rFonts w:ascii="Verdana" w:hAnsi="Verdana" w:cs="Verdana"/>
          <w:color w:val="000000"/>
          <w:sz w:val="20"/>
          <w:szCs w:val="20"/>
          <w:lang w:val="es-ES_tradnl"/>
        </w:rPr>
        <w:t>.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( SGA )</w:t>
      </w:r>
    </w:p>
    <w:p w:rsidR="00D5409D" w:rsidRDefault="00D5409D" w:rsidP="000E5441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Programa de Actualización para ingenieros Industriales</w:t>
      </w:r>
      <w:r w:rsidR="000E3F36">
        <w:rPr>
          <w:rFonts w:ascii="Verdana" w:hAnsi="Verdana" w:cs="Verdana"/>
          <w:color w:val="000000"/>
          <w:sz w:val="20"/>
          <w:szCs w:val="20"/>
          <w:lang w:val="es-ES_tradnl"/>
        </w:rPr>
        <w:t>.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(PAD 2011)</w:t>
      </w:r>
    </w:p>
    <w:p w:rsidR="000E3F36" w:rsidRPr="000E3F36" w:rsidRDefault="000E3F36" w:rsidP="000E3F36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Costos Industriales. ( Sociedad Nacional de Industrias 2011 )</w:t>
      </w:r>
    </w:p>
    <w:p w:rsidR="00D07B68" w:rsidRPr="00B867FB" w:rsidRDefault="00250839" w:rsidP="009C4944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Costos de la Calidad</w:t>
      </w:r>
      <w:r w:rsidR="000E3F36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y No Calidad. ( AMB 2012 )</w:t>
      </w:r>
    </w:p>
    <w:p w:rsidR="00B867FB" w:rsidRPr="000E3F36" w:rsidRDefault="00B867FB" w:rsidP="00B867FB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Administración de Capacidad de Planta. </w:t>
      </w:r>
      <w:r w:rsidR="000E3F36">
        <w:rPr>
          <w:rFonts w:ascii="Verdana" w:hAnsi="Verdana" w:cs="Verdana"/>
          <w:color w:val="000000"/>
          <w:sz w:val="20"/>
          <w:szCs w:val="20"/>
          <w:lang w:val="es-ES_tradnl"/>
        </w:rPr>
        <w:t>( AMB 2012)</w:t>
      </w:r>
      <w:r w:rsidRPr="00250839">
        <w:rPr>
          <w:sz w:val="21"/>
          <w:lang w:val="es-ES"/>
        </w:rPr>
        <w:t xml:space="preserve"> </w:t>
      </w:r>
    </w:p>
    <w:p w:rsidR="000E3F36" w:rsidRPr="000E3F36" w:rsidRDefault="000E3F36" w:rsidP="00B867FB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0E3F36">
        <w:rPr>
          <w:rFonts w:ascii="Verdana" w:hAnsi="Verdana"/>
          <w:sz w:val="20"/>
          <w:szCs w:val="20"/>
          <w:lang w:val="es-ES"/>
        </w:rPr>
        <w:t>Planeamiento y Control de la Producción e Inventarios</w:t>
      </w:r>
      <w:r w:rsidR="00263AB2">
        <w:rPr>
          <w:rFonts w:ascii="Verdana" w:hAnsi="Verdana"/>
          <w:sz w:val="20"/>
          <w:szCs w:val="20"/>
          <w:lang w:val="es-ES"/>
        </w:rPr>
        <w:t>.</w:t>
      </w:r>
      <w:r w:rsidRPr="000E3F36">
        <w:rPr>
          <w:rFonts w:ascii="Verdana" w:hAnsi="Verdana"/>
          <w:sz w:val="20"/>
          <w:szCs w:val="20"/>
          <w:lang w:val="es-ES"/>
        </w:rPr>
        <w:t xml:space="preserve"> ( G&amp;C Global Solution 2013)</w:t>
      </w:r>
    </w:p>
    <w:p w:rsidR="007F71F9" w:rsidRPr="00FC544A" w:rsidRDefault="000E3F36" w:rsidP="007F71F9">
      <w:pPr>
        <w:widowControl w:val="0"/>
        <w:numPr>
          <w:ilvl w:val="0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 w:rsidRPr="000E3F36">
        <w:rPr>
          <w:rFonts w:ascii="Verdana" w:hAnsi="Verdana"/>
          <w:sz w:val="20"/>
          <w:szCs w:val="20"/>
          <w:lang w:val="es-ES_tradnl"/>
        </w:rPr>
        <w:t>Gestión y Mejora Continua de Procesos</w:t>
      </w:r>
      <w:r w:rsidR="00263AB2">
        <w:rPr>
          <w:rFonts w:ascii="Verdana" w:hAnsi="Verdana"/>
          <w:sz w:val="20"/>
          <w:szCs w:val="20"/>
          <w:lang w:val="es-ES_tradnl"/>
        </w:rPr>
        <w:t>.</w:t>
      </w:r>
      <w:r w:rsidRPr="000E3F36">
        <w:rPr>
          <w:rFonts w:ascii="Verdana" w:hAnsi="Verdana"/>
          <w:sz w:val="20"/>
          <w:szCs w:val="20"/>
          <w:lang w:val="es-ES_tradnl"/>
        </w:rPr>
        <w:t xml:space="preserve"> ( G&amp;C Global Solution 2013</w:t>
      </w:r>
      <w:r w:rsidR="00FC544A">
        <w:rPr>
          <w:rFonts w:ascii="Verdana" w:hAnsi="Verdana"/>
          <w:sz w:val="20"/>
          <w:szCs w:val="20"/>
          <w:lang w:val="es-ES_tradnl"/>
        </w:rPr>
        <w:t>)</w:t>
      </w:r>
    </w:p>
    <w:p w:rsidR="00D07B68" w:rsidRPr="008174F1" w:rsidRDefault="00D07B68" w:rsidP="00373072">
      <w:pPr>
        <w:ind w:left="360"/>
        <w:rPr>
          <w:sz w:val="21"/>
        </w:rPr>
      </w:pPr>
    </w:p>
    <w:p w:rsidR="00D07B68" w:rsidRPr="00872844" w:rsidRDefault="00D07B68">
      <w:pPr>
        <w:rPr>
          <w:sz w:val="21"/>
        </w:rPr>
      </w:pPr>
    </w:p>
    <w:p w:rsidR="00D07B68" w:rsidRDefault="005A6177">
      <w:pPr>
        <w:pBdr>
          <w:top w:val="single" w:sz="6" w:space="1" w:color="auto"/>
        </w:pBdr>
        <w:ind w:right="-709"/>
        <w:jc w:val="both"/>
        <w:rPr>
          <w:b/>
          <w:sz w:val="28"/>
          <w:szCs w:val="28"/>
        </w:rPr>
      </w:pPr>
      <w:r w:rsidRPr="005A6177">
        <w:rPr>
          <w:b/>
          <w:sz w:val="28"/>
          <w:szCs w:val="28"/>
        </w:rPr>
        <w:t>REFERENCIAS</w:t>
      </w:r>
    </w:p>
    <w:p w:rsidR="000F780C" w:rsidRDefault="000F780C" w:rsidP="00D35AC4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:rsidR="005C29AF" w:rsidRDefault="005C29AF" w:rsidP="00BF1FE3">
      <w:pPr>
        <w:widowControl w:val="0"/>
        <w:autoSpaceDE w:val="0"/>
        <w:autoSpaceDN w:val="0"/>
        <w:adjustRightInd w:val="0"/>
        <w:ind w:left="3540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:rsidR="000F780C" w:rsidRDefault="00642A32" w:rsidP="00B51BF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Hugo Balta.                        </w:t>
      </w:r>
      <w:r w:rsidR="00351AC4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Jefe  </w:t>
      </w:r>
      <w:r w:rsidR="00ED33BF">
        <w:rPr>
          <w:rFonts w:ascii="Verdana" w:hAnsi="Verdana" w:cs="Verdana"/>
          <w:color w:val="000000"/>
          <w:sz w:val="20"/>
          <w:szCs w:val="20"/>
          <w:lang w:val="es-ES_tradnl"/>
        </w:rPr>
        <w:t>Producción</w:t>
      </w:r>
      <w:r w:rsidR="00250839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- </w:t>
      </w:r>
      <w:r w:rsidR="00ED33BF">
        <w:rPr>
          <w:rFonts w:ascii="Verdana" w:hAnsi="Verdana" w:cs="Verdana"/>
          <w:color w:val="000000"/>
          <w:sz w:val="20"/>
          <w:szCs w:val="20"/>
          <w:lang w:val="es-ES_tradnl"/>
        </w:rPr>
        <w:t>Almacén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. PROQUINSA.</w:t>
      </w:r>
    </w:p>
    <w:p w:rsidR="00351AC4" w:rsidRDefault="00351AC4" w:rsidP="00B51BF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                                       </w:t>
      </w:r>
      <w:r w:rsidR="00E567F9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>Tel: 01  459-5630 anexo: 224</w:t>
      </w:r>
    </w:p>
    <w:p w:rsidR="00642A32" w:rsidRDefault="00642A32" w:rsidP="00B51BF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                                      </w:t>
      </w:r>
      <w:r w:rsidR="00E567F9"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Next</w:t>
      </w:r>
      <w:r w:rsidR="00ED33BF">
        <w:rPr>
          <w:rFonts w:ascii="Verdana" w:hAnsi="Verdana" w:cs="Verdana"/>
          <w:color w:val="000000"/>
          <w:sz w:val="20"/>
          <w:szCs w:val="20"/>
          <w:lang w:val="es-ES_tradnl"/>
        </w:rPr>
        <w:t>el</w:t>
      </w: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: </w:t>
      </w:r>
      <w:r w:rsidR="001259D9">
        <w:rPr>
          <w:rFonts w:ascii="Verdana" w:hAnsi="Verdana" w:cs="Verdana"/>
          <w:color w:val="000000"/>
          <w:sz w:val="20"/>
          <w:szCs w:val="20"/>
          <w:lang w:val="es-ES_tradnl"/>
        </w:rPr>
        <w:t>601*6095.</w:t>
      </w:r>
    </w:p>
    <w:p w:rsidR="008006EE" w:rsidRDefault="008006EE" w:rsidP="00B51BF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</w:p>
    <w:p w:rsidR="008006EE" w:rsidRDefault="008006EE" w:rsidP="00B51BF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>Italo Pro                                        Administrador PROQUINSA.</w:t>
      </w:r>
    </w:p>
    <w:p w:rsidR="008006EE" w:rsidRDefault="008006EE" w:rsidP="00B51BFF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  <w:sz w:val="20"/>
          <w:szCs w:val="20"/>
          <w:lang w:val="es-ES_tradnl"/>
        </w:rPr>
      </w:pPr>
      <w:r>
        <w:rPr>
          <w:rFonts w:ascii="Verdana" w:hAnsi="Verdana" w:cs="Verdana"/>
          <w:color w:val="000000"/>
          <w:sz w:val="20"/>
          <w:szCs w:val="20"/>
          <w:lang w:val="es-ES_tradnl"/>
        </w:rPr>
        <w:t xml:space="preserve">                                                    Tel : 01  459-5630 anexo 225</w:t>
      </w:r>
    </w:p>
    <w:sectPr w:rsidR="008006EE" w:rsidSect="008C6F5D">
      <w:pgSz w:w="12240" w:h="15840"/>
      <w:pgMar w:top="113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32" w:rsidRDefault="00D46232" w:rsidP="00D8014C">
      <w:r>
        <w:separator/>
      </w:r>
    </w:p>
  </w:endnote>
  <w:endnote w:type="continuationSeparator" w:id="0">
    <w:p w:rsidR="00D46232" w:rsidRDefault="00D46232" w:rsidP="00D8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32" w:rsidRDefault="00D46232" w:rsidP="00D8014C">
      <w:r>
        <w:separator/>
      </w:r>
    </w:p>
  </w:footnote>
  <w:footnote w:type="continuationSeparator" w:id="0">
    <w:p w:rsidR="00D46232" w:rsidRDefault="00D46232" w:rsidP="00D8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4F8"/>
    <w:multiLevelType w:val="multilevel"/>
    <w:tmpl w:val="CD3E386A"/>
    <w:lvl w:ilvl="0">
      <w:numFmt w:val="bullet"/>
      <w:lvlText w:val="-"/>
      <w:lvlJc w:val="left"/>
      <w:pPr>
        <w:ind w:left="360" w:hanging="360"/>
      </w:pPr>
      <w:rPr>
        <w:rFonts w:ascii="Verdana" w:eastAsia="SimSun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</w:abstractNum>
  <w:abstractNum w:abstractNumId="1">
    <w:nsid w:val="0378492A"/>
    <w:multiLevelType w:val="hybridMultilevel"/>
    <w:tmpl w:val="25B03C8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810003"/>
    <w:multiLevelType w:val="hybridMultilevel"/>
    <w:tmpl w:val="41E2F0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3A3A5C"/>
    <w:multiLevelType w:val="hybridMultilevel"/>
    <w:tmpl w:val="5142B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13B61"/>
    <w:multiLevelType w:val="hybridMultilevel"/>
    <w:tmpl w:val="6C78B9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262E34"/>
    <w:multiLevelType w:val="hybridMultilevel"/>
    <w:tmpl w:val="68422BDC"/>
    <w:lvl w:ilvl="0" w:tplc="00F40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60B0F"/>
    <w:multiLevelType w:val="hybridMultilevel"/>
    <w:tmpl w:val="CD3E386A"/>
    <w:lvl w:ilvl="0" w:tplc="81E6FCA8">
      <w:numFmt w:val="bullet"/>
      <w:lvlText w:val="-"/>
      <w:lvlJc w:val="left"/>
      <w:pPr>
        <w:ind w:left="360" w:hanging="360"/>
      </w:pPr>
      <w:rPr>
        <w:rFonts w:ascii="Verdana" w:eastAsia="SimSun" w:hAnsi="Verdana" w:cs="Verdana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</w:abstractNum>
  <w:abstractNum w:abstractNumId="7">
    <w:nsid w:val="1D323E77"/>
    <w:multiLevelType w:val="hybridMultilevel"/>
    <w:tmpl w:val="3E50CD20"/>
    <w:lvl w:ilvl="0" w:tplc="81E6FCA8">
      <w:numFmt w:val="bullet"/>
      <w:lvlText w:val="-"/>
      <w:lvlJc w:val="left"/>
      <w:pPr>
        <w:ind w:left="1680" w:hanging="360"/>
      </w:pPr>
      <w:rPr>
        <w:rFonts w:ascii="Verdana" w:eastAsia="SimSun" w:hAnsi="Verdana" w:cs="Verdana" w:hint="default"/>
      </w:rPr>
    </w:lvl>
    <w:lvl w:ilvl="1" w:tplc="040A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247D0AD6"/>
    <w:multiLevelType w:val="hybridMultilevel"/>
    <w:tmpl w:val="EDA8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D29C0"/>
    <w:multiLevelType w:val="hybridMultilevel"/>
    <w:tmpl w:val="B4D26E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0B481C"/>
    <w:multiLevelType w:val="hybridMultilevel"/>
    <w:tmpl w:val="54827F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0F7ADD"/>
    <w:multiLevelType w:val="hybridMultilevel"/>
    <w:tmpl w:val="ABDCAE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CC350A"/>
    <w:multiLevelType w:val="hybridMultilevel"/>
    <w:tmpl w:val="16D09CA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</w:abstractNum>
  <w:abstractNum w:abstractNumId="13">
    <w:nsid w:val="5D083864"/>
    <w:multiLevelType w:val="hybridMultilevel"/>
    <w:tmpl w:val="CB24C03E"/>
    <w:lvl w:ilvl="0" w:tplc="ED1AA894">
      <w:start w:val="1"/>
      <w:numFmt w:val="bullet"/>
      <w:lvlText w:val=""/>
      <w:lvlJc w:val="left"/>
      <w:pPr>
        <w:tabs>
          <w:tab w:val="num" w:pos="227"/>
        </w:tabs>
        <w:ind w:left="0" w:firstLine="227"/>
      </w:pPr>
      <w:rPr>
        <w:rFonts w:ascii="Symbol" w:hAnsi="Symbol" w:hint="default"/>
      </w:rPr>
    </w:lvl>
    <w:lvl w:ilvl="1" w:tplc="0C0A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FD39F8"/>
    <w:multiLevelType w:val="multilevel"/>
    <w:tmpl w:val="1DF214F2"/>
    <w:lvl w:ilvl="0">
      <w:start w:val="1996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621B624D"/>
    <w:multiLevelType w:val="hybridMultilevel"/>
    <w:tmpl w:val="E9285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7551DC"/>
    <w:multiLevelType w:val="hybridMultilevel"/>
    <w:tmpl w:val="763C3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E152ED"/>
    <w:multiLevelType w:val="hybridMultilevel"/>
    <w:tmpl w:val="47F03F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D2570C"/>
    <w:multiLevelType w:val="hybridMultilevel"/>
    <w:tmpl w:val="7A408124"/>
    <w:lvl w:ilvl="0" w:tplc="ED1AA894">
      <w:start w:val="1"/>
      <w:numFmt w:val="bullet"/>
      <w:lvlText w:val=""/>
      <w:lvlJc w:val="left"/>
      <w:pPr>
        <w:tabs>
          <w:tab w:val="num" w:pos="227"/>
        </w:tabs>
        <w:ind w:left="0" w:firstLine="22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B04F43"/>
    <w:multiLevelType w:val="hybridMultilevel"/>
    <w:tmpl w:val="01F46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"/>
  </w:num>
  <w:num w:numId="4">
    <w:abstractNumId w:val="17"/>
  </w:num>
  <w:num w:numId="5">
    <w:abstractNumId w:val="13"/>
  </w:num>
  <w:num w:numId="6">
    <w:abstractNumId w:val="10"/>
  </w:num>
  <w:num w:numId="7">
    <w:abstractNumId w:val="15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19"/>
  </w:num>
  <w:num w:numId="14">
    <w:abstractNumId w:val="5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0496"/>
    <w:rsid w:val="00016485"/>
    <w:rsid w:val="00032314"/>
    <w:rsid w:val="00050463"/>
    <w:rsid w:val="0005229F"/>
    <w:rsid w:val="000655EA"/>
    <w:rsid w:val="000836DB"/>
    <w:rsid w:val="00092698"/>
    <w:rsid w:val="000A3A1D"/>
    <w:rsid w:val="000D214B"/>
    <w:rsid w:val="000D434A"/>
    <w:rsid w:val="000D6ADA"/>
    <w:rsid w:val="000E3F36"/>
    <w:rsid w:val="000E5441"/>
    <w:rsid w:val="000F27DC"/>
    <w:rsid w:val="000F4E23"/>
    <w:rsid w:val="000F6F68"/>
    <w:rsid w:val="000F780C"/>
    <w:rsid w:val="00102DD6"/>
    <w:rsid w:val="001220A8"/>
    <w:rsid w:val="001259D9"/>
    <w:rsid w:val="001533BB"/>
    <w:rsid w:val="00170566"/>
    <w:rsid w:val="00184514"/>
    <w:rsid w:val="00193B03"/>
    <w:rsid w:val="00193E67"/>
    <w:rsid w:val="001B70DD"/>
    <w:rsid w:val="001C0965"/>
    <w:rsid w:val="001D0208"/>
    <w:rsid w:val="001D3C72"/>
    <w:rsid w:val="002014AE"/>
    <w:rsid w:val="002241C9"/>
    <w:rsid w:val="00226301"/>
    <w:rsid w:val="00250839"/>
    <w:rsid w:val="00253DED"/>
    <w:rsid w:val="00256D8E"/>
    <w:rsid w:val="0026008E"/>
    <w:rsid w:val="00263AB2"/>
    <w:rsid w:val="00266A58"/>
    <w:rsid w:val="00274C9A"/>
    <w:rsid w:val="0028605F"/>
    <w:rsid w:val="0028653E"/>
    <w:rsid w:val="002970D6"/>
    <w:rsid w:val="002B603E"/>
    <w:rsid w:val="002B7D53"/>
    <w:rsid w:val="002C2DD4"/>
    <w:rsid w:val="002C4876"/>
    <w:rsid w:val="002C639A"/>
    <w:rsid w:val="002C7B20"/>
    <w:rsid w:val="002D1371"/>
    <w:rsid w:val="002D6392"/>
    <w:rsid w:val="002D658C"/>
    <w:rsid w:val="002E370B"/>
    <w:rsid w:val="002E58C4"/>
    <w:rsid w:val="00304DEB"/>
    <w:rsid w:val="003103BC"/>
    <w:rsid w:val="00314830"/>
    <w:rsid w:val="00325F20"/>
    <w:rsid w:val="00351AC4"/>
    <w:rsid w:val="003616BD"/>
    <w:rsid w:val="00361A40"/>
    <w:rsid w:val="00373072"/>
    <w:rsid w:val="0037381F"/>
    <w:rsid w:val="00376FC0"/>
    <w:rsid w:val="0038382F"/>
    <w:rsid w:val="00385E71"/>
    <w:rsid w:val="003933D3"/>
    <w:rsid w:val="003A2C36"/>
    <w:rsid w:val="003D0012"/>
    <w:rsid w:val="003E0E17"/>
    <w:rsid w:val="003E2B2F"/>
    <w:rsid w:val="003E4059"/>
    <w:rsid w:val="003F3265"/>
    <w:rsid w:val="004273C1"/>
    <w:rsid w:val="004515AA"/>
    <w:rsid w:val="004729A8"/>
    <w:rsid w:val="00474973"/>
    <w:rsid w:val="00483C6F"/>
    <w:rsid w:val="00486E71"/>
    <w:rsid w:val="004A0B38"/>
    <w:rsid w:val="004A6385"/>
    <w:rsid w:val="004B1112"/>
    <w:rsid w:val="004E136E"/>
    <w:rsid w:val="004E5B1D"/>
    <w:rsid w:val="004E731E"/>
    <w:rsid w:val="004F0A99"/>
    <w:rsid w:val="004F4BCF"/>
    <w:rsid w:val="0051702E"/>
    <w:rsid w:val="00521787"/>
    <w:rsid w:val="00534FBD"/>
    <w:rsid w:val="0055181C"/>
    <w:rsid w:val="005A6177"/>
    <w:rsid w:val="005B7842"/>
    <w:rsid w:val="005C29AF"/>
    <w:rsid w:val="005C500D"/>
    <w:rsid w:val="005C71F5"/>
    <w:rsid w:val="005D6C53"/>
    <w:rsid w:val="005F47C4"/>
    <w:rsid w:val="006008B7"/>
    <w:rsid w:val="006025C1"/>
    <w:rsid w:val="006348B6"/>
    <w:rsid w:val="00637083"/>
    <w:rsid w:val="00642A32"/>
    <w:rsid w:val="006713DE"/>
    <w:rsid w:val="00676984"/>
    <w:rsid w:val="006809E7"/>
    <w:rsid w:val="0068127D"/>
    <w:rsid w:val="00687F30"/>
    <w:rsid w:val="006B7D68"/>
    <w:rsid w:val="006C235B"/>
    <w:rsid w:val="006C7D79"/>
    <w:rsid w:val="007012D7"/>
    <w:rsid w:val="007060DE"/>
    <w:rsid w:val="00707B1F"/>
    <w:rsid w:val="00723215"/>
    <w:rsid w:val="007411C9"/>
    <w:rsid w:val="00741CDA"/>
    <w:rsid w:val="00744A57"/>
    <w:rsid w:val="00765E62"/>
    <w:rsid w:val="0077519D"/>
    <w:rsid w:val="00777F43"/>
    <w:rsid w:val="00780365"/>
    <w:rsid w:val="00785F56"/>
    <w:rsid w:val="007A1F4F"/>
    <w:rsid w:val="007A6927"/>
    <w:rsid w:val="007B2510"/>
    <w:rsid w:val="007B7356"/>
    <w:rsid w:val="007F1135"/>
    <w:rsid w:val="007F513C"/>
    <w:rsid w:val="007F71F9"/>
    <w:rsid w:val="008006EE"/>
    <w:rsid w:val="00800A2F"/>
    <w:rsid w:val="00804587"/>
    <w:rsid w:val="008074BC"/>
    <w:rsid w:val="008174F1"/>
    <w:rsid w:val="008462BA"/>
    <w:rsid w:val="008563D1"/>
    <w:rsid w:val="008605A9"/>
    <w:rsid w:val="008705FD"/>
    <w:rsid w:val="00872844"/>
    <w:rsid w:val="00876BCF"/>
    <w:rsid w:val="008B4CEC"/>
    <w:rsid w:val="008C0611"/>
    <w:rsid w:val="008C6F5D"/>
    <w:rsid w:val="008D1D09"/>
    <w:rsid w:val="008E429D"/>
    <w:rsid w:val="008E479A"/>
    <w:rsid w:val="008F22E0"/>
    <w:rsid w:val="008F5F2C"/>
    <w:rsid w:val="00911C83"/>
    <w:rsid w:val="009176D0"/>
    <w:rsid w:val="00921289"/>
    <w:rsid w:val="00954D31"/>
    <w:rsid w:val="0097149C"/>
    <w:rsid w:val="009728EC"/>
    <w:rsid w:val="00976CE3"/>
    <w:rsid w:val="00976D36"/>
    <w:rsid w:val="00977314"/>
    <w:rsid w:val="00996939"/>
    <w:rsid w:val="009A7A26"/>
    <w:rsid w:val="009B431C"/>
    <w:rsid w:val="009C0C3C"/>
    <w:rsid w:val="009C1EDB"/>
    <w:rsid w:val="009C4944"/>
    <w:rsid w:val="009D1E6E"/>
    <w:rsid w:val="009F7E15"/>
    <w:rsid w:val="00A1103C"/>
    <w:rsid w:val="00A157E9"/>
    <w:rsid w:val="00A4780F"/>
    <w:rsid w:val="00A528BA"/>
    <w:rsid w:val="00A620A6"/>
    <w:rsid w:val="00A74591"/>
    <w:rsid w:val="00A76515"/>
    <w:rsid w:val="00A778F8"/>
    <w:rsid w:val="00A83714"/>
    <w:rsid w:val="00AB4B2A"/>
    <w:rsid w:val="00AC496C"/>
    <w:rsid w:val="00B053C7"/>
    <w:rsid w:val="00B3423B"/>
    <w:rsid w:val="00B466CC"/>
    <w:rsid w:val="00B51BFF"/>
    <w:rsid w:val="00B60175"/>
    <w:rsid w:val="00B61E16"/>
    <w:rsid w:val="00B61E9F"/>
    <w:rsid w:val="00B62BF7"/>
    <w:rsid w:val="00B644CF"/>
    <w:rsid w:val="00B76D20"/>
    <w:rsid w:val="00B77097"/>
    <w:rsid w:val="00B867FB"/>
    <w:rsid w:val="00BA1D1E"/>
    <w:rsid w:val="00BA42C7"/>
    <w:rsid w:val="00BC1636"/>
    <w:rsid w:val="00BD38EE"/>
    <w:rsid w:val="00BD5410"/>
    <w:rsid w:val="00BF0684"/>
    <w:rsid w:val="00BF1FE3"/>
    <w:rsid w:val="00C03AB3"/>
    <w:rsid w:val="00C06500"/>
    <w:rsid w:val="00C11A0D"/>
    <w:rsid w:val="00C202AE"/>
    <w:rsid w:val="00C3166C"/>
    <w:rsid w:val="00C41372"/>
    <w:rsid w:val="00C434AF"/>
    <w:rsid w:val="00C5439F"/>
    <w:rsid w:val="00C663BB"/>
    <w:rsid w:val="00CB0302"/>
    <w:rsid w:val="00CB6766"/>
    <w:rsid w:val="00CB6A41"/>
    <w:rsid w:val="00CD6CD8"/>
    <w:rsid w:val="00D00714"/>
    <w:rsid w:val="00D07B68"/>
    <w:rsid w:val="00D11DE9"/>
    <w:rsid w:val="00D32A98"/>
    <w:rsid w:val="00D35AC4"/>
    <w:rsid w:val="00D41E42"/>
    <w:rsid w:val="00D46232"/>
    <w:rsid w:val="00D47FDC"/>
    <w:rsid w:val="00D5409D"/>
    <w:rsid w:val="00D60F23"/>
    <w:rsid w:val="00D66BE0"/>
    <w:rsid w:val="00D76366"/>
    <w:rsid w:val="00D8014C"/>
    <w:rsid w:val="00D97A4E"/>
    <w:rsid w:val="00DB67FD"/>
    <w:rsid w:val="00DB76A2"/>
    <w:rsid w:val="00DC5174"/>
    <w:rsid w:val="00E12458"/>
    <w:rsid w:val="00E14F7A"/>
    <w:rsid w:val="00E422E0"/>
    <w:rsid w:val="00E50EAF"/>
    <w:rsid w:val="00E5463E"/>
    <w:rsid w:val="00E567F9"/>
    <w:rsid w:val="00E74E15"/>
    <w:rsid w:val="00E76A2D"/>
    <w:rsid w:val="00E849DE"/>
    <w:rsid w:val="00E91EC1"/>
    <w:rsid w:val="00E970FB"/>
    <w:rsid w:val="00E97631"/>
    <w:rsid w:val="00EA1C2F"/>
    <w:rsid w:val="00EB4BE7"/>
    <w:rsid w:val="00EB6BDA"/>
    <w:rsid w:val="00EC7995"/>
    <w:rsid w:val="00ED0496"/>
    <w:rsid w:val="00ED33BF"/>
    <w:rsid w:val="00ED5088"/>
    <w:rsid w:val="00EF1F13"/>
    <w:rsid w:val="00F254B3"/>
    <w:rsid w:val="00F50B8F"/>
    <w:rsid w:val="00F54268"/>
    <w:rsid w:val="00F600EF"/>
    <w:rsid w:val="00FA5953"/>
    <w:rsid w:val="00FB4CE4"/>
    <w:rsid w:val="00FC213D"/>
    <w:rsid w:val="00FC544A"/>
    <w:rsid w:val="00FC70C8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27A81BA2-0915-4360-BB2D-95291220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98"/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D32A98"/>
    <w:pPr>
      <w:keepNext/>
      <w:outlineLvl w:val="0"/>
    </w:pPr>
    <w:rPr>
      <w:rFonts w:eastAsia="Times New Roman"/>
      <w:b/>
      <w:sz w:val="21"/>
      <w:szCs w:val="20"/>
      <w:lang w:val="es-ES_tradnl" w:eastAsia="es-PE"/>
    </w:rPr>
  </w:style>
  <w:style w:type="paragraph" w:styleId="Ttulo2">
    <w:name w:val="heading 2"/>
    <w:basedOn w:val="Normal"/>
    <w:next w:val="Normal"/>
    <w:qFormat/>
    <w:rsid w:val="00D32A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32A98"/>
    <w:pPr>
      <w:keepNext/>
      <w:pBdr>
        <w:top w:val="single" w:sz="6" w:space="1" w:color="auto"/>
      </w:pBdr>
      <w:ind w:right="-709"/>
      <w:jc w:val="both"/>
      <w:outlineLvl w:val="2"/>
    </w:pPr>
    <w:rPr>
      <w:b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32A98"/>
    <w:rPr>
      <w:color w:val="0000FF"/>
      <w:u w:val="single"/>
    </w:rPr>
  </w:style>
  <w:style w:type="paragraph" w:styleId="Puesto">
    <w:name w:val="Title"/>
    <w:basedOn w:val="Normal"/>
    <w:next w:val="Normal"/>
    <w:qFormat/>
    <w:rsid w:val="00D32A98"/>
    <w:pPr>
      <w:spacing w:after="240"/>
      <w:jc w:val="center"/>
    </w:pPr>
    <w:rPr>
      <w:rFonts w:eastAsia="Times New Roman"/>
      <w:b/>
      <w:caps/>
      <w:sz w:val="30"/>
      <w:szCs w:val="20"/>
      <w:u w:val="words"/>
      <w:lang w:val="es-ES_tradnl" w:eastAsia="es-PE"/>
    </w:rPr>
  </w:style>
  <w:style w:type="paragraph" w:styleId="Subttulo">
    <w:name w:val="Subtitle"/>
    <w:basedOn w:val="Normal"/>
    <w:qFormat/>
    <w:rsid w:val="00D32A98"/>
    <w:pPr>
      <w:tabs>
        <w:tab w:val="left" w:pos="5160"/>
      </w:tabs>
    </w:pPr>
    <w:rPr>
      <w:rFonts w:eastAsia="Times New Roman"/>
      <w:b/>
      <w:caps/>
      <w:sz w:val="21"/>
      <w:szCs w:val="20"/>
      <w:lang w:val="es-ES" w:eastAsia="es-PE"/>
    </w:rPr>
  </w:style>
  <w:style w:type="paragraph" w:styleId="Fecha">
    <w:name w:val="Date"/>
    <w:basedOn w:val="Normal"/>
    <w:next w:val="Normal"/>
    <w:rsid w:val="00D32A98"/>
  </w:style>
  <w:style w:type="paragraph" w:styleId="Textoindependiente">
    <w:name w:val="Body Text"/>
    <w:basedOn w:val="Normal"/>
    <w:rsid w:val="00D32A98"/>
    <w:pPr>
      <w:jc w:val="both"/>
    </w:pPr>
    <w:rPr>
      <w:i/>
      <w:sz w:val="22"/>
      <w:szCs w:val="22"/>
      <w:lang w:val="es-ES"/>
    </w:rPr>
  </w:style>
  <w:style w:type="character" w:styleId="Textoennegrita">
    <w:name w:val="Strong"/>
    <w:basedOn w:val="Fuentedeprrafopredeter"/>
    <w:uiPriority w:val="22"/>
    <w:qFormat/>
    <w:rsid w:val="004B1112"/>
    <w:rPr>
      <w:b/>
      <w:bCs/>
    </w:rPr>
  </w:style>
  <w:style w:type="paragraph" w:styleId="Textodeglobo">
    <w:name w:val="Balloon Text"/>
    <w:basedOn w:val="Normal"/>
    <w:link w:val="TextodegloboCar"/>
    <w:rsid w:val="00266A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6A58"/>
    <w:rPr>
      <w:rFonts w:ascii="Tahoma" w:hAnsi="Tahoma" w:cs="Tahoma"/>
      <w:sz w:val="16"/>
      <w:szCs w:val="16"/>
      <w:lang w:val="es-PE" w:eastAsia="zh-CN"/>
    </w:rPr>
  </w:style>
  <w:style w:type="paragraph" w:styleId="Prrafodelista">
    <w:name w:val="List Paragraph"/>
    <w:basedOn w:val="Normal"/>
    <w:uiPriority w:val="34"/>
    <w:qFormat/>
    <w:rsid w:val="002E58C4"/>
    <w:pPr>
      <w:ind w:left="708"/>
    </w:pPr>
  </w:style>
  <w:style w:type="paragraph" w:styleId="Encabezado">
    <w:name w:val="header"/>
    <w:basedOn w:val="Normal"/>
    <w:link w:val="EncabezadoCar"/>
    <w:rsid w:val="00D80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8014C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rsid w:val="00D80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8014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braham_nevadoc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JOSE EDUARDO CASTRO LLACASAGUACHE</vt:lpstr>
    </vt:vector>
  </TitlesOfParts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EDUARDO CASTRO LLACASAGUACHE</dc:title>
  <dc:creator>SYSTEM</dc:creator>
  <cp:lastModifiedBy>Abraham</cp:lastModifiedBy>
  <cp:revision>27</cp:revision>
  <cp:lastPrinted>2007-01-10T15:56:00Z</cp:lastPrinted>
  <dcterms:created xsi:type="dcterms:W3CDTF">2012-12-10T20:23:00Z</dcterms:created>
  <dcterms:modified xsi:type="dcterms:W3CDTF">2014-08-25T15:51:00Z</dcterms:modified>
</cp:coreProperties>
</file>