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14" w:rsidRPr="00487414" w:rsidRDefault="00487414" w:rsidP="00487414">
      <w:pPr>
        <w:jc w:val="center"/>
        <w:rPr>
          <w:rFonts w:ascii="Verdana" w:hAnsi="Verdana" w:cs="Verdana"/>
          <w:b/>
          <w:bCs/>
          <w:sz w:val="28"/>
        </w:rPr>
      </w:pPr>
      <w:r w:rsidRPr="00487414">
        <w:rPr>
          <w:rFonts w:ascii="Verdana" w:hAnsi="Verdana" w:cs="Verdana"/>
          <w:b/>
          <w:bCs/>
          <w:sz w:val="28"/>
        </w:rPr>
        <w:t>HOJA DE VIDA</w:t>
      </w: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keepNext/>
        <w:outlineLvl w:val="0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INFORMACIÓN PERSONAL</w:t>
      </w: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NOMBRE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  <w:b/>
          <w:sz w:val="20"/>
        </w:rPr>
        <w:t>JUAN CARLOS PINZON GUTIERREZ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CEDULA DE CIUDADANIA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79.153.328  Santafé de Bogotá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ind w:left="4245" w:hanging="4245"/>
        <w:rPr>
          <w:rFonts w:ascii="Verdana" w:hAnsi="Verdana"/>
        </w:rPr>
      </w:pPr>
      <w:r w:rsidRPr="00487414">
        <w:rPr>
          <w:rFonts w:ascii="Verdana" w:hAnsi="Verdana"/>
        </w:rPr>
        <w:t>LUGAR Y FECHA DE NACIMIENTO</w:t>
      </w:r>
      <w:r w:rsidRPr="00487414">
        <w:rPr>
          <w:rFonts w:ascii="Verdana" w:hAnsi="Verdana"/>
        </w:rPr>
        <w:tab/>
        <w:t>Santafé de Bogotá, Noviembre 12 de 1961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 xml:space="preserve">ESTADO CIVIL 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Casado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PROFESIÓN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ARQUITECTO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TARJETA PROFESIONAL</w:t>
      </w:r>
      <w:r w:rsidRPr="00487414">
        <w:rPr>
          <w:rFonts w:ascii="Verdana" w:hAnsi="Verdana"/>
        </w:rPr>
        <w:tab/>
        <w:t>25700-20053.  Consejo Nacional Profesional de Ingeniería y Arquitectura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LIBRETA MILITAR</w:t>
      </w:r>
      <w:r w:rsidRPr="00487414">
        <w:rPr>
          <w:rFonts w:ascii="Verdana" w:hAnsi="Verdana"/>
        </w:rPr>
        <w:tab/>
        <w:t>79153328 D.M.  No. 2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RESIDENCIA</w:t>
      </w:r>
      <w:r w:rsidRPr="00487414">
        <w:rPr>
          <w:rFonts w:ascii="Verdana" w:hAnsi="Verdana"/>
        </w:rPr>
        <w:tab/>
      </w:r>
      <w:proofErr w:type="spellStart"/>
      <w:r w:rsidRPr="00487414">
        <w:rPr>
          <w:rFonts w:ascii="Verdana" w:hAnsi="Verdana"/>
        </w:rPr>
        <w:t>Cra</w:t>
      </w:r>
      <w:proofErr w:type="spellEnd"/>
      <w:r w:rsidRPr="00487414">
        <w:rPr>
          <w:rFonts w:ascii="Verdana" w:hAnsi="Verdana"/>
        </w:rPr>
        <w:t xml:space="preserve"> 57 N 134-20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TELEFONO</w:t>
      </w:r>
      <w:r w:rsidRPr="00487414">
        <w:rPr>
          <w:rFonts w:ascii="Verdana" w:hAnsi="Verdana"/>
        </w:rPr>
        <w:tab/>
        <w:t>6139504 – 3208022674</w:t>
      </w:r>
    </w:p>
    <w:p w:rsidR="000E4DD0" w:rsidRDefault="000E4DD0" w:rsidP="00487414">
      <w:pPr>
        <w:ind w:left="4320" w:hanging="4320"/>
        <w:rPr>
          <w:rFonts w:ascii="Verdana" w:hAnsi="Verdana"/>
        </w:rPr>
      </w:pPr>
    </w:p>
    <w:p w:rsidR="000E4DD0" w:rsidRDefault="000E4DD0" w:rsidP="00487414">
      <w:pPr>
        <w:ind w:left="4320" w:hanging="4320"/>
        <w:rPr>
          <w:rFonts w:ascii="Verdana" w:hAnsi="Verdana"/>
        </w:rPr>
      </w:pPr>
      <w:r>
        <w:rPr>
          <w:rFonts w:ascii="Verdana" w:hAnsi="Verdana"/>
        </w:rPr>
        <w:t>CARGO</w:t>
      </w:r>
      <w:r>
        <w:rPr>
          <w:rFonts w:ascii="Verdana" w:hAnsi="Verdana"/>
        </w:rPr>
        <w:tab/>
        <w:t>GERENTE DE CONSTRUCCIONES</w:t>
      </w:r>
    </w:p>
    <w:p w:rsidR="000E4DD0" w:rsidRDefault="000E4DD0" w:rsidP="00487414">
      <w:pPr>
        <w:ind w:left="4320" w:hanging="4320"/>
        <w:rPr>
          <w:rFonts w:ascii="Verdana" w:hAnsi="Verdana"/>
        </w:rPr>
      </w:pPr>
    </w:p>
    <w:p w:rsidR="000E4DD0" w:rsidRPr="00487414" w:rsidRDefault="000E4DD0" w:rsidP="00487414">
      <w:pPr>
        <w:ind w:left="4320" w:hanging="4320"/>
        <w:rPr>
          <w:rFonts w:ascii="Verdana" w:hAnsi="Verdana"/>
        </w:rPr>
      </w:pPr>
      <w:r>
        <w:rPr>
          <w:rFonts w:ascii="Verdana" w:hAnsi="Verdana"/>
        </w:rPr>
        <w:t>ASPIRACION SALARIAL</w:t>
      </w:r>
      <w:r>
        <w:rPr>
          <w:rFonts w:ascii="Verdana" w:hAnsi="Verdana"/>
        </w:rPr>
        <w:tab/>
        <w:t>$ 10.000.000 EN COLOMBIA</w:t>
      </w:r>
      <w:bookmarkStart w:id="0" w:name="_GoBack"/>
      <w:bookmarkEnd w:id="0"/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keepNext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/>
    <w:p w:rsidR="00487414" w:rsidRDefault="00487414" w:rsidP="00487414">
      <w:pPr>
        <w:keepNext/>
        <w:outlineLvl w:val="1"/>
        <w:rPr>
          <w:rFonts w:ascii="Verdana" w:hAnsi="Verdana" w:cs="Verdana"/>
          <w:b/>
          <w:bCs/>
        </w:rPr>
      </w:pPr>
    </w:p>
    <w:p w:rsidR="00122E7F" w:rsidRPr="00487414" w:rsidRDefault="00122E7F" w:rsidP="00487414">
      <w:pPr>
        <w:keepNext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ESTUDIOS REALIZADOS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PRIMARIA</w:t>
      </w:r>
      <w:r w:rsidRPr="00487414">
        <w:rPr>
          <w:rFonts w:ascii="Verdana" w:hAnsi="Verdana"/>
        </w:rPr>
        <w:tab/>
        <w:t>Colegio Santa Isabel de Hungría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SECUNDARIA</w:t>
      </w:r>
      <w:r w:rsidRPr="00487414">
        <w:rPr>
          <w:rFonts w:ascii="Verdana" w:hAnsi="Verdana"/>
        </w:rPr>
        <w:tab/>
        <w:t>Instituto de Aplicación Pedagógica U.N.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UNIVERSITARIOS</w:t>
      </w:r>
      <w:r w:rsidRPr="00487414">
        <w:rPr>
          <w:rFonts w:ascii="Verdana" w:hAnsi="Verdana"/>
        </w:rPr>
        <w:tab/>
        <w:t xml:space="preserve">Universidad de </w:t>
      </w:r>
      <w:smartTag w:uri="urn:schemas-microsoft-com:office:smarttags" w:element="PersonName">
        <w:smartTagPr>
          <w:attr w:name="ProductID" w:val="la Salle."/>
        </w:smartTagPr>
        <w:r w:rsidRPr="00487414">
          <w:rPr>
            <w:rFonts w:ascii="Verdana" w:hAnsi="Verdana"/>
          </w:rPr>
          <w:t>la Salle.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Facultad de Arquitectura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TITULO OBTENIDO</w:t>
      </w:r>
      <w:r w:rsidRPr="00487414">
        <w:rPr>
          <w:rFonts w:ascii="Verdana" w:hAnsi="Verdana"/>
        </w:rPr>
        <w:tab/>
        <w:t>Arquitecto.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 xml:space="preserve">ESPECIALIZACIONES 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URBANISMO</w:t>
      </w:r>
      <w:r w:rsidRPr="00487414">
        <w:rPr>
          <w:rFonts w:ascii="Verdana" w:hAnsi="Verdana"/>
        </w:rPr>
        <w:tab/>
        <w:t>El Espacio Público Urbano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Universidad de los Andes 1982.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VIVIENDA</w:t>
      </w:r>
      <w:r w:rsidRPr="00487414">
        <w:rPr>
          <w:rFonts w:ascii="Verdana" w:hAnsi="Verdana"/>
        </w:rPr>
        <w:tab/>
        <w:t>Taller Distrital Multiplicación de Vivienda.</w:t>
      </w:r>
    </w:p>
    <w:p w:rsidR="00487414" w:rsidRPr="00487414" w:rsidRDefault="00487414" w:rsidP="00487414">
      <w:pPr>
        <w:ind w:left="4320" w:hanging="4320"/>
        <w:rPr>
          <w:rFonts w:ascii="Verdana" w:hAnsi="Verdana"/>
          <w:lang w:val="en-US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  <w:lang w:val="en-US"/>
        </w:rPr>
        <w:t>B.C.H. PROCO, Bogotá 1988</w:t>
      </w:r>
    </w:p>
    <w:p w:rsidR="00487414" w:rsidRPr="00487414" w:rsidRDefault="00487414" w:rsidP="00487414">
      <w:pPr>
        <w:ind w:left="4320" w:hanging="4320"/>
        <w:rPr>
          <w:rFonts w:ascii="Verdana" w:hAnsi="Verdana"/>
          <w:lang w:val="en-US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COSTOS</w:t>
      </w:r>
      <w:r w:rsidRPr="00487414">
        <w:rPr>
          <w:rFonts w:ascii="Verdana" w:hAnsi="Verdana"/>
        </w:rPr>
        <w:tab/>
      </w:r>
      <w:proofErr w:type="spellStart"/>
      <w:r w:rsidRPr="00487414">
        <w:rPr>
          <w:rFonts w:ascii="Verdana" w:hAnsi="Verdana"/>
        </w:rPr>
        <w:t>Costos</w:t>
      </w:r>
      <w:proofErr w:type="spellEnd"/>
      <w:r w:rsidRPr="00487414">
        <w:rPr>
          <w:rFonts w:ascii="Verdana" w:hAnsi="Verdana"/>
        </w:rPr>
        <w:t xml:space="preserve"> y Presupuestos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Universidad Nacional Bogotá 1984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OTROS</w:t>
      </w:r>
      <w:r w:rsidRPr="00487414">
        <w:rPr>
          <w:rFonts w:ascii="Verdana" w:hAnsi="Verdana"/>
        </w:rPr>
        <w:tab/>
        <w:t>Divisiones y cielo Raso          Hunter Douglas Bogotá, 1987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A.C.I.</w:t>
      </w:r>
      <w:r w:rsidRPr="00487414">
        <w:rPr>
          <w:rFonts w:ascii="Verdana" w:hAnsi="Verdana"/>
        </w:rPr>
        <w:tab/>
        <w:t>Actualización para residentes de obra.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Instituto Americano del Concreto Bogotá, 1993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INTERVENTORIA</w:t>
      </w:r>
      <w:r w:rsidRPr="00487414">
        <w:rPr>
          <w:rFonts w:ascii="Verdana" w:hAnsi="Verdana"/>
        </w:rPr>
        <w:tab/>
        <w:t>Interventoría de la edificación Universidad Javeriana.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GERENCIA DE OBRAS</w:t>
      </w:r>
      <w:r w:rsidRPr="00487414">
        <w:rPr>
          <w:rFonts w:ascii="Verdana" w:hAnsi="Verdana"/>
        </w:rPr>
        <w:tab/>
        <w:t>Principios Administrativos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lastRenderedPageBreak/>
        <w:tab/>
        <w:t>SENA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Bogotá 2007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EXPERIENCIA LABORAL</w:t>
      </w:r>
    </w:p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>
      <w:pPr>
        <w:rPr>
          <w:b/>
        </w:rPr>
      </w:pPr>
      <w:r w:rsidRPr="00487414">
        <w:rPr>
          <w:b/>
        </w:rPr>
        <w:t>CONCEPTO URBANO.</w:t>
      </w:r>
    </w:p>
    <w:p w:rsidR="00487414" w:rsidRPr="00487414" w:rsidRDefault="00487414" w:rsidP="00487414">
      <w:pPr>
        <w:rPr>
          <w:b/>
        </w:rPr>
      </w:pPr>
    </w:p>
    <w:p w:rsidR="00487414" w:rsidRPr="00487414" w:rsidRDefault="00487414" w:rsidP="00487414">
      <w:r w:rsidRPr="00487414">
        <w:t>CARGO</w:t>
      </w:r>
      <w:r w:rsidRPr="00487414">
        <w:tab/>
      </w:r>
      <w:r w:rsidRPr="00487414">
        <w:tab/>
      </w:r>
      <w:r w:rsidRPr="00487414">
        <w:tab/>
      </w:r>
      <w:r w:rsidRPr="00487414">
        <w:tab/>
      </w:r>
      <w:r w:rsidRPr="00487414">
        <w:tab/>
        <w:t>INTERVENTOR</w:t>
      </w:r>
    </w:p>
    <w:p w:rsidR="00487414" w:rsidRPr="00487414" w:rsidRDefault="00487414" w:rsidP="00487414"/>
    <w:p w:rsidR="00487414" w:rsidRPr="00487414" w:rsidRDefault="00122E7F" w:rsidP="00487414">
      <w:pPr>
        <w:ind w:left="4245" w:hanging="4245"/>
      </w:pPr>
      <w:r w:rsidRPr="0016538E">
        <w:t>FUNC</w:t>
      </w:r>
      <w:r w:rsidR="00487414" w:rsidRPr="00487414">
        <w:t>ION</w:t>
      </w:r>
      <w:r w:rsidR="00487414" w:rsidRPr="00487414">
        <w:tab/>
      </w:r>
      <w:r w:rsidR="00487414" w:rsidRPr="00487414">
        <w:tab/>
        <w:t>INTERVENTORIA URBANISMO</w:t>
      </w:r>
    </w:p>
    <w:p w:rsidR="00487414" w:rsidRPr="00487414" w:rsidRDefault="00487414" w:rsidP="00487414">
      <w:pPr>
        <w:ind w:left="4245" w:hanging="4245"/>
      </w:pPr>
    </w:p>
    <w:p w:rsidR="00487414" w:rsidRPr="00487414" w:rsidRDefault="00487414" w:rsidP="00487414">
      <w:pPr>
        <w:ind w:left="4245" w:hanging="4245"/>
      </w:pPr>
      <w:r w:rsidRPr="00487414">
        <w:t>OBRA</w:t>
      </w:r>
      <w:r w:rsidRPr="00487414">
        <w:tab/>
      </w:r>
      <w:r w:rsidRPr="00487414">
        <w:tab/>
        <w:t>CONJUNTO LADERAS DE PORTOVERDE 110 CASAS.</w:t>
      </w:r>
    </w:p>
    <w:p w:rsidR="00487414" w:rsidRPr="00487414" w:rsidRDefault="00487414" w:rsidP="00487414">
      <w:pPr>
        <w:ind w:left="4245" w:hanging="4245"/>
      </w:pPr>
      <w:r w:rsidRPr="00487414">
        <w:tab/>
      </w:r>
      <w:r w:rsidRPr="00487414">
        <w:tab/>
        <w:t>AÑO 2011-2012</w:t>
      </w:r>
    </w:p>
    <w:p w:rsidR="00487414" w:rsidRPr="00487414" w:rsidRDefault="00487414" w:rsidP="00487414">
      <w:pPr>
        <w:ind w:left="4245" w:hanging="4245"/>
        <w:rPr>
          <w:b/>
        </w:rPr>
      </w:pPr>
    </w:p>
    <w:p w:rsidR="00487414" w:rsidRPr="00487414" w:rsidRDefault="00487414" w:rsidP="00487414">
      <w:pPr>
        <w:ind w:left="4245" w:hanging="4245"/>
        <w:rPr>
          <w:b/>
        </w:rPr>
      </w:pPr>
    </w:p>
    <w:p w:rsidR="00487414" w:rsidRPr="00487414" w:rsidRDefault="00487414" w:rsidP="00487414">
      <w:pPr>
        <w:ind w:left="4245" w:hanging="4245"/>
        <w:rPr>
          <w:b/>
        </w:rPr>
      </w:pPr>
      <w:r w:rsidRPr="00487414">
        <w:rPr>
          <w:b/>
        </w:rPr>
        <w:t>CONSORCIO CANAAN CONTEIN</w:t>
      </w:r>
      <w:r w:rsidRPr="00487414">
        <w:rPr>
          <w:b/>
        </w:rPr>
        <w:tab/>
      </w:r>
    </w:p>
    <w:p w:rsidR="00487414" w:rsidRPr="00487414" w:rsidRDefault="00487414" w:rsidP="00487414"/>
    <w:p w:rsidR="00487414" w:rsidRPr="00487414" w:rsidRDefault="00487414" w:rsidP="00487414">
      <w:r w:rsidRPr="00487414">
        <w:t>CARGO</w:t>
      </w:r>
      <w:r w:rsidRPr="00487414">
        <w:tab/>
      </w:r>
      <w:r w:rsidRPr="00487414">
        <w:tab/>
      </w:r>
      <w:r w:rsidRPr="00487414">
        <w:tab/>
      </w:r>
      <w:r w:rsidRPr="00487414">
        <w:tab/>
      </w:r>
      <w:r w:rsidRPr="00487414">
        <w:tab/>
        <w:t>AUDITOR</w:t>
      </w:r>
    </w:p>
    <w:p w:rsidR="00487414" w:rsidRPr="00487414" w:rsidRDefault="00122E7F" w:rsidP="00487414">
      <w:r w:rsidRPr="0016538E">
        <w:t>FUNC</w:t>
      </w:r>
      <w:r w:rsidR="00487414" w:rsidRPr="00487414">
        <w:t>ION</w:t>
      </w:r>
      <w:r w:rsidR="00487414" w:rsidRPr="00487414">
        <w:tab/>
      </w:r>
      <w:r w:rsidR="00487414" w:rsidRPr="00487414">
        <w:tab/>
      </w:r>
      <w:r w:rsidR="00487414" w:rsidRPr="00487414">
        <w:tab/>
      </w:r>
      <w:r w:rsidR="00487414" w:rsidRPr="00487414">
        <w:tab/>
      </w:r>
      <w:r w:rsidR="00487414" w:rsidRPr="00487414">
        <w:tab/>
        <w:t xml:space="preserve">CONTROL DE PROGRAMACION </w:t>
      </w:r>
    </w:p>
    <w:p w:rsidR="00487414" w:rsidRPr="00487414" w:rsidRDefault="00487414" w:rsidP="00487414">
      <w:r w:rsidRPr="00487414">
        <w:tab/>
      </w:r>
      <w:r w:rsidRPr="00487414">
        <w:tab/>
      </w:r>
      <w:r w:rsidRPr="00487414">
        <w:tab/>
      </w:r>
      <w:r w:rsidRPr="00487414">
        <w:tab/>
      </w:r>
      <w:r w:rsidRPr="00487414">
        <w:tab/>
      </w:r>
      <w:r w:rsidRPr="00487414">
        <w:tab/>
        <w:t>COSTOS Y PRESUPUESTO.</w:t>
      </w:r>
    </w:p>
    <w:p w:rsidR="00487414" w:rsidRPr="00487414" w:rsidRDefault="00487414" w:rsidP="00487414"/>
    <w:p w:rsidR="00487414" w:rsidRPr="00487414" w:rsidRDefault="00487414" w:rsidP="00487414">
      <w:pPr>
        <w:ind w:left="4245" w:hanging="4245"/>
      </w:pPr>
      <w:r w:rsidRPr="00487414">
        <w:t>PROYECTO</w:t>
      </w:r>
      <w:r w:rsidRPr="00487414">
        <w:tab/>
      </w:r>
      <w:r w:rsidRPr="00487414">
        <w:tab/>
        <w:t>REMODELACION UNIVERSIDAD DISTRITAL SEDE LA MACARENA.</w:t>
      </w:r>
    </w:p>
    <w:p w:rsidR="00487414" w:rsidRPr="00487414" w:rsidRDefault="00487414" w:rsidP="00487414">
      <w:pPr>
        <w:ind w:left="4245" w:hanging="4245"/>
      </w:pPr>
      <w:r w:rsidRPr="00487414">
        <w:tab/>
      </w:r>
      <w:r w:rsidRPr="00487414">
        <w:tab/>
        <w:t>MARZO DE 2012 A LA FECHA-</w:t>
      </w:r>
    </w:p>
    <w:p w:rsidR="00487414" w:rsidRPr="00487414" w:rsidRDefault="00487414" w:rsidP="00487414">
      <w:pPr>
        <w:ind w:left="4245" w:hanging="4245"/>
      </w:pPr>
    </w:p>
    <w:p w:rsidR="00487414" w:rsidRPr="00487414" w:rsidRDefault="00487414" w:rsidP="00487414">
      <w:pPr>
        <w:ind w:left="4245" w:hanging="4245"/>
        <w:rPr>
          <w:b/>
        </w:rPr>
      </w:pPr>
      <w:r w:rsidRPr="00487414">
        <w:rPr>
          <w:b/>
        </w:rPr>
        <w:t>CONCEPTO URBANO</w:t>
      </w:r>
    </w:p>
    <w:p w:rsidR="00487414" w:rsidRPr="00487414" w:rsidRDefault="00487414" w:rsidP="00487414">
      <w:pPr>
        <w:ind w:left="4245" w:hanging="4245"/>
      </w:pPr>
    </w:p>
    <w:p w:rsidR="00487414" w:rsidRPr="00487414" w:rsidRDefault="00487414" w:rsidP="00487414">
      <w:pPr>
        <w:ind w:left="4245" w:hanging="4245"/>
      </w:pPr>
      <w:r w:rsidRPr="00487414">
        <w:t>CARGO</w:t>
      </w:r>
      <w:r w:rsidRPr="00487414">
        <w:tab/>
      </w:r>
      <w:r w:rsidRPr="00487414">
        <w:tab/>
        <w:t>CONSTRUCTOR</w:t>
      </w:r>
    </w:p>
    <w:p w:rsidR="00487414" w:rsidRPr="00487414" w:rsidRDefault="00487414" w:rsidP="00487414">
      <w:pPr>
        <w:ind w:left="4245" w:hanging="4245"/>
      </w:pPr>
    </w:p>
    <w:p w:rsidR="00487414" w:rsidRPr="00487414" w:rsidRDefault="00122E7F" w:rsidP="00487414">
      <w:pPr>
        <w:ind w:left="4245" w:hanging="4245"/>
      </w:pPr>
      <w:r w:rsidRPr="0016538E">
        <w:t>FUNC</w:t>
      </w:r>
      <w:r w:rsidR="00487414" w:rsidRPr="00487414">
        <w:t>ION</w:t>
      </w:r>
      <w:r w:rsidR="00487414" w:rsidRPr="00487414">
        <w:tab/>
        <w:t>CONSTRUCCION</w:t>
      </w:r>
    </w:p>
    <w:p w:rsidR="00487414" w:rsidRPr="00487414" w:rsidRDefault="00487414" w:rsidP="00487414">
      <w:pPr>
        <w:ind w:left="4245" w:hanging="4245"/>
      </w:pPr>
    </w:p>
    <w:p w:rsidR="00487414" w:rsidRPr="00487414" w:rsidRDefault="00487414" w:rsidP="00487414">
      <w:pPr>
        <w:ind w:left="4245" w:hanging="4245"/>
      </w:pPr>
      <w:r w:rsidRPr="00487414">
        <w:t>OBRA</w:t>
      </w:r>
      <w:r w:rsidRPr="00487414">
        <w:tab/>
        <w:t>CASA CONJUNTO LADERAS DE PORTOVERDE.CARMEN DE APICALA.</w:t>
      </w:r>
    </w:p>
    <w:p w:rsidR="00487414" w:rsidRPr="00487414" w:rsidRDefault="00487414" w:rsidP="00487414">
      <w:pPr>
        <w:ind w:left="4245" w:hanging="4245"/>
      </w:pPr>
      <w:r w:rsidRPr="00487414">
        <w:tab/>
        <w:t>AÑO 2011</w:t>
      </w: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ART CONDOMINIOS</w:t>
      </w: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Cs/>
        </w:rPr>
      </w:pPr>
      <w:r w:rsidRPr="00487414">
        <w:rPr>
          <w:rFonts w:ascii="Verdana" w:hAnsi="Verdana" w:cs="Verdana"/>
          <w:bCs/>
        </w:rPr>
        <w:t>CARGO</w:t>
      </w:r>
      <w:r w:rsidRPr="00487414">
        <w:rPr>
          <w:rFonts w:ascii="Verdana" w:hAnsi="Verdana" w:cs="Verdana"/>
          <w:bCs/>
        </w:rPr>
        <w:tab/>
        <w:t>GERENTE DE PROYECTO</w:t>
      </w:r>
    </w:p>
    <w:p w:rsidR="00487414" w:rsidRPr="00487414" w:rsidRDefault="00122E7F" w:rsidP="00487414">
      <w:pPr>
        <w:keepNext/>
        <w:ind w:left="4320" w:hanging="4320"/>
        <w:outlineLvl w:val="1"/>
        <w:rPr>
          <w:rFonts w:ascii="Verdana" w:hAnsi="Verdana" w:cs="Verdana"/>
          <w:bCs/>
        </w:rPr>
      </w:pPr>
      <w:r w:rsidRPr="0016538E">
        <w:rPr>
          <w:rFonts w:ascii="Verdana" w:hAnsi="Verdana" w:cs="Verdana"/>
          <w:bCs/>
        </w:rPr>
        <w:t>FUNC</w:t>
      </w:r>
      <w:r w:rsidR="00487414" w:rsidRPr="00487414">
        <w:rPr>
          <w:rFonts w:ascii="Verdana" w:hAnsi="Verdana" w:cs="Verdana"/>
          <w:bCs/>
        </w:rPr>
        <w:t>ION</w:t>
      </w:r>
      <w:r w:rsidR="00487414" w:rsidRPr="00487414">
        <w:rPr>
          <w:rFonts w:ascii="Verdana" w:hAnsi="Verdana" w:cs="Verdana"/>
          <w:bCs/>
        </w:rPr>
        <w:tab/>
        <w:t>COORDINACION GENERAL TECNICA Y ADMINISTRATIVA</w:t>
      </w:r>
    </w:p>
    <w:p w:rsidR="00487414" w:rsidRPr="00487414" w:rsidRDefault="00487414" w:rsidP="00487414"/>
    <w:p w:rsidR="00487414" w:rsidRPr="00487414" w:rsidRDefault="00487414" w:rsidP="00487414">
      <w:pPr>
        <w:rPr>
          <w:lang w:val="en-US"/>
        </w:rPr>
      </w:pPr>
      <w:r w:rsidRPr="00487414">
        <w:rPr>
          <w:lang w:val="en-US"/>
        </w:rPr>
        <w:lastRenderedPageBreak/>
        <w:t>ART HOTEL Y CONDOMINIOS</w:t>
      </w:r>
      <w:r w:rsidRPr="00487414">
        <w:rPr>
          <w:lang w:val="en-US"/>
        </w:rPr>
        <w:tab/>
      </w:r>
      <w:r w:rsidRPr="00487414">
        <w:rPr>
          <w:lang w:val="en-US"/>
        </w:rPr>
        <w:tab/>
        <w:t>HOTEL</w:t>
      </w:r>
    </w:p>
    <w:p w:rsidR="00487414" w:rsidRPr="00487414" w:rsidRDefault="00487414" w:rsidP="00487414">
      <w:pPr>
        <w:rPr>
          <w:lang w:val="en-US"/>
        </w:rPr>
      </w:pPr>
      <w:r w:rsidRPr="00487414">
        <w:rPr>
          <w:lang w:val="en-US"/>
        </w:rPr>
        <w:tab/>
      </w:r>
      <w:r w:rsidRPr="00487414">
        <w:rPr>
          <w:lang w:val="en-US"/>
        </w:rPr>
        <w:tab/>
      </w:r>
      <w:r w:rsidRPr="00487414">
        <w:rPr>
          <w:lang w:val="en-US"/>
        </w:rPr>
        <w:tab/>
      </w:r>
      <w:r w:rsidRPr="00487414">
        <w:rPr>
          <w:lang w:val="en-US"/>
        </w:rPr>
        <w:tab/>
      </w:r>
      <w:r w:rsidRPr="00487414">
        <w:rPr>
          <w:lang w:val="en-US"/>
        </w:rPr>
        <w:tab/>
      </w:r>
      <w:r w:rsidRPr="00487414">
        <w:rPr>
          <w:lang w:val="en-US"/>
        </w:rPr>
        <w:tab/>
        <w:t>12.000 M2</w:t>
      </w:r>
    </w:p>
    <w:p w:rsidR="00487414" w:rsidRPr="00487414" w:rsidRDefault="00487414" w:rsidP="00487414">
      <w:pPr>
        <w:keepNext/>
        <w:ind w:left="4320" w:hanging="780"/>
        <w:outlineLvl w:val="1"/>
        <w:rPr>
          <w:rFonts w:ascii="Verdana" w:hAnsi="Verdana" w:cs="Verdana"/>
          <w:bCs/>
        </w:rPr>
      </w:pPr>
      <w:r w:rsidRPr="00487414">
        <w:rPr>
          <w:rFonts w:ascii="Verdana" w:hAnsi="Verdana" w:cs="Verdana"/>
          <w:b/>
          <w:bCs/>
          <w:lang w:val="en-US"/>
        </w:rPr>
        <w:t xml:space="preserve">         </w:t>
      </w:r>
      <w:r w:rsidRPr="00487414">
        <w:rPr>
          <w:rFonts w:ascii="Verdana" w:hAnsi="Verdana" w:cs="Verdana"/>
          <w:bCs/>
        </w:rPr>
        <w:t>DICIEMBRE DE 2010 A febrero de 2012.</w:t>
      </w: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 xml:space="preserve">ORBICENTER TOWER. </w:t>
      </w:r>
    </w:p>
    <w:p w:rsidR="00487414" w:rsidRPr="00487414" w:rsidRDefault="00487414" w:rsidP="00487414"/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INTERVENTOR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122E7F" w:rsidP="00487414">
      <w:pPr>
        <w:ind w:left="4245" w:hanging="4245"/>
        <w:rPr>
          <w:rFonts w:ascii="Verdana" w:hAnsi="Verdana"/>
        </w:rPr>
      </w:pPr>
      <w:r w:rsidRPr="0016538E">
        <w:rPr>
          <w:rFonts w:ascii="Verdana" w:hAnsi="Verdana"/>
        </w:rPr>
        <w:t>FUNC</w:t>
      </w:r>
      <w:r w:rsidR="00487414" w:rsidRPr="00487414">
        <w:rPr>
          <w:rFonts w:ascii="Verdana" w:hAnsi="Verdana"/>
        </w:rPr>
        <w:t>ION</w:t>
      </w:r>
      <w:r w:rsidR="00487414" w:rsidRPr="00487414">
        <w:rPr>
          <w:rFonts w:ascii="Verdana" w:hAnsi="Verdana"/>
        </w:rPr>
        <w:tab/>
      </w:r>
      <w:r w:rsidR="00487414" w:rsidRPr="00487414">
        <w:rPr>
          <w:rFonts w:ascii="Verdana" w:hAnsi="Verdana"/>
        </w:rPr>
        <w:tab/>
        <w:t>Control técnico y administrativo.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OBRA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="0016538E">
        <w:rPr>
          <w:rFonts w:ascii="Verdana" w:hAnsi="Verdana"/>
        </w:rPr>
        <w:tab/>
      </w:r>
      <w:r w:rsidRPr="00487414">
        <w:rPr>
          <w:rFonts w:ascii="Verdana" w:hAnsi="Verdana"/>
        </w:rPr>
        <w:t>ORBICENTER TOWER.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Servicios Profesionales 9.000 M2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 xml:space="preserve">        Septiembre de 2010  En ejecución.</w:t>
      </w:r>
    </w:p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>
      <w:pPr>
        <w:rPr>
          <w:b/>
        </w:rPr>
      </w:pPr>
      <w:r w:rsidRPr="00487414">
        <w:rPr>
          <w:b/>
        </w:rPr>
        <w:t>BLANCA CORTES</w:t>
      </w:r>
    </w:p>
    <w:p w:rsidR="00487414" w:rsidRPr="00487414" w:rsidRDefault="00487414" w:rsidP="00487414">
      <w:pPr>
        <w:rPr>
          <w:b/>
        </w:rPr>
      </w:pPr>
    </w:p>
    <w:p w:rsidR="00487414" w:rsidRPr="00487414" w:rsidRDefault="00487414" w:rsidP="00487414">
      <w:r w:rsidRPr="00487414">
        <w:t>CARGO</w:t>
      </w:r>
      <w:r w:rsidRPr="00487414">
        <w:tab/>
      </w:r>
      <w:r w:rsidRPr="00487414">
        <w:tab/>
      </w:r>
      <w:r w:rsidRPr="00487414">
        <w:tab/>
      </w:r>
      <w:r w:rsidRPr="00487414">
        <w:tab/>
      </w:r>
      <w:r w:rsidRPr="00487414">
        <w:tab/>
        <w:t>CONSTRUCTOR</w:t>
      </w:r>
    </w:p>
    <w:p w:rsidR="00487414" w:rsidRPr="00487414" w:rsidRDefault="00487414" w:rsidP="00487414"/>
    <w:p w:rsidR="00487414" w:rsidRPr="00487414" w:rsidRDefault="00122E7F" w:rsidP="00487414">
      <w:r w:rsidRPr="0016538E">
        <w:t>FUNC</w:t>
      </w:r>
      <w:r w:rsidR="00487414" w:rsidRPr="00487414">
        <w:t>ION</w:t>
      </w:r>
      <w:r w:rsidR="00487414" w:rsidRPr="00487414">
        <w:tab/>
      </w:r>
      <w:r w:rsidR="00487414" w:rsidRPr="00487414">
        <w:tab/>
      </w:r>
      <w:r w:rsidR="00487414" w:rsidRPr="00487414">
        <w:tab/>
      </w:r>
      <w:r w:rsidR="00487414" w:rsidRPr="00487414">
        <w:tab/>
      </w:r>
      <w:r w:rsidR="00487414" w:rsidRPr="00487414">
        <w:tab/>
        <w:t>CONSTRUCCION</w:t>
      </w:r>
    </w:p>
    <w:p w:rsidR="00487414" w:rsidRPr="00487414" w:rsidRDefault="00487414" w:rsidP="00487414"/>
    <w:p w:rsidR="00487414" w:rsidRPr="00487414" w:rsidRDefault="00487414" w:rsidP="00487414">
      <w:pPr>
        <w:ind w:left="4245" w:hanging="4245"/>
      </w:pPr>
      <w:r w:rsidRPr="00487414">
        <w:t>OBRA</w:t>
      </w:r>
      <w:r w:rsidRPr="00487414">
        <w:tab/>
      </w:r>
      <w:r w:rsidRPr="00487414">
        <w:tab/>
        <w:t>CASA URBANIZACION EL IMPERIO CARMEN DE APICALA.250 M2</w:t>
      </w:r>
    </w:p>
    <w:p w:rsidR="00487414" w:rsidRPr="00487414" w:rsidRDefault="00487414" w:rsidP="00487414">
      <w:pPr>
        <w:ind w:left="4245" w:hanging="4245"/>
      </w:pPr>
      <w:r w:rsidRPr="00487414">
        <w:tab/>
      </w:r>
      <w:r w:rsidRPr="00487414">
        <w:tab/>
        <w:t>AÑO 2010</w:t>
      </w:r>
    </w:p>
    <w:p w:rsidR="00487414" w:rsidRPr="00487414" w:rsidRDefault="00487414" w:rsidP="00487414">
      <w:pPr>
        <w:ind w:left="4245" w:hanging="4245"/>
        <w:rPr>
          <w:b/>
        </w:rPr>
      </w:pPr>
    </w:p>
    <w:p w:rsidR="00487414" w:rsidRPr="00487414" w:rsidRDefault="00487414" w:rsidP="00487414">
      <w:pPr>
        <w:ind w:left="4245" w:hanging="4245"/>
        <w:rPr>
          <w:b/>
        </w:rPr>
      </w:pPr>
    </w:p>
    <w:p w:rsidR="00487414" w:rsidRPr="00487414" w:rsidRDefault="00487414" w:rsidP="00487414">
      <w:pPr>
        <w:ind w:left="4245" w:hanging="4245"/>
        <w:rPr>
          <w:rFonts w:ascii="Verdana" w:hAnsi="Verdana"/>
        </w:rPr>
      </w:pPr>
      <w:r w:rsidRPr="00487414">
        <w:rPr>
          <w:b/>
        </w:rPr>
        <w:t>NICOLAS MANRIQUE CONSTRUCCIONES</w:t>
      </w:r>
      <w:r w:rsidRPr="00487414">
        <w:rPr>
          <w:rFonts w:ascii="Verdana" w:hAnsi="Verdana"/>
        </w:rPr>
        <w:t xml:space="preserve"> 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DIRECTOR DE PROYECTO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ind w:left="4245" w:hanging="4245"/>
        <w:rPr>
          <w:rFonts w:ascii="Verdana" w:hAnsi="Verdana"/>
        </w:rPr>
      </w:pPr>
      <w:r w:rsidRPr="00487414">
        <w:rPr>
          <w:rFonts w:ascii="Verdana" w:hAnsi="Verdana"/>
        </w:rPr>
        <w:t>FUN</w:t>
      </w:r>
      <w:r w:rsidR="00122E7F" w:rsidRPr="0016538E">
        <w:rPr>
          <w:rFonts w:ascii="Verdana" w:hAnsi="Verdana"/>
        </w:rPr>
        <w:t>C</w:t>
      </w:r>
      <w:r w:rsidRPr="00487414">
        <w:rPr>
          <w:rFonts w:ascii="Verdana" w:hAnsi="Verdana"/>
        </w:rPr>
        <w:t>ION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Coordinación técnica y       administrativa.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OBRA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="0016538E">
        <w:rPr>
          <w:rFonts w:ascii="Verdana" w:hAnsi="Verdana"/>
        </w:rPr>
        <w:tab/>
      </w:r>
      <w:r w:rsidRPr="00487414">
        <w:rPr>
          <w:rFonts w:ascii="Verdana" w:hAnsi="Verdana"/>
        </w:rPr>
        <w:t>HOTEL BOG.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Estrato 6.  5.700 M2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 xml:space="preserve">        Enero de 2009 A LA FECHA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</w:p>
    <w:p w:rsidR="00487414" w:rsidRPr="00487414" w:rsidRDefault="00487414" w:rsidP="00487414">
      <w:pPr>
        <w:rPr>
          <w:b/>
        </w:rPr>
      </w:pPr>
    </w:p>
    <w:p w:rsidR="00487414" w:rsidRPr="00487414" w:rsidRDefault="00487414" w:rsidP="00487414">
      <w:pPr>
        <w:rPr>
          <w:b/>
        </w:rPr>
      </w:pPr>
    </w:p>
    <w:p w:rsidR="00487414" w:rsidRPr="00487414" w:rsidRDefault="00487414" w:rsidP="00487414">
      <w:pPr>
        <w:rPr>
          <w:b/>
        </w:rPr>
      </w:pPr>
    </w:p>
    <w:p w:rsidR="00487414" w:rsidRPr="00487414" w:rsidRDefault="00487414" w:rsidP="00487414">
      <w:pPr>
        <w:rPr>
          <w:rFonts w:ascii="Verdana" w:hAnsi="Verdana"/>
          <w:b/>
        </w:rPr>
      </w:pPr>
      <w:r w:rsidRPr="00487414">
        <w:rPr>
          <w:rFonts w:ascii="Verdana" w:hAnsi="Verdana"/>
          <w:b/>
        </w:rPr>
        <w:t>CONSTRUCTORA OBREVAL S.A.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COORDINADOR DE OBRAS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122E7F" w:rsidP="00487414">
      <w:pPr>
        <w:ind w:left="4245" w:hanging="4245"/>
        <w:rPr>
          <w:rFonts w:ascii="Verdana" w:hAnsi="Verdana"/>
        </w:rPr>
      </w:pPr>
      <w:r w:rsidRPr="0016538E">
        <w:rPr>
          <w:rFonts w:ascii="Verdana" w:hAnsi="Verdana"/>
        </w:rPr>
        <w:lastRenderedPageBreak/>
        <w:t>FUNC</w:t>
      </w:r>
      <w:r w:rsidR="00487414" w:rsidRPr="00487414">
        <w:rPr>
          <w:rFonts w:ascii="Verdana" w:hAnsi="Verdana"/>
        </w:rPr>
        <w:t>ION</w:t>
      </w:r>
      <w:r w:rsidR="00487414" w:rsidRPr="00487414">
        <w:rPr>
          <w:rFonts w:ascii="Verdana" w:hAnsi="Verdana"/>
        </w:rPr>
        <w:tab/>
      </w:r>
      <w:r w:rsidR="00487414" w:rsidRPr="00487414">
        <w:rPr>
          <w:rFonts w:ascii="Verdana" w:hAnsi="Verdana"/>
        </w:rPr>
        <w:tab/>
        <w:t>Coordinación técnica y       administrativa.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OBRA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EDIFICIO PORTAL DEL PARQUE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 xml:space="preserve">Estrato 6.  </w:t>
      </w:r>
      <w:smartTag w:uri="urn:schemas-microsoft-com:office:smarttags" w:element="metricconverter">
        <w:smartTagPr>
          <w:attr w:name="ProductID" w:val="7.500 m2"/>
        </w:smartTagPr>
        <w:r w:rsidRPr="00487414">
          <w:rPr>
            <w:rFonts w:ascii="Verdana" w:hAnsi="Verdana"/>
          </w:rPr>
          <w:t>7.500 m2</w:t>
        </w:r>
      </w:smartTag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 xml:space="preserve">Marzo de </w:t>
      </w:r>
      <w:smartTag w:uri="urn:schemas-microsoft-com:office:smarttags" w:element="metricconverter">
        <w:smartTagPr>
          <w:attr w:name="ProductID" w:val="2007 a"/>
        </w:smartTagPr>
        <w:r w:rsidRPr="00487414">
          <w:rPr>
            <w:rFonts w:ascii="Verdana" w:hAnsi="Verdana"/>
          </w:rPr>
          <w:t>2007 a</w:t>
        </w:r>
      </w:smartTag>
      <w:r w:rsidRPr="00487414">
        <w:rPr>
          <w:rFonts w:ascii="Verdana" w:hAnsi="Verdana"/>
        </w:rPr>
        <w:t xml:space="preserve"> Enero de 2009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COLEGIO ANGLO COLOMBIANO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AULAS 4.000 M2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COLEEGIO TILATA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COLISEO 2.500 M2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/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CONSTRUCTORA CANAAN</w:t>
      </w:r>
    </w:p>
    <w:p w:rsidR="00487414" w:rsidRPr="00487414" w:rsidRDefault="00487414" w:rsidP="00487414"/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  <w:sz w:val="20"/>
        </w:rPr>
        <w:t>RENOVACION CERTIFICACION SISTEMA DE GESTION DE CALIDAD ISO 9002</w:t>
      </w: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  <w:t>DIRECTOR DE PROYECTOS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  <w:t>Coordinación técnica y administrativa.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</w:t>
      </w:r>
      <w:r w:rsidRPr="00487414">
        <w:rPr>
          <w:rFonts w:ascii="Verdana" w:hAnsi="Verdana"/>
        </w:rPr>
        <w:tab/>
      </w:r>
      <w:proofErr w:type="spellStart"/>
      <w:r w:rsidRPr="00487414">
        <w:rPr>
          <w:rFonts w:ascii="Verdana" w:hAnsi="Verdana"/>
        </w:rPr>
        <w:t>OBRAS</w:t>
      </w:r>
      <w:proofErr w:type="spellEnd"/>
      <w:r w:rsidRPr="00487414">
        <w:rPr>
          <w:rFonts w:ascii="Verdana" w:hAnsi="Verdana"/>
        </w:rPr>
        <w:t xml:space="preserve"> DE REFORZAMIENTO SED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  <w:b/>
        </w:rPr>
        <w:tab/>
      </w:r>
      <w:r w:rsidRPr="00487414">
        <w:rPr>
          <w:rFonts w:ascii="Verdana" w:hAnsi="Verdana"/>
        </w:rPr>
        <w:t>7 COLEGIOS</w:t>
      </w:r>
      <w:r w:rsidRPr="00487414">
        <w:rPr>
          <w:rFonts w:ascii="Verdana" w:hAnsi="Verdana"/>
          <w:b/>
        </w:rPr>
        <w:t xml:space="preserve"> </w:t>
      </w:r>
      <w:r w:rsidRPr="00487414">
        <w:rPr>
          <w:rFonts w:ascii="Verdana" w:hAnsi="Verdana"/>
        </w:rPr>
        <w:t xml:space="preserve">AREA </w:t>
      </w:r>
      <w:smartTag w:uri="urn:schemas-microsoft-com:office:smarttags" w:element="metricconverter">
        <w:smartTagPr>
          <w:attr w:name="ProductID" w:val="14.000 M2"/>
        </w:smartTagPr>
        <w:r w:rsidRPr="00487414">
          <w:rPr>
            <w:rFonts w:ascii="Verdana" w:hAnsi="Verdana"/>
          </w:rPr>
          <w:t>14.000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  <w:b/>
        </w:rPr>
        <w:tab/>
      </w:r>
      <w:r w:rsidRPr="00487414">
        <w:rPr>
          <w:rFonts w:ascii="Verdana" w:hAnsi="Verdana"/>
        </w:rPr>
        <w:t>EDIFICIO COUNTRY PARK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Apartamentos estrato 5 Área </w:t>
      </w:r>
      <w:smartTag w:uri="urn:schemas-microsoft-com:office:smarttags" w:element="metricconverter">
        <w:smartTagPr>
          <w:attr w:name="ProductID" w:val="2.500 m2"/>
        </w:smartTagPr>
        <w:r w:rsidRPr="00487414">
          <w:rPr>
            <w:rFonts w:ascii="Verdana" w:hAnsi="Verdana"/>
          </w:rPr>
          <w:t>2.500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Marzo de </w:t>
      </w:r>
      <w:smartTag w:uri="urn:schemas-microsoft-com:office:smarttags" w:element="metricconverter">
        <w:smartTagPr>
          <w:attr w:name="ProductID" w:val="2006 a"/>
        </w:smartTagPr>
        <w:r w:rsidRPr="00487414">
          <w:rPr>
            <w:rFonts w:ascii="Verdana" w:hAnsi="Verdana"/>
          </w:rPr>
          <w:t>2006 a</w:t>
        </w:r>
      </w:smartTag>
      <w:r w:rsidRPr="00487414">
        <w:rPr>
          <w:rFonts w:ascii="Verdana" w:hAnsi="Verdana"/>
        </w:rPr>
        <w:t xml:space="preserve"> Marzo de 2007</w:t>
      </w:r>
    </w:p>
    <w:p w:rsidR="00487414" w:rsidRPr="00487414" w:rsidRDefault="00487414" w:rsidP="00487414">
      <w:pPr>
        <w:ind w:left="4320" w:hanging="72"/>
        <w:rPr>
          <w:rFonts w:ascii="Verdana" w:hAnsi="Verdana"/>
        </w:rPr>
      </w:pPr>
    </w:p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>
      <w:pPr>
        <w:keepNext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ORBIMUNDO CONSTRUCCIONES</w:t>
      </w: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  <w:t>DIRECTOR DE OBRA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  <w:t>Coordinación técnica y administrativa.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</w:t>
      </w:r>
      <w:r w:rsidRPr="00487414">
        <w:rPr>
          <w:rFonts w:ascii="Verdana" w:hAnsi="Verdana"/>
        </w:rPr>
        <w:tab/>
        <w:t>EDIFICIO CHICO PARK 102</w:t>
      </w:r>
    </w:p>
    <w:p w:rsidR="00487414" w:rsidRPr="00487414" w:rsidRDefault="00487414" w:rsidP="00487414">
      <w:pPr>
        <w:ind w:left="4320" w:hanging="72"/>
        <w:rPr>
          <w:rFonts w:ascii="Verdana" w:hAnsi="Verdana"/>
        </w:rPr>
      </w:pPr>
      <w:r w:rsidRPr="00487414">
        <w:rPr>
          <w:rFonts w:ascii="Verdana" w:hAnsi="Verdana"/>
        </w:rPr>
        <w:lastRenderedPageBreak/>
        <w:t xml:space="preserve"> Marzo de 2004 – Agosto de 2005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 </w:t>
      </w:r>
      <w:smartTag w:uri="urn:schemas-microsoft-com:office:smarttags" w:element="metricconverter">
        <w:smartTagPr>
          <w:attr w:name="ProductID" w:val="5.700 m2"/>
        </w:smartTagPr>
        <w:r w:rsidRPr="00487414">
          <w:rPr>
            <w:rFonts w:ascii="Verdana" w:hAnsi="Verdana"/>
          </w:rPr>
          <w:t>5.700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  <w:b/>
        </w:rPr>
        <w:t>VALOR</w:t>
      </w:r>
      <w:r w:rsidRPr="00487414">
        <w:rPr>
          <w:rFonts w:ascii="Verdana" w:hAnsi="Verdana"/>
        </w:rPr>
        <w:tab/>
        <w:t>15.227.000 SMLV.</w:t>
      </w: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CONSTRUCTORA CANAAN</w:t>
      </w: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  <w:t>DIRECTOR DE PROYECTOS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  <w:t>Coordinación técnica y administrativa.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</w:t>
      </w:r>
      <w:r w:rsidRPr="00487414">
        <w:rPr>
          <w:rFonts w:ascii="Verdana" w:hAnsi="Verdana"/>
        </w:rPr>
        <w:tab/>
        <w:t>UNIVERSIDAD DEL PACIFICO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EDIFICIO SIPOL BOGOTA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SEDE ADMINISTRATIVA DIMAR</w:t>
      </w:r>
    </w:p>
    <w:p w:rsidR="00487414" w:rsidRPr="00487414" w:rsidRDefault="00487414" w:rsidP="00487414">
      <w:pPr>
        <w:ind w:left="4320" w:hanging="72"/>
        <w:rPr>
          <w:rFonts w:ascii="Verdana" w:hAnsi="Verdana"/>
        </w:rPr>
      </w:pPr>
      <w:r w:rsidRPr="00487414">
        <w:rPr>
          <w:rFonts w:ascii="Verdana" w:hAnsi="Verdana"/>
        </w:rPr>
        <w:t xml:space="preserve"> Junio de </w:t>
      </w:r>
      <w:smartTag w:uri="urn:schemas-microsoft-com:office:smarttags" w:element="metricconverter">
        <w:smartTagPr>
          <w:attr w:name="ProductID" w:val="2003 a"/>
        </w:smartTagPr>
        <w:r w:rsidRPr="00487414">
          <w:rPr>
            <w:rFonts w:ascii="Verdana" w:hAnsi="Verdana"/>
          </w:rPr>
          <w:t>2003 a</w:t>
        </w:r>
      </w:smartTag>
      <w:r w:rsidRPr="00487414">
        <w:rPr>
          <w:rFonts w:ascii="Verdana" w:hAnsi="Verdana"/>
        </w:rPr>
        <w:t xml:space="preserve"> Marzo de 2004</w:t>
      </w:r>
    </w:p>
    <w:p w:rsidR="00487414" w:rsidRPr="00487414" w:rsidRDefault="00487414" w:rsidP="00487414">
      <w:pPr>
        <w:ind w:left="4320" w:hanging="72"/>
        <w:rPr>
          <w:rFonts w:ascii="Verdana" w:hAnsi="Verdana"/>
        </w:rPr>
      </w:pPr>
    </w:p>
    <w:p w:rsidR="00487414" w:rsidRPr="00487414" w:rsidRDefault="00487414" w:rsidP="00487414">
      <w:pPr>
        <w:ind w:left="4320" w:hanging="72"/>
        <w:rPr>
          <w:rFonts w:ascii="Verdana" w:hAnsi="Verdana"/>
        </w:rPr>
      </w:pPr>
    </w:p>
    <w:p w:rsidR="00487414" w:rsidRPr="00487414" w:rsidRDefault="00487414" w:rsidP="00487414">
      <w:pPr>
        <w:ind w:left="4320" w:hanging="72"/>
        <w:rPr>
          <w:rFonts w:ascii="Verdana" w:hAnsi="Verdana"/>
        </w:rPr>
      </w:pPr>
    </w:p>
    <w:p w:rsidR="00487414" w:rsidRPr="00487414" w:rsidRDefault="00487414" w:rsidP="00487414">
      <w:pPr>
        <w:ind w:left="4320" w:hanging="72"/>
        <w:rPr>
          <w:rFonts w:ascii="Verdana" w:hAnsi="Verdana"/>
        </w:rPr>
      </w:pPr>
    </w:p>
    <w:p w:rsidR="00487414" w:rsidRPr="00487414" w:rsidRDefault="00487414" w:rsidP="00487414">
      <w:pPr>
        <w:ind w:left="4320" w:hanging="72"/>
        <w:rPr>
          <w:rFonts w:ascii="Verdana" w:hAnsi="Verdana"/>
        </w:rPr>
      </w:pPr>
    </w:p>
    <w:p w:rsidR="00487414" w:rsidRPr="00487414" w:rsidRDefault="00487414" w:rsidP="00487414">
      <w:pPr>
        <w:ind w:left="4320" w:hanging="72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</w:pPr>
    </w:p>
    <w:p w:rsidR="00487414" w:rsidRPr="00487414" w:rsidRDefault="00487414" w:rsidP="00487414">
      <w:pPr>
        <w:ind w:left="4320" w:hanging="4320"/>
      </w:pPr>
    </w:p>
    <w:p w:rsidR="00487414" w:rsidRPr="00487414" w:rsidRDefault="00487414" w:rsidP="00487414">
      <w:pPr>
        <w:ind w:left="4320" w:hanging="4320"/>
      </w:pPr>
    </w:p>
    <w:p w:rsidR="00487414" w:rsidRPr="00487414" w:rsidRDefault="00487414" w:rsidP="00487414"/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CONSORCIO CANAAN BRIÑEZ</w:t>
      </w: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  <w:sz w:val="20"/>
        </w:rPr>
      </w:pPr>
      <w:r w:rsidRPr="00487414">
        <w:rPr>
          <w:rFonts w:ascii="Verdana" w:hAnsi="Verdana" w:cs="Verdana"/>
          <w:b/>
          <w:bCs/>
          <w:sz w:val="20"/>
        </w:rPr>
        <w:t>CERTIFICACION SISTEMA DE GESTION DE CALIDAD ISO 9002</w:t>
      </w:r>
      <w:r w:rsidRPr="00487414">
        <w:rPr>
          <w:rFonts w:ascii="Verdana" w:hAnsi="Verdana" w:cs="Verdana"/>
          <w:b/>
          <w:bCs/>
          <w:sz w:val="20"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  <w:b/>
          <w:sz w:val="20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  <w:t>DIRECTOR DE OBRA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  <w:t>Coordinación técnica y administrativa.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</w:t>
      </w:r>
      <w:r w:rsidRPr="00487414">
        <w:rPr>
          <w:rFonts w:ascii="Verdana" w:hAnsi="Verdana"/>
        </w:rPr>
        <w:tab/>
        <w:t xml:space="preserve">Galería Municipal de </w:t>
      </w:r>
      <w:proofErr w:type="spellStart"/>
      <w:r w:rsidRPr="00487414">
        <w:rPr>
          <w:rFonts w:ascii="Verdana" w:hAnsi="Verdana"/>
        </w:rPr>
        <w:t>Calarca</w:t>
      </w:r>
      <w:proofErr w:type="spellEnd"/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Septiembre de </w:t>
      </w:r>
      <w:smartTag w:uri="urn:schemas-microsoft-com:office:smarttags" w:element="metricconverter">
        <w:smartTagPr>
          <w:attr w:name="ProductID" w:val="2002 a"/>
        </w:smartTagPr>
        <w:r w:rsidRPr="00487414">
          <w:rPr>
            <w:rFonts w:ascii="Verdana" w:hAnsi="Verdana"/>
          </w:rPr>
          <w:t>2002 a</w:t>
        </w:r>
      </w:smartTag>
      <w:r w:rsidRPr="00487414">
        <w:rPr>
          <w:rFonts w:ascii="Verdana" w:hAnsi="Verdana"/>
        </w:rPr>
        <w:t xml:space="preserve"> junio de 2003. 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 </w:t>
      </w:r>
      <w:smartTag w:uri="urn:schemas-microsoft-com:office:smarttags" w:element="metricconverter">
        <w:smartTagPr>
          <w:attr w:name="ProductID" w:val="10.000 M2"/>
        </w:smartTagPr>
        <w:r w:rsidRPr="00487414">
          <w:rPr>
            <w:rFonts w:ascii="Verdana" w:hAnsi="Verdana"/>
          </w:rPr>
          <w:t>10.000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lastRenderedPageBreak/>
        <w:t>VALOR</w:t>
      </w:r>
      <w:r w:rsidRPr="00487414">
        <w:rPr>
          <w:rFonts w:ascii="Verdana" w:hAnsi="Verdana"/>
        </w:rPr>
        <w:tab/>
        <w:t>$ 7.824 S.M.L.V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CONSORCIO CALARCA SIGLO XXI</w:t>
      </w:r>
    </w:p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  <w:sz w:val="20"/>
        </w:rPr>
      </w:pPr>
      <w:r w:rsidRPr="00487414">
        <w:rPr>
          <w:rFonts w:ascii="Verdana" w:hAnsi="Verdana" w:cs="Verdana"/>
          <w:b/>
          <w:bCs/>
          <w:sz w:val="20"/>
        </w:rPr>
        <w:t>CERTIFICACION SISTEMA DE GESTION DE CALIDAD ISO 9001</w:t>
      </w:r>
      <w:r w:rsidRPr="00487414">
        <w:rPr>
          <w:rFonts w:ascii="Verdana" w:hAnsi="Verdana" w:cs="Verdana"/>
          <w:b/>
          <w:bCs/>
          <w:sz w:val="20"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  <w:t>DIRECTOR DE OBRA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  <w:t>Coordinación técnica y administrativa.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</w:t>
      </w:r>
      <w:r w:rsidRPr="00487414">
        <w:rPr>
          <w:rFonts w:ascii="Verdana" w:hAnsi="Verdana"/>
        </w:rPr>
        <w:tab/>
        <w:t xml:space="preserve">Instituto Tecnológico de </w:t>
      </w:r>
      <w:proofErr w:type="spellStart"/>
      <w:r w:rsidRPr="00487414">
        <w:rPr>
          <w:rFonts w:ascii="Verdana" w:hAnsi="Verdana"/>
        </w:rPr>
        <w:t>Calarca</w:t>
      </w:r>
      <w:proofErr w:type="spellEnd"/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Noviembre de </w:t>
      </w:r>
      <w:smartTag w:uri="urn:schemas-microsoft-com:office:smarttags" w:element="metricconverter">
        <w:smartTagPr>
          <w:attr w:name="ProductID" w:val="2001 a"/>
        </w:smartTagPr>
        <w:r w:rsidRPr="00487414">
          <w:rPr>
            <w:rFonts w:ascii="Verdana" w:hAnsi="Verdana"/>
          </w:rPr>
          <w:t>2001 a</w:t>
        </w:r>
      </w:smartTag>
      <w:r w:rsidRPr="00487414">
        <w:rPr>
          <w:rFonts w:ascii="Verdana" w:hAnsi="Verdana"/>
        </w:rPr>
        <w:t xml:space="preserve"> Agosto de 2002.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 </w:t>
      </w:r>
      <w:smartTag w:uri="urn:schemas-microsoft-com:office:smarttags" w:element="metricconverter">
        <w:smartTagPr>
          <w:attr w:name="ProductID" w:val="5.719 m2"/>
        </w:smartTagPr>
        <w:r w:rsidRPr="00487414">
          <w:rPr>
            <w:rFonts w:ascii="Verdana" w:hAnsi="Verdana"/>
          </w:rPr>
          <w:t>5.719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VALOR</w:t>
      </w:r>
      <w:r w:rsidRPr="00487414">
        <w:rPr>
          <w:rFonts w:ascii="Verdana" w:hAnsi="Verdana"/>
        </w:rPr>
        <w:tab/>
        <w:t>$ 7.824 S.M.L.V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CONSTRUCTORA  CANAAN</w:t>
      </w:r>
      <w:r w:rsidRPr="00487414">
        <w:rPr>
          <w:rFonts w:ascii="Verdana" w:hAnsi="Verdana" w:cs="Verdana"/>
          <w:b/>
          <w:bCs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  <w:t>DIRECTOR DE OBRA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Contrato 0012 /2000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  <w:t>Coordinación técnica y administrativa.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</w:t>
      </w:r>
      <w:r w:rsidRPr="00487414">
        <w:rPr>
          <w:rFonts w:ascii="Verdana" w:hAnsi="Verdana"/>
        </w:rPr>
        <w:tab/>
        <w:t>Centro de Gestión Comercial y Mercadeo. SENA BOGOTA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Julio de </w:t>
      </w:r>
      <w:smartTag w:uri="urn:schemas-microsoft-com:office:smarttags" w:element="metricconverter">
        <w:smartTagPr>
          <w:attr w:name="ProductID" w:val="2000 a"/>
        </w:smartTagPr>
        <w:r w:rsidRPr="00487414">
          <w:rPr>
            <w:rFonts w:ascii="Verdana" w:hAnsi="Verdana"/>
          </w:rPr>
          <w:t>2000 a</w:t>
        </w:r>
      </w:smartTag>
      <w:r w:rsidRPr="00487414">
        <w:rPr>
          <w:rFonts w:ascii="Verdana" w:hAnsi="Verdana"/>
        </w:rPr>
        <w:t xml:space="preserve"> Noviembre  de 2001.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 </w:t>
      </w:r>
      <w:smartTag w:uri="urn:schemas-microsoft-com:office:smarttags" w:element="metricconverter">
        <w:smartTagPr>
          <w:attr w:name="ProductID" w:val="14.096 m2"/>
        </w:smartTagPr>
        <w:r w:rsidRPr="00487414">
          <w:rPr>
            <w:rFonts w:ascii="Verdana" w:hAnsi="Verdana"/>
          </w:rPr>
          <w:t>14.096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lastRenderedPageBreak/>
        <w:t>VALOR</w:t>
      </w:r>
      <w:r w:rsidRPr="00487414">
        <w:rPr>
          <w:rFonts w:ascii="Verdana" w:hAnsi="Verdana"/>
        </w:rPr>
        <w:tab/>
        <w:t>$ 9.673 S.M.L.V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  <w:r w:rsidRPr="00487414">
        <w:rPr>
          <w:rFonts w:ascii="Verdana" w:hAnsi="Verdana"/>
          <w:b/>
        </w:rPr>
        <w:t xml:space="preserve">INGENIERO 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  <w:b/>
        </w:rPr>
        <w:t>PLINIO BUSTAMANTE</w:t>
      </w:r>
      <w:r w:rsidRPr="00487414">
        <w:rPr>
          <w:rFonts w:ascii="Verdana" w:hAnsi="Verdana"/>
        </w:rPr>
        <w:tab/>
        <w:t>Contratos de O.P. 713/98</w:t>
      </w:r>
    </w:p>
    <w:p w:rsidR="00487414" w:rsidRPr="00487414" w:rsidRDefault="00487414" w:rsidP="00487414">
      <w:pPr>
        <w:ind w:left="4320" w:firstLine="18"/>
        <w:rPr>
          <w:rFonts w:ascii="Verdana" w:hAnsi="Verdana"/>
        </w:rPr>
      </w:pPr>
      <w:r w:rsidRPr="00487414">
        <w:rPr>
          <w:rFonts w:ascii="Verdana" w:hAnsi="Verdana"/>
        </w:rPr>
        <w:t>Programa de rehabilitación de los parques de barrio.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ALCALDÍA MAYOR DE BOGOTA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I.D.R.D. febrero a junio de 1.999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  <w:t xml:space="preserve">Residente de </w:t>
      </w:r>
      <w:proofErr w:type="spellStart"/>
      <w:r w:rsidRPr="00487414">
        <w:rPr>
          <w:rFonts w:ascii="Verdana" w:hAnsi="Verdana"/>
        </w:rPr>
        <w:t>Interventoria</w:t>
      </w:r>
      <w:proofErr w:type="spellEnd"/>
      <w:r w:rsidRPr="00487414">
        <w:rPr>
          <w:rFonts w:ascii="Verdana" w:hAnsi="Verdana"/>
        </w:rPr>
        <w:t>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</w:r>
      <w:proofErr w:type="spellStart"/>
      <w:r w:rsidRPr="00487414">
        <w:rPr>
          <w:rFonts w:ascii="Verdana" w:hAnsi="Verdana"/>
        </w:rPr>
        <w:t>Interventoria</w:t>
      </w:r>
      <w:proofErr w:type="spellEnd"/>
      <w:r w:rsidRPr="00487414">
        <w:rPr>
          <w:rFonts w:ascii="Verdana" w:hAnsi="Verdana"/>
        </w:rPr>
        <w:t xml:space="preserve"> Técnica y Administrativa.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 De Urbanismo </w:t>
      </w:r>
      <w:smartTag w:uri="urn:schemas-microsoft-com:office:smarttags" w:element="metricconverter">
        <w:smartTagPr>
          <w:attr w:name="ProductID" w:val="5.000 m2"/>
        </w:smartTagPr>
        <w:r w:rsidRPr="00487414">
          <w:rPr>
            <w:rFonts w:ascii="Verdana" w:hAnsi="Verdana"/>
          </w:rPr>
          <w:t>5.000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VALOR</w:t>
      </w:r>
      <w:r w:rsidRPr="00487414">
        <w:rPr>
          <w:rFonts w:ascii="Verdana" w:hAnsi="Verdana"/>
        </w:rPr>
        <w:tab/>
        <w:t>$ 845 S.M.L.V.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  <w:r w:rsidRPr="00487414">
        <w:rPr>
          <w:rFonts w:ascii="Verdana" w:hAnsi="Verdana"/>
          <w:b/>
        </w:rPr>
        <w:t xml:space="preserve">PARROQUIA 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  <w:b/>
        </w:rPr>
        <w:t>SAN FRANCISCO</w:t>
      </w:r>
      <w:r w:rsidRPr="00487414">
        <w:rPr>
          <w:rFonts w:ascii="Verdana" w:hAnsi="Verdana"/>
        </w:rPr>
        <w:tab/>
        <w:t>CONTRATO                                     Febrero a Junio de 1999.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OBJETO</w:t>
      </w:r>
      <w:r w:rsidRPr="00487414">
        <w:rPr>
          <w:rFonts w:ascii="Verdana" w:hAnsi="Verdana"/>
        </w:rPr>
        <w:tab/>
        <w:t>Restauración y Pintura del Templo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VALOR</w:t>
      </w:r>
      <w:r w:rsidRPr="00487414">
        <w:rPr>
          <w:rFonts w:ascii="Verdana" w:hAnsi="Verdana"/>
        </w:rPr>
        <w:tab/>
        <w:t>$ 169 S.M.L.V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  <w:b/>
        </w:rPr>
        <w:t>PARROQUIA DE NOCAIMA</w:t>
      </w:r>
      <w:r w:rsidRPr="00487414">
        <w:rPr>
          <w:rFonts w:ascii="Verdana" w:hAnsi="Verdana"/>
        </w:rPr>
        <w:tab/>
        <w:t>CONTRATO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Junio a Julio de 1999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OBJETO</w:t>
      </w:r>
      <w:r w:rsidRPr="00487414">
        <w:rPr>
          <w:rFonts w:ascii="Verdana" w:hAnsi="Verdana"/>
        </w:rPr>
        <w:tab/>
        <w:t>Remodelación y pintura exterior  TEMPLO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VALOR</w:t>
      </w:r>
      <w:r w:rsidRPr="00487414">
        <w:rPr>
          <w:rFonts w:ascii="Verdana" w:hAnsi="Verdana"/>
        </w:rPr>
        <w:tab/>
        <w:t>$ 42 S.M.L.V.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  <w:r w:rsidRPr="00487414">
        <w:rPr>
          <w:rFonts w:ascii="Verdana" w:hAnsi="Verdana"/>
          <w:b/>
        </w:rPr>
        <w:t xml:space="preserve">CIBA 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  <w:b/>
        </w:rPr>
        <w:t>ESPECIALIDADES QUÍMICAS</w:t>
      </w:r>
      <w:r w:rsidRPr="00487414">
        <w:rPr>
          <w:rFonts w:ascii="Verdana" w:hAnsi="Verdana"/>
        </w:rPr>
        <w:tab/>
        <w:t xml:space="preserve">CONTRATO 004 DE 1998          </w:t>
      </w:r>
    </w:p>
    <w:p w:rsidR="00487414" w:rsidRPr="00487414" w:rsidRDefault="00487414" w:rsidP="00487414">
      <w:pPr>
        <w:ind w:left="4320"/>
        <w:rPr>
          <w:rFonts w:ascii="Verdana" w:hAnsi="Verdana"/>
        </w:rPr>
      </w:pPr>
      <w:r w:rsidRPr="00487414">
        <w:rPr>
          <w:rFonts w:ascii="Verdana" w:hAnsi="Verdana"/>
        </w:rPr>
        <w:t>Mayo - Julio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lastRenderedPageBreak/>
        <w:t>OBJETO</w:t>
      </w:r>
      <w:r w:rsidRPr="00487414">
        <w:rPr>
          <w:rFonts w:ascii="Verdana" w:hAnsi="Verdana"/>
        </w:rPr>
        <w:tab/>
        <w:t xml:space="preserve">Remodelación     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DIVISIÓN COLORANTES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VALOR</w:t>
      </w:r>
      <w:r w:rsidRPr="00487414">
        <w:rPr>
          <w:rFonts w:ascii="Verdana" w:hAnsi="Verdana"/>
        </w:rPr>
        <w:tab/>
        <w:t>$ 441  S.M.L.V.</w:t>
      </w:r>
    </w:p>
    <w:p w:rsidR="00487414" w:rsidRPr="00487414" w:rsidRDefault="00487414" w:rsidP="00487414">
      <w:pPr>
        <w:ind w:left="4320"/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  <w:b/>
        </w:rPr>
        <w:t>INDEGA COCA COLA</w:t>
      </w:r>
      <w:r w:rsidRPr="00487414">
        <w:rPr>
          <w:rFonts w:ascii="Verdana" w:hAnsi="Verdana"/>
          <w:b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CONTRATO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OBJETO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Remodelación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 xml:space="preserve">CENTRO DE </w:t>
      </w:r>
      <w:proofErr w:type="gramStart"/>
      <w:r w:rsidRPr="00487414">
        <w:rPr>
          <w:rFonts w:ascii="Verdana" w:hAnsi="Verdana"/>
        </w:rPr>
        <w:t>COMPUTO</w:t>
      </w:r>
      <w:proofErr w:type="gramEnd"/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VALOR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$  49  S.M.L.V.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keepNext/>
        <w:outlineLvl w:val="2"/>
        <w:rPr>
          <w:rFonts w:ascii="Verdana" w:hAnsi="Verdana" w:cs="Verdana"/>
          <w:bCs/>
        </w:rPr>
      </w:pPr>
      <w:r w:rsidRPr="00487414">
        <w:rPr>
          <w:rFonts w:ascii="Verdana" w:hAnsi="Verdana" w:cs="Verdana"/>
          <w:b/>
          <w:bCs/>
        </w:rPr>
        <w:t>CONSORCIO INGENIERIAS</w:t>
      </w:r>
      <w:r w:rsidRPr="00487414">
        <w:rPr>
          <w:rFonts w:ascii="Verdana" w:hAnsi="Verdana" w:cs="Verdana"/>
          <w:b/>
          <w:bCs/>
        </w:rPr>
        <w:tab/>
      </w:r>
      <w:r w:rsidRPr="00487414">
        <w:rPr>
          <w:rFonts w:ascii="Verdana" w:hAnsi="Verdana" w:cs="Verdana"/>
          <w:bCs/>
        </w:rPr>
        <w:t>Contrato 424/97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Alcaldía Mayor De Bogotá.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I.D.R.D.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proofErr w:type="spellStart"/>
      <w:r w:rsidRPr="00487414">
        <w:rPr>
          <w:rFonts w:ascii="Verdana" w:hAnsi="Verdana"/>
        </w:rPr>
        <w:t>Interventoria</w:t>
      </w:r>
      <w:proofErr w:type="spellEnd"/>
      <w:r w:rsidRPr="00487414">
        <w:rPr>
          <w:rFonts w:ascii="Verdana" w:hAnsi="Verdana"/>
        </w:rPr>
        <w:t xml:space="preserve"> 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ARQUITECTO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Febrero a mayo de 1998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INTERVENTOR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ind w:left="4245" w:hanging="4245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Coordinación Técnica y Administrativa</w:t>
      </w:r>
    </w:p>
    <w:p w:rsidR="00487414" w:rsidRPr="00487414" w:rsidRDefault="00487414" w:rsidP="00487414">
      <w:pPr>
        <w:ind w:left="4245" w:hanging="4245"/>
        <w:rPr>
          <w:rFonts w:ascii="Verdana" w:hAnsi="Verdana"/>
        </w:rPr>
      </w:pPr>
      <w:r w:rsidRPr="00487414">
        <w:rPr>
          <w:rFonts w:ascii="Verdana" w:hAnsi="Verdana"/>
        </w:rPr>
        <w:tab/>
        <w:t>Área Urbanismo 50.000m2</w:t>
      </w:r>
    </w:p>
    <w:p w:rsidR="00487414" w:rsidRPr="00487414" w:rsidRDefault="00487414" w:rsidP="00487414">
      <w:pPr>
        <w:ind w:left="4245" w:hanging="4245"/>
        <w:rPr>
          <w:rFonts w:ascii="Verdana" w:hAnsi="Verdana"/>
        </w:rPr>
      </w:pPr>
    </w:p>
    <w:p w:rsidR="00487414" w:rsidRPr="00487414" w:rsidRDefault="00487414" w:rsidP="00487414">
      <w:pPr>
        <w:ind w:left="4245" w:hanging="4245"/>
      </w:pPr>
      <w:r w:rsidRPr="00487414">
        <w:t xml:space="preserve">VALOR </w:t>
      </w:r>
      <w:r w:rsidRPr="00487414">
        <w:tab/>
        <w:t>$  2.453  S.M.L.V.</w:t>
      </w:r>
    </w:p>
    <w:p w:rsidR="00487414" w:rsidRPr="00487414" w:rsidRDefault="00487414" w:rsidP="00487414">
      <w:pPr>
        <w:keepNext/>
        <w:outlineLvl w:val="2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outlineLvl w:val="2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CONSTRULAGO 74</w:t>
      </w:r>
    </w:p>
    <w:p w:rsidR="00487414" w:rsidRPr="00487414" w:rsidRDefault="00487414" w:rsidP="00487414"/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DIRECTOR DE CONSTRUCCIONES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Noviembre 1995 septiembre 1997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  <w:t xml:space="preserve">Coordinar </w:t>
      </w:r>
      <w:smartTag w:uri="urn:schemas-microsoft-com:office:smarttags" w:element="PersonName">
        <w:smartTagPr>
          <w:attr w:name="ProductID" w:val="la Contrataci￳n"/>
        </w:smartTagPr>
        <w:r w:rsidRPr="00487414">
          <w:rPr>
            <w:rFonts w:ascii="Verdana" w:hAnsi="Verdana"/>
          </w:rPr>
          <w:t>la Contratación</w:t>
        </w:r>
      </w:smartTag>
      <w:r w:rsidRPr="00487414">
        <w:rPr>
          <w:rFonts w:ascii="Verdana" w:hAnsi="Verdana"/>
        </w:rPr>
        <w:t xml:space="preserve"> y supervisar </w:t>
      </w:r>
      <w:smartTag w:uri="urn:schemas-microsoft-com:office:smarttags" w:element="PersonName">
        <w:smartTagPr>
          <w:attr w:name="ProductID" w:val="la Ejecuci￳n T￩cnica"/>
        </w:smartTagPr>
        <w:r w:rsidRPr="00487414">
          <w:rPr>
            <w:rFonts w:ascii="Verdana" w:hAnsi="Verdana"/>
          </w:rPr>
          <w:t>la Ejecución Técnica</w:t>
        </w:r>
      </w:smartTag>
      <w:r w:rsidRPr="00487414">
        <w:rPr>
          <w:rFonts w:ascii="Verdana" w:hAnsi="Verdana"/>
        </w:rPr>
        <w:t xml:space="preserve"> de las obras.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OBRAS EJECUTADAS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Edificio Apolo 94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18 apartamentos.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 xml:space="preserve">Área </w:t>
      </w:r>
      <w:smartTag w:uri="urn:schemas-microsoft-com:office:smarttags" w:element="metricconverter">
        <w:smartTagPr>
          <w:attr w:name="ProductID" w:val="2.500 m2"/>
        </w:smartTagPr>
        <w:r w:rsidRPr="00487414">
          <w:rPr>
            <w:rFonts w:ascii="Verdana" w:hAnsi="Verdana"/>
          </w:rPr>
          <w:t>2.500 m2</w:t>
        </w:r>
      </w:smartTag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lastRenderedPageBreak/>
        <w:t>VALOR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$  7.276  S.M.L.V.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rPr>
          <w:rFonts w:ascii="Verdana" w:hAnsi="Verdana"/>
          <w:b/>
        </w:rPr>
      </w:pPr>
      <w:r w:rsidRPr="00487414">
        <w:rPr>
          <w:rFonts w:ascii="Verdana" w:hAnsi="Verdana"/>
          <w:b/>
        </w:rPr>
        <w:t>MEGACORP. S.A.</w:t>
      </w:r>
      <w:r w:rsidRPr="00487414">
        <w:rPr>
          <w:rFonts w:ascii="Verdana" w:hAnsi="Verdana"/>
          <w:b/>
        </w:rPr>
        <w:tab/>
      </w:r>
      <w:r w:rsidRPr="00487414">
        <w:rPr>
          <w:rFonts w:ascii="Verdana" w:hAnsi="Verdana"/>
          <w:b/>
        </w:rPr>
        <w:tab/>
      </w:r>
      <w:r w:rsidRPr="00487414">
        <w:rPr>
          <w:rFonts w:ascii="Verdana" w:hAnsi="Verdana"/>
          <w:b/>
        </w:rPr>
        <w:tab/>
      </w:r>
      <w:r w:rsidRPr="00487414">
        <w:rPr>
          <w:rFonts w:ascii="Verdana" w:hAnsi="Verdana"/>
          <w:b/>
        </w:rPr>
        <w:tab/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DIRECTOR DE CONSTRUCCIONES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1993 – 1995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  <w:t>Coordinación de Contratos y ejecución técnica de las obras.  Contratación de personal.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 EJECUTADAS</w:t>
      </w:r>
      <w:r w:rsidRPr="00487414">
        <w:rPr>
          <w:rFonts w:ascii="Verdana" w:hAnsi="Verdana"/>
        </w:rPr>
        <w:tab/>
        <w:t>Calatayud 20 casas.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 </w:t>
      </w:r>
      <w:smartTag w:uri="urn:schemas-microsoft-com:office:smarttags" w:element="metricconverter">
        <w:smartTagPr>
          <w:attr w:name="ProductID" w:val="8.000 m2"/>
        </w:smartTagPr>
        <w:r w:rsidRPr="00487414">
          <w:rPr>
            <w:rFonts w:ascii="Verdana" w:hAnsi="Verdana"/>
          </w:rPr>
          <w:t>8.000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Urbanismo. </w:t>
      </w:r>
      <w:smartTag w:uri="urn:schemas-microsoft-com:office:smarttags" w:element="metricconverter">
        <w:smartTagPr>
          <w:attr w:name="ProductID" w:val="10.000 M2"/>
        </w:smartTagPr>
        <w:r w:rsidRPr="00487414">
          <w:rPr>
            <w:rFonts w:ascii="Verdana" w:hAnsi="Verdana"/>
          </w:rPr>
          <w:t>10.000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VALOR $  79.876 S.M.L.V.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Alicante 54 Aptos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Área. </w:t>
      </w:r>
      <w:smartTag w:uri="urn:schemas-microsoft-com:office:smarttags" w:element="metricconverter">
        <w:smartTagPr>
          <w:attr w:name="ProductID" w:val="4.000 m2"/>
        </w:smartTagPr>
        <w:r w:rsidRPr="00487414">
          <w:rPr>
            <w:rFonts w:ascii="Verdana" w:hAnsi="Verdana"/>
          </w:rPr>
          <w:t>4.000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VALOR $ 10.554  S.M.L.V.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Valverde 60 Aptos.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 </w:t>
      </w:r>
      <w:smartTag w:uri="urn:schemas-microsoft-com:office:smarttags" w:element="metricconverter">
        <w:smartTagPr>
          <w:attr w:name="ProductID" w:val="6.000 m2"/>
        </w:smartTagPr>
        <w:r w:rsidRPr="00487414">
          <w:rPr>
            <w:rFonts w:ascii="Verdana" w:hAnsi="Verdana"/>
          </w:rPr>
          <w:t>6.000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VALOR  $  21.108 S.M.L.V.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Valencia 70 Aptos.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 </w:t>
      </w:r>
      <w:smartTag w:uri="urn:schemas-microsoft-com:office:smarttags" w:element="metricconverter">
        <w:smartTagPr>
          <w:attr w:name="ProductID" w:val="6.000 m2"/>
        </w:smartTagPr>
        <w:r w:rsidRPr="00487414">
          <w:rPr>
            <w:rFonts w:ascii="Verdana" w:hAnsi="Verdana"/>
          </w:rPr>
          <w:t>6.000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VALOR  $  16.866  S.M.L.V.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San Sebastián 16 Aptos.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 </w:t>
      </w:r>
      <w:smartTag w:uri="urn:schemas-microsoft-com:office:smarttags" w:element="metricconverter">
        <w:smartTagPr>
          <w:attr w:name="ProductID" w:val="3.000 m2"/>
        </w:smartTagPr>
        <w:r w:rsidRPr="00487414">
          <w:rPr>
            <w:rFonts w:ascii="Verdana" w:hAnsi="Verdana"/>
          </w:rPr>
          <w:t>3.000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VALOR  $ 10.554 S.M.L.V.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Torre de Ávila 16 Aptos.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  <w:proofErr w:type="spellStart"/>
      <w:r w:rsidRPr="00487414">
        <w:rPr>
          <w:rFonts w:ascii="Verdana" w:hAnsi="Verdana"/>
        </w:rPr>
        <w:t>Area</w:t>
      </w:r>
      <w:proofErr w:type="spellEnd"/>
      <w:r w:rsidRPr="00487414">
        <w:rPr>
          <w:rFonts w:ascii="Verdana" w:hAnsi="Verdana"/>
        </w:rPr>
        <w:t xml:space="preserve"> </w:t>
      </w:r>
      <w:smartTag w:uri="urn:schemas-microsoft-com:office:smarttags" w:element="metricconverter">
        <w:smartTagPr>
          <w:attr w:name="ProductID" w:val="5.000 m2"/>
        </w:smartTagPr>
        <w:r w:rsidRPr="00487414">
          <w:rPr>
            <w:rFonts w:ascii="Verdana" w:hAnsi="Verdana"/>
          </w:rPr>
          <w:t>5.000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VALOR $ 21.108 S.M.L.V.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Almenas del Castillo 35 Aptos.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 </w:t>
      </w:r>
      <w:smartTag w:uri="urn:schemas-microsoft-com:office:smarttags" w:element="metricconverter">
        <w:smartTagPr>
          <w:attr w:name="ProductID" w:val="7.000 m2"/>
        </w:smartTagPr>
        <w:r w:rsidRPr="00487414">
          <w:rPr>
            <w:rFonts w:ascii="Verdana" w:hAnsi="Verdana"/>
          </w:rPr>
          <w:t>7.000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VALOR $ 29.551 S.M.L.V.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Estratos 5 y 6.</w:t>
      </w: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  <w:r w:rsidRPr="00487414">
        <w:rPr>
          <w:rFonts w:ascii="Verdana" w:hAnsi="Verdana"/>
          <w:b/>
        </w:rPr>
        <w:t>CONSTRUCTODO LTDA.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  <w:t>Director de Obra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Bogotá 1992-1993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 EJECUTADAS</w:t>
      </w:r>
      <w:r w:rsidRPr="00487414">
        <w:rPr>
          <w:rFonts w:ascii="Verdana" w:hAnsi="Verdana"/>
        </w:rPr>
        <w:tab/>
        <w:t>San Eusebio 110 casas.</w:t>
      </w:r>
    </w:p>
    <w:p w:rsidR="00487414" w:rsidRPr="00487414" w:rsidRDefault="00487414" w:rsidP="00487414">
      <w:pPr>
        <w:ind w:left="4320"/>
        <w:rPr>
          <w:rFonts w:ascii="Verdana" w:hAnsi="Verdana"/>
        </w:rPr>
      </w:pPr>
      <w:r w:rsidRPr="00487414">
        <w:rPr>
          <w:rFonts w:ascii="Verdana" w:hAnsi="Verdana"/>
        </w:rPr>
        <w:t xml:space="preserve">Área. </w:t>
      </w:r>
      <w:smartTag w:uri="urn:schemas-microsoft-com:office:smarttags" w:element="metricconverter">
        <w:smartTagPr>
          <w:attr w:name="ProductID" w:val="7.000 m2"/>
        </w:smartTagPr>
        <w:r w:rsidRPr="00487414">
          <w:rPr>
            <w:rFonts w:ascii="Verdana" w:hAnsi="Verdana"/>
          </w:rPr>
          <w:t>7.000 m2</w:t>
        </w:r>
      </w:smartTag>
    </w:p>
    <w:p w:rsidR="00487414" w:rsidRPr="00487414" w:rsidRDefault="00487414" w:rsidP="00487414">
      <w:pPr>
        <w:ind w:left="4320"/>
        <w:rPr>
          <w:rFonts w:ascii="Verdana" w:hAnsi="Verdana"/>
        </w:rPr>
      </w:pPr>
      <w:r w:rsidRPr="00487414">
        <w:rPr>
          <w:rFonts w:ascii="Verdana" w:hAnsi="Verdana"/>
        </w:rPr>
        <w:t xml:space="preserve">Urbanismo </w:t>
      </w:r>
      <w:smartTag w:uri="urn:schemas-microsoft-com:office:smarttags" w:element="metricconverter">
        <w:smartTagPr>
          <w:attr w:name="ProductID" w:val="5.000 m2"/>
        </w:smartTagPr>
        <w:r w:rsidRPr="00487414">
          <w:rPr>
            <w:rFonts w:ascii="Verdana" w:hAnsi="Verdana"/>
          </w:rPr>
          <w:t>5.000 m2</w:t>
        </w:r>
      </w:smartTag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VALOR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 xml:space="preserve"> $ 17.175  S.M.L.V.</w:t>
      </w:r>
    </w:p>
    <w:p w:rsidR="00487414" w:rsidRPr="00487414" w:rsidRDefault="00487414" w:rsidP="00487414">
      <w:pPr>
        <w:ind w:left="4320"/>
        <w:rPr>
          <w:rFonts w:ascii="Verdana" w:hAnsi="Verdana"/>
        </w:rPr>
      </w:pPr>
      <w:r w:rsidRPr="00487414">
        <w:rPr>
          <w:rFonts w:ascii="Verdana" w:hAnsi="Verdana"/>
        </w:rPr>
        <w:t xml:space="preserve"> Estrato 3.</w:t>
      </w:r>
    </w:p>
    <w:p w:rsidR="00487414" w:rsidRPr="00487414" w:rsidRDefault="00487414" w:rsidP="00487414">
      <w:pPr>
        <w:ind w:left="4320"/>
        <w:rPr>
          <w:rFonts w:ascii="Verdana" w:hAnsi="Verdana"/>
        </w:rPr>
      </w:pPr>
      <w:r w:rsidRPr="00487414">
        <w:rPr>
          <w:rFonts w:ascii="Verdana" w:hAnsi="Verdana"/>
        </w:rPr>
        <w:t xml:space="preserve"> Bodegas Castilla </w:t>
      </w:r>
      <w:smartTag w:uri="urn:schemas-microsoft-com:office:smarttags" w:element="metricconverter">
        <w:smartTagPr>
          <w:attr w:name="ProductID" w:val="10.000 M2"/>
        </w:smartTagPr>
        <w:r w:rsidRPr="00487414">
          <w:rPr>
            <w:rFonts w:ascii="Verdana" w:hAnsi="Verdana"/>
          </w:rPr>
          <w:t>10.000 M2</w:t>
        </w:r>
      </w:smartTag>
      <w:r w:rsidRPr="00487414">
        <w:rPr>
          <w:rFonts w:ascii="Verdana" w:hAnsi="Verdana"/>
        </w:rPr>
        <w:t>.</w:t>
      </w: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VALOR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 xml:space="preserve">  $  16.342 S.ML.V.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FUNCIONES</w:t>
      </w:r>
      <w:r w:rsidRPr="00487414">
        <w:rPr>
          <w:rFonts w:ascii="Verdana" w:hAnsi="Verdana"/>
        </w:rPr>
        <w:tab/>
        <w:t>Ejecución Técnica y Administrativa de la obra.</w:t>
      </w:r>
    </w:p>
    <w:p w:rsidR="00487414" w:rsidRPr="00487414" w:rsidRDefault="00487414" w:rsidP="00487414"/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DINAMICA CONSTRUCCIONES</w:t>
      </w:r>
    </w:p>
    <w:p w:rsidR="00487414" w:rsidRPr="00487414" w:rsidRDefault="00487414" w:rsidP="00487414"/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 xml:space="preserve">Residente de Obra 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Julio </w:t>
      </w:r>
      <w:smartTag w:uri="urn:schemas-microsoft-com:office:smarttags" w:element="metricconverter">
        <w:smartTagPr>
          <w:attr w:name="ProductID" w:val="1991 a"/>
        </w:smartTagPr>
        <w:r w:rsidRPr="00487414">
          <w:rPr>
            <w:rFonts w:ascii="Verdana" w:hAnsi="Verdana"/>
          </w:rPr>
          <w:t>1991 a</w:t>
        </w:r>
      </w:smartTag>
      <w:r w:rsidRPr="00487414">
        <w:rPr>
          <w:rFonts w:ascii="Verdana" w:hAnsi="Verdana"/>
        </w:rPr>
        <w:t xml:space="preserve"> Agosto 1992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</w:t>
      </w:r>
      <w:r w:rsidRPr="00487414">
        <w:rPr>
          <w:rFonts w:ascii="Verdana" w:hAnsi="Verdana"/>
        </w:rPr>
        <w:tab/>
        <w:t>Edificio Támesis 90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12 Apartamentos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Área. 3.000m2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VALOR</w:t>
      </w:r>
      <w:r w:rsidRPr="00487414">
        <w:rPr>
          <w:rFonts w:ascii="Verdana" w:hAnsi="Verdana"/>
        </w:rPr>
        <w:tab/>
        <w:t>$  14.501  S.M.L.V.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  <w:t xml:space="preserve">Coordinar </w:t>
      </w:r>
      <w:smartTag w:uri="urn:schemas-microsoft-com:office:smarttags" w:element="PersonName">
        <w:smartTagPr>
          <w:attr w:name="ProductID" w:val="la Contrataci￳n"/>
        </w:smartTagPr>
        <w:r w:rsidRPr="00487414">
          <w:rPr>
            <w:rFonts w:ascii="Verdana" w:hAnsi="Verdana"/>
          </w:rPr>
          <w:t>la Contratación</w:t>
        </w:r>
      </w:smartTag>
      <w:r w:rsidRPr="00487414">
        <w:rPr>
          <w:rFonts w:ascii="Verdana" w:hAnsi="Verdana"/>
        </w:rPr>
        <w:t xml:space="preserve"> y Supervisión técnica de la obra.</w:t>
      </w: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  <w:b/>
        </w:rPr>
        <w:t>ARQUITECTURA URBANA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  <w:t>Director Dpto. de Diseño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Noviembre </w:t>
      </w:r>
      <w:smartTag w:uri="urn:schemas-microsoft-com:office:smarttags" w:element="metricconverter">
        <w:smartTagPr>
          <w:attr w:name="ProductID" w:val="1989 a"/>
        </w:smartTagPr>
        <w:r w:rsidRPr="00487414">
          <w:rPr>
            <w:rFonts w:ascii="Verdana" w:hAnsi="Verdana"/>
          </w:rPr>
          <w:t>1989 a</w:t>
        </w:r>
      </w:smartTag>
      <w:r w:rsidRPr="00487414">
        <w:rPr>
          <w:rFonts w:ascii="Verdana" w:hAnsi="Verdana"/>
        </w:rPr>
        <w:t xml:space="preserve"> Junio 1991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 DISEÑADAS</w:t>
      </w:r>
      <w:r w:rsidRPr="00487414">
        <w:rPr>
          <w:rFonts w:ascii="Verdana" w:hAnsi="Verdana"/>
        </w:rPr>
        <w:tab/>
        <w:t>Edificios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lastRenderedPageBreak/>
        <w:tab/>
      </w:r>
      <w:r w:rsidRPr="00487414">
        <w:rPr>
          <w:rFonts w:ascii="Verdana" w:hAnsi="Verdana"/>
        </w:rPr>
        <w:tab/>
        <w:t>Los Pinos 16 Aptos.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El Refugio 12 Aptos.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Los Alcaparros 31 Aptos.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Támesis 90, 12 Aptos.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</w:r>
      <w:r w:rsidRPr="00487414">
        <w:rPr>
          <w:rFonts w:ascii="Verdana" w:hAnsi="Verdana"/>
        </w:rPr>
        <w:tab/>
        <w:t>El Refugio II, 12 Aptos.</w:t>
      </w:r>
    </w:p>
    <w:p w:rsidR="00487414" w:rsidRPr="00487414" w:rsidRDefault="00487414" w:rsidP="00487414">
      <w:pPr>
        <w:rPr>
          <w:rFonts w:ascii="Verdana" w:hAnsi="Verdana"/>
          <w:b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  <w:b/>
        </w:rPr>
      </w:pPr>
      <w:r w:rsidRPr="00487414">
        <w:rPr>
          <w:rFonts w:ascii="Verdana" w:hAnsi="Verdana"/>
          <w:b/>
        </w:rPr>
        <w:t>REMODELARQ ARQUITECTOS.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  <w:t>Residente de Obra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Enero 1988 diciembre 1990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</w:t>
      </w:r>
      <w:r w:rsidRPr="00487414">
        <w:rPr>
          <w:rFonts w:ascii="Verdana" w:hAnsi="Verdana"/>
        </w:rPr>
        <w:tab/>
        <w:t>Edificio Maya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Hacienda </w:t>
      </w:r>
      <w:proofErr w:type="gramStart"/>
      <w:r w:rsidRPr="00487414">
        <w:rPr>
          <w:rFonts w:ascii="Verdana" w:hAnsi="Verdana"/>
        </w:rPr>
        <w:t>El</w:t>
      </w:r>
      <w:proofErr w:type="gramEnd"/>
      <w:r w:rsidRPr="00487414">
        <w:rPr>
          <w:rFonts w:ascii="Verdana" w:hAnsi="Verdana"/>
        </w:rPr>
        <w:t xml:space="preserve"> Consuelo</w:t>
      </w:r>
    </w:p>
    <w:p w:rsidR="00487414" w:rsidRPr="00487414" w:rsidRDefault="00487414" w:rsidP="00487414">
      <w:pPr>
        <w:ind w:left="4320"/>
        <w:rPr>
          <w:rFonts w:ascii="Verdana" w:hAnsi="Verdana"/>
        </w:rPr>
      </w:pPr>
      <w:r w:rsidRPr="00487414">
        <w:rPr>
          <w:rFonts w:ascii="Verdana" w:hAnsi="Verdana"/>
        </w:rPr>
        <w:t xml:space="preserve">Hacienda El </w:t>
      </w:r>
      <w:proofErr w:type="spellStart"/>
      <w:r w:rsidRPr="00487414">
        <w:rPr>
          <w:rFonts w:ascii="Verdana" w:hAnsi="Verdana"/>
        </w:rPr>
        <w:t>Ensenillo</w:t>
      </w:r>
      <w:proofErr w:type="spellEnd"/>
      <w:r w:rsidRPr="00487414">
        <w:rPr>
          <w:rFonts w:ascii="Verdana" w:hAnsi="Verdana"/>
        </w:rPr>
        <w:t>.</w:t>
      </w:r>
    </w:p>
    <w:p w:rsidR="00487414" w:rsidRPr="00487414" w:rsidRDefault="00487414" w:rsidP="00487414">
      <w:pPr>
        <w:ind w:left="4320"/>
        <w:rPr>
          <w:rFonts w:ascii="Verdana" w:hAnsi="Verdana"/>
        </w:rPr>
      </w:pPr>
      <w:r w:rsidRPr="00487414">
        <w:rPr>
          <w:rFonts w:ascii="Verdana" w:hAnsi="Verdana"/>
        </w:rPr>
        <w:t xml:space="preserve">Oficinas </w:t>
      </w:r>
      <w:proofErr w:type="spellStart"/>
      <w:r w:rsidRPr="00487414">
        <w:rPr>
          <w:rFonts w:ascii="Verdana" w:hAnsi="Verdana"/>
        </w:rPr>
        <w:t>trans</w:t>
      </w:r>
      <w:proofErr w:type="spellEnd"/>
      <w:r w:rsidRPr="00487414">
        <w:rPr>
          <w:rFonts w:ascii="Verdana" w:hAnsi="Verdana"/>
        </w:rPr>
        <w:t xml:space="preserve"> Air Cargo.</w:t>
      </w:r>
    </w:p>
    <w:p w:rsidR="00487414" w:rsidRPr="00487414" w:rsidRDefault="00487414" w:rsidP="00487414">
      <w:pPr>
        <w:ind w:left="4320"/>
        <w:rPr>
          <w:rFonts w:ascii="Verdana" w:hAnsi="Verdana"/>
        </w:rPr>
      </w:pPr>
      <w:r w:rsidRPr="00487414">
        <w:rPr>
          <w:rFonts w:ascii="Verdana" w:hAnsi="Verdana"/>
        </w:rPr>
        <w:t xml:space="preserve">Hacienda </w:t>
      </w:r>
      <w:proofErr w:type="spellStart"/>
      <w:r w:rsidRPr="00487414">
        <w:rPr>
          <w:rFonts w:ascii="Verdana" w:hAnsi="Verdana"/>
        </w:rPr>
        <w:t>Fomeque</w:t>
      </w:r>
      <w:proofErr w:type="spellEnd"/>
      <w:r w:rsidRPr="00487414">
        <w:rPr>
          <w:rFonts w:ascii="Verdana" w:hAnsi="Verdana"/>
        </w:rPr>
        <w:t>.</w:t>
      </w:r>
    </w:p>
    <w:p w:rsidR="00487414" w:rsidRPr="00487414" w:rsidRDefault="00487414" w:rsidP="00487414">
      <w:pPr>
        <w:ind w:left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FUNCION</w:t>
      </w:r>
      <w:r w:rsidRPr="00487414">
        <w:rPr>
          <w:rFonts w:ascii="Verdana" w:hAnsi="Verdana"/>
        </w:rPr>
        <w:tab/>
        <w:t>Supervisión control y Manejo Técnico de las obras.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DISEÑO</w:t>
      </w:r>
      <w:r w:rsidRPr="00487414">
        <w:rPr>
          <w:rFonts w:ascii="Verdana" w:hAnsi="Verdana"/>
        </w:rPr>
        <w:tab/>
        <w:t xml:space="preserve">Centro Vacacional y Recreacional Santa María del Camino. </w:t>
      </w:r>
      <w:proofErr w:type="spellStart"/>
      <w:r w:rsidRPr="00487414">
        <w:rPr>
          <w:rFonts w:ascii="Verdana" w:hAnsi="Verdana"/>
        </w:rPr>
        <w:t>Cumaral</w:t>
      </w:r>
      <w:proofErr w:type="spellEnd"/>
      <w:r w:rsidRPr="00487414">
        <w:rPr>
          <w:rFonts w:ascii="Verdana" w:hAnsi="Verdana"/>
        </w:rPr>
        <w:t xml:space="preserve"> Comunidad Hijas de </w:t>
      </w:r>
      <w:smartTag w:uri="urn:schemas-microsoft-com:office:smarttags" w:element="PersonName">
        <w:smartTagPr>
          <w:attr w:name="ProductID" w:val="la Sabidur￭a. Septiembre"/>
        </w:smartTagPr>
        <w:r w:rsidRPr="00487414">
          <w:rPr>
            <w:rFonts w:ascii="Verdana" w:hAnsi="Verdana"/>
          </w:rPr>
          <w:t>la Sabiduría. Septiembre</w:t>
        </w:r>
      </w:smartTag>
      <w:r w:rsidRPr="00487414">
        <w:rPr>
          <w:rFonts w:ascii="Verdana" w:hAnsi="Verdana"/>
        </w:rPr>
        <w:t xml:space="preserve"> de 1997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  <w:b/>
        </w:rPr>
        <w:t>CONSTRUCTORA URBECAR S.A.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CARGO</w:t>
      </w:r>
      <w:r w:rsidRPr="00487414">
        <w:rPr>
          <w:rFonts w:ascii="Verdana" w:hAnsi="Verdana"/>
        </w:rPr>
        <w:tab/>
        <w:t>Subdirector de Obra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Barbosa S. 1986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OBRAS</w:t>
      </w:r>
      <w:r w:rsidRPr="00487414">
        <w:rPr>
          <w:rFonts w:ascii="Verdana" w:hAnsi="Verdana"/>
        </w:rPr>
        <w:tab/>
        <w:t>Conjunto 20 casas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Área. </w:t>
      </w:r>
      <w:smartTag w:uri="urn:schemas-microsoft-com:office:smarttags" w:element="metricconverter">
        <w:smartTagPr>
          <w:attr w:name="ProductID" w:val="2.000 m2"/>
        </w:smartTagPr>
        <w:r w:rsidRPr="00487414">
          <w:rPr>
            <w:rFonts w:ascii="Verdana" w:hAnsi="Verdana"/>
          </w:rPr>
          <w:t>2.000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 xml:space="preserve">Urbanismo </w:t>
      </w:r>
      <w:smartTag w:uri="urn:schemas-microsoft-com:office:smarttags" w:element="metricconverter">
        <w:smartTagPr>
          <w:attr w:name="ProductID" w:val="500 m2"/>
        </w:smartTagPr>
        <w:r w:rsidRPr="00487414">
          <w:rPr>
            <w:rFonts w:ascii="Verdana" w:hAnsi="Verdana"/>
          </w:rPr>
          <w:t>500 m2</w:t>
        </w:r>
      </w:smartTag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>VALOR</w:t>
      </w:r>
      <w:r w:rsidRPr="00487414">
        <w:rPr>
          <w:rFonts w:ascii="Verdana" w:hAnsi="Verdana"/>
        </w:rPr>
        <w:tab/>
        <w:t>$  5.948 S.M.L.V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/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</w:p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>
      <w:pPr>
        <w:keepNext/>
        <w:ind w:left="4320" w:hanging="4320"/>
        <w:outlineLvl w:val="1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REFERENCIAS PESONALES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 xml:space="preserve">Guillermo Rubio </w:t>
      </w:r>
      <w:proofErr w:type="spellStart"/>
      <w:r w:rsidRPr="00487414">
        <w:rPr>
          <w:rFonts w:ascii="Verdana" w:hAnsi="Verdana"/>
        </w:rPr>
        <w:t>Vollert</w:t>
      </w:r>
      <w:proofErr w:type="spellEnd"/>
      <w:r w:rsidRPr="00487414">
        <w:rPr>
          <w:rFonts w:ascii="Verdana" w:hAnsi="Verdana"/>
        </w:rPr>
        <w:tab/>
        <w:t>Gerente Inmuebles Andinos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Teléfono  3134441</w:t>
      </w:r>
    </w:p>
    <w:p w:rsidR="00487414" w:rsidRPr="00487414" w:rsidRDefault="00487414" w:rsidP="00487414">
      <w:pPr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 xml:space="preserve">Rafael Rivera </w:t>
      </w:r>
      <w:r w:rsidRPr="00487414">
        <w:rPr>
          <w:rFonts w:ascii="Verdana" w:hAnsi="Verdana"/>
        </w:rPr>
        <w:tab/>
        <w:t xml:space="preserve">Gerente de </w:t>
      </w:r>
      <w:proofErr w:type="spellStart"/>
      <w:r w:rsidRPr="00487414">
        <w:rPr>
          <w:rFonts w:ascii="Verdana" w:hAnsi="Verdana"/>
        </w:rPr>
        <w:t>Construobras</w:t>
      </w:r>
      <w:proofErr w:type="spellEnd"/>
    </w:p>
    <w:p w:rsidR="00487414" w:rsidRDefault="00487414" w:rsidP="00487414">
      <w:pPr>
        <w:ind w:left="4320" w:hanging="4320"/>
        <w:rPr>
          <w:rFonts w:ascii="Verdana" w:hAnsi="Verdana"/>
        </w:rPr>
      </w:pPr>
      <w:r w:rsidRPr="00487414">
        <w:rPr>
          <w:rFonts w:ascii="Verdana" w:hAnsi="Verdana"/>
        </w:rPr>
        <w:tab/>
        <w:t>Teléfono 3158319196</w:t>
      </w:r>
    </w:p>
    <w:p w:rsidR="00122E7F" w:rsidRDefault="00122E7F" w:rsidP="00487414">
      <w:pPr>
        <w:ind w:left="4320" w:hanging="4320"/>
        <w:rPr>
          <w:rFonts w:ascii="Verdana" w:hAnsi="Verdana"/>
        </w:rPr>
      </w:pPr>
    </w:p>
    <w:p w:rsidR="00122E7F" w:rsidRDefault="00122E7F" w:rsidP="00487414">
      <w:pPr>
        <w:ind w:left="4320" w:hanging="4320"/>
        <w:rPr>
          <w:rFonts w:ascii="Verdana" w:hAnsi="Verdana"/>
        </w:rPr>
      </w:pPr>
      <w:proofErr w:type="spellStart"/>
      <w:r>
        <w:rPr>
          <w:rFonts w:ascii="Verdana" w:hAnsi="Verdana"/>
        </w:rPr>
        <w:t>Hector</w:t>
      </w:r>
      <w:proofErr w:type="spellEnd"/>
      <w:r>
        <w:rPr>
          <w:rFonts w:ascii="Verdana" w:hAnsi="Verdana"/>
        </w:rPr>
        <w:t xml:space="preserve"> Ordoñez</w:t>
      </w:r>
      <w:r>
        <w:rPr>
          <w:rFonts w:ascii="Verdana" w:hAnsi="Verdana"/>
        </w:rPr>
        <w:tab/>
        <w:t xml:space="preserve">Gerente </w:t>
      </w:r>
      <w:proofErr w:type="spellStart"/>
      <w:r>
        <w:rPr>
          <w:rFonts w:ascii="Verdana" w:hAnsi="Verdana"/>
        </w:rPr>
        <w:t>Canaan</w:t>
      </w:r>
      <w:proofErr w:type="spellEnd"/>
      <w:r>
        <w:rPr>
          <w:rFonts w:ascii="Verdana" w:hAnsi="Verdana"/>
        </w:rPr>
        <w:t xml:space="preserve"> Constructores</w:t>
      </w:r>
    </w:p>
    <w:p w:rsidR="00122E7F" w:rsidRPr="00487414" w:rsidRDefault="00783341" w:rsidP="00487414">
      <w:pPr>
        <w:ind w:left="4320" w:hanging="4320"/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Telefono</w:t>
      </w:r>
      <w:proofErr w:type="spellEnd"/>
      <w:r>
        <w:rPr>
          <w:rFonts w:ascii="Verdana" w:hAnsi="Verdana"/>
        </w:rPr>
        <w:t xml:space="preserve"> 6364911</w:t>
      </w: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ind w:left="4320" w:hanging="4320"/>
        <w:rPr>
          <w:rFonts w:ascii="Verdana" w:hAnsi="Verdana"/>
        </w:rPr>
      </w:pPr>
    </w:p>
    <w:p w:rsidR="00487414" w:rsidRPr="00487414" w:rsidRDefault="00487414" w:rsidP="00487414">
      <w:pPr>
        <w:keepNext/>
        <w:outlineLvl w:val="3"/>
        <w:rPr>
          <w:rFonts w:ascii="Verdana" w:hAnsi="Verdana" w:cs="Verdana"/>
          <w:b/>
          <w:bCs/>
        </w:rPr>
      </w:pPr>
      <w:r w:rsidRPr="00487414">
        <w:rPr>
          <w:rFonts w:ascii="Verdana" w:hAnsi="Verdana" w:cs="Verdana"/>
          <w:b/>
          <w:bCs/>
        </w:rPr>
        <w:t>ARQ. JUAN CARLOS PINZON GUTIERREZ</w:t>
      </w:r>
    </w:p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487414" w:rsidRPr="00487414" w:rsidRDefault="00487414" w:rsidP="00487414"/>
    <w:p w:rsidR="008E78E0" w:rsidRDefault="008E78E0"/>
    <w:p w:rsidR="003F06D8" w:rsidRDefault="003F06D8"/>
    <w:p w:rsidR="003F06D8" w:rsidRDefault="003F06D8"/>
    <w:p w:rsidR="003F06D8" w:rsidRPr="00C122DC" w:rsidRDefault="003F06D8" w:rsidP="003F06D8">
      <w:pPr>
        <w:pStyle w:val="Ttulo"/>
        <w:rPr>
          <w:sz w:val="28"/>
        </w:rPr>
      </w:pPr>
      <w:r w:rsidRPr="00C122DC">
        <w:rPr>
          <w:sz w:val="28"/>
        </w:rPr>
        <w:t>HOJA DE VIDA</w:t>
      </w:r>
    </w:p>
    <w:p w:rsidR="003F06D8" w:rsidRPr="00C122DC" w:rsidRDefault="003F06D8" w:rsidP="003F06D8">
      <w:pPr>
        <w:rPr>
          <w:rFonts w:ascii="Verdana" w:hAnsi="Verdana"/>
          <w:b/>
        </w:rPr>
      </w:pPr>
    </w:p>
    <w:p w:rsidR="003F06D8" w:rsidRPr="00C122DC" w:rsidRDefault="003F06D8" w:rsidP="003F06D8">
      <w:pPr>
        <w:rPr>
          <w:rFonts w:ascii="Verdana" w:hAnsi="Verdana"/>
          <w:b/>
        </w:rPr>
      </w:pPr>
    </w:p>
    <w:p w:rsidR="003F06D8" w:rsidRPr="00C122DC" w:rsidRDefault="003F06D8" w:rsidP="003F06D8">
      <w:pPr>
        <w:rPr>
          <w:rFonts w:ascii="Verdana" w:hAnsi="Verdana"/>
          <w:b/>
        </w:rPr>
      </w:pPr>
    </w:p>
    <w:p w:rsidR="003F06D8" w:rsidRPr="00C122DC" w:rsidRDefault="003F06D8" w:rsidP="003F06D8">
      <w:pPr>
        <w:pStyle w:val="Ttulo1"/>
        <w:rPr>
          <w:sz w:val="22"/>
          <w:szCs w:val="22"/>
        </w:rPr>
      </w:pPr>
      <w:r w:rsidRPr="00C122DC">
        <w:rPr>
          <w:sz w:val="22"/>
          <w:szCs w:val="22"/>
        </w:rPr>
        <w:t>INFORMACIÓN PERSONAL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NOMBRE</w:t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  <w:t>JUAN CARLOS PINZON GUTIERREZ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CEDULA DE CIUDADANIA</w:t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  <w:t>79.153.328  Santafé de Bogotá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ind w:left="4245" w:hanging="4245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lastRenderedPageBreak/>
        <w:t>LUGAR Y FECHA DE NACIMIENTO</w:t>
      </w:r>
      <w:r w:rsidRPr="00C122DC">
        <w:rPr>
          <w:rFonts w:ascii="Verdana" w:hAnsi="Verdana"/>
          <w:b/>
          <w:sz w:val="22"/>
          <w:szCs w:val="22"/>
        </w:rPr>
        <w:tab/>
        <w:t>Santafé de Bogotá, Noviembre 12 de 1961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 xml:space="preserve">ESTADO CIVIL </w:t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  <w:t>Casado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PROFESIÓN</w:t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  <w:t>ARQUITECTO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pStyle w:val="Sangradetextonormal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TARJETA PROFESIONAL</w:t>
      </w:r>
      <w:r w:rsidRPr="00C122DC">
        <w:rPr>
          <w:rFonts w:ascii="Verdana" w:hAnsi="Verdana"/>
          <w:b/>
          <w:sz w:val="22"/>
          <w:szCs w:val="22"/>
        </w:rPr>
        <w:tab/>
        <w:t>25700-20053.  Consejo Nacional Profesional de Ingeniería y Arquitectura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LIBRETA MILITAR</w:t>
      </w:r>
      <w:r w:rsidRPr="00C122DC">
        <w:rPr>
          <w:rFonts w:ascii="Verdana" w:hAnsi="Verdana"/>
          <w:b/>
          <w:sz w:val="22"/>
          <w:szCs w:val="22"/>
        </w:rPr>
        <w:tab/>
        <w:t>79153328 D.M.  No. 2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RESIDENCIA</w:t>
      </w:r>
      <w:r w:rsidRPr="00C122DC">
        <w:rPr>
          <w:rFonts w:ascii="Verdana" w:hAnsi="Verdana"/>
          <w:b/>
          <w:sz w:val="22"/>
          <w:szCs w:val="22"/>
        </w:rPr>
        <w:tab/>
      </w:r>
      <w:proofErr w:type="spellStart"/>
      <w:r w:rsidRPr="00C122DC">
        <w:rPr>
          <w:rFonts w:ascii="Verdana" w:hAnsi="Verdana"/>
          <w:b/>
          <w:sz w:val="22"/>
          <w:szCs w:val="22"/>
        </w:rPr>
        <w:t>Cra</w:t>
      </w:r>
      <w:proofErr w:type="spellEnd"/>
      <w:r w:rsidRPr="00C122DC">
        <w:rPr>
          <w:rFonts w:ascii="Verdana" w:hAnsi="Verdana"/>
          <w:b/>
          <w:sz w:val="22"/>
          <w:szCs w:val="22"/>
        </w:rPr>
        <w:t xml:space="preserve"> 57 N 134-20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TELEFONO</w:t>
      </w:r>
      <w:r w:rsidRPr="00C122DC">
        <w:rPr>
          <w:rFonts w:ascii="Verdana" w:hAnsi="Verdana"/>
          <w:b/>
          <w:sz w:val="22"/>
          <w:szCs w:val="22"/>
        </w:rPr>
        <w:tab/>
        <w:t>6139504 – 3208022674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Default="003F06D8" w:rsidP="003F06D8">
      <w:pPr>
        <w:pStyle w:val="Ttulo2"/>
        <w:rPr>
          <w:i/>
        </w:rPr>
      </w:pPr>
    </w:p>
    <w:p w:rsidR="003F06D8" w:rsidRPr="00C122DC" w:rsidRDefault="003F06D8" w:rsidP="003F06D8">
      <w:pPr>
        <w:pStyle w:val="Ttulo2"/>
        <w:rPr>
          <w:i/>
        </w:rPr>
      </w:pPr>
      <w:r w:rsidRPr="00C122DC">
        <w:rPr>
          <w:i/>
        </w:rPr>
        <w:t xml:space="preserve">ESPECIALIZACIONES </w:t>
      </w:r>
    </w:p>
    <w:p w:rsidR="003F06D8" w:rsidRPr="00C122DC" w:rsidRDefault="003F06D8" w:rsidP="003F06D8">
      <w:pPr>
        <w:rPr>
          <w:rFonts w:ascii="Verdana" w:hAnsi="Verdana"/>
          <w:b/>
          <w:i/>
        </w:rPr>
      </w:pP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COSTOS</w:t>
      </w:r>
      <w:r w:rsidRPr="00C122DC">
        <w:rPr>
          <w:rFonts w:ascii="Verdana" w:hAnsi="Verdana"/>
          <w:b/>
          <w:sz w:val="22"/>
          <w:szCs w:val="22"/>
        </w:rPr>
        <w:tab/>
      </w:r>
      <w:proofErr w:type="spellStart"/>
      <w:r w:rsidRPr="00C122DC">
        <w:rPr>
          <w:rFonts w:ascii="Verdana" w:hAnsi="Verdana"/>
          <w:b/>
          <w:sz w:val="22"/>
          <w:szCs w:val="22"/>
        </w:rPr>
        <w:t>Costos</w:t>
      </w:r>
      <w:proofErr w:type="spellEnd"/>
      <w:r w:rsidRPr="00C122DC">
        <w:rPr>
          <w:rFonts w:ascii="Verdana" w:hAnsi="Verdana"/>
          <w:b/>
          <w:sz w:val="22"/>
          <w:szCs w:val="22"/>
        </w:rPr>
        <w:t xml:space="preserve"> y Presupuestos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ab/>
        <w:t>Universidad Nacional Bogotá 1984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INTERVENTORIA</w:t>
      </w:r>
      <w:r w:rsidRPr="00C122DC">
        <w:rPr>
          <w:rFonts w:ascii="Verdana" w:hAnsi="Verdana"/>
          <w:b/>
          <w:sz w:val="22"/>
          <w:szCs w:val="22"/>
        </w:rPr>
        <w:tab/>
        <w:t>Interventoría de la edificación Universidad Javeriana.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GERENCIA DE OBRAS</w:t>
      </w:r>
      <w:r w:rsidRPr="00C122DC">
        <w:rPr>
          <w:rFonts w:ascii="Verdana" w:hAnsi="Verdana"/>
          <w:b/>
          <w:sz w:val="22"/>
          <w:szCs w:val="22"/>
        </w:rPr>
        <w:tab/>
        <w:t>Principios Administrativos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ab/>
        <w:t>SENA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ab/>
        <w:t>Bogotá 2007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Default="003F06D8" w:rsidP="003F06D8">
      <w:pPr>
        <w:pStyle w:val="Ttulo2"/>
        <w:ind w:left="0" w:firstLine="0"/>
        <w:rPr>
          <w:rFonts w:cs="Times New Roman"/>
          <w:bCs w:val="0"/>
          <w:sz w:val="22"/>
          <w:szCs w:val="22"/>
        </w:rPr>
      </w:pPr>
    </w:p>
    <w:p w:rsidR="003F06D8" w:rsidRDefault="003F06D8" w:rsidP="003F06D8">
      <w:pPr>
        <w:pStyle w:val="Ttulo2"/>
        <w:ind w:left="0" w:firstLine="0"/>
        <w:rPr>
          <w:rFonts w:cs="Times New Roman"/>
          <w:bCs w:val="0"/>
          <w:sz w:val="22"/>
          <w:szCs w:val="22"/>
        </w:rPr>
      </w:pPr>
    </w:p>
    <w:p w:rsidR="003F06D8" w:rsidRDefault="003F06D8" w:rsidP="003F06D8">
      <w:pPr>
        <w:pStyle w:val="Ttulo2"/>
        <w:ind w:left="0" w:firstLine="0"/>
        <w:rPr>
          <w:rFonts w:cs="Times New Roman"/>
          <w:bCs w:val="0"/>
          <w:sz w:val="22"/>
          <w:szCs w:val="22"/>
        </w:rPr>
      </w:pPr>
    </w:p>
    <w:p w:rsidR="003F06D8" w:rsidRDefault="003F06D8" w:rsidP="003F06D8">
      <w:pPr>
        <w:pStyle w:val="Ttulo2"/>
        <w:ind w:left="0" w:firstLine="0"/>
        <w:rPr>
          <w:rFonts w:cs="Times New Roman"/>
          <w:bCs w:val="0"/>
          <w:sz w:val="22"/>
          <w:szCs w:val="22"/>
        </w:rPr>
      </w:pPr>
    </w:p>
    <w:p w:rsidR="003F06D8" w:rsidRDefault="003F06D8" w:rsidP="003F06D8">
      <w:pPr>
        <w:pStyle w:val="Ttulo2"/>
        <w:ind w:left="0" w:firstLine="0"/>
        <w:rPr>
          <w:rFonts w:cs="Times New Roman"/>
          <w:bCs w:val="0"/>
          <w:sz w:val="22"/>
          <w:szCs w:val="22"/>
        </w:rPr>
      </w:pPr>
    </w:p>
    <w:p w:rsidR="003F06D8" w:rsidRPr="00C122DC" w:rsidRDefault="003F06D8" w:rsidP="003F06D8">
      <w:pPr>
        <w:pStyle w:val="Ttulo2"/>
        <w:ind w:left="0" w:firstLine="0"/>
        <w:rPr>
          <w:i/>
        </w:rPr>
      </w:pPr>
      <w:r w:rsidRPr="00C122DC">
        <w:rPr>
          <w:i/>
        </w:rPr>
        <w:t xml:space="preserve">EXPERIENCIA LABORAL </w:t>
      </w:r>
      <w:r w:rsidR="00C84851">
        <w:rPr>
          <w:i/>
        </w:rPr>
        <w:t>27</w:t>
      </w:r>
      <w:r w:rsidRPr="00C122DC">
        <w:rPr>
          <w:i/>
        </w:rPr>
        <w:t xml:space="preserve"> AÑOS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Default="003F06D8" w:rsidP="003F06D8">
      <w:pPr>
        <w:pStyle w:val="Ttulo2"/>
        <w:rPr>
          <w:sz w:val="22"/>
          <w:szCs w:val="22"/>
        </w:rPr>
      </w:pPr>
      <w:r w:rsidRPr="00C122DC">
        <w:rPr>
          <w:sz w:val="22"/>
          <w:szCs w:val="22"/>
        </w:rPr>
        <w:t>CARGOS DESEMPEÑADOS</w:t>
      </w:r>
    </w:p>
    <w:p w:rsidR="003F06D8" w:rsidRPr="00C122DC" w:rsidRDefault="003F06D8" w:rsidP="003F06D8"/>
    <w:p w:rsidR="003F06D8" w:rsidRPr="00C122DC" w:rsidRDefault="003F06D8" w:rsidP="003F06D8">
      <w:pPr>
        <w:pStyle w:val="Ttulo2"/>
        <w:rPr>
          <w:sz w:val="22"/>
          <w:szCs w:val="22"/>
        </w:rPr>
      </w:pPr>
      <w:r w:rsidRPr="00C122DC">
        <w:rPr>
          <w:sz w:val="22"/>
          <w:szCs w:val="22"/>
        </w:rPr>
        <w:t>DIRECTOR DE OBRA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DIRECTOR DE CONSTRUCCIONES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GERENTE DE PROYECTOS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>INTERVENTOR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i/>
        </w:rPr>
      </w:pPr>
      <w:r w:rsidRPr="00C122DC">
        <w:rPr>
          <w:rFonts w:ascii="Verdana" w:hAnsi="Verdana"/>
          <w:b/>
          <w:i/>
        </w:rPr>
        <w:t>OBRAS</w:t>
      </w: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pStyle w:val="Ttulo2"/>
        <w:rPr>
          <w:sz w:val="22"/>
          <w:szCs w:val="22"/>
        </w:rPr>
      </w:pPr>
      <w:r w:rsidRPr="00C122DC">
        <w:rPr>
          <w:sz w:val="22"/>
          <w:szCs w:val="22"/>
        </w:rPr>
        <w:lastRenderedPageBreak/>
        <w:t>VIVIENDA ESTRATO 5 Y 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8</w:t>
      </w:r>
      <w:r w:rsidRPr="00C122DC">
        <w:rPr>
          <w:sz w:val="22"/>
          <w:szCs w:val="22"/>
        </w:rPr>
        <w:t>0.000 M2</w:t>
      </w:r>
    </w:p>
    <w:p w:rsidR="003F06D8" w:rsidRPr="00C122DC" w:rsidRDefault="003F06D8" w:rsidP="003F06D8">
      <w:pPr>
        <w:pStyle w:val="Ttulo2"/>
        <w:rPr>
          <w:sz w:val="22"/>
          <w:szCs w:val="22"/>
        </w:rPr>
      </w:pPr>
      <w:r w:rsidRPr="00C122DC">
        <w:rPr>
          <w:sz w:val="22"/>
          <w:szCs w:val="22"/>
        </w:rPr>
        <w:t>INSTITUCIONAL</w:t>
      </w:r>
      <w:r w:rsidRPr="00C122DC">
        <w:rPr>
          <w:sz w:val="22"/>
          <w:szCs w:val="22"/>
        </w:rPr>
        <w:tab/>
      </w:r>
      <w:r w:rsidRPr="00C122DC">
        <w:rPr>
          <w:sz w:val="22"/>
          <w:szCs w:val="22"/>
        </w:rPr>
        <w:tab/>
        <w:t>64.000 M2</w:t>
      </w:r>
    </w:p>
    <w:p w:rsidR="003F06D8" w:rsidRPr="00C122DC" w:rsidRDefault="003F06D8" w:rsidP="003F06D8">
      <w:pPr>
        <w:pStyle w:val="Ttulo2"/>
        <w:rPr>
          <w:sz w:val="22"/>
          <w:szCs w:val="22"/>
        </w:rPr>
      </w:pPr>
      <w:r w:rsidRPr="00C122DC">
        <w:rPr>
          <w:sz w:val="22"/>
          <w:szCs w:val="22"/>
        </w:rPr>
        <w:t>HOTELES Y TURISMO</w:t>
      </w:r>
      <w:r w:rsidRPr="00C122DC">
        <w:rPr>
          <w:sz w:val="22"/>
          <w:szCs w:val="22"/>
        </w:rPr>
        <w:tab/>
      </w:r>
      <w:r w:rsidRPr="00C122DC">
        <w:rPr>
          <w:sz w:val="22"/>
          <w:szCs w:val="22"/>
        </w:rPr>
        <w:tab/>
        <w:t>38.500 M2</w:t>
      </w:r>
    </w:p>
    <w:p w:rsidR="003F06D8" w:rsidRPr="00C122DC" w:rsidRDefault="00C84851" w:rsidP="003F06D8">
      <w:pPr>
        <w:pStyle w:val="Ttulo2"/>
        <w:rPr>
          <w:sz w:val="22"/>
          <w:szCs w:val="22"/>
        </w:rPr>
      </w:pPr>
      <w:r>
        <w:rPr>
          <w:sz w:val="22"/>
          <w:szCs w:val="22"/>
        </w:rPr>
        <w:t>INTERVENTORIA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30</w:t>
      </w:r>
      <w:r w:rsidR="003F06D8" w:rsidRPr="00C122DC">
        <w:rPr>
          <w:sz w:val="22"/>
          <w:szCs w:val="22"/>
        </w:rPr>
        <w:t>.000 M2</w:t>
      </w:r>
      <w:r w:rsidR="003F06D8" w:rsidRPr="00C122DC">
        <w:rPr>
          <w:sz w:val="22"/>
          <w:szCs w:val="22"/>
        </w:rPr>
        <w:tab/>
      </w:r>
      <w:r w:rsidR="003F06D8" w:rsidRPr="00C122DC">
        <w:rPr>
          <w:sz w:val="22"/>
          <w:szCs w:val="22"/>
        </w:rPr>
        <w:tab/>
        <w:t xml:space="preserve"> </w:t>
      </w:r>
    </w:p>
    <w:p w:rsidR="003F06D8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pStyle w:val="Ttulo2"/>
        <w:ind w:left="0" w:firstLine="0"/>
        <w:rPr>
          <w:i/>
          <w:sz w:val="22"/>
          <w:szCs w:val="22"/>
        </w:rPr>
      </w:pPr>
      <w:r w:rsidRPr="00C122DC">
        <w:rPr>
          <w:i/>
          <w:sz w:val="22"/>
          <w:szCs w:val="22"/>
        </w:rPr>
        <w:t>REFERENCIAS PE</w:t>
      </w:r>
      <w:r>
        <w:rPr>
          <w:i/>
          <w:sz w:val="22"/>
          <w:szCs w:val="22"/>
        </w:rPr>
        <w:t>R</w:t>
      </w:r>
      <w:r w:rsidRPr="00C122DC">
        <w:rPr>
          <w:i/>
          <w:sz w:val="22"/>
          <w:szCs w:val="22"/>
        </w:rPr>
        <w:t>SONALES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Pr="00C122DC" w:rsidRDefault="00C63E52" w:rsidP="003F06D8">
      <w:pPr>
        <w:rPr>
          <w:rFonts w:ascii="Verdana" w:hAnsi="Verdana"/>
          <w:b/>
          <w:sz w:val="22"/>
          <w:szCs w:val="22"/>
        </w:rPr>
      </w:pPr>
      <w:proofErr w:type="spellStart"/>
      <w:r>
        <w:rPr>
          <w:rFonts w:ascii="Verdana" w:hAnsi="Verdana"/>
          <w:b/>
          <w:sz w:val="22"/>
          <w:szCs w:val="22"/>
        </w:rPr>
        <w:t>Hector</w:t>
      </w:r>
      <w:proofErr w:type="spellEnd"/>
      <w:r>
        <w:rPr>
          <w:rFonts w:ascii="Verdana" w:hAnsi="Verdana"/>
          <w:b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sz w:val="22"/>
          <w:szCs w:val="22"/>
        </w:rPr>
        <w:t>Ordoñes</w:t>
      </w:r>
      <w:proofErr w:type="spellEnd"/>
      <w:r w:rsidR="003F06D8" w:rsidRPr="00C122DC">
        <w:rPr>
          <w:rFonts w:ascii="Verdana" w:hAnsi="Verdana"/>
          <w:b/>
          <w:sz w:val="22"/>
          <w:szCs w:val="22"/>
        </w:rPr>
        <w:tab/>
      </w:r>
      <w:r w:rsidR="003F06D8" w:rsidRPr="00C122DC"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 w:rsidR="003F06D8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 xml:space="preserve">Gerente Constructora </w:t>
      </w:r>
      <w:proofErr w:type="spellStart"/>
      <w:r>
        <w:rPr>
          <w:rFonts w:ascii="Verdana" w:hAnsi="Verdana"/>
          <w:b/>
          <w:sz w:val="22"/>
          <w:szCs w:val="22"/>
        </w:rPr>
        <w:t>Canaan</w:t>
      </w:r>
      <w:proofErr w:type="spellEnd"/>
    </w:p>
    <w:p w:rsidR="003F06D8" w:rsidRPr="00C122DC" w:rsidRDefault="00C63E52" w:rsidP="003F06D8">
      <w:pPr>
        <w:ind w:left="4320" w:hanging="432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  <w:t>Teléfono  6364911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 xml:space="preserve">Rafael Rivera </w:t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</w:r>
      <w:r w:rsidRPr="00C122DC"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 </w:t>
      </w:r>
      <w:r w:rsidRPr="00C122DC">
        <w:rPr>
          <w:rFonts w:ascii="Verdana" w:hAnsi="Verdana"/>
          <w:b/>
          <w:sz w:val="22"/>
          <w:szCs w:val="22"/>
        </w:rPr>
        <w:t xml:space="preserve">Gerente de </w:t>
      </w:r>
      <w:proofErr w:type="spellStart"/>
      <w:r w:rsidRPr="00C122DC">
        <w:rPr>
          <w:rFonts w:ascii="Verdana" w:hAnsi="Verdana"/>
          <w:b/>
          <w:sz w:val="22"/>
          <w:szCs w:val="22"/>
        </w:rPr>
        <w:t>Construobras</w:t>
      </w:r>
      <w:proofErr w:type="spellEnd"/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  <w:r w:rsidRPr="00C122DC">
        <w:rPr>
          <w:rFonts w:ascii="Verdana" w:hAnsi="Verdana"/>
          <w:b/>
          <w:sz w:val="22"/>
          <w:szCs w:val="22"/>
        </w:rPr>
        <w:tab/>
        <w:t>Teléfono 3158319196</w:t>
      </w:r>
    </w:p>
    <w:p w:rsidR="003F06D8" w:rsidRPr="00C122DC" w:rsidRDefault="003F06D8" w:rsidP="003F06D8">
      <w:pPr>
        <w:ind w:left="4320" w:hanging="4320"/>
        <w:rPr>
          <w:rFonts w:ascii="Verdana" w:hAnsi="Verdana"/>
          <w:b/>
          <w:sz w:val="22"/>
          <w:szCs w:val="22"/>
        </w:rPr>
      </w:pPr>
    </w:p>
    <w:p w:rsidR="003F06D8" w:rsidRPr="00C122DC" w:rsidRDefault="003F06D8" w:rsidP="003F06D8">
      <w:pPr>
        <w:pStyle w:val="Ttulo4"/>
        <w:ind w:left="0" w:firstLine="0"/>
        <w:rPr>
          <w:sz w:val="22"/>
          <w:szCs w:val="22"/>
        </w:rPr>
      </w:pPr>
    </w:p>
    <w:p w:rsidR="003F06D8" w:rsidRPr="00C122DC" w:rsidRDefault="003F06D8" w:rsidP="003F06D8">
      <w:pPr>
        <w:pStyle w:val="Ttulo4"/>
        <w:ind w:left="0" w:firstLine="0"/>
        <w:rPr>
          <w:sz w:val="22"/>
          <w:szCs w:val="22"/>
        </w:rPr>
      </w:pPr>
    </w:p>
    <w:p w:rsidR="003F06D8" w:rsidRPr="00C122DC" w:rsidRDefault="003F06D8" w:rsidP="003F06D8">
      <w:pPr>
        <w:pStyle w:val="Ttulo4"/>
        <w:ind w:left="0" w:firstLine="0"/>
        <w:rPr>
          <w:sz w:val="22"/>
          <w:szCs w:val="22"/>
        </w:rPr>
      </w:pPr>
    </w:p>
    <w:p w:rsidR="003F06D8" w:rsidRPr="00C122DC" w:rsidRDefault="003F06D8" w:rsidP="003F06D8">
      <w:pPr>
        <w:pStyle w:val="Ttulo4"/>
        <w:ind w:left="0" w:firstLine="0"/>
        <w:rPr>
          <w:sz w:val="22"/>
          <w:szCs w:val="22"/>
        </w:rPr>
      </w:pPr>
      <w:r w:rsidRPr="00C122DC">
        <w:rPr>
          <w:sz w:val="22"/>
          <w:szCs w:val="22"/>
        </w:rPr>
        <w:t>ARQ. JUAN CARLOS PINZON GUTIERREZ</w:t>
      </w:r>
    </w:p>
    <w:p w:rsidR="003F06D8" w:rsidRPr="00C122DC" w:rsidRDefault="003F06D8" w:rsidP="003F06D8">
      <w:pPr>
        <w:rPr>
          <w:rFonts w:ascii="Verdana" w:hAnsi="Verdana"/>
          <w:b/>
          <w:color w:val="002060"/>
          <w:sz w:val="22"/>
          <w:szCs w:val="22"/>
        </w:rPr>
      </w:pPr>
    </w:p>
    <w:p w:rsidR="003F06D8" w:rsidRPr="00C122DC" w:rsidRDefault="003F06D8" w:rsidP="003F06D8">
      <w:pPr>
        <w:rPr>
          <w:rFonts w:ascii="Verdana" w:hAnsi="Verdana"/>
          <w:b/>
          <w:color w:val="002060"/>
          <w:sz w:val="22"/>
          <w:szCs w:val="22"/>
        </w:rPr>
      </w:pPr>
    </w:p>
    <w:p w:rsidR="003F06D8" w:rsidRDefault="003F06D8"/>
    <w:sectPr w:rsidR="003F06D8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E52" w:rsidRDefault="00584E52" w:rsidP="00F5627D">
      <w:r>
        <w:separator/>
      </w:r>
    </w:p>
  </w:endnote>
  <w:endnote w:type="continuationSeparator" w:id="0">
    <w:p w:rsidR="00584E52" w:rsidRDefault="00584E52" w:rsidP="00F5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E52" w:rsidRDefault="00584E52" w:rsidP="00F5627D">
      <w:r>
        <w:separator/>
      </w:r>
    </w:p>
  </w:footnote>
  <w:footnote w:type="continuationSeparator" w:id="0">
    <w:p w:rsidR="00584E52" w:rsidRDefault="00584E52" w:rsidP="00F56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27D" w:rsidRDefault="00584E5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269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 carta pa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27D" w:rsidRDefault="00584E5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270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 carta pa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27D" w:rsidRDefault="00584E5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268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 carta pa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7D"/>
    <w:rsid w:val="000E4DD0"/>
    <w:rsid w:val="00122E7F"/>
    <w:rsid w:val="0016538E"/>
    <w:rsid w:val="003F06D8"/>
    <w:rsid w:val="00422E01"/>
    <w:rsid w:val="00487414"/>
    <w:rsid w:val="00584E52"/>
    <w:rsid w:val="005F33F5"/>
    <w:rsid w:val="006C7882"/>
    <w:rsid w:val="00783341"/>
    <w:rsid w:val="008E78E0"/>
    <w:rsid w:val="00B07160"/>
    <w:rsid w:val="00C63E52"/>
    <w:rsid w:val="00C84851"/>
    <w:rsid w:val="00F0599A"/>
    <w:rsid w:val="00F5627D"/>
    <w:rsid w:val="00F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F06D8"/>
    <w:pPr>
      <w:keepNext/>
      <w:outlineLvl w:val="0"/>
    </w:pPr>
    <w:rPr>
      <w:rFonts w:ascii="Verdana" w:hAnsi="Verdana" w:cs="Verdana"/>
      <w:b/>
      <w:bCs/>
      <w:sz w:val="28"/>
    </w:rPr>
  </w:style>
  <w:style w:type="paragraph" w:styleId="Ttulo2">
    <w:name w:val="heading 2"/>
    <w:basedOn w:val="Normal"/>
    <w:next w:val="Normal"/>
    <w:link w:val="Ttulo2Car"/>
    <w:qFormat/>
    <w:rsid w:val="003F06D8"/>
    <w:pPr>
      <w:keepNext/>
      <w:ind w:left="4320" w:hanging="4320"/>
      <w:outlineLvl w:val="1"/>
    </w:pPr>
    <w:rPr>
      <w:rFonts w:ascii="Verdana" w:hAnsi="Verdana" w:cs="Verdana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4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3F06D8"/>
    <w:pPr>
      <w:keepNext/>
      <w:ind w:left="4320" w:hanging="4320"/>
      <w:outlineLvl w:val="3"/>
    </w:pPr>
    <w:rPr>
      <w:rFonts w:ascii="Verdana" w:hAnsi="Verdana" w:cs="Verdan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27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627D"/>
  </w:style>
  <w:style w:type="paragraph" w:styleId="Piedepgina">
    <w:name w:val="footer"/>
    <w:basedOn w:val="Normal"/>
    <w:link w:val="PiedepginaCar"/>
    <w:uiPriority w:val="99"/>
    <w:unhideWhenUsed/>
    <w:rsid w:val="00F5627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627D"/>
  </w:style>
  <w:style w:type="character" w:customStyle="1" w:styleId="Ttulo1Car">
    <w:name w:val="Título 1 Car"/>
    <w:basedOn w:val="Fuentedeprrafopredeter"/>
    <w:link w:val="Ttulo1"/>
    <w:rsid w:val="003F06D8"/>
    <w:rPr>
      <w:rFonts w:ascii="Verdana" w:eastAsia="Times New Roman" w:hAnsi="Verdana" w:cs="Verdana"/>
      <w:b/>
      <w:bCs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F06D8"/>
    <w:rPr>
      <w:rFonts w:ascii="Verdana" w:eastAsia="Times New Roman" w:hAnsi="Verdana" w:cs="Verdana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F06D8"/>
    <w:rPr>
      <w:rFonts w:ascii="Verdana" w:eastAsia="Times New Roman" w:hAnsi="Verdana" w:cs="Verdana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F06D8"/>
    <w:pPr>
      <w:ind w:left="4320" w:hanging="4320"/>
    </w:pPr>
  </w:style>
  <w:style w:type="character" w:customStyle="1" w:styleId="SangradetextonormalCar">
    <w:name w:val="Sangría de texto normal Car"/>
    <w:basedOn w:val="Fuentedeprrafopredeter"/>
    <w:link w:val="Sangradetextonormal"/>
    <w:rsid w:val="003F06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F06D8"/>
    <w:pPr>
      <w:jc w:val="center"/>
    </w:pPr>
    <w:rPr>
      <w:rFonts w:ascii="Verdana" w:hAnsi="Verdana" w:cs="Verdana"/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3F06D8"/>
    <w:rPr>
      <w:rFonts w:ascii="Verdana" w:eastAsia="Times New Roman" w:hAnsi="Verdana" w:cs="Verdana"/>
      <w:b/>
      <w:bCs/>
      <w:sz w:val="3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41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F06D8"/>
    <w:pPr>
      <w:keepNext/>
      <w:outlineLvl w:val="0"/>
    </w:pPr>
    <w:rPr>
      <w:rFonts w:ascii="Verdana" w:hAnsi="Verdana" w:cs="Verdana"/>
      <w:b/>
      <w:bCs/>
      <w:sz w:val="28"/>
    </w:rPr>
  </w:style>
  <w:style w:type="paragraph" w:styleId="Ttulo2">
    <w:name w:val="heading 2"/>
    <w:basedOn w:val="Normal"/>
    <w:next w:val="Normal"/>
    <w:link w:val="Ttulo2Car"/>
    <w:qFormat/>
    <w:rsid w:val="003F06D8"/>
    <w:pPr>
      <w:keepNext/>
      <w:ind w:left="4320" w:hanging="4320"/>
      <w:outlineLvl w:val="1"/>
    </w:pPr>
    <w:rPr>
      <w:rFonts w:ascii="Verdana" w:hAnsi="Verdana" w:cs="Verdana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4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3F06D8"/>
    <w:pPr>
      <w:keepNext/>
      <w:ind w:left="4320" w:hanging="4320"/>
      <w:outlineLvl w:val="3"/>
    </w:pPr>
    <w:rPr>
      <w:rFonts w:ascii="Verdana" w:hAnsi="Verdana" w:cs="Verdan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27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627D"/>
  </w:style>
  <w:style w:type="paragraph" w:styleId="Piedepgina">
    <w:name w:val="footer"/>
    <w:basedOn w:val="Normal"/>
    <w:link w:val="PiedepginaCar"/>
    <w:uiPriority w:val="99"/>
    <w:unhideWhenUsed/>
    <w:rsid w:val="00F5627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627D"/>
  </w:style>
  <w:style w:type="character" w:customStyle="1" w:styleId="Ttulo1Car">
    <w:name w:val="Título 1 Car"/>
    <w:basedOn w:val="Fuentedeprrafopredeter"/>
    <w:link w:val="Ttulo1"/>
    <w:rsid w:val="003F06D8"/>
    <w:rPr>
      <w:rFonts w:ascii="Verdana" w:eastAsia="Times New Roman" w:hAnsi="Verdana" w:cs="Verdana"/>
      <w:b/>
      <w:bCs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F06D8"/>
    <w:rPr>
      <w:rFonts w:ascii="Verdana" w:eastAsia="Times New Roman" w:hAnsi="Verdana" w:cs="Verdana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F06D8"/>
    <w:rPr>
      <w:rFonts w:ascii="Verdana" w:eastAsia="Times New Roman" w:hAnsi="Verdana" w:cs="Verdana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F06D8"/>
    <w:pPr>
      <w:ind w:left="4320" w:hanging="4320"/>
    </w:pPr>
  </w:style>
  <w:style w:type="character" w:customStyle="1" w:styleId="SangradetextonormalCar">
    <w:name w:val="Sangría de texto normal Car"/>
    <w:basedOn w:val="Fuentedeprrafopredeter"/>
    <w:link w:val="Sangradetextonormal"/>
    <w:rsid w:val="003F06D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F06D8"/>
    <w:pPr>
      <w:jc w:val="center"/>
    </w:pPr>
    <w:rPr>
      <w:rFonts w:ascii="Verdana" w:hAnsi="Verdana" w:cs="Verdana"/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3F06D8"/>
    <w:rPr>
      <w:rFonts w:ascii="Verdana" w:eastAsia="Times New Roman" w:hAnsi="Verdana" w:cs="Verdana"/>
      <w:b/>
      <w:bCs/>
      <w:sz w:val="32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41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1430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Carlos Pinzon</cp:lastModifiedBy>
  <cp:revision>5</cp:revision>
  <cp:lastPrinted>2012-06-14T22:30:00Z</cp:lastPrinted>
  <dcterms:created xsi:type="dcterms:W3CDTF">2012-09-26T00:25:00Z</dcterms:created>
  <dcterms:modified xsi:type="dcterms:W3CDTF">2012-10-22T23:01:00Z</dcterms:modified>
</cp:coreProperties>
</file>