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F36" w:rsidRDefault="00E1638A" w:rsidP="00733F36">
      <w:r>
        <w:rPr>
          <w:rFonts w:ascii="Cambria Math" w:hAnsi="Cambria Math"/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0</wp:posOffset>
            </wp:positionV>
            <wp:extent cx="945515" cy="1120775"/>
            <wp:effectExtent l="0" t="0" r="6985" b="3175"/>
            <wp:wrapSquare wrapText="bothSides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1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F36" w:rsidRDefault="00E1638A" w:rsidP="00733F36">
      <w:r w:rsidRPr="00EA6D7A"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53340</wp:posOffset>
                </wp:positionV>
                <wp:extent cx="4686300" cy="342900"/>
                <wp:effectExtent l="127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5E81" w:rsidRPr="00820551" w:rsidRDefault="003F5E81" w:rsidP="004E0515">
                            <w:pPr>
                              <w:pStyle w:val="Ttulo1"/>
                              <w:jc w:val="center"/>
                              <w:rPr>
                                <w:i/>
                                <w:color w:val="365F91"/>
                                <w:lang w:val="es-MX"/>
                              </w:rPr>
                            </w:pPr>
                            <w:r w:rsidRPr="00820551">
                              <w:rPr>
                                <w:i/>
                                <w:color w:val="365F91"/>
                                <w:lang w:val="es-MX"/>
                              </w:rPr>
                              <w:t>PAULETTE REYES ALBARRAN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pt;margin-top:4.2pt;width:369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" filled="f" stroked="f">
                <v:fill opacity="32896f"/>
                <v:textbox inset="0,0,0,0">
                  <w:txbxContent>
                    <w:p w:rsidR="003F5E81" w:rsidRPr="00820551" w:rsidRDefault="003F5E81" w:rsidP="004E0515">
                      <w:pPr>
                        <w:pStyle w:val="Ttulo1"/>
                        <w:jc w:val="center"/>
                        <w:rPr>
                          <w:i/>
                          <w:color w:val="365F91"/>
                          <w:lang w:val="es-MX"/>
                        </w:rPr>
                      </w:pPr>
                      <w:r w:rsidRPr="00820551">
                        <w:rPr>
                          <w:i/>
                          <w:color w:val="365F91"/>
                          <w:lang w:val="es-MX"/>
                        </w:rPr>
                        <w:t>PAULETTE REYES ALBARRAN</w:t>
                      </w:r>
                    </w:p>
                  </w:txbxContent>
                </v:textbox>
              </v:shape>
            </w:pict>
          </mc:Fallback>
        </mc:AlternateContent>
      </w:r>
    </w:p>
    <w:p w:rsidR="00733F36" w:rsidRDefault="00733F36" w:rsidP="00733F36"/>
    <w:p w:rsidR="00733F36" w:rsidRDefault="00733F36" w:rsidP="00733F36"/>
    <w:p w:rsidR="00733F36" w:rsidRDefault="00733F36" w:rsidP="00733F36">
      <w:pPr>
        <w:jc w:val="right"/>
        <w:rPr>
          <w:color w:val="FF0000"/>
        </w:rPr>
      </w:pPr>
    </w:p>
    <w:p w:rsidR="00733F36" w:rsidRDefault="00733F36" w:rsidP="00733F36">
      <w:pPr>
        <w:jc w:val="right"/>
        <w:rPr>
          <w:color w:val="FF0000"/>
        </w:rPr>
      </w:pPr>
    </w:p>
    <w:p w:rsidR="00733F36" w:rsidRPr="00520B3F" w:rsidRDefault="00733F36" w:rsidP="00733F36">
      <w:pPr>
        <w:jc w:val="right"/>
        <w:rPr>
          <w:color w:val="808080"/>
          <w:sz w:val="20"/>
          <w:szCs w:val="20"/>
        </w:rPr>
      </w:pPr>
    </w:p>
    <w:tbl>
      <w:tblPr>
        <w:tblpPr w:leftFromText="141" w:rightFromText="141" w:vertAnchor="text" w:horzAnchor="page" w:tblpX="2532" w:tblpY="-46"/>
        <w:tblW w:w="824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45"/>
      </w:tblGrid>
      <w:tr w:rsidR="00733F36" w:rsidRPr="00520B3F" w:rsidTr="00CC1224">
        <w:trPr>
          <w:trHeight w:val="1276"/>
        </w:trPr>
        <w:tc>
          <w:tcPr>
            <w:tcW w:w="8245" w:type="dxa"/>
          </w:tcPr>
          <w:p w:rsidR="00733F36" w:rsidRPr="004E0515" w:rsidRDefault="00733F36" w:rsidP="009E000C">
            <w:pPr>
              <w:rPr>
                <w:rFonts w:ascii="Calibri" w:hAnsi="Calibri"/>
                <w:color w:val="808080"/>
                <w:sz w:val="20"/>
                <w:szCs w:val="20"/>
              </w:rPr>
            </w:pPr>
            <w:r w:rsidRPr="004E0515">
              <w:rPr>
                <w:rFonts w:ascii="Calibri" w:hAnsi="Calibri"/>
                <w:noProof/>
                <w:color w:val="808080"/>
                <w:sz w:val="20"/>
                <w:szCs w:val="20"/>
              </w:rPr>
              <w:t>Calle Poniente 3 No.291 Col. Perla C.P. 57820,  Nezahualcóyotl, Estado de México.</w:t>
            </w:r>
          </w:p>
          <w:p w:rsidR="00733F36" w:rsidRPr="004E0515" w:rsidRDefault="00733F36" w:rsidP="009E000C">
            <w:pPr>
              <w:rPr>
                <w:rFonts w:ascii="Calibri" w:hAnsi="Calibri"/>
                <w:color w:val="808080"/>
                <w:sz w:val="20"/>
                <w:szCs w:val="20"/>
              </w:rPr>
            </w:pPr>
            <w:r w:rsidRPr="004E0515">
              <w:rPr>
                <w:rFonts w:ascii="Calibri" w:hAnsi="Calibri"/>
                <w:color w:val="808080"/>
                <w:sz w:val="20"/>
                <w:szCs w:val="20"/>
              </w:rPr>
              <w:t xml:space="preserve">Tel: </w:t>
            </w:r>
            <w:r w:rsidR="00AA0D53">
              <w:rPr>
                <w:rFonts w:ascii="Calibri" w:hAnsi="Calibri"/>
                <w:color w:val="808080"/>
                <w:sz w:val="20"/>
                <w:szCs w:val="20"/>
              </w:rPr>
              <w:t>67.28.72.27</w:t>
            </w:r>
            <w:r w:rsidR="00C013D9" w:rsidRPr="004E0515">
              <w:rPr>
                <w:rFonts w:ascii="Calibri" w:hAnsi="Calibri"/>
                <w:color w:val="808080"/>
                <w:sz w:val="20"/>
                <w:szCs w:val="20"/>
              </w:rPr>
              <w:t xml:space="preserve">   Cel. 044.</w:t>
            </w:r>
            <w:r w:rsidR="00CC1224" w:rsidRPr="00CC1224">
              <w:rPr>
                <w:rFonts w:ascii="Calibri" w:hAnsi="Calibri"/>
                <w:color w:val="808080"/>
                <w:sz w:val="20"/>
                <w:szCs w:val="20"/>
              </w:rPr>
              <w:t>55.</w:t>
            </w:r>
            <w:r w:rsidR="00A94BC9">
              <w:rPr>
                <w:rFonts w:ascii="Calibri" w:hAnsi="Calibri"/>
                <w:color w:val="808080"/>
                <w:sz w:val="20"/>
                <w:szCs w:val="20"/>
              </w:rPr>
              <w:t>65.34.84.78</w:t>
            </w:r>
          </w:p>
          <w:p w:rsidR="00733F36" w:rsidRDefault="00C013D9" w:rsidP="009E000C">
            <w:pPr>
              <w:rPr>
                <w:rFonts w:ascii="Calibri" w:hAnsi="Calibri"/>
                <w:color w:val="808080"/>
                <w:sz w:val="20"/>
                <w:szCs w:val="20"/>
              </w:rPr>
            </w:pPr>
            <w:r w:rsidRPr="004E0515">
              <w:rPr>
                <w:rFonts w:ascii="Calibri" w:hAnsi="Calibri"/>
                <w:color w:val="808080"/>
                <w:sz w:val="20"/>
                <w:szCs w:val="20"/>
              </w:rPr>
              <w:t xml:space="preserve">Correo: </w:t>
            </w:r>
            <w:hyperlink r:id="rId7" w:history="1">
              <w:r w:rsidR="00C75885" w:rsidRPr="00CC1224">
                <w:rPr>
                  <w:color w:val="808080"/>
                  <w:sz w:val="18"/>
                  <w:szCs w:val="18"/>
                </w:rPr>
                <w:t>kashtoli@hotmail.com</w:t>
              </w:r>
            </w:hyperlink>
          </w:p>
          <w:p w:rsidR="00C75885" w:rsidRPr="004E0515" w:rsidRDefault="00C75885" w:rsidP="009E000C">
            <w:pPr>
              <w:rPr>
                <w:rFonts w:ascii="Calibri" w:hAnsi="Calibri"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color w:val="808080"/>
                <w:sz w:val="20"/>
                <w:szCs w:val="20"/>
              </w:rPr>
              <w:t xml:space="preserve">Estado civil: </w:t>
            </w:r>
            <w:r w:rsidR="00AA0D53">
              <w:rPr>
                <w:rFonts w:ascii="Calibri" w:hAnsi="Calibri"/>
                <w:color w:val="808080"/>
                <w:sz w:val="20"/>
                <w:szCs w:val="20"/>
              </w:rPr>
              <w:t>casada</w:t>
            </w:r>
          </w:p>
          <w:p w:rsidR="00733F36" w:rsidRPr="00C50AF1" w:rsidRDefault="00733F36" w:rsidP="009E000C">
            <w:pPr>
              <w:rPr>
                <w:rFonts w:ascii="Calibri" w:hAnsi="Calibri"/>
                <w:color w:val="808080"/>
                <w:sz w:val="20"/>
                <w:szCs w:val="20"/>
              </w:rPr>
            </w:pPr>
            <w:r w:rsidRPr="004E0515">
              <w:rPr>
                <w:rFonts w:ascii="Calibri" w:hAnsi="Calibri"/>
                <w:color w:val="808080"/>
                <w:sz w:val="20"/>
                <w:szCs w:val="20"/>
              </w:rPr>
              <w:t>Fe</w:t>
            </w:r>
            <w:r w:rsidR="00C013D9" w:rsidRPr="004E0515">
              <w:rPr>
                <w:rFonts w:ascii="Calibri" w:hAnsi="Calibri"/>
                <w:color w:val="808080"/>
                <w:sz w:val="20"/>
                <w:szCs w:val="20"/>
              </w:rPr>
              <w:t xml:space="preserve">cha de Nacimiento: 24 </w:t>
            </w:r>
            <w:r w:rsidR="002B068D" w:rsidRPr="004E0515">
              <w:rPr>
                <w:rFonts w:ascii="Calibri" w:hAnsi="Calibri"/>
                <w:color w:val="808080"/>
                <w:sz w:val="20"/>
                <w:szCs w:val="20"/>
              </w:rPr>
              <w:t>septiembre</w:t>
            </w:r>
            <w:r w:rsidR="00C013D9" w:rsidRPr="004E0515">
              <w:rPr>
                <w:rFonts w:ascii="Calibri" w:hAnsi="Calibri"/>
                <w:color w:val="808080"/>
                <w:sz w:val="20"/>
                <w:szCs w:val="20"/>
              </w:rPr>
              <w:t xml:space="preserve"> 1987</w:t>
            </w:r>
          </w:p>
        </w:tc>
      </w:tr>
    </w:tbl>
    <w:p w:rsidR="00733F36" w:rsidRDefault="00733F36" w:rsidP="00733F36">
      <w:pPr>
        <w:jc w:val="right"/>
        <w:rPr>
          <w:color w:val="FF0000"/>
        </w:rPr>
      </w:pPr>
    </w:p>
    <w:p w:rsidR="00733F36" w:rsidRDefault="00733F36" w:rsidP="00733F36">
      <w:pPr>
        <w:rPr>
          <w:color w:val="000000"/>
        </w:rPr>
      </w:pPr>
    </w:p>
    <w:p w:rsidR="00733F36" w:rsidRDefault="00733F36" w:rsidP="00733F36">
      <w:pPr>
        <w:rPr>
          <w:color w:val="FF0000"/>
        </w:rPr>
      </w:pPr>
    </w:p>
    <w:p w:rsidR="00733F36" w:rsidRDefault="00733F36" w:rsidP="00733F36">
      <w:pPr>
        <w:jc w:val="right"/>
        <w:rPr>
          <w:color w:val="FF0000"/>
        </w:rPr>
      </w:pPr>
    </w:p>
    <w:p w:rsidR="00733F36" w:rsidRDefault="00733F36" w:rsidP="00733F36">
      <w:pPr>
        <w:jc w:val="right"/>
        <w:rPr>
          <w:color w:val="FF0000"/>
        </w:rPr>
      </w:pPr>
    </w:p>
    <w:p w:rsidR="00733F36" w:rsidRPr="003716F8" w:rsidRDefault="00733F36" w:rsidP="00733F36">
      <w:pPr>
        <w:rPr>
          <w:rFonts w:ascii="Calibri" w:hAnsi="Calibri"/>
          <w:b/>
          <w:i/>
          <w:color w:val="365F91"/>
        </w:rPr>
      </w:pPr>
      <w:r w:rsidRPr="003716F8">
        <w:rPr>
          <w:rFonts w:ascii="Calibri" w:hAnsi="Calibri" w:cs="Arial"/>
          <w:b/>
          <w:i/>
          <w:color w:val="365F91"/>
        </w:rPr>
        <w:t>Resumen Académico</w:t>
      </w:r>
    </w:p>
    <w:p w:rsidR="00733F36" w:rsidRPr="009B6DEA" w:rsidRDefault="00733F36" w:rsidP="00733F36">
      <w:pPr>
        <w:rPr>
          <w:b/>
        </w:rPr>
      </w:pPr>
    </w:p>
    <w:p w:rsidR="009B6DEA" w:rsidRDefault="00AD211E" w:rsidP="003C0BF3">
      <w:pPr>
        <w:widowControl w:val="0"/>
        <w:numPr>
          <w:ilvl w:val="0"/>
          <w:numId w:val="9"/>
        </w:numPr>
        <w:tabs>
          <w:tab w:val="left" w:pos="2125"/>
        </w:tabs>
        <w:overflowPunct w:val="0"/>
        <w:autoSpaceDE w:val="0"/>
        <w:autoSpaceDN w:val="0"/>
        <w:adjustRightInd w:val="0"/>
        <w:spacing w:after="120" w:line="240" w:lineRule="atLeast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b/>
          <w:kern w:val="28"/>
        </w:rPr>
        <w:t>Agosto 2013</w:t>
      </w:r>
      <w:r w:rsidR="009B6DEA" w:rsidRPr="009B6DEA">
        <w:rPr>
          <w:rFonts w:ascii="Calibri" w:hAnsi="Calibri" w:cs="Arial"/>
          <w:b/>
          <w:kern w:val="28"/>
        </w:rPr>
        <w:t>/</w:t>
      </w:r>
      <w:r w:rsidR="007A6D14">
        <w:rPr>
          <w:rFonts w:ascii="Calibri" w:hAnsi="Calibri" w:cs="Arial"/>
          <w:b/>
          <w:kern w:val="28"/>
        </w:rPr>
        <w:t>abril 2016</w:t>
      </w:r>
      <w:r w:rsidR="009B6DEA" w:rsidRPr="009B6DEA">
        <w:rPr>
          <w:rFonts w:ascii="Calibri" w:hAnsi="Calibri" w:cs="Arial"/>
          <w:b/>
          <w:kern w:val="28"/>
        </w:rPr>
        <w:t>.</w:t>
      </w:r>
      <w:r w:rsidR="009B6DEA">
        <w:rPr>
          <w:rFonts w:ascii="Calibri" w:hAnsi="Calibri" w:cs="Arial"/>
          <w:kern w:val="28"/>
        </w:rPr>
        <w:t xml:space="preserve"> </w:t>
      </w:r>
      <w:r w:rsidR="009B6DEA" w:rsidRPr="003E15DD">
        <w:rPr>
          <w:rFonts w:ascii="Calibri" w:hAnsi="Calibri" w:cs="Arial"/>
          <w:kern w:val="28"/>
        </w:rPr>
        <w:t>Universidad Nacional Autónoma de México</w:t>
      </w:r>
      <w:r w:rsidR="009B6DEA">
        <w:rPr>
          <w:rFonts w:ascii="Calibri" w:hAnsi="Calibri" w:cs="Arial"/>
          <w:kern w:val="28"/>
        </w:rPr>
        <w:t>, Maestría en Ingeniería Civil-Geotecnia</w:t>
      </w:r>
      <w:r w:rsidR="00F615AB">
        <w:rPr>
          <w:rFonts w:ascii="Calibri" w:hAnsi="Calibri" w:cs="Arial"/>
          <w:kern w:val="28"/>
        </w:rPr>
        <w:t>/túneles y obras subterráneas</w:t>
      </w:r>
      <w:r w:rsidR="008235F7">
        <w:rPr>
          <w:rFonts w:ascii="Calibri" w:hAnsi="Calibri" w:cs="Arial"/>
          <w:kern w:val="28"/>
        </w:rPr>
        <w:t>.</w:t>
      </w:r>
    </w:p>
    <w:p w:rsidR="008A5142" w:rsidRPr="000300E9" w:rsidRDefault="00214C66" w:rsidP="000300E9">
      <w:pPr>
        <w:widowControl w:val="0"/>
        <w:numPr>
          <w:ilvl w:val="0"/>
          <w:numId w:val="1"/>
        </w:numPr>
        <w:tabs>
          <w:tab w:val="clear" w:pos="720"/>
          <w:tab w:val="num" w:pos="1134"/>
          <w:tab w:val="left" w:pos="2125"/>
        </w:tabs>
        <w:overflowPunct w:val="0"/>
        <w:autoSpaceDE w:val="0"/>
        <w:autoSpaceDN w:val="0"/>
        <w:adjustRightInd w:val="0"/>
        <w:spacing w:after="120" w:line="240" w:lineRule="atLeast"/>
        <w:ind w:hanging="11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b/>
          <w:kern w:val="28"/>
        </w:rPr>
        <w:t>Titulac</w:t>
      </w:r>
      <w:r w:rsidR="00EE39C5">
        <w:rPr>
          <w:rFonts w:ascii="Calibri" w:hAnsi="Calibri" w:cs="Arial"/>
          <w:b/>
          <w:kern w:val="28"/>
        </w:rPr>
        <w:t xml:space="preserve">ión: </w:t>
      </w:r>
      <w:r w:rsidR="008A5142">
        <w:rPr>
          <w:rFonts w:ascii="Calibri" w:hAnsi="Calibri" w:cs="Arial"/>
          <w:kern w:val="28"/>
        </w:rPr>
        <w:t>Obtuve el Título de Maestra en Ingeniería mediante examen general de conocimientos, realizado el 11 de abril de 2016.</w:t>
      </w:r>
      <w:r w:rsidR="000300E9" w:rsidRPr="000300E9">
        <w:rPr>
          <w:rFonts w:ascii="Calibri" w:hAnsi="Calibri" w:cs="Arial"/>
          <w:kern w:val="28"/>
        </w:rPr>
        <w:t xml:space="preserve"> </w:t>
      </w:r>
      <w:r w:rsidR="000300E9">
        <w:rPr>
          <w:rFonts w:ascii="Calibri" w:hAnsi="Calibri" w:cs="Arial"/>
          <w:kern w:val="28"/>
        </w:rPr>
        <w:t>Número de cédula profesional 10161989.</w:t>
      </w:r>
    </w:p>
    <w:p w:rsidR="00C50AF1" w:rsidRPr="00C50AF1" w:rsidRDefault="00AD211E" w:rsidP="00C50AF1">
      <w:pPr>
        <w:widowControl w:val="0"/>
        <w:numPr>
          <w:ilvl w:val="0"/>
          <w:numId w:val="1"/>
        </w:numPr>
        <w:tabs>
          <w:tab w:val="clear" w:pos="720"/>
          <w:tab w:val="num" w:pos="1134"/>
          <w:tab w:val="left" w:pos="2125"/>
        </w:tabs>
        <w:overflowPunct w:val="0"/>
        <w:autoSpaceDE w:val="0"/>
        <w:autoSpaceDN w:val="0"/>
        <w:adjustRightInd w:val="0"/>
        <w:spacing w:after="120" w:line="240" w:lineRule="atLeast"/>
        <w:ind w:hanging="11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b/>
          <w:kern w:val="28"/>
        </w:rPr>
        <w:t>Agosto 2005</w:t>
      </w:r>
      <w:r w:rsidR="00210EFF" w:rsidRPr="00DE5AE7">
        <w:rPr>
          <w:rFonts w:ascii="Calibri" w:hAnsi="Calibri" w:cs="Arial"/>
          <w:b/>
          <w:kern w:val="28"/>
        </w:rPr>
        <w:t>/</w:t>
      </w:r>
      <w:r w:rsidR="008235F7">
        <w:rPr>
          <w:rFonts w:ascii="Calibri" w:hAnsi="Calibri" w:cs="Arial"/>
          <w:b/>
          <w:kern w:val="28"/>
        </w:rPr>
        <w:t>diciembre</w:t>
      </w:r>
      <w:r>
        <w:rPr>
          <w:rFonts w:ascii="Calibri" w:hAnsi="Calibri" w:cs="Arial"/>
          <w:b/>
          <w:kern w:val="28"/>
        </w:rPr>
        <w:t xml:space="preserve"> 2009</w:t>
      </w:r>
      <w:r w:rsidR="00733F36" w:rsidRPr="00DE5AE7">
        <w:rPr>
          <w:rFonts w:ascii="Calibri" w:hAnsi="Calibri" w:cs="Arial"/>
          <w:b/>
          <w:kern w:val="28"/>
        </w:rPr>
        <w:t>.</w:t>
      </w:r>
      <w:r w:rsidR="00733F36" w:rsidRPr="003E15DD">
        <w:rPr>
          <w:rFonts w:ascii="Calibri" w:hAnsi="Calibri" w:cs="Arial"/>
          <w:kern w:val="28"/>
        </w:rPr>
        <w:t xml:space="preserve"> Universidad Nacional Autónoma de México, Facul</w:t>
      </w:r>
      <w:r w:rsidR="00C013D9" w:rsidRPr="003E15DD">
        <w:rPr>
          <w:rFonts w:ascii="Calibri" w:hAnsi="Calibri" w:cs="Arial"/>
          <w:kern w:val="28"/>
        </w:rPr>
        <w:t xml:space="preserve">tad de </w:t>
      </w:r>
      <w:r w:rsidR="00ED18EC" w:rsidRPr="003E15DD">
        <w:rPr>
          <w:rFonts w:ascii="Calibri" w:hAnsi="Calibri" w:cs="Arial"/>
          <w:kern w:val="28"/>
        </w:rPr>
        <w:t>Ingeniería</w:t>
      </w:r>
      <w:r w:rsidR="003E15DD">
        <w:rPr>
          <w:rFonts w:ascii="Calibri" w:hAnsi="Calibri" w:cs="Arial"/>
          <w:kern w:val="28"/>
        </w:rPr>
        <w:t>, Ciu</w:t>
      </w:r>
      <w:r w:rsidR="00C013D9" w:rsidRPr="003E15DD">
        <w:rPr>
          <w:rFonts w:ascii="Calibri" w:hAnsi="Calibri" w:cs="Arial"/>
          <w:kern w:val="28"/>
        </w:rPr>
        <w:t>dad Universitaria, D.F.</w:t>
      </w:r>
      <w:r w:rsidR="00C50AF1" w:rsidRPr="00C50AF1">
        <w:rPr>
          <w:rFonts w:ascii="Calibri" w:hAnsi="Calibri" w:cs="Arial"/>
          <w:b/>
          <w:kern w:val="28"/>
        </w:rPr>
        <w:t xml:space="preserve"> </w:t>
      </w:r>
    </w:p>
    <w:p w:rsidR="00C50AF1" w:rsidRDefault="00C50AF1" w:rsidP="00C50AF1">
      <w:pPr>
        <w:widowControl w:val="0"/>
        <w:numPr>
          <w:ilvl w:val="1"/>
          <w:numId w:val="1"/>
        </w:numPr>
        <w:tabs>
          <w:tab w:val="left" w:pos="2125"/>
        </w:tabs>
        <w:overflowPunct w:val="0"/>
        <w:autoSpaceDE w:val="0"/>
        <w:autoSpaceDN w:val="0"/>
        <w:adjustRightInd w:val="0"/>
        <w:spacing w:after="120" w:line="240" w:lineRule="atLeast"/>
        <w:jc w:val="both"/>
        <w:rPr>
          <w:rFonts w:ascii="Calibri" w:hAnsi="Calibri" w:cs="Arial"/>
          <w:kern w:val="28"/>
        </w:rPr>
      </w:pPr>
      <w:r w:rsidRPr="003E15DD">
        <w:rPr>
          <w:rFonts w:ascii="Calibri" w:hAnsi="Calibri" w:cs="Arial"/>
          <w:b/>
          <w:kern w:val="28"/>
        </w:rPr>
        <w:t>Titulación</w:t>
      </w:r>
      <w:r>
        <w:rPr>
          <w:rFonts w:ascii="Calibri" w:hAnsi="Calibri" w:cs="Arial"/>
          <w:kern w:val="28"/>
        </w:rPr>
        <w:t>. Obtuve el Título de Ingeniero Civil mediante la modalidad de Realización de tesis y examen profesional, realizado el 24 de agosto de 2010. Número de cédula profesional 6866241.</w:t>
      </w:r>
    </w:p>
    <w:p w:rsidR="00FC19F3" w:rsidRPr="00C50AF1" w:rsidRDefault="00C50AF1" w:rsidP="00C50AF1">
      <w:pPr>
        <w:widowControl w:val="0"/>
        <w:numPr>
          <w:ilvl w:val="2"/>
          <w:numId w:val="1"/>
        </w:numPr>
        <w:tabs>
          <w:tab w:val="left" w:pos="2125"/>
        </w:tabs>
        <w:overflowPunct w:val="0"/>
        <w:autoSpaceDE w:val="0"/>
        <w:autoSpaceDN w:val="0"/>
        <w:adjustRightInd w:val="0"/>
        <w:spacing w:after="120" w:line="240" w:lineRule="atLeast"/>
        <w:jc w:val="both"/>
        <w:rPr>
          <w:rFonts w:ascii="Calibri" w:hAnsi="Calibri" w:cs="Arial"/>
          <w:color w:val="800080"/>
        </w:rPr>
      </w:pPr>
      <w:r w:rsidRPr="00CC1224">
        <w:rPr>
          <w:rFonts w:ascii="Calibri" w:hAnsi="Calibri" w:cs="Arial"/>
          <w:b/>
          <w:kern w:val="28"/>
        </w:rPr>
        <w:t>Título de la Tesis</w:t>
      </w:r>
      <w:r w:rsidRPr="00CC1224">
        <w:rPr>
          <w:rFonts w:ascii="Calibri" w:hAnsi="Calibri" w:cs="Arial"/>
          <w:kern w:val="28"/>
        </w:rPr>
        <w:t xml:space="preserve">: Proceso de selección, ensamble y funcionamiento de escudos en la construcción de túneles en suelos blandos: caso de estudio Línea 12 del metro de la Ciudad de México. </w:t>
      </w:r>
    </w:p>
    <w:p w:rsidR="00CC1224" w:rsidRDefault="00CC1224" w:rsidP="00733F36">
      <w:pPr>
        <w:ind w:left="360"/>
        <w:rPr>
          <w:rFonts w:ascii="Calibri" w:hAnsi="Calibri" w:cs="Arial"/>
          <w:i/>
          <w:color w:val="365F91"/>
        </w:rPr>
      </w:pPr>
    </w:p>
    <w:p w:rsidR="0016352F" w:rsidRDefault="0016352F" w:rsidP="00733F36">
      <w:pPr>
        <w:ind w:left="360"/>
        <w:rPr>
          <w:rFonts w:ascii="Calibri" w:hAnsi="Calibri" w:cs="Arial"/>
          <w:i/>
          <w:color w:val="365F91"/>
        </w:rPr>
      </w:pPr>
    </w:p>
    <w:p w:rsidR="00733F36" w:rsidRDefault="00733F36" w:rsidP="00733F36">
      <w:pPr>
        <w:ind w:left="360"/>
        <w:rPr>
          <w:rFonts w:ascii="Calibri" w:hAnsi="Calibri" w:cs="Arial"/>
          <w:b/>
          <w:i/>
          <w:color w:val="365F91"/>
        </w:rPr>
      </w:pPr>
      <w:r w:rsidRPr="003716F8">
        <w:rPr>
          <w:rFonts w:ascii="Calibri" w:hAnsi="Calibri" w:cs="Arial"/>
          <w:b/>
          <w:i/>
          <w:color w:val="365F91"/>
        </w:rPr>
        <w:t>Experiencia Laboral</w:t>
      </w:r>
      <w:r w:rsidR="00865A5B">
        <w:rPr>
          <w:rFonts w:ascii="Calibri" w:hAnsi="Calibri" w:cs="Arial"/>
          <w:b/>
          <w:i/>
          <w:color w:val="365F91"/>
        </w:rPr>
        <w:t>.</w:t>
      </w:r>
    </w:p>
    <w:p w:rsidR="00DB7CCB" w:rsidRDefault="00DB7CCB" w:rsidP="00733F36">
      <w:pPr>
        <w:ind w:left="360"/>
        <w:rPr>
          <w:rFonts w:ascii="Calibri" w:hAnsi="Calibri" w:cs="Arial"/>
          <w:b/>
          <w:i/>
          <w:color w:val="365F91"/>
        </w:rPr>
      </w:pPr>
    </w:p>
    <w:p w:rsidR="00DB7CCB" w:rsidRPr="00DB7CCB" w:rsidRDefault="00DB7CCB" w:rsidP="00DB7CCB">
      <w:pPr>
        <w:widowControl w:val="0"/>
        <w:numPr>
          <w:ilvl w:val="0"/>
          <w:numId w:val="1"/>
        </w:numPr>
        <w:tabs>
          <w:tab w:val="left" w:pos="2125"/>
        </w:tabs>
        <w:overflowPunct w:val="0"/>
        <w:autoSpaceDE w:val="0"/>
        <w:autoSpaceDN w:val="0"/>
        <w:adjustRightInd w:val="0"/>
        <w:spacing w:before="120" w:line="240" w:lineRule="atLeast"/>
        <w:jc w:val="both"/>
        <w:rPr>
          <w:rFonts w:ascii="Calibri" w:hAnsi="Calibri" w:cs="Arial"/>
          <w:b/>
          <w:kern w:val="28"/>
        </w:rPr>
      </w:pPr>
      <w:r>
        <w:rPr>
          <w:rFonts w:ascii="Calibri" w:hAnsi="Calibri" w:cs="Arial"/>
          <w:b/>
          <w:kern w:val="28"/>
        </w:rPr>
        <w:t>[</w:t>
      </w:r>
      <w:r>
        <w:rPr>
          <w:rFonts w:ascii="Calibri" w:hAnsi="Calibri" w:cs="Arial"/>
          <w:b/>
          <w:kern w:val="28"/>
        </w:rPr>
        <w:t>Junio2018</w:t>
      </w:r>
      <w:bookmarkStart w:id="0" w:name="_GoBack"/>
      <w:bookmarkEnd w:id="0"/>
      <w:r w:rsidRPr="00B5736E">
        <w:rPr>
          <w:rFonts w:ascii="Calibri" w:hAnsi="Calibri" w:cs="Arial"/>
          <w:b/>
          <w:kern w:val="28"/>
        </w:rPr>
        <w:t>-</w:t>
      </w:r>
      <w:r>
        <w:rPr>
          <w:rFonts w:ascii="Calibri" w:hAnsi="Calibri" w:cs="Arial"/>
          <w:b/>
          <w:kern w:val="28"/>
        </w:rPr>
        <w:t>Actual</w:t>
      </w:r>
      <w:r w:rsidRPr="00B5736E">
        <w:rPr>
          <w:rFonts w:ascii="Calibri" w:hAnsi="Calibri" w:cs="Arial"/>
          <w:b/>
          <w:kern w:val="28"/>
        </w:rPr>
        <w:t>].-</w:t>
      </w:r>
      <w:r>
        <w:rPr>
          <w:rFonts w:ascii="Calibri" w:hAnsi="Calibri" w:cs="Arial"/>
          <w:b/>
        </w:rPr>
        <w:t>ENEMON S. A. de C. V.</w:t>
      </w:r>
    </w:p>
    <w:p w:rsidR="00DB7CCB" w:rsidRDefault="00DB7CCB" w:rsidP="00DB7CCB">
      <w:pPr>
        <w:pStyle w:val="Prrafodelista"/>
        <w:widowControl w:val="0"/>
        <w:numPr>
          <w:ilvl w:val="0"/>
          <w:numId w:val="8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 w:after="480" w:line="240" w:lineRule="atLeast"/>
        <w:ind w:left="1134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>Diseño y revisión geotécnica</w:t>
      </w:r>
      <w:r>
        <w:rPr>
          <w:rFonts w:ascii="Calibri" w:hAnsi="Calibri" w:cs="Arial"/>
          <w:kern w:val="28"/>
        </w:rPr>
        <w:t xml:space="preserve"> de:</w:t>
      </w:r>
    </w:p>
    <w:p w:rsidR="00DB7CCB" w:rsidRDefault="00DB7CCB" w:rsidP="00DB7CCB">
      <w:pPr>
        <w:pStyle w:val="Prrafodelista"/>
        <w:widowControl w:val="0"/>
        <w:numPr>
          <w:ilvl w:val="1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jc w:val="both"/>
        <w:rPr>
          <w:rFonts w:ascii="Calibri" w:hAnsi="Calibri" w:cs="Arial"/>
          <w:kern w:val="28"/>
        </w:rPr>
      </w:pPr>
      <w:r w:rsidRPr="00CC1224">
        <w:rPr>
          <w:rFonts w:ascii="Calibri" w:hAnsi="Calibri" w:cs="Arial"/>
          <w:kern w:val="28"/>
        </w:rPr>
        <w:t>Cimentaciones superficiales y profundas (Estados límite de servicio y falla).</w:t>
      </w:r>
    </w:p>
    <w:p w:rsidR="00DB7CCB" w:rsidRDefault="00DB7CCB" w:rsidP="00DB7CCB">
      <w:pPr>
        <w:pStyle w:val="Prrafodelista"/>
        <w:widowControl w:val="0"/>
        <w:numPr>
          <w:ilvl w:val="1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jc w:val="both"/>
        <w:rPr>
          <w:rFonts w:ascii="Calibri" w:hAnsi="Calibri" w:cs="Arial"/>
          <w:kern w:val="28"/>
        </w:rPr>
      </w:pPr>
      <w:r w:rsidRPr="00CC1224">
        <w:rPr>
          <w:rFonts w:ascii="Calibri" w:hAnsi="Calibri" w:cs="Arial"/>
          <w:kern w:val="28"/>
        </w:rPr>
        <w:t>Sistemas de retención.</w:t>
      </w:r>
    </w:p>
    <w:p w:rsidR="00DB7CCB" w:rsidRDefault="00DB7CCB" w:rsidP="00DB7CCB">
      <w:pPr>
        <w:pStyle w:val="Prrafodelista"/>
        <w:widowControl w:val="0"/>
        <w:numPr>
          <w:ilvl w:val="1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jc w:val="both"/>
        <w:rPr>
          <w:rFonts w:ascii="Calibri" w:hAnsi="Calibri" w:cs="Arial"/>
          <w:kern w:val="28"/>
        </w:rPr>
      </w:pPr>
      <w:r w:rsidRPr="00DB7CCB">
        <w:rPr>
          <w:rFonts w:ascii="Calibri" w:hAnsi="Calibri" w:cs="Arial"/>
          <w:kern w:val="28"/>
        </w:rPr>
        <w:t>Revisión de estabilidad de cortes/taludes.</w:t>
      </w:r>
    </w:p>
    <w:p w:rsidR="00DB7CCB" w:rsidRDefault="00DB7CCB" w:rsidP="00DB7CCB">
      <w:pPr>
        <w:pStyle w:val="Prrafodelista"/>
        <w:widowControl w:val="0"/>
        <w:numPr>
          <w:ilvl w:val="1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jc w:val="both"/>
        <w:rPr>
          <w:rFonts w:ascii="Calibri" w:hAnsi="Calibri" w:cs="Arial"/>
          <w:kern w:val="28"/>
        </w:rPr>
      </w:pPr>
      <w:r w:rsidRPr="00DB7CCB">
        <w:rPr>
          <w:rFonts w:ascii="Calibri" w:hAnsi="Calibri" w:cs="Arial"/>
          <w:kern w:val="28"/>
        </w:rPr>
        <w:t>Programación en campo y laboratorio de los trabajos requeridos de exploración y ensayes de laboratorio.</w:t>
      </w:r>
    </w:p>
    <w:p w:rsidR="00DB7CCB" w:rsidRDefault="00DB7CCB" w:rsidP="00DB7CCB">
      <w:pPr>
        <w:pStyle w:val="Prrafodelista"/>
        <w:widowControl w:val="0"/>
        <w:numPr>
          <w:ilvl w:val="1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jc w:val="both"/>
        <w:rPr>
          <w:rFonts w:ascii="Calibri" w:hAnsi="Calibri" w:cs="Arial"/>
          <w:kern w:val="28"/>
        </w:rPr>
      </w:pPr>
      <w:r w:rsidRPr="00DB7CCB">
        <w:rPr>
          <w:rFonts w:ascii="Calibri" w:hAnsi="Calibri" w:cs="Arial"/>
          <w:kern w:val="28"/>
        </w:rPr>
        <w:t>Especificaciones de proyecto.</w:t>
      </w:r>
    </w:p>
    <w:p w:rsidR="00DB7CCB" w:rsidRDefault="00DB7CCB" w:rsidP="00DB7CCB">
      <w:pPr>
        <w:pStyle w:val="Prrafodelista"/>
        <w:widowControl w:val="0"/>
        <w:numPr>
          <w:ilvl w:val="1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jc w:val="both"/>
        <w:rPr>
          <w:rFonts w:ascii="Calibri" w:hAnsi="Calibri" w:cs="Arial"/>
          <w:kern w:val="28"/>
        </w:rPr>
      </w:pPr>
      <w:r w:rsidRPr="00DB7CCB">
        <w:rPr>
          <w:rFonts w:ascii="Calibri" w:hAnsi="Calibri" w:cs="Arial"/>
          <w:kern w:val="28"/>
        </w:rPr>
        <w:t>Procedimiento constructivo.</w:t>
      </w:r>
    </w:p>
    <w:p w:rsidR="00DB7CCB" w:rsidRPr="00DB7CCB" w:rsidRDefault="00DB7CCB" w:rsidP="00DB7CCB">
      <w:pPr>
        <w:widowControl w:val="0"/>
        <w:tabs>
          <w:tab w:val="left" w:pos="1418"/>
        </w:tabs>
        <w:overflowPunct w:val="0"/>
        <w:autoSpaceDE w:val="0"/>
        <w:autoSpaceDN w:val="0"/>
        <w:adjustRightInd w:val="0"/>
        <w:spacing w:before="120"/>
        <w:jc w:val="both"/>
        <w:rPr>
          <w:rFonts w:ascii="Calibri" w:hAnsi="Calibri" w:cs="Arial"/>
          <w:kern w:val="28"/>
        </w:rPr>
      </w:pPr>
      <w:r w:rsidRPr="00DB7CCB">
        <w:rPr>
          <w:rFonts w:ascii="Calibri" w:hAnsi="Calibri" w:cs="Arial"/>
          <w:kern w:val="28"/>
        </w:rPr>
        <w:t xml:space="preserve">Referencia: Ing. </w:t>
      </w:r>
      <w:r>
        <w:rPr>
          <w:rFonts w:ascii="Calibri" w:hAnsi="Calibri" w:cs="Arial"/>
          <w:kern w:val="28"/>
        </w:rPr>
        <w:t>Juan Carlos Lara Cruz</w:t>
      </w:r>
      <w:r w:rsidRPr="00DB7CCB">
        <w:rPr>
          <w:rFonts w:ascii="Calibri" w:hAnsi="Calibri" w:cs="Arial"/>
          <w:kern w:val="28"/>
        </w:rPr>
        <w:t xml:space="preserve">, </w:t>
      </w:r>
      <w:r>
        <w:rPr>
          <w:rFonts w:ascii="Calibri" w:hAnsi="Calibri" w:cs="Arial"/>
          <w:kern w:val="28"/>
        </w:rPr>
        <w:t>Gerente Técnico de ENEMON S. A. de C. V.</w:t>
      </w:r>
      <w:r w:rsidRPr="00DB7CCB">
        <w:rPr>
          <w:rFonts w:ascii="Calibri" w:hAnsi="Calibri" w:cs="Arial"/>
          <w:kern w:val="28"/>
        </w:rPr>
        <w:t xml:space="preserve"> Tel. </w:t>
      </w:r>
      <w:r>
        <w:rPr>
          <w:rFonts w:ascii="Calibri" w:hAnsi="Calibri" w:cs="Arial"/>
          <w:kern w:val="28"/>
        </w:rPr>
        <w:t>52-02-27-59.</w:t>
      </w:r>
    </w:p>
    <w:p w:rsidR="00DB7CCB" w:rsidRPr="00DB7CCB" w:rsidRDefault="00DB7CCB" w:rsidP="00DB7CCB">
      <w:pPr>
        <w:widowControl w:val="0"/>
        <w:tabs>
          <w:tab w:val="left" w:pos="1418"/>
        </w:tabs>
        <w:overflowPunct w:val="0"/>
        <w:autoSpaceDE w:val="0"/>
        <w:autoSpaceDN w:val="0"/>
        <w:adjustRightInd w:val="0"/>
        <w:spacing w:before="120"/>
        <w:jc w:val="both"/>
        <w:rPr>
          <w:rFonts w:ascii="Calibri" w:hAnsi="Calibri" w:cs="Arial"/>
          <w:kern w:val="28"/>
        </w:rPr>
      </w:pPr>
    </w:p>
    <w:p w:rsidR="00DB7CCB" w:rsidRPr="00DB7CCB" w:rsidRDefault="00DB7CCB" w:rsidP="00DB7CCB">
      <w:pPr>
        <w:widowControl w:val="0"/>
        <w:tabs>
          <w:tab w:val="left" w:pos="1418"/>
        </w:tabs>
        <w:overflowPunct w:val="0"/>
        <w:autoSpaceDE w:val="0"/>
        <w:autoSpaceDN w:val="0"/>
        <w:adjustRightInd w:val="0"/>
        <w:spacing w:before="120"/>
        <w:jc w:val="both"/>
        <w:rPr>
          <w:rFonts w:ascii="Calibri" w:hAnsi="Calibri" w:cs="Arial"/>
          <w:kern w:val="28"/>
        </w:rPr>
      </w:pPr>
    </w:p>
    <w:p w:rsidR="00DB7CCB" w:rsidRPr="00B5736E" w:rsidRDefault="00DB7CCB" w:rsidP="00DB7CCB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before="120" w:line="240" w:lineRule="atLeast"/>
        <w:jc w:val="both"/>
        <w:rPr>
          <w:rFonts w:ascii="Calibri" w:hAnsi="Calibri" w:cs="Arial"/>
          <w:b/>
          <w:kern w:val="28"/>
        </w:rPr>
      </w:pPr>
    </w:p>
    <w:p w:rsidR="00DB7CCB" w:rsidRDefault="00DB7CCB" w:rsidP="00733F36">
      <w:pPr>
        <w:ind w:left="360"/>
        <w:rPr>
          <w:rFonts w:ascii="Calibri" w:hAnsi="Calibri" w:cs="Arial"/>
          <w:b/>
          <w:i/>
          <w:color w:val="365F91"/>
        </w:rPr>
      </w:pPr>
    </w:p>
    <w:p w:rsidR="00894C76" w:rsidRDefault="00894C76" w:rsidP="00733F36">
      <w:pPr>
        <w:ind w:left="360"/>
        <w:rPr>
          <w:rFonts w:ascii="Calibri" w:hAnsi="Calibri" w:cs="Arial"/>
          <w:b/>
          <w:i/>
          <w:color w:val="365F91"/>
        </w:rPr>
      </w:pPr>
    </w:p>
    <w:p w:rsidR="00894C76" w:rsidRPr="00B5736E" w:rsidRDefault="00894C76" w:rsidP="00894C76">
      <w:pPr>
        <w:widowControl w:val="0"/>
        <w:numPr>
          <w:ilvl w:val="0"/>
          <w:numId w:val="1"/>
        </w:numPr>
        <w:tabs>
          <w:tab w:val="left" w:pos="2125"/>
        </w:tabs>
        <w:overflowPunct w:val="0"/>
        <w:autoSpaceDE w:val="0"/>
        <w:autoSpaceDN w:val="0"/>
        <w:adjustRightInd w:val="0"/>
        <w:spacing w:before="120" w:line="240" w:lineRule="atLeast"/>
        <w:jc w:val="both"/>
        <w:rPr>
          <w:rFonts w:ascii="Calibri" w:hAnsi="Calibri" w:cs="Arial"/>
          <w:b/>
          <w:kern w:val="28"/>
        </w:rPr>
      </w:pPr>
      <w:r>
        <w:rPr>
          <w:rFonts w:ascii="Calibri" w:hAnsi="Calibri" w:cs="Arial"/>
          <w:b/>
          <w:kern w:val="28"/>
        </w:rPr>
        <w:t>[Septiembre 201</w:t>
      </w:r>
      <w:r w:rsidR="00DB7CCB">
        <w:rPr>
          <w:rFonts w:ascii="Calibri" w:hAnsi="Calibri" w:cs="Arial"/>
          <w:b/>
          <w:kern w:val="28"/>
        </w:rPr>
        <w:t>7</w:t>
      </w:r>
      <w:r w:rsidRPr="00B5736E">
        <w:rPr>
          <w:rFonts w:ascii="Calibri" w:hAnsi="Calibri" w:cs="Arial"/>
          <w:b/>
          <w:kern w:val="28"/>
        </w:rPr>
        <w:t>-</w:t>
      </w:r>
      <w:r w:rsidR="00DB7CCB">
        <w:rPr>
          <w:rFonts w:ascii="Calibri" w:hAnsi="Calibri" w:cs="Arial"/>
          <w:b/>
          <w:kern w:val="28"/>
        </w:rPr>
        <w:t>Junio 2018</w:t>
      </w:r>
      <w:proofErr w:type="gramStart"/>
      <w:r w:rsidRPr="00B5736E">
        <w:rPr>
          <w:rFonts w:ascii="Calibri" w:hAnsi="Calibri" w:cs="Arial"/>
          <w:b/>
          <w:kern w:val="28"/>
        </w:rPr>
        <w:t>].-</w:t>
      </w:r>
      <w:proofErr w:type="gramEnd"/>
      <w:r>
        <w:rPr>
          <w:rFonts w:ascii="Calibri" w:hAnsi="Calibri" w:cs="Arial"/>
          <w:b/>
        </w:rPr>
        <w:t>Universidad del Valle de México</w:t>
      </w:r>
      <w:r w:rsidR="00752FD7">
        <w:rPr>
          <w:rFonts w:ascii="Calibri" w:hAnsi="Calibri" w:cs="Arial"/>
          <w:b/>
        </w:rPr>
        <w:t>/Campus Hispano</w:t>
      </w:r>
      <w:r>
        <w:rPr>
          <w:rFonts w:ascii="Calibri" w:hAnsi="Calibri" w:cs="Arial"/>
          <w:b/>
        </w:rPr>
        <w:t>.</w:t>
      </w:r>
    </w:p>
    <w:p w:rsidR="00894C76" w:rsidRDefault="00894C76" w:rsidP="00894C76">
      <w:pPr>
        <w:pStyle w:val="Prrafodelista"/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before="120" w:after="480" w:line="240" w:lineRule="atLeast"/>
        <w:ind w:left="0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>Docente de Asignatura.</w:t>
      </w:r>
    </w:p>
    <w:p w:rsidR="00894C76" w:rsidRDefault="00894C76" w:rsidP="00894C76">
      <w:pPr>
        <w:pStyle w:val="Prrafodelista"/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before="120" w:after="480" w:line="240" w:lineRule="atLeast"/>
        <w:ind w:left="0"/>
        <w:jc w:val="both"/>
        <w:rPr>
          <w:rFonts w:ascii="Calibri" w:hAnsi="Calibri" w:cs="Arial"/>
          <w:kern w:val="28"/>
        </w:rPr>
      </w:pPr>
    </w:p>
    <w:p w:rsidR="00894C76" w:rsidRDefault="00894C76" w:rsidP="00894C76">
      <w:pPr>
        <w:pStyle w:val="Prrafodelista"/>
        <w:widowControl w:val="0"/>
        <w:numPr>
          <w:ilvl w:val="0"/>
          <w:numId w:val="8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 w:after="480" w:line="240" w:lineRule="atLeast"/>
        <w:ind w:left="1134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>Estoy a cargo de la impartición de las siguientes asignaturas</w:t>
      </w:r>
      <w:r w:rsidR="00752FD7">
        <w:rPr>
          <w:rFonts w:ascii="Calibri" w:hAnsi="Calibri" w:cs="Arial"/>
          <w:kern w:val="28"/>
        </w:rPr>
        <w:t xml:space="preserve"> en el área de ingeniería civil</w:t>
      </w:r>
      <w:r>
        <w:rPr>
          <w:rFonts w:ascii="Calibri" w:hAnsi="Calibri" w:cs="Arial"/>
          <w:kern w:val="28"/>
        </w:rPr>
        <w:t>.</w:t>
      </w:r>
    </w:p>
    <w:p w:rsidR="00894C76" w:rsidRDefault="00894C76" w:rsidP="00894C76">
      <w:pPr>
        <w:pStyle w:val="Prrafodelista"/>
        <w:widowControl w:val="0"/>
        <w:numPr>
          <w:ilvl w:val="1"/>
          <w:numId w:val="8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 w:after="480" w:line="240" w:lineRule="atLeast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>Ciencia y resistencia de los materiales</w:t>
      </w:r>
    </w:p>
    <w:p w:rsidR="00894C76" w:rsidRDefault="00894C76" w:rsidP="00894C76">
      <w:pPr>
        <w:pStyle w:val="Prrafodelista"/>
        <w:widowControl w:val="0"/>
        <w:numPr>
          <w:ilvl w:val="1"/>
          <w:numId w:val="8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 w:after="480" w:line="240" w:lineRule="atLeast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>Estática y dinámica</w:t>
      </w:r>
    </w:p>
    <w:p w:rsidR="00894C76" w:rsidRDefault="00894C76" w:rsidP="00894C76">
      <w:pPr>
        <w:pStyle w:val="Prrafodelista"/>
        <w:widowControl w:val="0"/>
        <w:numPr>
          <w:ilvl w:val="1"/>
          <w:numId w:val="8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 w:after="480" w:line="240" w:lineRule="atLeast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>Introducción a la Ingeniería civil</w:t>
      </w:r>
    </w:p>
    <w:p w:rsidR="00894C76" w:rsidRDefault="00894C76" w:rsidP="00894C76">
      <w:pPr>
        <w:pStyle w:val="Prrafodelista"/>
        <w:widowControl w:val="0"/>
        <w:numPr>
          <w:ilvl w:val="1"/>
          <w:numId w:val="8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 w:after="480" w:line="240" w:lineRule="atLeast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>Dibujo en la Ingeniería civil</w:t>
      </w:r>
    </w:p>
    <w:p w:rsidR="00894C76" w:rsidRDefault="00894C76" w:rsidP="00894C76">
      <w:pPr>
        <w:pStyle w:val="Prrafodelista"/>
        <w:widowControl w:val="0"/>
        <w:numPr>
          <w:ilvl w:val="1"/>
          <w:numId w:val="8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 w:after="480" w:line="240" w:lineRule="atLeast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>Construcción</w:t>
      </w:r>
    </w:p>
    <w:p w:rsidR="00C50AF1" w:rsidRPr="00C50AF1" w:rsidRDefault="00C50AF1" w:rsidP="00C50AF1">
      <w:pPr>
        <w:pStyle w:val="xmsonormal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 xml:space="preserve">Referencia: Ing. </w:t>
      </w:r>
      <w:r w:rsidRPr="00C50AF1">
        <w:rPr>
          <w:rFonts w:ascii="Calibri" w:hAnsi="Calibri" w:cs="Arial"/>
          <w:kern w:val="28"/>
        </w:rPr>
        <w:t>Abimael Villanueva Maldonado</w:t>
      </w:r>
      <w:r>
        <w:rPr>
          <w:rFonts w:ascii="Calibri" w:hAnsi="Calibri" w:cs="Arial"/>
          <w:kern w:val="28"/>
        </w:rPr>
        <w:t>, Director de División de Ingenierías campus Hispano. Tel:</w:t>
      </w:r>
      <w:r w:rsidRPr="00C50AF1">
        <w:rPr>
          <w:rFonts w:ascii="Calibri" w:hAnsi="Calibri" w:cs="Arial"/>
          <w:kern w:val="28"/>
        </w:rPr>
        <w:t xml:space="preserve"> 58988801   Ext: 25213 Cel: 5518795905  </w:t>
      </w:r>
      <w:hyperlink r:id="rId8" w:tgtFrame="_blank" w:history="1">
        <w:r w:rsidRPr="00C50AF1">
          <w:rPr>
            <w:rFonts w:ascii="Calibri" w:hAnsi="Calibri" w:cs="Arial"/>
            <w:kern w:val="28"/>
          </w:rPr>
          <w:t>abimael.villanuevam@uvmnet.edu</w:t>
        </w:r>
      </w:hyperlink>
    </w:p>
    <w:p w:rsidR="001A28DE" w:rsidRPr="00B5736E" w:rsidRDefault="001A28DE" w:rsidP="001A28DE">
      <w:pPr>
        <w:widowControl w:val="0"/>
        <w:numPr>
          <w:ilvl w:val="0"/>
          <w:numId w:val="1"/>
        </w:numPr>
        <w:tabs>
          <w:tab w:val="left" w:pos="2125"/>
        </w:tabs>
        <w:overflowPunct w:val="0"/>
        <w:autoSpaceDE w:val="0"/>
        <w:autoSpaceDN w:val="0"/>
        <w:adjustRightInd w:val="0"/>
        <w:spacing w:before="120" w:line="240" w:lineRule="atLeast"/>
        <w:jc w:val="both"/>
        <w:rPr>
          <w:rFonts w:ascii="Calibri" w:hAnsi="Calibri" w:cs="Arial"/>
          <w:b/>
          <w:kern w:val="28"/>
        </w:rPr>
      </w:pPr>
      <w:r>
        <w:rPr>
          <w:rFonts w:ascii="Calibri" w:hAnsi="Calibri" w:cs="Arial"/>
          <w:b/>
          <w:kern w:val="28"/>
        </w:rPr>
        <w:t>[Mayo 2016</w:t>
      </w:r>
      <w:r w:rsidRPr="00B5736E">
        <w:rPr>
          <w:rFonts w:ascii="Calibri" w:hAnsi="Calibri" w:cs="Arial"/>
          <w:b/>
          <w:kern w:val="28"/>
        </w:rPr>
        <w:t>-</w:t>
      </w:r>
      <w:r w:rsidR="009D3BFA">
        <w:rPr>
          <w:rFonts w:ascii="Calibri" w:hAnsi="Calibri" w:cs="Arial"/>
          <w:b/>
          <w:kern w:val="28"/>
        </w:rPr>
        <w:t>Agosto 2016</w:t>
      </w:r>
      <w:proofErr w:type="gramStart"/>
      <w:r w:rsidRPr="00B5736E">
        <w:rPr>
          <w:rFonts w:ascii="Calibri" w:hAnsi="Calibri" w:cs="Arial"/>
          <w:b/>
          <w:kern w:val="28"/>
        </w:rPr>
        <w:t>].-</w:t>
      </w:r>
      <w:proofErr w:type="gramEnd"/>
      <w:r>
        <w:rPr>
          <w:rFonts w:ascii="Calibri" w:hAnsi="Calibri" w:cs="Arial"/>
          <w:b/>
        </w:rPr>
        <w:t>Lumbreras y Túneles S. A (LYTSA).</w:t>
      </w:r>
    </w:p>
    <w:p w:rsidR="001A28DE" w:rsidRDefault="001A28DE" w:rsidP="001A28DE">
      <w:pPr>
        <w:pStyle w:val="Prrafodelista"/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before="120" w:after="480" w:line="240" w:lineRule="atLeast"/>
        <w:ind w:left="0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 xml:space="preserve">Ingeniero </w:t>
      </w:r>
      <w:proofErr w:type="spellStart"/>
      <w:r>
        <w:rPr>
          <w:rFonts w:ascii="Calibri" w:hAnsi="Calibri" w:cs="Arial"/>
          <w:kern w:val="28"/>
        </w:rPr>
        <w:t>geotecnista</w:t>
      </w:r>
      <w:proofErr w:type="spellEnd"/>
      <w:r>
        <w:rPr>
          <w:rFonts w:ascii="Calibri" w:hAnsi="Calibri" w:cs="Arial"/>
          <w:kern w:val="28"/>
        </w:rPr>
        <w:t>, tengo a cargo la siguiente función.</w:t>
      </w:r>
    </w:p>
    <w:p w:rsidR="001A28DE" w:rsidRDefault="001A28DE" w:rsidP="001A28DE">
      <w:pPr>
        <w:pStyle w:val="Prrafodelista"/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before="120" w:after="480" w:line="240" w:lineRule="atLeast"/>
        <w:ind w:left="0"/>
        <w:jc w:val="both"/>
        <w:rPr>
          <w:rFonts w:ascii="Calibri" w:hAnsi="Calibri" w:cs="Arial"/>
          <w:kern w:val="28"/>
        </w:rPr>
      </w:pPr>
    </w:p>
    <w:p w:rsidR="001A28DE" w:rsidRDefault="001A28DE" w:rsidP="00E1638A">
      <w:pPr>
        <w:pStyle w:val="Prrafodelista"/>
        <w:widowControl w:val="0"/>
        <w:numPr>
          <w:ilvl w:val="0"/>
          <w:numId w:val="8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 w:after="480" w:line="240" w:lineRule="atLeast"/>
        <w:ind w:left="1134"/>
        <w:jc w:val="both"/>
        <w:rPr>
          <w:rFonts w:ascii="Calibri" w:hAnsi="Calibri" w:cs="Arial"/>
          <w:kern w:val="28"/>
        </w:rPr>
      </w:pPr>
      <w:r w:rsidRPr="00E1638A">
        <w:rPr>
          <w:rFonts w:ascii="Calibri" w:hAnsi="Calibri" w:cs="Arial"/>
          <w:kern w:val="28"/>
        </w:rPr>
        <w:t>Revisión del diseño geotécnico de</w:t>
      </w:r>
      <w:r w:rsidR="00F86236" w:rsidRPr="00E1638A">
        <w:rPr>
          <w:rFonts w:ascii="Calibri" w:hAnsi="Calibri" w:cs="Arial"/>
          <w:kern w:val="28"/>
        </w:rPr>
        <w:t xml:space="preserve"> los pasos a desnivel (túnel GSE</w:t>
      </w:r>
      <w:r w:rsidRPr="00E1638A">
        <w:rPr>
          <w:rFonts w:ascii="Calibri" w:hAnsi="Calibri" w:cs="Arial"/>
          <w:kern w:val="28"/>
        </w:rPr>
        <w:t xml:space="preserve"> y de s</w:t>
      </w:r>
      <w:r w:rsidR="00066B01">
        <w:rPr>
          <w:rFonts w:ascii="Calibri" w:hAnsi="Calibri" w:cs="Arial"/>
          <w:kern w:val="28"/>
        </w:rPr>
        <w:t xml:space="preserve">ervicios) del NAICM, mediante </w:t>
      </w:r>
      <w:r w:rsidR="00066B01" w:rsidRPr="00E1638A">
        <w:rPr>
          <w:rFonts w:ascii="Calibri" w:hAnsi="Calibri" w:cs="Arial"/>
          <w:kern w:val="28"/>
        </w:rPr>
        <w:t>análisis</w:t>
      </w:r>
      <w:r w:rsidRPr="00E1638A">
        <w:rPr>
          <w:rFonts w:ascii="Calibri" w:hAnsi="Calibri" w:cs="Arial"/>
          <w:kern w:val="28"/>
        </w:rPr>
        <w:t xml:space="preserve"> analítico </w:t>
      </w:r>
      <w:r w:rsidR="00E1638A" w:rsidRPr="00E1638A">
        <w:rPr>
          <w:rFonts w:ascii="Calibri" w:hAnsi="Calibri" w:cs="Arial"/>
          <w:kern w:val="28"/>
        </w:rPr>
        <w:t>y mediante el método de elementos finitos (</w:t>
      </w:r>
      <w:proofErr w:type="spellStart"/>
      <w:r w:rsidR="00E1638A" w:rsidRPr="00E1638A">
        <w:rPr>
          <w:rFonts w:ascii="Calibri" w:hAnsi="Calibri" w:cs="Arial"/>
          <w:kern w:val="28"/>
        </w:rPr>
        <w:t>plaxis</w:t>
      </w:r>
      <w:proofErr w:type="spellEnd"/>
      <w:r w:rsidR="00E1638A" w:rsidRPr="00E1638A">
        <w:rPr>
          <w:rFonts w:ascii="Calibri" w:hAnsi="Calibri" w:cs="Arial"/>
          <w:kern w:val="28"/>
        </w:rPr>
        <w:t xml:space="preserve"> 2D) de expansiones,</w:t>
      </w:r>
      <w:r w:rsidRPr="00E1638A">
        <w:rPr>
          <w:rFonts w:ascii="Calibri" w:hAnsi="Calibri" w:cs="Arial"/>
          <w:kern w:val="28"/>
        </w:rPr>
        <w:t xml:space="preserve"> consolidación</w:t>
      </w:r>
      <w:r w:rsidR="00E1638A" w:rsidRPr="00E1638A">
        <w:rPr>
          <w:rFonts w:ascii="Calibri" w:hAnsi="Calibri" w:cs="Arial"/>
          <w:kern w:val="28"/>
        </w:rPr>
        <w:t xml:space="preserve"> y de</w:t>
      </w:r>
      <w:r w:rsidR="00E1638A">
        <w:rPr>
          <w:rFonts w:ascii="Calibri" w:hAnsi="Calibri" w:cs="Arial"/>
          <w:kern w:val="28"/>
        </w:rPr>
        <w:t xml:space="preserve"> secuencia constructiva.</w:t>
      </w:r>
    </w:p>
    <w:p w:rsidR="00E1638A" w:rsidRPr="00E1638A" w:rsidRDefault="00E1638A" w:rsidP="00E1638A">
      <w:pPr>
        <w:pStyle w:val="Prrafodelista"/>
        <w:widowControl w:val="0"/>
        <w:tabs>
          <w:tab w:val="left" w:pos="1418"/>
        </w:tabs>
        <w:overflowPunct w:val="0"/>
        <w:autoSpaceDE w:val="0"/>
        <w:autoSpaceDN w:val="0"/>
        <w:adjustRightInd w:val="0"/>
        <w:spacing w:before="120" w:after="480" w:line="240" w:lineRule="atLeast"/>
        <w:ind w:left="0"/>
        <w:jc w:val="both"/>
        <w:rPr>
          <w:rFonts w:ascii="Calibri" w:hAnsi="Calibri" w:cs="Arial"/>
          <w:kern w:val="28"/>
        </w:rPr>
      </w:pPr>
    </w:p>
    <w:p w:rsidR="001A28DE" w:rsidRDefault="001A28DE" w:rsidP="001A28DE">
      <w:pPr>
        <w:pStyle w:val="Prrafodelista"/>
        <w:widowControl w:val="0"/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0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 xml:space="preserve">Referencia: Ing. Andrés Moreno y </w:t>
      </w:r>
      <w:proofErr w:type="spellStart"/>
      <w:r>
        <w:rPr>
          <w:rFonts w:ascii="Calibri" w:hAnsi="Calibri" w:cs="Arial"/>
          <w:kern w:val="28"/>
        </w:rPr>
        <w:t>Fernandez</w:t>
      </w:r>
      <w:proofErr w:type="spellEnd"/>
      <w:r>
        <w:rPr>
          <w:rFonts w:ascii="Calibri" w:hAnsi="Calibri" w:cs="Arial"/>
          <w:kern w:val="28"/>
        </w:rPr>
        <w:t xml:space="preserve">, Director de </w:t>
      </w:r>
      <w:proofErr w:type="gramStart"/>
      <w:r>
        <w:rPr>
          <w:rFonts w:ascii="Calibri" w:hAnsi="Calibri" w:cs="Arial"/>
          <w:kern w:val="28"/>
        </w:rPr>
        <w:t>LYTSA  Tel.</w:t>
      </w:r>
      <w:proofErr w:type="gramEnd"/>
      <w:r>
        <w:rPr>
          <w:rFonts w:ascii="Calibri" w:hAnsi="Calibri" w:cs="Arial"/>
          <w:kern w:val="28"/>
        </w:rPr>
        <w:t xml:space="preserve"> </w:t>
      </w:r>
      <w:r w:rsidR="000019C3" w:rsidRPr="000019C3">
        <w:rPr>
          <w:rFonts w:ascii="Calibri" w:hAnsi="Calibri" w:cs="Arial"/>
          <w:kern w:val="28"/>
        </w:rPr>
        <w:t>5575 1868  y 5575 1188</w:t>
      </w:r>
      <w:r w:rsidR="000019C3">
        <w:rPr>
          <w:rFonts w:ascii="Calibri" w:hAnsi="Calibri" w:cs="Arial"/>
          <w:kern w:val="28"/>
        </w:rPr>
        <w:t>.</w:t>
      </w:r>
    </w:p>
    <w:p w:rsidR="00AC7C6E" w:rsidRDefault="00AC7C6E" w:rsidP="00733F36">
      <w:pPr>
        <w:ind w:left="360"/>
        <w:rPr>
          <w:rFonts w:ascii="Calibri" w:hAnsi="Calibri" w:cs="Arial"/>
          <w:b/>
          <w:i/>
          <w:color w:val="365F91"/>
        </w:rPr>
      </w:pPr>
    </w:p>
    <w:p w:rsidR="00AC7C6E" w:rsidRPr="00B5736E" w:rsidRDefault="00AC7C6E" w:rsidP="00AC7C6E">
      <w:pPr>
        <w:widowControl w:val="0"/>
        <w:numPr>
          <w:ilvl w:val="0"/>
          <w:numId w:val="1"/>
        </w:numPr>
        <w:tabs>
          <w:tab w:val="left" w:pos="2125"/>
        </w:tabs>
        <w:overflowPunct w:val="0"/>
        <w:autoSpaceDE w:val="0"/>
        <w:autoSpaceDN w:val="0"/>
        <w:adjustRightInd w:val="0"/>
        <w:spacing w:before="120" w:line="240" w:lineRule="atLeast"/>
        <w:jc w:val="both"/>
        <w:rPr>
          <w:rFonts w:ascii="Calibri" w:hAnsi="Calibri" w:cs="Arial"/>
          <w:b/>
          <w:kern w:val="28"/>
        </w:rPr>
      </w:pPr>
      <w:r w:rsidRPr="00B5736E">
        <w:rPr>
          <w:rFonts w:ascii="Calibri" w:hAnsi="Calibri" w:cs="Arial"/>
          <w:b/>
          <w:kern w:val="28"/>
        </w:rPr>
        <w:t>[Mayo 2012-Septiembre 2013</w:t>
      </w:r>
      <w:proofErr w:type="gramStart"/>
      <w:r w:rsidRPr="00B5736E">
        <w:rPr>
          <w:rFonts w:ascii="Calibri" w:hAnsi="Calibri" w:cs="Arial"/>
          <w:b/>
          <w:kern w:val="28"/>
        </w:rPr>
        <w:t>].-</w:t>
      </w:r>
      <w:proofErr w:type="gramEnd"/>
      <w:r w:rsidRPr="00B5736E">
        <w:rPr>
          <w:rFonts w:ascii="Calibri" w:hAnsi="Calibri" w:cs="Arial"/>
          <w:b/>
        </w:rPr>
        <w:t>Dirección General de Servicios Técnicos, SCT.</w:t>
      </w:r>
    </w:p>
    <w:p w:rsidR="00AC7C6E" w:rsidRDefault="00AC7C6E" w:rsidP="00AC7C6E">
      <w:pPr>
        <w:pStyle w:val="Prrafodelista"/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before="120" w:after="480" w:line="240" w:lineRule="atLeast"/>
        <w:ind w:left="0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>Especialista en Mecánica de Suelos</w:t>
      </w:r>
      <w:r w:rsidR="008A5142">
        <w:rPr>
          <w:rFonts w:ascii="Calibri" w:hAnsi="Calibri" w:cs="Arial"/>
          <w:kern w:val="28"/>
        </w:rPr>
        <w:t xml:space="preserve"> (</w:t>
      </w:r>
      <w:r w:rsidR="00E1638A">
        <w:rPr>
          <w:rFonts w:ascii="Calibri" w:hAnsi="Calibri" w:cs="Arial"/>
          <w:kern w:val="28"/>
        </w:rPr>
        <w:t>confianza</w:t>
      </w:r>
      <w:r w:rsidR="008A5142">
        <w:rPr>
          <w:rFonts w:ascii="Calibri" w:hAnsi="Calibri" w:cs="Arial"/>
          <w:kern w:val="28"/>
        </w:rPr>
        <w:t>)</w:t>
      </w:r>
      <w:r>
        <w:rPr>
          <w:rFonts w:ascii="Calibri" w:hAnsi="Calibri" w:cs="Arial"/>
          <w:kern w:val="28"/>
        </w:rPr>
        <w:t xml:space="preserve">, </w:t>
      </w:r>
      <w:r w:rsidR="002B068D">
        <w:rPr>
          <w:rFonts w:ascii="Calibri" w:hAnsi="Calibri" w:cs="Arial"/>
          <w:kern w:val="28"/>
        </w:rPr>
        <w:t>teniendo a</w:t>
      </w:r>
      <w:r>
        <w:rPr>
          <w:rFonts w:ascii="Calibri" w:hAnsi="Calibri" w:cs="Arial"/>
          <w:kern w:val="28"/>
        </w:rPr>
        <w:t xml:space="preserve"> cargo las siguientes funciones:</w:t>
      </w:r>
    </w:p>
    <w:p w:rsidR="00AC7C6E" w:rsidRDefault="00AC7C6E" w:rsidP="00AC7C6E">
      <w:pPr>
        <w:pStyle w:val="Prrafodelista"/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before="120" w:after="480" w:line="240" w:lineRule="atLeast"/>
        <w:ind w:left="0"/>
        <w:jc w:val="both"/>
        <w:rPr>
          <w:rFonts w:ascii="Calibri" w:hAnsi="Calibri" w:cs="Arial"/>
          <w:kern w:val="28"/>
        </w:rPr>
      </w:pPr>
    </w:p>
    <w:p w:rsidR="00AC7C6E" w:rsidRDefault="00AC7C6E" w:rsidP="00AC7C6E">
      <w:pPr>
        <w:pStyle w:val="Prrafodelista"/>
        <w:widowControl w:val="0"/>
        <w:numPr>
          <w:ilvl w:val="0"/>
          <w:numId w:val="8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 w:after="480" w:line="240" w:lineRule="atLeast"/>
        <w:ind w:left="1134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 xml:space="preserve">Revisión de diseño </w:t>
      </w:r>
      <w:r w:rsidR="002B068D">
        <w:rPr>
          <w:rFonts w:ascii="Calibri" w:hAnsi="Calibri" w:cs="Arial"/>
          <w:kern w:val="28"/>
        </w:rPr>
        <w:t>de:</w:t>
      </w:r>
    </w:p>
    <w:p w:rsidR="00AC7C6E" w:rsidRDefault="00AC7C6E" w:rsidP="00AC7C6E">
      <w:pPr>
        <w:pStyle w:val="Prrafodelista"/>
        <w:widowControl w:val="0"/>
        <w:numPr>
          <w:ilvl w:val="1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jc w:val="both"/>
        <w:rPr>
          <w:rFonts w:ascii="Calibri" w:hAnsi="Calibri" w:cs="Arial"/>
          <w:kern w:val="28"/>
        </w:rPr>
      </w:pPr>
      <w:r w:rsidRPr="00CC1224">
        <w:rPr>
          <w:rFonts w:ascii="Calibri" w:hAnsi="Calibri" w:cs="Arial"/>
          <w:kern w:val="28"/>
        </w:rPr>
        <w:t>Cimentaciones superficiales y profundas (Estados límite de servicio y falla).</w:t>
      </w:r>
    </w:p>
    <w:p w:rsidR="00AC7C6E" w:rsidRPr="00CC1224" w:rsidRDefault="00AC7C6E" w:rsidP="00AC7C6E">
      <w:pPr>
        <w:pStyle w:val="Prrafodelista"/>
        <w:widowControl w:val="0"/>
        <w:numPr>
          <w:ilvl w:val="1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jc w:val="both"/>
        <w:rPr>
          <w:rFonts w:ascii="Calibri" w:hAnsi="Calibri" w:cs="Arial"/>
          <w:kern w:val="28"/>
        </w:rPr>
      </w:pPr>
      <w:r w:rsidRPr="00CC1224">
        <w:rPr>
          <w:rFonts w:ascii="Calibri" w:hAnsi="Calibri" w:cs="Arial"/>
          <w:kern w:val="28"/>
        </w:rPr>
        <w:t>Sistemas de retención.</w:t>
      </w:r>
    </w:p>
    <w:p w:rsidR="00AC7C6E" w:rsidRDefault="00AC7C6E" w:rsidP="00AC7C6E">
      <w:pPr>
        <w:pStyle w:val="Prrafodelista"/>
        <w:widowControl w:val="0"/>
        <w:numPr>
          <w:ilvl w:val="0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1134"/>
        <w:jc w:val="both"/>
        <w:rPr>
          <w:rFonts w:ascii="Calibri" w:hAnsi="Calibri" w:cs="Arial"/>
          <w:kern w:val="28"/>
        </w:rPr>
      </w:pPr>
      <w:r w:rsidRPr="00CC1224">
        <w:rPr>
          <w:rFonts w:ascii="Calibri" w:hAnsi="Calibri" w:cs="Arial"/>
          <w:kern w:val="28"/>
        </w:rPr>
        <w:t xml:space="preserve">Revisión de estabilidad de </w:t>
      </w:r>
      <w:r w:rsidR="00CD4FDB">
        <w:rPr>
          <w:rFonts w:ascii="Calibri" w:hAnsi="Calibri" w:cs="Arial"/>
          <w:kern w:val="28"/>
        </w:rPr>
        <w:t>cortes carreteros</w:t>
      </w:r>
      <w:r w:rsidRPr="00CC1224">
        <w:rPr>
          <w:rFonts w:ascii="Calibri" w:hAnsi="Calibri" w:cs="Arial"/>
          <w:kern w:val="28"/>
        </w:rPr>
        <w:t>.</w:t>
      </w:r>
    </w:p>
    <w:p w:rsidR="00CD4FDB" w:rsidRDefault="00AC7C6E" w:rsidP="00CD4FDB">
      <w:pPr>
        <w:pStyle w:val="Prrafodelista"/>
        <w:widowControl w:val="0"/>
        <w:numPr>
          <w:ilvl w:val="0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1134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>Revisión del cálculo de socavación local y general en cauces.</w:t>
      </w:r>
    </w:p>
    <w:p w:rsidR="00145676" w:rsidRPr="00CD4FDB" w:rsidRDefault="00145676" w:rsidP="00CD4FDB">
      <w:pPr>
        <w:pStyle w:val="Prrafodelista"/>
        <w:widowControl w:val="0"/>
        <w:numPr>
          <w:ilvl w:val="0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1134"/>
        <w:jc w:val="both"/>
        <w:rPr>
          <w:rFonts w:ascii="Calibri" w:hAnsi="Calibri" w:cs="Arial"/>
          <w:kern w:val="28"/>
        </w:rPr>
      </w:pPr>
      <w:r w:rsidRPr="00CD4FDB">
        <w:rPr>
          <w:rFonts w:ascii="Calibri" w:hAnsi="Calibri" w:cs="Arial"/>
          <w:kern w:val="28"/>
        </w:rPr>
        <w:t>Visitas técnicas a carreteras-caminos a cargo de la SCT que presentan fallas o deslizamientos para dar soluciones geotécnicas.</w:t>
      </w:r>
    </w:p>
    <w:p w:rsidR="00AC7C6E" w:rsidRDefault="00AC7C6E" w:rsidP="00AC7C6E">
      <w:pPr>
        <w:pStyle w:val="Prrafodelista"/>
        <w:widowControl w:val="0"/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0"/>
        <w:jc w:val="both"/>
        <w:rPr>
          <w:rFonts w:ascii="Calibri" w:hAnsi="Calibri" w:cs="Arial"/>
          <w:kern w:val="28"/>
        </w:rPr>
      </w:pPr>
    </w:p>
    <w:p w:rsidR="00AC7C6E" w:rsidRDefault="00AC7C6E" w:rsidP="00AC7C6E">
      <w:pPr>
        <w:pStyle w:val="Prrafodelista"/>
        <w:widowControl w:val="0"/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0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>Referencia: Ing. José Luis Martínez Vázquez, Jefe del Departamento de Cimentaciones DGST-SCT Tel. 54-82-42-00 ext.15731.</w:t>
      </w:r>
    </w:p>
    <w:p w:rsidR="00AC7C6E" w:rsidRDefault="00AC7C6E" w:rsidP="00733F36">
      <w:pPr>
        <w:ind w:left="360"/>
        <w:rPr>
          <w:rFonts w:ascii="Calibri" w:hAnsi="Calibri" w:cs="Arial"/>
          <w:b/>
          <w:i/>
          <w:color w:val="365F91"/>
        </w:rPr>
      </w:pPr>
    </w:p>
    <w:p w:rsidR="00C50AF1" w:rsidRDefault="00C50AF1" w:rsidP="00733F36">
      <w:pPr>
        <w:ind w:left="360"/>
        <w:rPr>
          <w:rFonts w:ascii="Calibri" w:hAnsi="Calibri" w:cs="Arial"/>
          <w:b/>
          <w:i/>
          <w:color w:val="365F91"/>
        </w:rPr>
      </w:pPr>
    </w:p>
    <w:p w:rsidR="00AC7C6E" w:rsidRPr="00B5736E" w:rsidRDefault="00AC7C6E" w:rsidP="00AC7C6E">
      <w:pPr>
        <w:widowControl w:val="0"/>
        <w:numPr>
          <w:ilvl w:val="0"/>
          <w:numId w:val="1"/>
        </w:numPr>
        <w:tabs>
          <w:tab w:val="left" w:pos="2125"/>
        </w:tabs>
        <w:overflowPunct w:val="0"/>
        <w:autoSpaceDE w:val="0"/>
        <w:autoSpaceDN w:val="0"/>
        <w:adjustRightInd w:val="0"/>
        <w:spacing w:before="120" w:line="240" w:lineRule="atLeast"/>
        <w:jc w:val="both"/>
        <w:rPr>
          <w:rFonts w:ascii="Calibri" w:hAnsi="Calibri" w:cs="Arial"/>
          <w:b/>
          <w:kern w:val="28"/>
        </w:rPr>
      </w:pPr>
      <w:r w:rsidRPr="00B5736E">
        <w:rPr>
          <w:rFonts w:ascii="Calibri" w:hAnsi="Calibri" w:cs="Arial"/>
          <w:b/>
          <w:kern w:val="28"/>
        </w:rPr>
        <w:lastRenderedPageBreak/>
        <w:t>[</w:t>
      </w:r>
      <w:r w:rsidR="00EC18BD">
        <w:rPr>
          <w:rFonts w:ascii="Calibri" w:hAnsi="Calibri" w:cs="Arial"/>
          <w:b/>
          <w:kern w:val="28"/>
        </w:rPr>
        <w:t>Marzo</w:t>
      </w:r>
      <w:r w:rsidRPr="00B5736E">
        <w:rPr>
          <w:rFonts w:ascii="Calibri" w:hAnsi="Calibri" w:cs="Arial"/>
          <w:b/>
          <w:kern w:val="28"/>
        </w:rPr>
        <w:t>2011-Abril 2012</w:t>
      </w:r>
      <w:proofErr w:type="gramStart"/>
      <w:r w:rsidRPr="00B5736E">
        <w:rPr>
          <w:rFonts w:ascii="Calibri" w:hAnsi="Calibri" w:cs="Arial"/>
          <w:b/>
          <w:kern w:val="28"/>
        </w:rPr>
        <w:t>].-</w:t>
      </w:r>
      <w:proofErr w:type="spellStart"/>
      <w:proofErr w:type="gramEnd"/>
      <w:r w:rsidRPr="00B5736E">
        <w:rPr>
          <w:rFonts w:ascii="Calibri" w:hAnsi="Calibri" w:cs="Arial"/>
          <w:b/>
        </w:rPr>
        <w:t>Riobóo</w:t>
      </w:r>
      <w:proofErr w:type="spellEnd"/>
      <w:r w:rsidRPr="00B5736E">
        <w:rPr>
          <w:rFonts w:ascii="Calibri" w:hAnsi="Calibri" w:cs="Arial"/>
          <w:b/>
        </w:rPr>
        <w:t xml:space="preserve"> S. A. de C. V.</w:t>
      </w:r>
    </w:p>
    <w:p w:rsidR="00AC7C6E" w:rsidRDefault="00AC7C6E" w:rsidP="00AC7C6E">
      <w:pPr>
        <w:pStyle w:val="Prrafodelista"/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before="120" w:after="480" w:line="240" w:lineRule="atLeast"/>
        <w:ind w:left="0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 xml:space="preserve">Ingeniero de Diseño, </w:t>
      </w:r>
      <w:r w:rsidR="000C5EBE">
        <w:rPr>
          <w:rFonts w:ascii="Calibri" w:hAnsi="Calibri" w:cs="Arial"/>
          <w:kern w:val="28"/>
        </w:rPr>
        <w:t>teniendo a</w:t>
      </w:r>
      <w:r>
        <w:rPr>
          <w:rFonts w:ascii="Calibri" w:hAnsi="Calibri" w:cs="Arial"/>
          <w:kern w:val="28"/>
        </w:rPr>
        <w:t xml:space="preserve"> cargo las siguientes funciones:</w:t>
      </w:r>
    </w:p>
    <w:p w:rsidR="00AC7C6E" w:rsidRDefault="00AC7C6E" w:rsidP="00AC7C6E">
      <w:pPr>
        <w:pStyle w:val="Prrafodelista"/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before="120" w:after="480" w:line="240" w:lineRule="atLeast"/>
        <w:jc w:val="both"/>
        <w:rPr>
          <w:rFonts w:ascii="Calibri" w:hAnsi="Calibri" w:cs="Arial"/>
          <w:kern w:val="28"/>
        </w:rPr>
      </w:pPr>
    </w:p>
    <w:p w:rsidR="00AC7C6E" w:rsidRDefault="00AC7C6E" w:rsidP="00AC7C6E">
      <w:pPr>
        <w:pStyle w:val="Prrafodelista"/>
        <w:widowControl w:val="0"/>
        <w:numPr>
          <w:ilvl w:val="0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1134"/>
        <w:jc w:val="both"/>
        <w:rPr>
          <w:rFonts w:ascii="Calibri" w:hAnsi="Calibri" w:cs="Arial"/>
          <w:kern w:val="28"/>
        </w:rPr>
      </w:pPr>
      <w:r w:rsidRPr="00CC1224">
        <w:rPr>
          <w:rFonts w:ascii="Calibri" w:hAnsi="Calibri" w:cs="Arial"/>
          <w:kern w:val="28"/>
        </w:rPr>
        <w:t>Diseño geotécnico:</w:t>
      </w:r>
    </w:p>
    <w:p w:rsidR="00AC7C6E" w:rsidRDefault="00AC7C6E" w:rsidP="00AC7C6E">
      <w:pPr>
        <w:pStyle w:val="Prrafodelista"/>
        <w:widowControl w:val="0"/>
        <w:numPr>
          <w:ilvl w:val="1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jc w:val="both"/>
        <w:rPr>
          <w:rFonts w:ascii="Calibri" w:hAnsi="Calibri" w:cs="Arial"/>
          <w:kern w:val="28"/>
        </w:rPr>
      </w:pPr>
      <w:r w:rsidRPr="00CC1224">
        <w:rPr>
          <w:rFonts w:ascii="Calibri" w:hAnsi="Calibri" w:cs="Arial"/>
          <w:kern w:val="28"/>
        </w:rPr>
        <w:t>Cimentaciones superficiales y profundas (Estados límite de servicio y falla).</w:t>
      </w:r>
    </w:p>
    <w:p w:rsidR="00AC7C6E" w:rsidRPr="00CC1224" w:rsidRDefault="00AC7C6E" w:rsidP="00AC7C6E">
      <w:pPr>
        <w:pStyle w:val="Prrafodelista"/>
        <w:widowControl w:val="0"/>
        <w:numPr>
          <w:ilvl w:val="1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jc w:val="both"/>
        <w:rPr>
          <w:rFonts w:ascii="Calibri" w:hAnsi="Calibri" w:cs="Arial"/>
          <w:kern w:val="28"/>
        </w:rPr>
      </w:pPr>
      <w:r w:rsidRPr="00CC1224">
        <w:rPr>
          <w:rFonts w:ascii="Calibri" w:hAnsi="Calibri" w:cs="Arial"/>
          <w:kern w:val="28"/>
        </w:rPr>
        <w:t>Sistemas de retención.</w:t>
      </w:r>
    </w:p>
    <w:p w:rsidR="00AC7C6E" w:rsidRPr="00CC1224" w:rsidRDefault="00AC7C6E" w:rsidP="00AC7C6E">
      <w:pPr>
        <w:pStyle w:val="Prrafodelista"/>
        <w:widowControl w:val="0"/>
        <w:numPr>
          <w:ilvl w:val="0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1134"/>
        <w:jc w:val="both"/>
        <w:rPr>
          <w:rFonts w:ascii="Calibri" w:hAnsi="Calibri" w:cs="Arial"/>
          <w:kern w:val="28"/>
        </w:rPr>
      </w:pPr>
      <w:r w:rsidRPr="00CC1224">
        <w:rPr>
          <w:rFonts w:ascii="Calibri" w:hAnsi="Calibri" w:cs="Arial"/>
          <w:kern w:val="28"/>
        </w:rPr>
        <w:t xml:space="preserve">Revisión de estabilidad de </w:t>
      </w:r>
      <w:r w:rsidR="004602A1">
        <w:rPr>
          <w:rFonts w:ascii="Calibri" w:hAnsi="Calibri" w:cs="Arial"/>
          <w:kern w:val="28"/>
        </w:rPr>
        <w:t>cortes/taludes</w:t>
      </w:r>
      <w:r w:rsidRPr="00CC1224">
        <w:rPr>
          <w:rFonts w:ascii="Calibri" w:hAnsi="Calibri" w:cs="Arial"/>
          <w:kern w:val="28"/>
        </w:rPr>
        <w:t>.</w:t>
      </w:r>
    </w:p>
    <w:p w:rsidR="00AC7C6E" w:rsidRDefault="00AC7C6E" w:rsidP="00AC7C6E">
      <w:pPr>
        <w:pStyle w:val="Prrafodelista"/>
        <w:widowControl w:val="0"/>
        <w:numPr>
          <w:ilvl w:val="0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1134"/>
        <w:jc w:val="both"/>
        <w:rPr>
          <w:rFonts w:ascii="Calibri" w:hAnsi="Calibri" w:cs="Arial"/>
          <w:kern w:val="28"/>
        </w:rPr>
      </w:pPr>
      <w:r w:rsidRPr="00CC1224">
        <w:rPr>
          <w:rFonts w:ascii="Calibri" w:hAnsi="Calibri" w:cs="Arial"/>
          <w:kern w:val="28"/>
        </w:rPr>
        <w:t>Programación en campo y laboratorio de los trabajos requeridos de exploración y ensayes de laboratorio.</w:t>
      </w:r>
    </w:p>
    <w:p w:rsidR="00AC7C6E" w:rsidRPr="00CC1224" w:rsidRDefault="00AC7C6E" w:rsidP="00AC7C6E">
      <w:pPr>
        <w:pStyle w:val="Prrafodelista"/>
        <w:widowControl w:val="0"/>
        <w:numPr>
          <w:ilvl w:val="0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1134"/>
        <w:jc w:val="both"/>
        <w:rPr>
          <w:rFonts w:ascii="Calibri" w:hAnsi="Calibri" w:cs="Arial"/>
          <w:kern w:val="28"/>
        </w:rPr>
      </w:pPr>
      <w:r w:rsidRPr="00CC1224">
        <w:rPr>
          <w:rFonts w:ascii="Calibri" w:hAnsi="Calibri" w:cs="Arial"/>
          <w:kern w:val="28"/>
        </w:rPr>
        <w:t>Especificaciones de proyecto.</w:t>
      </w:r>
    </w:p>
    <w:p w:rsidR="00AC7C6E" w:rsidRPr="00CC1224" w:rsidRDefault="00AC7C6E" w:rsidP="00AC7C6E">
      <w:pPr>
        <w:pStyle w:val="Prrafodelista"/>
        <w:widowControl w:val="0"/>
        <w:numPr>
          <w:ilvl w:val="0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1134"/>
        <w:jc w:val="both"/>
        <w:rPr>
          <w:rFonts w:ascii="Calibri" w:hAnsi="Calibri" w:cs="Arial"/>
          <w:kern w:val="28"/>
        </w:rPr>
      </w:pPr>
      <w:r w:rsidRPr="00CC1224">
        <w:rPr>
          <w:rFonts w:ascii="Calibri" w:hAnsi="Calibri" w:cs="Arial"/>
          <w:kern w:val="28"/>
        </w:rPr>
        <w:t>Procedimiento constructivo.</w:t>
      </w:r>
    </w:p>
    <w:p w:rsidR="00AC7C6E" w:rsidRPr="00CC1224" w:rsidRDefault="00AC7C6E" w:rsidP="00AC7C6E">
      <w:pPr>
        <w:pStyle w:val="Prrafodelista"/>
        <w:widowControl w:val="0"/>
        <w:numPr>
          <w:ilvl w:val="0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1134"/>
        <w:jc w:val="both"/>
        <w:rPr>
          <w:rFonts w:ascii="Calibri" w:hAnsi="Calibri" w:cs="Arial"/>
          <w:kern w:val="28"/>
        </w:rPr>
      </w:pPr>
      <w:r w:rsidRPr="00CC1224">
        <w:rPr>
          <w:rFonts w:ascii="Calibri" w:hAnsi="Calibri" w:cs="Arial"/>
          <w:kern w:val="28"/>
        </w:rPr>
        <w:t>Especificación de instrumentación.</w:t>
      </w:r>
    </w:p>
    <w:p w:rsidR="004602A1" w:rsidRDefault="00AC7C6E" w:rsidP="004602A1">
      <w:pPr>
        <w:pStyle w:val="Prrafodelista"/>
        <w:widowControl w:val="0"/>
        <w:numPr>
          <w:ilvl w:val="0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1134"/>
        <w:jc w:val="both"/>
        <w:rPr>
          <w:rFonts w:ascii="Calibri" w:hAnsi="Calibri" w:cs="Arial"/>
          <w:kern w:val="28"/>
        </w:rPr>
      </w:pPr>
      <w:r w:rsidRPr="00CC1224">
        <w:rPr>
          <w:rFonts w:ascii="Calibri" w:hAnsi="Calibri" w:cs="Arial"/>
          <w:kern w:val="28"/>
        </w:rPr>
        <w:t>Especificación de pavimentos.</w:t>
      </w:r>
    </w:p>
    <w:p w:rsidR="00145676" w:rsidRPr="004602A1" w:rsidRDefault="00145676" w:rsidP="004602A1">
      <w:pPr>
        <w:pStyle w:val="Prrafodelista"/>
        <w:widowControl w:val="0"/>
        <w:numPr>
          <w:ilvl w:val="0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1134"/>
        <w:jc w:val="both"/>
        <w:rPr>
          <w:rFonts w:ascii="Calibri" w:hAnsi="Calibri" w:cs="Arial"/>
          <w:kern w:val="28"/>
        </w:rPr>
      </w:pPr>
      <w:r w:rsidRPr="004602A1">
        <w:rPr>
          <w:rFonts w:ascii="Calibri" w:hAnsi="Calibri" w:cs="Arial"/>
          <w:kern w:val="28"/>
        </w:rPr>
        <w:t>Visitas a campo durante el periodo de exploración para verificar que las pruebas y extracción de muestras se ejecuten conforme a especificaciones de proyecto.</w:t>
      </w:r>
    </w:p>
    <w:p w:rsidR="00AC7C6E" w:rsidRPr="00145676" w:rsidRDefault="00AC7C6E" w:rsidP="00145676">
      <w:pPr>
        <w:pStyle w:val="Prrafodelista"/>
        <w:widowControl w:val="0"/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1134"/>
        <w:jc w:val="both"/>
        <w:rPr>
          <w:rFonts w:ascii="Calibri" w:hAnsi="Calibri" w:cs="Arial"/>
          <w:kern w:val="28"/>
        </w:rPr>
      </w:pPr>
    </w:p>
    <w:p w:rsidR="00AC7C6E" w:rsidRDefault="00AC7C6E" w:rsidP="00AC7C6E">
      <w:pPr>
        <w:pStyle w:val="Prrafodelista"/>
        <w:widowControl w:val="0"/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0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>Referencia: Ing. Raymundo Bravo Macías, Gerente de Mecáni</w:t>
      </w:r>
      <w:r w:rsidR="004602A1">
        <w:rPr>
          <w:rFonts w:ascii="Calibri" w:hAnsi="Calibri" w:cs="Arial"/>
          <w:kern w:val="28"/>
        </w:rPr>
        <w:t xml:space="preserve">ca de suelos de la empresa </w:t>
      </w:r>
      <w:proofErr w:type="spellStart"/>
      <w:r w:rsidR="004602A1">
        <w:rPr>
          <w:rFonts w:ascii="Calibri" w:hAnsi="Calibri" w:cs="Arial"/>
          <w:kern w:val="28"/>
        </w:rPr>
        <w:t>Riobo</w:t>
      </w:r>
      <w:r>
        <w:rPr>
          <w:rFonts w:ascii="Calibri" w:hAnsi="Calibri" w:cs="Arial"/>
          <w:kern w:val="28"/>
        </w:rPr>
        <w:t>o</w:t>
      </w:r>
      <w:proofErr w:type="spellEnd"/>
      <w:r>
        <w:rPr>
          <w:rFonts w:ascii="Calibri" w:hAnsi="Calibri" w:cs="Arial"/>
          <w:kern w:val="28"/>
        </w:rPr>
        <w:t xml:space="preserve"> S. A. de C. V. Tel. 5520-7718, 5520-7725.</w:t>
      </w:r>
    </w:p>
    <w:p w:rsidR="00AC7C6E" w:rsidRDefault="00AC7C6E" w:rsidP="00733F36">
      <w:pPr>
        <w:ind w:left="360"/>
        <w:rPr>
          <w:rFonts w:ascii="Calibri" w:hAnsi="Calibri" w:cs="Arial"/>
          <w:b/>
          <w:i/>
          <w:color w:val="365F91"/>
        </w:rPr>
      </w:pPr>
    </w:p>
    <w:p w:rsidR="00AC7C6E" w:rsidRPr="00B5736E" w:rsidRDefault="000019C3" w:rsidP="00AC7C6E">
      <w:pPr>
        <w:widowControl w:val="0"/>
        <w:numPr>
          <w:ilvl w:val="0"/>
          <w:numId w:val="1"/>
        </w:numPr>
        <w:tabs>
          <w:tab w:val="left" w:pos="2125"/>
        </w:tabs>
        <w:overflowPunct w:val="0"/>
        <w:autoSpaceDE w:val="0"/>
        <w:autoSpaceDN w:val="0"/>
        <w:adjustRightInd w:val="0"/>
        <w:spacing w:before="120" w:line="240" w:lineRule="atLeast"/>
        <w:jc w:val="both"/>
        <w:rPr>
          <w:rFonts w:ascii="Calibri" w:hAnsi="Calibri" w:cs="Arial"/>
          <w:b/>
          <w:kern w:val="28"/>
        </w:rPr>
      </w:pPr>
      <w:r w:rsidRPr="00B5736E">
        <w:rPr>
          <w:rFonts w:ascii="Calibri" w:hAnsi="Calibri" w:cs="Arial"/>
          <w:b/>
          <w:kern w:val="28"/>
        </w:rPr>
        <w:t xml:space="preserve"> </w:t>
      </w:r>
      <w:r w:rsidR="00AC7C6E" w:rsidRPr="00B5736E">
        <w:rPr>
          <w:rFonts w:ascii="Calibri" w:hAnsi="Calibri" w:cs="Arial"/>
          <w:b/>
          <w:kern w:val="28"/>
        </w:rPr>
        <w:t>[</w:t>
      </w:r>
      <w:proofErr w:type="gramStart"/>
      <w:r w:rsidR="00AC7C6E" w:rsidRPr="00B5736E">
        <w:rPr>
          <w:rFonts w:ascii="Calibri" w:hAnsi="Calibri" w:cs="Arial"/>
          <w:b/>
          <w:kern w:val="28"/>
        </w:rPr>
        <w:t>Octubre</w:t>
      </w:r>
      <w:proofErr w:type="gramEnd"/>
      <w:r w:rsidR="00AC7C6E" w:rsidRPr="00B5736E">
        <w:rPr>
          <w:rFonts w:ascii="Calibri" w:hAnsi="Calibri" w:cs="Arial"/>
          <w:b/>
          <w:kern w:val="28"/>
        </w:rPr>
        <w:t xml:space="preserve"> 2010-Febrero 2011] </w:t>
      </w:r>
      <w:r w:rsidR="00AC7C6E" w:rsidRPr="00B5736E">
        <w:rPr>
          <w:rFonts w:ascii="Calibri" w:hAnsi="Calibri" w:cs="Arial"/>
          <w:b/>
        </w:rPr>
        <w:t xml:space="preserve">MACCAFERRI de México. </w:t>
      </w:r>
    </w:p>
    <w:p w:rsidR="00AC7C6E" w:rsidRDefault="00AC7C6E" w:rsidP="00AC7C6E">
      <w:pPr>
        <w:pStyle w:val="Prrafodelista"/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before="120" w:after="480" w:line="240" w:lineRule="atLeast"/>
        <w:ind w:left="0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 xml:space="preserve">Técnico comercial, </w:t>
      </w:r>
      <w:r w:rsidR="002B068D">
        <w:rPr>
          <w:rFonts w:ascii="Calibri" w:hAnsi="Calibri" w:cs="Arial"/>
          <w:kern w:val="28"/>
        </w:rPr>
        <w:t>teniendo a</w:t>
      </w:r>
      <w:r>
        <w:rPr>
          <w:rFonts w:ascii="Calibri" w:hAnsi="Calibri" w:cs="Arial"/>
          <w:kern w:val="28"/>
        </w:rPr>
        <w:t xml:space="preserve"> cargo las siguientes funciones:</w:t>
      </w:r>
    </w:p>
    <w:p w:rsidR="00AC7C6E" w:rsidRDefault="00AC7C6E" w:rsidP="00AC7C6E">
      <w:pPr>
        <w:pStyle w:val="Prrafodelista"/>
        <w:widowControl w:val="0"/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1134"/>
        <w:jc w:val="both"/>
        <w:rPr>
          <w:rFonts w:ascii="Calibri" w:hAnsi="Calibri" w:cs="Arial"/>
          <w:kern w:val="28"/>
        </w:rPr>
      </w:pPr>
    </w:p>
    <w:p w:rsidR="00AC7C6E" w:rsidRDefault="00AC7C6E" w:rsidP="00AC7C6E">
      <w:pPr>
        <w:pStyle w:val="Prrafodelista"/>
        <w:widowControl w:val="0"/>
        <w:numPr>
          <w:ilvl w:val="0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1134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 xml:space="preserve">Diseño geotécnico de sistemas de contención permanentes (muros de contención principalmente y muros mecánicamente estabilizados). </w:t>
      </w:r>
    </w:p>
    <w:p w:rsidR="00AC7C6E" w:rsidRDefault="00AC7C6E" w:rsidP="00AC7C6E">
      <w:pPr>
        <w:pStyle w:val="Prrafodelista"/>
        <w:widowControl w:val="0"/>
        <w:numPr>
          <w:ilvl w:val="0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1134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>Estabilidad de Excavaciones (taludes).</w:t>
      </w:r>
    </w:p>
    <w:p w:rsidR="00AC7C6E" w:rsidRDefault="00AC7C6E" w:rsidP="00AC7C6E">
      <w:pPr>
        <w:pStyle w:val="Prrafodelista"/>
        <w:widowControl w:val="0"/>
        <w:numPr>
          <w:ilvl w:val="0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1134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>Elaboración de planos de diseños hechos.</w:t>
      </w:r>
    </w:p>
    <w:p w:rsidR="00333B7C" w:rsidRDefault="00333B7C" w:rsidP="00AC7C6E">
      <w:pPr>
        <w:pStyle w:val="Prrafodelista"/>
        <w:widowControl w:val="0"/>
        <w:numPr>
          <w:ilvl w:val="0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1134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 xml:space="preserve">Visitas técnicas y capacitación de personal en campo </w:t>
      </w:r>
      <w:r w:rsidR="004602A1">
        <w:rPr>
          <w:rFonts w:ascii="Calibri" w:hAnsi="Calibri" w:cs="Arial"/>
          <w:kern w:val="28"/>
        </w:rPr>
        <w:t xml:space="preserve">de como instalar los productos </w:t>
      </w:r>
      <w:proofErr w:type="spellStart"/>
      <w:r w:rsidR="004602A1">
        <w:rPr>
          <w:rFonts w:ascii="Calibri" w:hAnsi="Calibri" w:cs="Arial"/>
          <w:kern w:val="28"/>
        </w:rPr>
        <w:t>M</w:t>
      </w:r>
      <w:r>
        <w:rPr>
          <w:rFonts w:ascii="Calibri" w:hAnsi="Calibri" w:cs="Arial"/>
          <w:kern w:val="28"/>
        </w:rPr>
        <w:t>accaferri</w:t>
      </w:r>
      <w:proofErr w:type="spellEnd"/>
      <w:r>
        <w:rPr>
          <w:rFonts w:ascii="Calibri" w:hAnsi="Calibri" w:cs="Arial"/>
          <w:kern w:val="28"/>
        </w:rPr>
        <w:t>.</w:t>
      </w:r>
    </w:p>
    <w:p w:rsidR="00AC7C6E" w:rsidRDefault="00AC7C6E" w:rsidP="00AC7C6E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120" w:line="240" w:lineRule="atLeast"/>
        <w:jc w:val="both"/>
        <w:rPr>
          <w:rFonts w:ascii="Calibri" w:hAnsi="Calibri" w:cs="Arial"/>
          <w:kern w:val="28"/>
        </w:rPr>
      </w:pPr>
    </w:p>
    <w:p w:rsidR="00AC7C6E" w:rsidRDefault="00AC7C6E" w:rsidP="00AC7C6E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120" w:line="240" w:lineRule="atLeast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 xml:space="preserve">Referencia: Ing. Arturo Ortega González, Gerente de la Oficina Ciudad de México de le </w:t>
      </w:r>
      <w:proofErr w:type="gramStart"/>
      <w:r>
        <w:rPr>
          <w:rFonts w:ascii="Calibri" w:hAnsi="Calibri" w:cs="Arial"/>
          <w:kern w:val="28"/>
        </w:rPr>
        <w:t>empresa  MACCAFERRI</w:t>
      </w:r>
      <w:proofErr w:type="gramEnd"/>
      <w:r>
        <w:rPr>
          <w:rFonts w:ascii="Calibri" w:hAnsi="Calibri" w:cs="Arial"/>
          <w:kern w:val="28"/>
        </w:rPr>
        <w:t xml:space="preserve"> de México. Tel. 5280-0846, 5282-3361.</w:t>
      </w:r>
    </w:p>
    <w:p w:rsidR="00AC7C6E" w:rsidRPr="003716F8" w:rsidRDefault="00AC7C6E" w:rsidP="00733F36">
      <w:pPr>
        <w:ind w:left="360"/>
        <w:rPr>
          <w:rFonts w:ascii="Calibri" w:hAnsi="Calibri" w:cs="Arial"/>
          <w:b/>
          <w:i/>
          <w:color w:val="365F91"/>
        </w:rPr>
      </w:pPr>
    </w:p>
    <w:p w:rsidR="00C013D9" w:rsidRPr="00B5736E" w:rsidRDefault="00C013D9" w:rsidP="00C013D9">
      <w:pPr>
        <w:widowControl w:val="0"/>
        <w:numPr>
          <w:ilvl w:val="0"/>
          <w:numId w:val="1"/>
        </w:numPr>
        <w:tabs>
          <w:tab w:val="left" w:pos="2125"/>
        </w:tabs>
        <w:overflowPunct w:val="0"/>
        <w:autoSpaceDE w:val="0"/>
        <w:autoSpaceDN w:val="0"/>
        <w:adjustRightInd w:val="0"/>
        <w:spacing w:after="120" w:line="240" w:lineRule="atLeast"/>
        <w:jc w:val="both"/>
        <w:rPr>
          <w:rFonts w:ascii="Calibri" w:hAnsi="Calibri" w:cs="Arial"/>
          <w:b/>
          <w:kern w:val="28"/>
        </w:rPr>
      </w:pPr>
      <w:r w:rsidRPr="00B5736E">
        <w:rPr>
          <w:rFonts w:ascii="Calibri" w:hAnsi="Calibri" w:cs="Arial"/>
          <w:b/>
          <w:kern w:val="28"/>
        </w:rPr>
        <w:t xml:space="preserve"> [</w:t>
      </w:r>
      <w:proofErr w:type="gramStart"/>
      <w:r w:rsidR="00CC1224" w:rsidRPr="00B5736E">
        <w:rPr>
          <w:rFonts w:ascii="Calibri" w:hAnsi="Calibri" w:cs="Arial"/>
          <w:b/>
          <w:kern w:val="28"/>
        </w:rPr>
        <w:t>Diciembre</w:t>
      </w:r>
      <w:proofErr w:type="gramEnd"/>
      <w:r w:rsidR="00CC1224" w:rsidRPr="00B5736E">
        <w:rPr>
          <w:rFonts w:ascii="Calibri" w:hAnsi="Calibri" w:cs="Arial"/>
          <w:b/>
          <w:kern w:val="28"/>
        </w:rPr>
        <w:t xml:space="preserve"> </w:t>
      </w:r>
      <w:r w:rsidRPr="00B5736E">
        <w:rPr>
          <w:rFonts w:ascii="Calibri" w:hAnsi="Calibri" w:cs="Arial"/>
          <w:b/>
          <w:kern w:val="28"/>
        </w:rPr>
        <w:t>2009-</w:t>
      </w:r>
      <w:r w:rsidR="00CC1224" w:rsidRPr="00B5736E">
        <w:rPr>
          <w:rFonts w:ascii="Calibri" w:hAnsi="Calibri" w:cs="Arial"/>
          <w:b/>
          <w:kern w:val="28"/>
        </w:rPr>
        <w:t xml:space="preserve">Junio </w:t>
      </w:r>
      <w:r w:rsidRPr="00B5736E">
        <w:rPr>
          <w:rFonts w:ascii="Calibri" w:hAnsi="Calibri" w:cs="Arial"/>
          <w:b/>
          <w:kern w:val="28"/>
        </w:rPr>
        <w:t>2010</w:t>
      </w:r>
      <w:r w:rsidR="00CC1224" w:rsidRPr="00B5736E">
        <w:rPr>
          <w:rFonts w:ascii="Calibri" w:hAnsi="Calibri" w:cs="Arial"/>
          <w:b/>
          <w:kern w:val="28"/>
        </w:rPr>
        <w:t xml:space="preserve">] </w:t>
      </w:r>
      <w:r w:rsidRPr="00B5736E">
        <w:rPr>
          <w:rFonts w:ascii="Calibri" w:hAnsi="Calibri" w:cs="Arial"/>
          <w:b/>
          <w:kern w:val="28"/>
        </w:rPr>
        <w:t>Secretaria de Obras Públicas, Dirección General de Obras Públicas del</w:t>
      </w:r>
      <w:r w:rsidR="008235F7">
        <w:rPr>
          <w:rFonts w:ascii="Calibri" w:hAnsi="Calibri" w:cs="Arial"/>
          <w:b/>
          <w:kern w:val="28"/>
        </w:rPr>
        <w:t xml:space="preserve"> Gobierno del Distrito Federal-Servicio Social-.</w:t>
      </w:r>
    </w:p>
    <w:p w:rsidR="00CC1224" w:rsidRPr="003E15DD" w:rsidRDefault="00CC1224" w:rsidP="00CC1224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before="120"/>
        <w:jc w:val="both"/>
        <w:rPr>
          <w:rFonts w:ascii="Calibri" w:hAnsi="Calibri" w:cs="Arial"/>
          <w:kern w:val="28"/>
        </w:rPr>
      </w:pPr>
      <w:r w:rsidRPr="003E15DD">
        <w:rPr>
          <w:rFonts w:ascii="Calibri" w:hAnsi="Calibri" w:cs="Arial"/>
          <w:kern w:val="28"/>
        </w:rPr>
        <w:t xml:space="preserve">Realice servicio social en la construcción del distribuidor vial Chimalhuacán-Calle 7 teniendo a cargo diversas funciones entre ellas las siguientes: </w:t>
      </w:r>
    </w:p>
    <w:p w:rsidR="00CC1224" w:rsidRPr="003E15DD" w:rsidRDefault="00CC1224" w:rsidP="00CC1224">
      <w:pPr>
        <w:pStyle w:val="Prrafodelista"/>
        <w:widowControl w:val="0"/>
        <w:numPr>
          <w:ilvl w:val="0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1134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>Supervisión física de la obra (principalmente durante la construcción de la cimentación de los diferentes apoyos pertenecientes al cuerpo principal)</w:t>
      </w:r>
      <w:r w:rsidR="00865A5B">
        <w:rPr>
          <w:rFonts w:ascii="Calibri" w:hAnsi="Calibri" w:cs="Arial"/>
          <w:kern w:val="28"/>
        </w:rPr>
        <w:t>.</w:t>
      </w:r>
    </w:p>
    <w:p w:rsidR="00CC1224" w:rsidRPr="003E15DD" w:rsidRDefault="00CC1224" w:rsidP="00CC1224">
      <w:pPr>
        <w:pStyle w:val="Prrafodelista"/>
        <w:widowControl w:val="0"/>
        <w:numPr>
          <w:ilvl w:val="0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1134"/>
        <w:jc w:val="both"/>
        <w:rPr>
          <w:rFonts w:ascii="Calibri" w:hAnsi="Calibri" w:cs="Arial"/>
          <w:kern w:val="28"/>
        </w:rPr>
      </w:pPr>
      <w:r w:rsidRPr="003E15DD">
        <w:rPr>
          <w:rFonts w:ascii="Calibri" w:hAnsi="Calibri" w:cs="Arial"/>
          <w:kern w:val="28"/>
        </w:rPr>
        <w:t>Cuantificación de avances de obras</w:t>
      </w:r>
      <w:r w:rsidR="00865A5B">
        <w:rPr>
          <w:rFonts w:ascii="Calibri" w:hAnsi="Calibri" w:cs="Arial"/>
          <w:kern w:val="28"/>
        </w:rPr>
        <w:t>.</w:t>
      </w:r>
    </w:p>
    <w:p w:rsidR="00CC1224" w:rsidRDefault="00CC1224" w:rsidP="00CC1224">
      <w:pPr>
        <w:pStyle w:val="Prrafodelista"/>
        <w:widowControl w:val="0"/>
        <w:numPr>
          <w:ilvl w:val="0"/>
          <w:numId w:val="2"/>
        </w:numPr>
        <w:tabs>
          <w:tab w:val="left" w:pos="1418"/>
        </w:tabs>
        <w:overflowPunct w:val="0"/>
        <w:autoSpaceDE w:val="0"/>
        <w:autoSpaceDN w:val="0"/>
        <w:adjustRightInd w:val="0"/>
        <w:spacing w:before="120"/>
        <w:ind w:left="1134"/>
        <w:jc w:val="both"/>
        <w:rPr>
          <w:rFonts w:ascii="Calibri" w:hAnsi="Calibri" w:cs="Arial"/>
          <w:kern w:val="28"/>
        </w:rPr>
      </w:pPr>
      <w:r w:rsidRPr="003E15DD">
        <w:rPr>
          <w:rFonts w:ascii="Calibri" w:hAnsi="Calibri" w:cs="Arial"/>
          <w:kern w:val="28"/>
        </w:rPr>
        <w:t>Revisión de números generadores.</w:t>
      </w:r>
    </w:p>
    <w:p w:rsidR="000C5EBE" w:rsidRDefault="000C5EBE" w:rsidP="00CC1224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120" w:line="240" w:lineRule="atLeast"/>
        <w:jc w:val="both"/>
        <w:rPr>
          <w:rFonts w:ascii="Calibri" w:hAnsi="Calibri" w:cs="Arial"/>
          <w:kern w:val="28"/>
        </w:rPr>
      </w:pPr>
    </w:p>
    <w:p w:rsidR="00CC1224" w:rsidRDefault="00CC1224" w:rsidP="00CC1224">
      <w:pPr>
        <w:widowControl w:val="0"/>
        <w:tabs>
          <w:tab w:val="left" w:pos="2125"/>
        </w:tabs>
        <w:overflowPunct w:val="0"/>
        <w:autoSpaceDE w:val="0"/>
        <w:autoSpaceDN w:val="0"/>
        <w:adjustRightInd w:val="0"/>
        <w:spacing w:after="120" w:line="240" w:lineRule="atLeast"/>
        <w:jc w:val="both"/>
        <w:rPr>
          <w:rFonts w:ascii="Calibri" w:hAnsi="Calibri" w:cs="Arial"/>
          <w:kern w:val="28"/>
        </w:rPr>
      </w:pPr>
      <w:r>
        <w:rPr>
          <w:rFonts w:ascii="Calibri" w:hAnsi="Calibri" w:cs="Arial"/>
          <w:kern w:val="28"/>
        </w:rPr>
        <w:t xml:space="preserve">Referencia: </w:t>
      </w:r>
      <w:r w:rsidRPr="003E15DD">
        <w:rPr>
          <w:rFonts w:ascii="Calibri" w:hAnsi="Calibri" w:cs="Arial"/>
          <w:kern w:val="28"/>
        </w:rPr>
        <w:t xml:space="preserve">Ing. Cesar Guerrero Puente, Subdirector de Construcción y Mantenimiento de </w:t>
      </w:r>
      <w:r w:rsidRPr="003E15DD">
        <w:rPr>
          <w:rFonts w:ascii="Calibri" w:hAnsi="Calibri" w:cs="Arial"/>
          <w:kern w:val="28"/>
        </w:rPr>
        <w:lastRenderedPageBreak/>
        <w:t>Puentes dependiente de la Dirección de Construcción de Obras de Infraestructura Vial de la Secretaria de Obras y Servicios del Gobierno del Distrito Federal.</w:t>
      </w:r>
    </w:p>
    <w:p w:rsidR="002B068D" w:rsidRDefault="002B068D" w:rsidP="002B068D">
      <w:pPr>
        <w:rPr>
          <w:rFonts w:ascii="Calibri" w:hAnsi="Calibri" w:cs="Arial"/>
          <w:b/>
          <w:i/>
          <w:color w:val="365F91"/>
        </w:rPr>
      </w:pPr>
    </w:p>
    <w:p w:rsidR="0016352F" w:rsidRPr="003716F8" w:rsidRDefault="0016352F" w:rsidP="0016352F">
      <w:pPr>
        <w:rPr>
          <w:rFonts w:ascii="Calibri" w:hAnsi="Calibri" w:cs="Arial"/>
          <w:b/>
          <w:i/>
          <w:color w:val="365F91"/>
        </w:rPr>
      </w:pPr>
      <w:r w:rsidRPr="003716F8">
        <w:rPr>
          <w:rFonts w:ascii="Calibri" w:hAnsi="Calibri" w:cs="Arial"/>
          <w:b/>
          <w:i/>
          <w:color w:val="365F91"/>
        </w:rPr>
        <w:t>Formación extra académica</w:t>
      </w:r>
      <w:r>
        <w:rPr>
          <w:rFonts w:ascii="Calibri" w:hAnsi="Calibri" w:cs="Arial"/>
          <w:b/>
          <w:i/>
          <w:color w:val="365F91"/>
        </w:rPr>
        <w:t xml:space="preserve"> </w:t>
      </w:r>
    </w:p>
    <w:p w:rsidR="0016352F" w:rsidRPr="0076335A" w:rsidRDefault="0016352F" w:rsidP="0016352F">
      <w:pPr>
        <w:rPr>
          <w:rFonts w:ascii="Calibri" w:hAnsi="Calibri" w:cs="Arial"/>
          <w:i/>
          <w:color w:val="365F91"/>
        </w:rPr>
      </w:pPr>
    </w:p>
    <w:p w:rsidR="0016352F" w:rsidRDefault="0016352F" w:rsidP="0016352F">
      <w:pPr>
        <w:numPr>
          <w:ilvl w:val="0"/>
          <w:numId w:val="1"/>
        </w:numPr>
        <w:spacing w:after="120"/>
        <w:ind w:left="714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Enero 2010. Curso: </w:t>
      </w:r>
      <w:r w:rsidRPr="00E83685">
        <w:rPr>
          <w:rFonts w:ascii="Calibri" w:hAnsi="Calibri" w:cs="Arial"/>
          <w:i/>
        </w:rPr>
        <w:t>Administración de Empresas Constructoras</w:t>
      </w:r>
      <w:r>
        <w:rPr>
          <w:rFonts w:ascii="Calibri" w:hAnsi="Calibri" w:cs="Arial"/>
        </w:rPr>
        <w:t xml:space="preserve">, organizado </w:t>
      </w:r>
      <w:r w:rsidRPr="003E15DD">
        <w:rPr>
          <w:rFonts w:ascii="Calibri" w:hAnsi="Calibri" w:cs="Arial"/>
        </w:rPr>
        <w:t>en el Colegio de Ingenieros Civiles</w:t>
      </w:r>
      <w:r>
        <w:rPr>
          <w:rFonts w:ascii="Calibri" w:hAnsi="Calibri" w:cs="Arial"/>
        </w:rPr>
        <w:t xml:space="preserve"> de México</w:t>
      </w:r>
      <w:r w:rsidRPr="003E15DD">
        <w:rPr>
          <w:rFonts w:ascii="Calibri" w:hAnsi="Calibri" w:cs="Arial"/>
        </w:rPr>
        <w:t>. REG. STPS ICI-780419001013</w:t>
      </w:r>
      <w:r>
        <w:rPr>
          <w:rFonts w:ascii="Calibri" w:hAnsi="Calibri" w:cs="Arial"/>
        </w:rPr>
        <w:t>.</w:t>
      </w:r>
      <w:r w:rsidRPr="003E15DD">
        <w:rPr>
          <w:rFonts w:ascii="Calibri" w:hAnsi="Calibri" w:cs="Arial"/>
        </w:rPr>
        <w:t xml:space="preserve"> </w:t>
      </w:r>
    </w:p>
    <w:p w:rsidR="0016352F" w:rsidRDefault="0016352F" w:rsidP="0016352F">
      <w:pPr>
        <w:numPr>
          <w:ilvl w:val="0"/>
          <w:numId w:val="1"/>
        </w:numPr>
        <w:spacing w:after="120"/>
        <w:ind w:left="714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Noviembre 2010. Curso: </w:t>
      </w:r>
      <w:r w:rsidRPr="00E83685">
        <w:rPr>
          <w:rFonts w:ascii="Calibri" w:hAnsi="Calibri" w:cs="Arial"/>
          <w:i/>
        </w:rPr>
        <w:t>Sistemas de Anclaje</w:t>
      </w:r>
      <w:r>
        <w:rPr>
          <w:rFonts w:ascii="Calibri" w:hAnsi="Calibri" w:cs="Arial"/>
        </w:rPr>
        <w:t xml:space="preserve">, impartido dentro del marco de la XXV Reunión Nacional de Mecánica de Suelos e Ingeniería Geotécnica. </w:t>
      </w:r>
    </w:p>
    <w:p w:rsidR="0016352F" w:rsidRDefault="0016352F" w:rsidP="0016352F">
      <w:pPr>
        <w:numPr>
          <w:ilvl w:val="0"/>
          <w:numId w:val="1"/>
        </w:numPr>
        <w:spacing w:after="120"/>
        <w:ind w:left="714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Septiembre 2012. Curso: </w:t>
      </w:r>
      <w:r w:rsidRPr="00E83685">
        <w:rPr>
          <w:rFonts w:ascii="Calibri" w:hAnsi="Calibri" w:cs="Arial"/>
          <w:i/>
        </w:rPr>
        <w:t xml:space="preserve">Práctica de </w:t>
      </w:r>
      <w:r>
        <w:rPr>
          <w:rFonts w:ascii="Calibri" w:hAnsi="Calibri" w:cs="Arial"/>
          <w:i/>
        </w:rPr>
        <w:t>la Ingeniería Geotécnica en el V</w:t>
      </w:r>
      <w:r w:rsidRPr="00E83685">
        <w:rPr>
          <w:rFonts w:ascii="Calibri" w:hAnsi="Calibri" w:cs="Arial"/>
          <w:i/>
        </w:rPr>
        <w:t>alle de México</w:t>
      </w:r>
      <w:r>
        <w:rPr>
          <w:rFonts w:ascii="Calibri" w:hAnsi="Calibri" w:cs="Arial"/>
        </w:rPr>
        <w:t>, impartido por la SMIG.</w:t>
      </w:r>
    </w:p>
    <w:p w:rsidR="0016352F" w:rsidRPr="0054655A" w:rsidRDefault="0016352F" w:rsidP="0016352F">
      <w:pPr>
        <w:numPr>
          <w:ilvl w:val="0"/>
          <w:numId w:val="1"/>
        </w:numPr>
        <w:spacing w:after="120"/>
        <w:ind w:left="714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Septiembre 5-6, 2013. Curso: </w:t>
      </w:r>
      <w:r w:rsidRPr="0054655A">
        <w:rPr>
          <w:rFonts w:ascii="Calibri" w:hAnsi="Calibri" w:cs="Arial"/>
          <w:i/>
        </w:rPr>
        <w:t>Mecánica de rocas, Ingeniería de Rocas y Métodos Empíricos para Proyectos Hidroeléctricos y de Transporte</w:t>
      </w:r>
      <w:r>
        <w:rPr>
          <w:rFonts w:ascii="Calibri" w:hAnsi="Calibri" w:cs="Arial"/>
        </w:rPr>
        <w:t>, Impartido por el Prof. Nick Barton;</w:t>
      </w:r>
      <w:r w:rsidRPr="0054655A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Organizado por la SMIG.</w:t>
      </w:r>
    </w:p>
    <w:p w:rsidR="0016352F" w:rsidRDefault="0016352F" w:rsidP="0016352F">
      <w:pPr>
        <w:numPr>
          <w:ilvl w:val="0"/>
          <w:numId w:val="1"/>
        </w:numPr>
        <w:spacing w:after="120"/>
        <w:ind w:left="714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Noviembre 6, 2013. Curso: </w:t>
      </w:r>
      <w:r w:rsidRPr="007702E0">
        <w:rPr>
          <w:rFonts w:ascii="Calibri" w:hAnsi="Calibri" w:cs="Arial"/>
          <w:i/>
        </w:rPr>
        <w:t>Uso de Clasificaciones Geomecánicas en Obras Civiles, Subterráneas y en Minería</w:t>
      </w:r>
      <w:r>
        <w:rPr>
          <w:rFonts w:ascii="Calibri" w:hAnsi="Calibri" w:cs="Arial"/>
          <w:i/>
        </w:rPr>
        <w:t xml:space="preserve">, </w:t>
      </w:r>
      <w:r>
        <w:rPr>
          <w:rFonts w:ascii="Calibri" w:hAnsi="Calibri" w:cs="Arial"/>
        </w:rPr>
        <w:t xml:space="preserve">Impartido por el </w:t>
      </w:r>
      <w:r w:rsidRPr="0054655A">
        <w:rPr>
          <w:rFonts w:ascii="Calibri" w:hAnsi="Calibri" w:cs="Arial"/>
        </w:rPr>
        <w:t>Prof. Manuel Romana Rui</w:t>
      </w:r>
      <w:r>
        <w:rPr>
          <w:rFonts w:ascii="Calibri" w:hAnsi="Calibri" w:cs="Arial"/>
        </w:rPr>
        <w:t>z; Organizado por la SMIG y AMITOS.</w:t>
      </w:r>
    </w:p>
    <w:p w:rsidR="0016352F" w:rsidRDefault="0016352F" w:rsidP="0016352F">
      <w:pPr>
        <w:numPr>
          <w:ilvl w:val="0"/>
          <w:numId w:val="1"/>
        </w:numPr>
        <w:spacing w:after="120"/>
        <w:ind w:left="714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Noviembre 7 y 8, 2013. 3er. Simposio Internacional sobre Túneles y Lumbreras en Suelos y Roca; Organizado por la SMIG y AMITOS.</w:t>
      </w:r>
    </w:p>
    <w:p w:rsidR="0016352F" w:rsidRDefault="0016352F" w:rsidP="0016352F">
      <w:pPr>
        <w:numPr>
          <w:ilvl w:val="0"/>
          <w:numId w:val="1"/>
        </w:numPr>
        <w:spacing w:after="120"/>
        <w:ind w:left="714" w:hanging="357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Enero 30-31, 2014. Jornada Técnica Túneles Autopista México-Tuxpan; Organizado por la AMITOS.</w:t>
      </w:r>
    </w:p>
    <w:p w:rsidR="0016352F" w:rsidRPr="007325D6" w:rsidRDefault="0016352F" w:rsidP="0016352F">
      <w:pPr>
        <w:spacing w:after="120"/>
        <w:jc w:val="both"/>
        <w:rPr>
          <w:rFonts w:ascii="Calibri" w:hAnsi="Calibri" w:cs="Arial"/>
        </w:rPr>
      </w:pPr>
    </w:p>
    <w:p w:rsidR="0016352F" w:rsidRDefault="0016352F" w:rsidP="0016352F">
      <w:pPr>
        <w:rPr>
          <w:rFonts w:ascii="Calibri" w:hAnsi="Calibri" w:cs="Arial"/>
          <w:b/>
          <w:i/>
          <w:color w:val="365F91"/>
        </w:rPr>
      </w:pPr>
      <w:r>
        <w:rPr>
          <w:rFonts w:ascii="Calibri" w:hAnsi="Calibri" w:cs="Arial"/>
          <w:b/>
          <w:i/>
          <w:color w:val="365F91"/>
        </w:rPr>
        <w:t>Idiomas y manejo de software</w:t>
      </w:r>
    </w:p>
    <w:p w:rsidR="0016352F" w:rsidRDefault="0016352F" w:rsidP="0016352F">
      <w:pPr>
        <w:rPr>
          <w:rFonts w:ascii="Calibri" w:hAnsi="Calibri" w:cs="Arial"/>
          <w:b/>
          <w:i/>
          <w:color w:val="365F91"/>
        </w:rPr>
      </w:pPr>
    </w:p>
    <w:p w:rsidR="002B068D" w:rsidRPr="004602A1" w:rsidRDefault="0016352F" w:rsidP="002B068D">
      <w:pPr>
        <w:pStyle w:val="Prrafodelista"/>
        <w:numPr>
          <w:ilvl w:val="0"/>
          <w:numId w:val="14"/>
        </w:numPr>
        <w:rPr>
          <w:rFonts w:ascii="Calibri" w:hAnsi="Calibri" w:cs="Arial"/>
          <w:kern w:val="28"/>
        </w:rPr>
      </w:pPr>
      <w:proofErr w:type="spellStart"/>
      <w:r w:rsidRPr="004602A1">
        <w:rPr>
          <w:rFonts w:ascii="Calibri" w:hAnsi="Calibri" w:cs="Arial"/>
          <w:kern w:val="28"/>
        </w:rPr>
        <w:t>Ingles</w:t>
      </w:r>
      <w:proofErr w:type="spellEnd"/>
      <w:r w:rsidRPr="004602A1">
        <w:rPr>
          <w:rFonts w:ascii="Calibri" w:hAnsi="Calibri" w:cs="Arial"/>
          <w:kern w:val="28"/>
        </w:rPr>
        <w:t>: Nivel Intermedio-avanzado</w:t>
      </w:r>
      <w:r w:rsidR="00752FD7" w:rsidRPr="004602A1">
        <w:rPr>
          <w:rFonts w:ascii="Calibri" w:hAnsi="Calibri" w:cs="Arial"/>
          <w:kern w:val="28"/>
        </w:rPr>
        <w:t xml:space="preserve"> (Constancia emitida por la SEP)</w:t>
      </w:r>
    </w:p>
    <w:p w:rsidR="0016352F" w:rsidRPr="004602A1" w:rsidRDefault="0016352F" w:rsidP="002B068D">
      <w:pPr>
        <w:pStyle w:val="Prrafodelista"/>
        <w:numPr>
          <w:ilvl w:val="0"/>
          <w:numId w:val="14"/>
        </w:numPr>
        <w:rPr>
          <w:rFonts w:ascii="Calibri" w:hAnsi="Calibri" w:cs="Arial"/>
          <w:kern w:val="28"/>
        </w:rPr>
      </w:pPr>
      <w:r w:rsidRPr="004602A1">
        <w:rPr>
          <w:rFonts w:ascii="Calibri" w:hAnsi="Calibri" w:cs="Arial"/>
          <w:kern w:val="28"/>
        </w:rPr>
        <w:t>Office-Avanzado</w:t>
      </w:r>
    </w:p>
    <w:p w:rsidR="002B068D" w:rsidRPr="004602A1" w:rsidRDefault="0016352F" w:rsidP="00894A21">
      <w:pPr>
        <w:pStyle w:val="Prrafodelista"/>
        <w:numPr>
          <w:ilvl w:val="0"/>
          <w:numId w:val="14"/>
        </w:numPr>
        <w:rPr>
          <w:rFonts w:ascii="Calibri" w:hAnsi="Calibri" w:cs="Arial"/>
          <w:i/>
          <w:color w:val="365F91"/>
        </w:rPr>
      </w:pPr>
      <w:r w:rsidRPr="004602A1">
        <w:rPr>
          <w:rFonts w:ascii="Calibri" w:hAnsi="Calibri" w:cs="Arial"/>
          <w:kern w:val="28"/>
        </w:rPr>
        <w:t>AutoCAD-2D Avanzado</w:t>
      </w:r>
    </w:p>
    <w:p w:rsidR="0016352F" w:rsidRPr="004602A1" w:rsidRDefault="0016352F" w:rsidP="00894A21">
      <w:pPr>
        <w:pStyle w:val="Prrafodelista"/>
        <w:numPr>
          <w:ilvl w:val="0"/>
          <w:numId w:val="14"/>
        </w:numPr>
        <w:rPr>
          <w:rFonts w:ascii="Calibri" w:hAnsi="Calibri" w:cs="Arial"/>
          <w:i/>
          <w:color w:val="365F91"/>
        </w:rPr>
      </w:pPr>
      <w:proofErr w:type="spellStart"/>
      <w:r w:rsidRPr="004602A1">
        <w:rPr>
          <w:rFonts w:ascii="Calibri" w:hAnsi="Calibri" w:cs="Arial"/>
          <w:kern w:val="28"/>
        </w:rPr>
        <w:t>Plaxis</w:t>
      </w:r>
      <w:proofErr w:type="spellEnd"/>
      <w:r w:rsidRPr="004602A1">
        <w:rPr>
          <w:rFonts w:ascii="Calibri" w:hAnsi="Calibri" w:cs="Arial"/>
          <w:kern w:val="28"/>
        </w:rPr>
        <w:t xml:space="preserve"> Intermedio</w:t>
      </w:r>
    </w:p>
    <w:p w:rsidR="00752FD7" w:rsidRPr="004602A1" w:rsidRDefault="00752FD7" w:rsidP="00752FD7">
      <w:pPr>
        <w:pStyle w:val="Prrafodelista"/>
        <w:numPr>
          <w:ilvl w:val="0"/>
          <w:numId w:val="14"/>
        </w:numPr>
        <w:rPr>
          <w:rFonts w:ascii="Calibri" w:hAnsi="Calibri" w:cs="Arial"/>
          <w:i/>
          <w:color w:val="365F91"/>
        </w:rPr>
      </w:pPr>
      <w:proofErr w:type="spellStart"/>
      <w:r w:rsidRPr="004602A1">
        <w:rPr>
          <w:rFonts w:ascii="Calibri" w:hAnsi="Calibri" w:cs="Arial"/>
          <w:kern w:val="28"/>
        </w:rPr>
        <w:t>Slope</w:t>
      </w:r>
      <w:proofErr w:type="spellEnd"/>
      <w:r w:rsidRPr="004602A1">
        <w:rPr>
          <w:rFonts w:ascii="Calibri" w:hAnsi="Calibri" w:cs="Arial"/>
          <w:kern w:val="28"/>
        </w:rPr>
        <w:t>/W-intermedio</w:t>
      </w:r>
    </w:p>
    <w:p w:rsidR="00752FD7" w:rsidRPr="004602A1" w:rsidRDefault="00752FD7" w:rsidP="00752FD7">
      <w:pPr>
        <w:pStyle w:val="Prrafodelista"/>
        <w:numPr>
          <w:ilvl w:val="0"/>
          <w:numId w:val="14"/>
        </w:numPr>
        <w:rPr>
          <w:rFonts w:ascii="Calibri" w:hAnsi="Calibri" w:cs="Arial"/>
          <w:i/>
          <w:color w:val="365F91"/>
        </w:rPr>
      </w:pPr>
      <w:proofErr w:type="spellStart"/>
      <w:r w:rsidRPr="004602A1">
        <w:rPr>
          <w:rFonts w:ascii="Calibri" w:hAnsi="Calibri" w:cs="Arial"/>
          <w:kern w:val="28"/>
        </w:rPr>
        <w:t>Unwedge</w:t>
      </w:r>
      <w:proofErr w:type="spellEnd"/>
      <w:r w:rsidRPr="004602A1">
        <w:rPr>
          <w:rFonts w:ascii="Calibri" w:hAnsi="Calibri" w:cs="Arial"/>
          <w:kern w:val="28"/>
        </w:rPr>
        <w:t>-intermedio</w:t>
      </w:r>
    </w:p>
    <w:p w:rsidR="0016352F" w:rsidRPr="004602A1" w:rsidRDefault="00C16121" w:rsidP="00894A21">
      <w:pPr>
        <w:pStyle w:val="Prrafodelista"/>
        <w:numPr>
          <w:ilvl w:val="0"/>
          <w:numId w:val="14"/>
        </w:numPr>
        <w:rPr>
          <w:rFonts w:ascii="Calibri" w:hAnsi="Calibri" w:cs="Arial"/>
          <w:i/>
          <w:color w:val="365F91"/>
        </w:rPr>
      </w:pPr>
      <w:r w:rsidRPr="004602A1">
        <w:rPr>
          <w:rFonts w:ascii="Calibri" w:hAnsi="Calibri" w:cs="Arial"/>
          <w:kern w:val="28"/>
        </w:rPr>
        <w:t>SAP 2000 intermedio</w:t>
      </w:r>
    </w:p>
    <w:p w:rsidR="00C16121" w:rsidRPr="004602A1" w:rsidRDefault="00C16121" w:rsidP="00894A21">
      <w:pPr>
        <w:pStyle w:val="Prrafodelista"/>
        <w:numPr>
          <w:ilvl w:val="0"/>
          <w:numId w:val="14"/>
        </w:numPr>
        <w:rPr>
          <w:rFonts w:ascii="Calibri" w:hAnsi="Calibri" w:cs="Arial"/>
          <w:i/>
          <w:color w:val="365F91"/>
        </w:rPr>
      </w:pPr>
      <w:proofErr w:type="spellStart"/>
      <w:r w:rsidRPr="004602A1">
        <w:rPr>
          <w:rFonts w:ascii="Calibri" w:hAnsi="Calibri" w:cs="Arial"/>
          <w:kern w:val="28"/>
        </w:rPr>
        <w:t>Staad</w:t>
      </w:r>
      <w:proofErr w:type="spellEnd"/>
      <w:r w:rsidRPr="004602A1">
        <w:rPr>
          <w:rFonts w:ascii="Calibri" w:hAnsi="Calibri" w:cs="Arial"/>
          <w:kern w:val="28"/>
        </w:rPr>
        <w:t>- Básico</w:t>
      </w:r>
    </w:p>
    <w:p w:rsidR="00752FD7" w:rsidRPr="00C16121" w:rsidRDefault="00752FD7" w:rsidP="00752FD7">
      <w:pPr>
        <w:pStyle w:val="Prrafodelista"/>
        <w:rPr>
          <w:rFonts w:ascii="Calibri" w:hAnsi="Calibri" w:cs="Arial"/>
          <w:b/>
          <w:i/>
          <w:color w:val="365F91"/>
        </w:rPr>
      </w:pPr>
    </w:p>
    <w:sectPr w:rsidR="00752FD7" w:rsidRPr="00C16121" w:rsidSect="00CC1224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3E95"/>
    <w:multiLevelType w:val="hybridMultilevel"/>
    <w:tmpl w:val="42D2E0B4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E2FE9"/>
    <w:multiLevelType w:val="hybridMultilevel"/>
    <w:tmpl w:val="902EBBD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54FD8"/>
    <w:multiLevelType w:val="hybridMultilevel"/>
    <w:tmpl w:val="BDD2AA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36835"/>
    <w:multiLevelType w:val="hybridMultilevel"/>
    <w:tmpl w:val="063A3EB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732B9D"/>
    <w:multiLevelType w:val="hybridMultilevel"/>
    <w:tmpl w:val="BF34A91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486954"/>
    <w:multiLevelType w:val="hybridMultilevel"/>
    <w:tmpl w:val="ED509E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F7222"/>
    <w:multiLevelType w:val="hybridMultilevel"/>
    <w:tmpl w:val="76168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F4961"/>
    <w:multiLevelType w:val="hybridMultilevel"/>
    <w:tmpl w:val="8F8C6C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E3D82"/>
    <w:multiLevelType w:val="hybridMultilevel"/>
    <w:tmpl w:val="CE2CE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77534"/>
    <w:multiLevelType w:val="hybridMultilevel"/>
    <w:tmpl w:val="32FEA0BE"/>
    <w:lvl w:ilvl="0" w:tplc="01CE95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A5766"/>
    <w:multiLevelType w:val="hybridMultilevel"/>
    <w:tmpl w:val="512EA950"/>
    <w:lvl w:ilvl="0" w:tplc="0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E3A21"/>
    <w:multiLevelType w:val="hybridMultilevel"/>
    <w:tmpl w:val="62C249C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B478E"/>
    <w:multiLevelType w:val="hybridMultilevel"/>
    <w:tmpl w:val="A134E75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F8D213E"/>
    <w:multiLevelType w:val="hybridMultilevel"/>
    <w:tmpl w:val="0FBA98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11"/>
  </w:num>
  <w:num w:numId="9">
    <w:abstractNumId w:val="10"/>
  </w:num>
  <w:num w:numId="10">
    <w:abstractNumId w:val="2"/>
  </w:num>
  <w:num w:numId="11">
    <w:abstractNumId w:val="3"/>
  </w:num>
  <w:num w:numId="12">
    <w:abstractNumId w:val="4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F36"/>
    <w:rsid w:val="000019C3"/>
    <w:rsid w:val="000300E9"/>
    <w:rsid w:val="000622BE"/>
    <w:rsid w:val="00062931"/>
    <w:rsid w:val="00062BEC"/>
    <w:rsid w:val="00066B01"/>
    <w:rsid w:val="000713DA"/>
    <w:rsid w:val="000C571A"/>
    <w:rsid w:val="000C5EBE"/>
    <w:rsid w:val="000C6E7E"/>
    <w:rsid w:val="000D3555"/>
    <w:rsid w:val="00120DE5"/>
    <w:rsid w:val="00145676"/>
    <w:rsid w:val="0016352F"/>
    <w:rsid w:val="001748EB"/>
    <w:rsid w:val="001819AE"/>
    <w:rsid w:val="001858F6"/>
    <w:rsid w:val="001A28DE"/>
    <w:rsid w:val="00210EFF"/>
    <w:rsid w:val="00214C66"/>
    <w:rsid w:val="002378AE"/>
    <w:rsid w:val="002804DA"/>
    <w:rsid w:val="00285656"/>
    <w:rsid w:val="002B068D"/>
    <w:rsid w:val="002B24D6"/>
    <w:rsid w:val="002C4467"/>
    <w:rsid w:val="002E351B"/>
    <w:rsid w:val="00333B7C"/>
    <w:rsid w:val="0035169B"/>
    <w:rsid w:val="003528DF"/>
    <w:rsid w:val="00355FFE"/>
    <w:rsid w:val="003716F8"/>
    <w:rsid w:val="00376788"/>
    <w:rsid w:val="00386E0B"/>
    <w:rsid w:val="003B6607"/>
    <w:rsid w:val="003C0BF3"/>
    <w:rsid w:val="003E15DD"/>
    <w:rsid w:val="003E7527"/>
    <w:rsid w:val="003F5E81"/>
    <w:rsid w:val="00404016"/>
    <w:rsid w:val="0041751C"/>
    <w:rsid w:val="004602A1"/>
    <w:rsid w:val="004872FB"/>
    <w:rsid w:val="004B4AA3"/>
    <w:rsid w:val="004E0515"/>
    <w:rsid w:val="004F15B5"/>
    <w:rsid w:val="005326E7"/>
    <w:rsid w:val="005363FB"/>
    <w:rsid w:val="00545972"/>
    <w:rsid w:val="0054655A"/>
    <w:rsid w:val="00557E3C"/>
    <w:rsid w:val="00593C47"/>
    <w:rsid w:val="005A7169"/>
    <w:rsid w:val="005D07F5"/>
    <w:rsid w:val="005E30E6"/>
    <w:rsid w:val="005F58E2"/>
    <w:rsid w:val="006255D8"/>
    <w:rsid w:val="0063456C"/>
    <w:rsid w:val="006405A5"/>
    <w:rsid w:val="00686D08"/>
    <w:rsid w:val="006B75EC"/>
    <w:rsid w:val="006F076C"/>
    <w:rsid w:val="006F2F51"/>
    <w:rsid w:val="006F5EB6"/>
    <w:rsid w:val="006F63AE"/>
    <w:rsid w:val="00727C3E"/>
    <w:rsid w:val="007325D6"/>
    <w:rsid w:val="00733F36"/>
    <w:rsid w:val="00752FD7"/>
    <w:rsid w:val="007554E5"/>
    <w:rsid w:val="0076335A"/>
    <w:rsid w:val="007702E0"/>
    <w:rsid w:val="00775480"/>
    <w:rsid w:val="007A6D14"/>
    <w:rsid w:val="007B059E"/>
    <w:rsid w:val="007B0E5A"/>
    <w:rsid w:val="007D7FC9"/>
    <w:rsid w:val="00806685"/>
    <w:rsid w:val="00820551"/>
    <w:rsid w:val="008235F7"/>
    <w:rsid w:val="00865A5B"/>
    <w:rsid w:val="008707D1"/>
    <w:rsid w:val="00894C76"/>
    <w:rsid w:val="008A5142"/>
    <w:rsid w:val="008C7C94"/>
    <w:rsid w:val="009B6DEA"/>
    <w:rsid w:val="009B7FE2"/>
    <w:rsid w:val="009D1871"/>
    <w:rsid w:val="009D3BFA"/>
    <w:rsid w:val="009D47CA"/>
    <w:rsid w:val="009E000C"/>
    <w:rsid w:val="009F6CC7"/>
    <w:rsid w:val="00A44640"/>
    <w:rsid w:val="00A61736"/>
    <w:rsid w:val="00A942A5"/>
    <w:rsid w:val="00A94BC9"/>
    <w:rsid w:val="00AA0D53"/>
    <w:rsid w:val="00AC7C6E"/>
    <w:rsid w:val="00AD067E"/>
    <w:rsid w:val="00AD211E"/>
    <w:rsid w:val="00AE48AD"/>
    <w:rsid w:val="00AE6F45"/>
    <w:rsid w:val="00AF673C"/>
    <w:rsid w:val="00B02112"/>
    <w:rsid w:val="00B15146"/>
    <w:rsid w:val="00B42999"/>
    <w:rsid w:val="00B46E58"/>
    <w:rsid w:val="00B5736E"/>
    <w:rsid w:val="00B66EAF"/>
    <w:rsid w:val="00B7680E"/>
    <w:rsid w:val="00B9630D"/>
    <w:rsid w:val="00BA6950"/>
    <w:rsid w:val="00BC3A3C"/>
    <w:rsid w:val="00BE1C1E"/>
    <w:rsid w:val="00BE6F2B"/>
    <w:rsid w:val="00BF1669"/>
    <w:rsid w:val="00BF2682"/>
    <w:rsid w:val="00C013D9"/>
    <w:rsid w:val="00C16121"/>
    <w:rsid w:val="00C32577"/>
    <w:rsid w:val="00C50AF1"/>
    <w:rsid w:val="00C5117E"/>
    <w:rsid w:val="00C75885"/>
    <w:rsid w:val="00CC1224"/>
    <w:rsid w:val="00CC5AA5"/>
    <w:rsid w:val="00CD4FDB"/>
    <w:rsid w:val="00D47DD2"/>
    <w:rsid w:val="00D63EC0"/>
    <w:rsid w:val="00D7514B"/>
    <w:rsid w:val="00D77C8A"/>
    <w:rsid w:val="00D840A7"/>
    <w:rsid w:val="00D85534"/>
    <w:rsid w:val="00DB7CCB"/>
    <w:rsid w:val="00DE5AE7"/>
    <w:rsid w:val="00DF1819"/>
    <w:rsid w:val="00E1638A"/>
    <w:rsid w:val="00E608AE"/>
    <w:rsid w:val="00E83685"/>
    <w:rsid w:val="00E96BFD"/>
    <w:rsid w:val="00EA21E4"/>
    <w:rsid w:val="00EA6D7A"/>
    <w:rsid w:val="00EC18BD"/>
    <w:rsid w:val="00EC6965"/>
    <w:rsid w:val="00ED18EC"/>
    <w:rsid w:val="00EE380D"/>
    <w:rsid w:val="00EE39C5"/>
    <w:rsid w:val="00F12D5D"/>
    <w:rsid w:val="00F22744"/>
    <w:rsid w:val="00F41FA6"/>
    <w:rsid w:val="00F615AB"/>
    <w:rsid w:val="00F73588"/>
    <w:rsid w:val="00F82DE4"/>
    <w:rsid w:val="00F83263"/>
    <w:rsid w:val="00F86236"/>
    <w:rsid w:val="00FA1CF6"/>
    <w:rsid w:val="00FC19F3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D9AE"/>
  <w15:chartTrackingRefBased/>
  <w15:docId w15:val="{0F6A86BD-754C-479B-986A-CD8ECD3B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F36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05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733F36"/>
    <w:pPr>
      <w:keepNext/>
      <w:outlineLvl w:val="1"/>
    </w:pPr>
    <w:rPr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733F36"/>
    <w:rPr>
      <w:rFonts w:ascii="Times New Roman" w:eastAsia="Times New Roman" w:hAnsi="Times New Roman" w:cs="Times New Roman"/>
      <w:sz w:val="5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33F36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4E0515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25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2577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uiPriority w:val="99"/>
    <w:unhideWhenUsed/>
    <w:rsid w:val="00C75885"/>
    <w:rPr>
      <w:color w:val="0000FF"/>
      <w:u w:val="single"/>
    </w:rPr>
  </w:style>
  <w:style w:type="character" w:customStyle="1" w:styleId="unsafesenderemail">
    <w:name w:val="unsafesenderemail"/>
    <w:rsid w:val="00FA1CF6"/>
  </w:style>
  <w:style w:type="paragraph" w:customStyle="1" w:styleId="xmsonormal">
    <w:name w:val="x_msonormal"/>
    <w:basedOn w:val="Normal"/>
    <w:rsid w:val="00C50AF1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mael.villanuevam@uvmnet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kashtoli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D5BDD0-C6BA-4BDF-8691-458E76459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1023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6642</CharactersWithSpaces>
  <SharedDoc>false</SharedDoc>
  <HLinks>
    <vt:vector size="6" baseType="variant">
      <vt:variant>
        <vt:i4>524343</vt:i4>
      </vt:variant>
      <vt:variant>
        <vt:i4>0</vt:i4>
      </vt:variant>
      <vt:variant>
        <vt:i4>0</vt:i4>
      </vt:variant>
      <vt:variant>
        <vt:i4>5</vt:i4>
      </vt:variant>
      <vt:variant>
        <vt:lpwstr>mailto:kashtoli@hotmail.com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YODIVANA</dc:creator>
  <cp:keywords/>
  <cp:lastModifiedBy>Paulette Reyes Albarrán</cp:lastModifiedBy>
  <cp:revision>2</cp:revision>
  <cp:lastPrinted>2015-08-18T04:18:00Z</cp:lastPrinted>
  <dcterms:created xsi:type="dcterms:W3CDTF">2019-01-07T20:45:00Z</dcterms:created>
  <dcterms:modified xsi:type="dcterms:W3CDTF">2019-01-07T20:45:00Z</dcterms:modified>
</cp:coreProperties>
</file>