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7AD" w:rsidRPr="000E292B" w:rsidRDefault="00EB2957" w:rsidP="000E292B">
      <w:pPr>
        <w:pStyle w:val="Ttulo"/>
        <w:rPr>
          <w:b/>
        </w:rPr>
      </w:pPr>
      <w:r>
        <w:rPr>
          <w:b/>
        </w:rPr>
        <w:t>LUIS CARLOS REYES PALACIOS</w:t>
      </w:r>
    </w:p>
    <w:p w:rsidR="000E292B" w:rsidRPr="000E292B" w:rsidRDefault="003363DC" w:rsidP="000E292B">
      <w:pPr>
        <w:spacing w:after="0" w:line="240" w:lineRule="auto"/>
        <w:rPr>
          <w:b/>
          <w:sz w:val="28"/>
          <w:szCs w:val="28"/>
        </w:rPr>
      </w:pPr>
      <w:r w:rsidRPr="000E292B">
        <w:rPr>
          <w:b/>
          <w:sz w:val="28"/>
          <w:szCs w:val="28"/>
        </w:rPr>
        <w:t>Dirección:</w:t>
      </w:r>
      <w:r w:rsidR="000E292B" w:rsidRPr="000E292B">
        <w:rPr>
          <w:b/>
          <w:sz w:val="28"/>
          <w:szCs w:val="28"/>
        </w:rPr>
        <w:t xml:space="preserve"> </w:t>
      </w:r>
      <w:r w:rsidR="00EB2957">
        <w:rPr>
          <w:b/>
          <w:sz w:val="28"/>
          <w:szCs w:val="28"/>
        </w:rPr>
        <w:t xml:space="preserve">Tumba Muerto, </w:t>
      </w:r>
      <w:r w:rsidR="00637A12">
        <w:rPr>
          <w:b/>
          <w:sz w:val="28"/>
          <w:szCs w:val="28"/>
        </w:rPr>
        <w:t>Casa H-37</w:t>
      </w:r>
      <w:r w:rsidR="00B94EE5">
        <w:rPr>
          <w:b/>
          <w:sz w:val="28"/>
          <w:szCs w:val="28"/>
        </w:rPr>
        <w:t xml:space="preserve">, Santa María de </w:t>
      </w:r>
      <w:proofErr w:type="spellStart"/>
      <w:r w:rsidR="00B94EE5">
        <w:rPr>
          <w:b/>
          <w:sz w:val="28"/>
          <w:szCs w:val="28"/>
        </w:rPr>
        <w:t>Betania</w:t>
      </w:r>
      <w:proofErr w:type="spellEnd"/>
      <w:r w:rsidR="00B94EE5">
        <w:rPr>
          <w:b/>
          <w:sz w:val="28"/>
          <w:szCs w:val="28"/>
        </w:rPr>
        <w:t>.</w:t>
      </w:r>
    </w:p>
    <w:p w:rsidR="000E77AD" w:rsidRPr="003D3687" w:rsidRDefault="00EB2957" w:rsidP="003D368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Celular: 6658-8323</w:t>
      </w:r>
      <w:r w:rsidR="000E292B" w:rsidRPr="000E292B">
        <w:rPr>
          <w:b/>
          <w:sz w:val="28"/>
          <w:szCs w:val="28"/>
        </w:rPr>
        <w:t xml:space="preserve">   </w:t>
      </w:r>
      <w:r w:rsidR="00916D44">
        <w:rPr>
          <w:b/>
          <w:sz w:val="28"/>
          <w:szCs w:val="28"/>
        </w:rPr>
        <w:t xml:space="preserve">e-mail: </w:t>
      </w:r>
      <w:r>
        <w:rPr>
          <w:b/>
          <w:sz w:val="28"/>
          <w:szCs w:val="28"/>
        </w:rPr>
        <w:t>luisr-0928@hotmail.com</w:t>
      </w:r>
    </w:p>
    <w:p w:rsidR="003D3687" w:rsidRDefault="00005D4A" w:rsidP="00B16E5E">
      <w:pPr>
        <w:jc w:val="right"/>
      </w:pPr>
      <w:r w:rsidRPr="00005D4A">
        <w:rPr>
          <w:noProof/>
          <w:lang w:eastAsia="es-P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-18.65pt;margin-top:21.25pt;width:512.4pt;height:157.45pt;z-index:251658240">
            <v:textbox>
              <w:txbxContent>
                <w:p w:rsidR="00B16E5E" w:rsidRPr="00F358A2" w:rsidRDefault="00B16E5E" w:rsidP="00DF3A9F">
                  <w:pPr>
                    <w:spacing w:after="0"/>
                    <w:rPr>
                      <w:rFonts w:ascii="Bookman Old Style" w:hAnsi="Bookman Old Style"/>
                      <w:b/>
                      <w:i/>
                    </w:rPr>
                  </w:pPr>
                  <w:r w:rsidRPr="00F358A2">
                    <w:rPr>
                      <w:rFonts w:ascii="Bookman Old Style" w:hAnsi="Bookman Old Style"/>
                      <w:b/>
                      <w:i/>
                    </w:rPr>
                    <w:t>OBJETIVO:</w:t>
                  </w:r>
                </w:p>
                <w:p w:rsidR="00862691" w:rsidRDefault="002C12F2" w:rsidP="00DF3A9F">
                  <w:pPr>
                    <w:spacing w:after="0"/>
                    <w:jc w:val="both"/>
                    <w:rPr>
                      <w:rFonts w:ascii="Bookman Old Style" w:hAnsi="Bookman Old Style" w:cs="Helvetica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Bookman Old Style" w:hAnsi="Bookman Old Style" w:cs="Helvetica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  <w:t>Soy una persona responsable, dinámica con aspiraciones, deseos de superación; aprendo con rapidez</w:t>
                  </w:r>
                  <w:r w:rsidR="00862691">
                    <w:rPr>
                      <w:rFonts w:ascii="Bookman Old Style" w:hAnsi="Bookman Old Style" w:cs="Helvetica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y me intereso por cumplir de manera adecuada con la puntualidad, honestidad y responsabilidad en las distintas actividades que realizo.</w:t>
                  </w:r>
                </w:p>
                <w:p w:rsidR="006E1DAF" w:rsidRPr="006A0A8A" w:rsidRDefault="006E1DAF" w:rsidP="006E1DAF">
                  <w:pPr>
                    <w:spacing w:after="0"/>
                    <w:jc w:val="both"/>
                    <w:rPr>
                      <w:rFonts w:ascii="Bookman Old Style" w:hAnsi="Bookman Old Style" w:cs="Helvetica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Bookman Old Style" w:hAnsi="Bookman Old Style" w:cs="Helvetica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  <w:t>Brindar mis conocimientos y habilidades para ayudar al buen desarrollo y fortalecimiento de la institución, de igual forma ofrecer mi disposición de servirle en todo momento de manera eficiente y honrada.</w:t>
                  </w:r>
                </w:p>
                <w:p w:rsidR="006E1DAF" w:rsidRPr="00DF3A9F" w:rsidRDefault="006E1DAF" w:rsidP="00916D44">
                  <w:pPr>
                    <w:spacing w:after="0"/>
                    <w:jc w:val="both"/>
                    <w:rPr>
                      <w:rFonts w:ascii="Bookman Old Style" w:hAnsi="Bookman Old Style"/>
                      <w:i/>
                      <w:sz w:val="24"/>
                      <w:szCs w:val="24"/>
                    </w:rPr>
                  </w:pPr>
                </w:p>
                <w:p w:rsidR="00862691" w:rsidRPr="00DF3A9F" w:rsidRDefault="00862691" w:rsidP="00DF3A9F">
                  <w:pPr>
                    <w:spacing w:after="0"/>
                    <w:jc w:val="both"/>
                    <w:rPr>
                      <w:rFonts w:ascii="Bookman Old Style" w:hAnsi="Bookman Old Style"/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D3687" w:rsidRDefault="003D3687" w:rsidP="00B16E5E">
      <w:pPr>
        <w:jc w:val="right"/>
      </w:pPr>
    </w:p>
    <w:p w:rsidR="003D3687" w:rsidRDefault="003D3687" w:rsidP="00B16E5E">
      <w:pPr>
        <w:jc w:val="right"/>
      </w:pPr>
    </w:p>
    <w:p w:rsidR="003D3687" w:rsidRDefault="003D3687" w:rsidP="00B16E5E">
      <w:pPr>
        <w:jc w:val="right"/>
      </w:pPr>
    </w:p>
    <w:p w:rsidR="000E77AD" w:rsidRDefault="000E77AD" w:rsidP="00B16E5E">
      <w:pPr>
        <w:jc w:val="right"/>
      </w:pPr>
    </w:p>
    <w:p w:rsidR="006E1DAF" w:rsidRDefault="006E1DAF" w:rsidP="00916D44"/>
    <w:p w:rsidR="003D3687" w:rsidRDefault="003D3687" w:rsidP="00916D44"/>
    <w:tbl>
      <w:tblPr>
        <w:tblStyle w:val="Tablaconcuadrcula"/>
        <w:tblpPr w:leftFromText="141" w:rightFromText="141" w:vertAnchor="text" w:horzAnchor="margin" w:tblpY="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6035"/>
      </w:tblGrid>
      <w:tr w:rsidR="000E77AD" w:rsidRPr="00F358A2" w:rsidTr="00AD21BD">
        <w:tc>
          <w:tcPr>
            <w:tcW w:w="8978" w:type="dxa"/>
            <w:gridSpan w:val="2"/>
            <w:tcBorders>
              <w:right w:val="single" w:sz="48" w:space="0" w:color="E36C0A" w:themeColor="accent6" w:themeShade="BF"/>
            </w:tcBorders>
          </w:tcPr>
          <w:p w:rsidR="000E77AD" w:rsidRPr="00F358A2" w:rsidRDefault="000E77AD" w:rsidP="000E77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58A2">
              <w:rPr>
                <w:rFonts w:ascii="Arial" w:hAnsi="Arial" w:cs="Arial"/>
                <w:b/>
                <w:sz w:val="24"/>
                <w:szCs w:val="24"/>
              </w:rPr>
              <w:t>DATOS PERSONALES</w:t>
            </w:r>
          </w:p>
        </w:tc>
      </w:tr>
      <w:tr w:rsidR="000E77AD" w:rsidRPr="00F358A2" w:rsidTr="00AD21BD">
        <w:tc>
          <w:tcPr>
            <w:tcW w:w="2943" w:type="dxa"/>
            <w:tcBorders>
              <w:top w:val="single" w:sz="48" w:space="0" w:color="E36C0A" w:themeColor="accent6" w:themeShade="BF"/>
            </w:tcBorders>
          </w:tcPr>
          <w:p w:rsidR="000E77AD" w:rsidRPr="00F358A2" w:rsidRDefault="000E77AD" w:rsidP="000E77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58A2">
              <w:rPr>
                <w:rFonts w:ascii="Arial" w:hAnsi="Arial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6035" w:type="dxa"/>
            <w:tcBorders>
              <w:top w:val="single" w:sz="48" w:space="0" w:color="E36C0A" w:themeColor="accent6" w:themeShade="BF"/>
            </w:tcBorders>
          </w:tcPr>
          <w:p w:rsidR="000E77AD" w:rsidRPr="00F358A2" w:rsidRDefault="006A0A8A" w:rsidP="009756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de diciembre de 1990</w:t>
            </w:r>
          </w:p>
        </w:tc>
      </w:tr>
      <w:tr w:rsidR="000E77AD" w:rsidRPr="00F358A2" w:rsidTr="00AD21BD">
        <w:tc>
          <w:tcPr>
            <w:tcW w:w="2943" w:type="dxa"/>
          </w:tcPr>
          <w:p w:rsidR="000E77AD" w:rsidRPr="00F358A2" w:rsidRDefault="00C16BE6" w:rsidP="000E77A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Cedula:</w:t>
            </w:r>
          </w:p>
        </w:tc>
        <w:tc>
          <w:tcPr>
            <w:tcW w:w="6035" w:type="dxa"/>
          </w:tcPr>
          <w:p w:rsidR="000E77AD" w:rsidRPr="00F358A2" w:rsidRDefault="00C16BE6" w:rsidP="000E7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2-726-919</w:t>
            </w:r>
          </w:p>
        </w:tc>
      </w:tr>
      <w:tr w:rsidR="000E77AD" w:rsidRPr="00F358A2" w:rsidTr="00AD21BD">
        <w:tc>
          <w:tcPr>
            <w:tcW w:w="2943" w:type="dxa"/>
          </w:tcPr>
          <w:p w:rsidR="000E77AD" w:rsidRPr="00F358A2" w:rsidRDefault="000E77AD" w:rsidP="000E77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58A2">
              <w:rPr>
                <w:rFonts w:ascii="Arial" w:hAnsi="Arial" w:cs="Arial"/>
                <w:b/>
                <w:sz w:val="24"/>
                <w:szCs w:val="24"/>
              </w:rPr>
              <w:t>Edad:</w:t>
            </w:r>
          </w:p>
        </w:tc>
        <w:tc>
          <w:tcPr>
            <w:tcW w:w="6035" w:type="dxa"/>
          </w:tcPr>
          <w:p w:rsidR="000E77AD" w:rsidRPr="00F358A2" w:rsidRDefault="00C16BE6" w:rsidP="000E7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97561D">
              <w:rPr>
                <w:rFonts w:ascii="Arial" w:hAnsi="Arial" w:cs="Arial"/>
                <w:sz w:val="24"/>
                <w:szCs w:val="24"/>
              </w:rPr>
              <w:t xml:space="preserve"> años</w:t>
            </w:r>
          </w:p>
        </w:tc>
      </w:tr>
      <w:tr w:rsidR="000E77AD" w:rsidRPr="00F358A2" w:rsidTr="00AD21BD">
        <w:tc>
          <w:tcPr>
            <w:tcW w:w="2943" w:type="dxa"/>
          </w:tcPr>
          <w:p w:rsidR="000E77AD" w:rsidRPr="00F358A2" w:rsidRDefault="000E77AD" w:rsidP="000E77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58A2">
              <w:rPr>
                <w:rFonts w:ascii="Arial" w:hAnsi="Arial" w:cs="Arial"/>
                <w:b/>
                <w:sz w:val="24"/>
                <w:szCs w:val="24"/>
              </w:rPr>
              <w:t>Nacionalidad:</w:t>
            </w:r>
          </w:p>
        </w:tc>
        <w:tc>
          <w:tcPr>
            <w:tcW w:w="6035" w:type="dxa"/>
          </w:tcPr>
          <w:p w:rsidR="000E77AD" w:rsidRPr="00F358A2" w:rsidRDefault="00C16BE6" w:rsidP="000E7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Panameña </w:t>
            </w:r>
          </w:p>
        </w:tc>
      </w:tr>
      <w:tr w:rsidR="000E77AD" w:rsidRPr="00F358A2" w:rsidTr="00AD21BD">
        <w:tc>
          <w:tcPr>
            <w:tcW w:w="2943" w:type="dxa"/>
          </w:tcPr>
          <w:p w:rsidR="000E77AD" w:rsidRPr="00F358A2" w:rsidRDefault="000E77AD" w:rsidP="000E77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58A2">
              <w:rPr>
                <w:rFonts w:ascii="Arial" w:hAnsi="Arial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6035" w:type="dxa"/>
          </w:tcPr>
          <w:p w:rsidR="000E77AD" w:rsidRPr="00F358A2" w:rsidRDefault="0097561D" w:rsidP="000E77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Solter</w:t>
            </w:r>
            <w:r w:rsidR="00916D44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0E77AD" w:rsidRPr="00F358A2" w:rsidTr="00AD21BD">
        <w:tc>
          <w:tcPr>
            <w:tcW w:w="2943" w:type="dxa"/>
          </w:tcPr>
          <w:p w:rsidR="000E77AD" w:rsidRPr="00F358A2" w:rsidRDefault="000E77AD" w:rsidP="000E77A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035" w:type="dxa"/>
          </w:tcPr>
          <w:p w:rsidR="000E77AD" w:rsidRPr="00F358A2" w:rsidRDefault="000E77AD" w:rsidP="000E77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239"/>
        <w:tblW w:w="0" w:type="auto"/>
        <w:tblLook w:val="04A0"/>
      </w:tblPr>
      <w:tblGrid>
        <w:gridCol w:w="4609"/>
        <w:gridCol w:w="4277"/>
        <w:gridCol w:w="168"/>
      </w:tblGrid>
      <w:tr w:rsidR="00B94EE5" w:rsidRPr="00F358A2" w:rsidTr="00B94EE5">
        <w:tc>
          <w:tcPr>
            <w:tcW w:w="9054" w:type="dxa"/>
            <w:gridSpan w:val="3"/>
            <w:tcBorders>
              <w:top w:val="nil"/>
              <w:left w:val="nil"/>
              <w:bottom w:val="single" w:sz="48" w:space="0" w:color="E36C0A" w:themeColor="accent6" w:themeShade="BF"/>
              <w:right w:val="single" w:sz="48" w:space="0" w:color="E36C0A" w:themeColor="accent6" w:themeShade="BF"/>
            </w:tcBorders>
          </w:tcPr>
          <w:p w:rsidR="00B94EE5" w:rsidRPr="00F358A2" w:rsidRDefault="00B94EE5" w:rsidP="00B94EE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58A2">
              <w:rPr>
                <w:rFonts w:ascii="Arial" w:hAnsi="Arial" w:cs="Arial"/>
                <w:b/>
                <w:sz w:val="24"/>
                <w:szCs w:val="24"/>
              </w:rPr>
              <w:t xml:space="preserve">PREPARACION </w:t>
            </w:r>
            <w:r>
              <w:rPr>
                <w:rFonts w:ascii="Arial" w:hAnsi="Arial" w:cs="Arial"/>
                <w:b/>
                <w:sz w:val="24"/>
                <w:szCs w:val="24"/>
              </w:rPr>
              <w:t>ACADÉMICA</w:t>
            </w:r>
          </w:p>
        </w:tc>
      </w:tr>
      <w:tr w:rsidR="00B94EE5" w:rsidRPr="00F358A2" w:rsidTr="00B94EE5">
        <w:trPr>
          <w:trHeight w:val="619"/>
        </w:trPr>
        <w:tc>
          <w:tcPr>
            <w:tcW w:w="4493" w:type="dxa"/>
            <w:tcBorders>
              <w:top w:val="single" w:sz="48" w:space="0" w:color="E36C0A" w:themeColor="accent6" w:themeShade="BF"/>
              <w:left w:val="nil"/>
              <w:bottom w:val="nil"/>
              <w:right w:val="nil"/>
            </w:tcBorders>
          </w:tcPr>
          <w:p w:rsidR="00B94EE5" w:rsidRDefault="00B94EE5" w:rsidP="00B94E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Primaria:</w:t>
            </w:r>
          </w:p>
          <w:p w:rsidR="00B94EE5" w:rsidRDefault="00B94EE5" w:rsidP="00B94EE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94EE5" w:rsidRPr="00F358A2" w:rsidRDefault="00B94EE5" w:rsidP="00B94E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Secundari</w:t>
            </w:r>
            <w:r w:rsidRPr="00F358A2">
              <w:rPr>
                <w:rFonts w:ascii="Arial" w:hAnsi="Arial" w:cs="Arial"/>
                <w:b/>
                <w:sz w:val="24"/>
                <w:szCs w:val="24"/>
              </w:rPr>
              <w:t>a:</w:t>
            </w:r>
          </w:p>
        </w:tc>
        <w:tc>
          <w:tcPr>
            <w:tcW w:w="4561" w:type="dxa"/>
            <w:gridSpan w:val="2"/>
            <w:tcBorders>
              <w:top w:val="single" w:sz="48" w:space="0" w:color="E36C0A" w:themeColor="accent6" w:themeShade="BF"/>
              <w:left w:val="nil"/>
              <w:bottom w:val="nil"/>
              <w:right w:val="nil"/>
            </w:tcBorders>
          </w:tcPr>
          <w:p w:rsidR="00B94EE5" w:rsidRPr="00916D44" w:rsidRDefault="00B94EE5" w:rsidP="00B94EE5">
            <w:pPr>
              <w:rPr>
                <w:rFonts w:ascii="Arial" w:hAnsi="Arial" w:cs="Arial"/>
                <w:b/>
                <w:color w:val="252525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52525"/>
                <w:sz w:val="23"/>
                <w:szCs w:val="23"/>
                <w:shd w:val="clear" w:color="auto" w:fill="FFFFFF"/>
              </w:rPr>
              <w:t>Escuela Simeón Conté</w:t>
            </w:r>
            <w:r w:rsidRPr="00916D44">
              <w:rPr>
                <w:rFonts w:ascii="Arial" w:hAnsi="Arial" w:cs="Arial"/>
                <w:b/>
                <w:color w:val="252525"/>
                <w:sz w:val="23"/>
                <w:szCs w:val="23"/>
                <w:shd w:val="clear" w:color="auto" w:fill="FFFFFF"/>
              </w:rPr>
              <w:t xml:space="preserve"> </w:t>
            </w:r>
          </w:p>
          <w:p w:rsidR="00B94EE5" w:rsidRDefault="00B94EE5" w:rsidP="00B94EE5">
            <w:pPr>
              <w:rPr>
                <w:rFonts w:ascii="Arial" w:hAnsi="Arial" w:cs="Arial"/>
                <w:color w:val="252525"/>
                <w:sz w:val="23"/>
                <w:szCs w:val="23"/>
                <w:shd w:val="clear" w:color="auto" w:fill="FFFFFF"/>
              </w:rPr>
            </w:pPr>
          </w:p>
          <w:p w:rsidR="00B94EE5" w:rsidRPr="00916D44" w:rsidRDefault="00B94EE5" w:rsidP="00B94EE5">
            <w:pPr>
              <w:rPr>
                <w:rFonts w:ascii="Arial" w:hAnsi="Arial" w:cs="Arial"/>
                <w:b/>
                <w:color w:val="252525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52525"/>
                <w:sz w:val="23"/>
                <w:szCs w:val="23"/>
                <w:shd w:val="clear" w:color="auto" w:fill="FFFFFF"/>
              </w:rPr>
              <w:t>Escuela Secundaria Ángel María Herrera, Bachiller en Ciencias.</w:t>
            </w:r>
          </w:p>
          <w:p w:rsidR="00B94EE5" w:rsidRPr="00F358A2" w:rsidRDefault="00B94EE5" w:rsidP="00B94E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EE5" w:rsidRPr="00F358A2" w:rsidTr="00B94EE5"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</w:tcPr>
          <w:p w:rsidR="00B94EE5" w:rsidRPr="00F358A2" w:rsidRDefault="00B94EE5" w:rsidP="00B94E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Estudios Superiores:</w:t>
            </w:r>
          </w:p>
        </w:tc>
        <w:tc>
          <w:tcPr>
            <w:tcW w:w="45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EE5" w:rsidRPr="00C212FE" w:rsidRDefault="009030DF" w:rsidP="00B94EE5">
            <w:pPr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Estudiante de Ingeniería Geomá</w:t>
            </w:r>
            <w:r w:rsidR="00B94EE5" w:rsidRPr="00C212FE">
              <w:rPr>
                <w:rFonts w:ascii="Arial" w:hAnsi="Arial" w:cs="Arial"/>
                <w:b/>
                <w:sz w:val="23"/>
                <w:szCs w:val="23"/>
              </w:rPr>
              <w:t xml:space="preserve">tica en la Universidad Tecnológica de Panamá. </w:t>
            </w:r>
          </w:p>
        </w:tc>
      </w:tr>
      <w:tr w:rsidR="00B94EE5" w:rsidRPr="00F358A2" w:rsidTr="00B94EE5">
        <w:trPr>
          <w:trHeight w:val="1105"/>
        </w:trPr>
        <w:tc>
          <w:tcPr>
            <w:tcW w:w="9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pPr w:leftFromText="141" w:rightFromText="141" w:vertAnchor="text" w:horzAnchor="margin" w:tblpY="-111"/>
              <w:tblOverlap w:val="never"/>
              <w:tblW w:w="89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978"/>
            </w:tblGrid>
            <w:tr w:rsidR="00B94EE5" w:rsidRPr="00F358A2" w:rsidTr="00B94EE5">
              <w:tc>
                <w:tcPr>
                  <w:tcW w:w="8978" w:type="dxa"/>
                  <w:tcBorders>
                    <w:bottom w:val="single" w:sz="48" w:space="0" w:color="E36C0A" w:themeColor="accent6" w:themeShade="BF"/>
                    <w:right w:val="single" w:sz="48" w:space="0" w:color="E36C0A" w:themeColor="accent6" w:themeShade="BF"/>
                  </w:tcBorders>
                </w:tcPr>
                <w:p w:rsidR="00B94EE5" w:rsidRPr="00F358A2" w:rsidRDefault="00B94EE5" w:rsidP="00B94EE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358A2">
                    <w:rPr>
                      <w:rFonts w:ascii="Arial" w:hAnsi="Arial" w:cs="Arial"/>
                      <w:b/>
                      <w:sz w:val="24"/>
                      <w:szCs w:val="24"/>
                    </w:rPr>
                    <w:t>EXPERIENCIA LABORAL</w:t>
                  </w:r>
                </w:p>
              </w:tc>
            </w:tr>
            <w:tr w:rsidR="00B94EE5" w:rsidRPr="00F358A2" w:rsidTr="00B94EE5">
              <w:trPr>
                <w:trHeight w:val="977"/>
              </w:trPr>
              <w:tc>
                <w:tcPr>
                  <w:tcW w:w="8978" w:type="dxa"/>
                  <w:tcBorders>
                    <w:top w:val="single" w:sz="48" w:space="0" w:color="E36C0A" w:themeColor="accent6" w:themeShade="BF"/>
                  </w:tcBorders>
                </w:tcPr>
                <w:p w:rsidR="00B94EE5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Agrimensura Técnica:</w:t>
                  </w:r>
                </w:p>
                <w:p w:rsidR="00B94EE5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-Trabaje como cadenero en el proyecto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Soho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Mall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94EE5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-agrimensor en el proyecto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Soho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Mall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94EE5" w:rsidRPr="003256B6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-agrimensor en el proyecto Línea Uno del Metro de Panamá, en los hangares de      reparación (TML, TMP).</w:t>
                  </w:r>
                </w:p>
                <w:p w:rsidR="00B94EE5" w:rsidRPr="00D71488" w:rsidRDefault="00B94EE5" w:rsidP="00B94EE5">
                  <w:pPr>
                    <w:spacing w:line="24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Instaladores y Asociados, EPIS</w:t>
                  </w:r>
                  <w:r w:rsidR="009030DF">
                    <w:rPr>
                      <w:rFonts w:ascii="Arial" w:hAnsi="Arial" w:cs="Arial"/>
                      <w:b/>
                      <w:sz w:val="24"/>
                      <w:szCs w:val="24"/>
                    </w:rPr>
                    <w:t>T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MO</w:t>
                  </w:r>
                </w:p>
                <w:p w:rsidR="00B94EE5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-Agrimensor en proyecto Centro de Convenciones de Amador.</w:t>
                  </w:r>
                </w:p>
                <w:p w:rsidR="00B94EE5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-Agrimensor de proyecto Corona Norte y Corona Ritz de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Soho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Mall</w:t>
                  </w:r>
                  <w:proofErr w:type="spellEnd"/>
                </w:p>
                <w:p w:rsidR="00B94EE5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-Inspección de proyecto Mega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Mall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B94EE5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B94EE5" w:rsidRPr="000E292B" w:rsidRDefault="00B94EE5" w:rsidP="00B94EE5">
                  <w:pPr>
                    <w:spacing w:line="24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94EE5" w:rsidRPr="004D190D" w:rsidRDefault="00B94EE5" w:rsidP="00B94E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EE5" w:rsidRPr="00F358A2" w:rsidTr="00B94EE5">
        <w:trPr>
          <w:gridAfter w:val="1"/>
          <w:wAfter w:w="161" w:type="dxa"/>
        </w:trPr>
        <w:tc>
          <w:tcPr>
            <w:tcW w:w="8893" w:type="dxa"/>
            <w:gridSpan w:val="2"/>
            <w:tcBorders>
              <w:top w:val="nil"/>
              <w:left w:val="nil"/>
              <w:bottom w:val="single" w:sz="48" w:space="0" w:color="E36C0A" w:themeColor="accent6" w:themeShade="BF"/>
              <w:right w:val="single" w:sz="48" w:space="0" w:color="E36C0A" w:themeColor="accent6" w:themeShade="BF"/>
            </w:tcBorders>
          </w:tcPr>
          <w:p w:rsidR="00B94EE5" w:rsidRPr="00F358A2" w:rsidRDefault="00B94EE5" w:rsidP="00B94EE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CONOCIMIENTOS ADQUIRIDOS:</w:t>
            </w:r>
          </w:p>
        </w:tc>
      </w:tr>
      <w:tr w:rsidR="00B94EE5" w:rsidRPr="00F358A2" w:rsidTr="00B94EE5">
        <w:trPr>
          <w:gridAfter w:val="1"/>
          <w:wAfter w:w="161" w:type="dxa"/>
        </w:trPr>
        <w:tc>
          <w:tcPr>
            <w:tcW w:w="8893" w:type="dxa"/>
            <w:gridSpan w:val="2"/>
            <w:tcBorders>
              <w:top w:val="single" w:sz="48" w:space="0" w:color="E36C0A" w:themeColor="accent6" w:themeShade="BF"/>
              <w:left w:val="nil"/>
              <w:bottom w:val="nil"/>
              <w:right w:val="nil"/>
            </w:tcBorders>
          </w:tcPr>
          <w:p w:rsidR="00B94EE5" w:rsidRDefault="00B94EE5" w:rsidP="00B94EE5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-Conocimientos básicos en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ArcGis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AutoCad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</w:p>
          <w:p w:rsidR="00B94EE5" w:rsidRPr="00F358A2" w:rsidRDefault="00B94EE5" w:rsidP="00B94E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EE5" w:rsidRPr="00F358A2" w:rsidTr="00B94EE5">
        <w:trPr>
          <w:gridAfter w:val="1"/>
          <w:wAfter w:w="161" w:type="dxa"/>
        </w:trPr>
        <w:tc>
          <w:tcPr>
            <w:tcW w:w="8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EE5" w:rsidRDefault="00B94EE5" w:rsidP="00B94EE5">
            <w:pPr>
              <w:rPr>
                <w:rFonts w:ascii="Arial" w:hAnsi="Arial" w:cs="Arial"/>
                <w:shd w:val="clear" w:color="auto" w:fill="F9F9F9"/>
              </w:rPr>
            </w:pPr>
            <w:r>
              <w:rPr>
                <w:rFonts w:ascii="Arial" w:hAnsi="Arial" w:cs="Arial"/>
                <w:shd w:val="clear" w:color="auto" w:fill="F9F9F9"/>
              </w:rPr>
              <w:t xml:space="preserve">-Manejo de </w:t>
            </w:r>
            <w:proofErr w:type="spellStart"/>
            <w:r>
              <w:rPr>
                <w:rFonts w:ascii="Arial" w:hAnsi="Arial" w:cs="Arial"/>
                <w:shd w:val="clear" w:color="auto" w:fill="F9F9F9"/>
              </w:rPr>
              <w:t>Microsof</w:t>
            </w:r>
            <w:proofErr w:type="spellEnd"/>
            <w:r>
              <w:rPr>
                <w:rFonts w:ascii="Arial" w:hAnsi="Arial" w:cs="Arial"/>
                <w:shd w:val="clear" w:color="auto" w:fill="F9F9F9"/>
              </w:rPr>
              <w:t xml:space="preserve"> Office</w:t>
            </w:r>
          </w:p>
          <w:p w:rsidR="00B94EE5" w:rsidRPr="00F358A2" w:rsidRDefault="00B94EE5" w:rsidP="00B94E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4EE5" w:rsidRPr="00F358A2" w:rsidTr="00B94EE5">
        <w:trPr>
          <w:gridAfter w:val="1"/>
          <w:wAfter w:w="161" w:type="dxa"/>
        </w:trPr>
        <w:tc>
          <w:tcPr>
            <w:tcW w:w="8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4EE5" w:rsidRPr="00F358A2" w:rsidRDefault="00B94EE5" w:rsidP="00B94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-Uso de diferentes estaciones totales y niveles.</w:t>
            </w:r>
          </w:p>
        </w:tc>
      </w:tr>
    </w:tbl>
    <w:p w:rsidR="000E77AD" w:rsidRPr="00F358A2" w:rsidRDefault="000E77AD" w:rsidP="000E77A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1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3625"/>
      </w:tblGrid>
      <w:tr w:rsidR="000E77AD" w:rsidRPr="00F358A2" w:rsidTr="00AD21BD">
        <w:tc>
          <w:tcPr>
            <w:tcW w:w="8978" w:type="dxa"/>
            <w:gridSpan w:val="2"/>
            <w:tcBorders>
              <w:right w:val="single" w:sz="48" w:space="0" w:color="E36C0A" w:themeColor="accent6" w:themeShade="BF"/>
            </w:tcBorders>
          </w:tcPr>
          <w:p w:rsidR="000E77AD" w:rsidRPr="00F358A2" w:rsidRDefault="00F358A2" w:rsidP="0014782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358A2">
              <w:rPr>
                <w:rFonts w:ascii="Arial" w:hAnsi="Arial" w:cs="Arial"/>
                <w:b/>
                <w:sz w:val="24"/>
                <w:szCs w:val="24"/>
              </w:rPr>
              <w:t>REFERENCIA PERSONAL</w:t>
            </w:r>
          </w:p>
        </w:tc>
      </w:tr>
      <w:tr w:rsidR="000E77AD" w:rsidRPr="00F358A2" w:rsidTr="006E1DAF">
        <w:tc>
          <w:tcPr>
            <w:tcW w:w="5353" w:type="dxa"/>
            <w:tcBorders>
              <w:top w:val="single" w:sz="48" w:space="0" w:color="E36C0A" w:themeColor="accent6" w:themeShade="BF"/>
            </w:tcBorders>
          </w:tcPr>
          <w:p w:rsidR="004D190D" w:rsidRPr="00B94EE5" w:rsidRDefault="0035784E" w:rsidP="003363DC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B94EE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Ing. Reinaldo Meneses Hijo</w:t>
            </w:r>
          </w:p>
          <w:p w:rsidR="0035784E" w:rsidRPr="00B94EE5" w:rsidRDefault="0035784E" w:rsidP="003363DC">
            <w:pPr>
              <w:rPr>
                <w:rFonts w:ascii="Arial" w:hAnsi="Arial" w:cs="Arial"/>
                <w:sz w:val="24"/>
                <w:szCs w:val="24"/>
              </w:rPr>
            </w:pPr>
            <w:r w:rsidRPr="00B94EE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(encargado de Agrimensura Técnica)</w:t>
            </w:r>
          </w:p>
        </w:tc>
        <w:tc>
          <w:tcPr>
            <w:tcW w:w="3625" w:type="dxa"/>
            <w:tcBorders>
              <w:top w:val="single" w:sz="48" w:space="0" w:color="E36C0A" w:themeColor="accent6" w:themeShade="BF"/>
            </w:tcBorders>
          </w:tcPr>
          <w:p w:rsidR="000E77AD" w:rsidRDefault="007844DC" w:rsidP="001478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6780-</w:t>
            </w:r>
            <w:r w:rsidR="00C212FE">
              <w:rPr>
                <w:rFonts w:ascii="Arial" w:hAnsi="Arial" w:cs="Arial"/>
                <w:sz w:val="24"/>
                <w:szCs w:val="24"/>
              </w:rPr>
              <w:t>4742</w:t>
            </w:r>
          </w:p>
          <w:p w:rsidR="00AD21BD" w:rsidRPr="00F358A2" w:rsidRDefault="00AD21BD" w:rsidP="001478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7AD" w:rsidRPr="00F358A2" w:rsidTr="006E1DAF">
        <w:tc>
          <w:tcPr>
            <w:tcW w:w="5353" w:type="dxa"/>
          </w:tcPr>
          <w:p w:rsidR="00C212FE" w:rsidRPr="00B94EE5" w:rsidRDefault="00C212FE" w:rsidP="003363DC">
            <w:pPr>
              <w:rPr>
                <w:rFonts w:ascii="Arial" w:hAnsi="Arial" w:cs="Arial"/>
                <w:sz w:val="24"/>
                <w:szCs w:val="24"/>
                <w:shd w:val="clear" w:color="auto" w:fill="F9F9F9"/>
              </w:rPr>
            </w:pPr>
          </w:p>
          <w:p w:rsidR="006E1DAF" w:rsidRPr="00B94EE5" w:rsidRDefault="00C212FE" w:rsidP="003363DC">
            <w:pPr>
              <w:rPr>
                <w:rFonts w:ascii="Arial" w:hAnsi="Arial" w:cs="Arial"/>
                <w:sz w:val="24"/>
                <w:szCs w:val="24"/>
                <w:shd w:val="clear" w:color="auto" w:fill="F9F9F9"/>
              </w:rPr>
            </w:pPr>
            <w:r w:rsidRPr="00B94EE5">
              <w:rPr>
                <w:rFonts w:ascii="Arial" w:hAnsi="Arial" w:cs="Arial"/>
                <w:sz w:val="24"/>
                <w:szCs w:val="24"/>
                <w:shd w:val="clear" w:color="auto" w:fill="F9F9F9"/>
              </w:rPr>
              <w:t xml:space="preserve">Ing. Ángela </w:t>
            </w:r>
            <w:proofErr w:type="spellStart"/>
            <w:r w:rsidRPr="00B94EE5">
              <w:rPr>
                <w:rFonts w:ascii="Arial" w:hAnsi="Arial" w:cs="Arial"/>
                <w:sz w:val="24"/>
                <w:szCs w:val="24"/>
                <w:shd w:val="clear" w:color="auto" w:fill="F9F9F9"/>
              </w:rPr>
              <w:t>Mojica</w:t>
            </w:r>
            <w:proofErr w:type="spellEnd"/>
            <w:r w:rsidRPr="00B94EE5">
              <w:rPr>
                <w:rFonts w:ascii="Arial" w:hAnsi="Arial" w:cs="Arial"/>
                <w:sz w:val="24"/>
                <w:szCs w:val="24"/>
                <w:shd w:val="clear" w:color="auto" w:fill="F9F9F9"/>
              </w:rPr>
              <w:t>.</w:t>
            </w:r>
          </w:p>
          <w:p w:rsidR="00C212FE" w:rsidRPr="00B94EE5" w:rsidRDefault="00C212FE" w:rsidP="003363DC">
            <w:pPr>
              <w:rPr>
                <w:rFonts w:ascii="Arial" w:hAnsi="Arial" w:cs="Arial"/>
                <w:sz w:val="24"/>
                <w:szCs w:val="24"/>
              </w:rPr>
            </w:pPr>
            <w:r w:rsidRPr="00B94EE5">
              <w:rPr>
                <w:rFonts w:ascii="Arial" w:hAnsi="Arial" w:cs="Arial"/>
                <w:sz w:val="24"/>
                <w:szCs w:val="24"/>
                <w:shd w:val="clear" w:color="auto" w:fill="F9F9F9"/>
              </w:rPr>
              <w:t>(Encargada de proyecto para EPIS</w:t>
            </w:r>
            <w:r w:rsidR="009030DF">
              <w:rPr>
                <w:rFonts w:ascii="Arial" w:hAnsi="Arial" w:cs="Arial"/>
                <w:sz w:val="24"/>
                <w:szCs w:val="24"/>
                <w:shd w:val="clear" w:color="auto" w:fill="F9F9F9"/>
              </w:rPr>
              <w:t>T</w:t>
            </w:r>
            <w:r w:rsidRPr="00B94EE5">
              <w:rPr>
                <w:rFonts w:ascii="Arial" w:hAnsi="Arial" w:cs="Arial"/>
                <w:sz w:val="24"/>
                <w:szCs w:val="24"/>
                <w:shd w:val="clear" w:color="auto" w:fill="F9F9F9"/>
              </w:rPr>
              <w:t>MO)</w:t>
            </w:r>
          </w:p>
        </w:tc>
        <w:tc>
          <w:tcPr>
            <w:tcW w:w="3625" w:type="dxa"/>
          </w:tcPr>
          <w:p w:rsidR="00C212FE" w:rsidRDefault="00C212FE" w:rsidP="00147823">
            <w:pPr>
              <w:rPr>
                <w:rFonts w:ascii="Arial" w:hAnsi="Arial" w:cs="Arial"/>
                <w:sz w:val="24"/>
                <w:szCs w:val="24"/>
              </w:rPr>
            </w:pPr>
          </w:p>
          <w:p w:rsidR="000E77AD" w:rsidRDefault="00C212FE" w:rsidP="001478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6113-3958</w:t>
            </w:r>
          </w:p>
          <w:p w:rsidR="00AD21BD" w:rsidRPr="00F358A2" w:rsidRDefault="00AD21BD" w:rsidP="001478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63DC" w:rsidRPr="00F358A2" w:rsidTr="006E1DAF">
        <w:tc>
          <w:tcPr>
            <w:tcW w:w="5353" w:type="dxa"/>
          </w:tcPr>
          <w:p w:rsidR="006E1DAF" w:rsidRPr="006E1DAF" w:rsidRDefault="006E1DAF" w:rsidP="003363DC"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3625" w:type="dxa"/>
          </w:tcPr>
          <w:p w:rsidR="003363DC" w:rsidRPr="00F358A2" w:rsidRDefault="003363DC" w:rsidP="00C21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8415A" w:rsidRDefault="000176C2" w:rsidP="005E7D85"/>
    <w:sectPr w:rsidR="0048415A" w:rsidSect="00600C20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CF7" w:rsidRDefault="00C44CF7" w:rsidP="00981ED8">
      <w:pPr>
        <w:spacing w:after="0" w:line="240" w:lineRule="auto"/>
      </w:pPr>
      <w:r>
        <w:separator/>
      </w:r>
    </w:p>
  </w:endnote>
  <w:endnote w:type="continuationSeparator" w:id="1">
    <w:p w:rsidR="00C44CF7" w:rsidRDefault="00C44CF7" w:rsidP="0098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CF7" w:rsidRDefault="00C44CF7" w:rsidP="00981ED8">
      <w:pPr>
        <w:spacing w:after="0" w:line="240" w:lineRule="auto"/>
      </w:pPr>
      <w:r>
        <w:separator/>
      </w:r>
    </w:p>
  </w:footnote>
  <w:footnote w:type="continuationSeparator" w:id="1">
    <w:p w:rsidR="00C44CF7" w:rsidRDefault="00C44CF7" w:rsidP="00981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E5E"/>
    <w:rsid w:val="00005D4A"/>
    <w:rsid w:val="00065F8C"/>
    <w:rsid w:val="000B46E1"/>
    <w:rsid w:val="000E292B"/>
    <w:rsid w:val="000E77AD"/>
    <w:rsid w:val="00194DC7"/>
    <w:rsid w:val="002228AF"/>
    <w:rsid w:val="00253903"/>
    <w:rsid w:val="0027238F"/>
    <w:rsid w:val="00275B58"/>
    <w:rsid w:val="002C12F2"/>
    <w:rsid w:val="003256B6"/>
    <w:rsid w:val="003363DC"/>
    <w:rsid w:val="0035784E"/>
    <w:rsid w:val="003A20CC"/>
    <w:rsid w:val="003D3687"/>
    <w:rsid w:val="003F0779"/>
    <w:rsid w:val="00452F37"/>
    <w:rsid w:val="00495056"/>
    <w:rsid w:val="004B4658"/>
    <w:rsid w:val="004D190D"/>
    <w:rsid w:val="005E7D85"/>
    <w:rsid w:val="00600C20"/>
    <w:rsid w:val="00604BDA"/>
    <w:rsid w:val="00637A12"/>
    <w:rsid w:val="00675AE9"/>
    <w:rsid w:val="00696234"/>
    <w:rsid w:val="006A0A8A"/>
    <w:rsid w:val="006D2AC4"/>
    <w:rsid w:val="006E1DAF"/>
    <w:rsid w:val="007844DC"/>
    <w:rsid w:val="007C4A45"/>
    <w:rsid w:val="007F590E"/>
    <w:rsid w:val="00805A48"/>
    <w:rsid w:val="00831E57"/>
    <w:rsid w:val="00862691"/>
    <w:rsid w:val="008E6A9F"/>
    <w:rsid w:val="009030DF"/>
    <w:rsid w:val="00916D44"/>
    <w:rsid w:val="009342DF"/>
    <w:rsid w:val="00941AFB"/>
    <w:rsid w:val="0097561D"/>
    <w:rsid w:val="00980A68"/>
    <w:rsid w:val="00981ED8"/>
    <w:rsid w:val="00A46D36"/>
    <w:rsid w:val="00AB37B6"/>
    <w:rsid w:val="00AD21BD"/>
    <w:rsid w:val="00AF74BB"/>
    <w:rsid w:val="00B16E5E"/>
    <w:rsid w:val="00B94EE5"/>
    <w:rsid w:val="00C16BE6"/>
    <w:rsid w:val="00C20793"/>
    <w:rsid w:val="00C212FE"/>
    <w:rsid w:val="00C44CF7"/>
    <w:rsid w:val="00C91B24"/>
    <w:rsid w:val="00CB556C"/>
    <w:rsid w:val="00CB776A"/>
    <w:rsid w:val="00D6548E"/>
    <w:rsid w:val="00D71488"/>
    <w:rsid w:val="00D80FB6"/>
    <w:rsid w:val="00DF3A9F"/>
    <w:rsid w:val="00EB2957"/>
    <w:rsid w:val="00EB77E6"/>
    <w:rsid w:val="00ED3469"/>
    <w:rsid w:val="00F358A2"/>
    <w:rsid w:val="00FF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1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ED8"/>
  </w:style>
  <w:style w:type="paragraph" w:styleId="Piedepgina">
    <w:name w:val="footer"/>
    <w:basedOn w:val="Normal"/>
    <w:link w:val="PiedepginaCar"/>
    <w:uiPriority w:val="99"/>
    <w:semiHidden/>
    <w:unhideWhenUsed/>
    <w:rsid w:val="00981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81ED8"/>
  </w:style>
  <w:style w:type="table" w:styleId="Tablaconcuadrcula">
    <w:name w:val="Table Grid"/>
    <w:basedOn w:val="Tablanormal"/>
    <w:uiPriority w:val="59"/>
    <w:rsid w:val="000E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DF3A9F"/>
  </w:style>
  <w:style w:type="character" w:styleId="Hipervnculo">
    <w:name w:val="Hyperlink"/>
    <w:basedOn w:val="Fuentedeprrafopredeter"/>
    <w:uiPriority w:val="99"/>
    <w:semiHidden/>
    <w:unhideWhenUsed/>
    <w:rsid w:val="00DF3A9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C2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E29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29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06</dc:creator>
  <cp:lastModifiedBy>Luis Reyes P.</cp:lastModifiedBy>
  <cp:revision>4</cp:revision>
  <cp:lastPrinted>2015-04-28T22:21:00Z</cp:lastPrinted>
  <dcterms:created xsi:type="dcterms:W3CDTF">2015-05-07T13:22:00Z</dcterms:created>
  <dcterms:modified xsi:type="dcterms:W3CDTF">2015-05-12T13:22:00Z</dcterms:modified>
</cp:coreProperties>
</file>