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76" w:rsidRPr="00D77A25" w:rsidRDefault="008C7776" w:rsidP="00A4284F">
      <w:pPr>
        <w:rPr>
          <w:rStyle w:val="Textoennegrita"/>
          <w:rFonts w:ascii="Times New Roman" w:hAnsi="Times New Roman" w:cs="Times New Roman"/>
          <w:sz w:val="32"/>
          <w:szCs w:val="32"/>
        </w:rPr>
      </w:pPr>
      <w:r w:rsidRPr="00D77A25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CC517A4" wp14:editId="6028E4E3">
            <wp:simplePos x="0" y="0"/>
            <wp:positionH relativeFrom="column">
              <wp:posOffset>3961130</wp:posOffset>
            </wp:positionH>
            <wp:positionV relativeFrom="paragraph">
              <wp:posOffset>-85725</wp:posOffset>
            </wp:positionV>
            <wp:extent cx="1017905" cy="132270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i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A25">
        <w:rPr>
          <w:rStyle w:val="Textoennegrita"/>
          <w:rFonts w:ascii="Times New Roman" w:hAnsi="Times New Roman" w:cs="Times New Roman"/>
          <w:sz w:val="32"/>
          <w:szCs w:val="32"/>
        </w:rPr>
        <w:t>Javier Marino Salazar Salinas</w:t>
      </w:r>
    </w:p>
    <w:p w:rsidR="0037151A" w:rsidRDefault="004C5D62" w:rsidP="00A4284F">
      <w:pPr>
        <w:rPr>
          <w:rStyle w:val="Textoennegrita"/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Style w:val="Textoennegrita"/>
          <w:rFonts w:ascii="Times New Roman" w:hAnsi="Times New Roman" w:cs="Times New Roman"/>
          <w:sz w:val="28"/>
          <w:szCs w:val="28"/>
          <w:u w:val="single"/>
        </w:rPr>
        <w:t>Tecnico</w:t>
      </w:r>
      <w:proofErr w:type="spellEnd"/>
      <w:r>
        <w:rPr>
          <w:rStyle w:val="Textoennegrita"/>
          <w:rFonts w:ascii="Times New Roman" w:hAnsi="Times New Roman" w:cs="Times New Roman"/>
          <w:sz w:val="28"/>
          <w:szCs w:val="28"/>
          <w:u w:val="single"/>
        </w:rPr>
        <w:t xml:space="preserve"> Cadista</w:t>
      </w:r>
      <w:bookmarkStart w:id="0" w:name="_GoBack"/>
      <w:bookmarkEnd w:id="0"/>
    </w:p>
    <w:p w:rsidR="0073262D" w:rsidRPr="009C468F" w:rsidRDefault="0073262D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9C468F">
        <w:rPr>
          <w:rStyle w:val="Textoennegrita"/>
          <w:rFonts w:ascii="Times New Roman" w:hAnsi="Times New Roman" w:cs="Times New Roman"/>
          <w:b w:val="0"/>
          <w:sz w:val="20"/>
          <w:szCs w:val="20"/>
        </w:rPr>
        <w:t>DNI: 08421503</w:t>
      </w:r>
    </w:p>
    <w:p w:rsidR="00FF3CD3" w:rsidRDefault="00FF3CD3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Urb.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Tupac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Amaru Edif.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Nasca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401 </w:t>
      </w:r>
      <w:r w:rsidR="008C7776" w:rsidRPr="009C468F">
        <w:rPr>
          <w:rStyle w:val="Textoennegrita"/>
          <w:rFonts w:ascii="Times New Roman" w:hAnsi="Times New Roman" w:cs="Times New Roman"/>
          <w:b w:val="0"/>
          <w:sz w:val="20"/>
          <w:szCs w:val="20"/>
        </w:rPr>
        <w:t>S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an Luis</w:t>
      </w:r>
    </w:p>
    <w:p w:rsidR="008C7776" w:rsidRPr="00EC60A2" w:rsidRDefault="008C7776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</w:pPr>
      <w:proofErr w:type="spellStart"/>
      <w:proofErr w:type="gramStart"/>
      <w:r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Telf</w:t>
      </w:r>
      <w:proofErr w:type="spellEnd"/>
      <w:r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.</w:t>
      </w:r>
      <w:proofErr w:type="gramEnd"/>
      <w:r w:rsidR="00CA2A21"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: </w:t>
      </w:r>
      <w:r w:rsidR="00B21EBF"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981793739</w:t>
      </w:r>
      <w:r w:rsidR="00CA2A21"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RPM</w:t>
      </w:r>
      <w:r w:rsidR="00B21EBF" w:rsidRPr="00D44867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/</w:t>
      </w:r>
      <w:r w:rsidR="00D25F2D" w:rsidRPr="00D25F2D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4730133</w:t>
      </w:r>
      <w:r w:rsidR="007E654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casa</w:t>
      </w:r>
    </w:p>
    <w:p w:rsidR="008C7776" w:rsidRPr="00EC60A2" w:rsidRDefault="008C7776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</w:pPr>
      <w:r w:rsidRPr="00EC60A2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Email:lipesa61@gmail.com</w:t>
      </w:r>
    </w:p>
    <w:p w:rsidR="00123448" w:rsidRDefault="00EC60A2" w:rsidP="00EC60A2">
      <w:pP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</w:pPr>
      <w:r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Me presento como Profesional Técnico en Dibujo, Diseño y desarrollo de Proyectos Industriales, en Sectores como Petroleo, Petroleoquímica, Minería y Telecomunicaciones, con amplio dominio en Proyectos Estructurales, Arquitectónicos, Civiles,</w:t>
      </w:r>
      <w:r w:rsidR="00123448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Eléctricos Técnica como en Obra.</w:t>
      </w:r>
    </w:p>
    <w:p w:rsidR="00123448" w:rsidRDefault="00123448" w:rsidP="00EC60A2">
      <w:pP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</w:pP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Diseñando planos de Ingeniería Básica, Detalle y Fabricación para construcción de plantas industriales,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Refinerías, y sus comodidades (oficinas,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comedores, postas médicas, talleres, servicios.  Con amplia experiencia en revisió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n de planos y documentos técnicos.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Mi experiencia radica en haber participado y capacitado en proyectos en el Extranjero en sectores importantes como el Petrolero, Telecomunicaciones y Transporte Subterráneo.</w:t>
      </w:r>
    </w:p>
    <w:p w:rsidR="00DD0B38" w:rsidRDefault="00EC60A2" w:rsidP="00EC60A2">
      <w:pP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</w:pPr>
      <w:r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Soy una persona pr</w:t>
      </w:r>
      <w:r w:rsidR="001E1DED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oactivo</w:t>
      </w:r>
      <w:r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y tenaz que identifica, planea, persigue y alcanza las metas trazadas</w:t>
      </w:r>
      <w:r w:rsidR="00DD0B38" w:rsidRPr="00DD0B38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.</w:t>
      </w:r>
    </w:p>
    <w:p w:rsidR="001E1DED" w:rsidRPr="00DD0B38" w:rsidRDefault="001E1DED" w:rsidP="00EC60A2">
      <w:pP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</w:pPr>
    </w:p>
    <w:p w:rsidR="008C7776" w:rsidRDefault="008C7776" w:rsidP="00A4284F">
      <w:pPr>
        <w:rPr>
          <w:rStyle w:val="Textoennegrita"/>
          <w:rFonts w:ascii="Times New Roman" w:hAnsi="Times New Roman" w:cs="Times New Roman"/>
          <w:sz w:val="20"/>
          <w:szCs w:val="20"/>
          <w:u w:val="single"/>
        </w:rPr>
      </w:pPr>
      <w:r w:rsidRPr="009C468F">
        <w:rPr>
          <w:rStyle w:val="Textoennegrita"/>
          <w:rFonts w:ascii="Times New Roman" w:hAnsi="Times New Roman" w:cs="Times New Roman"/>
          <w:sz w:val="20"/>
          <w:szCs w:val="20"/>
          <w:u w:val="single"/>
        </w:rPr>
        <w:t>EXPERIENCIA PROFESIONAL</w:t>
      </w:r>
    </w:p>
    <w:p w:rsidR="00FF3CD3" w:rsidRDefault="00FF3CD3" w:rsidP="00A4284F">
      <w:pPr>
        <w:rPr>
          <w:rStyle w:val="Textoennegrita"/>
          <w:rFonts w:ascii="Times New Roman" w:hAnsi="Times New Roman" w:cs="Times New Roman"/>
          <w:sz w:val="20"/>
          <w:szCs w:val="20"/>
        </w:rPr>
      </w:pPr>
      <w:proofErr w:type="spellStart"/>
      <w:r w:rsidRPr="00FF3CD3">
        <w:rPr>
          <w:rStyle w:val="Textoennegrita"/>
          <w:rFonts w:ascii="Times New Roman" w:hAnsi="Times New Roman" w:cs="Times New Roman"/>
          <w:sz w:val="20"/>
          <w:szCs w:val="20"/>
        </w:rPr>
        <w:t>Jacobs</w:t>
      </w:r>
      <w:proofErr w:type="spellEnd"/>
      <w:r>
        <w:rPr>
          <w:rStyle w:val="Textoennegrita"/>
          <w:rFonts w:ascii="Times New Roman" w:hAnsi="Times New Roman" w:cs="Times New Roman"/>
          <w:sz w:val="20"/>
          <w:szCs w:val="20"/>
        </w:rPr>
        <w:t xml:space="preserve"> </w:t>
      </w:r>
      <w:r w:rsidRPr="00FF3CD3">
        <w:rPr>
          <w:rStyle w:val="Textoennegrita"/>
          <w:rFonts w:ascii="Times New Roman" w:hAnsi="Times New Roman" w:cs="Times New Roman"/>
          <w:sz w:val="20"/>
          <w:szCs w:val="20"/>
        </w:rPr>
        <w:t>Perú SAC</w:t>
      </w:r>
    </w:p>
    <w:p w:rsidR="003D6FBE" w:rsidRDefault="00FF3CD3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FF3CD3">
        <w:rPr>
          <w:rStyle w:val="Textoennegrita"/>
          <w:rFonts w:ascii="Times New Roman" w:hAnsi="Times New Roman" w:cs="Times New Roman"/>
          <w:b w:val="0"/>
          <w:sz w:val="20"/>
          <w:szCs w:val="20"/>
        </w:rPr>
        <w:t>Diseñador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Civil Estructural</w:t>
      </w:r>
      <w:r w:rsidRPr="00FF3CD3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Sénior  </w:t>
      </w:r>
      <w:r w:rsidR="003D6FBE" w:rsidRPr="003D6FBE">
        <w:rPr>
          <w:rStyle w:val="Textoennegrita"/>
          <w:rFonts w:ascii="Times New Roman" w:hAnsi="Times New Roman" w:cs="Times New Roman"/>
          <w:b w:val="0"/>
          <w:sz w:val="20"/>
          <w:szCs w:val="20"/>
        </w:rPr>
        <w:t>04-01-15/05-03-15</w:t>
      </w:r>
    </w:p>
    <w:p w:rsidR="00123448" w:rsidRDefault="00123448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Ampliación Toromocho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Chinalco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(As-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builts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terminados área Chancado)</w:t>
      </w:r>
    </w:p>
    <w:p w:rsidR="008D429C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Ausenco Perú SAC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Diseñador Sénior </w:t>
      </w:r>
      <w:r w:rsidR="008D429C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04-02-12/30-06-14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EPCM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onstancia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uzco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Area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Reclamación y túnel completados)</w:t>
      </w:r>
    </w:p>
    <w:p w:rsidR="00DF594F" w:rsidRPr="009C468F" w:rsidRDefault="00DF594F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Graña y Montero ingenieros consultores S.A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S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énior  02-08-2011/01-02-2012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Expansión Antamina 2011/2012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(planos de ingeniería de terreno)</w:t>
      </w:r>
    </w:p>
    <w:p w:rsidR="009C468F" w:rsidRPr="009C468F" w:rsidRDefault="009C468F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Extranjero</w:t>
      </w:r>
    </w:p>
    <w:p w:rsidR="00DF594F" w:rsidRPr="009C468F" w:rsidRDefault="00DF594F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Constructora Norberto Odebrecht, C.A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S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énior  10-06-2010/27-04-2011</w:t>
      </w:r>
    </w:p>
    <w:p w:rsidR="00DF594F" w:rsidRPr="009C468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Metro cable San Agustín del sur</w:t>
      </w:r>
    </w:p>
    <w:p w:rsidR="00DF594F" w:rsidRDefault="00DF594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Metro cable Filas de mari ches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asbuilts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civiles-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mecanicos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>-estructurales terminados)</w:t>
      </w:r>
    </w:p>
    <w:p w:rsidR="00123448" w:rsidRDefault="00123448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123448" w:rsidRPr="009C468F" w:rsidRDefault="00123448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DF594F" w:rsidRPr="009C468F" w:rsidRDefault="00DF594F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AB Proyectos e inspecciones, C.A.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CAD 15-07-2008/18-12-2009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Refinería </w:t>
      </w:r>
      <w:proofErr w:type="spellStart"/>
      <w:r w:rsidRPr="009C468F">
        <w:rPr>
          <w:rFonts w:ascii="Times New Roman" w:hAnsi="Times New Roman" w:cs="Times New Roman"/>
          <w:sz w:val="20"/>
          <w:szCs w:val="20"/>
          <w:lang w:val="es-ES"/>
        </w:rPr>
        <w:t>bullenbay</w:t>
      </w:r>
      <w:proofErr w:type="spellEnd"/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Curacao Muelle Brazos de carga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(Proyecto Concluido 100%)</w:t>
      </w:r>
    </w:p>
    <w:p w:rsidR="009C468F" w:rsidRDefault="002A1CCB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AB proyectos e inspecciones C.A.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CAD 04-09-2007/14-04-2008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recolección de Gas PDVSA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2A1CCB" w:rsidRPr="009C468F" w:rsidRDefault="002A1CCB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PDI Gerencia e ingenierías C.A.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="0037151A">
        <w:rPr>
          <w:rFonts w:ascii="Times New Roman" w:hAnsi="Times New Roman" w:cs="Times New Roman"/>
          <w:sz w:val="20"/>
          <w:szCs w:val="20"/>
          <w:lang w:val="es-ES"/>
        </w:rPr>
        <w:t>ad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05-05-2006/15-08-2007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Centro de operaciones PDVSA San Joaquín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C1669F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recolección de Gas PDVSA Anaco</w:t>
      </w:r>
    </w:p>
    <w:p w:rsidR="00C1669F" w:rsidRPr="009C468F" w:rsidRDefault="00C1669F" w:rsidP="00C1669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Soluciones integrales Delta P, C.A.</w:t>
      </w:r>
    </w:p>
    <w:p w:rsidR="00C1669F" w:rsidRPr="009C468F" w:rsidRDefault="00C1669F" w:rsidP="00C1669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CAD 02-05-2005/06-04-2006</w:t>
      </w:r>
    </w:p>
    <w:p w:rsidR="00C1669F" w:rsidRPr="009C468F" w:rsidRDefault="00C1669F" w:rsidP="00C1669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Centrales MTX CANTV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B13B6A" w:rsidRPr="009C468F" w:rsidRDefault="00C1669F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radio base Movilnet Fase III (factibilidad e ingeniería de sitio)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2A1CCB" w:rsidRPr="009C468F" w:rsidRDefault="002A1CCB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Omsaica, Oficina técnica</w:t>
      </w:r>
    </w:p>
    <w:p w:rsidR="00B13B6A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CAD 05-2002/04-2006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ingeniería de sitio Centrales Cantv</w:t>
      </w:r>
    </w:p>
    <w:p w:rsidR="002A1CCB" w:rsidRPr="009C468F" w:rsidRDefault="002A1CC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>Línea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69 KV-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>Subestación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central IAAM-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>Maiquetía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5745A0" w:rsidRPr="009C468F" w:rsidRDefault="005745A0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Omsaica, Oficina Técnica</w:t>
      </w:r>
    </w:p>
    <w:p w:rsidR="005745A0" w:rsidRPr="009C468F" w:rsidRDefault="005745A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CAD</w:t>
      </w:r>
      <w:r w:rsidR="008D429C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04-11-2004/04-04-2005</w:t>
      </w:r>
    </w:p>
    <w:p w:rsidR="005745A0" w:rsidRPr="009C468F" w:rsidRDefault="005745A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 ingeniería de sitios centrales CANTV</w:t>
      </w:r>
    </w:p>
    <w:p w:rsidR="005745A0" w:rsidRPr="009C468F" w:rsidRDefault="005745A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 línea 69KV-subestacion central IAAM-Maiquetía</w:t>
      </w:r>
    </w:p>
    <w:p w:rsidR="00333EE3" w:rsidRPr="009C468F" w:rsidRDefault="005745A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Proyectos: Fase II-Fase III CDMA-Movilnet 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5745A0" w:rsidRPr="009C468F" w:rsidRDefault="005745A0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Ferrum C.A.</w:t>
      </w:r>
    </w:p>
    <w:p w:rsidR="005745A0" w:rsidRPr="009C468F" w:rsidRDefault="000A7804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M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>ecánico 05-10-2001/15-03-2002</w:t>
      </w:r>
    </w:p>
    <w:p w:rsidR="005745A0" w:rsidRPr="009C468F" w:rsidRDefault="00E1468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>uente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Grúa 30 </w:t>
      </w:r>
      <w:r w:rsidR="003A6FA9" w:rsidRPr="009C468F">
        <w:rPr>
          <w:rFonts w:ascii="Times New Roman" w:hAnsi="Times New Roman" w:cs="Times New Roman"/>
          <w:sz w:val="20"/>
          <w:szCs w:val="20"/>
          <w:lang w:val="es-ES"/>
        </w:rPr>
        <w:t>Ton. Metro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de caracas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042CC9" w:rsidRPr="009C468F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JAP Ing. Consultores C.A.</w:t>
      </w:r>
    </w:p>
    <w:p w:rsidR="00042CC9" w:rsidRPr="009C468F" w:rsidRDefault="00042CC9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Multidisciplinas 01-04-1998/15-04-1999</w:t>
      </w:r>
    </w:p>
    <w:p w:rsidR="001E1DED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servicio PDV-DELTAVEN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1E1DED" w:rsidRDefault="001E1DED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042CC9" w:rsidRPr="009C468F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Grupodic C.A</w:t>
      </w:r>
    </w:p>
    <w:p w:rsidR="00B13B6A" w:rsidRPr="009C468F" w:rsidRDefault="00042CC9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01-10-1997/15-03-1998</w:t>
      </w:r>
    </w:p>
    <w:p w:rsidR="00042CC9" w:rsidRPr="009C468F" w:rsidRDefault="00042CC9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</w:t>
      </w:r>
      <w:proofErr w:type="spellStart"/>
      <w:r w:rsidRPr="009C468F">
        <w:rPr>
          <w:rFonts w:ascii="Times New Roman" w:hAnsi="Times New Roman" w:cs="Times New Roman"/>
          <w:sz w:val="20"/>
          <w:szCs w:val="20"/>
          <w:lang w:val="es-ES"/>
        </w:rPr>
        <w:t>sincor</w:t>
      </w:r>
      <w:proofErr w:type="spellEnd"/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PDVSA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042CC9" w:rsidRPr="009C468F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 xml:space="preserve">Geohidra </w:t>
      </w:r>
      <w:r w:rsidR="008D429C" w:rsidRPr="009C468F">
        <w:rPr>
          <w:rFonts w:ascii="Times New Roman" w:hAnsi="Times New Roman" w:cs="Times New Roman"/>
          <w:b/>
          <w:sz w:val="20"/>
          <w:szCs w:val="20"/>
          <w:lang w:val="es-ES"/>
        </w:rPr>
        <w:t>I</w:t>
      </w: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ngenieros consultores C.A.</w:t>
      </w:r>
    </w:p>
    <w:p w:rsidR="008D429C" w:rsidRPr="009C468F" w:rsidRDefault="00042CC9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civil 01-04-1996/30-09-1997</w:t>
      </w:r>
    </w:p>
    <w:p w:rsidR="008D429C" w:rsidRPr="009C468F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Proyectos Guaraguao I Y II Corpoven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(Proyecto terminado 100%)</w:t>
      </w:r>
    </w:p>
    <w:p w:rsidR="00B13B6A" w:rsidRPr="009C468F" w:rsidRDefault="00042CC9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Tecnidraw</w:t>
      </w:r>
      <w:r w:rsidR="008D429C" w:rsidRPr="009C468F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C.A.</w:t>
      </w:r>
    </w:p>
    <w:p w:rsidR="00042CC9" w:rsidRPr="009C468F" w:rsidRDefault="00FE658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Dibujante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30-09-1995</w:t>
      </w:r>
      <w:r w:rsidR="00D17730" w:rsidRPr="009C468F">
        <w:rPr>
          <w:rFonts w:ascii="Times New Roman" w:hAnsi="Times New Roman" w:cs="Times New Roman"/>
          <w:sz w:val="20"/>
          <w:szCs w:val="20"/>
          <w:lang w:val="es-ES"/>
        </w:rPr>
        <w:t>/30-09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>-1996</w:t>
      </w:r>
    </w:p>
    <w:p w:rsidR="00042CC9" w:rsidRPr="009C468F" w:rsidRDefault="00042CC9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 ampliación línea 2 metro de caracas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asbuilts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>—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rfis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100%)</w:t>
      </w:r>
    </w:p>
    <w:p w:rsidR="00042CC9" w:rsidRPr="009C468F" w:rsidRDefault="00D17730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Industrias Metálicas Maracaibo C.A.</w:t>
      </w:r>
    </w:p>
    <w:p w:rsidR="00D17730" w:rsidRPr="009C468F" w:rsidRDefault="00D1773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</w:t>
      </w:r>
      <w:r w:rsidR="00FE6580" w:rsidRPr="009C468F">
        <w:rPr>
          <w:rFonts w:ascii="Times New Roman" w:hAnsi="Times New Roman" w:cs="Times New Roman"/>
          <w:sz w:val="20"/>
          <w:szCs w:val="20"/>
          <w:lang w:val="es-ES"/>
        </w:rPr>
        <w:t>bujante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de estructuras Metálicas –Asistente 14-03-1994/14-08-1994</w:t>
      </w:r>
    </w:p>
    <w:p w:rsidR="00E14680" w:rsidRDefault="00D17730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Puentes y soportes de caldera en área 14T-B Planta polar los </w:t>
      </w:r>
      <w:r w:rsidR="003A6FA9" w:rsidRPr="009C468F">
        <w:rPr>
          <w:rFonts w:ascii="Times New Roman" w:hAnsi="Times New Roman" w:cs="Times New Roman"/>
          <w:sz w:val="20"/>
          <w:szCs w:val="20"/>
          <w:lang w:val="es-ES"/>
        </w:rPr>
        <w:t>Ruices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D17730" w:rsidRPr="009C468F" w:rsidRDefault="00D17730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Perú</w:t>
      </w:r>
    </w:p>
    <w:p w:rsidR="00B13B6A" w:rsidRPr="009C468F" w:rsidRDefault="00D17730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Graña y Montero C.A contratistas generales S.A.</w:t>
      </w:r>
    </w:p>
    <w:p w:rsidR="00D17730" w:rsidRPr="009C468F" w:rsidRDefault="00D1773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Dibujante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ivil 10-02-1990/15-10-1990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D17730" w:rsidRPr="009C468F" w:rsidRDefault="00D1773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Irrigación Limonyacu-Bagua Grande Amazonas Perú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(dibujante apoyo)</w:t>
      </w:r>
    </w:p>
    <w:p w:rsidR="00D17730" w:rsidRPr="009C468F" w:rsidRDefault="00D17730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Feijoo &amp; Feijoo S.A.contratista Generales</w:t>
      </w:r>
    </w:p>
    <w:p w:rsidR="00D17730" w:rsidRPr="009C468F" w:rsidRDefault="00D1773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Dibujante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ivil –Mecánico 15-05-1984/05-10-1989</w:t>
      </w:r>
    </w:p>
    <w:p w:rsidR="008D429C" w:rsidRDefault="00D17730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Urbanización La Molina Lima- Perú</w:t>
      </w:r>
    </w:p>
    <w:p w:rsidR="001E1DED" w:rsidRPr="009C468F" w:rsidRDefault="001E1DE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B13B6A" w:rsidRPr="009C468F" w:rsidRDefault="00D17730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FORMACIÓN ACADÉMICA</w:t>
      </w:r>
    </w:p>
    <w:p w:rsidR="00D17730" w:rsidRPr="009C468F" w:rsidRDefault="00D17730" w:rsidP="00A4284F">
      <w:pPr>
        <w:rPr>
          <w:rFonts w:ascii="Times New Roman" w:hAnsi="Times New Roman" w:cs="Times New Roman"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Colegio</w:t>
      </w:r>
      <w:r w:rsidRPr="009C468F">
        <w:rPr>
          <w:rFonts w:ascii="Times New Roman" w:hAnsi="Times New Roman" w:cs="Times New Roman"/>
          <w:sz w:val="20"/>
          <w:szCs w:val="20"/>
          <w:u w:val="single"/>
          <w:lang w:val="es-ES"/>
        </w:rPr>
        <w:t xml:space="preserve"> 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nacional “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esar 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>A. Vallejo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”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1980 Lima –Perú</w:t>
      </w:r>
    </w:p>
    <w:p w:rsidR="00D37F8D" w:rsidRPr="009C468F" w:rsidRDefault="00D37F8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Instituto Superior Técnico Metropolitano Lima- Perú</w:t>
      </w:r>
    </w:p>
    <w:p w:rsidR="00D37F8D" w:rsidRPr="001E1DED" w:rsidRDefault="00D37F8D" w:rsidP="00A4284F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1E1DED">
        <w:rPr>
          <w:rFonts w:ascii="Times New Roman" w:hAnsi="Times New Roman" w:cs="Times New Roman"/>
          <w:b/>
          <w:sz w:val="20"/>
          <w:szCs w:val="20"/>
          <w:lang w:val="es-ES"/>
        </w:rPr>
        <w:t>Técnico Dibujo Arquitectónico –Ingeniería</w:t>
      </w:r>
    </w:p>
    <w:p w:rsidR="00B13B6A" w:rsidRPr="009C468F" w:rsidRDefault="00D37F8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Dibujo Lineal: 16-03-1981/16-09-1981</w:t>
      </w:r>
    </w:p>
    <w:p w:rsidR="00B13B6A" w:rsidRPr="009C468F" w:rsidRDefault="00D37F8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Arquitectónico 01-10-1981/01-04-1982</w:t>
      </w:r>
    </w:p>
    <w:p w:rsidR="00B13B6A" w:rsidRPr="009C468F" w:rsidRDefault="00D37F8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de ingeniería 14-01-1983/14-05-1983</w:t>
      </w:r>
    </w:p>
    <w:p w:rsidR="00D37F8D" w:rsidRDefault="00D37F8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y Presentación Arquitectónica 16-06-1983/16-10-1983</w:t>
      </w:r>
    </w:p>
    <w:p w:rsidR="001E1DED" w:rsidRDefault="001E1DE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1E1DED" w:rsidRDefault="001E1DE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1E1DED" w:rsidRPr="009C468F" w:rsidRDefault="001E1DED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D37F8D" w:rsidRPr="009C468F" w:rsidRDefault="00D37F8D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PAQUETES GRÁFICOS DE DISEÑOS DE INGENIERÍA</w:t>
      </w:r>
    </w:p>
    <w:p w:rsidR="00C5107B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>Naviswork</w:t>
      </w:r>
    </w:p>
    <w:p w:rsidR="00C5107B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>AutoCAD V2000-2014 2D-3D</w:t>
      </w:r>
    </w:p>
    <w:p w:rsidR="00C5107B" w:rsidRPr="009C468F" w:rsidRDefault="00393354" w:rsidP="00A4284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Autoplan </w:t>
      </w:r>
      <w:r w:rsidR="00C5107B"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Pro-Steel 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Modelado E</w:t>
      </w:r>
      <w:r w:rsidR="00C5107B" w:rsidRPr="009C468F">
        <w:rPr>
          <w:rFonts w:ascii="Times New Roman" w:hAnsi="Times New Roman" w:cs="Times New Roman"/>
          <w:sz w:val="20"/>
          <w:szCs w:val="20"/>
          <w:lang w:val="en-US"/>
        </w:rPr>
        <w:t>structural 3D Abr.2013</w:t>
      </w:r>
    </w:p>
    <w:p w:rsidR="00C5107B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9C468F">
        <w:rPr>
          <w:rFonts w:ascii="Times New Roman" w:hAnsi="Times New Roman" w:cs="Times New Roman"/>
          <w:sz w:val="20"/>
          <w:szCs w:val="20"/>
          <w:lang w:val="en-US"/>
        </w:rPr>
        <w:t>crostation V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8i</w:t>
      </w:r>
      <w:r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 2D</w:t>
      </w:r>
    </w:p>
    <w:p w:rsidR="00C5107B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Revit </w:t>
      </w:r>
      <w:r w:rsidR="00DB6427" w:rsidRPr="009C468F">
        <w:rPr>
          <w:rFonts w:ascii="Times New Roman" w:hAnsi="Times New Roman" w:cs="Times New Roman"/>
          <w:sz w:val="20"/>
          <w:szCs w:val="20"/>
          <w:lang w:val="es-ES"/>
        </w:rPr>
        <w:t>2015 Architecture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SEMCO CAD</w:t>
      </w:r>
      <w:r w:rsidR="00DB6427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Lima </w:t>
      </w:r>
    </w:p>
    <w:p w:rsidR="00C5107B" w:rsidRPr="009C468F" w:rsidRDefault="00C5107B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CURSOS PROFESIONALES</w:t>
      </w:r>
    </w:p>
    <w:p w:rsidR="00C5107B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Elaboración de planos de Fabricación y Montaje TECSUP Mar.2014</w:t>
      </w:r>
    </w:p>
    <w:p w:rsidR="00C5107B" w:rsidRPr="009C468F" w:rsidRDefault="005B45EA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Procesos  Metalúrgicos</w:t>
      </w:r>
      <w:r w:rsidR="00C5107B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TECSUP Jul.2013</w:t>
      </w:r>
    </w:p>
    <w:p w:rsidR="00E14680" w:rsidRDefault="00C5107B" w:rsidP="00A4284F">
      <w:pP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proofErr w:type="gramStart"/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IDIOMAS</w:t>
      </w:r>
      <w:r w:rsidR="00E14680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 :</w:t>
      </w:r>
      <w:proofErr w:type="gramEnd"/>
      <w:r w:rsidR="00E14680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 </w:t>
      </w:r>
    </w:p>
    <w:p w:rsidR="00B13B6A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Español: lengua materna</w:t>
      </w:r>
    </w:p>
    <w:p w:rsidR="00E14680" w:rsidRPr="009C468F" w:rsidRDefault="00C5107B" w:rsidP="00A4284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Inglés: lectura regular –escritura regular</w:t>
      </w:r>
    </w:p>
    <w:p w:rsidR="00B13B6A" w:rsidRPr="009C468F" w:rsidRDefault="00B13B6A" w:rsidP="00A4284F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B13B6A" w:rsidRPr="009C468F" w:rsidSect="00E51A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418" w:header="709" w:footer="709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687" w:rsidRDefault="00585687">
      <w:pPr>
        <w:spacing w:after="0" w:line="240" w:lineRule="auto"/>
      </w:pPr>
      <w:r>
        <w:separator/>
      </w:r>
    </w:p>
  </w:endnote>
  <w:endnote w:type="continuationSeparator" w:id="0">
    <w:p w:rsidR="00585687" w:rsidRDefault="0058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687" w:rsidRDefault="00585687">
      <w:pPr>
        <w:spacing w:after="0" w:line="240" w:lineRule="auto"/>
      </w:pPr>
      <w:r>
        <w:separator/>
      </w:r>
    </w:p>
  </w:footnote>
  <w:footnote w:type="continuationSeparator" w:id="0">
    <w:p w:rsidR="00585687" w:rsidRDefault="0058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5856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79E"/>
    <w:multiLevelType w:val="hybridMultilevel"/>
    <w:tmpl w:val="44189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76"/>
    <w:rsid w:val="0000720D"/>
    <w:rsid w:val="0001362E"/>
    <w:rsid w:val="000257A8"/>
    <w:rsid w:val="000303D3"/>
    <w:rsid w:val="00042CC9"/>
    <w:rsid w:val="00044348"/>
    <w:rsid w:val="0008755D"/>
    <w:rsid w:val="000A7804"/>
    <w:rsid w:val="000B3250"/>
    <w:rsid w:val="000D44EE"/>
    <w:rsid w:val="00123448"/>
    <w:rsid w:val="00142CE3"/>
    <w:rsid w:val="001A2339"/>
    <w:rsid w:val="001E1DED"/>
    <w:rsid w:val="00207863"/>
    <w:rsid w:val="00222C80"/>
    <w:rsid w:val="00223BFE"/>
    <w:rsid w:val="002966CE"/>
    <w:rsid w:val="002A1CCB"/>
    <w:rsid w:val="002B0878"/>
    <w:rsid w:val="002D05D0"/>
    <w:rsid w:val="002D6B7E"/>
    <w:rsid w:val="00333EE3"/>
    <w:rsid w:val="0037151A"/>
    <w:rsid w:val="00380DAC"/>
    <w:rsid w:val="00385352"/>
    <w:rsid w:val="00393354"/>
    <w:rsid w:val="003948C7"/>
    <w:rsid w:val="003A6FA9"/>
    <w:rsid w:val="003B747C"/>
    <w:rsid w:val="003D6FBE"/>
    <w:rsid w:val="00411B2F"/>
    <w:rsid w:val="00467A4C"/>
    <w:rsid w:val="0047310C"/>
    <w:rsid w:val="00473625"/>
    <w:rsid w:val="004C5D62"/>
    <w:rsid w:val="00526A7B"/>
    <w:rsid w:val="005745A0"/>
    <w:rsid w:val="0058222B"/>
    <w:rsid w:val="00585687"/>
    <w:rsid w:val="005873E8"/>
    <w:rsid w:val="005B45EA"/>
    <w:rsid w:val="005C7AFA"/>
    <w:rsid w:val="005E53E4"/>
    <w:rsid w:val="00614CB8"/>
    <w:rsid w:val="006517A1"/>
    <w:rsid w:val="00681484"/>
    <w:rsid w:val="00682200"/>
    <w:rsid w:val="00694CFC"/>
    <w:rsid w:val="006B0F3D"/>
    <w:rsid w:val="006F229A"/>
    <w:rsid w:val="007149D2"/>
    <w:rsid w:val="0073262D"/>
    <w:rsid w:val="00766C0F"/>
    <w:rsid w:val="007E654A"/>
    <w:rsid w:val="00867091"/>
    <w:rsid w:val="00893885"/>
    <w:rsid w:val="008C7776"/>
    <w:rsid w:val="008D429C"/>
    <w:rsid w:val="009C468F"/>
    <w:rsid w:val="009C5B45"/>
    <w:rsid w:val="009E097C"/>
    <w:rsid w:val="00A40C97"/>
    <w:rsid w:val="00A4284F"/>
    <w:rsid w:val="00A86787"/>
    <w:rsid w:val="00AB2235"/>
    <w:rsid w:val="00B13B6A"/>
    <w:rsid w:val="00B21EBF"/>
    <w:rsid w:val="00B7117D"/>
    <w:rsid w:val="00B92B56"/>
    <w:rsid w:val="00C1669F"/>
    <w:rsid w:val="00C5107B"/>
    <w:rsid w:val="00C83E53"/>
    <w:rsid w:val="00CA2A21"/>
    <w:rsid w:val="00CB555E"/>
    <w:rsid w:val="00CF4A34"/>
    <w:rsid w:val="00D17730"/>
    <w:rsid w:val="00D25F2D"/>
    <w:rsid w:val="00D37F8D"/>
    <w:rsid w:val="00D44867"/>
    <w:rsid w:val="00D65CF5"/>
    <w:rsid w:val="00D77A25"/>
    <w:rsid w:val="00DB6427"/>
    <w:rsid w:val="00DD0B38"/>
    <w:rsid w:val="00DF5926"/>
    <w:rsid w:val="00DF594F"/>
    <w:rsid w:val="00E035E9"/>
    <w:rsid w:val="00E1412D"/>
    <w:rsid w:val="00E14680"/>
    <w:rsid w:val="00E51A50"/>
    <w:rsid w:val="00E8521B"/>
    <w:rsid w:val="00EC60A2"/>
    <w:rsid w:val="00EE1C59"/>
    <w:rsid w:val="00F254D9"/>
    <w:rsid w:val="00FE6580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7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777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77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776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7C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7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777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77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776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7C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9D60D-4A5C-4F1A-A470-44302238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3</cp:revision>
  <cp:lastPrinted>2014-08-19T16:17:00Z</cp:lastPrinted>
  <dcterms:created xsi:type="dcterms:W3CDTF">2015-06-26T15:57:00Z</dcterms:created>
  <dcterms:modified xsi:type="dcterms:W3CDTF">2015-06-26T15:57:00Z</dcterms:modified>
</cp:coreProperties>
</file>