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2CF" w:rsidRPr="00845AB2" w:rsidRDefault="003626B8" w:rsidP="00F642CF">
      <w:pPr>
        <w:pStyle w:val="Ttulo"/>
        <w:ind w:left="-426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VELA ORIHUELA</w:t>
      </w:r>
      <w:r w:rsidR="009C2E40"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z w:val="28"/>
        </w:rPr>
        <w:t xml:space="preserve"> ANA ROSA</w:t>
      </w:r>
    </w:p>
    <w:p w:rsidR="00F642CF" w:rsidRPr="00B76560" w:rsidRDefault="00F642CF" w:rsidP="00F642CF">
      <w:pPr>
        <w:pStyle w:val="Ttulo"/>
        <w:tabs>
          <w:tab w:val="left" w:pos="-3544"/>
        </w:tabs>
        <w:ind w:left="-426" w:firstLine="426"/>
        <w:jc w:val="left"/>
        <w:rPr>
          <w:rFonts w:ascii="Arial" w:hAnsi="Arial"/>
          <w:b w:val="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379CB" w:rsidRPr="00B76560" w:rsidRDefault="006379CB" w:rsidP="00F642CF">
      <w:pPr>
        <w:pStyle w:val="Ttulo"/>
        <w:tabs>
          <w:tab w:val="left" w:pos="-3544"/>
          <w:tab w:val="left" w:pos="2410"/>
          <w:tab w:val="left" w:pos="2694"/>
        </w:tabs>
        <w:ind w:left="-426" w:firstLine="426"/>
        <w:jc w:val="left"/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Nº de Documento de Identidad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626B8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09848604</w:t>
      </w:r>
    </w:p>
    <w:p w:rsidR="003626B8" w:rsidRPr="00B76560" w:rsidRDefault="003626B8" w:rsidP="003626B8">
      <w:pPr>
        <w:pStyle w:val="Ttulo"/>
        <w:tabs>
          <w:tab w:val="left" w:pos="-3544"/>
          <w:tab w:val="left" w:pos="2410"/>
          <w:tab w:val="left" w:pos="2694"/>
        </w:tabs>
        <w:ind w:left="-426" w:firstLine="426"/>
        <w:jc w:val="left"/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Pasaporte                               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5692825</w:t>
      </w:r>
    </w:p>
    <w:p w:rsidR="00F642CF" w:rsidRPr="00B76560" w:rsidRDefault="00F642CF" w:rsidP="00F642CF">
      <w:pPr>
        <w:pStyle w:val="Ttulo"/>
        <w:tabs>
          <w:tab w:val="left" w:pos="-3544"/>
          <w:tab w:val="left" w:pos="2410"/>
          <w:tab w:val="left" w:pos="2694"/>
        </w:tabs>
        <w:ind w:left="-426" w:firstLine="426"/>
        <w:jc w:val="left"/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626B8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Av. Asturias. </w:t>
      </w:r>
      <w:proofErr w:type="spellStart"/>
      <w:r w:rsidR="003626B8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Mz</w:t>
      </w:r>
      <w:proofErr w:type="spellEnd"/>
      <w:r w:rsidR="003626B8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K. </w:t>
      </w:r>
      <w:proofErr w:type="spellStart"/>
      <w:r w:rsidR="003626B8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Lt</w:t>
      </w:r>
      <w:proofErr w:type="spellEnd"/>
      <w:r w:rsidR="003626B8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33. 3ra. Etapa.</w:t>
      </w:r>
    </w:p>
    <w:p w:rsidR="006379CB" w:rsidRPr="00B76560" w:rsidRDefault="00F642CF" w:rsidP="00F642CF">
      <w:pPr>
        <w:pStyle w:val="Ttulo"/>
        <w:tabs>
          <w:tab w:val="left" w:pos="-3544"/>
          <w:tab w:val="left" w:pos="2694"/>
        </w:tabs>
        <w:ind w:left="-426" w:firstLine="426"/>
        <w:jc w:val="left"/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626B8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Urb. Mayorazgo. Ate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642CF" w:rsidRPr="00B76560" w:rsidRDefault="006379CB" w:rsidP="00F642CF">
      <w:pPr>
        <w:pStyle w:val="Ttulo"/>
        <w:tabs>
          <w:tab w:val="left" w:pos="-3544"/>
          <w:tab w:val="left" w:pos="2694"/>
        </w:tabs>
        <w:ind w:left="-426" w:firstLine="426"/>
        <w:jc w:val="left"/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F43FE9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Lima, Perú</w:t>
      </w:r>
    </w:p>
    <w:p w:rsidR="0082311B" w:rsidRPr="00B76560" w:rsidRDefault="0082311B" w:rsidP="0082311B">
      <w:pPr>
        <w:pStyle w:val="Ttulo"/>
        <w:tabs>
          <w:tab w:val="left" w:pos="-3544"/>
          <w:tab w:val="left" w:pos="2410"/>
          <w:tab w:val="left" w:pos="2694"/>
        </w:tabs>
        <w:ind w:left="-426" w:firstLine="426"/>
        <w:jc w:val="left"/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Correo Electrónico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626B8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anaros977@yahoo.com</w:t>
      </w:r>
    </w:p>
    <w:p w:rsidR="00F642CF" w:rsidRPr="00B76560" w:rsidRDefault="00F642CF" w:rsidP="0082311B">
      <w:pPr>
        <w:pStyle w:val="Ttulo"/>
        <w:tabs>
          <w:tab w:val="left" w:pos="-3544"/>
          <w:tab w:val="left" w:pos="2410"/>
          <w:tab w:val="left" w:pos="2694"/>
        </w:tabs>
        <w:ind w:left="-426" w:firstLine="426"/>
        <w:jc w:val="left"/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Teléfonos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626B8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3488477 – 3486902 - 959746632</w:t>
      </w:r>
    </w:p>
    <w:p w:rsidR="003626B8" w:rsidRPr="00B76560" w:rsidRDefault="003626B8" w:rsidP="003626B8">
      <w:pPr>
        <w:pStyle w:val="Ttulo"/>
        <w:tabs>
          <w:tab w:val="left" w:pos="-3544"/>
          <w:tab w:val="left" w:pos="2410"/>
          <w:tab w:val="left" w:pos="2694"/>
        </w:tabs>
        <w:ind w:left="-426" w:firstLine="426"/>
        <w:jc w:val="left"/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CIP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113299</w:t>
      </w:r>
    </w:p>
    <w:p w:rsidR="00F642CF" w:rsidRPr="00B76560" w:rsidRDefault="00F642CF" w:rsidP="00D272C2">
      <w:pPr>
        <w:pStyle w:val="Ttulo"/>
        <w:tabs>
          <w:tab w:val="left" w:pos="-3544"/>
          <w:tab w:val="left" w:pos="2694"/>
        </w:tabs>
        <w:ind w:left="2694" w:hanging="2694"/>
        <w:jc w:val="left"/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379CB" w:rsidRPr="00B76560">
        <w:rPr>
          <w:rFonts w:ascii="Arial" w:hAnsi="Arial"/>
          <w:b w:val="0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F642CF" w:rsidRDefault="003626B8" w:rsidP="00F642CF">
      <w:pPr>
        <w:pStyle w:val="Textoindependiente2"/>
        <w:pBdr>
          <w:top w:val="single" w:sz="6" w:space="10" w:color="auto"/>
        </w:pBdr>
        <w:ind w:left="0"/>
        <w:rPr>
          <w:rFonts w:ascii="Arial" w:hAnsi="Arial"/>
          <w:i w:val="0"/>
          <w:sz w:val="22"/>
        </w:rPr>
      </w:pPr>
      <w:r>
        <w:rPr>
          <w:rFonts w:ascii="Arial" w:hAnsi="Arial"/>
          <w:i w:val="0"/>
          <w:sz w:val="22"/>
        </w:rPr>
        <w:t>Ingeniera</w:t>
      </w:r>
      <w:r w:rsidR="00D10CDA">
        <w:rPr>
          <w:rFonts w:ascii="Arial" w:hAnsi="Arial"/>
          <w:i w:val="0"/>
          <w:sz w:val="22"/>
        </w:rPr>
        <w:t xml:space="preserve"> Civil </w:t>
      </w:r>
      <w:r>
        <w:rPr>
          <w:rFonts w:ascii="Arial" w:hAnsi="Arial"/>
          <w:i w:val="0"/>
          <w:sz w:val="22"/>
        </w:rPr>
        <w:t>titulada e inscrita</w:t>
      </w:r>
      <w:r w:rsidR="00EA65AA">
        <w:rPr>
          <w:rFonts w:ascii="Arial" w:hAnsi="Arial"/>
          <w:i w:val="0"/>
          <w:sz w:val="22"/>
        </w:rPr>
        <w:t xml:space="preserve"> en el Colegio de Ingenieros del Perú, </w:t>
      </w:r>
      <w:r w:rsidR="00D10CDA">
        <w:rPr>
          <w:rFonts w:ascii="Arial" w:hAnsi="Arial"/>
          <w:i w:val="0"/>
          <w:sz w:val="22"/>
        </w:rPr>
        <w:t>graduado</w:t>
      </w:r>
      <w:r w:rsidR="00EB6EEF">
        <w:rPr>
          <w:rFonts w:ascii="Arial" w:hAnsi="Arial"/>
          <w:i w:val="0"/>
          <w:sz w:val="22"/>
        </w:rPr>
        <w:t xml:space="preserve"> </w:t>
      </w:r>
      <w:r w:rsidR="00EA65AA">
        <w:rPr>
          <w:rFonts w:ascii="Arial" w:hAnsi="Arial"/>
          <w:i w:val="0"/>
          <w:sz w:val="22"/>
        </w:rPr>
        <w:t>en</w:t>
      </w:r>
      <w:r w:rsidR="00EB6EEF">
        <w:rPr>
          <w:rFonts w:ascii="Arial" w:hAnsi="Arial"/>
          <w:i w:val="0"/>
          <w:sz w:val="22"/>
        </w:rPr>
        <w:t xml:space="preserve"> </w:t>
      </w:r>
      <w:r w:rsidR="00D10CDA">
        <w:rPr>
          <w:rFonts w:ascii="Arial" w:hAnsi="Arial"/>
          <w:i w:val="0"/>
          <w:sz w:val="22"/>
        </w:rPr>
        <w:t>l</w:t>
      </w:r>
      <w:r w:rsidR="00F642CF">
        <w:rPr>
          <w:rFonts w:ascii="Arial" w:hAnsi="Arial"/>
          <w:i w:val="0"/>
          <w:sz w:val="22"/>
        </w:rPr>
        <w:t>a Universidad Nacional</w:t>
      </w:r>
      <w:r w:rsidR="00A553FB">
        <w:rPr>
          <w:rFonts w:ascii="Arial" w:hAnsi="Arial"/>
          <w:i w:val="0"/>
          <w:sz w:val="22"/>
        </w:rPr>
        <w:t xml:space="preserve"> de Ingeniería. Con</w:t>
      </w:r>
      <w:r w:rsidR="00A6555D">
        <w:rPr>
          <w:rFonts w:ascii="Arial" w:hAnsi="Arial"/>
          <w:i w:val="0"/>
          <w:sz w:val="22"/>
        </w:rPr>
        <w:t xml:space="preserve"> cinco años de</w:t>
      </w:r>
      <w:r w:rsidR="00744512">
        <w:rPr>
          <w:rFonts w:ascii="Arial" w:hAnsi="Arial"/>
          <w:i w:val="0"/>
          <w:sz w:val="22"/>
        </w:rPr>
        <w:t xml:space="preserve"> experiencia en Licitaciones</w:t>
      </w:r>
      <w:r w:rsidR="009A75D8">
        <w:rPr>
          <w:rFonts w:ascii="Arial" w:hAnsi="Arial"/>
          <w:i w:val="0"/>
          <w:sz w:val="22"/>
        </w:rPr>
        <w:t>,</w:t>
      </w:r>
      <w:r w:rsidR="00744512">
        <w:rPr>
          <w:rFonts w:ascii="Arial" w:hAnsi="Arial"/>
          <w:i w:val="0"/>
          <w:sz w:val="22"/>
        </w:rPr>
        <w:t xml:space="preserve"> </w:t>
      </w:r>
      <w:r w:rsidR="00D21D54">
        <w:rPr>
          <w:rFonts w:ascii="Arial" w:hAnsi="Arial"/>
          <w:i w:val="0"/>
          <w:sz w:val="22"/>
        </w:rPr>
        <w:t>Costos, Presupuestos</w:t>
      </w:r>
      <w:r>
        <w:rPr>
          <w:rFonts w:ascii="Arial" w:hAnsi="Arial"/>
          <w:i w:val="0"/>
          <w:sz w:val="22"/>
        </w:rPr>
        <w:t xml:space="preserve"> y </w:t>
      </w:r>
      <w:r w:rsidR="009A75D8">
        <w:rPr>
          <w:rFonts w:ascii="Arial" w:hAnsi="Arial"/>
          <w:i w:val="0"/>
          <w:sz w:val="22"/>
        </w:rPr>
        <w:t>un</w:t>
      </w:r>
      <w:r w:rsidR="00744512">
        <w:rPr>
          <w:rFonts w:ascii="Arial" w:hAnsi="Arial"/>
          <w:i w:val="0"/>
          <w:sz w:val="22"/>
        </w:rPr>
        <w:t xml:space="preserve"> año como Jefe de </w:t>
      </w:r>
      <w:r>
        <w:rPr>
          <w:rFonts w:ascii="Arial" w:hAnsi="Arial"/>
          <w:i w:val="0"/>
          <w:sz w:val="22"/>
        </w:rPr>
        <w:t>C</w:t>
      </w:r>
      <w:r w:rsidR="00D21D54">
        <w:rPr>
          <w:rFonts w:ascii="Arial" w:hAnsi="Arial"/>
          <w:i w:val="0"/>
          <w:sz w:val="22"/>
        </w:rPr>
        <w:t>ontrol de Avance de O</w:t>
      </w:r>
      <w:r w:rsidR="00B46F3C">
        <w:rPr>
          <w:rFonts w:ascii="Arial" w:hAnsi="Arial"/>
          <w:i w:val="0"/>
          <w:sz w:val="22"/>
        </w:rPr>
        <w:t>bras</w:t>
      </w:r>
      <w:r w:rsidR="00173B39">
        <w:rPr>
          <w:rFonts w:ascii="Arial" w:hAnsi="Arial"/>
          <w:i w:val="0"/>
          <w:sz w:val="22"/>
        </w:rPr>
        <w:t xml:space="preserve"> y Subcontratos</w:t>
      </w:r>
      <w:r w:rsidR="00744512">
        <w:rPr>
          <w:rFonts w:ascii="Arial" w:hAnsi="Arial"/>
          <w:i w:val="0"/>
          <w:sz w:val="22"/>
        </w:rPr>
        <w:t xml:space="preserve"> – Resultado Operativo (RO</w:t>
      </w:r>
      <w:r w:rsidR="009A75D8">
        <w:rPr>
          <w:rFonts w:ascii="Arial" w:hAnsi="Arial"/>
          <w:i w:val="0"/>
          <w:sz w:val="22"/>
        </w:rPr>
        <w:t xml:space="preserve"> o CO), tanto en costo como tiempo</w:t>
      </w:r>
      <w:r w:rsidR="00744512">
        <w:rPr>
          <w:rFonts w:ascii="Arial" w:hAnsi="Arial"/>
          <w:i w:val="0"/>
          <w:sz w:val="22"/>
        </w:rPr>
        <w:t xml:space="preserve"> de ejecución de obra</w:t>
      </w:r>
      <w:r w:rsidR="00B46F3C">
        <w:rPr>
          <w:rFonts w:ascii="Arial" w:hAnsi="Arial"/>
          <w:i w:val="0"/>
          <w:sz w:val="22"/>
        </w:rPr>
        <w:t xml:space="preserve">. </w:t>
      </w:r>
      <w:r w:rsidR="00F642CF">
        <w:rPr>
          <w:rFonts w:ascii="Arial" w:hAnsi="Arial"/>
          <w:i w:val="0"/>
          <w:sz w:val="22"/>
        </w:rPr>
        <w:t>Profesional comprometido</w:t>
      </w:r>
      <w:r w:rsidR="00D10CDA">
        <w:rPr>
          <w:rFonts w:ascii="Arial" w:hAnsi="Arial"/>
          <w:i w:val="0"/>
          <w:sz w:val="22"/>
        </w:rPr>
        <w:t xml:space="preserve"> con la satisfacción del cliente, resolviendo cualquier requerimiento y entregándolo antes del plazo</w:t>
      </w:r>
      <w:r w:rsidR="00EB6EEF">
        <w:rPr>
          <w:rFonts w:ascii="Arial" w:hAnsi="Arial"/>
          <w:i w:val="0"/>
          <w:sz w:val="22"/>
        </w:rPr>
        <w:t>.</w:t>
      </w:r>
    </w:p>
    <w:p w:rsidR="009A22B7" w:rsidRDefault="009A22B7" w:rsidP="00F642CF">
      <w:pPr>
        <w:pStyle w:val="Textoindependiente2"/>
        <w:pBdr>
          <w:top w:val="single" w:sz="6" w:space="10" w:color="auto"/>
        </w:pBdr>
        <w:ind w:left="0"/>
        <w:rPr>
          <w:rFonts w:ascii="Arial" w:hAnsi="Arial"/>
          <w:i w:val="0"/>
          <w:sz w:val="22"/>
        </w:rPr>
      </w:pPr>
    </w:p>
    <w:p w:rsidR="003F307E" w:rsidRDefault="003F307E" w:rsidP="006379CB">
      <w:pPr>
        <w:tabs>
          <w:tab w:val="left" w:pos="-3544"/>
        </w:tabs>
        <w:ind w:left="567" w:hanging="567"/>
        <w:jc w:val="both"/>
        <w:rPr>
          <w:rFonts w:ascii="Arial" w:hAnsi="Arial"/>
          <w:sz w:val="22"/>
          <w:lang w:val="es-PE"/>
        </w:rPr>
      </w:pPr>
    </w:p>
    <w:p w:rsidR="006379CB" w:rsidRDefault="006379CB" w:rsidP="006379CB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  <w:r>
        <w:rPr>
          <w:rFonts w:ascii="Arial" w:hAnsi="Arial"/>
          <w:b/>
          <w:lang w:val="es-PE"/>
        </w:rPr>
        <w:t xml:space="preserve">I.  </w:t>
      </w:r>
      <w:r w:rsidR="006D4699">
        <w:rPr>
          <w:rFonts w:ascii="Arial" w:hAnsi="Arial"/>
          <w:b/>
          <w:u w:val="single"/>
          <w:lang w:val="es-PE"/>
        </w:rPr>
        <w:t>HISTORIAL ACADEMICO</w:t>
      </w:r>
    </w:p>
    <w:p w:rsidR="00C53D6A" w:rsidRDefault="00C53D6A" w:rsidP="006379CB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</w:p>
    <w:p w:rsidR="006379CB" w:rsidRDefault="006379CB" w:rsidP="006379CB">
      <w:pPr>
        <w:numPr>
          <w:ilvl w:val="12"/>
          <w:numId w:val="0"/>
        </w:numPr>
        <w:tabs>
          <w:tab w:val="right" w:pos="9900"/>
        </w:tabs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UNIVERSIDAD NACIONAL DE INGENIERIA</w:t>
      </w:r>
      <w:r>
        <w:rPr>
          <w:rFonts w:ascii="Arial" w:hAnsi="Arial"/>
          <w:b/>
          <w:sz w:val="22"/>
          <w:lang w:val="es-PE"/>
        </w:rPr>
        <w:tab/>
      </w:r>
      <w:r w:rsidR="006D4699">
        <w:rPr>
          <w:rFonts w:ascii="Arial" w:hAnsi="Arial"/>
          <w:b/>
          <w:sz w:val="22"/>
          <w:lang w:val="es-PE"/>
        </w:rPr>
        <w:t>03</w:t>
      </w:r>
      <w:r>
        <w:rPr>
          <w:rFonts w:ascii="Arial" w:hAnsi="Arial"/>
          <w:b/>
          <w:sz w:val="22"/>
          <w:lang w:val="es-PE"/>
        </w:rPr>
        <w:t>-</w:t>
      </w:r>
      <w:r w:rsidR="006D4699">
        <w:rPr>
          <w:rFonts w:ascii="Arial" w:hAnsi="Arial"/>
          <w:b/>
          <w:sz w:val="22"/>
          <w:lang w:val="es-PE"/>
        </w:rPr>
        <w:t xml:space="preserve">1998 </w:t>
      </w:r>
      <w:r>
        <w:rPr>
          <w:rFonts w:ascii="Arial" w:hAnsi="Arial"/>
          <w:b/>
          <w:sz w:val="22"/>
          <w:lang w:val="es-PE"/>
        </w:rPr>
        <w:t xml:space="preserve">a </w:t>
      </w:r>
      <w:r w:rsidR="0047374D">
        <w:rPr>
          <w:rFonts w:ascii="Arial" w:hAnsi="Arial"/>
          <w:b/>
          <w:sz w:val="22"/>
          <w:lang w:val="es-PE"/>
        </w:rPr>
        <w:t>0</w:t>
      </w:r>
      <w:r w:rsidR="006D4699">
        <w:rPr>
          <w:rFonts w:ascii="Arial" w:hAnsi="Arial"/>
          <w:b/>
          <w:sz w:val="22"/>
          <w:lang w:val="es-PE"/>
        </w:rPr>
        <w:t>3</w:t>
      </w:r>
      <w:r>
        <w:rPr>
          <w:rFonts w:ascii="Arial" w:hAnsi="Arial"/>
          <w:b/>
          <w:sz w:val="22"/>
          <w:lang w:val="es-PE"/>
        </w:rPr>
        <w:t>-</w:t>
      </w:r>
      <w:r w:rsidR="00BA79CA">
        <w:rPr>
          <w:rFonts w:ascii="Arial" w:hAnsi="Arial"/>
          <w:b/>
          <w:sz w:val="22"/>
          <w:lang w:val="es-PE"/>
        </w:rPr>
        <w:t>2006</w:t>
      </w:r>
    </w:p>
    <w:p w:rsidR="006379CB" w:rsidRDefault="0047374D" w:rsidP="006379CB">
      <w:pPr>
        <w:numPr>
          <w:ilvl w:val="0"/>
          <w:numId w:val="2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Bachiller en I</w:t>
      </w:r>
      <w:r w:rsidR="006379CB">
        <w:rPr>
          <w:rFonts w:ascii="Arial" w:hAnsi="Arial"/>
          <w:sz w:val="22"/>
          <w:lang w:val="es-PE"/>
        </w:rPr>
        <w:t>ngenier</w:t>
      </w:r>
      <w:r>
        <w:rPr>
          <w:rFonts w:ascii="Arial" w:hAnsi="Arial"/>
          <w:sz w:val="22"/>
          <w:lang w:val="es-PE"/>
        </w:rPr>
        <w:t>ía</w:t>
      </w:r>
      <w:r w:rsidR="006379CB">
        <w:rPr>
          <w:rFonts w:ascii="Arial" w:hAnsi="Arial"/>
          <w:sz w:val="22"/>
          <w:lang w:val="es-PE"/>
        </w:rPr>
        <w:t xml:space="preserve"> </w:t>
      </w:r>
      <w:r>
        <w:rPr>
          <w:rFonts w:ascii="Arial" w:hAnsi="Arial"/>
          <w:sz w:val="22"/>
          <w:lang w:val="es-PE"/>
        </w:rPr>
        <w:t>Civil</w:t>
      </w:r>
      <w:r w:rsidR="006D4699">
        <w:rPr>
          <w:rFonts w:ascii="Arial" w:hAnsi="Arial"/>
          <w:sz w:val="22"/>
          <w:lang w:val="es-PE"/>
        </w:rPr>
        <w:t xml:space="preserve"> (</w:t>
      </w:r>
      <w:r w:rsidR="006379CB">
        <w:rPr>
          <w:rFonts w:ascii="Arial" w:hAnsi="Arial"/>
          <w:sz w:val="22"/>
          <w:lang w:val="es-PE"/>
        </w:rPr>
        <w:t>Promoción</w:t>
      </w:r>
      <w:r w:rsidR="006D4699">
        <w:rPr>
          <w:rFonts w:ascii="Arial" w:hAnsi="Arial"/>
          <w:sz w:val="22"/>
          <w:lang w:val="es-PE"/>
        </w:rPr>
        <w:t xml:space="preserve"> 2006 - I</w:t>
      </w:r>
      <w:r w:rsidR="006379CB">
        <w:rPr>
          <w:rFonts w:ascii="Arial" w:hAnsi="Arial"/>
          <w:sz w:val="22"/>
          <w:lang w:val="es-PE"/>
        </w:rPr>
        <w:t>)</w:t>
      </w:r>
    </w:p>
    <w:p w:rsidR="00EA65AA" w:rsidRDefault="00B403BE" w:rsidP="006379CB">
      <w:pPr>
        <w:numPr>
          <w:ilvl w:val="0"/>
          <w:numId w:val="2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Graduada</w:t>
      </w:r>
      <w:r w:rsidR="00D10CDA">
        <w:rPr>
          <w:rFonts w:ascii="Arial" w:hAnsi="Arial"/>
          <w:sz w:val="22"/>
          <w:lang w:val="es-PE"/>
        </w:rPr>
        <w:t xml:space="preserve"> en Ingeniería Civil </w:t>
      </w:r>
      <w:r w:rsidR="00EA65AA">
        <w:rPr>
          <w:rFonts w:ascii="Arial" w:hAnsi="Arial"/>
          <w:sz w:val="22"/>
          <w:lang w:val="es-PE"/>
        </w:rPr>
        <w:t>– 2009</w:t>
      </w:r>
    </w:p>
    <w:p w:rsidR="00E60BC9" w:rsidRDefault="00E60BC9" w:rsidP="006379CB">
      <w:pPr>
        <w:numPr>
          <w:ilvl w:val="0"/>
          <w:numId w:val="2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Tesis para Optar el </w:t>
      </w:r>
      <w:r w:rsidR="00C2016A">
        <w:rPr>
          <w:rFonts w:ascii="Arial" w:hAnsi="Arial"/>
          <w:sz w:val="22"/>
          <w:lang w:val="es-PE"/>
        </w:rPr>
        <w:t>Título</w:t>
      </w:r>
      <w:r>
        <w:rPr>
          <w:rFonts w:ascii="Arial" w:hAnsi="Arial"/>
          <w:sz w:val="22"/>
          <w:lang w:val="es-PE"/>
        </w:rPr>
        <w:t xml:space="preserve"> en </w:t>
      </w:r>
      <w:r w:rsidR="00C2016A">
        <w:rPr>
          <w:rFonts w:ascii="Arial" w:hAnsi="Arial"/>
          <w:sz w:val="22"/>
          <w:lang w:val="es-PE"/>
        </w:rPr>
        <w:t>Ingeniería</w:t>
      </w:r>
      <w:r>
        <w:rPr>
          <w:rFonts w:ascii="Arial" w:hAnsi="Arial"/>
          <w:sz w:val="22"/>
          <w:lang w:val="es-PE"/>
        </w:rPr>
        <w:t xml:space="preserve"> Civil: Nuevos Sistemas</w:t>
      </w:r>
    </w:p>
    <w:p w:rsidR="00E60BC9" w:rsidRDefault="00C2016A" w:rsidP="00E60BC9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Tecnológicos</w:t>
      </w:r>
      <w:r w:rsidR="00E60BC9">
        <w:rPr>
          <w:rFonts w:ascii="Arial" w:hAnsi="Arial"/>
          <w:sz w:val="22"/>
          <w:lang w:val="es-PE"/>
        </w:rPr>
        <w:t xml:space="preserve"> en </w:t>
      </w:r>
      <w:r>
        <w:rPr>
          <w:rFonts w:ascii="Arial" w:hAnsi="Arial"/>
          <w:sz w:val="22"/>
          <w:lang w:val="es-PE"/>
        </w:rPr>
        <w:t>Peajes (Aprobación</w:t>
      </w:r>
      <w:r w:rsidR="00E60BC9">
        <w:rPr>
          <w:rFonts w:ascii="Arial" w:hAnsi="Arial"/>
          <w:sz w:val="22"/>
          <w:lang w:val="es-PE"/>
        </w:rPr>
        <w:t xml:space="preserve"> con Excelencia </w:t>
      </w:r>
      <w:r>
        <w:rPr>
          <w:rFonts w:ascii="Arial" w:hAnsi="Arial"/>
          <w:sz w:val="22"/>
          <w:lang w:val="es-PE"/>
        </w:rPr>
        <w:t>Académica</w:t>
      </w:r>
      <w:r w:rsidR="00E60BC9">
        <w:rPr>
          <w:rFonts w:ascii="Arial" w:hAnsi="Arial"/>
          <w:sz w:val="22"/>
          <w:lang w:val="es-PE"/>
        </w:rPr>
        <w:t>).</w:t>
      </w:r>
    </w:p>
    <w:p w:rsidR="006379CB" w:rsidRDefault="006379CB" w:rsidP="006379CB">
      <w:pPr>
        <w:numPr>
          <w:ilvl w:val="12"/>
          <w:numId w:val="0"/>
        </w:numPr>
        <w:tabs>
          <w:tab w:val="left" w:pos="705"/>
        </w:tabs>
        <w:ind w:left="567" w:hanging="567"/>
        <w:jc w:val="both"/>
        <w:rPr>
          <w:rFonts w:ascii="Arial" w:hAnsi="Arial"/>
          <w:sz w:val="22"/>
          <w:lang w:val="es-PE"/>
        </w:rPr>
      </w:pPr>
    </w:p>
    <w:p w:rsidR="006D4699" w:rsidRDefault="006406D3" w:rsidP="006D4699">
      <w:pPr>
        <w:numPr>
          <w:ilvl w:val="12"/>
          <w:numId w:val="0"/>
        </w:numPr>
        <w:tabs>
          <w:tab w:val="right" w:pos="9900"/>
        </w:tabs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PROFESORA (FISICA, QUIMICA, GEOMETRIA Y TRIGONOMETRIA)</w:t>
      </w:r>
      <w:r w:rsidR="006D4699">
        <w:rPr>
          <w:rFonts w:ascii="Arial" w:hAnsi="Arial"/>
          <w:b/>
          <w:sz w:val="22"/>
          <w:lang w:val="es-PE"/>
        </w:rPr>
        <w:tab/>
      </w:r>
      <w:r>
        <w:rPr>
          <w:rFonts w:ascii="Arial" w:hAnsi="Arial"/>
          <w:b/>
          <w:sz w:val="22"/>
          <w:lang w:val="es-PE"/>
        </w:rPr>
        <w:t>1993</w:t>
      </w:r>
      <w:r w:rsidR="006D4699">
        <w:rPr>
          <w:rFonts w:ascii="Arial" w:hAnsi="Arial"/>
          <w:b/>
          <w:sz w:val="22"/>
          <w:lang w:val="es-PE"/>
        </w:rPr>
        <w:t xml:space="preserve"> a</w:t>
      </w:r>
      <w:r>
        <w:rPr>
          <w:rFonts w:ascii="Arial" w:hAnsi="Arial"/>
          <w:b/>
          <w:sz w:val="22"/>
          <w:lang w:val="es-PE"/>
        </w:rPr>
        <w:t>l</w:t>
      </w:r>
      <w:r w:rsidR="006D4699">
        <w:rPr>
          <w:rFonts w:ascii="Arial" w:hAnsi="Arial"/>
          <w:b/>
          <w:sz w:val="22"/>
          <w:lang w:val="es-PE"/>
        </w:rPr>
        <w:t xml:space="preserve"> </w:t>
      </w:r>
      <w:r>
        <w:rPr>
          <w:rFonts w:ascii="Arial" w:hAnsi="Arial"/>
          <w:b/>
          <w:sz w:val="22"/>
          <w:lang w:val="es-PE"/>
        </w:rPr>
        <w:t>2005</w:t>
      </w:r>
    </w:p>
    <w:p w:rsidR="006D4699" w:rsidRDefault="006406D3" w:rsidP="006D4699">
      <w:pPr>
        <w:numPr>
          <w:ilvl w:val="0"/>
          <w:numId w:val="2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Colegios: San Lorenzo-Ate, Niño Jesús de Praga-</w:t>
      </w:r>
      <w:proofErr w:type="spellStart"/>
      <w:r>
        <w:rPr>
          <w:rFonts w:ascii="Arial" w:hAnsi="Arial"/>
          <w:sz w:val="22"/>
          <w:lang w:val="es-PE"/>
        </w:rPr>
        <w:t>Chaclacayo</w:t>
      </w:r>
      <w:proofErr w:type="spellEnd"/>
      <w:r>
        <w:rPr>
          <w:rFonts w:ascii="Arial" w:hAnsi="Arial"/>
          <w:sz w:val="22"/>
          <w:lang w:val="es-PE"/>
        </w:rPr>
        <w:t>.</w:t>
      </w:r>
    </w:p>
    <w:p w:rsidR="006D4699" w:rsidRDefault="006406D3" w:rsidP="006D4699">
      <w:pPr>
        <w:numPr>
          <w:ilvl w:val="0"/>
          <w:numId w:val="2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Academia: Cesar Vallejo: Profesora en la academia y en la Preparación-</w:t>
      </w:r>
    </w:p>
    <w:p w:rsidR="006406D3" w:rsidRDefault="00BE0133" w:rsidP="006406D3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Exclusiva (</w:t>
      </w:r>
      <w:r w:rsidR="006406D3">
        <w:rPr>
          <w:rFonts w:ascii="Arial" w:hAnsi="Arial"/>
          <w:sz w:val="22"/>
          <w:lang w:val="es-PE"/>
        </w:rPr>
        <w:t>círculo de la Academia César Vallejo</w:t>
      </w:r>
      <w:r>
        <w:rPr>
          <w:rFonts w:ascii="Arial" w:hAnsi="Arial"/>
          <w:sz w:val="22"/>
          <w:lang w:val="es-PE"/>
        </w:rPr>
        <w:t>)</w:t>
      </w:r>
      <w:r w:rsidR="006406D3">
        <w:rPr>
          <w:rFonts w:ascii="Arial" w:hAnsi="Arial"/>
          <w:sz w:val="22"/>
          <w:lang w:val="es-PE"/>
        </w:rPr>
        <w:t xml:space="preserve">: Alumnos </w:t>
      </w:r>
      <w:r>
        <w:rPr>
          <w:rFonts w:ascii="Arial" w:hAnsi="Arial"/>
          <w:sz w:val="22"/>
          <w:lang w:val="es-PE"/>
        </w:rPr>
        <w:t xml:space="preserve">destinados </w:t>
      </w:r>
      <w:r w:rsidR="006A47ED">
        <w:rPr>
          <w:rFonts w:ascii="Arial" w:hAnsi="Arial"/>
          <w:sz w:val="22"/>
          <w:lang w:val="es-PE"/>
        </w:rPr>
        <w:t>a</w:t>
      </w:r>
    </w:p>
    <w:p w:rsidR="006406D3" w:rsidRDefault="006A47ED" w:rsidP="006406D3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Ocupar</w:t>
      </w:r>
      <w:r w:rsidR="006406D3">
        <w:rPr>
          <w:rFonts w:ascii="Arial" w:hAnsi="Arial"/>
          <w:sz w:val="22"/>
          <w:lang w:val="es-PE"/>
        </w:rPr>
        <w:t xml:space="preserve"> primeros puestos en el examen de admisión en la UNI.</w:t>
      </w:r>
    </w:p>
    <w:p w:rsidR="006406D3" w:rsidRDefault="006406D3" w:rsidP="006406D3">
      <w:pPr>
        <w:tabs>
          <w:tab w:val="left" w:pos="-354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2"/>
          <w:lang w:val="es-PE"/>
        </w:rPr>
      </w:pPr>
    </w:p>
    <w:p w:rsidR="006D4699" w:rsidRDefault="00544097" w:rsidP="006D4699">
      <w:pPr>
        <w:numPr>
          <w:ilvl w:val="12"/>
          <w:numId w:val="0"/>
        </w:numPr>
        <w:tabs>
          <w:tab w:val="right" w:pos="9900"/>
        </w:tabs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PONTIFICIA UNIVERSIDAD CATOLICA DEL PERU.</w:t>
      </w:r>
      <w:r w:rsidR="006D4699">
        <w:rPr>
          <w:rFonts w:ascii="Arial" w:hAnsi="Arial"/>
          <w:b/>
          <w:sz w:val="22"/>
          <w:lang w:val="es-PE"/>
        </w:rPr>
        <w:tab/>
        <w:t>0</w:t>
      </w:r>
      <w:r>
        <w:rPr>
          <w:rFonts w:ascii="Arial" w:hAnsi="Arial"/>
          <w:b/>
          <w:sz w:val="22"/>
          <w:lang w:val="es-PE"/>
        </w:rPr>
        <w:t>3</w:t>
      </w:r>
      <w:r w:rsidR="006D4699">
        <w:rPr>
          <w:rFonts w:ascii="Arial" w:hAnsi="Arial"/>
          <w:b/>
          <w:sz w:val="22"/>
          <w:lang w:val="es-PE"/>
        </w:rPr>
        <w:t>-</w:t>
      </w:r>
      <w:r>
        <w:rPr>
          <w:rFonts w:ascii="Arial" w:hAnsi="Arial"/>
          <w:b/>
          <w:sz w:val="22"/>
          <w:lang w:val="es-PE"/>
        </w:rPr>
        <w:t xml:space="preserve">1990 </w:t>
      </w:r>
      <w:r w:rsidR="006D4699">
        <w:rPr>
          <w:rFonts w:ascii="Arial" w:hAnsi="Arial"/>
          <w:b/>
          <w:sz w:val="22"/>
          <w:lang w:val="es-PE"/>
        </w:rPr>
        <w:t xml:space="preserve">a </w:t>
      </w:r>
      <w:r>
        <w:rPr>
          <w:rFonts w:ascii="Arial" w:hAnsi="Arial"/>
          <w:b/>
          <w:sz w:val="22"/>
          <w:lang w:val="es-PE"/>
        </w:rPr>
        <w:t>07</w:t>
      </w:r>
      <w:r w:rsidR="006D4699">
        <w:rPr>
          <w:rFonts w:ascii="Arial" w:hAnsi="Arial"/>
          <w:b/>
          <w:sz w:val="22"/>
          <w:lang w:val="es-PE"/>
        </w:rPr>
        <w:t>-</w:t>
      </w:r>
      <w:r>
        <w:rPr>
          <w:rFonts w:ascii="Arial" w:hAnsi="Arial"/>
          <w:b/>
          <w:sz w:val="22"/>
          <w:lang w:val="es-PE"/>
        </w:rPr>
        <w:t>1992</w:t>
      </w:r>
    </w:p>
    <w:p w:rsidR="006D4699" w:rsidRDefault="003874F6" w:rsidP="006D4699">
      <w:pPr>
        <w:numPr>
          <w:ilvl w:val="0"/>
          <w:numId w:val="2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Estudios incompletos en </w:t>
      </w:r>
      <w:r w:rsidR="00E34BA1">
        <w:rPr>
          <w:rFonts w:ascii="Arial" w:hAnsi="Arial"/>
          <w:sz w:val="22"/>
          <w:lang w:val="es-PE"/>
        </w:rPr>
        <w:t>Ingeniería</w:t>
      </w:r>
      <w:r>
        <w:rPr>
          <w:rFonts w:ascii="Arial" w:hAnsi="Arial"/>
          <w:sz w:val="22"/>
          <w:lang w:val="es-PE"/>
        </w:rPr>
        <w:t xml:space="preserve"> Industrial.</w:t>
      </w:r>
    </w:p>
    <w:p w:rsidR="009A22B7" w:rsidRDefault="009A22B7" w:rsidP="009A22B7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</w:p>
    <w:p w:rsidR="006379CB" w:rsidRDefault="006379CB" w:rsidP="006379CB">
      <w:pPr>
        <w:numPr>
          <w:ilvl w:val="12"/>
          <w:numId w:val="0"/>
        </w:numPr>
        <w:tabs>
          <w:tab w:val="left" w:pos="705"/>
        </w:tabs>
        <w:ind w:left="567" w:hanging="567"/>
        <w:jc w:val="both"/>
        <w:rPr>
          <w:rFonts w:ascii="Arial" w:hAnsi="Arial"/>
          <w:sz w:val="22"/>
          <w:lang w:val="es-PE"/>
        </w:rPr>
      </w:pPr>
    </w:p>
    <w:p w:rsidR="006379CB" w:rsidRDefault="006379CB" w:rsidP="006379CB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  <w:r>
        <w:rPr>
          <w:rFonts w:ascii="Arial" w:hAnsi="Arial"/>
          <w:b/>
          <w:lang w:val="es-PE"/>
        </w:rPr>
        <w:t xml:space="preserve">II.  </w:t>
      </w:r>
      <w:r>
        <w:rPr>
          <w:rFonts w:ascii="Arial" w:hAnsi="Arial"/>
          <w:b/>
          <w:u w:val="single"/>
          <w:lang w:val="es-PE"/>
        </w:rPr>
        <w:t xml:space="preserve">CURSOS DE POST – </w:t>
      </w:r>
      <w:r w:rsidR="00F32DE2">
        <w:rPr>
          <w:rFonts w:ascii="Arial" w:hAnsi="Arial"/>
          <w:b/>
          <w:u w:val="single"/>
          <w:lang w:val="es-PE"/>
        </w:rPr>
        <w:t xml:space="preserve">GRADO </w:t>
      </w:r>
    </w:p>
    <w:p w:rsidR="00C53D6A" w:rsidRDefault="00C53D6A" w:rsidP="006379CB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</w:p>
    <w:p w:rsidR="006379CB" w:rsidRDefault="00710C7A" w:rsidP="006379CB">
      <w:pPr>
        <w:numPr>
          <w:ilvl w:val="12"/>
          <w:numId w:val="0"/>
        </w:numPr>
        <w:tabs>
          <w:tab w:val="right" w:pos="9900"/>
        </w:tabs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SENCICO</w:t>
      </w:r>
      <w:r w:rsidR="006379CB">
        <w:rPr>
          <w:rFonts w:ascii="Arial" w:hAnsi="Arial"/>
          <w:b/>
          <w:sz w:val="22"/>
          <w:lang w:val="es-PE"/>
        </w:rPr>
        <w:tab/>
      </w:r>
      <w:r w:rsidR="00752AE6">
        <w:rPr>
          <w:rFonts w:ascii="Arial" w:hAnsi="Arial"/>
          <w:b/>
          <w:sz w:val="22"/>
          <w:lang w:val="es-PE"/>
        </w:rPr>
        <w:t>03</w:t>
      </w:r>
      <w:r w:rsidR="006379CB" w:rsidRPr="00752AE6">
        <w:rPr>
          <w:rFonts w:ascii="Arial" w:hAnsi="Arial"/>
          <w:b/>
          <w:sz w:val="22"/>
          <w:lang w:val="es-PE"/>
        </w:rPr>
        <w:t>-</w:t>
      </w:r>
      <w:r w:rsidR="00845AB2" w:rsidRPr="00752AE6">
        <w:rPr>
          <w:rFonts w:ascii="Arial" w:hAnsi="Arial"/>
          <w:b/>
          <w:sz w:val="22"/>
          <w:lang w:val="es-PE"/>
        </w:rPr>
        <w:t>200</w:t>
      </w:r>
      <w:r>
        <w:rPr>
          <w:rFonts w:ascii="Arial" w:hAnsi="Arial"/>
          <w:b/>
          <w:sz w:val="22"/>
          <w:lang w:val="es-PE"/>
        </w:rPr>
        <w:t>7</w:t>
      </w:r>
      <w:r w:rsidR="006379CB" w:rsidRPr="00752AE6">
        <w:rPr>
          <w:rFonts w:ascii="Arial" w:hAnsi="Arial"/>
          <w:b/>
          <w:sz w:val="22"/>
          <w:lang w:val="es-PE"/>
        </w:rPr>
        <w:t xml:space="preserve"> a </w:t>
      </w:r>
      <w:r>
        <w:rPr>
          <w:rFonts w:ascii="Arial" w:hAnsi="Arial"/>
          <w:b/>
          <w:sz w:val="22"/>
          <w:lang w:val="es-PE"/>
        </w:rPr>
        <w:t>06</w:t>
      </w:r>
      <w:r w:rsidR="006379CB" w:rsidRPr="00752AE6">
        <w:rPr>
          <w:rFonts w:ascii="Arial" w:hAnsi="Arial"/>
          <w:b/>
          <w:sz w:val="22"/>
          <w:lang w:val="es-PE"/>
        </w:rPr>
        <w:t>-200</w:t>
      </w:r>
      <w:r>
        <w:rPr>
          <w:rFonts w:ascii="Arial" w:hAnsi="Arial"/>
          <w:b/>
          <w:sz w:val="22"/>
          <w:lang w:val="es-PE"/>
        </w:rPr>
        <w:t>7</w:t>
      </w:r>
    </w:p>
    <w:p w:rsidR="006379CB" w:rsidRPr="003A21A9" w:rsidRDefault="003A21A9" w:rsidP="006379CB">
      <w:pPr>
        <w:numPr>
          <w:ilvl w:val="0"/>
          <w:numId w:val="2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iCs/>
          <w:sz w:val="22"/>
          <w:lang w:val="es-PE"/>
        </w:rPr>
      </w:pPr>
      <w:r>
        <w:rPr>
          <w:rFonts w:ascii="Arial" w:hAnsi="Arial"/>
          <w:iCs/>
          <w:sz w:val="22"/>
        </w:rPr>
        <w:t>Diplomado en Residencia de Obra en Edificaciones.</w:t>
      </w:r>
    </w:p>
    <w:p w:rsidR="006D5AB2" w:rsidRDefault="006363C2" w:rsidP="006D5AB2">
      <w:pPr>
        <w:numPr>
          <w:ilvl w:val="12"/>
          <w:numId w:val="0"/>
        </w:numPr>
        <w:tabs>
          <w:tab w:val="right" w:pos="9900"/>
        </w:tabs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 xml:space="preserve">ESAN </w:t>
      </w:r>
      <w:r>
        <w:rPr>
          <w:rFonts w:ascii="Arial" w:hAnsi="Arial"/>
          <w:b/>
          <w:sz w:val="22"/>
          <w:lang w:val="es-PE"/>
        </w:rPr>
        <w:tab/>
        <w:t>05</w:t>
      </w:r>
      <w:r w:rsidR="006D5AB2" w:rsidRPr="00752AE6">
        <w:rPr>
          <w:rFonts w:ascii="Arial" w:hAnsi="Arial"/>
          <w:b/>
          <w:sz w:val="22"/>
          <w:lang w:val="es-PE"/>
        </w:rPr>
        <w:t>-</w:t>
      </w:r>
      <w:r>
        <w:rPr>
          <w:rFonts w:ascii="Arial" w:hAnsi="Arial"/>
          <w:b/>
          <w:sz w:val="22"/>
          <w:lang w:val="es-PE"/>
        </w:rPr>
        <w:t>2013</w:t>
      </w:r>
      <w:r w:rsidR="00C64545">
        <w:rPr>
          <w:rFonts w:ascii="Arial" w:hAnsi="Arial"/>
          <w:b/>
          <w:sz w:val="22"/>
          <w:lang w:val="es-PE"/>
        </w:rPr>
        <w:t xml:space="preserve"> a A</w:t>
      </w:r>
      <w:r w:rsidR="006D5AB2">
        <w:rPr>
          <w:rFonts w:ascii="Arial" w:hAnsi="Arial"/>
          <w:b/>
          <w:sz w:val="22"/>
          <w:lang w:val="es-PE"/>
        </w:rPr>
        <w:t>ctualidad</w:t>
      </w:r>
    </w:p>
    <w:p w:rsidR="006D5AB2" w:rsidRPr="009A22B7" w:rsidRDefault="006D5AB2" w:rsidP="006D5AB2">
      <w:pPr>
        <w:numPr>
          <w:ilvl w:val="0"/>
          <w:numId w:val="2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iCs/>
          <w:sz w:val="22"/>
          <w:lang w:val="es-PE"/>
        </w:rPr>
      </w:pPr>
      <w:r>
        <w:rPr>
          <w:rFonts w:ascii="Arial" w:hAnsi="Arial"/>
          <w:iCs/>
          <w:sz w:val="22"/>
        </w:rPr>
        <w:t>Maestría en Project Management</w:t>
      </w:r>
      <w:r w:rsidR="009A22B7">
        <w:rPr>
          <w:rFonts w:ascii="Arial" w:hAnsi="Arial"/>
          <w:iCs/>
          <w:sz w:val="22"/>
        </w:rPr>
        <w:t>.</w:t>
      </w:r>
    </w:p>
    <w:p w:rsidR="009A22B7" w:rsidRDefault="009A22B7" w:rsidP="009A22B7">
      <w:pPr>
        <w:tabs>
          <w:tab w:val="left" w:pos="-354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iCs/>
          <w:sz w:val="22"/>
        </w:rPr>
      </w:pPr>
    </w:p>
    <w:p w:rsidR="009A22B7" w:rsidRPr="00B01F18" w:rsidRDefault="009A22B7" w:rsidP="009A22B7">
      <w:pPr>
        <w:tabs>
          <w:tab w:val="left" w:pos="-354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iCs/>
          <w:sz w:val="22"/>
          <w:lang w:val="es-PE"/>
        </w:rPr>
      </w:pPr>
    </w:p>
    <w:p w:rsidR="00B01F18" w:rsidRPr="00C12DEC" w:rsidRDefault="00B01F18" w:rsidP="00B01F18">
      <w:pPr>
        <w:tabs>
          <w:tab w:val="left" w:pos="-354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iCs/>
          <w:sz w:val="22"/>
          <w:lang w:val="es-PE"/>
        </w:rPr>
      </w:pPr>
    </w:p>
    <w:p w:rsidR="00C12DEC" w:rsidRPr="00C12DEC" w:rsidRDefault="00C12DEC" w:rsidP="00C12DEC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iCs/>
          <w:sz w:val="22"/>
          <w:lang w:val="es-PE"/>
        </w:rPr>
      </w:pPr>
    </w:p>
    <w:p w:rsidR="00F642CF" w:rsidRDefault="00F642CF" w:rsidP="00F642CF">
      <w:pPr>
        <w:pStyle w:val="Textoindependiente"/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I</w:t>
      </w:r>
      <w:r w:rsidR="004668EE">
        <w:rPr>
          <w:rFonts w:ascii="Arial" w:hAnsi="Arial"/>
        </w:rPr>
        <w:t>I</w:t>
      </w:r>
      <w:r w:rsidR="00273011">
        <w:rPr>
          <w:rFonts w:ascii="Arial" w:hAnsi="Arial"/>
        </w:rPr>
        <w:t>I</w:t>
      </w:r>
      <w:r>
        <w:rPr>
          <w:rFonts w:ascii="Arial" w:hAnsi="Arial"/>
        </w:rPr>
        <w:t xml:space="preserve">.  </w:t>
      </w:r>
      <w:r>
        <w:rPr>
          <w:rFonts w:ascii="Arial" w:hAnsi="Arial"/>
          <w:u w:val="single"/>
        </w:rPr>
        <w:t>EXPERIENCIA PROFESIONAL</w:t>
      </w:r>
    </w:p>
    <w:p w:rsidR="0037204B" w:rsidRDefault="0037204B" w:rsidP="00F642CF">
      <w:pPr>
        <w:pStyle w:val="Textoindependiente"/>
        <w:rPr>
          <w:rFonts w:ascii="Arial" w:hAnsi="Arial"/>
          <w:u w:val="single"/>
        </w:rPr>
      </w:pPr>
    </w:p>
    <w:p w:rsidR="00F642CF" w:rsidRDefault="006C01C4" w:rsidP="00F642CF">
      <w:pPr>
        <w:pStyle w:val="Ttulo3"/>
        <w:tabs>
          <w:tab w:val="right" w:pos="9781"/>
        </w:tabs>
        <w:ind w:left="567" w:hanging="567"/>
      </w:pPr>
      <w:r>
        <w:t>MASTERWALL S.A.</w:t>
      </w:r>
      <w:r w:rsidR="00F642CF">
        <w:tab/>
      </w:r>
      <w:r>
        <w:t>01</w:t>
      </w:r>
      <w:r w:rsidR="004E3641">
        <w:t>-</w:t>
      </w:r>
      <w:r>
        <w:t xml:space="preserve">01-2012 </w:t>
      </w:r>
      <w:r w:rsidR="004E3641">
        <w:t>a</w:t>
      </w:r>
      <w:r w:rsidR="00E750F2">
        <w:t xml:space="preserve"> 25</w:t>
      </w:r>
      <w:r w:rsidR="00741DC7">
        <w:t>-08</w:t>
      </w:r>
      <w:r w:rsidR="000472B1">
        <w:t>-2013</w:t>
      </w:r>
    </w:p>
    <w:p w:rsidR="0037204B" w:rsidRPr="0037204B" w:rsidRDefault="0037204B" w:rsidP="0037204B">
      <w:pPr>
        <w:rPr>
          <w:lang w:val="es-PE"/>
        </w:rPr>
      </w:pPr>
    </w:p>
    <w:p w:rsidR="00F642CF" w:rsidRPr="00BF7CE7" w:rsidRDefault="00A160B3" w:rsidP="00F642CF">
      <w:pPr>
        <w:pStyle w:val="Sangradetextonormal"/>
        <w:ind w:left="0"/>
        <w:jc w:val="both"/>
        <w:rPr>
          <w:rFonts w:ascii="Arial" w:hAnsi="Arial"/>
          <w:sz w:val="22"/>
          <w:lang w:val="es-PE"/>
        </w:rPr>
      </w:pPr>
      <w:proofErr w:type="spellStart"/>
      <w:r w:rsidRPr="00BF7CE7">
        <w:rPr>
          <w:rFonts w:ascii="Arial" w:hAnsi="Arial"/>
          <w:sz w:val="22"/>
          <w:lang w:val="es-PE"/>
        </w:rPr>
        <w:t>Masterwall</w:t>
      </w:r>
      <w:proofErr w:type="spellEnd"/>
      <w:r w:rsidRPr="00BF7CE7">
        <w:rPr>
          <w:rFonts w:ascii="Arial" w:hAnsi="Arial"/>
          <w:sz w:val="22"/>
          <w:lang w:val="es-PE"/>
        </w:rPr>
        <w:t xml:space="preserve"> S.A.,</w:t>
      </w:r>
      <w:r w:rsidR="00752AE6" w:rsidRPr="00BF7CE7">
        <w:rPr>
          <w:rFonts w:ascii="Arial" w:hAnsi="Arial"/>
          <w:sz w:val="22"/>
          <w:lang w:val="es-PE"/>
        </w:rPr>
        <w:t xml:space="preserve"> es </w:t>
      </w:r>
      <w:r w:rsidRPr="00BF7CE7">
        <w:rPr>
          <w:rFonts w:ascii="Arial" w:hAnsi="Arial"/>
          <w:sz w:val="22"/>
          <w:lang w:val="es-PE"/>
        </w:rPr>
        <w:t>una empresa nacional dedicada</w:t>
      </w:r>
      <w:r w:rsidR="00F642CF" w:rsidRPr="00BF7CE7">
        <w:rPr>
          <w:rFonts w:ascii="Arial" w:hAnsi="Arial"/>
          <w:sz w:val="22"/>
          <w:lang w:val="es-PE"/>
        </w:rPr>
        <w:t xml:space="preserve"> a</w:t>
      </w:r>
      <w:r w:rsidR="00752AE6" w:rsidRPr="00BF7CE7">
        <w:rPr>
          <w:rFonts w:ascii="Arial" w:hAnsi="Arial"/>
          <w:sz w:val="22"/>
          <w:lang w:val="es-PE"/>
        </w:rPr>
        <w:t xml:space="preserve"> </w:t>
      </w:r>
      <w:r w:rsidR="00F642CF" w:rsidRPr="00BF7CE7">
        <w:rPr>
          <w:rFonts w:ascii="Arial" w:hAnsi="Arial"/>
          <w:sz w:val="22"/>
          <w:lang w:val="es-PE"/>
        </w:rPr>
        <w:t>l</w:t>
      </w:r>
      <w:r w:rsidR="00752AE6" w:rsidRPr="00BF7CE7">
        <w:rPr>
          <w:rFonts w:ascii="Arial" w:hAnsi="Arial"/>
          <w:sz w:val="22"/>
          <w:lang w:val="es-PE"/>
        </w:rPr>
        <w:t xml:space="preserve">a construcción, tanto </w:t>
      </w:r>
      <w:r w:rsidR="007A3148" w:rsidRPr="00BF7CE7">
        <w:rPr>
          <w:rFonts w:ascii="Arial" w:hAnsi="Arial"/>
          <w:sz w:val="22"/>
          <w:lang w:val="es-PE"/>
        </w:rPr>
        <w:t>en</w:t>
      </w:r>
      <w:r w:rsidR="00752AE6" w:rsidRPr="00BF7CE7">
        <w:rPr>
          <w:rFonts w:ascii="Arial" w:hAnsi="Arial"/>
          <w:sz w:val="22"/>
          <w:lang w:val="es-PE"/>
        </w:rPr>
        <w:t xml:space="preserve"> obras </w:t>
      </w:r>
      <w:r w:rsidR="008018AE" w:rsidRPr="00BF7CE7">
        <w:rPr>
          <w:rFonts w:ascii="Arial" w:hAnsi="Arial"/>
          <w:sz w:val="22"/>
          <w:lang w:val="es-PE"/>
        </w:rPr>
        <w:t xml:space="preserve">tipo </w:t>
      </w:r>
      <w:proofErr w:type="spellStart"/>
      <w:r w:rsidR="008018AE" w:rsidRPr="00BF7CE7">
        <w:rPr>
          <w:rFonts w:ascii="Arial" w:hAnsi="Arial"/>
          <w:sz w:val="22"/>
          <w:lang w:val="es-PE"/>
        </w:rPr>
        <w:t>retail</w:t>
      </w:r>
      <w:proofErr w:type="spellEnd"/>
      <w:r w:rsidR="008018AE" w:rsidRPr="00BF7CE7">
        <w:rPr>
          <w:rFonts w:ascii="Arial" w:hAnsi="Arial"/>
          <w:sz w:val="22"/>
          <w:lang w:val="es-PE"/>
        </w:rPr>
        <w:t xml:space="preserve"> como en edificaciones </w:t>
      </w:r>
      <w:r w:rsidRPr="00BF7CE7">
        <w:rPr>
          <w:rFonts w:ascii="Arial" w:hAnsi="Arial"/>
          <w:sz w:val="22"/>
          <w:lang w:val="es-PE"/>
        </w:rPr>
        <w:t>con más de 10</w:t>
      </w:r>
      <w:r w:rsidR="00752AE6" w:rsidRPr="00BF7CE7">
        <w:rPr>
          <w:rFonts w:ascii="Arial" w:hAnsi="Arial"/>
          <w:sz w:val="22"/>
          <w:lang w:val="es-PE"/>
        </w:rPr>
        <w:t xml:space="preserve"> años de experiencia en el mercado peruano.</w:t>
      </w:r>
    </w:p>
    <w:p w:rsidR="00F642CF" w:rsidRPr="00710AEE" w:rsidRDefault="00C60F56" w:rsidP="00F642CF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 w:rsidRPr="00710AEE">
        <w:rPr>
          <w:rFonts w:ascii="Arial" w:hAnsi="Arial"/>
          <w:b/>
          <w:sz w:val="22"/>
          <w:lang w:val="es-PE"/>
        </w:rPr>
        <w:t>Puesto</w:t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  <w:t xml:space="preserve">: </w:t>
      </w:r>
      <w:r w:rsidR="00022F2E">
        <w:rPr>
          <w:rFonts w:ascii="Arial" w:hAnsi="Arial"/>
          <w:b/>
          <w:sz w:val="22"/>
          <w:lang w:val="es-PE"/>
        </w:rPr>
        <w:t>Coordinadora de Subcontratos.</w:t>
      </w:r>
    </w:p>
    <w:p w:rsidR="00C60F56" w:rsidRDefault="00C60F56" w:rsidP="00C60F56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Funciones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933C07" w:rsidRDefault="00933C07" w:rsidP="00933C07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Reuniones con el Jefe de Licitaciones para cerrar propuestas económicas y técnicas de proyectos en licitación. Cada vez que se iba a presentar una licitación días antes de la presentación respectiva se llevaban a cabo dichas reuniones de cierre de propuesta.</w:t>
      </w:r>
    </w:p>
    <w:p w:rsidR="00B475EC" w:rsidRDefault="00275C12" w:rsidP="007A3148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Analizar el presupuesto inicial de cada obra ganada- según tipo y modalidad.</w:t>
      </w:r>
    </w:p>
    <w:p w:rsidR="007A3148" w:rsidRDefault="00275C12" w:rsidP="007A3148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Solicitar al Departamento de Estudios de la empresa, todos los presupuestos iniciales de obra.</w:t>
      </w:r>
    </w:p>
    <w:p w:rsidR="00BA156A" w:rsidRDefault="00275C12" w:rsidP="00434D88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Evaluar los comparativos y las cotizaciones de todos los subcontratistas en base a los precios unitarios del mercado y los aprobados en el presupuesto  meta.</w:t>
      </w:r>
    </w:p>
    <w:p w:rsidR="00434D88" w:rsidRDefault="00275C12" w:rsidP="00434D88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Evaluar las solicitudes de las Órdenes de Trabajo y envío del comparativo y presupuesto para cada obra en base al presupuesto contractual.</w:t>
      </w:r>
    </w:p>
    <w:p w:rsidR="00275C12" w:rsidRDefault="00275C12" w:rsidP="00434D88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Coordinar</w:t>
      </w:r>
      <w:r w:rsidR="002A362F">
        <w:rPr>
          <w:rFonts w:ascii="Arial" w:hAnsi="Arial"/>
          <w:sz w:val="22"/>
          <w:lang w:val="es-PE"/>
        </w:rPr>
        <w:t xml:space="preserve"> y controlar</w:t>
      </w:r>
      <w:r>
        <w:rPr>
          <w:rFonts w:ascii="Arial" w:hAnsi="Arial"/>
          <w:sz w:val="22"/>
          <w:lang w:val="es-PE"/>
        </w:rPr>
        <w:t xml:space="preserve"> con los Gerentes </w:t>
      </w:r>
      <w:r w:rsidR="00667FCD">
        <w:rPr>
          <w:rFonts w:ascii="Arial" w:hAnsi="Arial"/>
          <w:sz w:val="22"/>
          <w:lang w:val="es-PE"/>
        </w:rPr>
        <w:t xml:space="preserve">de Proyectos, </w:t>
      </w:r>
      <w:r>
        <w:rPr>
          <w:rFonts w:ascii="Arial" w:hAnsi="Arial"/>
          <w:sz w:val="22"/>
          <w:lang w:val="es-PE"/>
        </w:rPr>
        <w:t>la evaluación del Resultado Operativo sea lo más sincero y real. Estos Resultados Operativos se cierran cada fecha de corte con el Gerente de Proyectos de cada obra en ejecución.</w:t>
      </w:r>
    </w:p>
    <w:p w:rsidR="00667FCD" w:rsidRDefault="00220379" w:rsidP="00434D88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Encargada de </w:t>
      </w:r>
      <w:r w:rsidR="00667FCD">
        <w:rPr>
          <w:rFonts w:ascii="Arial" w:hAnsi="Arial"/>
          <w:sz w:val="22"/>
          <w:lang w:val="es-PE"/>
        </w:rPr>
        <w:t>controlar los Resultados Operativos (RO) de todas las obras en la empresa. Para ello cada obra me enviaba quincenal o mensualmente, dependiendo del tipo de obra, su Resultado Operativo; el cual era contrastado con el RO que realizaba en oficina</w:t>
      </w:r>
      <w:r>
        <w:rPr>
          <w:rFonts w:ascii="Arial" w:hAnsi="Arial"/>
          <w:sz w:val="22"/>
          <w:lang w:val="es-PE"/>
        </w:rPr>
        <w:t xml:space="preserve"> y/</w:t>
      </w:r>
      <w:proofErr w:type="spellStart"/>
      <w:r>
        <w:rPr>
          <w:rFonts w:ascii="Arial" w:hAnsi="Arial"/>
          <w:sz w:val="22"/>
          <w:lang w:val="es-PE"/>
        </w:rPr>
        <w:t>o</w:t>
      </w:r>
      <w:proofErr w:type="spellEnd"/>
      <w:r>
        <w:rPr>
          <w:rFonts w:ascii="Arial" w:hAnsi="Arial"/>
          <w:sz w:val="22"/>
          <w:lang w:val="es-PE"/>
        </w:rPr>
        <w:t xml:space="preserve"> obra</w:t>
      </w:r>
      <w:r w:rsidR="00667FCD">
        <w:rPr>
          <w:rFonts w:ascii="Arial" w:hAnsi="Arial"/>
          <w:sz w:val="22"/>
          <w:lang w:val="es-PE"/>
        </w:rPr>
        <w:t>. Luego del cruce de información se presentaba un solo RO a  la Gerencia General.</w:t>
      </w:r>
    </w:p>
    <w:p w:rsidR="00275C12" w:rsidRDefault="00275C12" w:rsidP="00434D88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Apoyar en la evaluación del Presupuesto Inicial vs Presupuesto Real vs Presupuesto Meta de cada obra.</w:t>
      </w:r>
    </w:p>
    <w:p w:rsidR="00275C12" w:rsidRDefault="00275C12" w:rsidP="00434D88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Coordinar con el </w:t>
      </w:r>
      <w:r w:rsidR="002137BB">
        <w:rPr>
          <w:rFonts w:ascii="Arial" w:hAnsi="Arial"/>
          <w:sz w:val="22"/>
          <w:lang w:val="es-PE"/>
        </w:rPr>
        <w:t>Área</w:t>
      </w:r>
      <w:r>
        <w:rPr>
          <w:rFonts w:ascii="Arial" w:hAnsi="Arial"/>
          <w:sz w:val="22"/>
          <w:lang w:val="es-PE"/>
        </w:rPr>
        <w:t xml:space="preserve"> de Finanzas para obtener el avance de la obra referente a lo que se ha facturado y pagado a la  fecha de corte.</w:t>
      </w:r>
    </w:p>
    <w:p w:rsidR="00275C12" w:rsidRDefault="00275C12" w:rsidP="00434D88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Se creó el formato oficial de la empresa MASTERWALL S.A., para el Resultado Operativo. Este formato se aplica a las obras encomendadas y se sigue realizando.</w:t>
      </w:r>
    </w:p>
    <w:p w:rsidR="00275C12" w:rsidRDefault="00275C12" w:rsidP="00275C12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</w:p>
    <w:p w:rsidR="00275C12" w:rsidRDefault="00275C12" w:rsidP="00275C12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Logros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F606C6" w:rsidRDefault="00F606C6" w:rsidP="00F606C6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Se </w:t>
      </w:r>
      <w:r w:rsidR="002137BB">
        <w:rPr>
          <w:rFonts w:ascii="Arial" w:hAnsi="Arial"/>
          <w:sz w:val="22"/>
          <w:lang w:val="es-PE"/>
        </w:rPr>
        <w:t xml:space="preserve">creó  la plantilla oficial para obtener </w:t>
      </w:r>
      <w:r>
        <w:rPr>
          <w:rFonts w:ascii="Arial" w:hAnsi="Arial"/>
          <w:sz w:val="22"/>
          <w:lang w:val="es-PE"/>
        </w:rPr>
        <w:t xml:space="preserve"> el Resultado Operativo</w:t>
      </w:r>
      <w:r w:rsidR="002137BB">
        <w:rPr>
          <w:rFonts w:ascii="Arial" w:hAnsi="Arial"/>
          <w:sz w:val="22"/>
          <w:lang w:val="es-PE"/>
        </w:rPr>
        <w:t>. Las obras estudiadas son las siguientes:</w:t>
      </w:r>
      <w:r>
        <w:rPr>
          <w:rFonts w:ascii="Arial" w:hAnsi="Arial"/>
          <w:sz w:val="22"/>
          <w:lang w:val="es-PE"/>
        </w:rPr>
        <w:t xml:space="preserve"> </w:t>
      </w:r>
    </w:p>
    <w:p w:rsidR="00F606C6" w:rsidRDefault="007C1789" w:rsidP="00F606C6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CC Real Plaza Huánuco I- Huánuco. Monto: S/. 32’895,928.48 + IGV. Inicio-Fin: Junio 2013-20/02/2013.</w:t>
      </w:r>
    </w:p>
    <w:p w:rsidR="007C1789" w:rsidRDefault="007C1789" w:rsidP="007C1789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CC Real Plaza Huánuco II- Huánuco. Monto: S/. 23’369,673.21 + IGV. Inicio-Fin: Agosto 2012-29/03/2013.</w:t>
      </w:r>
    </w:p>
    <w:p w:rsidR="007C1789" w:rsidRDefault="007C1789" w:rsidP="007C1789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CC Real Plaza Huánuco – Parque </w:t>
      </w:r>
      <w:proofErr w:type="spellStart"/>
      <w:r>
        <w:rPr>
          <w:rFonts w:ascii="Arial" w:hAnsi="Arial"/>
          <w:sz w:val="22"/>
          <w:lang w:val="es-PE"/>
        </w:rPr>
        <w:t>Puelles</w:t>
      </w:r>
      <w:proofErr w:type="spellEnd"/>
      <w:r>
        <w:rPr>
          <w:rFonts w:ascii="Arial" w:hAnsi="Arial"/>
          <w:sz w:val="22"/>
          <w:lang w:val="es-PE"/>
        </w:rPr>
        <w:t xml:space="preserve">. Monto: S/. 2’620,819.24 + IGV. Inicio-Fin: </w:t>
      </w:r>
      <w:r w:rsidR="00F06E81">
        <w:rPr>
          <w:rFonts w:ascii="Arial" w:hAnsi="Arial"/>
          <w:sz w:val="22"/>
          <w:lang w:val="es-PE"/>
        </w:rPr>
        <w:t>03/10/2012-25</w:t>
      </w:r>
      <w:r>
        <w:rPr>
          <w:rFonts w:ascii="Arial" w:hAnsi="Arial"/>
          <w:sz w:val="22"/>
          <w:lang w:val="es-PE"/>
        </w:rPr>
        <w:t>/02</w:t>
      </w:r>
      <w:r w:rsidR="00F06E81">
        <w:rPr>
          <w:rFonts w:ascii="Arial" w:hAnsi="Arial"/>
          <w:sz w:val="22"/>
          <w:lang w:val="es-PE"/>
        </w:rPr>
        <w:t>1</w:t>
      </w:r>
      <w:r>
        <w:rPr>
          <w:rFonts w:ascii="Arial" w:hAnsi="Arial"/>
          <w:sz w:val="22"/>
          <w:lang w:val="es-PE"/>
        </w:rPr>
        <w:t>2013.</w:t>
      </w:r>
    </w:p>
    <w:p w:rsidR="00F06E81" w:rsidRDefault="00F06E81" w:rsidP="00F06E81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Maestro Sullana – Sullana. Monto: S/. 11’770,000.00 + IGV. Inicio-Fin: 31//10/2012-28/02/2013.</w:t>
      </w:r>
    </w:p>
    <w:p w:rsidR="00F06E81" w:rsidRDefault="00F06E81" w:rsidP="00F06E81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Nueva Planta </w:t>
      </w:r>
      <w:proofErr w:type="spellStart"/>
      <w:r>
        <w:rPr>
          <w:rFonts w:ascii="Arial" w:hAnsi="Arial"/>
          <w:sz w:val="22"/>
          <w:lang w:val="es-PE"/>
        </w:rPr>
        <w:t>Multicosailors</w:t>
      </w:r>
      <w:proofErr w:type="spellEnd"/>
      <w:r>
        <w:rPr>
          <w:rFonts w:ascii="Arial" w:hAnsi="Arial"/>
          <w:sz w:val="22"/>
          <w:lang w:val="es-PE"/>
        </w:rPr>
        <w:t xml:space="preserve"> – San Juan de Lurigancho - Lima. Monto: S/. 4’042,372.88 + IGV. Inicio-Fin: 12//10/2012-09/02/2013.</w:t>
      </w:r>
    </w:p>
    <w:p w:rsidR="00F06E81" w:rsidRDefault="00F06E81" w:rsidP="00F06E81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Tiendas por Departamento Paris- Cerro Colorado- Arequipa. Monto: S/. 8’793,699.72 + IGV. Inicio-Fin: 31//10/2012-28/02/2013.</w:t>
      </w:r>
    </w:p>
    <w:p w:rsidR="00F606C6" w:rsidRDefault="00F606C6" w:rsidP="00275C12">
      <w:pPr>
        <w:ind w:left="567" w:hanging="567"/>
        <w:jc w:val="both"/>
        <w:rPr>
          <w:rFonts w:ascii="Arial" w:hAnsi="Arial"/>
          <w:b/>
          <w:sz w:val="22"/>
          <w:lang w:val="es-PE"/>
        </w:rPr>
      </w:pPr>
    </w:p>
    <w:p w:rsidR="00F642CF" w:rsidRDefault="00567A54" w:rsidP="00F642CF">
      <w:pPr>
        <w:pStyle w:val="Ttulo3"/>
        <w:tabs>
          <w:tab w:val="right" w:pos="9781"/>
        </w:tabs>
        <w:ind w:left="567" w:hanging="567"/>
      </w:pPr>
      <w:r>
        <w:lastRenderedPageBreak/>
        <w:t>HV S.A. – SALFA CONTRATISTA</w:t>
      </w:r>
      <w:r w:rsidR="00F642CF">
        <w:tab/>
        <w:t>01-0</w:t>
      </w:r>
      <w:r>
        <w:t>1</w:t>
      </w:r>
      <w:r w:rsidR="00F642CF">
        <w:t>-</w:t>
      </w:r>
      <w:r>
        <w:t>2011</w:t>
      </w:r>
      <w:r w:rsidR="004E3641">
        <w:t xml:space="preserve"> al</w:t>
      </w:r>
      <w:r w:rsidR="00F642CF">
        <w:t xml:space="preserve"> </w:t>
      </w:r>
      <w:r>
        <w:t>30-12-2011</w:t>
      </w:r>
    </w:p>
    <w:p w:rsidR="00F642CF" w:rsidRPr="00CA6421" w:rsidRDefault="00161566" w:rsidP="000F674E">
      <w:pPr>
        <w:pStyle w:val="Sangradetextonormal"/>
        <w:ind w:left="0"/>
        <w:jc w:val="both"/>
        <w:rPr>
          <w:rFonts w:ascii="Arial" w:hAnsi="Arial"/>
          <w:sz w:val="22"/>
          <w:lang w:val="es-PE"/>
        </w:rPr>
      </w:pPr>
      <w:r w:rsidRPr="00CA6421">
        <w:rPr>
          <w:rFonts w:ascii="Arial" w:hAnsi="Arial"/>
          <w:sz w:val="22"/>
          <w:lang w:val="es-PE"/>
        </w:rPr>
        <w:t xml:space="preserve">Es una empresa de capitales peruano y mayoritariamente chileno. Con 45 años de experiencia  en el mundo de la construcción. Es una empresa que se dedica </w:t>
      </w:r>
      <w:r w:rsidR="005A086F" w:rsidRPr="00CA6421">
        <w:rPr>
          <w:rFonts w:ascii="Arial" w:hAnsi="Arial"/>
          <w:sz w:val="22"/>
          <w:lang w:val="es-PE"/>
        </w:rPr>
        <w:t xml:space="preserve">a la construcción en el sector </w:t>
      </w:r>
      <w:proofErr w:type="spellStart"/>
      <w:r w:rsidR="005A086F" w:rsidRPr="00CA6421">
        <w:rPr>
          <w:rFonts w:ascii="Arial" w:hAnsi="Arial"/>
          <w:sz w:val="22"/>
          <w:lang w:val="es-PE"/>
        </w:rPr>
        <w:t>retail</w:t>
      </w:r>
      <w:proofErr w:type="spellEnd"/>
      <w:r w:rsidR="005A086F" w:rsidRPr="00CA6421">
        <w:rPr>
          <w:rFonts w:ascii="Arial" w:hAnsi="Arial"/>
          <w:sz w:val="22"/>
          <w:lang w:val="es-PE"/>
        </w:rPr>
        <w:t>, edificaciones y presencia en proyectos mineros.</w:t>
      </w:r>
      <w:r w:rsidRPr="00CA6421">
        <w:rPr>
          <w:rFonts w:ascii="Arial" w:hAnsi="Arial"/>
          <w:sz w:val="22"/>
          <w:lang w:val="es-PE"/>
        </w:rPr>
        <w:t xml:space="preserve"> </w:t>
      </w:r>
    </w:p>
    <w:p w:rsidR="00F642CF" w:rsidRDefault="00C60F56" w:rsidP="00F642CF">
      <w:pPr>
        <w:ind w:left="567" w:hanging="567"/>
        <w:jc w:val="both"/>
        <w:rPr>
          <w:rFonts w:ascii="Arial" w:hAnsi="Arial"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Puesto</w:t>
      </w:r>
      <w:r>
        <w:rPr>
          <w:rFonts w:ascii="Arial" w:hAnsi="Arial"/>
          <w:b/>
          <w:sz w:val="22"/>
          <w:lang w:val="es-PE"/>
        </w:rPr>
        <w:tab/>
      </w:r>
      <w:r>
        <w:rPr>
          <w:rFonts w:ascii="Arial" w:hAnsi="Arial"/>
          <w:b/>
          <w:sz w:val="22"/>
          <w:lang w:val="es-PE"/>
        </w:rPr>
        <w:tab/>
      </w:r>
      <w:r>
        <w:rPr>
          <w:rFonts w:ascii="Arial" w:hAnsi="Arial"/>
          <w:b/>
          <w:sz w:val="22"/>
          <w:lang w:val="es-PE"/>
        </w:rPr>
        <w:tab/>
      </w:r>
      <w:r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 xml:space="preserve">: </w:t>
      </w:r>
      <w:r w:rsidR="005A086F">
        <w:rPr>
          <w:rFonts w:ascii="Arial" w:hAnsi="Arial"/>
          <w:b/>
          <w:sz w:val="22"/>
          <w:lang w:val="es-PE"/>
        </w:rPr>
        <w:t>Jefe de Proyectos.</w:t>
      </w:r>
    </w:p>
    <w:p w:rsidR="00C60F56" w:rsidRDefault="00C60F56" w:rsidP="00F642CF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Funciones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F642CF" w:rsidRDefault="002D1A25" w:rsidP="00F642CF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Estudio completo, armado total de expedientes técnicos y económicos para la presentación de propuestas en licitaciones privadas, en los rubros de </w:t>
      </w:r>
      <w:proofErr w:type="spellStart"/>
      <w:r>
        <w:rPr>
          <w:rFonts w:ascii="Arial" w:hAnsi="Arial"/>
          <w:sz w:val="22"/>
          <w:lang w:val="es-PE"/>
        </w:rPr>
        <w:t>retail</w:t>
      </w:r>
      <w:proofErr w:type="spellEnd"/>
      <w:r>
        <w:rPr>
          <w:rFonts w:ascii="Arial" w:hAnsi="Arial"/>
          <w:sz w:val="22"/>
          <w:lang w:val="es-PE"/>
        </w:rPr>
        <w:t xml:space="preserve"> y edificaciones.</w:t>
      </w:r>
    </w:p>
    <w:p w:rsidR="00F642CF" w:rsidRDefault="002D1A25" w:rsidP="00F642CF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Liderar equipos de trabajo para el estudio de las propuestas a presentar.</w:t>
      </w:r>
    </w:p>
    <w:p w:rsidR="00710AEE" w:rsidRDefault="002D1A25" w:rsidP="00F642CF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En cada proyecto asignado como jefe de proyecto las actividades a realizar son las siguiente:</w:t>
      </w:r>
    </w:p>
    <w:p w:rsidR="000F674E" w:rsidRDefault="002D1A25" w:rsidP="00585D5D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Estudio completo de toda la información necesaria para la preparación de </w:t>
      </w:r>
      <w:r w:rsidR="00585D5D">
        <w:rPr>
          <w:rFonts w:ascii="Arial" w:hAnsi="Arial"/>
          <w:sz w:val="22"/>
          <w:lang w:val="es-PE"/>
        </w:rPr>
        <w:t>propuestas (</w:t>
      </w:r>
      <w:r>
        <w:rPr>
          <w:rFonts w:ascii="Arial" w:hAnsi="Arial"/>
          <w:sz w:val="22"/>
          <w:lang w:val="es-PE"/>
        </w:rPr>
        <w:t>bases técnicas  y económicas, plan</w:t>
      </w:r>
      <w:r w:rsidR="00585D5D">
        <w:rPr>
          <w:rFonts w:ascii="Arial" w:hAnsi="Arial"/>
          <w:sz w:val="22"/>
          <w:lang w:val="es-PE"/>
        </w:rPr>
        <w:t>os, contratos, alcances de obra).</w:t>
      </w:r>
    </w:p>
    <w:p w:rsidR="00585D5D" w:rsidRDefault="00585D5D" w:rsidP="00585D5D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Coordinar con todos los profesionales involucrados en el proyecto determinado (ingenieros civiles, ingenieros de instalaciones, arquitectos, técnicos). Para tener a tiempo los </w:t>
      </w:r>
      <w:proofErr w:type="spellStart"/>
      <w:r>
        <w:rPr>
          <w:rFonts w:ascii="Arial" w:hAnsi="Arial"/>
          <w:sz w:val="22"/>
          <w:lang w:val="es-PE"/>
        </w:rPr>
        <w:t>metrados</w:t>
      </w:r>
      <w:proofErr w:type="spellEnd"/>
      <w:r>
        <w:rPr>
          <w:rFonts w:ascii="Arial" w:hAnsi="Arial"/>
          <w:sz w:val="22"/>
          <w:lang w:val="es-PE"/>
        </w:rPr>
        <w:t>, las cotizaciones, los presupuestos para las instalaciones.</w:t>
      </w:r>
    </w:p>
    <w:p w:rsidR="00585D5D" w:rsidRDefault="00585D5D" w:rsidP="00F642CF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Con toda esta </w:t>
      </w:r>
      <w:r w:rsidR="00156B86">
        <w:rPr>
          <w:rFonts w:ascii="Arial" w:hAnsi="Arial"/>
          <w:sz w:val="22"/>
          <w:lang w:val="es-PE"/>
        </w:rPr>
        <w:t>información, como</w:t>
      </w:r>
      <w:r>
        <w:rPr>
          <w:rFonts w:ascii="Arial" w:hAnsi="Arial"/>
          <w:sz w:val="22"/>
          <w:lang w:val="es-PE"/>
        </w:rPr>
        <w:t xml:space="preserve"> jefe de </w:t>
      </w:r>
      <w:r w:rsidR="00156B86">
        <w:rPr>
          <w:rFonts w:ascii="Arial" w:hAnsi="Arial"/>
          <w:sz w:val="22"/>
          <w:lang w:val="es-PE"/>
        </w:rPr>
        <w:t>proyecto, realizaba</w:t>
      </w:r>
      <w:r>
        <w:rPr>
          <w:rFonts w:ascii="Arial" w:hAnsi="Arial"/>
          <w:sz w:val="22"/>
          <w:lang w:val="es-PE"/>
        </w:rPr>
        <w:t xml:space="preserve"> el armado total del presupuesto, los alcances del mismo, proponer el tiempo de ejecución de obra, armar las consideraciones, las inclusiones a la propuesta y las exclusiones.</w:t>
      </w:r>
    </w:p>
    <w:p w:rsidR="00AC0609" w:rsidRDefault="00AC0609" w:rsidP="00AC0609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Con toda esta información final, teníamos reuniones con la Gerencia General para cerrar los costos y tiempos finales que llevaríamos, como empresa, en las diferentes licitaciones  que nos presentábamos.</w:t>
      </w:r>
    </w:p>
    <w:p w:rsidR="00E21EA5" w:rsidRDefault="00E21EA5" w:rsidP="00E21EA5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Por cada obra ganada, como jefe de proyecto, mi responsabilidad era hacer el </w:t>
      </w:r>
      <w:proofErr w:type="spellStart"/>
      <w:r>
        <w:rPr>
          <w:rFonts w:ascii="Arial" w:hAnsi="Arial"/>
          <w:sz w:val="22"/>
          <w:lang w:val="es-PE"/>
        </w:rPr>
        <w:t>Kick</w:t>
      </w:r>
      <w:proofErr w:type="spellEnd"/>
      <w:r>
        <w:rPr>
          <w:rFonts w:ascii="Arial" w:hAnsi="Arial"/>
          <w:sz w:val="22"/>
          <w:lang w:val="es-PE"/>
        </w:rPr>
        <w:t xml:space="preserve"> Off de la obra para </w:t>
      </w:r>
      <w:r w:rsidR="00A25259">
        <w:rPr>
          <w:rFonts w:ascii="Arial" w:hAnsi="Arial"/>
          <w:sz w:val="22"/>
          <w:lang w:val="es-PE"/>
        </w:rPr>
        <w:t>la</w:t>
      </w:r>
      <w:r>
        <w:rPr>
          <w:rFonts w:ascii="Arial" w:hAnsi="Arial"/>
          <w:sz w:val="22"/>
          <w:lang w:val="es-PE"/>
        </w:rPr>
        <w:t xml:space="preserve"> entrega formal de toda la información necesaria para la construcción de la misma.</w:t>
      </w:r>
    </w:p>
    <w:p w:rsidR="00E21EA5" w:rsidRDefault="00E21EA5" w:rsidP="00AC0609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</w:p>
    <w:p w:rsidR="000F674E" w:rsidRDefault="0042119F" w:rsidP="000F674E">
      <w:pPr>
        <w:tabs>
          <w:tab w:val="left" w:pos="-354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Logros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42119F" w:rsidRDefault="00CF14E2" w:rsidP="0042119F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Como Jefe de Proyectos: Adjudicación</w:t>
      </w:r>
      <w:r w:rsidR="00747120">
        <w:rPr>
          <w:rFonts w:ascii="Arial" w:hAnsi="Arial"/>
          <w:sz w:val="22"/>
          <w:lang w:val="es-PE"/>
        </w:rPr>
        <w:t xml:space="preserve"> de la obra: </w:t>
      </w:r>
      <w:proofErr w:type="spellStart"/>
      <w:r w:rsidR="00747120">
        <w:rPr>
          <w:rFonts w:ascii="Arial" w:hAnsi="Arial"/>
          <w:sz w:val="22"/>
          <w:lang w:val="es-PE"/>
        </w:rPr>
        <w:t>Mall</w:t>
      </w:r>
      <w:proofErr w:type="spellEnd"/>
      <w:r w:rsidR="00747120">
        <w:rPr>
          <w:rFonts w:ascii="Arial" w:hAnsi="Arial"/>
          <w:sz w:val="22"/>
          <w:lang w:val="es-PE"/>
        </w:rPr>
        <w:t xml:space="preserve"> Aventura Plaza de Santa Anita-Lima. Monto: S/. 116’821,662.09</w:t>
      </w:r>
    </w:p>
    <w:p w:rsidR="00CF14E2" w:rsidRDefault="00CF14E2" w:rsidP="00CF14E2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Como Jefe de Proyectos: Adjudicación de la obra: </w:t>
      </w:r>
      <w:proofErr w:type="spellStart"/>
      <w:r>
        <w:rPr>
          <w:rFonts w:ascii="Arial" w:hAnsi="Arial"/>
          <w:sz w:val="22"/>
          <w:lang w:val="es-PE"/>
        </w:rPr>
        <w:t>Mall</w:t>
      </w:r>
      <w:proofErr w:type="spellEnd"/>
      <w:r>
        <w:rPr>
          <w:rFonts w:ascii="Arial" w:hAnsi="Arial"/>
          <w:sz w:val="22"/>
          <w:lang w:val="es-PE"/>
        </w:rPr>
        <w:t xml:space="preserve"> San Borja Plaza- La Rambla - Lima Monto: S/. 152’687,873.42</w:t>
      </w:r>
    </w:p>
    <w:p w:rsidR="0042119F" w:rsidRDefault="0042119F" w:rsidP="000F674E">
      <w:pPr>
        <w:tabs>
          <w:tab w:val="left" w:pos="-354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2"/>
          <w:lang w:val="es-PE"/>
        </w:rPr>
      </w:pPr>
    </w:p>
    <w:p w:rsidR="000F674E" w:rsidRDefault="00353A1A" w:rsidP="000F674E">
      <w:pPr>
        <w:pStyle w:val="Ttulo3"/>
        <w:tabs>
          <w:tab w:val="right" w:pos="9781"/>
        </w:tabs>
        <w:ind w:left="567" w:hanging="567"/>
      </w:pPr>
      <w:r>
        <w:t>CONSTRUCTORA INARCO PERU S.A.C.</w:t>
      </w:r>
      <w:r>
        <w:tab/>
        <w:t>08-2008 a 08-2010</w:t>
      </w:r>
    </w:p>
    <w:p w:rsidR="000F674E" w:rsidRPr="00B139A7" w:rsidRDefault="00225016" w:rsidP="000F674E">
      <w:pPr>
        <w:pStyle w:val="Sangradetextonormal"/>
        <w:ind w:left="0"/>
        <w:jc w:val="both"/>
        <w:rPr>
          <w:rFonts w:ascii="Arial" w:hAnsi="Arial"/>
          <w:sz w:val="22"/>
          <w:lang w:val="es-PE"/>
        </w:rPr>
      </w:pPr>
      <w:r w:rsidRPr="00B139A7">
        <w:rPr>
          <w:rFonts w:ascii="Arial" w:hAnsi="Arial"/>
          <w:sz w:val="22"/>
          <w:lang w:val="es-PE"/>
        </w:rPr>
        <w:t xml:space="preserve">Importante empresa dedicada a la construcción del sector </w:t>
      </w:r>
      <w:proofErr w:type="spellStart"/>
      <w:r w:rsidRPr="00B139A7">
        <w:rPr>
          <w:rFonts w:ascii="Arial" w:hAnsi="Arial"/>
          <w:sz w:val="22"/>
          <w:lang w:val="es-PE"/>
        </w:rPr>
        <w:t>retail</w:t>
      </w:r>
      <w:proofErr w:type="spellEnd"/>
      <w:r w:rsidRPr="00B139A7">
        <w:rPr>
          <w:rFonts w:ascii="Arial" w:hAnsi="Arial"/>
          <w:sz w:val="22"/>
          <w:lang w:val="es-PE"/>
        </w:rPr>
        <w:t xml:space="preserve">. De capitales totalmente chilenos, con 5 años de presencia en el </w:t>
      </w:r>
      <w:r w:rsidR="00892B37" w:rsidRPr="00B139A7">
        <w:rPr>
          <w:rFonts w:ascii="Arial" w:hAnsi="Arial"/>
          <w:sz w:val="22"/>
          <w:lang w:val="es-PE"/>
        </w:rPr>
        <w:t>Perú.</w:t>
      </w:r>
    </w:p>
    <w:p w:rsidR="000F674E" w:rsidRPr="00710AEE" w:rsidRDefault="000F674E" w:rsidP="000F674E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 w:rsidRPr="00710AEE">
        <w:rPr>
          <w:rFonts w:ascii="Arial" w:hAnsi="Arial"/>
          <w:b/>
          <w:sz w:val="22"/>
          <w:lang w:val="es-PE"/>
        </w:rPr>
        <w:t>Puesto</w:t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  <w:t xml:space="preserve">: </w:t>
      </w:r>
      <w:r w:rsidR="000F2179">
        <w:rPr>
          <w:rFonts w:ascii="Arial" w:hAnsi="Arial"/>
          <w:b/>
          <w:sz w:val="22"/>
          <w:lang w:val="es-PE"/>
        </w:rPr>
        <w:t>Ingeniera de Costos y Presupuestos.</w:t>
      </w:r>
    </w:p>
    <w:p w:rsidR="000F674E" w:rsidRDefault="000F674E" w:rsidP="000F674E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Funciones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7F7FAE" w:rsidRPr="000F2179" w:rsidRDefault="000F2179" w:rsidP="007F7FAE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Realizar los </w:t>
      </w:r>
      <w:proofErr w:type="spellStart"/>
      <w:r>
        <w:rPr>
          <w:rFonts w:ascii="Arial" w:hAnsi="Arial"/>
          <w:sz w:val="22"/>
          <w:lang w:val="es-PE"/>
        </w:rPr>
        <w:t>metrados</w:t>
      </w:r>
      <w:proofErr w:type="spellEnd"/>
      <w:r>
        <w:rPr>
          <w:rFonts w:ascii="Arial" w:hAnsi="Arial"/>
          <w:sz w:val="22"/>
          <w:lang w:val="es-PE"/>
        </w:rPr>
        <w:t xml:space="preserve">  en estructuras y arquitectura para la presentación de propuestas a nivel empresa.</w:t>
      </w:r>
    </w:p>
    <w:p w:rsidR="000F2179" w:rsidRPr="000F2179" w:rsidRDefault="000F2179" w:rsidP="007F7FAE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 w:rsidRPr="000F2179">
        <w:rPr>
          <w:rFonts w:ascii="Arial" w:hAnsi="Arial"/>
          <w:sz w:val="22"/>
          <w:lang w:val="es-PE"/>
        </w:rPr>
        <w:t>Cotización de materiales y subcontratos involucrados en la propuesta.</w:t>
      </w:r>
    </w:p>
    <w:p w:rsidR="000F2179" w:rsidRPr="000F2179" w:rsidRDefault="000F2179" w:rsidP="007F7FAE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 w:rsidRPr="000F2179">
        <w:rPr>
          <w:rFonts w:ascii="Arial" w:hAnsi="Arial"/>
          <w:sz w:val="22"/>
          <w:lang w:val="es-PE"/>
        </w:rPr>
        <w:t>Realizar los comparativos para las cotizaciones adquiridas.</w:t>
      </w:r>
    </w:p>
    <w:p w:rsidR="000F2179" w:rsidRPr="000F2179" w:rsidRDefault="000F2179" w:rsidP="007F7FAE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 w:rsidRPr="000F2179">
        <w:rPr>
          <w:rFonts w:ascii="Arial" w:hAnsi="Arial"/>
          <w:sz w:val="22"/>
          <w:lang w:val="es-PE"/>
        </w:rPr>
        <w:t xml:space="preserve">Armar el presupuesto y </w:t>
      </w:r>
      <w:r w:rsidR="00382D58" w:rsidRPr="000F2179">
        <w:rPr>
          <w:rFonts w:ascii="Arial" w:hAnsi="Arial"/>
          <w:sz w:val="22"/>
          <w:lang w:val="es-PE"/>
        </w:rPr>
        <w:t>los</w:t>
      </w:r>
      <w:r w:rsidRPr="000F2179">
        <w:rPr>
          <w:rFonts w:ascii="Arial" w:hAnsi="Arial"/>
          <w:sz w:val="22"/>
          <w:lang w:val="es-PE"/>
        </w:rPr>
        <w:t xml:space="preserve"> análisis de precios unitarios para la propuesta.</w:t>
      </w:r>
    </w:p>
    <w:p w:rsidR="000F2179" w:rsidRDefault="000F2179" w:rsidP="007F7FAE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 w:rsidRPr="000F2179">
        <w:rPr>
          <w:rFonts w:ascii="Arial" w:hAnsi="Arial"/>
          <w:sz w:val="22"/>
          <w:lang w:val="es-PE"/>
        </w:rPr>
        <w:t>Estructurar los alcances, consideraciones y exclusiones para la propuesta.</w:t>
      </w:r>
    </w:p>
    <w:p w:rsidR="00220652" w:rsidRDefault="00220652" w:rsidP="007F7FAE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Preparar los sobres técnicos y económicos para la propuesta.</w:t>
      </w:r>
    </w:p>
    <w:p w:rsidR="00220652" w:rsidRPr="000F2179" w:rsidRDefault="00220652" w:rsidP="007F7FAE">
      <w:pPr>
        <w:numPr>
          <w:ilvl w:val="0"/>
          <w:numId w:val="1"/>
        </w:numPr>
        <w:tabs>
          <w:tab w:val="left" w:pos="-3544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Asistir a todas las reuniones con el cliente para negociar las propuestas. Esto en caso que nuestra propuesta sea la ganadora.</w:t>
      </w:r>
    </w:p>
    <w:p w:rsidR="00F164E2" w:rsidRDefault="00F164E2" w:rsidP="00F164E2">
      <w:pPr>
        <w:tabs>
          <w:tab w:val="left" w:pos="-354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Logros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F164E2" w:rsidRDefault="0044295E" w:rsidP="00A57413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Participé</w:t>
      </w:r>
      <w:r w:rsidR="00A57413">
        <w:rPr>
          <w:rFonts w:ascii="Arial" w:hAnsi="Arial"/>
          <w:sz w:val="22"/>
          <w:lang w:val="es-PE"/>
        </w:rPr>
        <w:t xml:space="preserve"> como ingeniera de costos y presupuestos en la adjudicación de las  obras:</w:t>
      </w:r>
    </w:p>
    <w:p w:rsidR="00EB7989" w:rsidRPr="00EB7989" w:rsidRDefault="00EB7989" w:rsidP="00EB7989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EB7989">
        <w:rPr>
          <w:rFonts w:ascii="Arial" w:hAnsi="Arial"/>
          <w:sz w:val="22"/>
          <w:lang w:val="es-PE"/>
        </w:rPr>
        <w:t xml:space="preserve">Implementación del Metro Ovalo Papal – Trujillo. Monto S/. 7’457,163.10 </w:t>
      </w:r>
    </w:p>
    <w:p w:rsidR="00EB7989" w:rsidRPr="00EB7989" w:rsidRDefault="00EB7989" w:rsidP="00EB7989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EB7989">
        <w:rPr>
          <w:rFonts w:ascii="Arial" w:hAnsi="Arial"/>
          <w:sz w:val="22"/>
          <w:lang w:val="es-PE"/>
        </w:rPr>
        <w:t>Casco y Obra Gruesa del Metro Ovalo Papal – Trujillo. Monto S/. 5’975,851.60.</w:t>
      </w:r>
    </w:p>
    <w:p w:rsidR="00EB7989" w:rsidRPr="00EB7989" w:rsidRDefault="00EB7989" w:rsidP="00EB7989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EB7989">
        <w:rPr>
          <w:rFonts w:ascii="Arial" w:hAnsi="Arial"/>
          <w:sz w:val="22"/>
          <w:lang w:val="es-PE"/>
        </w:rPr>
        <w:t>CC Plaza del Sol Piura – Piura. Monto S/. 8’331,931.17.</w:t>
      </w:r>
    </w:p>
    <w:p w:rsidR="00EB7989" w:rsidRPr="00936409" w:rsidRDefault="00EB7989" w:rsidP="00EB7989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n-US"/>
        </w:rPr>
      </w:pPr>
      <w:r w:rsidRPr="00936409">
        <w:rPr>
          <w:rFonts w:ascii="Arial" w:hAnsi="Arial"/>
          <w:sz w:val="22"/>
          <w:lang w:val="en-US"/>
        </w:rPr>
        <w:lastRenderedPageBreak/>
        <w:t xml:space="preserve">Ripley Chiclayo – Chiclayo. </w:t>
      </w:r>
      <w:proofErr w:type="spellStart"/>
      <w:r w:rsidRPr="00936409">
        <w:rPr>
          <w:rFonts w:ascii="Arial" w:hAnsi="Arial"/>
          <w:sz w:val="22"/>
          <w:lang w:val="en-US"/>
        </w:rPr>
        <w:t>Monto</w:t>
      </w:r>
      <w:proofErr w:type="spellEnd"/>
      <w:r w:rsidRPr="00936409">
        <w:rPr>
          <w:rFonts w:ascii="Arial" w:hAnsi="Arial"/>
          <w:sz w:val="22"/>
          <w:lang w:val="en-US"/>
        </w:rPr>
        <w:t xml:space="preserve"> S/. 11’186,000.01.</w:t>
      </w:r>
    </w:p>
    <w:p w:rsidR="00EB7989" w:rsidRPr="00936409" w:rsidRDefault="00EB7989" w:rsidP="00EB7989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n-US"/>
        </w:rPr>
      </w:pPr>
      <w:r w:rsidRPr="00936409">
        <w:rPr>
          <w:rFonts w:ascii="Arial" w:hAnsi="Arial"/>
          <w:sz w:val="22"/>
          <w:lang w:val="en-US"/>
        </w:rPr>
        <w:t xml:space="preserve">Bodega </w:t>
      </w:r>
      <w:proofErr w:type="spellStart"/>
      <w:r w:rsidRPr="00936409">
        <w:rPr>
          <w:rFonts w:ascii="Arial" w:hAnsi="Arial"/>
          <w:sz w:val="22"/>
          <w:lang w:val="en-US"/>
        </w:rPr>
        <w:t>Carbón</w:t>
      </w:r>
      <w:proofErr w:type="spellEnd"/>
      <w:r w:rsidRPr="00936409">
        <w:rPr>
          <w:rFonts w:ascii="Arial" w:hAnsi="Arial"/>
          <w:sz w:val="22"/>
          <w:lang w:val="en-US"/>
        </w:rPr>
        <w:t xml:space="preserve"> Watt – </w:t>
      </w:r>
      <w:proofErr w:type="spellStart"/>
      <w:r w:rsidRPr="00936409">
        <w:rPr>
          <w:rFonts w:ascii="Arial" w:hAnsi="Arial"/>
          <w:sz w:val="22"/>
          <w:lang w:val="en-US"/>
        </w:rPr>
        <w:t>Lurín</w:t>
      </w:r>
      <w:proofErr w:type="spellEnd"/>
      <w:r w:rsidRPr="00936409">
        <w:rPr>
          <w:rFonts w:ascii="Arial" w:hAnsi="Arial"/>
          <w:sz w:val="22"/>
          <w:lang w:val="en-US"/>
        </w:rPr>
        <w:t xml:space="preserve">. </w:t>
      </w:r>
      <w:proofErr w:type="spellStart"/>
      <w:r w:rsidRPr="00936409">
        <w:rPr>
          <w:rFonts w:ascii="Arial" w:hAnsi="Arial"/>
          <w:sz w:val="22"/>
          <w:lang w:val="en-US"/>
        </w:rPr>
        <w:t>Monto</w:t>
      </w:r>
      <w:proofErr w:type="spellEnd"/>
      <w:r w:rsidRPr="00936409">
        <w:rPr>
          <w:rFonts w:ascii="Arial" w:hAnsi="Arial"/>
          <w:sz w:val="22"/>
          <w:lang w:val="en-US"/>
        </w:rPr>
        <w:t xml:space="preserve"> S/. 3’042,683.94.</w:t>
      </w:r>
    </w:p>
    <w:p w:rsidR="003F307E" w:rsidRPr="00EB7989" w:rsidRDefault="003F307E" w:rsidP="003F307E">
      <w:pPr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b/>
          <w:sz w:val="22"/>
          <w:lang w:val="en-US"/>
        </w:rPr>
      </w:pPr>
    </w:p>
    <w:p w:rsidR="003F307E" w:rsidRPr="00936409" w:rsidRDefault="003F307E" w:rsidP="00C312D3">
      <w:pPr>
        <w:tabs>
          <w:tab w:val="left" w:pos="-354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2"/>
          <w:lang w:val="en-US"/>
        </w:rPr>
      </w:pPr>
    </w:p>
    <w:p w:rsidR="008C6610" w:rsidRDefault="008C6610" w:rsidP="008C6610">
      <w:pPr>
        <w:pStyle w:val="Ttulo3"/>
        <w:tabs>
          <w:tab w:val="right" w:pos="9781"/>
        </w:tabs>
        <w:ind w:left="567" w:hanging="567"/>
      </w:pPr>
      <w:r>
        <w:t>HOCSA CONTRATISTAS GENERALES.</w:t>
      </w:r>
      <w:r w:rsidR="00C312D3">
        <w:tab/>
      </w:r>
      <w:r>
        <w:t>11-2007 a 05-2008</w:t>
      </w:r>
    </w:p>
    <w:p w:rsidR="00C312D3" w:rsidRDefault="00C312D3" w:rsidP="00C312D3">
      <w:pPr>
        <w:pStyle w:val="Ttulo3"/>
        <w:tabs>
          <w:tab w:val="right" w:pos="9781"/>
        </w:tabs>
        <w:ind w:left="567" w:hanging="567"/>
      </w:pPr>
    </w:p>
    <w:p w:rsidR="00C312D3" w:rsidRPr="009C490B" w:rsidRDefault="00383294" w:rsidP="003F307E">
      <w:pPr>
        <w:pStyle w:val="Sangradetextonormal"/>
        <w:ind w:left="0"/>
        <w:jc w:val="both"/>
        <w:rPr>
          <w:rFonts w:ascii="Arial" w:hAnsi="Arial"/>
          <w:sz w:val="22"/>
          <w:lang w:val="es-PE"/>
        </w:rPr>
      </w:pPr>
      <w:r w:rsidRPr="009C490B">
        <w:rPr>
          <w:rFonts w:ascii="Arial" w:hAnsi="Arial"/>
          <w:sz w:val="22"/>
          <w:lang w:val="es-PE"/>
        </w:rPr>
        <w:t>Importante empresa dedicada a la construcción de obras en el rubro de Sistemas de Agua Potable y Alcantarillado.</w:t>
      </w:r>
      <w:r w:rsidR="00C312D3" w:rsidRPr="009C490B">
        <w:rPr>
          <w:rFonts w:ascii="Arial" w:hAnsi="Arial"/>
          <w:sz w:val="22"/>
          <w:lang w:val="es-PE"/>
        </w:rPr>
        <w:t xml:space="preserve"> </w:t>
      </w:r>
    </w:p>
    <w:p w:rsidR="00C312D3" w:rsidRPr="00710AEE" w:rsidRDefault="00C312D3" w:rsidP="00C312D3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 w:rsidRPr="00710AEE">
        <w:rPr>
          <w:rFonts w:ascii="Arial" w:hAnsi="Arial"/>
          <w:b/>
          <w:sz w:val="22"/>
          <w:lang w:val="es-PE"/>
        </w:rPr>
        <w:t>Puesto</w:t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  <w:t xml:space="preserve">: </w:t>
      </w:r>
      <w:r w:rsidR="00383294">
        <w:rPr>
          <w:rFonts w:ascii="Arial" w:hAnsi="Arial"/>
          <w:b/>
          <w:sz w:val="22"/>
          <w:lang w:val="es-PE"/>
        </w:rPr>
        <w:t>Asistente de Licitaciones, Costos y Presupuestos.</w:t>
      </w:r>
    </w:p>
    <w:p w:rsidR="00C312D3" w:rsidRDefault="00C312D3" w:rsidP="00C312D3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Funciones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C312D3" w:rsidRDefault="00EA405C" w:rsidP="00EA405C">
      <w:pPr>
        <w:pStyle w:val="Prrafodelista"/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>Participe en la adjudicación de las obras:</w:t>
      </w:r>
    </w:p>
    <w:p w:rsidR="00EA405C" w:rsidRPr="00690BA2" w:rsidRDefault="00EA405C" w:rsidP="00EA405C">
      <w:pPr>
        <w:pStyle w:val="Prrafodelista"/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</w:p>
    <w:p w:rsidR="00EA405C" w:rsidRPr="009C497D" w:rsidRDefault="00EA405C" w:rsidP="00EA405C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9C497D">
        <w:rPr>
          <w:rFonts w:ascii="Arial" w:hAnsi="Arial"/>
          <w:sz w:val="22"/>
          <w:lang w:val="es-PE"/>
        </w:rPr>
        <w:t xml:space="preserve">Mejoramiento y Ampliación del Sistema de Agua Potable y Alcantarillado de la Localidad de </w:t>
      </w:r>
      <w:proofErr w:type="spellStart"/>
      <w:r w:rsidRPr="009C497D">
        <w:rPr>
          <w:rFonts w:ascii="Arial" w:hAnsi="Arial"/>
          <w:sz w:val="22"/>
          <w:lang w:val="es-PE"/>
        </w:rPr>
        <w:t>Tucume</w:t>
      </w:r>
      <w:proofErr w:type="spellEnd"/>
      <w:r w:rsidRPr="009C497D">
        <w:rPr>
          <w:rFonts w:ascii="Arial" w:hAnsi="Arial"/>
          <w:sz w:val="22"/>
          <w:lang w:val="es-PE"/>
        </w:rPr>
        <w:t xml:space="preserve"> – Colombia. Monto S/. 13’454,312.20</w:t>
      </w:r>
    </w:p>
    <w:p w:rsidR="00EA405C" w:rsidRPr="009C497D" w:rsidRDefault="00EA405C" w:rsidP="00EA405C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9C497D">
        <w:rPr>
          <w:rFonts w:ascii="Arial" w:hAnsi="Arial"/>
          <w:sz w:val="22"/>
          <w:lang w:val="es-PE"/>
        </w:rPr>
        <w:t>Losa Deportiva Multinacional Trujillo- Trujillo. Monto S/. 57,223.05</w:t>
      </w:r>
    </w:p>
    <w:p w:rsidR="00EA405C" w:rsidRPr="009C497D" w:rsidRDefault="00EA405C" w:rsidP="00EA405C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9C497D">
        <w:rPr>
          <w:rFonts w:ascii="Arial" w:hAnsi="Arial"/>
          <w:sz w:val="22"/>
          <w:lang w:val="es-PE"/>
        </w:rPr>
        <w:t>Ampliación de Redes de Agua Potable, Alcantarillado Sanitario y Aguas Residuales de Chao – Lambayeque. Monto S/. 14’850,255.13</w:t>
      </w:r>
    </w:p>
    <w:p w:rsidR="00A25259" w:rsidRPr="00E143CD" w:rsidRDefault="00A25259" w:rsidP="00A25259">
      <w:pPr>
        <w:ind w:left="780"/>
        <w:rPr>
          <w:rFonts w:cs="Arial"/>
          <w:lang w:val="es-ES_tradnl"/>
        </w:rPr>
      </w:pPr>
    </w:p>
    <w:p w:rsidR="00BC4E5F" w:rsidRDefault="00BC4E5F" w:rsidP="00BC4E5F">
      <w:pPr>
        <w:pStyle w:val="Ttulo3"/>
        <w:tabs>
          <w:tab w:val="right" w:pos="9781"/>
        </w:tabs>
        <w:ind w:left="567" w:hanging="567"/>
      </w:pPr>
      <w:r>
        <w:t>ING. JIMMY GONZALES BARON- Consultor Independiente de HOCSA CONTRATISTAS GENERALES.</w:t>
      </w:r>
      <w:r>
        <w:tab/>
        <w:t>06-2007 a 10-2007</w:t>
      </w:r>
    </w:p>
    <w:p w:rsidR="00BC4E5F" w:rsidRDefault="00BC4E5F" w:rsidP="00BC4E5F">
      <w:pPr>
        <w:pStyle w:val="Ttulo3"/>
        <w:tabs>
          <w:tab w:val="right" w:pos="9781"/>
        </w:tabs>
        <w:ind w:left="567" w:hanging="567"/>
      </w:pPr>
    </w:p>
    <w:p w:rsidR="00BC4E5F" w:rsidRPr="009C490B" w:rsidRDefault="007E2206" w:rsidP="00BC4E5F">
      <w:pPr>
        <w:pStyle w:val="Sangradetextonormal"/>
        <w:ind w:left="0"/>
        <w:jc w:val="both"/>
        <w:rPr>
          <w:rFonts w:ascii="Arial" w:hAnsi="Arial"/>
          <w:sz w:val="22"/>
          <w:lang w:val="es-PE"/>
        </w:rPr>
      </w:pPr>
      <w:r w:rsidRPr="009C490B">
        <w:rPr>
          <w:rFonts w:ascii="Arial" w:hAnsi="Arial"/>
          <w:sz w:val="22"/>
          <w:lang w:val="es-PE"/>
        </w:rPr>
        <w:t>Consultor independiente dedicado  a la ejecución de obras con el estado.</w:t>
      </w:r>
    </w:p>
    <w:p w:rsidR="00BC4E5F" w:rsidRPr="00710AEE" w:rsidRDefault="00BC4E5F" w:rsidP="00BC4E5F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 w:rsidRPr="00710AEE">
        <w:rPr>
          <w:rFonts w:ascii="Arial" w:hAnsi="Arial"/>
          <w:b/>
          <w:sz w:val="22"/>
          <w:lang w:val="es-PE"/>
        </w:rPr>
        <w:t>Puesto</w:t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  <w:t xml:space="preserve">: </w:t>
      </w:r>
      <w:r>
        <w:rPr>
          <w:rFonts w:ascii="Arial" w:hAnsi="Arial"/>
          <w:b/>
          <w:sz w:val="22"/>
          <w:lang w:val="es-PE"/>
        </w:rPr>
        <w:t xml:space="preserve">Asistente de </w:t>
      </w:r>
      <w:r w:rsidR="007E2206">
        <w:rPr>
          <w:rFonts w:ascii="Arial" w:hAnsi="Arial"/>
          <w:b/>
          <w:sz w:val="22"/>
          <w:lang w:val="es-PE"/>
        </w:rPr>
        <w:t>Supervisión de Obra y Oficina Técnica.</w:t>
      </w:r>
    </w:p>
    <w:p w:rsidR="00BC4E5F" w:rsidRDefault="00BC4E5F" w:rsidP="00BC4E5F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Funciones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7E2206" w:rsidRPr="007E2206" w:rsidRDefault="007E2206" w:rsidP="007E2206">
      <w:pPr>
        <w:pStyle w:val="Prrafodelista"/>
        <w:tabs>
          <w:tab w:val="left" w:pos="-3544"/>
        </w:tabs>
        <w:overflowPunct w:val="0"/>
        <w:autoSpaceDE w:val="0"/>
        <w:autoSpaceDN w:val="0"/>
        <w:adjustRightInd w:val="0"/>
        <w:ind w:left="567"/>
        <w:jc w:val="both"/>
        <w:textAlignment w:val="baseline"/>
        <w:rPr>
          <w:rFonts w:ascii="Arial" w:hAnsi="Arial"/>
          <w:sz w:val="22"/>
          <w:lang w:val="es-PE"/>
        </w:rPr>
      </w:pPr>
      <w:r w:rsidRPr="007E2206">
        <w:rPr>
          <w:rFonts w:ascii="Arial" w:hAnsi="Arial"/>
          <w:sz w:val="22"/>
          <w:lang w:val="es-PE"/>
        </w:rPr>
        <w:t>Construcción del  C.E. Nº 14613 Jorge Benítez- Chiclayo – Lambayeque.</w:t>
      </w:r>
    </w:p>
    <w:p w:rsidR="007E2206" w:rsidRDefault="007E2206" w:rsidP="007E2206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7E2206">
        <w:rPr>
          <w:rFonts w:ascii="Arial" w:hAnsi="Arial"/>
          <w:sz w:val="22"/>
          <w:lang w:val="es-PE"/>
        </w:rPr>
        <w:t xml:space="preserve">Apoyo en toda la ejecución de la obra en: </w:t>
      </w:r>
      <w:proofErr w:type="spellStart"/>
      <w:r w:rsidRPr="007E2206">
        <w:rPr>
          <w:rFonts w:ascii="Arial" w:hAnsi="Arial"/>
          <w:sz w:val="22"/>
          <w:lang w:val="es-PE"/>
        </w:rPr>
        <w:t>metrados</w:t>
      </w:r>
      <w:proofErr w:type="spellEnd"/>
      <w:r w:rsidRPr="007E2206">
        <w:rPr>
          <w:rFonts w:ascii="Arial" w:hAnsi="Arial"/>
          <w:sz w:val="22"/>
          <w:lang w:val="es-PE"/>
        </w:rPr>
        <w:t>, replanteo de planos, generación de órdenes, control presupuestario y documentario.</w:t>
      </w:r>
    </w:p>
    <w:p w:rsidR="00A25259" w:rsidRDefault="00A25259" w:rsidP="00A25259">
      <w:pPr>
        <w:ind w:left="780"/>
        <w:rPr>
          <w:rFonts w:ascii="Arial" w:hAnsi="Arial"/>
          <w:sz w:val="22"/>
          <w:lang w:val="es-PE"/>
        </w:rPr>
      </w:pPr>
    </w:p>
    <w:p w:rsidR="00586D97" w:rsidRDefault="00586D97" w:rsidP="00586D97">
      <w:pPr>
        <w:pStyle w:val="Ttulo3"/>
        <w:tabs>
          <w:tab w:val="right" w:pos="9781"/>
        </w:tabs>
        <w:ind w:left="567" w:hanging="567"/>
      </w:pPr>
      <w:r>
        <w:t>EDIFICACIONES TERRANOVA – HOCSA CONTRATISTAS GNERALES.</w:t>
      </w:r>
      <w:r>
        <w:tab/>
        <w:t>07-2006 a 03-2007</w:t>
      </w:r>
    </w:p>
    <w:p w:rsidR="00586D97" w:rsidRDefault="00586D97" w:rsidP="00586D97">
      <w:pPr>
        <w:pStyle w:val="Ttulo3"/>
        <w:tabs>
          <w:tab w:val="right" w:pos="9781"/>
        </w:tabs>
        <w:ind w:left="567" w:hanging="567"/>
      </w:pPr>
    </w:p>
    <w:p w:rsidR="006E1512" w:rsidRPr="009C490B" w:rsidRDefault="006E1512" w:rsidP="006E1512">
      <w:pPr>
        <w:pStyle w:val="Sangradetextonormal"/>
        <w:ind w:left="0"/>
        <w:jc w:val="both"/>
        <w:rPr>
          <w:rFonts w:ascii="Arial" w:hAnsi="Arial"/>
          <w:sz w:val="22"/>
          <w:lang w:val="es-PE"/>
        </w:rPr>
      </w:pPr>
      <w:r w:rsidRPr="009C490B">
        <w:rPr>
          <w:rFonts w:ascii="Arial" w:hAnsi="Arial"/>
          <w:sz w:val="22"/>
          <w:lang w:val="es-PE"/>
        </w:rPr>
        <w:t xml:space="preserve">Importante empresa dedicada a la construcción de obras en el rubro de Sistemas de Agua Potable y Alcantarillado. </w:t>
      </w:r>
    </w:p>
    <w:p w:rsidR="009C5548" w:rsidRPr="00710AEE" w:rsidRDefault="00586D97" w:rsidP="009C5548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 w:rsidRPr="00710AEE">
        <w:rPr>
          <w:rFonts w:ascii="Arial" w:hAnsi="Arial"/>
          <w:b/>
          <w:sz w:val="22"/>
          <w:lang w:val="es-PE"/>
        </w:rPr>
        <w:t>Puesto</w:t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  <w:t xml:space="preserve">: </w:t>
      </w:r>
      <w:r w:rsidR="009C5548">
        <w:rPr>
          <w:rFonts w:ascii="Arial" w:hAnsi="Arial"/>
          <w:b/>
          <w:sz w:val="22"/>
          <w:lang w:val="es-PE"/>
        </w:rPr>
        <w:t>Asistente de Licitaciones, Costos y Presupuestos.</w:t>
      </w:r>
    </w:p>
    <w:p w:rsidR="00586D97" w:rsidRDefault="00586D97" w:rsidP="00586D97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Funciones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CA3102" w:rsidRPr="00CA3102" w:rsidRDefault="00CA3102" w:rsidP="00CA3102">
      <w:pPr>
        <w:pStyle w:val="Prrafodelista"/>
        <w:rPr>
          <w:rFonts w:ascii="Arial" w:hAnsi="Arial"/>
          <w:sz w:val="22"/>
          <w:lang w:val="es-PE"/>
        </w:rPr>
      </w:pPr>
      <w:r w:rsidRPr="00CA3102">
        <w:rPr>
          <w:rFonts w:ascii="Arial" w:hAnsi="Arial"/>
          <w:sz w:val="22"/>
          <w:lang w:val="es-PE"/>
        </w:rPr>
        <w:t>Apoyo directo en la adjudicación de las obras:</w:t>
      </w:r>
    </w:p>
    <w:p w:rsidR="00037704" w:rsidRDefault="00037704" w:rsidP="00037704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037704">
        <w:rPr>
          <w:rFonts w:ascii="Arial" w:hAnsi="Arial"/>
          <w:sz w:val="22"/>
          <w:lang w:val="es-PE"/>
        </w:rPr>
        <w:t xml:space="preserve">Ampliación de Redes de Agua Potable, Alcantarillado Sanitario y Aguas Residuales en </w:t>
      </w:r>
      <w:proofErr w:type="spellStart"/>
      <w:r w:rsidRPr="00037704">
        <w:rPr>
          <w:rFonts w:ascii="Arial" w:hAnsi="Arial"/>
          <w:sz w:val="22"/>
          <w:lang w:val="es-PE"/>
        </w:rPr>
        <w:t>Virù</w:t>
      </w:r>
      <w:proofErr w:type="spellEnd"/>
      <w:r w:rsidRPr="00037704">
        <w:rPr>
          <w:rFonts w:ascii="Arial" w:hAnsi="Arial"/>
          <w:sz w:val="22"/>
          <w:lang w:val="es-PE"/>
        </w:rPr>
        <w:t>– Lambayeque. Monto S/. 11’ 123,001.23.</w:t>
      </w:r>
    </w:p>
    <w:p w:rsidR="00037704" w:rsidRPr="00037704" w:rsidRDefault="00037704" w:rsidP="00037704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037704">
        <w:rPr>
          <w:rFonts w:ascii="Arial" w:hAnsi="Arial"/>
          <w:sz w:val="22"/>
          <w:lang w:val="es-PE"/>
        </w:rPr>
        <w:t>Re-estructuración, armado, actualización y aumento de la cartera de subcontratistas y generación de formatos para subcontratos, pedidos y compras.</w:t>
      </w:r>
    </w:p>
    <w:p w:rsidR="00690BA2" w:rsidRPr="00037704" w:rsidRDefault="00690BA2" w:rsidP="00690BA2">
      <w:pPr>
        <w:tabs>
          <w:tab w:val="left" w:pos="-354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2"/>
        </w:rPr>
      </w:pPr>
    </w:p>
    <w:p w:rsidR="00515C62" w:rsidRDefault="00515C62" w:rsidP="00515C62">
      <w:pPr>
        <w:pStyle w:val="Ttulo3"/>
        <w:tabs>
          <w:tab w:val="right" w:pos="9781"/>
        </w:tabs>
        <w:ind w:left="567" w:hanging="567"/>
      </w:pPr>
      <w:r>
        <w:t xml:space="preserve">MUNICIPALIDAD DE SANTIAGO DE SURCO,  SUBGERENCIA DE TRANSITO Y VIALIDAD.     </w:t>
      </w:r>
      <w:r>
        <w:tab/>
        <w:t>07-2006 a 03-2007</w:t>
      </w:r>
    </w:p>
    <w:p w:rsidR="00515C62" w:rsidRDefault="00515C62" w:rsidP="00515C62">
      <w:pPr>
        <w:pStyle w:val="Ttulo3"/>
        <w:tabs>
          <w:tab w:val="right" w:pos="9781"/>
        </w:tabs>
        <w:ind w:left="567" w:hanging="567"/>
      </w:pPr>
    </w:p>
    <w:p w:rsidR="00515C62" w:rsidRPr="00710AEE" w:rsidRDefault="00515C62" w:rsidP="00515C62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 w:rsidRPr="00710AEE">
        <w:rPr>
          <w:rFonts w:ascii="Arial" w:hAnsi="Arial"/>
          <w:b/>
          <w:sz w:val="22"/>
          <w:lang w:val="es-PE"/>
        </w:rPr>
        <w:t>Puesto</w:t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</w:r>
      <w:r w:rsidRPr="00710AEE">
        <w:rPr>
          <w:rFonts w:ascii="Arial" w:hAnsi="Arial"/>
          <w:b/>
          <w:sz w:val="22"/>
          <w:lang w:val="es-PE"/>
        </w:rPr>
        <w:tab/>
        <w:t xml:space="preserve">: </w:t>
      </w:r>
      <w:r w:rsidR="00852E77">
        <w:rPr>
          <w:rFonts w:ascii="Arial" w:hAnsi="Arial"/>
          <w:b/>
          <w:sz w:val="22"/>
          <w:lang w:val="es-PE"/>
        </w:rPr>
        <w:t>Practicante en la Subgerencia de Tránsito y Vialidad.</w:t>
      </w:r>
    </w:p>
    <w:p w:rsidR="00515C62" w:rsidRDefault="00515C62" w:rsidP="00515C62">
      <w:pPr>
        <w:ind w:left="567" w:hanging="567"/>
        <w:jc w:val="both"/>
        <w:rPr>
          <w:rFonts w:ascii="Arial" w:hAnsi="Arial"/>
          <w:b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>Funciones</w:t>
      </w:r>
      <w:r>
        <w:rPr>
          <w:rFonts w:ascii="Arial" w:hAnsi="Arial"/>
          <w:b/>
          <w:sz w:val="22"/>
          <w:lang w:val="es-PE"/>
        </w:rPr>
        <w:tab/>
        <w:t>:</w:t>
      </w:r>
    </w:p>
    <w:p w:rsidR="00852E77" w:rsidRDefault="00852E77" w:rsidP="00852E77">
      <w:pPr>
        <w:numPr>
          <w:ilvl w:val="0"/>
          <w:numId w:val="7"/>
        </w:numPr>
        <w:tabs>
          <w:tab w:val="clear" w:pos="720"/>
          <w:tab w:val="num" w:pos="780"/>
        </w:tabs>
        <w:ind w:left="780" w:hanging="780"/>
        <w:rPr>
          <w:rFonts w:ascii="Arial" w:hAnsi="Arial"/>
          <w:sz w:val="22"/>
          <w:lang w:val="es-PE"/>
        </w:rPr>
      </w:pPr>
      <w:r w:rsidRPr="00852E77">
        <w:rPr>
          <w:rFonts w:ascii="Arial" w:hAnsi="Arial"/>
          <w:sz w:val="22"/>
          <w:lang w:val="es-PE"/>
        </w:rPr>
        <w:t xml:space="preserve">Realicé levantamientos, </w:t>
      </w:r>
      <w:proofErr w:type="spellStart"/>
      <w:r w:rsidRPr="00852E77">
        <w:rPr>
          <w:rFonts w:ascii="Arial" w:hAnsi="Arial"/>
          <w:sz w:val="22"/>
          <w:lang w:val="es-PE"/>
        </w:rPr>
        <w:t>metrados</w:t>
      </w:r>
      <w:proofErr w:type="spellEnd"/>
      <w:r w:rsidRPr="00852E77">
        <w:rPr>
          <w:rFonts w:ascii="Arial" w:hAnsi="Arial"/>
          <w:sz w:val="22"/>
          <w:lang w:val="es-PE"/>
        </w:rPr>
        <w:t xml:space="preserve"> y planos para la presentación de informe a subgerencia para el mejoramiento de distintas calles y avenidas del distrito de Santiago de Surco. </w:t>
      </w:r>
    </w:p>
    <w:p w:rsidR="009A22B7" w:rsidRDefault="009A22B7" w:rsidP="009A22B7">
      <w:pPr>
        <w:rPr>
          <w:rFonts w:ascii="Arial" w:hAnsi="Arial"/>
          <w:sz w:val="22"/>
          <w:lang w:val="es-PE"/>
        </w:rPr>
      </w:pPr>
    </w:p>
    <w:p w:rsidR="00A25259" w:rsidRPr="00852E77" w:rsidRDefault="00A25259" w:rsidP="00A25259">
      <w:pPr>
        <w:ind w:left="780"/>
        <w:rPr>
          <w:rFonts w:ascii="Arial" w:hAnsi="Arial"/>
          <w:sz w:val="22"/>
          <w:lang w:val="es-PE"/>
        </w:rPr>
      </w:pPr>
    </w:p>
    <w:p w:rsidR="004E3641" w:rsidRDefault="00273011" w:rsidP="004E3641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  <w:r>
        <w:rPr>
          <w:rFonts w:ascii="Arial" w:hAnsi="Arial"/>
          <w:b/>
          <w:lang w:val="es-PE"/>
        </w:rPr>
        <w:lastRenderedPageBreak/>
        <w:t>IV</w:t>
      </w:r>
      <w:r w:rsidR="004E3641">
        <w:rPr>
          <w:rFonts w:ascii="Arial" w:hAnsi="Arial"/>
          <w:b/>
          <w:lang w:val="es-PE"/>
        </w:rPr>
        <w:t xml:space="preserve">.  </w:t>
      </w:r>
      <w:r w:rsidR="00D46DFF">
        <w:rPr>
          <w:rFonts w:ascii="Arial" w:hAnsi="Arial"/>
          <w:b/>
          <w:u w:val="single"/>
          <w:lang w:val="es-PE"/>
        </w:rPr>
        <w:t>AREAS DE DESEMPEÑO</w:t>
      </w:r>
    </w:p>
    <w:p w:rsidR="003B526A" w:rsidRPr="003B526A" w:rsidRDefault="003B526A" w:rsidP="003B526A">
      <w:pPr>
        <w:pStyle w:val="Prrafodelista"/>
        <w:numPr>
          <w:ilvl w:val="0"/>
          <w:numId w:val="7"/>
        </w:numPr>
        <w:spacing w:line="320" w:lineRule="atLeast"/>
        <w:jc w:val="both"/>
        <w:rPr>
          <w:rFonts w:ascii="Arial" w:hAnsi="Arial"/>
          <w:sz w:val="22"/>
          <w:lang w:val="es-PE"/>
        </w:rPr>
      </w:pPr>
      <w:r w:rsidRPr="003B526A">
        <w:rPr>
          <w:rFonts w:ascii="Arial" w:hAnsi="Arial"/>
          <w:b/>
          <w:sz w:val="22"/>
          <w:lang w:val="es-PE"/>
        </w:rPr>
        <w:t>Gestión:</w:t>
      </w:r>
      <w:r w:rsidRPr="003B526A">
        <w:rPr>
          <w:rFonts w:ascii="Arial" w:hAnsi="Arial"/>
          <w:sz w:val="22"/>
          <w:lang w:val="es-PE"/>
        </w:rPr>
        <w:t xml:space="preserve"> Administración de contratos / Supervisión de Estudios / Revisión de expedientes técnicos / Evaluación técnica de adicionales de obra, adicionales y ampliaciones de plazo de estudios/Trato con  Otras Constructoras a nivel Gerencial y Cierres de Obras-Consorcios-Subcontratistas /Control y seguimiento para el cumplimiento de la ejecución física y presupuestal.</w:t>
      </w:r>
    </w:p>
    <w:p w:rsidR="003B526A" w:rsidRDefault="003B526A" w:rsidP="003B526A">
      <w:pPr>
        <w:pStyle w:val="Prrafodelista"/>
        <w:spacing w:line="320" w:lineRule="atLeast"/>
        <w:jc w:val="both"/>
        <w:rPr>
          <w:rFonts w:ascii="Arial" w:hAnsi="Arial"/>
          <w:sz w:val="22"/>
          <w:lang w:val="es-PE"/>
        </w:rPr>
      </w:pPr>
      <w:r w:rsidRPr="003B526A">
        <w:rPr>
          <w:rFonts w:ascii="Arial" w:hAnsi="Arial"/>
          <w:sz w:val="22"/>
          <w:lang w:val="es-PE"/>
        </w:rPr>
        <w:t>A nivel de Oficina de Estudios: Liderar y manejar equipos de trabajo en proyectos de pequeña, mediana y gran envergadura; a nivel de anteproyecto, proyecto y ejecución de obra.</w:t>
      </w:r>
    </w:p>
    <w:p w:rsidR="003B526A" w:rsidRPr="003B526A" w:rsidRDefault="003B526A" w:rsidP="003B526A">
      <w:pPr>
        <w:pStyle w:val="Prrafodelista"/>
        <w:numPr>
          <w:ilvl w:val="0"/>
          <w:numId w:val="7"/>
        </w:numPr>
        <w:spacing w:line="320" w:lineRule="atLeast"/>
        <w:jc w:val="both"/>
        <w:rPr>
          <w:rFonts w:ascii="Arial" w:hAnsi="Arial"/>
          <w:sz w:val="22"/>
          <w:lang w:val="es-PE"/>
        </w:rPr>
      </w:pPr>
      <w:r>
        <w:rPr>
          <w:rFonts w:ascii="Arial" w:hAnsi="Arial"/>
          <w:b/>
          <w:sz w:val="22"/>
          <w:lang w:val="es-PE"/>
        </w:rPr>
        <w:t xml:space="preserve">Edificaciones, </w:t>
      </w:r>
      <w:proofErr w:type="spellStart"/>
      <w:r>
        <w:rPr>
          <w:rFonts w:ascii="Arial" w:hAnsi="Arial"/>
          <w:b/>
          <w:sz w:val="22"/>
          <w:lang w:val="es-PE"/>
        </w:rPr>
        <w:t>Retail</w:t>
      </w:r>
      <w:proofErr w:type="spellEnd"/>
      <w:r>
        <w:rPr>
          <w:rFonts w:ascii="Arial" w:hAnsi="Arial"/>
          <w:b/>
          <w:sz w:val="22"/>
          <w:lang w:val="es-PE"/>
        </w:rPr>
        <w:t>, Habilitaciones Urbanas, Obras en Mina:</w:t>
      </w:r>
      <w:r w:rsidRPr="003B526A">
        <w:rPr>
          <w:rFonts w:ascii="Arial" w:hAnsi="Arial"/>
          <w:sz w:val="22"/>
          <w:lang w:val="es-PE"/>
        </w:rPr>
        <w:t xml:space="preserve"> </w:t>
      </w:r>
      <w:proofErr w:type="spellStart"/>
      <w:r>
        <w:rPr>
          <w:rFonts w:ascii="Arial" w:hAnsi="Arial"/>
          <w:sz w:val="22"/>
          <w:lang w:val="es-PE"/>
        </w:rPr>
        <w:t>Metrados</w:t>
      </w:r>
      <w:proofErr w:type="spellEnd"/>
      <w:r>
        <w:rPr>
          <w:rFonts w:ascii="Arial" w:hAnsi="Arial"/>
          <w:sz w:val="22"/>
          <w:lang w:val="es-PE"/>
        </w:rPr>
        <w:t>, cotizaciones, análisis de costos unitarios y presupuestos en S10, OPUS, PRESTO y EXCEL. Cronogramas de obra en Ms Project, expedientes técnicos y memorias descriptivas, valorizaciones, control de costos y tiempos en obra.</w:t>
      </w:r>
    </w:p>
    <w:p w:rsidR="003B526A" w:rsidRDefault="003B526A" w:rsidP="003B526A">
      <w:pPr>
        <w:pStyle w:val="Prrafodelista"/>
        <w:spacing w:line="320" w:lineRule="atLeast"/>
        <w:jc w:val="both"/>
        <w:rPr>
          <w:rFonts w:ascii="Arial" w:hAnsi="Arial"/>
          <w:sz w:val="22"/>
          <w:lang w:val="es-PE"/>
        </w:rPr>
      </w:pPr>
      <w:r>
        <w:rPr>
          <w:rFonts w:ascii="Arial" w:hAnsi="Arial"/>
          <w:sz w:val="22"/>
          <w:lang w:val="es-PE"/>
        </w:rPr>
        <w:t xml:space="preserve">Obra/ Verificación de: trazos, </w:t>
      </w:r>
      <w:proofErr w:type="spellStart"/>
      <w:r>
        <w:rPr>
          <w:rFonts w:ascii="Arial" w:hAnsi="Arial"/>
          <w:sz w:val="22"/>
          <w:lang w:val="es-PE"/>
        </w:rPr>
        <w:t>metrados</w:t>
      </w:r>
      <w:proofErr w:type="spellEnd"/>
      <w:r>
        <w:rPr>
          <w:rFonts w:ascii="Arial" w:hAnsi="Arial"/>
          <w:sz w:val="22"/>
          <w:lang w:val="es-PE"/>
        </w:rPr>
        <w:t xml:space="preserve"> ejecutados, control de calidad (físico y económico), ingreso de material a obra y control de dosificación de mezcla de vaciados de concreto, Ofician técnica de obra, control de rendimientos y tiempos en obra.</w:t>
      </w:r>
    </w:p>
    <w:p w:rsidR="003B526A" w:rsidRPr="003B526A" w:rsidRDefault="003B526A" w:rsidP="003B526A">
      <w:pPr>
        <w:pStyle w:val="Prrafodelista"/>
        <w:spacing w:line="320" w:lineRule="atLeast"/>
        <w:jc w:val="both"/>
        <w:rPr>
          <w:rFonts w:ascii="Arial" w:hAnsi="Arial"/>
          <w:sz w:val="22"/>
          <w:lang w:val="es-PE"/>
        </w:rPr>
      </w:pPr>
    </w:p>
    <w:p w:rsidR="002D6023" w:rsidRDefault="002D6023" w:rsidP="002D6023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  <w:r>
        <w:rPr>
          <w:rFonts w:ascii="Arial" w:hAnsi="Arial"/>
          <w:b/>
          <w:lang w:val="es-PE"/>
        </w:rPr>
        <w:t xml:space="preserve">V.  </w:t>
      </w:r>
      <w:r w:rsidR="008F0088">
        <w:rPr>
          <w:rFonts w:ascii="Arial" w:hAnsi="Arial"/>
          <w:b/>
          <w:u w:val="single"/>
          <w:lang w:val="es-PE"/>
        </w:rPr>
        <w:t>CURSOS INFORMATICOS</w:t>
      </w:r>
    </w:p>
    <w:p w:rsidR="002D6023" w:rsidRDefault="008F0088" w:rsidP="002D6023">
      <w:pPr>
        <w:pStyle w:val="Prrafodelista"/>
        <w:numPr>
          <w:ilvl w:val="0"/>
          <w:numId w:val="7"/>
        </w:numPr>
        <w:spacing w:line="320" w:lineRule="atLeast"/>
        <w:jc w:val="both"/>
        <w:rPr>
          <w:rFonts w:ascii="Arial" w:hAnsi="Arial"/>
          <w:sz w:val="22"/>
          <w:lang w:val="es-PE"/>
        </w:rPr>
      </w:pPr>
      <w:r w:rsidRPr="008F0088">
        <w:rPr>
          <w:rFonts w:ascii="Arial" w:hAnsi="Arial"/>
          <w:sz w:val="22"/>
          <w:lang w:val="es-PE"/>
        </w:rPr>
        <w:t>Ingles básico, Word, Excel,</w:t>
      </w:r>
      <w:r>
        <w:rPr>
          <w:rFonts w:ascii="Arial" w:hAnsi="Arial"/>
          <w:sz w:val="22"/>
          <w:lang w:val="es-PE"/>
        </w:rPr>
        <w:t xml:space="preserve"> </w:t>
      </w:r>
      <w:proofErr w:type="spellStart"/>
      <w:r>
        <w:rPr>
          <w:rFonts w:ascii="Arial" w:hAnsi="Arial"/>
          <w:sz w:val="22"/>
          <w:lang w:val="es-PE"/>
        </w:rPr>
        <w:t>Power</w:t>
      </w:r>
      <w:proofErr w:type="spellEnd"/>
      <w:r>
        <w:rPr>
          <w:rFonts w:ascii="Arial" w:hAnsi="Arial"/>
          <w:sz w:val="22"/>
          <w:lang w:val="es-PE"/>
        </w:rPr>
        <w:t xml:space="preserve"> Point, </w:t>
      </w:r>
      <w:r w:rsidR="00365E69">
        <w:rPr>
          <w:rFonts w:ascii="Arial" w:hAnsi="Arial"/>
          <w:sz w:val="22"/>
          <w:lang w:val="es-PE"/>
        </w:rPr>
        <w:t xml:space="preserve">MS </w:t>
      </w:r>
      <w:r>
        <w:rPr>
          <w:rFonts w:ascii="Arial" w:hAnsi="Arial"/>
          <w:sz w:val="22"/>
          <w:lang w:val="es-PE"/>
        </w:rPr>
        <w:t>Project, Internet, E-mail, AutoCAD, P</w:t>
      </w:r>
      <w:r w:rsidRPr="008F0088">
        <w:rPr>
          <w:rFonts w:ascii="Arial" w:hAnsi="Arial"/>
          <w:sz w:val="22"/>
          <w:lang w:val="es-PE"/>
        </w:rPr>
        <w:t>aquete S10 (</w:t>
      </w:r>
      <w:r>
        <w:rPr>
          <w:rFonts w:ascii="Arial" w:hAnsi="Arial"/>
          <w:sz w:val="22"/>
          <w:lang w:val="es-PE"/>
        </w:rPr>
        <w:t>Presupuestos, Gerencia de Proyectos, Pedidos y Compras), P</w:t>
      </w:r>
      <w:r w:rsidRPr="008F0088">
        <w:rPr>
          <w:rFonts w:ascii="Arial" w:hAnsi="Arial"/>
          <w:sz w:val="22"/>
          <w:lang w:val="es-PE"/>
        </w:rPr>
        <w:t xml:space="preserve">rogramas </w:t>
      </w:r>
      <w:r>
        <w:rPr>
          <w:rFonts w:ascii="Arial" w:hAnsi="Arial"/>
          <w:sz w:val="22"/>
          <w:lang w:val="es-PE"/>
        </w:rPr>
        <w:t xml:space="preserve"> usados para el armado </w:t>
      </w:r>
      <w:r w:rsidRPr="008F0088">
        <w:rPr>
          <w:rFonts w:ascii="Arial" w:hAnsi="Arial"/>
          <w:sz w:val="22"/>
          <w:lang w:val="es-PE"/>
        </w:rPr>
        <w:t>de presupuestos: Excel, S10, OPUS, PRESTO.</w:t>
      </w:r>
    </w:p>
    <w:p w:rsidR="00162E77" w:rsidRPr="008F0088" w:rsidRDefault="00162E77" w:rsidP="00162E77">
      <w:pPr>
        <w:pStyle w:val="Prrafodelista"/>
        <w:spacing w:line="320" w:lineRule="atLeast"/>
        <w:jc w:val="both"/>
        <w:rPr>
          <w:rFonts w:ascii="Arial" w:hAnsi="Arial"/>
          <w:sz w:val="22"/>
          <w:lang w:val="es-PE"/>
        </w:rPr>
      </w:pPr>
    </w:p>
    <w:p w:rsidR="00F45CB8" w:rsidRDefault="00F45CB8" w:rsidP="00F45CB8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  <w:r>
        <w:rPr>
          <w:rFonts w:ascii="Arial" w:hAnsi="Arial"/>
          <w:b/>
          <w:lang w:val="es-PE"/>
        </w:rPr>
        <w:t>V</w:t>
      </w:r>
      <w:r w:rsidR="00273011">
        <w:rPr>
          <w:rFonts w:ascii="Arial" w:hAnsi="Arial"/>
          <w:b/>
          <w:lang w:val="es-PE"/>
        </w:rPr>
        <w:t>I</w:t>
      </w:r>
      <w:r>
        <w:rPr>
          <w:rFonts w:ascii="Arial" w:hAnsi="Arial"/>
          <w:b/>
          <w:lang w:val="es-PE"/>
        </w:rPr>
        <w:t xml:space="preserve">.  </w:t>
      </w:r>
      <w:r>
        <w:rPr>
          <w:rFonts w:ascii="Arial" w:hAnsi="Arial"/>
          <w:b/>
          <w:u w:val="single"/>
          <w:lang w:val="es-PE"/>
        </w:rPr>
        <w:t>CURSOS DE ESPECIALIZACION</w:t>
      </w:r>
    </w:p>
    <w:p w:rsidR="00F45CB8" w:rsidRDefault="00F45CB8" w:rsidP="00F45CB8">
      <w:pPr>
        <w:pStyle w:val="Prrafodelista"/>
        <w:numPr>
          <w:ilvl w:val="0"/>
          <w:numId w:val="7"/>
        </w:numPr>
        <w:spacing w:line="320" w:lineRule="atLeast"/>
        <w:jc w:val="both"/>
        <w:rPr>
          <w:rFonts w:ascii="Arial" w:hAnsi="Arial"/>
          <w:sz w:val="22"/>
          <w:lang w:val="es-PE"/>
        </w:rPr>
      </w:pPr>
      <w:r w:rsidRPr="00F45CB8">
        <w:rPr>
          <w:rFonts w:ascii="Arial" w:hAnsi="Arial"/>
          <w:sz w:val="22"/>
          <w:lang w:val="es-PE"/>
        </w:rPr>
        <w:t>Diseño Cálculo de Proyecto Instalaciones Eléctricas Residenciales, Comerciales y Edificación (CIP)</w:t>
      </w:r>
      <w:r w:rsidR="003E7A17">
        <w:rPr>
          <w:rFonts w:ascii="Arial" w:hAnsi="Arial"/>
          <w:sz w:val="22"/>
          <w:lang w:val="es-PE"/>
        </w:rPr>
        <w:t>.</w:t>
      </w:r>
      <w:r w:rsidRPr="00F45CB8">
        <w:rPr>
          <w:rFonts w:ascii="Arial" w:hAnsi="Arial"/>
          <w:sz w:val="22"/>
          <w:lang w:val="es-PE"/>
        </w:rPr>
        <w:t xml:space="preserve"> /Elaboración de Expedientes Técnicos (ICG) /Supervisión de Obras (ICG) /</w:t>
      </w:r>
      <w:proofErr w:type="spellStart"/>
      <w:r w:rsidRPr="00F45CB8">
        <w:rPr>
          <w:rFonts w:ascii="Arial" w:hAnsi="Arial"/>
          <w:sz w:val="22"/>
          <w:lang w:val="es-PE"/>
        </w:rPr>
        <w:t>Metrados</w:t>
      </w:r>
      <w:proofErr w:type="spellEnd"/>
      <w:r w:rsidRPr="00F45CB8">
        <w:rPr>
          <w:rFonts w:ascii="Arial" w:hAnsi="Arial"/>
          <w:sz w:val="22"/>
          <w:lang w:val="es-PE"/>
        </w:rPr>
        <w:t xml:space="preserve"> y Presupuestos (CAPECO)/Saneamiento </w:t>
      </w:r>
      <w:r w:rsidR="00177E3B">
        <w:rPr>
          <w:rFonts w:ascii="Arial" w:hAnsi="Arial"/>
          <w:sz w:val="22"/>
          <w:lang w:val="es-PE"/>
        </w:rPr>
        <w:t>Físico-Legal de In</w:t>
      </w:r>
      <w:r w:rsidR="00031589">
        <w:rPr>
          <w:rFonts w:ascii="Arial" w:hAnsi="Arial"/>
          <w:sz w:val="22"/>
          <w:lang w:val="es-PE"/>
        </w:rPr>
        <w:t xml:space="preserve">muebles (ICG)/Taller de Lean </w:t>
      </w:r>
      <w:proofErr w:type="spellStart"/>
      <w:proofErr w:type="gramStart"/>
      <w:r w:rsidR="00031589">
        <w:rPr>
          <w:rFonts w:ascii="Arial" w:hAnsi="Arial"/>
          <w:sz w:val="22"/>
          <w:lang w:val="es-PE"/>
        </w:rPr>
        <w:t>Co</w:t>
      </w:r>
      <w:r w:rsidR="00FA340F">
        <w:rPr>
          <w:rFonts w:ascii="Arial" w:hAnsi="Arial"/>
          <w:sz w:val="22"/>
          <w:lang w:val="es-PE"/>
        </w:rPr>
        <w:t>nstruction</w:t>
      </w:r>
      <w:proofErr w:type="spellEnd"/>
      <w:r w:rsidR="00FA340F">
        <w:rPr>
          <w:rFonts w:ascii="Arial" w:hAnsi="Arial"/>
          <w:sz w:val="22"/>
          <w:lang w:val="es-PE"/>
        </w:rPr>
        <w:t>(</w:t>
      </w:r>
      <w:proofErr w:type="gramEnd"/>
      <w:r w:rsidR="00FA340F">
        <w:rPr>
          <w:rFonts w:ascii="Arial" w:hAnsi="Arial"/>
          <w:sz w:val="22"/>
          <w:lang w:val="es-PE"/>
        </w:rPr>
        <w:t>FOBUS)/</w:t>
      </w:r>
      <w:r w:rsidR="0021031F">
        <w:rPr>
          <w:rFonts w:ascii="Arial" w:hAnsi="Arial"/>
          <w:sz w:val="22"/>
          <w:lang w:val="es-PE"/>
        </w:rPr>
        <w:t>Taller de</w:t>
      </w:r>
      <w:r w:rsidR="00FA340F">
        <w:rPr>
          <w:rFonts w:ascii="Arial" w:hAnsi="Arial"/>
          <w:sz w:val="22"/>
          <w:lang w:val="es-PE"/>
        </w:rPr>
        <w:t xml:space="preserve"> Gestió</w:t>
      </w:r>
      <w:r w:rsidR="00F05EB6">
        <w:rPr>
          <w:rFonts w:ascii="Arial" w:hAnsi="Arial"/>
          <w:sz w:val="22"/>
          <w:lang w:val="es-PE"/>
        </w:rPr>
        <w:t>n Lean en la Construcción (CIP)/Taller MS Project Aplicado al Seguimiento y Control de Proyectos (Ingeniería y</w:t>
      </w:r>
      <w:r w:rsidR="00A628F1">
        <w:rPr>
          <w:rFonts w:ascii="Arial" w:hAnsi="Arial"/>
          <w:sz w:val="22"/>
          <w:lang w:val="es-PE"/>
        </w:rPr>
        <w:t xml:space="preserve"> Servicios Tecnológicos S.A.C.)/Gestión y Dirección de Empresas Constructoras (ICG).</w:t>
      </w:r>
    </w:p>
    <w:p w:rsidR="00162E77" w:rsidRDefault="00162E77" w:rsidP="00162E77">
      <w:pPr>
        <w:pStyle w:val="Prrafodelista"/>
        <w:spacing w:line="320" w:lineRule="atLeast"/>
        <w:jc w:val="both"/>
        <w:rPr>
          <w:rFonts w:ascii="Arial" w:hAnsi="Arial"/>
          <w:sz w:val="22"/>
          <w:lang w:val="es-PE"/>
        </w:rPr>
      </w:pPr>
    </w:p>
    <w:p w:rsidR="0082740D" w:rsidRDefault="0082740D" w:rsidP="0082740D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  <w:r>
        <w:rPr>
          <w:rFonts w:ascii="Arial" w:hAnsi="Arial"/>
          <w:b/>
          <w:lang w:val="es-PE"/>
        </w:rPr>
        <w:t>V</w:t>
      </w:r>
      <w:r w:rsidR="00273011">
        <w:rPr>
          <w:rFonts w:ascii="Arial" w:hAnsi="Arial"/>
          <w:b/>
          <w:lang w:val="es-PE"/>
        </w:rPr>
        <w:t>II</w:t>
      </w:r>
      <w:r>
        <w:rPr>
          <w:rFonts w:ascii="Arial" w:hAnsi="Arial"/>
          <w:b/>
          <w:lang w:val="es-PE"/>
        </w:rPr>
        <w:t xml:space="preserve">.  </w:t>
      </w:r>
      <w:r>
        <w:rPr>
          <w:rFonts w:ascii="Arial" w:hAnsi="Arial"/>
          <w:b/>
          <w:u w:val="single"/>
          <w:lang w:val="es-PE"/>
        </w:rPr>
        <w:t>COMPETENCIAS</w:t>
      </w:r>
    </w:p>
    <w:p w:rsidR="004E3641" w:rsidRDefault="0082740D" w:rsidP="0082740D">
      <w:pPr>
        <w:pStyle w:val="Prrafodelista"/>
        <w:numPr>
          <w:ilvl w:val="0"/>
          <w:numId w:val="7"/>
        </w:numPr>
        <w:spacing w:line="320" w:lineRule="atLeast"/>
        <w:jc w:val="both"/>
        <w:rPr>
          <w:rFonts w:ascii="Arial" w:hAnsi="Arial"/>
          <w:sz w:val="22"/>
          <w:lang w:val="es-PE"/>
        </w:rPr>
      </w:pPr>
      <w:r w:rsidRPr="0082740D">
        <w:rPr>
          <w:rFonts w:ascii="Arial" w:hAnsi="Arial"/>
          <w:sz w:val="22"/>
          <w:lang w:val="es-PE"/>
        </w:rPr>
        <w:t>Habilidades efectivas de comunicación - Rapidez en la solución de problemas y toma de decisiones – Orientación a resultados e Iniciativa-Cumplir metas - Adaptabilidad a los cambios –Ordenada, Organizada, Responsable - Tolerancia al stress - Manejo y supervisión de personal a diferentes niveles</w:t>
      </w:r>
    </w:p>
    <w:p w:rsidR="0082740D" w:rsidRDefault="0082740D" w:rsidP="0082740D">
      <w:pPr>
        <w:pStyle w:val="Prrafodelista"/>
        <w:spacing w:line="320" w:lineRule="atLeast"/>
        <w:jc w:val="both"/>
        <w:rPr>
          <w:rFonts w:ascii="Arial" w:hAnsi="Arial"/>
          <w:sz w:val="22"/>
          <w:lang w:val="es-PE"/>
        </w:rPr>
      </w:pPr>
    </w:p>
    <w:p w:rsidR="0082740D" w:rsidRDefault="0082740D" w:rsidP="0082740D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  <w:r>
        <w:rPr>
          <w:rFonts w:ascii="Arial" w:hAnsi="Arial"/>
          <w:b/>
          <w:lang w:val="es-PE"/>
        </w:rPr>
        <w:t>V</w:t>
      </w:r>
      <w:r w:rsidR="00273011">
        <w:rPr>
          <w:rFonts w:ascii="Arial" w:hAnsi="Arial"/>
          <w:b/>
          <w:lang w:val="es-PE"/>
        </w:rPr>
        <w:t>III</w:t>
      </w:r>
      <w:r>
        <w:rPr>
          <w:rFonts w:ascii="Arial" w:hAnsi="Arial"/>
          <w:b/>
          <w:lang w:val="es-PE"/>
        </w:rPr>
        <w:t xml:space="preserve">.  </w:t>
      </w:r>
      <w:r>
        <w:rPr>
          <w:rFonts w:ascii="Arial" w:hAnsi="Arial"/>
          <w:b/>
          <w:u w:val="single"/>
          <w:lang w:val="es-PE"/>
        </w:rPr>
        <w:t>PERSONAL Y HOBBIES</w:t>
      </w:r>
    </w:p>
    <w:p w:rsidR="0082740D" w:rsidRPr="0082740D" w:rsidRDefault="0082740D" w:rsidP="0082740D">
      <w:pPr>
        <w:pStyle w:val="Prrafodelista"/>
        <w:numPr>
          <w:ilvl w:val="0"/>
          <w:numId w:val="7"/>
        </w:numPr>
        <w:spacing w:line="320" w:lineRule="atLeast"/>
        <w:jc w:val="both"/>
        <w:rPr>
          <w:rFonts w:ascii="Arial" w:hAnsi="Arial"/>
          <w:sz w:val="22"/>
          <w:lang w:val="es-PE"/>
        </w:rPr>
      </w:pPr>
      <w:r w:rsidRPr="0082740D">
        <w:rPr>
          <w:rFonts w:ascii="Arial" w:hAnsi="Arial"/>
          <w:sz w:val="22"/>
          <w:lang w:val="es-PE"/>
        </w:rPr>
        <w:t xml:space="preserve">Nacionalidad: Peruana - Edo. Civil: Soltera. </w:t>
      </w:r>
    </w:p>
    <w:p w:rsidR="0082740D" w:rsidRDefault="0082740D" w:rsidP="0082740D">
      <w:pPr>
        <w:pStyle w:val="Prrafodelista"/>
        <w:numPr>
          <w:ilvl w:val="0"/>
          <w:numId w:val="7"/>
        </w:numPr>
        <w:spacing w:line="320" w:lineRule="atLeast"/>
        <w:jc w:val="both"/>
        <w:rPr>
          <w:rFonts w:ascii="Arial" w:hAnsi="Arial"/>
          <w:sz w:val="22"/>
          <w:lang w:val="es-PE"/>
        </w:rPr>
      </w:pPr>
      <w:r w:rsidRPr="0082740D">
        <w:rPr>
          <w:rFonts w:ascii="Arial" w:hAnsi="Arial"/>
          <w:sz w:val="22"/>
          <w:lang w:val="es-PE"/>
        </w:rPr>
        <w:t>Toco el cajón</w:t>
      </w:r>
      <w:r w:rsidR="00F62086">
        <w:rPr>
          <w:rFonts w:ascii="Arial" w:hAnsi="Arial"/>
          <w:sz w:val="22"/>
          <w:lang w:val="es-PE"/>
        </w:rPr>
        <w:t>, J</w:t>
      </w:r>
      <w:r w:rsidRPr="0082740D">
        <w:rPr>
          <w:rFonts w:ascii="Arial" w:hAnsi="Arial"/>
          <w:sz w:val="22"/>
          <w:lang w:val="es-PE"/>
        </w:rPr>
        <w:t>uego frontón y squash.</w:t>
      </w:r>
      <w:r w:rsidR="00556810">
        <w:rPr>
          <w:rFonts w:ascii="Arial" w:hAnsi="Arial"/>
          <w:sz w:val="22"/>
          <w:lang w:val="es-PE"/>
        </w:rPr>
        <w:t xml:space="preserve"> Gusto de leer, escuchar música, bailar, cantar, viajar.</w:t>
      </w:r>
    </w:p>
    <w:p w:rsidR="009A22B7" w:rsidRPr="009A22B7" w:rsidRDefault="009A22B7" w:rsidP="009A22B7">
      <w:pPr>
        <w:spacing w:line="320" w:lineRule="atLeast"/>
        <w:jc w:val="both"/>
        <w:rPr>
          <w:rFonts w:ascii="Arial" w:hAnsi="Arial"/>
          <w:sz w:val="22"/>
          <w:lang w:val="es-PE"/>
        </w:rPr>
      </w:pPr>
    </w:p>
    <w:p w:rsidR="00556810" w:rsidRDefault="00556810" w:rsidP="00556810">
      <w:pPr>
        <w:numPr>
          <w:ilvl w:val="12"/>
          <w:numId w:val="0"/>
        </w:numPr>
        <w:tabs>
          <w:tab w:val="left" w:pos="-1701"/>
        </w:tabs>
        <w:ind w:left="567" w:hanging="567"/>
        <w:jc w:val="both"/>
        <w:rPr>
          <w:rFonts w:ascii="Arial" w:hAnsi="Arial"/>
          <w:b/>
          <w:u w:val="single"/>
          <w:lang w:val="es-PE"/>
        </w:rPr>
      </w:pPr>
      <w:r>
        <w:rPr>
          <w:rFonts w:ascii="Arial" w:hAnsi="Arial"/>
          <w:b/>
          <w:lang w:val="es-PE"/>
        </w:rPr>
        <w:t xml:space="preserve">IX.  </w:t>
      </w:r>
      <w:r>
        <w:rPr>
          <w:rFonts w:ascii="Arial" w:hAnsi="Arial"/>
          <w:b/>
          <w:u w:val="single"/>
          <w:lang w:val="es-PE"/>
        </w:rPr>
        <w:t>REFERENCIAS LABORALES</w:t>
      </w:r>
    </w:p>
    <w:p w:rsidR="00556810" w:rsidRPr="00556810" w:rsidRDefault="00556810" w:rsidP="00556810">
      <w:pPr>
        <w:pStyle w:val="Prrafodelista"/>
        <w:numPr>
          <w:ilvl w:val="0"/>
          <w:numId w:val="7"/>
        </w:numPr>
        <w:spacing w:line="320" w:lineRule="atLeast"/>
        <w:jc w:val="both"/>
        <w:rPr>
          <w:rFonts w:ascii="Arial" w:hAnsi="Arial"/>
          <w:sz w:val="22"/>
          <w:lang w:val="es-PE"/>
        </w:rPr>
      </w:pPr>
      <w:proofErr w:type="spellStart"/>
      <w:r w:rsidRPr="00583FE9">
        <w:rPr>
          <w:rFonts w:ascii="Arial" w:hAnsi="Arial"/>
          <w:b/>
          <w:sz w:val="22"/>
          <w:lang w:val="en-US"/>
        </w:rPr>
        <w:lastRenderedPageBreak/>
        <w:t>Masterwall</w:t>
      </w:r>
      <w:proofErr w:type="spellEnd"/>
      <w:r w:rsidRPr="00583FE9">
        <w:rPr>
          <w:rFonts w:ascii="Arial" w:hAnsi="Arial"/>
          <w:b/>
          <w:sz w:val="22"/>
          <w:lang w:val="en-US"/>
        </w:rPr>
        <w:t xml:space="preserve"> S.A.</w:t>
      </w:r>
      <w:r w:rsidRPr="00583FE9">
        <w:rPr>
          <w:rFonts w:ascii="Arial" w:hAnsi="Arial"/>
          <w:sz w:val="22"/>
          <w:lang w:val="en-US"/>
        </w:rPr>
        <w:t xml:space="preserve">: </w:t>
      </w:r>
      <w:proofErr w:type="spellStart"/>
      <w:r w:rsidRPr="00583FE9">
        <w:rPr>
          <w:rFonts w:ascii="Arial" w:hAnsi="Arial"/>
          <w:i/>
          <w:sz w:val="22"/>
          <w:lang w:val="en-US"/>
        </w:rPr>
        <w:t>Gerente</w:t>
      </w:r>
      <w:proofErr w:type="spellEnd"/>
      <w:r w:rsidRPr="00583FE9">
        <w:rPr>
          <w:rFonts w:ascii="Arial" w:hAnsi="Arial"/>
          <w:i/>
          <w:sz w:val="22"/>
          <w:lang w:val="en-US"/>
        </w:rPr>
        <w:t xml:space="preserve"> </w:t>
      </w:r>
      <w:proofErr w:type="spellStart"/>
      <w:r w:rsidRPr="00583FE9">
        <w:rPr>
          <w:rFonts w:ascii="Arial" w:hAnsi="Arial"/>
          <w:i/>
          <w:sz w:val="22"/>
          <w:lang w:val="en-US"/>
        </w:rPr>
        <w:t>Administrativo</w:t>
      </w:r>
      <w:proofErr w:type="spellEnd"/>
      <w:r w:rsidRPr="00583FE9">
        <w:rPr>
          <w:rFonts w:ascii="Arial" w:hAnsi="Arial"/>
          <w:sz w:val="22"/>
          <w:lang w:val="en-US"/>
        </w:rPr>
        <w:t xml:space="preserve">. </w:t>
      </w:r>
      <w:proofErr w:type="spellStart"/>
      <w:r w:rsidRPr="00556810">
        <w:rPr>
          <w:rFonts w:ascii="Arial" w:hAnsi="Arial"/>
          <w:sz w:val="22"/>
          <w:lang w:val="es-PE"/>
        </w:rPr>
        <w:t>Randoll</w:t>
      </w:r>
      <w:proofErr w:type="spellEnd"/>
      <w:r w:rsidRPr="00556810">
        <w:rPr>
          <w:rFonts w:ascii="Arial" w:hAnsi="Arial"/>
          <w:sz w:val="22"/>
          <w:lang w:val="es-PE"/>
        </w:rPr>
        <w:t xml:space="preserve"> Chunga. Teléfono: </w:t>
      </w:r>
      <w:r w:rsidR="005534E2">
        <w:rPr>
          <w:rFonts w:ascii="Arial" w:hAnsi="Arial"/>
          <w:sz w:val="22"/>
          <w:lang w:val="es-PE"/>
        </w:rPr>
        <w:t xml:space="preserve">981417000 - </w:t>
      </w:r>
      <w:r w:rsidRPr="00556810">
        <w:rPr>
          <w:rFonts w:ascii="Arial" w:hAnsi="Arial"/>
          <w:sz w:val="22"/>
          <w:lang w:val="es-PE"/>
        </w:rPr>
        <w:t>989048353</w:t>
      </w:r>
    </w:p>
    <w:p w:rsidR="00556810" w:rsidRDefault="00556810" w:rsidP="00556810">
      <w:pPr>
        <w:pStyle w:val="Prrafodelista"/>
        <w:numPr>
          <w:ilvl w:val="0"/>
          <w:numId w:val="7"/>
        </w:numPr>
        <w:jc w:val="both"/>
      </w:pPr>
      <w:r w:rsidRPr="00556810">
        <w:rPr>
          <w:rFonts w:ascii="Arial" w:hAnsi="Arial"/>
          <w:b/>
          <w:sz w:val="22"/>
          <w:lang w:val="es-PE"/>
        </w:rPr>
        <w:t>HV Contratistas S.A.</w:t>
      </w:r>
      <w:r w:rsidRPr="00556810">
        <w:rPr>
          <w:rFonts w:ascii="Arial" w:hAnsi="Arial"/>
          <w:sz w:val="22"/>
          <w:lang w:val="es-PE"/>
        </w:rPr>
        <w:t xml:space="preserve">: </w:t>
      </w:r>
      <w:r w:rsidRPr="007D64AF">
        <w:rPr>
          <w:rFonts w:ascii="Arial" w:hAnsi="Arial"/>
          <w:i/>
          <w:sz w:val="22"/>
          <w:lang w:val="es-PE"/>
        </w:rPr>
        <w:t>Gerente Técnico.</w:t>
      </w:r>
      <w:r w:rsidRPr="00556810">
        <w:rPr>
          <w:rFonts w:ascii="Arial" w:hAnsi="Arial"/>
          <w:sz w:val="22"/>
          <w:lang w:val="es-PE"/>
        </w:rPr>
        <w:t xml:space="preserve"> Hernán </w:t>
      </w:r>
      <w:proofErr w:type="spellStart"/>
      <w:r w:rsidRPr="00556810">
        <w:rPr>
          <w:rFonts w:ascii="Arial" w:hAnsi="Arial"/>
          <w:sz w:val="22"/>
          <w:lang w:val="es-PE"/>
        </w:rPr>
        <w:t>Mendivil</w:t>
      </w:r>
      <w:proofErr w:type="spellEnd"/>
      <w:r w:rsidRPr="00556810">
        <w:rPr>
          <w:rFonts w:ascii="Arial" w:hAnsi="Arial"/>
          <w:sz w:val="22"/>
          <w:lang w:val="es-PE"/>
        </w:rPr>
        <w:t xml:space="preserve">. Fono: 998224325-996376116.Correo: </w:t>
      </w:r>
      <w:proofErr w:type="spellStart"/>
      <w:r w:rsidRPr="00556810">
        <w:rPr>
          <w:rFonts w:ascii="Arial" w:hAnsi="Arial"/>
          <w:sz w:val="22"/>
          <w:lang w:val="es-PE"/>
        </w:rPr>
        <w:t>hmendivil</w:t>
      </w:r>
      <w:proofErr w:type="spellEnd"/>
      <w:r>
        <w:t>@hvcontratistas.com.pe</w:t>
      </w:r>
    </w:p>
    <w:p w:rsidR="00C53D6A" w:rsidRDefault="00556810" w:rsidP="00C53D6A">
      <w:pPr>
        <w:pStyle w:val="Prrafodelista"/>
        <w:numPr>
          <w:ilvl w:val="0"/>
          <w:numId w:val="7"/>
        </w:numPr>
        <w:spacing w:line="320" w:lineRule="atLeast"/>
        <w:jc w:val="both"/>
        <w:rPr>
          <w:rFonts w:ascii="Arial" w:hAnsi="Arial"/>
          <w:b/>
          <w:sz w:val="20"/>
          <w:szCs w:val="20"/>
          <w:lang w:val="es-PE"/>
        </w:rPr>
      </w:pPr>
      <w:r w:rsidRPr="00350512">
        <w:rPr>
          <w:rFonts w:ascii="Arial" w:hAnsi="Arial"/>
          <w:b/>
          <w:sz w:val="22"/>
          <w:lang w:val="es-PE"/>
        </w:rPr>
        <w:t>INARCO PERU S.A.C</w:t>
      </w:r>
      <w:r w:rsidR="007D64AF" w:rsidRPr="00350512">
        <w:rPr>
          <w:rFonts w:ascii="Arial" w:hAnsi="Arial"/>
          <w:b/>
          <w:sz w:val="22"/>
          <w:lang w:val="es-PE"/>
        </w:rPr>
        <w:t>.:</w:t>
      </w:r>
      <w:r w:rsidRPr="00350512">
        <w:rPr>
          <w:rFonts w:ascii="Arial" w:hAnsi="Arial"/>
          <w:b/>
          <w:sz w:val="22"/>
          <w:lang w:val="es-PE"/>
        </w:rPr>
        <w:t xml:space="preserve"> </w:t>
      </w:r>
      <w:r w:rsidRPr="00350512">
        <w:rPr>
          <w:rFonts w:ascii="Arial" w:hAnsi="Arial"/>
          <w:i/>
          <w:sz w:val="22"/>
          <w:lang w:val="es-PE"/>
        </w:rPr>
        <w:t>Gerente Técnico</w:t>
      </w:r>
      <w:r w:rsidR="007D64AF" w:rsidRPr="00350512">
        <w:rPr>
          <w:rFonts w:ascii="Arial" w:hAnsi="Arial"/>
          <w:i/>
          <w:sz w:val="22"/>
          <w:lang w:val="es-PE"/>
        </w:rPr>
        <w:t xml:space="preserve">. </w:t>
      </w:r>
      <w:r w:rsidR="007D64AF" w:rsidRPr="00350512">
        <w:rPr>
          <w:rFonts w:ascii="Arial" w:hAnsi="Arial"/>
          <w:sz w:val="22"/>
          <w:lang w:val="es-PE"/>
        </w:rPr>
        <w:t>Mauricio Lobos. S</w:t>
      </w:r>
      <w:r w:rsidRPr="00350512">
        <w:rPr>
          <w:rFonts w:ascii="Arial" w:hAnsi="Arial"/>
          <w:sz w:val="22"/>
          <w:lang w:val="es-PE"/>
        </w:rPr>
        <w:t>e encuentra en Santiago de Chile.</w:t>
      </w:r>
      <w:r w:rsidR="00C53D6A" w:rsidRPr="00350512">
        <w:rPr>
          <w:rFonts w:ascii="Arial" w:hAnsi="Arial"/>
          <w:b/>
          <w:sz w:val="20"/>
          <w:szCs w:val="20"/>
          <w:lang w:val="es-PE"/>
        </w:rPr>
        <w:t xml:space="preserve">    </w:t>
      </w:r>
    </w:p>
    <w:p w:rsidR="0095311B" w:rsidRDefault="0095311B" w:rsidP="0095311B">
      <w:pPr>
        <w:spacing w:line="320" w:lineRule="atLeast"/>
        <w:jc w:val="both"/>
        <w:rPr>
          <w:rFonts w:ascii="Arial" w:hAnsi="Arial"/>
          <w:b/>
          <w:sz w:val="20"/>
          <w:szCs w:val="20"/>
          <w:lang w:val="es-PE"/>
        </w:rPr>
      </w:pPr>
    </w:p>
    <w:p w:rsidR="00AD434D" w:rsidRDefault="00AD434D" w:rsidP="00AD434D">
      <w:pPr>
        <w:pStyle w:val="Prrafodelista"/>
        <w:spacing w:line="320" w:lineRule="atLeast"/>
        <w:jc w:val="both"/>
        <w:rPr>
          <w:rFonts w:ascii="Arial" w:hAnsi="Arial"/>
          <w:b/>
          <w:sz w:val="22"/>
          <w:lang w:val="es-PE"/>
        </w:rPr>
      </w:pPr>
      <w:bookmarkStart w:id="0" w:name="_GoBack"/>
      <w:bookmarkEnd w:id="0"/>
    </w:p>
    <w:sectPr w:rsidR="00AD434D" w:rsidSect="00AB5A83">
      <w:headerReference w:type="default" r:id="rId8"/>
      <w:pgSz w:w="11906" w:h="16838"/>
      <w:pgMar w:top="1956" w:right="926" w:bottom="141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EDE" w:rsidRDefault="00BA5EDE">
      <w:r>
        <w:separator/>
      </w:r>
    </w:p>
  </w:endnote>
  <w:endnote w:type="continuationSeparator" w:id="0">
    <w:p w:rsidR="00BA5EDE" w:rsidRDefault="00BA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Swis721 Th BT"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EDE" w:rsidRDefault="00BA5EDE">
      <w:r>
        <w:separator/>
      </w:r>
    </w:p>
  </w:footnote>
  <w:footnote w:type="continuationSeparator" w:id="0">
    <w:p w:rsidR="00BA5EDE" w:rsidRDefault="00BA5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943" w:rsidRDefault="00E73943" w:rsidP="008A55CF">
    <w:pPr>
      <w:pStyle w:val="Encabezado"/>
      <w:jc w:val="right"/>
    </w:pPr>
  </w:p>
  <w:p w:rsidR="003F185F" w:rsidRDefault="00E60BC9" w:rsidP="008A55CF">
    <w:pPr>
      <w:pStyle w:val="Encabezado"/>
      <w:jc w:val="right"/>
    </w:pPr>
    <w:r>
      <w:rPr>
        <w:rFonts w:ascii="Arial Narrow" w:hAnsi="Arial Narrow"/>
        <w:b/>
        <w:noProof/>
        <w:sz w:val="16"/>
        <w:lang w:val="es-MX" w:eastAsia="es-MX"/>
      </w:rPr>
      <w:drawing>
        <wp:inline distT="0" distB="0" distL="0" distR="0">
          <wp:extent cx="1028700" cy="971550"/>
          <wp:effectExtent l="19050" t="0" r="0" b="0"/>
          <wp:docPr id="2" name="Imagen 1" descr="000_17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00_17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00F2"/>
    <w:multiLevelType w:val="multilevel"/>
    <w:tmpl w:val="1050330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85B40B4"/>
    <w:multiLevelType w:val="hybridMultilevel"/>
    <w:tmpl w:val="BC8CCCF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646546"/>
    <w:multiLevelType w:val="hybridMultilevel"/>
    <w:tmpl w:val="01BCF8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72FA7"/>
    <w:multiLevelType w:val="hybridMultilevel"/>
    <w:tmpl w:val="A5FC37A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2C866D7"/>
    <w:multiLevelType w:val="hybridMultilevel"/>
    <w:tmpl w:val="3630204A"/>
    <w:lvl w:ilvl="0" w:tplc="A8AA279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0D4801"/>
    <w:multiLevelType w:val="multilevel"/>
    <w:tmpl w:val="1050330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6BB8320D"/>
    <w:multiLevelType w:val="hybridMultilevel"/>
    <w:tmpl w:val="5186F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D0804"/>
    <w:multiLevelType w:val="hybridMultilevel"/>
    <w:tmpl w:val="632298E2"/>
    <w:lvl w:ilvl="0" w:tplc="86943E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CF"/>
    <w:rsid w:val="0001654D"/>
    <w:rsid w:val="00016C2A"/>
    <w:rsid w:val="00022F2E"/>
    <w:rsid w:val="00031589"/>
    <w:rsid w:val="00037704"/>
    <w:rsid w:val="00046BC8"/>
    <w:rsid w:val="000472B1"/>
    <w:rsid w:val="000509D6"/>
    <w:rsid w:val="0006451E"/>
    <w:rsid w:val="000A5BC4"/>
    <w:rsid w:val="000F2179"/>
    <w:rsid w:val="000F674E"/>
    <w:rsid w:val="00111C28"/>
    <w:rsid w:val="001432A1"/>
    <w:rsid w:val="00146CFD"/>
    <w:rsid w:val="00156B86"/>
    <w:rsid w:val="00161566"/>
    <w:rsid w:val="0016183A"/>
    <w:rsid w:val="00162E77"/>
    <w:rsid w:val="00167A9A"/>
    <w:rsid w:val="001729FF"/>
    <w:rsid w:val="00173B39"/>
    <w:rsid w:val="00177E3B"/>
    <w:rsid w:val="001C014C"/>
    <w:rsid w:val="001E5A56"/>
    <w:rsid w:val="00204700"/>
    <w:rsid w:val="0021031F"/>
    <w:rsid w:val="002137BB"/>
    <w:rsid w:val="00220379"/>
    <w:rsid w:val="00220652"/>
    <w:rsid w:val="00225016"/>
    <w:rsid w:val="00235D81"/>
    <w:rsid w:val="002520C7"/>
    <w:rsid w:val="00273011"/>
    <w:rsid w:val="00275C12"/>
    <w:rsid w:val="00281918"/>
    <w:rsid w:val="002A362F"/>
    <w:rsid w:val="002C402F"/>
    <w:rsid w:val="002D1A25"/>
    <w:rsid w:val="002D6023"/>
    <w:rsid w:val="002D7922"/>
    <w:rsid w:val="002E3931"/>
    <w:rsid w:val="002E543A"/>
    <w:rsid w:val="002E662E"/>
    <w:rsid w:val="00310524"/>
    <w:rsid w:val="0033182A"/>
    <w:rsid w:val="00350512"/>
    <w:rsid w:val="00353A1A"/>
    <w:rsid w:val="003626B8"/>
    <w:rsid w:val="00365E69"/>
    <w:rsid w:val="0036710C"/>
    <w:rsid w:val="0037204B"/>
    <w:rsid w:val="00374CA0"/>
    <w:rsid w:val="00382D58"/>
    <w:rsid w:val="00383294"/>
    <w:rsid w:val="003874F6"/>
    <w:rsid w:val="003A21A9"/>
    <w:rsid w:val="003B526A"/>
    <w:rsid w:val="003D2BCB"/>
    <w:rsid w:val="003E7A17"/>
    <w:rsid w:val="003E7A83"/>
    <w:rsid w:val="003F185F"/>
    <w:rsid w:val="003F307E"/>
    <w:rsid w:val="003F6934"/>
    <w:rsid w:val="00416ECB"/>
    <w:rsid w:val="00420C6C"/>
    <w:rsid w:val="0042119F"/>
    <w:rsid w:val="00434D88"/>
    <w:rsid w:val="00437466"/>
    <w:rsid w:val="0044295E"/>
    <w:rsid w:val="004668EE"/>
    <w:rsid w:val="0047374D"/>
    <w:rsid w:val="004847FD"/>
    <w:rsid w:val="004906D1"/>
    <w:rsid w:val="004C0458"/>
    <w:rsid w:val="004E3641"/>
    <w:rsid w:val="004F6397"/>
    <w:rsid w:val="00515C62"/>
    <w:rsid w:val="00544097"/>
    <w:rsid w:val="005534E2"/>
    <w:rsid w:val="00556810"/>
    <w:rsid w:val="00560B3A"/>
    <w:rsid w:val="00567A54"/>
    <w:rsid w:val="00572B8D"/>
    <w:rsid w:val="00583FE9"/>
    <w:rsid w:val="00585D5D"/>
    <w:rsid w:val="00586D97"/>
    <w:rsid w:val="00591B6B"/>
    <w:rsid w:val="0059529C"/>
    <w:rsid w:val="005A086F"/>
    <w:rsid w:val="005E4E95"/>
    <w:rsid w:val="005F67A9"/>
    <w:rsid w:val="00602BC9"/>
    <w:rsid w:val="00613152"/>
    <w:rsid w:val="0062508D"/>
    <w:rsid w:val="00625945"/>
    <w:rsid w:val="006363C2"/>
    <w:rsid w:val="006379CB"/>
    <w:rsid w:val="006406D3"/>
    <w:rsid w:val="00660A20"/>
    <w:rsid w:val="00666283"/>
    <w:rsid w:val="00667FCD"/>
    <w:rsid w:val="00682CA1"/>
    <w:rsid w:val="00690BA2"/>
    <w:rsid w:val="006924E3"/>
    <w:rsid w:val="006A47ED"/>
    <w:rsid w:val="006C01C4"/>
    <w:rsid w:val="006D4699"/>
    <w:rsid w:val="006D5AB2"/>
    <w:rsid w:val="006D6449"/>
    <w:rsid w:val="006E1512"/>
    <w:rsid w:val="006E42B8"/>
    <w:rsid w:val="006E7145"/>
    <w:rsid w:val="006F40B5"/>
    <w:rsid w:val="00710AEE"/>
    <w:rsid w:val="00710C7A"/>
    <w:rsid w:val="00740208"/>
    <w:rsid w:val="00741DC7"/>
    <w:rsid w:val="00744512"/>
    <w:rsid w:val="00745A17"/>
    <w:rsid w:val="00747120"/>
    <w:rsid w:val="00752AE6"/>
    <w:rsid w:val="00765EB1"/>
    <w:rsid w:val="007760C7"/>
    <w:rsid w:val="00786175"/>
    <w:rsid w:val="007A3148"/>
    <w:rsid w:val="007C03BA"/>
    <w:rsid w:val="007C1789"/>
    <w:rsid w:val="007D64AF"/>
    <w:rsid w:val="007E2206"/>
    <w:rsid w:val="007E69E1"/>
    <w:rsid w:val="007F7FAE"/>
    <w:rsid w:val="008018AE"/>
    <w:rsid w:val="0082311B"/>
    <w:rsid w:val="0082740D"/>
    <w:rsid w:val="00840042"/>
    <w:rsid w:val="00843CE2"/>
    <w:rsid w:val="00845AB2"/>
    <w:rsid w:val="00852E77"/>
    <w:rsid w:val="008735AA"/>
    <w:rsid w:val="00892B37"/>
    <w:rsid w:val="008A0133"/>
    <w:rsid w:val="008A55CF"/>
    <w:rsid w:val="008B388F"/>
    <w:rsid w:val="008C11C3"/>
    <w:rsid w:val="008C6610"/>
    <w:rsid w:val="008D2793"/>
    <w:rsid w:val="008F0088"/>
    <w:rsid w:val="00912369"/>
    <w:rsid w:val="00933C07"/>
    <w:rsid w:val="00936409"/>
    <w:rsid w:val="0095311B"/>
    <w:rsid w:val="00981027"/>
    <w:rsid w:val="009918B3"/>
    <w:rsid w:val="00994AE4"/>
    <w:rsid w:val="009A22B7"/>
    <w:rsid w:val="009A75D8"/>
    <w:rsid w:val="009B0324"/>
    <w:rsid w:val="009B7C96"/>
    <w:rsid w:val="009C2E40"/>
    <w:rsid w:val="009C438D"/>
    <w:rsid w:val="009C490B"/>
    <w:rsid w:val="009C497D"/>
    <w:rsid w:val="009C5548"/>
    <w:rsid w:val="009D47B6"/>
    <w:rsid w:val="009F3CCD"/>
    <w:rsid w:val="00A160B3"/>
    <w:rsid w:val="00A25259"/>
    <w:rsid w:val="00A33E28"/>
    <w:rsid w:val="00A553FB"/>
    <w:rsid w:val="00A57413"/>
    <w:rsid w:val="00A628F1"/>
    <w:rsid w:val="00A6555D"/>
    <w:rsid w:val="00A67163"/>
    <w:rsid w:val="00A73F6F"/>
    <w:rsid w:val="00A83B60"/>
    <w:rsid w:val="00A91189"/>
    <w:rsid w:val="00AB0713"/>
    <w:rsid w:val="00AB5A83"/>
    <w:rsid w:val="00AC0609"/>
    <w:rsid w:val="00AC062E"/>
    <w:rsid w:val="00AC71CB"/>
    <w:rsid w:val="00AD03E5"/>
    <w:rsid w:val="00AD434D"/>
    <w:rsid w:val="00AE1EEA"/>
    <w:rsid w:val="00B01F18"/>
    <w:rsid w:val="00B139A7"/>
    <w:rsid w:val="00B1469D"/>
    <w:rsid w:val="00B2288D"/>
    <w:rsid w:val="00B32A9E"/>
    <w:rsid w:val="00B403BE"/>
    <w:rsid w:val="00B431BC"/>
    <w:rsid w:val="00B46F3C"/>
    <w:rsid w:val="00B475EC"/>
    <w:rsid w:val="00B61436"/>
    <w:rsid w:val="00B6304C"/>
    <w:rsid w:val="00B71559"/>
    <w:rsid w:val="00B745FB"/>
    <w:rsid w:val="00B76560"/>
    <w:rsid w:val="00B96A04"/>
    <w:rsid w:val="00BA156A"/>
    <w:rsid w:val="00BA2E57"/>
    <w:rsid w:val="00BA5EDE"/>
    <w:rsid w:val="00BA79CA"/>
    <w:rsid w:val="00BC4E5F"/>
    <w:rsid w:val="00BC515D"/>
    <w:rsid w:val="00BD0390"/>
    <w:rsid w:val="00BE0133"/>
    <w:rsid w:val="00BF7CE7"/>
    <w:rsid w:val="00C12DEC"/>
    <w:rsid w:val="00C2016A"/>
    <w:rsid w:val="00C217B4"/>
    <w:rsid w:val="00C312D3"/>
    <w:rsid w:val="00C44EA8"/>
    <w:rsid w:val="00C53CE3"/>
    <w:rsid w:val="00C53D6A"/>
    <w:rsid w:val="00C60F56"/>
    <w:rsid w:val="00C63F84"/>
    <w:rsid w:val="00C64545"/>
    <w:rsid w:val="00CA3102"/>
    <w:rsid w:val="00CA57E2"/>
    <w:rsid w:val="00CA6421"/>
    <w:rsid w:val="00CA7CD8"/>
    <w:rsid w:val="00CB0D69"/>
    <w:rsid w:val="00CC4A38"/>
    <w:rsid w:val="00CC60C3"/>
    <w:rsid w:val="00CD76B8"/>
    <w:rsid w:val="00CF14E2"/>
    <w:rsid w:val="00CF7F22"/>
    <w:rsid w:val="00D10CDA"/>
    <w:rsid w:val="00D21153"/>
    <w:rsid w:val="00D21D54"/>
    <w:rsid w:val="00D224DE"/>
    <w:rsid w:val="00D272C2"/>
    <w:rsid w:val="00D278C1"/>
    <w:rsid w:val="00D41B25"/>
    <w:rsid w:val="00D41F80"/>
    <w:rsid w:val="00D46DFF"/>
    <w:rsid w:val="00D67880"/>
    <w:rsid w:val="00D751D8"/>
    <w:rsid w:val="00D94070"/>
    <w:rsid w:val="00DE41E3"/>
    <w:rsid w:val="00DF230A"/>
    <w:rsid w:val="00E0331D"/>
    <w:rsid w:val="00E143CD"/>
    <w:rsid w:val="00E21EA5"/>
    <w:rsid w:val="00E34BA1"/>
    <w:rsid w:val="00E53436"/>
    <w:rsid w:val="00E60BC9"/>
    <w:rsid w:val="00E71745"/>
    <w:rsid w:val="00E73943"/>
    <w:rsid w:val="00E750F2"/>
    <w:rsid w:val="00E80440"/>
    <w:rsid w:val="00EA405C"/>
    <w:rsid w:val="00EA65AA"/>
    <w:rsid w:val="00EB26A0"/>
    <w:rsid w:val="00EB6EEF"/>
    <w:rsid w:val="00EB7989"/>
    <w:rsid w:val="00EE3DF7"/>
    <w:rsid w:val="00EF77DA"/>
    <w:rsid w:val="00F05517"/>
    <w:rsid w:val="00F05EB6"/>
    <w:rsid w:val="00F06E81"/>
    <w:rsid w:val="00F12F1E"/>
    <w:rsid w:val="00F164E2"/>
    <w:rsid w:val="00F16FB5"/>
    <w:rsid w:val="00F32DE2"/>
    <w:rsid w:val="00F33562"/>
    <w:rsid w:val="00F43FE9"/>
    <w:rsid w:val="00F45CB8"/>
    <w:rsid w:val="00F55B09"/>
    <w:rsid w:val="00F606C6"/>
    <w:rsid w:val="00F62086"/>
    <w:rsid w:val="00F62B10"/>
    <w:rsid w:val="00F642CF"/>
    <w:rsid w:val="00F75B64"/>
    <w:rsid w:val="00F77A66"/>
    <w:rsid w:val="00F83941"/>
    <w:rsid w:val="00FA17E5"/>
    <w:rsid w:val="00FA340F"/>
    <w:rsid w:val="00FA4FAD"/>
    <w:rsid w:val="00FA696F"/>
    <w:rsid w:val="00FC1439"/>
    <w:rsid w:val="00FC226E"/>
    <w:rsid w:val="00FC70CD"/>
    <w:rsid w:val="00FF204C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7145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rsid w:val="00F642CF"/>
    <w:pPr>
      <w:keepNext/>
      <w:overflowPunct w:val="0"/>
      <w:autoSpaceDE w:val="0"/>
      <w:autoSpaceDN w:val="0"/>
      <w:adjustRightInd w:val="0"/>
      <w:ind w:left="2127"/>
      <w:jc w:val="both"/>
      <w:textAlignment w:val="baseline"/>
      <w:outlineLvl w:val="2"/>
    </w:pPr>
    <w:rPr>
      <w:rFonts w:ascii="Arial" w:hAnsi="Arial"/>
      <w:b/>
      <w:sz w:val="22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642CF"/>
    <w:pPr>
      <w:overflowPunct w:val="0"/>
      <w:autoSpaceDE w:val="0"/>
      <w:autoSpaceDN w:val="0"/>
      <w:adjustRightInd w:val="0"/>
      <w:jc w:val="center"/>
      <w:textAlignment w:val="baseline"/>
    </w:pPr>
    <w:rPr>
      <w:rFonts w:ascii="Swis721 LtCn BT" w:hAnsi="Swis721 LtCn BT"/>
      <w:b/>
      <w:sz w:val="36"/>
      <w:szCs w:val="20"/>
      <w:lang w:val="es-PE"/>
    </w:rPr>
  </w:style>
  <w:style w:type="paragraph" w:styleId="Textoindependiente2">
    <w:name w:val="Body Text 2"/>
    <w:basedOn w:val="Normal"/>
    <w:rsid w:val="00F642CF"/>
    <w:pPr>
      <w:pBdr>
        <w:top w:val="single" w:sz="6" w:space="1" w:color="auto"/>
      </w:pBdr>
      <w:overflowPunct w:val="0"/>
      <w:autoSpaceDE w:val="0"/>
      <w:autoSpaceDN w:val="0"/>
      <w:adjustRightInd w:val="0"/>
      <w:ind w:left="2127"/>
      <w:jc w:val="both"/>
      <w:textAlignment w:val="baseline"/>
    </w:pPr>
    <w:rPr>
      <w:rFonts w:ascii="Swis721 Th BT" w:hAnsi="Swis721 Th BT"/>
      <w:i/>
      <w:szCs w:val="20"/>
      <w:lang w:val="es-PE"/>
    </w:rPr>
  </w:style>
  <w:style w:type="paragraph" w:styleId="Textoindependiente">
    <w:name w:val="Body Text"/>
    <w:basedOn w:val="Normal"/>
    <w:rsid w:val="00F642CF"/>
    <w:pPr>
      <w:overflowPunct w:val="0"/>
      <w:autoSpaceDE w:val="0"/>
      <w:autoSpaceDN w:val="0"/>
      <w:adjustRightInd w:val="0"/>
      <w:jc w:val="both"/>
      <w:textAlignment w:val="baseline"/>
    </w:pPr>
    <w:rPr>
      <w:rFonts w:ascii="Bookman Old Style" w:hAnsi="Bookman Old Style"/>
      <w:b/>
      <w:szCs w:val="20"/>
      <w:lang w:val="es-ES_tradnl"/>
    </w:rPr>
  </w:style>
  <w:style w:type="paragraph" w:styleId="Sangradetextonormal">
    <w:name w:val="Body Text Indent"/>
    <w:basedOn w:val="Normal"/>
    <w:rsid w:val="00F642CF"/>
    <w:pPr>
      <w:spacing w:after="120"/>
      <w:ind w:left="283"/>
    </w:pPr>
  </w:style>
  <w:style w:type="paragraph" w:styleId="Encabezado">
    <w:name w:val="header"/>
    <w:basedOn w:val="Normal"/>
    <w:rsid w:val="008A55C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55CF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553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553F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90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7145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rsid w:val="00F642CF"/>
    <w:pPr>
      <w:keepNext/>
      <w:overflowPunct w:val="0"/>
      <w:autoSpaceDE w:val="0"/>
      <w:autoSpaceDN w:val="0"/>
      <w:adjustRightInd w:val="0"/>
      <w:ind w:left="2127"/>
      <w:jc w:val="both"/>
      <w:textAlignment w:val="baseline"/>
      <w:outlineLvl w:val="2"/>
    </w:pPr>
    <w:rPr>
      <w:rFonts w:ascii="Arial" w:hAnsi="Arial"/>
      <w:b/>
      <w:sz w:val="22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642CF"/>
    <w:pPr>
      <w:overflowPunct w:val="0"/>
      <w:autoSpaceDE w:val="0"/>
      <w:autoSpaceDN w:val="0"/>
      <w:adjustRightInd w:val="0"/>
      <w:jc w:val="center"/>
      <w:textAlignment w:val="baseline"/>
    </w:pPr>
    <w:rPr>
      <w:rFonts w:ascii="Swis721 LtCn BT" w:hAnsi="Swis721 LtCn BT"/>
      <w:b/>
      <w:sz w:val="36"/>
      <w:szCs w:val="20"/>
      <w:lang w:val="es-PE"/>
    </w:rPr>
  </w:style>
  <w:style w:type="paragraph" w:styleId="Textoindependiente2">
    <w:name w:val="Body Text 2"/>
    <w:basedOn w:val="Normal"/>
    <w:rsid w:val="00F642CF"/>
    <w:pPr>
      <w:pBdr>
        <w:top w:val="single" w:sz="6" w:space="1" w:color="auto"/>
      </w:pBdr>
      <w:overflowPunct w:val="0"/>
      <w:autoSpaceDE w:val="0"/>
      <w:autoSpaceDN w:val="0"/>
      <w:adjustRightInd w:val="0"/>
      <w:ind w:left="2127"/>
      <w:jc w:val="both"/>
      <w:textAlignment w:val="baseline"/>
    </w:pPr>
    <w:rPr>
      <w:rFonts w:ascii="Swis721 Th BT" w:hAnsi="Swis721 Th BT"/>
      <w:i/>
      <w:szCs w:val="20"/>
      <w:lang w:val="es-PE"/>
    </w:rPr>
  </w:style>
  <w:style w:type="paragraph" w:styleId="Textoindependiente">
    <w:name w:val="Body Text"/>
    <w:basedOn w:val="Normal"/>
    <w:rsid w:val="00F642CF"/>
    <w:pPr>
      <w:overflowPunct w:val="0"/>
      <w:autoSpaceDE w:val="0"/>
      <w:autoSpaceDN w:val="0"/>
      <w:adjustRightInd w:val="0"/>
      <w:jc w:val="both"/>
      <w:textAlignment w:val="baseline"/>
    </w:pPr>
    <w:rPr>
      <w:rFonts w:ascii="Bookman Old Style" w:hAnsi="Bookman Old Style"/>
      <w:b/>
      <w:szCs w:val="20"/>
      <w:lang w:val="es-ES_tradnl"/>
    </w:rPr>
  </w:style>
  <w:style w:type="paragraph" w:styleId="Sangradetextonormal">
    <w:name w:val="Body Text Indent"/>
    <w:basedOn w:val="Normal"/>
    <w:rsid w:val="00F642CF"/>
    <w:pPr>
      <w:spacing w:after="120"/>
      <w:ind w:left="283"/>
    </w:pPr>
  </w:style>
  <w:style w:type="paragraph" w:styleId="Encabezado">
    <w:name w:val="header"/>
    <w:basedOn w:val="Normal"/>
    <w:rsid w:val="008A55C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55CF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553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553F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9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1900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(NOMBRES Y APELLIDOS)</vt:lpstr>
    </vt:vector>
  </TitlesOfParts>
  <Company>gym</Company>
  <LinksUpToDate>false</LinksUpToDate>
  <CharactersWithSpaces>12326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(NOMBRES Y APELLIDOS)</dc:title>
  <dc:creator>Dpto de Sistemas</dc:creator>
  <cp:lastModifiedBy>Ana Rosa</cp:lastModifiedBy>
  <cp:revision>11</cp:revision>
  <cp:lastPrinted>2013-05-18T07:38:00Z</cp:lastPrinted>
  <dcterms:created xsi:type="dcterms:W3CDTF">2013-09-29T15:36:00Z</dcterms:created>
  <dcterms:modified xsi:type="dcterms:W3CDTF">2013-10-14T19:03:00Z</dcterms:modified>
</cp:coreProperties>
</file>