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B5" w:rsidRPr="008C42AE" w:rsidRDefault="00B64B8E" w:rsidP="008C42AE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 w:rsidRPr="008C42AE">
        <w:rPr>
          <w:rFonts w:ascii="Calibri" w:eastAsia="Calibri" w:hAnsi="Calibri" w:cs="Calibri"/>
          <w:b/>
          <w:sz w:val="24"/>
          <w:szCs w:val="24"/>
          <w:u w:val="single"/>
        </w:rPr>
        <w:t>CURRICULUM VITAE</w:t>
      </w:r>
    </w:p>
    <w:p w:rsidR="003F7AB5" w:rsidRPr="008C42AE" w:rsidRDefault="00B64B8E">
      <w:pPr>
        <w:spacing w:after="0" w:line="240" w:lineRule="auto"/>
        <w:rPr>
          <w:rFonts w:ascii="Calibri" w:eastAsia="Calibri" w:hAnsi="Calibri" w:cs="Calibri"/>
          <w:b/>
          <w:sz w:val="18"/>
          <w:szCs w:val="18"/>
        </w:rPr>
      </w:pPr>
      <w:r w:rsidRPr="008C42AE">
        <w:rPr>
          <w:rFonts w:ascii="Calibri" w:eastAsia="Calibri" w:hAnsi="Calibri" w:cs="Calibri"/>
          <w:b/>
          <w:sz w:val="18"/>
          <w:szCs w:val="18"/>
        </w:rPr>
        <w:t xml:space="preserve">    </w:t>
      </w:r>
    </w:p>
    <w:p w:rsidR="003F7AB5" w:rsidRPr="008C42AE" w:rsidRDefault="00B64B8E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8C42AE">
        <w:rPr>
          <w:rFonts w:ascii="Calibri" w:eastAsia="Calibri" w:hAnsi="Calibri" w:cs="Calibri"/>
          <w:b/>
          <w:sz w:val="18"/>
          <w:szCs w:val="18"/>
        </w:rPr>
        <w:t xml:space="preserve">                     </w:t>
      </w:r>
      <w:r w:rsidR="008C42AE">
        <w:rPr>
          <w:rFonts w:ascii="Calibri" w:eastAsia="Calibri" w:hAnsi="Calibri" w:cs="Calibri"/>
          <w:b/>
          <w:sz w:val="18"/>
          <w:szCs w:val="18"/>
        </w:rPr>
        <w:t xml:space="preserve">                                                      </w:t>
      </w:r>
      <w:r w:rsidRPr="008C42AE"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 w:rsidRPr="008C42AE">
        <w:rPr>
          <w:rFonts w:ascii="Calibri" w:eastAsia="Calibri" w:hAnsi="Calibri" w:cs="Calibri"/>
          <w:b/>
          <w:sz w:val="24"/>
          <w:szCs w:val="24"/>
        </w:rPr>
        <w:t>Yanina</w:t>
      </w:r>
      <w:proofErr w:type="spellEnd"/>
      <w:r w:rsidRPr="008C42AE">
        <w:rPr>
          <w:rFonts w:ascii="Calibri" w:eastAsia="Calibri" w:hAnsi="Calibri" w:cs="Calibri"/>
          <w:b/>
          <w:sz w:val="24"/>
          <w:szCs w:val="24"/>
        </w:rPr>
        <w:t xml:space="preserve"> Beatriz Cisneros</w:t>
      </w:r>
    </w:p>
    <w:p w:rsidR="0063180E" w:rsidRPr="008C42AE" w:rsidRDefault="0063180E">
      <w:pPr>
        <w:spacing w:after="0" w:line="240" w:lineRule="auto"/>
        <w:rPr>
          <w:rFonts w:ascii="Calibri" w:eastAsia="Calibri" w:hAnsi="Calibri" w:cs="Calibri"/>
          <w:b/>
          <w:sz w:val="18"/>
          <w:szCs w:val="18"/>
        </w:rPr>
      </w:pPr>
    </w:p>
    <w:p w:rsidR="003F7AB5" w:rsidRPr="008C42AE" w:rsidRDefault="0063180E" w:rsidP="0063180E">
      <w:pPr>
        <w:spacing w:after="0" w:line="240" w:lineRule="auto"/>
        <w:rPr>
          <w:rFonts w:ascii="Calibri" w:eastAsia="Calibri" w:hAnsi="Calibri" w:cs="Calibri"/>
          <w:b/>
          <w:sz w:val="18"/>
          <w:szCs w:val="18"/>
        </w:rPr>
      </w:pPr>
      <w:r w:rsidRPr="008C42AE">
        <w:rPr>
          <w:rFonts w:ascii="Calibri" w:eastAsia="Calibri" w:hAnsi="Calibri" w:cs="Calibri"/>
          <w:b/>
          <w:noProof/>
          <w:sz w:val="18"/>
          <w:szCs w:val="18"/>
        </w:rPr>
        <w:drawing>
          <wp:inline distT="0" distB="0" distL="0" distR="0">
            <wp:extent cx="943904" cy="847788"/>
            <wp:effectExtent l="19050" t="0" r="8596" b="0"/>
            <wp:docPr id="2" name="1 Imagen" descr="20190818_190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818_19053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808" cy="84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B5" w:rsidRPr="008C42AE" w:rsidRDefault="003F7AB5">
      <w:pPr>
        <w:spacing w:after="0" w:line="240" w:lineRule="auto"/>
        <w:rPr>
          <w:rFonts w:ascii="Calibri" w:eastAsia="Calibri" w:hAnsi="Calibri" w:cs="Calibri"/>
          <w:b/>
          <w:sz w:val="18"/>
          <w:szCs w:val="18"/>
        </w:rPr>
      </w:pPr>
    </w:p>
    <w:p w:rsidR="003F7AB5" w:rsidRPr="008C42AE" w:rsidRDefault="00B64B8E">
      <w:pPr>
        <w:spacing w:after="0" w:line="240" w:lineRule="auto"/>
        <w:rPr>
          <w:rFonts w:ascii="Arial" w:eastAsia="Arial" w:hAnsi="Arial" w:cs="Arial"/>
          <w:sz w:val="18"/>
          <w:szCs w:val="18"/>
          <w:u w:val="single"/>
        </w:rPr>
      </w:pPr>
      <w:r w:rsidRPr="008C42AE">
        <w:rPr>
          <w:rFonts w:ascii="Calibri" w:eastAsia="Calibri" w:hAnsi="Calibri" w:cs="Calibri"/>
          <w:b/>
          <w:sz w:val="18"/>
          <w:szCs w:val="18"/>
        </w:rPr>
        <w:t xml:space="preserve">                           </w:t>
      </w:r>
      <w:r w:rsidRPr="008C42AE">
        <w:rPr>
          <w:rFonts w:ascii="Arial" w:eastAsia="Arial" w:hAnsi="Arial" w:cs="Arial"/>
          <w:color w:val="000000"/>
          <w:sz w:val="18"/>
          <w:szCs w:val="18"/>
        </w:rPr>
        <w:t xml:space="preserve">  </w:t>
      </w:r>
      <w:r w:rsidR="008C42AE">
        <w:rPr>
          <w:rFonts w:ascii="Arial" w:eastAsia="Arial" w:hAnsi="Arial" w:cs="Arial"/>
          <w:color w:val="000000"/>
          <w:sz w:val="18"/>
          <w:szCs w:val="18"/>
        </w:rPr>
        <w:t xml:space="preserve">                                                  </w:t>
      </w:r>
      <w:r w:rsidRPr="008C42AE">
        <w:rPr>
          <w:rFonts w:ascii="Arial" w:eastAsia="Arial" w:hAnsi="Arial" w:cs="Arial"/>
          <w:i/>
          <w:sz w:val="18"/>
          <w:szCs w:val="18"/>
          <w:u w:val="single"/>
        </w:rPr>
        <w:t>Datos personales</w:t>
      </w:r>
      <w:r w:rsidRPr="008C42AE">
        <w:rPr>
          <w:rFonts w:ascii="Arial" w:eastAsia="Arial" w:hAnsi="Arial" w:cs="Arial"/>
          <w:sz w:val="18"/>
          <w:szCs w:val="18"/>
          <w:u w:val="single"/>
        </w:rPr>
        <w:t xml:space="preserve">: </w:t>
      </w:r>
    </w:p>
    <w:p w:rsidR="003F7AB5" w:rsidRPr="008C42AE" w:rsidRDefault="003F7AB5">
      <w:pP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3F7AB5" w:rsidRPr="008C42AE" w:rsidRDefault="00B64B8E">
      <w:pPr>
        <w:spacing w:after="0" w:line="240" w:lineRule="auto"/>
        <w:jc w:val="center"/>
        <w:rPr>
          <w:rFonts w:ascii="Arial" w:eastAsia="Arial" w:hAnsi="Arial" w:cs="Arial"/>
          <w:b/>
          <w:sz w:val="18"/>
          <w:szCs w:val="18"/>
        </w:rPr>
      </w:pPr>
      <w:r w:rsidRPr="008C42AE">
        <w:rPr>
          <w:rFonts w:ascii="Arial" w:eastAsia="Arial" w:hAnsi="Arial" w:cs="Arial"/>
          <w:sz w:val="18"/>
          <w:szCs w:val="18"/>
        </w:rPr>
        <w:t>04 de Julio de 1985,  soltera</w:t>
      </w:r>
    </w:p>
    <w:p w:rsidR="003F7AB5" w:rsidRPr="008C42AE" w:rsidRDefault="00B64B8E">
      <w:pP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  <w:r w:rsidRPr="008C42AE">
        <w:rPr>
          <w:rFonts w:ascii="Arial" w:eastAsia="Arial" w:hAnsi="Arial" w:cs="Arial"/>
          <w:sz w:val="18"/>
          <w:szCs w:val="18"/>
        </w:rPr>
        <w:t>DNI: 31597436</w:t>
      </w:r>
    </w:p>
    <w:p w:rsidR="003F7AB5" w:rsidRPr="008C42AE" w:rsidRDefault="00B64B8E">
      <w:pP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  <w:r w:rsidRPr="008C42AE">
        <w:rPr>
          <w:rFonts w:ascii="Arial" w:eastAsia="Arial" w:hAnsi="Arial" w:cs="Arial"/>
          <w:sz w:val="18"/>
          <w:szCs w:val="18"/>
        </w:rPr>
        <w:t>Etcheverry 2452 Berazategui, Buenos Aires, Argentina</w:t>
      </w:r>
    </w:p>
    <w:p w:rsidR="003F7AB5" w:rsidRPr="008C42AE" w:rsidRDefault="008C42AE">
      <w:pP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(011) 112193-8766</w:t>
      </w:r>
    </w:p>
    <w:p w:rsidR="003F7AB5" w:rsidRPr="008C42AE" w:rsidRDefault="00B64B8E">
      <w:pPr>
        <w:spacing w:after="0" w:line="240" w:lineRule="auto"/>
        <w:jc w:val="center"/>
        <w:rPr>
          <w:rFonts w:ascii="Arial" w:eastAsia="Arial" w:hAnsi="Arial" w:cs="Arial"/>
          <w:color w:val="0563C1"/>
          <w:sz w:val="18"/>
          <w:szCs w:val="18"/>
          <w:u w:val="single"/>
        </w:rPr>
      </w:pPr>
      <w:r w:rsidRPr="008C42AE">
        <w:rPr>
          <w:rFonts w:ascii="Arial" w:eastAsia="Arial" w:hAnsi="Arial" w:cs="Arial"/>
          <w:color w:val="0563C1"/>
          <w:sz w:val="18"/>
          <w:szCs w:val="18"/>
          <w:u w:val="single"/>
        </w:rPr>
        <w:t>cisnerosy.derechouba</w:t>
      </w:r>
      <w:hyperlink r:id="rId6">
        <w:r w:rsidRPr="008C42AE">
          <w:rPr>
            <w:rFonts w:ascii="Arial" w:eastAsia="Arial" w:hAnsi="Arial" w:cs="Arial"/>
            <w:color w:val="0563C1"/>
            <w:sz w:val="18"/>
            <w:szCs w:val="18"/>
            <w:u w:val="single"/>
          </w:rPr>
          <w:t>@gmail.com</w:t>
        </w:r>
      </w:hyperlink>
    </w:p>
    <w:p w:rsidR="003F7AB5" w:rsidRPr="008C42AE" w:rsidRDefault="003F7AB5">
      <w:pPr>
        <w:spacing w:after="0" w:line="240" w:lineRule="auto"/>
        <w:rPr>
          <w:rFonts w:ascii="Calibri" w:eastAsia="Calibri" w:hAnsi="Calibri" w:cs="Calibri"/>
          <w:b/>
          <w:sz w:val="18"/>
          <w:szCs w:val="18"/>
        </w:rPr>
      </w:pPr>
    </w:p>
    <w:p w:rsidR="003F7AB5" w:rsidRPr="008C42AE" w:rsidRDefault="003F7AB5">
      <w:pPr>
        <w:spacing w:after="0" w:line="240" w:lineRule="auto"/>
        <w:rPr>
          <w:rFonts w:ascii="Calibri" w:eastAsia="Calibri" w:hAnsi="Calibri" w:cs="Calibri"/>
          <w:b/>
          <w:sz w:val="18"/>
          <w:szCs w:val="18"/>
        </w:rPr>
      </w:pPr>
    </w:p>
    <w:p w:rsidR="003F7AB5" w:rsidRPr="008C42AE" w:rsidRDefault="00B64B8E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  <w:u w:val="single"/>
        </w:rPr>
      </w:pPr>
      <w:r w:rsidRPr="008C42AE">
        <w:rPr>
          <w:rFonts w:ascii="Arial" w:eastAsia="Arial" w:hAnsi="Arial" w:cs="Arial"/>
          <w:color w:val="000000"/>
          <w:sz w:val="18"/>
          <w:szCs w:val="18"/>
          <w:u w:val="single"/>
        </w:rPr>
        <w:t>Formación académica:</w:t>
      </w:r>
    </w:p>
    <w:p w:rsidR="003F7AB5" w:rsidRPr="008C42AE" w:rsidRDefault="003F7AB5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  <w:u w:val="single"/>
        </w:rPr>
      </w:pPr>
    </w:p>
    <w:p w:rsidR="003F7AB5" w:rsidRPr="008C42AE" w:rsidRDefault="00B64B8E">
      <w:pPr>
        <w:numPr>
          <w:ilvl w:val="0"/>
          <w:numId w:val="1"/>
        </w:numPr>
        <w:spacing w:after="0" w:line="240" w:lineRule="auto"/>
        <w:ind w:left="360" w:firstLine="66"/>
        <w:rPr>
          <w:rFonts w:ascii="Arial" w:eastAsia="Arial" w:hAnsi="Arial" w:cs="Arial"/>
          <w:color w:val="0563C1"/>
          <w:sz w:val="18"/>
          <w:szCs w:val="18"/>
        </w:rPr>
      </w:pPr>
      <w:r w:rsidRPr="008C42AE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8C42AE">
        <w:rPr>
          <w:rFonts w:ascii="Arial" w:eastAsia="Arial" w:hAnsi="Arial" w:cs="Arial"/>
          <w:color w:val="000000"/>
          <w:sz w:val="18"/>
          <w:szCs w:val="18"/>
          <w:u w:val="single"/>
        </w:rPr>
        <w:t>Estudios Universitarios en curso</w:t>
      </w:r>
      <w:r w:rsidRPr="008C42AE">
        <w:rPr>
          <w:rFonts w:ascii="Arial" w:eastAsia="Arial" w:hAnsi="Arial" w:cs="Arial"/>
          <w:color w:val="000000"/>
          <w:sz w:val="18"/>
          <w:szCs w:val="18"/>
        </w:rPr>
        <w:t xml:space="preserve">: Contadora Pública. Universidad </w:t>
      </w:r>
      <w:r w:rsidR="008C42AE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8C42AE">
        <w:rPr>
          <w:rFonts w:ascii="Arial" w:eastAsia="Arial" w:hAnsi="Arial" w:cs="Arial"/>
          <w:color w:val="000000"/>
          <w:sz w:val="18"/>
          <w:szCs w:val="18"/>
        </w:rPr>
        <w:t>Nacional   de        Quilmes (08/2019)</w:t>
      </w:r>
    </w:p>
    <w:p w:rsidR="003F7AB5" w:rsidRPr="008C42AE" w:rsidRDefault="003F7AB5">
      <w:pPr>
        <w:spacing w:after="0" w:line="240" w:lineRule="auto"/>
        <w:ind w:left="360" w:firstLine="66"/>
        <w:rPr>
          <w:rFonts w:ascii="Arial" w:eastAsia="Arial" w:hAnsi="Arial" w:cs="Arial"/>
          <w:color w:val="000000"/>
          <w:sz w:val="18"/>
          <w:szCs w:val="18"/>
        </w:rPr>
      </w:pPr>
    </w:p>
    <w:p w:rsidR="003F7AB5" w:rsidRPr="008C42AE" w:rsidRDefault="00B64B8E">
      <w:pPr>
        <w:numPr>
          <w:ilvl w:val="0"/>
          <w:numId w:val="2"/>
        </w:numPr>
        <w:spacing w:after="0" w:line="240" w:lineRule="auto"/>
        <w:ind w:left="360" w:firstLine="66"/>
        <w:rPr>
          <w:rFonts w:ascii="Arial" w:eastAsia="Arial" w:hAnsi="Arial" w:cs="Arial"/>
          <w:color w:val="000000"/>
          <w:sz w:val="18"/>
          <w:szCs w:val="18"/>
        </w:rPr>
      </w:pPr>
      <w:r w:rsidRPr="008C42AE">
        <w:rPr>
          <w:rFonts w:ascii="Arial" w:eastAsia="Arial" w:hAnsi="Arial" w:cs="Arial"/>
          <w:i/>
          <w:color w:val="000000"/>
          <w:sz w:val="18"/>
          <w:szCs w:val="18"/>
          <w:u w:val="single"/>
        </w:rPr>
        <w:t xml:space="preserve">Estudios Universitarios </w:t>
      </w:r>
      <w:r w:rsidR="00056A81">
        <w:rPr>
          <w:rFonts w:ascii="Arial" w:eastAsia="Arial" w:hAnsi="Arial" w:cs="Arial"/>
          <w:color w:val="000000"/>
          <w:sz w:val="18"/>
          <w:szCs w:val="18"/>
        </w:rPr>
        <w:t>: Abogad</w:t>
      </w:r>
      <w:r w:rsidRPr="008C42AE">
        <w:rPr>
          <w:rFonts w:ascii="Arial" w:eastAsia="Arial" w:hAnsi="Arial" w:cs="Arial"/>
          <w:color w:val="000000"/>
          <w:sz w:val="18"/>
          <w:szCs w:val="18"/>
        </w:rPr>
        <w:t>a, con especialidad en Derecho Laboral</w:t>
      </w:r>
      <w:r w:rsidR="00CB6DD8">
        <w:rPr>
          <w:rFonts w:ascii="Arial" w:eastAsia="Arial" w:hAnsi="Arial" w:cs="Arial"/>
          <w:color w:val="000000"/>
          <w:sz w:val="18"/>
          <w:szCs w:val="18"/>
        </w:rPr>
        <w:t>, Universidad de Buen</w:t>
      </w:r>
      <w:r w:rsidR="005A7CE6">
        <w:rPr>
          <w:rFonts w:ascii="Arial" w:eastAsia="Arial" w:hAnsi="Arial" w:cs="Arial"/>
          <w:color w:val="000000"/>
          <w:sz w:val="18"/>
          <w:szCs w:val="18"/>
        </w:rPr>
        <w:t>os Aires (Egresada en 10-</w:t>
      </w:r>
      <w:r w:rsidR="00CB6DD8">
        <w:rPr>
          <w:rFonts w:ascii="Arial" w:eastAsia="Arial" w:hAnsi="Arial" w:cs="Arial"/>
          <w:color w:val="000000"/>
          <w:sz w:val="18"/>
          <w:szCs w:val="18"/>
        </w:rPr>
        <w:t xml:space="preserve"> 2019</w:t>
      </w:r>
      <w:r w:rsidRPr="008C42AE">
        <w:rPr>
          <w:rFonts w:ascii="Arial" w:eastAsia="Arial" w:hAnsi="Arial" w:cs="Arial"/>
          <w:color w:val="000000"/>
          <w:sz w:val="18"/>
          <w:szCs w:val="18"/>
        </w:rPr>
        <w:t>)</w:t>
      </w:r>
    </w:p>
    <w:p w:rsidR="003F7AB5" w:rsidRPr="008C42AE" w:rsidRDefault="003F7AB5">
      <w:pPr>
        <w:spacing w:after="0" w:line="240" w:lineRule="auto"/>
        <w:ind w:left="360" w:firstLine="66"/>
        <w:rPr>
          <w:rFonts w:ascii="Arial" w:eastAsia="Arial" w:hAnsi="Arial" w:cs="Arial"/>
          <w:color w:val="000000"/>
          <w:sz w:val="18"/>
          <w:szCs w:val="18"/>
        </w:rPr>
      </w:pPr>
    </w:p>
    <w:p w:rsidR="003F7AB5" w:rsidRPr="008C42AE" w:rsidRDefault="00B64B8E">
      <w:pPr>
        <w:numPr>
          <w:ilvl w:val="0"/>
          <w:numId w:val="3"/>
        </w:numPr>
        <w:spacing w:after="0" w:line="240" w:lineRule="auto"/>
        <w:ind w:left="360" w:firstLine="66"/>
        <w:rPr>
          <w:rFonts w:ascii="Arial" w:eastAsia="Arial" w:hAnsi="Arial" w:cs="Arial"/>
          <w:color w:val="000000"/>
          <w:sz w:val="18"/>
          <w:szCs w:val="18"/>
        </w:rPr>
      </w:pPr>
      <w:r w:rsidRPr="008C42AE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8C42AE">
        <w:rPr>
          <w:rFonts w:ascii="Arial" w:eastAsia="Arial" w:hAnsi="Arial" w:cs="Arial"/>
          <w:i/>
          <w:color w:val="000000"/>
          <w:sz w:val="18"/>
          <w:szCs w:val="18"/>
          <w:u w:val="single"/>
        </w:rPr>
        <w:t>Estudios Secundarios</w:t>
      </w:r>
      <w:r w:rsidRPr="008C42AE">
        <w:rPr>
          <w:rFonts w:ascii="Arial" w:eastAsia="Arial" w:hAnsi="Arial" w:cs="Arial"/>
          <w:color w:val="000000"/>
          <w:sz w:val="18"/>
          <w:szCs w:val="18"/>
        </w:rPr>
        <w:t>: Bachiller, Instituto Santa Cecilia (2001-2003)</w:t>
      </w:r>
    </w:p>
    <w:p w:rsidR="003F7AB5" w:rsidRPr="008C42AE" w:rsidRDefault="003F7AB5">
      <w:pPr>
        <w:spacing w:after="0" w:line="240" w:lineRule="auto"/>
        <w:ind w:left="360" w:firstLine="66"/>
        <w:rPr>
          <w:rFonts w:ascii="Arial" w:eastAsia="Arial" w:hAnsi="Arial" w:cs="Arial"/>
          <w:color w:val="000000"/>
          <w:sz w:val="18"/>
          <w:szCs w:val="18"/>
        </w:rPr>
      </w:pPr>
    </w:p>
    <w:p w:rsidR="003F7AB5" w:rsidRPr="008C42AE" w:rsidRDefault="003F7AB5">
      <w:pPr>
        <w:spacing w:after="0" w:line="240" w:lineRule="auto"/>
        <w:ind w:left="360" w:firstLine="66"/>
        <w:rPr>
          <w:rFonts w:ascii="Arial" w:eastAsia="Arial" w:hAnsi="Arial" w:cs="Arial"/>
          <w:color w:val="000000"/>
          <w:sz w:val="18"/>
          <w:szCs w:val="18"/>
        </w:rPr>
      </w:pPr>
    </w:p>
    <w:p w:rsidR="003F7AB5" w:rsidRPr="008C42AE" w:rsidRDefault="00B64B8E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 w:rsidRPr="008C42AE">
        <w:rPr>
          <w:rFonts w:ascii="Arial" w:eastAsia="Arial" w:hAnsi="Arial" w:cs="Arial"/>
          <w:color w:val="000000"/>
          <w:sz w:val="18"/>
          <w:szCs w:val="18"/>
          <w:u w:val="single"/>
        </w:rPr>
        <w:t>Experiencia Laboral</w:t>
      </w:r>
      <w:r w:rsidRPr="008C42AE">
        <w:rPr>
          <w:rFonts w:ascii="Arial" w:eastAsia="Arial" w:hAnsi="Arial" w:cs="Arial"/>
          <w:color w:val="000000"/>
          <w:sz w:val="18"/>
          <w:szCs w:val="18"/>
        </w:rPr>
        <w:t xml:space="preserve">: </w:t>
      </w:r>
    </w:p>
    <w:p w:rsidR="003F7AB5" w:rsidRPr="008C42AE" w:rsidRDefault="003F7AB5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:rsidR="003F7AB5" w:rsidRPr="008C42AE" w:rsidRDefault="00B64B8E">
      <w:pPr>
        <w:numPr>
          <w:ilvl w:val="0"/>
          <w:numId w:val="4"/>
        </w:numPr>
        <w:spacing w:after="0" w:line="240" w:lineRule="auto"/>
        <w:ind w:left="780" w:hanging="360"/>
        <w:rPr>
          <w:rFonts w:ascii="Arial" w:eastAsia="Arial" w:hAnsi="Arial" w:cs="Arial"/>
          <w:sz w:val="18"/>
          <w:szCs w:val="18"/>
        </w:rPr>
      </w:pPr>
      <w:proofErr w:type="spellStart"/>
      <w:r w:rsidRPr="008C42AE">
        <w:rPr>
          <w:rFonts w:ascii="Arial" w:eastAsia="Arial" w:hAnsi="Arial" w:cs="Arial"/>
          <w:sz w:val="18"/>
          <w:szCs w:val="18"/>
        </w:rPr>
        <w:t>Community</w:t>
      </w:r>
      <w:proofErr w:type="spellEnd"/>
      <w:r w:rsidRPr="008C42AE">
        <w:rPr>
          <w:rFonts w:ascii="Arial" w:eastAsia="Arial" w:hAnsi="Arial" w:cs="Arial"/>
          <w:sz w:val="18"/>
          <w:szCs w:val="18"/>
        </w:rPr>
        <w:t xml:space="preserve"> manager</w:t>
      </w:r>
      <w:r w:rsidR="003D317B">
        <w:rPr>
          <w:rFonts w:ascii="Arial" w:eastAsia="Arial" w:hAnsi="Arial" w:cs="Arial"/>
          <w:sz w:val="18"/>
          <w:szCs w:val="18"/>
        </w:rPr>
        <w:t xml:space="preserve"> y Recepcionista</w:t>
      </w:r>
      <w:r w:rsidRPr="008C42AE">
        <w:rPr>
          <w:rFonts w:ascii="Arial" w:eastAsia="Arial" w:hAnsi="Arial" w:cs="Arial"/>
          <w:sz w:val="18"/>
          <w:szCs w:val="18"/>
        </w:rPr>
        <w:t xml:space="preserve"> en Concesionario Autos del Sur Ford. Tareas realizadas: marketing digital, gestión y desarrollo para aumentar la comunidad de potenciales </w:t>
      </w:r>
      <w:proofErr w:type="spellStart"/>
      <w:r w:rsidRPr="008C42AE">
        <w:rPr>
          <w:rFonts w:ascii="Arial" w:eastAsia="Arial" w:hAnsi="Arial" w:cs="Arial"/>
          <w:sz w:val="18"/>
          <w:szCs w:val="18"/>
        </w:rPr>
        <w:t>clientes.</w:t>
      </w:r>
      <w:r w:rsidR="003D317B">
        <w:rPr>
          <w:rFonts w:ascii="Arial" w:eastAsia="Arial" w:hAnsi="Arial" w:cs="Arial"/>
          <w:sz w:val="18"/>
          <w:szCs w:val="18"/>
        </w:rPr>
        <w:t>Tareas</w:t>
      </w:r>
      <w:proofErr w:type="spellEnd"/>
      <w:r w:rsidR="003D317B">
        <w:rPr>
          <w:rFonts w:ascii="Arial" w:eastAsia="Arial" w:hAnsi="Arial" w:cs="Arial"/>
          <w:sz w:val="18"/>
          <w:szCs w:val="18"/>
        </w:rPr>
        <w:t xml:space="preserve"> de recepción general.</w:t>
      </w:r>
      <w:r w:rsidRPr="008C42AE">
        <w:rPr>
          <w:rFonts w:ascii="Arial" w:eastAsia="Arial" w:hAnsi="Arial" w:cs="Arial"/>
          <w:sz w:val="18"/>
          <w:szCs w:val="18"/>
        </w:rPr>
        <w:t xml:space="preserve">  Desde 04/17hasta 07/2019</w:t>
      </w:r>
    </w:p>
    <w:p w:rsidR="003F7AB5" w:rsidRPr="008C42AE" w:rsidRDefault="003F7AB5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:rsidR="003F7AB5" w:rsidRPr="008C42AE" w:rsidRDefault="00B64B8E">
      <w:pPr>
        <w:numPr>
          <w:ilvl w:val="0"/>
          <w:numId w:val="5"/>
        </w:numPr>
        <w:spacing w:after="0" w:line="240" w:lineRule="auto"/>
        <w:ind w:left="780" w:hanging="360"/>
        <w:rPr>
          <w:rFonts w:ascii="Arial" w:eastAsia="Arial" w:hAnsi="Arial" w:cs="Arial"/>
          <w:sz w:val="18"/>
          <w:szCs w:val="18"/>
        </w:rPr>
      </w:pPr>
      <w:r w:rsidRPr="008C42AE">
        <w:rPr>
          <w:rFonts w:ascii="Arial" w:eastAsia="Arial" w:hAnsi="Arial" w:cs="Arial"/>
          <w:sz w:val="18"/>
          <w:szCs w:val="18"/>
        </w:rPr>
        <w:t>Gestión de trámites ante el Registro de la Propiedad Automotor. Independiente. Tareas realizadas: Transferencias de vehículos, confección de formularios. Desde 04/2015-03/2016</w:t>
      </w:r>
    </w:p>
    <w:p w:rsidR="003F7AB5" w:rsidRPr="008C42AE" w:rsidRDefault="003F7AB5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:rsidR="003F7AB5" w:rsidRPr="008C42AE" w:rsidRDefault="00B64B8E">
      <w:pPr>
        <w:numPr>
          <w:ilvl w:val="0"/>
          <w:numId w:val="6"/>
        </w:numPr>
        <w:spacing w:after="0" w:line="240" w:lineRule="auto"/>
        <w:ind w:left="780" w:hanging="360"/>
        <w:rPr>
          <w:rFonts w:ascii="Arial" w:eastAsia="Arial" w:hAnsi="Arial" w:cs="Arial"/>
          <w:sz w:val="18"/>
          <w:szCs w:val="18"/>
        </w:rPr>
      </w:pPr>
      <w:r w:rsidRPr="008C42AE">
        <w:rPr>
          <w:rFonts w:ascii="Arial" w:eastAsia="Arial" w:hAnsi="Arial" w:cs="Arial"/>
          <w:sz w:val="18"/>
          <w:szCs w:val="18"/>
        </w:rPr>
        <w:t xml:space="preserve">Auxiliar de Profesor en Instituto Blue </w:t>
      </w:r>
      <w:proofErr w:type="spellStart"/>
      <w:r w:rsidRPr="008C42AE">
        <w:rPr>
          <w:rFonts w:ascii="Arial" w:eastAsia="Arial" w:hAnsi="Arial" w:cs="Arial"/>
          <w:sz w:val="18"/>
          <w:szCs w:val="18"/>
        </w:rPr>
        <w:t>Swan</w:t>
      </w:r>
      <w:proofErr w:type="spellEnd"/>
      <w:r w:rsidRPr="008C42AE">
        <w:rPr>
          <w:rFonts w:ascii="Arial" w:eastAsia="Arial" w:hAnsi="Arial" w:cs="Arial"/>
          <w:sz w:val="18"/>
          <w:szCs w:val="18"/>
        </w:rPr>
        <w:t>. Tareas realizadas: Apoyo escolar en Ciencias Sociales, Derecho, Ciencias Políticas, Educación Cívica, Política Económica. Desde 10/2013 hasta 03/2015</w:t>
      </w:r>
    </w:p>
    <w:p w:rsidR="003F7AB5" w:rsidRPr="008C42AE" w:rsidRDefault="003F7AB5">
      <w:pPr>
        <w:spacing w:after="0" w:line="240" w:lineRule="auto"/>
        <w:ind w:left="780"/>
        <w:rPr>
          <w:rFonts w:ascii="Arial" w:eastAsia="Arial" w:hAnsi="Arial" w:cs="Arial"/>
          <w:sz w:val="18"/>
          <w:szCs w:val="18"/>
        </w:rPr>
      </w:pPr>
    </w:p>
    <w:p w:rsidR="003F7AB5" w:rsidRPr="008C42AE" w:rsidRDefault="00B64B8E">
      <w:pPr>
        <w:numPr>
          <w:ilvl w:val="0"/>
          <w:numId w:val="7"/>
        </w:numPr>
        <w:spacing w:after="0" w:line="240" w:lineRule="auto"/>
        <w:ind w:left="780" w:hanging="360"/>
        <w:rPr>
          <w:rFonts w:ascii="Arial" w:eastAsia="Arial" w:hAnsi="Arial" w:cs="Arial"/>
          <w:sz w:val="18"/>
          <w:szCs w:val="18"/>
        </w:rPr>
      </w:pPr>
      <w:r w:rsidRPr="008C42AE">
        <w:rPr>
          <w:rFonts w:ascii="Arial" w:eastAsia="Arial" w:hAnsi="Arial" w:cs="Arial"/>
          <w:sz w:val="18"/>
          <w:szCs w:val="18"/>
        </w:rPr>
        <w:t xml:space="preserve">Secretaria Administrativa en Estudio Jurídico </w:t>
      </w:r>
      <w:proofErr w:type="spellStart"/>
      <w:r w:rsidRPr="008C42AE">
        <w:rPr>
          <w:rFonts w:ascii="Arial" w:eastAsia="Arial" w:hAnsi="Arial" w:cs="Arial"/>
          <w:sz w:val="18"/>
          <w:szCs w:val="18"/>
        </w:rPr>
        <w:t>LLordella</w:t>
      </w:r>
      <w:proofErr w:type="spellEnd"/>
      <w:r w:rsidRPr="008C42AE">
        <w:rPr>
          <w:rFonts w:ascii="Arial" w:eastAsia="Arial" w:hAnsi="Arial" w:cs="Arial"/>
          <w:sz w:val="18"/>
          <w:szCs w:val="18"/>
        </w:rPr>
        <w:t xml:space="preserve"> &amp; </w:t>
      </w:r>
      <w:proofErr w:type="spellStart"/>
      <w:r w:rsidRPr="008C42AE">
        <w:rPr>
          <w:rFonts w:ascii="Arial" w:eastAsia="Arial" w:hAnsi="Arial" w:cs="Arial"/>
          <w:sz w:val="18"/>
          <w:szCs w:val="18"/>
        </w:rPr>
        <w:t>Asoc</w:t>
      </w:r>
      <w:proofErr w:type="spellEnd"/>
      <w:r w:rsidRPr="008C42AE">
        <w:rPr>
          <w:rFonts w:ascii="Arial" w:eastAsia="Arial" w:hAnsi="Arial" w:cs="Arial"/>
          <w:sz w:val="18"/>
          <w:szCs w:val="18"/>
        </w:rPr>
        <w:t>. Tareas realizadas: atención al cliente, manejo de la caja, cobro y liquidación de seguros del automotor, archivo de expedientes.</w:t>
      </w:r>
      <w:r w:rsidR="00CF23E9">
        <w:rPr>
          <w:rFonts w:ascii="Arial" w:eastAsia="Arial" w:hAnsi="Arial" w:cs="Arial"/>
          <w:sz w:val="18"/>
          <w:szCs w:val="18"/>
        </w:rPr>
        <w:t xml:space="preserve"> </w:t>
      </w:r>
      <w:r w:rsidRPr="008C42AE">
        <w:rPr>
          <w:rFonts w:ascii="Arial" w:eastAsia="Arial" w:hAnsi="Arial" w:cs="Arial"/>
          <w:sz w:val="18"/>
          <w:szCs w:val="18"/>
        </w:rPr>
        <w:t>Confección de recibos. Desde 07/2012 hasta 09/2013</w:t>
      </w:r>
    </w:p>
    <w:p w:rsidR="003F7AB5" w:rsidRPr="008C42AE" w:rsidRDefault="003F7AB5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:rsidR="003F7AB5" w:rsidRPr="008C42AE" w:rsidRDefault="00B64B8E">
      <w:pPr>
        <w:numPr>
          <w:ilvl w:val="0"/>
          <w:numId w:val="8"/>
        </w:numPr>
        <w:spacing w:after="0" w:line="240" w:lineRule="auto"/>
        <w:ind w:left="780" w:hanging="360"/>
        <w:rPr>
          <w:rFonts w:ascii="Arial" w:eastAsia="Arial" w:hAnsi="Arial" w:cs="Arial"/>
          <w:sz w:val="18"/>
          <w:szCs w:val="18"/>
        </w:rPr>
      </w:pPr>
      <w:r w:rsidRPr="008C42AE">
        <w:rPr>
          <w:rFonts w:ascii="Arial" w:eastAsia="Arial" w:hAnsi="Arial" w:cs="Arial"/>
          <w:sz w:val="18"/>
          <w:szCs w:val="18"/>
        </w:rPr>
        <w:t xml:space="preserve">Secretariado Jurídico en Estudio Jurídico </w:t>
      </w:r>
      <w:proofErr w:type="spellStart"/>
      <w:r w:rsidRPr="008C42AE">
        <w:rPr>
          <w:rFonts w:ascii="Arial" w:eastAsia="Arial" w:hAnsi="Arial" w:cs="Arial"/>
          <w:sz w:val="18"/>
          <w:szCs w:val="18"/>
        </w:rPr>
        <w:t>Petruzela</w:t>
      </w:r>
      <w:proofErr w:type="spellEnd"/>
      <w:r w:rsidRPr="008C42AE">
        <w:rPr>
          <w:rFonts w:ascii="Arial" w:eastAsia="Arial" w:hAnsi="Arial" w:cs="Arial"/>
          <w:sz w:val="18"/>
          <w:szCs w:val="18"/>
        </w:rPr>
        <w:t xml:space="preserve"> &amp; </w:t>
      </w:r>
      <w:proofErr w:type="spellStart"/>
      <w:r w:rsidRPr="008C42AE">
        <w:rPr>
          <w:rFonts w:ascii="Arial" w:eastAsia="Arial" w:hAnsi="Arial" w:cs="Arial"/>
          <w:sz w:val="18"/>
          <w:szCs w:val="18"/>
        </w:rPr>
        <w:t>Asoc</w:t>
      </w:r>
      <w:proofErr w:type="spellEnd"/>
      <w:r w:rsidRPr="008C42AE">
        <w:rPr>
          <w:rFonts w:ascii="Arial" w:eastAsia="Arial" w:hAnsi="Arial" w:cs="Arial"/>
          <w:sz w:val="18"/>
          <w:szCs w:val="18"/>
        </w:rPr>
        <w:t>. Tareas realizadas: Recepción, atención al cliente, manejo de la caja, trámites bancarios, AFIP, ANSES, IGJ, etc., oficios judiciales, archivo de causas, bases de datos, redacción de escritos de mero trámite. Desde 07/2010 hasta 03/2011</w:t>
      </w:r>
    </w:p>
    <w:p w:rsidR="003F7AB5" w:rsidRPr="008C42AE" w:rsidRDefault="003F7AB5">
      <w:pPr>
        <w:spacing w:after="0" w:line="240" w:lineRule="auto"/>
        <w:ind w:left="780"/>
        <w:rPr>
          <w:rFonts w:ascii="Arial" w:eastAsia="Arial" w:hAnsi="Arial" w:cs="Arial"/>
          <w:sz w:val="18"/>
          <w:szCs w:val="18"/>
        </w:rPr>
      </w:pPr>
    </w:p>
    <w:p w:rsidR="003F7AB5" w:rsidRPr="008C42AE" w:rsidRDefault="003F7AB5">
      <w:pPr>
        <w:spacing w:after="0" w:line="240" w:lineRule="auto"/>
        <w:ind w:left="780"/>
        <w:rPr>
          <w:rFonts w:ascii="Arial" w:eastAsia="Arial" w:hAnsi="Arial" w:cs="Arial"/>
          <w:sz w:val="18"/>
          <w:szCs w:val="18"/>
        </w:rPr>
      </w:pPr>
    </w:p>
    <w:p w:rsidR="003F7AB5" w:rsidRPr="008C42AE" w:rsidRDefault="00B64B8E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 w:rsidRPr="008C42AE">
        <w:rPr>
          <w:rFonts w:ascii="Arial" w:eastAsia="Arial" w:hAnsi="Arial" w:cs="Arial"/>
          <w:color w:val="000000"/>
          <w:sz w:val="18"/>
          <w:szCs w:val="18"/>
          <w:u w:val="single"/>
        </w:rPr>
        <w:t>Conocimientos de Idiomas e Informática</w:t>
      </w:r>
      <w:r w:rsidRPr="008C42AE">
        <w:rPr>
          <w:rFonts w:ascii="Arial" w:eastAsia="Arial" w:hAnsi="Arial" w:cs="Arial"/>
          <w:color w:val="000000"/>
          <w:sz w:val="18"/>
          <w:szCs w:val="18"/>
        </w:rPr>
        <w:t xml:space="preserve">: </w:t>
      </w:r>
    </w:p>
    <w:p w:rsidR="003F7AB5" w:rsidRPr="008C42AE" w:rsidRDefault="003F7AB5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:rsidR="003F7AB5" w:rsidRPr="008C42AE" w:rsidRDefault="00B64B8E">
      <w:pPr>
        <w:numPr>
          <w:ilvl w:val="0"/>
          <w:numId w:val="9"/>
        </w:numPr>
        <w:spacing w:after="0" w:line="240" w:lineRule="auto"/>
        <w:ind w:left="720" w:hanging="360"/>
        <w:rPr>
          <w:rFonts w:ascii="Arial" w:eastAsia="Arial" w:hAnsi="Arial" w:cs="Arial"/>
          <w:color w:val="000000"/>
          <w:sz w:val="18"/>
          <w:szCs w:val="18"/>
        </w:rPr>
      </w:pPr>
      <w:r w:rsidRPr="008C42AE">
        <w:rPr>
          <w:rFonts w:ascii="Arial" w:eastAsia="Arial" w:hAnsi="Arial" w:cs="Arial"/>
          <w:color w:val="000000"/>
          <w:sz w:val="18"/>
          <w:szCs w:val="18"/>
        </w:rPr>
        <w:t>Inglés Intermedio oral y escrito.</w:t>
      </w:r>
    </w:p>
    <w:p w:rsidR="003F7AB5" w:rsidRDefault="00B64B8E">
      <w:pPr>
        <w:numPr>
          <w:ilvl w:val="0"/>
          <w:numId w:val="9"/>
        </w:numPr>
        <w:spacing w:after="0" w:line="240" w:lineRule="auto"/>
        <w:ind w:left="720" w:hanging="360"/>
        <w:rPr>
          <w:rFonts w:ascii="Arial" w:eastAsia="Arial" w:hAnsi="Arial" w:cs="Arial"/>
          <w:color w:val="000000"/>
          <w:sz w:val="18"/>
          <w:szCs w:val="18"/>
        </w:rPr>
      </w:pPr>
      <w:r w:rsidRPr="008C42AE">
        <w:rPr>
          <w:rFonts w:ascii="Arial" w:eastAsia="Arial" w:hAnsi="Arial" w:cs="Arial"/>
          <w:color w:val="000000"/>
          <w:sz w:val="18"/>
          <w:szCs w:val="18"/>
        </w:rPr>
        <w:t xml:space="preserve">Manejo de Sistemas Operativos: Word, Excel, </w:t>
      </w:r>
      <w:proofErr w:type="spellStart"/>
      <w:r w:rsidRPr="008C42AE">
        <w:rPr>
          <w:rFonts w:ascii="Arial" w:eastAsia="Arial" w:hAnsi="Arial" w:cs="Arial"/>
          <w:color w:val="000000"/>
          <w:sz w:val="18"/>
          <w:szCs w:val="18"/>
        </w:rPr>
        <w:t>Pilot</w:t>
      </w:r>
      <w:proofErr w:type="spellEnd"/>
      <w:r w:rsidRPr="008C42AE"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 w:rsidRPr="008C42AE">
        <w:rPr>
          <w:rFonts w:ascii="Arial" w:eastAsia="Arial" w:hAnsi="Arial" w:cs="Arial"/>
          <w:color w:val="000000"/>
          <w:sz w:val="18"/>
          <w:szCs w:val="18"/>
        </w:rPr>
        <w:t>photoscape</w:t>
      </w:r>
      <w:proofErr w:type="spellEnd"/>
      <w:r w:rsidRPr="008C42AE">
        <w:rPr>
          <w:rFonts w:ascii="Arial" w:eastAsia="Arial" w:hAnsi="Arial" w:cs="Arial"/>
          <w:color w:val="000000"/>
          <w:sz w:val="18"/>
          <w:szCs w:val="18"/>
        </w:rPr>
        <w:t>.</w:t>
      </w:r>
    </w:p>
    <w:p w:rsidR="008C42AE" w:rsidRDefault="008C42AE" w:rsidP="008C42AE">
      <w:pPr>
        <w:spacing w:after="0" w:line="240" w:lineRule="auto"/>
        <w:ind w:left="720"/>
        <w:rPr>
          <w:rFonts w:ascii="Arial" w:eastAsia="Arial" w:hAnsi="Arial" w:cs="Arial"/>
          <w:color w:val="000000"/>
          <w:sz w:val="18"/>
          <w:szCs w:val="18"/>
        </w:rPr>
      </w:pPr>
    </w:p>
    <w:p w:rsidR="008C42AE" w:rsidRPr="008C42AE" w:rsidRDefault="008C42AE" w:rsidP="008C42AE">
      <w:pPr>
        <w:spacing w:after="0" w:line="240" w:lineRule="auto"/>
        <w:ind w:left="720"/>
        <w:rPr>
          <w:rFonts w:ascii="Arial" w:eastAsia="Arial" w:hAnsi="Arial" w:cs="Arial"/>
          <w:color w:val="000000"/>
          <w:sz w:val="18"/>
          <w:szCs w:val="18"/>
        </w:rPr>
      </w:pPr>
    </w:p>
    <w:p w:rsidR="008C42AE" w:rsidRDefault="0063180E" w:rsidP="008C42AE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 w:rsidRPr="008C42AE">
        <w:rPr>
          <w:rFonts w:ascii="Arial" w:eastAsia="Arial" w:hAnsi="Arial" w:cs="Arial"/>
          <w:color w:val="000000"/>
          <w:sz w:val="18"/>
          <w:szCs w:val="18"/>
          <w:u w:val="single"/>
        </w:rPr>
        <w:t>Referencias labora</w:t>
      </w:r>
      <w:r w:rsidR="008C42AE">
        <w:rPr>
          <w:rFonts w:ascii="Arial" w:eastAsia="Arial" w:hAnsi="Arial" w:cs="Arial"/>
          <w:color w:val="000000"/>
          <w:sz w:val="18"/>
          <w:szCs w:val="18"/>
          <w:u w:val="single"/>
        </w:rPr>
        <w:t xml:space="preserve">l: </w:t>
      </w:r>
      <w:r w:rsidRPr="008C42AE">
        <w:rPr>
          <w:rFonts w:ascii="Arial" w:eastAsia="Arial" w:hAnsi="Arial" w:cs="Arial"/>
          <w:color w:val="000000"/>
          <w:sz w:val="18"/>
          <w:szCs w:val="18"/>
        </w:rPr>
        <w:t xml:space="preserve">  Autos del Sur Ford SA</w:t>
      </w:r>
      <w:r w:rsidR="008C42AE">
        <w:rPr>
          <w:rFonts w:ascii="Arial" w:eastAsia="Arial" w:hAnsi="Arial" w:cs="Arial"/>
          <w:color w:val="000000"/>
          <w:sz w:val="18"/>
          <w:szCs w:val="18"/>
        </w:rPr>
        <w:t>/</w:t>
      </w:r>
      <w:r w:rsidRPr="008C42AE">
        <w:rPr>
          <w:rFonts w:ascii="Arial" w:eastAsia="Arial" w:hAnsi="Arial" w:cs="Arial"/>
          <w:color w:val="000000"/>
          <w:sz w:val="18"/>
          <w:szCs w:val="18"/>
        </w:rPr>
        <w:t>Rocío</w:t>
      </w:r>
      <w:r w:rsidRPr="008C42A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8C42AE">
        <w:rPr>
          <w:rFonts w:ascii="Arial" w:hAnsi="Arial" w:cs="Arial"/>
          <w:color w:val="545454"/>
          <w:sz w:val="18"/>
          <w:szCs w:val="18"/>
          <w:shd w:val="clear" w:color="auto" w:fill="FFFFFF"/>
        </w:rPr>
        <w:t>Q</w:t>
      </w:r>
      <w:r w:rsidR="00B64B8E" w:rsidRPr="008C42AE">
        <w:rPr>
          <w:rFonts w:ascii="Arial" w:hAnsi="Arial" w:cs="Arial"/>
          <w:color w:val="545454"/>
          <w:sz w:val="18"/>
          <w:szCs w:val="18"/>
          <w:shd w:val="clear" w:color="auto" w:fill="FFFFFF"/>
        </w:rPr>
        <w:t>uiñonez</w:t>
      </w:r>
      <w:r w:rsidRPr="008C42AE">
        <w:rPr>
          <w:rFonts w:ascii="Arial" w:eastAsia="Arial" w:hAnsi="Arial" w:cs="Arial"/>
          <w:color w:val="000000"/>
          <w:sz w:val="18"/>
          <w:szCs w:val="18"/>
        </w:rPr>
        <w:t>: 4116-6600 interno 101</w:t>
      </w:r>
    </w:p>
    <w:p w:rsidR="008C42AE" w:rsidRDefault="008C42AE" w:rsidP="008C42AE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:rsidR="003F7AB5" w:rsidRPr="008C42AE" w:rsidRDefault="00B64B8E" w:rsidP="008C42AE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 w:rsidRPr="008C42AE">
        <w:rPr>
          <w:rFonts w:ascii="Arial" w:eastAsia="Arial" w:hAnsi="Arial" w:cs="Arial"/>
          <w:color w:val="000000"/>
          <w:sz w:val="18"/>
          <w:szCs w:val="18"/>
        </w:rPr>
        <w:t>Disponibilidad horaria: FULL- TIME.</w:t>
      </w:r>
    </w:p>
    <w:sectPr w:rsidR="003F7AB5" w:rsidRPr="008C42AE" w:rsidSect="00101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E7EE2"/>
    <w:multiLevelType w:val="multilevel"/>
    <w:tmpl w:val="29C033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C3536C9"/>
    <w:multiLevelType w:val="multilevel"/>
    <w:tmpl w:val="EC4CAD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155256"/>
    <w:multiLevelType w:val="multilevel"/>
    <w:tmpl w:val="F356AC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28F3D35"/>
    <w:multiLevelType w:val="multilevel"/>
    <w:tmpl w:val="C3424C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61A1943"/>
    <w:multiLevelType w:val="multilevel"/>
    <w:tmpl w:val="AFA26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F0E06E9"/>
    <w:multiLevelType w:val="multilevel"/>
    <w:tmpl w:val="972296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303594F"/>
    <w:multiLevelType w:val="multilevel"/>
    <w:tmpl w:val="D1044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3842F58"/>
    <w:multiLevelType w:val="multilevel"/>
    <w:tmpl w:val="F8D219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FA462AE"/>
    <w:multiLevelType w:val="multilevel"/>
    <w:tmpl w:val="0BF2A0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08"/>
  <w:hyphenationZone w:val="425"/>
  <w:characterSpacingControl w:val="doNotCompress"/>
  <w:compat>
    <w:useFELayout/>
  </w:compat>
  <w:rsids>
    <w:rsidRoot w:val="003F7AB5"/>
    <w:rsid w:val="00056A81"/>
    <w:rsid w:val="00101B02"/>
    <w:rsid w:val="002A609C"/>
    <w:rsid w:val="003D317B"/>
    <w:rsid w:val="003F7AB5"/>
    <w:rsid w:val="005A7CE6"/>
    <w:rsid w:val="0063180E"/>
    <w:rsid w:val="007E07A8"/>
    <w:rsid w:val="007F6E22"/>
    <w:rsid w:val="008C42AE"/>
    <w:rsid w:val="009F030D"/>
    <w:rsid w:val="00B64B8E"/>
    <w:rsid w:val="00CB6DD8"/>
    <w:rsid w:val="00CE68A4"/>
    <w:rsid w:val="00CF23E9"/>
    <w:rsid w:val="00F50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B02"/>
  </w:style>
  <w:style w:type="paragraph" w:styleId="Ttulo3">
    <w:name w:val="heading 3"/>
    <w:basedOn w:val="Normal"/>
    <w:link w:val="Ttulo3Car"/>
    <w:uiPriority w:val="9"/>
    <w:qFormat/>
    <w:rsid w:val="00631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1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80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6318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6318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bri.mendi.2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ROMINA</cp:lastModifiedBy>
  <cp:revision>13</cp:revision>
  <dcterms:created xsi:type="dcterms:W3CDTF">2019-08-18T21:55:00Z</dcterms:created>
  <dcterms:modified xsi:type="dcterms:W3CDTF">2019-10-07T19:46:00Z</dcterms:modified>
</cp:coreProperties>
</file>