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209" w:rsidRPr="00AC7209" w:rsidRDefault="00AC7209" w:rsidP="00AC7209">
      <w:pPr>
        <w:spacing w:after="200" w:line="276" w:lineRule="auto"/>
        <w:rPr>
          <w:rFonts w:ascii="Arial" w:eastAsia="Calibri" w:hAnsi="Arial" w:cs="Arial"/>
          <w:b/>
          <w:sz w:val="32"/>
          <w:szCs w:val="32"/>
          <w:lang w:val="es-AR"/>
        </w:rPr>
      </w:pPr>
    </w:p>
    <w:p w:rsidR="00AC7209" w:rsidRPr="00AC7209" w:rsidRDefault="00AC7209" w:rsidP="00AC7209">
      <w:pPr>
        <w:spacing w:after="200" w:line="276" w:lineRule="auto"/>
        <w:jc w:val="center"/>
        <w:rPr>
          <w:rFonts w:ascii="Arial" w:eastAsia="Calibri" w:hAnsi="Arial" w:cs="Arial"/>
          <w:b/>
          <w:lang w:val="es-AR"/>
        </w:rPr>
      </w:pPr>
      <w:r w:rsidRPr="00AC7209">
        <w:rPr>
          <w:rFonts w:ascii="Arial" w:eastAsia="Calibri" w:hAnsi="Arial" w:cs="Arial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B5031F" wp14:editId="3145C049">
                <wp:simplePos x="0" y="0"/>
                <wp:positionH relativeFrom="column">
                  <wp:posOffset>60960</wp:posOffset>
                </wp:positionH>
                <wp:positionV relativeFrom="paragraph">
                  <wp:posOffset>201930</wp:posOffset>
                </wp:positionV>
                <wp:extent cx="5877560" cy="0"/>
                <wp:effectExtent l="17145" t="22225" r="20320" b="15875"/>
                <wp:wrapNone/>
                <wp:docPr id="13" name="Conector recto de flech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756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4.8pt;margin-top:15.9pt;width:462.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" strokecolor="#002060" strokeweight="2.5pt"/>
            </w:pict>
          </mc:Fallback>
        </mc:AlternateContent>
      </w:r>
      <w:r w:rsidRPr="00AC7209">
        <w:rPr>
          <w:rFonts w:ascii="Arial" w:eastAsia="Calibri" w:hAnsi="Arial" w:cs="Arial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E8C75" wp14:editId="698F3978">
                <wp:simplePos x="0" y="0"/>
                <wp:positionH relativeFrom="column">
                  <wp:posOffset>-89535</wp:posOffset>
                </wp:positionH>
                <wp:positionV relativeFrom="paragraph">
                  <wp:posOffset>47625</wp:posOffset>
                </wp:positionV>
                <wp:extent cx="5877560" cy="0"/>
                <wp:effectExtent l="19050" t="20320" r="27940" b="27305"/>
                <wp:wrapNone/>
                <wp:docPr id="12" name="Conector recto de flech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756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28DF8ED" id="Conector recto de flecha 12" o:spid="_x0000_s1026" type="#_x0000_t32" style="position:absolute;margin-left:-7.05pt;margin-top:3.75pt;width:462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" strokecolor="#002060" strokeweight="3pt"/>
            </w:pict>
          </mc:Fallback>
        </mc:AlternateContent>
      </w:r>
    </w:p>
    <w:p w:rsidR="00AC7209" w:rsidRPr="00AC7209" w:rsidRDefault="00C524C0" w:rsidP="00AC7209">
      <w:pPr>
        <w:spacing w:after="200" w:line="276" w:lineRule="auto"/>
        <w:jc w:val="center"/>
        <w:rPr>
          <w:rFonts w:ascii="Arial" w:eastAsia="Calibri" w:hAnsi="Arial" w:cs="Arial"/>
          <w:b/>
          <w:sz w:val="28"/>
          <w:szCs w:val="28"/>
          <w:lang w:val="es-AR"/>
        </w:rPr>
      </w:pPr>
      <w:r>
        <w:rPr>
          <w:rFonts w:ascii="Arial" w:eastAsia="Calibri" w:hAnsi="Arial" w:cs="Arial"/>
          <w:noProof/>
          <w:lang w:eastAsia="es-MX"/>
        </w:rPr>
        <w:drawing>
          <wp:anchor distT="0" distB="0" distL="114300" distR="114300" simplePos="0" relativeHeight="251671552" behindDoc="0" locked="0" layoutInCell="1" allowOverlap="1" wp14:anchorId="24831A06" wp14:editId="548A17A5">
            <wp:simplePos x="0" y="0"/>
            <wp:positionH relativeFrom="column">
              <wp:posOffset>4635500</wp:posOffset>
            </wp:positionH>
            <wp:positionV relativeFrom="paragraph">
              <wp:posOffset>354965</wp:posOffset>
            </wp:positionV>
            <wp:extent cx="1219200" cy="15335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7209" w:rsidRPr="00AC7209">
        <w:rPr>
          <w:rFonts w:ascii="Arial" w:eastAsia="Calibri" w:hAnsi="Arial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6E98E8" wp14:editId="15ECBB73">
                <wp:simplePos x="0" y="0"/>
                <wp:positionH relativeFrom="column">
                  <wp:posOffset>-60960</wp:posOffset>
                </wp:positionH>
                <wp:positionV relativeFrom="paragraph">
                  <wp:posOffset>167005</wp:posOffset>
                </wp:positionV>
                <wp:extent cx="0" cy="7105650"/>
                <wp:effectExtent l="19050" t="22860" r="19050" b="24765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0565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-4.8pt;margin-top:13.15pt;width:0;height:55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" strokecolor="#002060" strokeweight="2.5pt"/>
            </w:pict>
          </mc:Fallback>
        </mc:AlternateContent>
      </w:r>
      <w:r w:rsidR="00AC7209" w:rsidRPr="00AC7209">
        <w:rPr>
          <w:rFonts w:ascii="Arial" w:eastAsia="Calibri" w:hAnsi="Arial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DFE2F9" wp14:editId="69134D23">
                <wp:simplePos x="0" y="0"/>
                <wp:positionH relativeFrom="column">
                  <wp:posOffset>-213360</wp:posOffset>
                </wp:positionH>
                <wp:positionV relativeFrom="paragraph">
                  <wp:posOffset>14605</wp:posOffset>
                </wp:positionV>
                <wp:extent cx="0" cy="7105650"/>
                <wp:effectExtent l="19050" t="22860" r="19050" b="24765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056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EF72EA8" id="Conector recto de flecha 10" o:spid="_x0000_s1026" type="#_x0000_t32" style="position:absolute;margin-left:-16.8pt;margin-top:1.15pt;width:0;height:55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" strokecolor="#002060" strokeweight="3pt"/>
            </w:pict>
          </mc:Fallback>
        </mc:AlternateContent>
      </w:r>
    </w:p>
    <w:p w:rsidR="00AC7209" w:rsidRPr="00AC7209" w:rsidRDefault="00183C29" w:rsidP="000B2DAF">
      <w:pPr>
        <w:spacing w:after="200" w:line="276" w:lineRule="auto"/>
        <w:jc w:val="right"/>
        <w:rPr>
          <w:rFonts w:ascii="Arial" w:eastAsia="Calibri" w:hAnsi="Arial" w:cs="Arial"/>
          <w:b/>
          <w:lang w:val="es-AR"/>
        </w:rPr>
      </w:pPr>
      <w:r>
        <w:rPr>
          <w:rFonts w:ascii="Arial" w:eastAsia="Calibri" w:hAnsi="Arial" w:cs="Arial"/>
          <w:lang w:val="es-AR"/>
        </w:rPr>
        <w:t xml:space="preserve">    </w:t>
      </w:r>
    </w:p>
    <w:p w:rsidR="00183C29" w:rsidRPr="00831E9A" w:rsidRDefault="00183C29" w:rsidP="00552D83">
      <w:pPr>
        <w:spacing w:after="200" w:line="276" w:lineRule="auto"/>
        <w:jc w:val="center"/>
        <w:rPr>
          <w:rFonts w:ascii="Bell MT" w:eastAsia="Calibri" w:hAnsi="Bell MT" w:cs="Andalus"/>
          <w:b/>
          <w:lang w:val="es-AR"/>
        </w:rPr>
      </w:pPr>
      <w:r w:rsidRPr="00831E9A">
        <w:rPr>
          <w:rFonts w:ascii="Bell MT" w:eastAsia="Calibri" w:hAnsi="Bell MT" w:cs="Andalus"/>
          <w:b/>
          <w:lang w:val="es-AR"/>
        </w:rPr>
        <w:t>ILLIANA CASIQUE RASGADO</w:t>
      </w:r>
    </w:p>
    <w:p w:rsidR="00183C29" w:rsidRPr="00AC7209" w:rsidRDefault="00183C29" w:rsidP="00552D83">
      <w:pPr>
        <w:spacing w:after="200" w:line="276" w:lineRule="auto"/>
        <w:jc w:val="center"/>
        <w:rPr>
          <w:rFonts w:ascii="Arial" w:eastAsia="Calibri" w:hAnsi="Arial" w:cs="Arial"/>
          <w:lang w:val="es-AR"/>
        </w:rPr>
      </w:pPr>
      <w:r>
        <w:rPr>
          <w:rFonts w:ascii="Arial" w:eastAsia="Calibri" w:hAnsi="Arial" w:cs="Arial"/>
          <w:lang w:val="es-AR"/>
        </w:rPr>
        <w:t>24 AÑOS</w:t>
      </w:r>
    </w:p>
    <w:p w:rsidR="000B2DAF" w:rsidRPr="00BD535B" w:rsidRDefault="000B2DAF" w:rsidP="00552D83">
      <w:pPr>
        <w:tabs>
          <w:tab w:val="left" w:pos="5940"/>
        </w:tabs>
        <w:jc w:val="center"/>
        <w:rPr>
          <w:rFonts w:ascii="Tahoma" w:hAnsi="Tahoma" w:cs="Tahoma"/>
          <w:b/>
          <w:color w:val="222A35" w:themeColor="text2" w:themeShade="80"/>
        </w:rPr>
      </w:pPr>
      <w:r w:rsidRPr="000B2DAF">
        <w:rPr>
          <w:rFonts w:ascii="Agency FB" w:eastAsia="Calibri" w:hAnsi="Agency FB" w:cs="Arial"/>
          <w:lang w:val="es-AR"/>
        </w:rPr>
        <w:t xml:space="preserve">Actualmente reside </w:t>
      </w:r>
      <w:r w:rsidR="00BD535B" w:rsidRPr="000B2DAF">
        <w:rPr>
          <w:rFonts w:ascii="Agency FB" w:eastAsia="Calibri" w:hAnsi="Agency FB" w:cs="Arial"/>
          <w:lang w:val="es-AR"/>
        </w:rPr>
        <w:t>en</w:t>
      </w:r>
      <w:r w:rsidR="00552D83" w:rsidRPr="000B2DAF">
        <w:rPr>
          <w:rFonts w:ascii="Agency FB" w:eastAsia="Calibri" w:hAnsi="Agency FB" w:cs="Arial"/>
          <w:b/>
          <w:lang w:val="es-AR"/>
        </w:rPr>
        <w:t>:</w:t>
      </w:r>
      <w:r w:rsidR="00552D83">
        <w:rPr>
          <w:rFonts w:ascii="Tahoma" w:hAnsi="Tahoma"/>
        </w:rPr>
        <w:t xml:space="preserve"> Cuautitlán</w:t>
      </w:r>
      <w:r w:rsidRPr="00BD535B">
        <w:rPr>
          <w:rFonts w:ascii="Tahoma" w:hAnsi="Tahoma" w:cs="Tahoma"/>
          <w:b/>
          <w:color w:val="222A35" w:themeColor="text2" w:themeShade="80"/>
          <w:sz w:val="20"/>
          <w:szCs w:val="20"/>
        </w:rPr>
        <w:t xml:space="preserve"> Izcalli, Estado de </w:t>
      </w:r>
      <w:r w:rsidR="00BD535B" w:rsidRPr="00BD535B">
        <w:rPr>
          <w:rFonts w:ascii="Tahoma" w:hAnsi="Tahoma" w:cs="Tahoma"/>
          <w:b/>
          <w:color w:val="222A35" w:themeColor="text2" w:themeShade="80"/>
          <w:sz w:val="20"/>
          <w:szCs w:val="20"/>
        </w:rPr>
        <w:t>México</w:t>
      </w:r>
      <w:r w:rsidRPr="00BD535B">
        <w:rPr>
          <w:rFonts w:ascii="Tahoma" w:hAnsi="Tahoma" w:cs="Tahoma"/>
          <w:b/>
          <w:color w:val="222A35" w:themeColor="text2" w:themeShade="80"/>
          <w:sz w:val="20"/>
          <w:szCs w:val="20"/>
        </w:rPr>
        <w:t>. MEXICO</w:t>
      </w:r>
    </w:p>
    <w:p w:rsidR="000B2DAF" w:rsidRDefault="00831E9A" w:rsidP="00831E9A">
      <w:pPr>
        <w:tabs>
          <w:tab w:val="left" w:pos="5940"/>
        </w:tabs>
        <w:rPr>
          <w:rFonts w:ascii="Tahoma" w:hAnsi="Tahoma"/>
        </w:rPr>
      </w:pPr>
      <w:r>
        <w:rPr>
          <w:rFonts w:ascii="Agency FB" w:hAnsi="Agency FB" w:cstheme="minorHAnsi"/>
        </w:rPr>
        <w:t xml:space="preserve">                   </w:t>
      </w:r>
      <w:r w:rsidR="000B2DAF" w:rsidRPr="00BD535B">
        <w:rPr>
          <w:rFonts w:ascii="Agency FB" w:hAnsi="Agency FB" w:cstheme="minorHAnsi"/>
        </w:rPr>
        <w:t xml:space="preserve">Lugar de </w:t>
      </w:r>
      <w:r w:rsidR="006F63BC" w:rsidRPr="00BD535B">
        <w:rPr>
          <w:rFonts w:ascii="Agency FB" w:hAnsi="Agency FB" w:cstheme="minorHAnsi"/>
        </w:rPr>
        <w:t>nacimiento</w:t>
      </w:r>
      <w:r w:rsidR="006F63BC">
        <w:rPr>
          <w:rFonts w:ascii="Agency FB" w:hAnsi="Agency FB" w:cstheme="minorHAnsi"/>
        </w:rPr>
        <w:t>:</w:t>
      </w:r>
      <w:r w:rsidR="000B2DAF" w:rsidRPr="00BD535B">
        <w:rPr>
          <w:rFonts w:ascii="Tahoma" w:hAnsi="Tahoma"/>
          <w:color w:val="222A35" w:themeColor="text2" w:themeShade="80"/>
          <w:sz w:val="20"/>
          <w:szCs w:val="20"/>
        </w:rPr>
        <w:t xml:space="preserve">     </w:t>
      </w:r>
      <w:r w:rsidR="00BD535B" w:rsidRPr="00BD535B">
        <w:rPr>
          <w:rFonts w:ascii="Tahoma" w:hAnsi="Tahoma" w:cs="Tahoma"/>
          <w:b/>
          <w:color w:val="222A35" w:themeColor="text2" w:themeShade="80"/>
          <w:sz w:val="20"/>
          <w:szCs w:val="20"/>
        </w:rPr>
        <w:t>Asunción</w:t>
      </w:r>
      <w:r w:rsidR="000B2DAF" w:rsidRPr="00BD535B">
        <w:rPr>
          <w:rFonts w:ascii="Tahoma" w:hAnsi="Tahoma" w:cs="Tahoma"/>
          <w:b/>
          <w:color w:val="222A35" w:themeColor="text2" w:themeShade="80"/>
          <w:sz w:val="20"/>
          <w:szCs w:val="20"/>
        </w:rPr>
        <w:t xml:space="preserve"> ixtaltepec, Oaxaca. </w:t>
      </w:r>
      <w:r w:rsidR="00BD535B" w:rsidRPr="00BD535B">
        <w:rPr>
          <w:rFonts w:ascii="Tahoma" w:hAnsi="Tahoma" w:cs="Tahoma"/>
          <w:b/>
          <w:color w:val="222A35" w:themeColor="text2" w:themeShade="80"/>
          <w:sz w:val="20"/>
          <w:szCs w:val="20"/>
        </w:rPr>
        <w:t>México</w:t>
      </w:r>
    </w:p>
    <w:p w:rsidR="000B2DAF" w:rsidRDefault="00831E9A" w:rsidP="00831E9A">
      <w:pPr>
        <w:tabs>
          <w:tab w:val="left" w:pos="5940"/>
        </w:tabs>
        <w:rPr>
          <w:rFonts w:ascii="Tahoma" w:hAnsi="Tahoma"/>
        </w:rPr>
      </w:pPr>
      <w:r>
        <w:rPr>
          <w:rFonts w:ascii="Agency FB" w:hAnsi="Agency FB"/>
        </w:rPr>
        <w:t xml:space="preserve">                                   </w:t>
      </w:r>
      <w:r w:rsidR="00BD535B">
        <w:rPr>
          <w:rFonts w:ascii="Agency FB" w:hAnsi="Agency FB"/>
        </w:rPr>
        <w:t>Teléfono</w:t>
      </w:r>
      <w:r w:rsidR="000B2DAF">
        <w:rPr>
          <w:rFonts w:ascii="Agency FB" w:hAnsi="Agency FB"/>
        </w:rPr>
        <w:t xml:space="preserve"> personal</w:t>
      </w:r>
      <w:r w:rsidR="000B2DAF">
        <w:rPr>
          <w:rFonts w:ascii="Tahoma" w:hAnsi="Tahoma"/>
        </w:rPr>
        <w:t xml:space="preserve">:  </w:t>
      </w:r>
      <w:r w:rsidR="000B2DAF" w:rsidRPr="000B2DAF">
        <w:rPr>
          <w:rFonts w:cstheme="minorHAnsi"/>
        </w:rPr>
        <w:t xml:space="preserve">      971 717 85 43</w:t>
      </w:r>
    </w:p>
    <w:p w:rsidR="000B2DAF" w:rsidRDefault="00831E9A" w:rsidP="00831E9A">
      <w:pPr>
        <w:tabs>
          <w:tab w:val="left" w:pos="5940"/>
        </w:tabs>
        <w:rPr>
          <w:rFonts w:ascii="Tahoma" w:hAnsi="Tahoma"/>
          <w:color w:val="222A35" w:themeColor="text2" w:themeShade="80"/>
        </w:rPr>
      </w:pPr>
      <w:r>
        <w:rPr>
          <w:rFonts w:ascii="Agency FB" w:hAnsi="Agency FB"/>
        </w:rPr>
        <w:t xml:space="preserve">                                   </w:t>
      </w:r>
      <w:r w:rsidR="000B2DAF" w:rsidRPr="00BD535B">
        <w:rPr>
          <w:rFonts w:ascii="Agency FB" w:hAnsi="Agency FB"/>
        </w:rPr>
        <w:t>Email:</w:t>
      </w:r>
      <w:r w:rsidR="000B2DAF">
        <w:rPr>
          <w:rFonts w:ascii="Tahoma" w:hAnsi="Tahoma"/>
        </w:rPr>
        <w:t xml:space="preserve"> </w:t>
      </w:r>
      <w:hyperlink r:id="rId7" w:history="1">
        <w:r w:rsidR="000B2DAF" w:rsidRPr="00BD535B">
          <w:rPr>
            <w:rStyle w:val="Hipervnculo"/>
            <w:rFonts w:ascii="Tahoma" w:hAnsi="Tahoma"/>
            <w:color w:val="222A35" w:themeColor="text2" w:themeShade="80"/>
          </w:rPr>
          <w:t>casiquerasgado@hotmail.com</w:t>
        </w:r>
      </w:hyperlink>
    </w:p>
    <w:p w:rsidR="00552D83" w:rsidRDefault="00552D83" w:rsidP="000B2DAF">
      <w:pPr>
        <w:tabs>
          <w:tab w:val="left" w:pos="5940"/>
        </w:tabs>
        <w:rPr>
          <w:rFonts w:ascii="Tahoma" w:hAnsi="Tahoma"/>
        </w:rPr>
      </w:pPr>
    </w:p>
    <w:p w:rsidR="001162BB" w:rsidRPr="00552D83" w:rsidRDefault="000B2DAF" w:rsidP="000B2DAF">
      <w:pPr>
        <w:tabs>
          <w:tab w:val="left" w:pos="5940"/>
        </w:tabs>
        <w:rPr>
          <w:rFonts w:ascii="Bell MT" w:hAnsi="Bell MT" w:cs="Andalus"/>
          <w:b/>
        </w:rPr>
      </w:pPr>
      <w:r w:rsidRPr="00552D83">
        <w:rPr>
          <w:rFonts w:ascii="Arial Rounded MT Bold" w:hAnsi="Arial Rounded MT Bold"/>
        </w:rPr>
        <w:t xml:space="preserve">      </w:t>
      </w:r>
      <w:r w:rsidRPr="00552D83">
        <w:rPr>
          <w:rFonts w:ascii="Bell MT" w:eastAsia="Calibri" w:hAnsi="Bell MT" w:cs="Andalus"/>
          <w:b/>
          <w:sz w:val="48"/>
          <w:szCs w:val="48"/>
          <w:lang w:val="es-AR"/>
        </w:rPr>
        <w:t>Ingeniero civil</w:t>
      </w:r>
    </w:p>
    <w:p w:rsidR="000B2DAF" w:rsidRPr="00552D83" w:rsidRDefault="000B2DAF" w:rsidP="000B2DAF">
      <w:pPr>
        <w:pStyle w:val="Sansinterligne1"/>
        <w:tabs>
          <w:tab w:val="left" w:pos="2040"/>
        </w:tabs>
        <w:jc w:val="both"/>
        <w:rPr>
          <w:rFonts w:ascii="Tahoma" w:hAnsi="Tahoma" w:cs="Tahoma"/>
          <w:sz w:val="22"/>
          <w:szCs w:val="22"/>
        </w:rPr>
      </w:pPr>
      <w:r w:rsidRPr="00552D83">
        <w:rPr>
          <w:rFonts w:ascii="Arial Rounded MT Bold" w:eastAsia="Calibri" w:hAnsi="Arial Rounded MT Bold" w:cs="Andalus"/>
          <w:sz w:val="22"/>
          <w:szCs w:val="22"/>
          <w:lang w:val="es-MX" w:eastAsia="en-US"/>
        </w:rPr>
        <w:t xml:space="preserve">   </w:t>
      </w:r>
      <w:r w:rsidRPr="00552D83">
        <w:rPr>
          <w:rFonts w:ascii="Tahoma" w:hAnsi="Tahoma" w:cs="Tahoma"/>
          <w:sz w:val="22"/>
          <w:szCs w:val="22"/>
        </w:rPr>
        <w:t xml:space="preserve">He </w:t>
      </w:r>
      <w:r w:rsidR="00730571" w:rsidRPr="00552D83">
        <w:rPr>
          <w:rFonts w:ascii="Tahoma" w:hAnsi="Tahoma" w:cs="Tahoma"/>
          <w:sz w:val="22"/>
          <w:szCs w:val="22"/>
        </w:rPr>
        <w:t>laborado</w:t>
      </w:r>
      <w:r w:rsidR="003079B2" w:rsidRPr="00552D83">
        <w:rPr>
          <w:rFonts w:ascii="Tahoma" w:hAnsi="Tahoma" w:cs="Tahoma"/>
          <w:sz w:val="22"/>
          <w:szCs w:val="22"/>
        </w:rPr>
        <w:t xml:space="preserve"> </w:t>
      </w:r>
      <w:r w:rsidR="00C524C0">
        <w:rPr>
          <w:rFonts w:ascii="Tahoma" w:hAnsi="Tahoma" w:cs="Tahoma"/>
          <w:sz w:val="22"/>
          <w:szCs w:val="22"/>
        </w:rPr>
        <w:t xml:space="preserve"> </w:t>
      </w:r>
      <w:r w:rsidR="00730571" w:rsidRPr="00552D83">
        <w:rPr>
          <w:rFonts w:ascii="Tahoma" w:hAnsi="Tahoma" w:cs="Tahoma"/>
          <w:sz w:val="22"/>
          <w:szCs w:val="22"/>
        </w:rPr>
        <w:t>como</w:t>
      </w:r>
      <w:r w:rsidR="00C524C0">
        <w:rPr>
          <w:rFonts w:ascii="Tahoma" w:hAnsi="Tahoma" w:cs="Tahoma"/>
          <w:sz w:val="22"/>
          <w:szCs w:val="22"/>
        </w:rPr>
        <w:t xml:space="preserve"> </w:t>
      </w:r>
      <w:r w:rsidR="00730571" w:rsidRPr="00552D83">
        <w:rPr>
          <w:rFonts w:ascii="Tahoma" w:hAnsi="Tahoma" w:cs="Tahoma"/>
          <w:sz w:val="22"/>
          <w:szCs w:val="22"/>
        </w:rPr>
        <w:t xml:space="preserve"> Auxiliar</w:t>
      </w:r>
      <w:r w:rsidR="003079B2" w:rsidRPr="00552D83">
        <w:rPr>
          <w:rFonts w:ascii="Tahoma" w:hAnsi="Tahoma" w:cs="Tahoma"/>
          <w:sz w:val="22"/>
          <w:szCs w:val="22"/>
        </w:rPr>
        <w:t xml:space="preserve">  y  </w:t>
      </w:r>
      <w:r w:rsidR="00BD535B" w:rsidRPr="00552D83">
        <w:rPr>
          <w:rFonts w:ascii="Tahoma" w:hAnsi="Tahoma" w:cs="Tahoma"/>
          <w:sz w:val="22"/>
          <w:szCs w:val="22"/>
        </w:rPr>
        <w:t>Résidente</w:t>
      </w:r>
      <w:r w:rsidR="003079B2" w:rsidRPr="00552D83">
        <w:rPr>
          <w:rFonts w:ascii="Tahoma" w:hAnsi="Tahoma" w:cs="Tahoma"/>
          <w:sz w:val="22"/>
          <w:szCs w:val="22"/>
        </w:rPr>
        <w:t xml:space="preserve"> de </w:t>
      </w:r>
      <w:r w:rsidR="00BD535B" w:rsidRPr="00552D83">
        <w:rPr>
          <w:rFonts w:ascii="Tahoma" w:hAnsi="Tahoma" w:cs="Tahoma"/>
          <w:sz w:val="22"/>
          <w:szCs w:val="22"/>
        </w:rPr>
        <w:t>Obra</w:t>
      </w:r>
      <w:r w:rsidR="003079B2" w:rsidRPr="00552D83">
        <w:rPr>
          <w:rFonts w:ascii="Tahoma" w:hAnsi="Tahoma" w:cs="Tahoma"/>
          <w:sz w:val="22"/>
          <w:szCs w:val="22"/>
        </w:rPr>
        <w:t xml:space="preserve"> , he trabajado en obras de edificacion, detalles y acaba</w:t>
      </w:r>
      <w:r w:rsidR="00730571" w:rsidRPr="00552D83">
        <w:rPr>
          <w:rFonts w:ascii="Tahoma" w:hAnsi="Tahoma" w:cs="Tahoma"/>
          <w:sz w:val="22"/>
          <w:szCs w:val="22"/>
        </w:rPr>
        <w:t>dos en plazas comerciales</w:t>
      </w:r>
      <w:r w:rsidR="006F63BC">
        <w:rPr>
          <w:rFonts w:ascii="Tahoma" w:hAnsi="Tahoma" w:cs="Tahoma"/>
          <w:sz w:val="22"/>
          <w:szCs w:val="22"/>
        </w:rPr>
        <w:t xml:space="preserve"> </w:t>
      </w:r>
      <w:r w:rsidR="003079B2" w:rsidRPr="00552D83">
        <w:rPr>
          <w:rFonts w:ascii="Tahoma" w:hAnsi="Tahoma" w:cs="Tahoma"/>
          <w:sz w:val="22"/>
          <w:szCs w:val="22"/>
        </w:rPr>
        <w:t>,</w:t>
      </w:r>
      <w:r w:rsidR="00750DA8" w:rsidRPr="00552D83">
        <w:rPr>
          <w:rFonts w:ascii="Tahoma" w:hAnsi="Tahoma" w:cs="Tahoma"/>
          <w:sz w:val="22"/>
          <w:szCs w:val="22"/>
        </w:rPr>
        <w:t xml:space="preserve"> </w:t>
      </w:r>
      <w:r w:rsidR="00C524C0">
        <w:rPr>
          <w:rFonts w:ascii="Tahoma" w:hAnsi="Tahoma" w:cs="Tahoma"/>
          <w:sz w:val="22"/>
          <w:szCs w:val="22"/>
        </w:rPr>
        <w:t xml:space="preserve"> Elaboracion de contratos, T</w:t>
      </w:r>
      <w:r w:rsidR="003079B2" w:rsidRPr="00552D83">
        <w:rPr>
          <w:rFonts w:ascii="Tahoma" w:hAnsi="Tahoma" w:cs="Tahoma"/>
          <w:sz w:val="22"/>
          <w:szCs w:val="22"/>
        </w:rPr>
        <w:t>ramites  de anticipos,</w:t>
      </w:r>
      <w:r w:rsidR="00C524C0">
        <w:rPr>
          <w:rFonts w:ascii="Tahoma" w:hAnsi="Tahoma" w:cs="Tahoma"/>
          <w:sz w:val="22"/>
          <w:szCs w:val="22"/>
        </w:rPr>
        <w:t xml:space="preserve"> Ordenes de pago, C</w:t>
      </w:r>
      <w:r w:rsidR="00730571" w:rsidRPr="00552D83">
        <w:rPr>
          <w:rFonts w:ascii="Tahoma" w:hAnsi="Tahoma" w:cs="Tahoma"/>
          <w:sz w:val="22"/>
          <w:szCs w:val="22"/>
        </w:rPr>
        <w:t>otiz</w:t>
      </w:r>
      <w:r w:rsidR="00C524C0">
        <w:rPr>
          <w:rFonts w:ascii="Tahoma" w:hAnsi="Tahoma" w:cs="Tahoma"/>
          <w:sz w:val="22"/>
          <w:szCs w:val="22"/>
        </w:rPr>
        <w:t>aciones de material, E</w:t>
      </w:r>
      <w:r w:rsidR="003079B2" w:rsidRPr="00552D83">
        <w:rPr>
          <w:rFonts w:ascii="Tahoma" w:hAnsi="Tahoma" w:cs="Tahoma"/>
          <w:sz w:val="22"/>
          <w:szCs w:val="22"/>
        </w:rPr>
        <w:t>laboracion de reportes fotograficos,</w:t>
      </w:r>
      <w:r w:rsidR="00C524C0">
        <w:rPr>
          <w:rFonts w:ascii="Tahoma" w:hAnsi="Tahoma" w:cs="Tahoma"/>
          <w:sz w:val="22"/>
          <w:szCs w:val="22"/>
        </w:rPr>
        <w:t xml:space="preserve"> M</w:t>
      </w:r>
      <w:r w:rsidR="00730571" w:rsidRPr="00552D83">
        <w:rPr>
          <w:rFonts w:ascii="Tahoma" w:hAnsi="Tahoma" w:cs="Tahoma"/>
          <w:sz w:val="22"/>
          <w:szCs w:val="22"/>
        </w:rPr>
        <w:t xml:space="preserve">ediciones georeferenciadas, </w:t>
      </w:r>
      <w:r w:rsidR="00C524C0">
        <w:rPr>
          <w:rFonts w:ascii="Tahoma" w:hAnsi="Tahoma" w:cs="Tahoma"/>
          <w:sz w:val="22"/>
          <w:szCs w:val="22"/>
        </w:rPr>
        <w:t xml:space="preserve"> I</w:t>
      </w:r>
      <w:r w:rsidR="003079B2" w:rsidRPr="00552D83">
        <w:rPr>
          <w:rFonts w:ascii="Tahoma" w:hAnsi="Tahoma" w:cs="Tahoma"/>
          <w:sz w:val="22"/>
          <w:szCs w:val="22"/>
        </w:rPr>
        <w:t>nter</w:t>
      </w:r>
      <w:r w:rsidR="00C524C0">
        <w:rPr>
          <w:rFonts w:ascii="Tahoma" w:hAnsi="Tahoma" w:cs="Tahoma"/>
          <w:sz w:val="22"/>
          <w:szCs w:val="22"/>
        </w:rPr>
        <w:t>pretacion de planos, C</w:t>
      </w:r>
      <w:r w:rsidR="00730571" w:rsidRPr="00552D83">
        <w:rPr>
          <w:rFonts w:ascii="Tahoma" w:hAnsi="Tahoma" w:cs="Tahoma"/>
          <w:sz w:val="22"/>
          <w:szCs w:val="22"/>
        </w:rPr>
        <w:t>ontrol de</w:t>
      </w:r>
      <w:r w:rsidR="003079B2" w:rsidRPr="00552D83">
        <w:rPr>
          <w:rFonts w:ascii="Tahoma" w:hAnsi="Tahoma" w:cs="Tahoma"/>
          <w:sz w:val="22"/>
          <w:szCs w:val="22"/>
        </w:rPr>
        <w:t xml:space="preserve"> </w:t>
      </w:r>
      <w:r w:rsidR="00750DA8" w:rsidRPr="00552D83">
        <w:rPr>
          <w:rFonts w:ascii="Tahoma" w:hAnsi="Tahoma" w:cs="Tahoma"/>
          <w:sz w:val="22"/>
          <w:szCs w:val="22"/>
        </w:rPr>
        <w:t>bita</w:t>
      </w:r>
      <w:r w:rsidR="003079B2" w:rsidRPr="00552D83">
        <w:rPr>
          <w:rFonts w:ascii="Tahoma" w:hAnsi="Tahoma" w:cs="Tahoma"/>
          <w:sz w:val="22"/>
          <w:szCs w:val="22"/>
        </w:rPr>
        <w:t>cora</w:t>
      </w:r>
      <w:bookmarkStart w:id="0" w:name="_GoBack"/>
      <w:bookmarkEnd w:id="0"/>
      <w:r w:rsidR="003079B2" w:rsidRPr="00552D83">
        <w:rPr>
          <w:rFonts w:ascii="Tahoma" w:hAnsi="Tahoma" w:cs="Tahoma"/>
          <w:sz w:val="22"/>
          <w:szCs w:val="22"/>
        </w:rPr>
        <w:t xml:space="preserve"> de obra</w:t>
      </w:r>
      <w:r w:rsidR="00C524C0">
        <w:rPr>
          <w:rFonts w:ascii="Tahoma" w:hAnsi="Tahoma" w:cs="Tahoma"/>
          <w:sz w:val="22"/>
          <w:szCs w:val="22"/>
        </w:rPr>
        <w:t>,  S</w:t>
      </w:r>
      <w:r w:rsidR="00730571" w:rsidRPr="00552D83">
        <w:rPr>
          <w:rFonts w:ascii="Tahoma" w:hAnsi="Tahoma" w:cs="Tahoma"/>
          <w:sz w:val="22"/>
          <w:szCs w:val="22"/>
        </w:rPr>
        <w:t>upervi</w:t>
      </w:r>
      <w:r w:rsidR="00C524C0">
        <w:rPr>
          <w:rFonts w:ascii="Tahoma" w:hAnsi="Tahoma" w:cs="Tahoma"/>
          <w:sz w:val="22"/>
          <w:szCs w:val="22"/>
        </w:rPr>
        <w:t>sion, manejo del personal y A</w:t>
      </w:r>
      <w:r w:rsidR="00730571" w:rsidRPr="00552D83">
        <w:rPr>
          <w:rFonts w:ascii="Tahoma" w:hAnsi="Tahoma" w:cs="Tahoma"/>
          <w:sz w:val="22"/>
          <w:szCs w:val="22"/>
        </w:rPr>
        <w:t>rmado de expediente tenico</w:t>
      </w:r>
      <w:r w:rsidR="00750DA8" w:rsidRPr="00552D83">
        <w:rPr>
          <w:rFonts w:ascii="Tahoma" w:hAnsi="Tahoma" w:cs="Tahoma"/>
          <w:sz w:val="22"/>
          <w:szCs w:val="22"/>
        </w:rPr>
        <w:t>.</w:t>
      </w:r>
    </w:p>
    <w:p w:rsidR="00750DA8" w:rsidRPr="00552D83" w:rsidRDefault="00750DA8" w:rsidP="000B2DAF">
      <w:pPr>
        <w:pStyle w:val="Sansinterligne1"/>
        <w:tabs>
          <w:tab w:val="left" w:pos="2040"/>
        </w:tabs>
        <w:jc w:val="both"/>
        <w:rPr>
          <w:rFonts w:ascii="Tahoma" w:hAnsi="Tahoma" w:cs="Tahoma"/>
          <w:sz w:val="22"/>
          <w:szCs w:val="22"/>
        </w:rPr>
      </w:pPr>
    </w:p>
    <w:p w:rsidR="000B2DAF" w:rsidRDefault="000B2DAF" w:rsidP="00750DA8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</w:p>
    <w:p w:rsidR="008C031C" w:rsidRPr="00552D83" w:rsidRDefault="00750DA8" w:rsidP="00750DA8">
      <w:pPr>
        <w:pStyle w:val="Prrafodelista"/>
        <w:spacing w:after="200" w:line="276" w:lineRule="auto"/>
        <w:rPr>
          <w:rFonts w:ascii="Arial Rounded MT Bold" w:eastAsia="Calibri" w:hAnsi="Arial Rounded MT Bold" w:cs="Andalus"/>
          <w:b/>
          <w:lang w:val="es-AR"/>
        </w:rPr>
      </w:pPr>
      <w:r w:rsidRPr="00552D83">
        <w:rPr>
          <w:rFonts w:ascii="Andalus" w:eastAsia="Calibri" w:hAnsi="Andalus" w:cs="Andalus"/>
          <w:b/>
          <w:lang w:val="es-AR"/>
        </w:rPr>
        <w:t xml:space="preserve">                     </w:t>
      </w:r>
    </w:p>
    <w:p w:rsidR="00730571" w:rsidRPr="00CC246B" w:rsidRDefault="00730571" w:rsidP="00221C43">
      <w:pPr>
        <w:pStyle w:val="Prrafodelista"/>
        <w:numPr>
          <w:ilvl w:val="0"/>
          <w:numId w:val="6"/>
        </w:numPr>
        <w:spacing w:after="200" w:line="276" w:lineRule="auto"/>
        <w:rPr>
          <w:rFonts w:ascii="Arial Rounded MT Bold" w:eastAsia="Calibri" w:hAnsi="Arial Rounded MT Bold" w:cs="Andalus"/>
          <w:color w:val="000000" w:themeColor="text1"/>
          <w:lang w:val="es-AR"/>
        </w:rPr>
      </w:pPr>
      <w:r w:rsidRPr="00552D83">
        <w:rPr>
          <w:rFonts w:ascii="Arial Rounded MT Bold" w:eastAsia="Calibri" w:hAnsi="Arial Rounded MT Bold" w:cs="Andalus"/>
          <w:b/>
          <w:lang w:val="es-AR"/>
        </w:rPr>
        <w:t>(2011- 2016)</w:t>
      </w:r>
      <w:r w:rsidR="00221C43" w:rsidRPr="00552D83">
        <w:rPr>
          <w:rFonts w:ascii="Arial Rounded MT Bold" w:eastAsia="Calibri" w:hAnsi="Arial Rounded MT Bold" w:cs="Andalus"/>
          <w:b/>
          <w:lang w:val="es-AR"/>
        </w:rPr>
        <w:t xml:space="preserve">     </w:t>
      </w:r>
      <w:r w:rsidR="00750DA8" w:rsidRPr="00552D83">
        <w:rPr>
          <w:rFonts w:ascii="Arial Rounded MT Bold" w:eastAsia="Calibri" w:hAnsi="Arial Rounded MT Bold" w:cs="Andalus"/>
          <w:lang w:val="es-AR"/>
        </w:rPr>
        <w:t xml:space="preserve">  </w:t>
      </w:r>
      <w:r w:rsidR="00221C43" w:rsidRPr="00CC246B">
        <w:rPr>
          <w:rFonts w:ascii="Arial Rounded MT Bold" w:hAnsi="Arial Rounded MT Bold" w:cs="Andalus"/>
          <w:b/>
          <w:color w:val="000000" w:themeColor="text1"/>
          <w:sz w:val="24"/>
          <w:szCs w:val="24"/>
          <w:u w:val="single"/>
        </w:rPr>
        <w:t>INSTITUTO TECNOLÓGICO DEL ISTMO</w:t>
      </w:r>
    </w:p>
    <w:p w:rsidR="000B2DAF" w:rsidRPr="00552D83" w:rsidRDefault="00730571" w:rsidP="00221C43">
      <w:pPr>
        <w:pStyle w:val="Prrafodelista"/>
        <w:tabs>
          <w:tab w:val="left" w:pos="5940"/>
        </w:tabs>
        <w:rPr>
          <w:rFonts w:ascii="Tahoma" w:hAnsi="Tahoma" w:cs="Tahoma"/>
          <w:sz w:val="20"/>
        </w:rPr>
      </w:pPr>
      <w:r w:rsidRPr="00552D83">
        <w:rPr>
          <w:rFonts w:ascii="Tahoma" w:hAnsi="Tahoma" w:cs="Tahoma"/>
          <w:b/>
          <w:color w:val="000000" w:themeColor="text1"/>
          <w:sz w:val="20"/>
          <w:szCs w:val="20"/>
        </w:rPr>
        <w:t>JUCHITAN DE ZARAGOZA, OAXACA</w:t>
      </w:r>
      <w:r w:rsidR="00221C43" w:rsidRPr="00552D83">
        <w:rPr>
          <w:rFonts w:ascii="Tahoma" w:hAnsi="Tahoma" w:cs="Tahoma"/>
          <w:b/>
          <w:color w:val="002060"/>
          <w:sz w:val="20"/>
          <w:szCs w:val="20"/>
        </w:rPr>
        <w:t>.</w:t>
      </w:r>
      <w:r w:rsidRPr="00552D83">
        <w:rPr>
          <w:rFonts w:ascii="Tahoma" w:hAnsi="Tahoma" w:cs="Tahoma"/>
          <w:b/>
          <w:color w:val="002060"/>
          <w:sz w:val="20"/>
          <w:szCs w:val="20"/>
        </w:rPr>
        <w:t>----------</w:t>
      </w:r>
      <w:r w:rsidR="000B2DAF" w:rsidRPr="00552D83">
        <w:rPr>
          <w:rFonts w:ascii="Tahoma" w:hAnsi="Tahoma" w:cs="Tahoma"/>
          <w:b/>
          <w:color w:val="FF0066"/>
          <w:sz w:val="20"/>
          <w:szCs w:val="20"/>
        </w:rPr>
        <w:t xml:space="preserve">   </w:t>
      </w:r>
      <w:r w:rsidR="00221C43" w:rsidRPr="00552D83">
        <w:rPr>
          <w:rFonts w:ascii="Tahoma" w:hAnsi="Tahoma" w:cs="Tahoma"/>
          <w:b/>
          <w:sz w:val="20"/>
        </w:rPr>
        <w:t>INGENIERO CIVIL</w:t>
      </w:r>
    </w:p>
    <w:p w:rsidR="000B2DAF" w:rsidRPr="006F63BC" w:rsidRDefault="006F63BC" w:rsidP="00BD535B">
      <w:pPr>
        <w:jc w:val="center"/>
        <w:rPr>
          <w:rFonts w:ascii="Tahoma" w:hAnsi="Tahoma" w:cs="Tahoma"/>
          <w:sz w:val="20"/>
          <w:lang w:val="en-US"/>
        </w:rPr>
      </w:pPr>
      <w:r w:rsidRPr="006F63BC">
        <w:rPr>
          <w:rFonts w:ascii="Tahoma" w:hAnsi="Tahoma" w:cs="Tahoma"/>
          <w:b/>
          <w:color w:val="404040"/>
          <w:lang w:val="en-US"/>
        </w:rPr>
        <w:t>Programas manejados</w:t>
      </w:r>
      <w:r w:rsidR="000B2DAF" w:rsidRPr="006F63BC">
        <w:rPr>
          <w:rFonts w:ascii="Tahoma" w:hAnsi="Tahoma" w:cs="Tahoma"/>
          <w:b/>
          <w:i/>
          <w:color w:val="404040"/>
          <w:sz w:val="20"/>
          <w:lang w:val="en-US"/>
        </w:rPr>
        <w:t xml:space="preserve">: </w:t>
      </w:r>
      <w:r w:rsidR="000B2DAF" w:rsidRPr="006F63BC">
        <w:rPr>
          <w:rFonts w:ascii="Tahoma" w:hAnsi="Tahoma" w:cs="Tahoma"/>
          <w:sz w:val="20"/>
          <w:lang w:val="en-US"/>
        </w:rPr>
        <w:t>Word, Excel,</w:t>
      </w:r>
      <w:r w:rsidR="00750DA8" w:rsidRPr="006F63BC">
        <w:rPr>
          <w:rFonts w:ascii="Tahoma" w:hAnsi="Tahoma" w:cs="Tahoma"/>
          <w:sz w:val="20"/>
          <w:lang w:val="en-US"/>
        </w:rPr>
        <w:t xml:space="preserve"> </w:t>
      </w:r>
      <w:r w:rsidR="00221C43" w:rsidRPr="006F63BC">
        <w:rPr>
          <w:rFonts w:ascii="Tahoma" w:hAnsi="Tahoma" w:cs="Tahoma"/>
          <w:sz w:val="20"/>
          <w:lang w:val="en-US"/>
        </w:rPr>
        <w:t>AutoCAD</w:t>
      </w:r>
      <w:r w:rsidR="00750DA8" w:rsidRPr="006F63BC">
        <w:rPr>
          <w:rFonts w:ascii="Tahoma" w:hAnsi="Tahoma" w:cs="Tahoma"/>
          <w:sz w:val="20"/>
          <w:lang w:val="en-US"/>
        </w:rPr>
        <w:t>,</w:t>
      </w:r>
      <w:r w:rsidR="00730571" w:rsidRPr="006F63BC">
        <w:rPr>
          <w:rFonts w:ascii="Tahoma" w:hAnsi="Tahoma" w:cs="Tahoma"/>
          <w:sz w:val="20"/>
          <w:lang w:val="en-US"/>
        </w:rPr>
        <w:t xml:space="preserve"> GOOGLE EARTH</w:t>
      </w:r>
      <w:r w:rsidRPr="006F63BC">
        <w:rPr>
          <w:rFonts w:ascii="Tahoma" w:hAnsi="Tahoma" w:cs="Tahoma"/>
          <w:sz w:val="20"/>
          <w:lang w:val="en-US"/>
        </w:rPr>
        <w:t>, PowerPoint</w:t>
      </w:r>
      <w:r w:rsidR="00730571" w:rsidRPr="006F63BC">
        <w:rPr>
          <w:rFonts w:ascii="Tahoma" w:hAnsi="Tahoma" w:cs="Tahoma"/>
          <w:sz w:val="20"/>
          <w:lang w:val="en-US"/>
        </w:rPr>
        <w:t>,</w:t>
      </w:r>
      <w:r w:rsidR="00750DA8" w:rsidRPr="006F63BC">
        <w:rPr>
          <w:rFonts w:ascii="Tahoma" w:hAnsi="Tahoma" w:cs="Tahoma"/>
          <w:sz w:val="20"/>
          <w:lang w:val="en-US"/>
        </w:rPr>
        <w:t xml:space="preserve"> Outlook.</w:t>
      </w:r>
    </w:p>
    <w:p w:rsidR="00221C43" w:rsidRPr="006F63BC" w:rsidRDefault="00221C43" w:rsidP="000B2DAF">
      <w:pPr>
        <w:rPr>
          <w:rFonts w:ascii="Arial Rounded MT Bold" w:hAnsi="Arial Rounded MT Bold" w:cs="Andalus"/>
          <w:sz w:val="20"/>
          <w:lang w:val="en-US"/>
        </w:rPr>
      </w:pPr>
    </w:p>
    <w:p w:rsidR="00221C43" w:rsidRPr="006F63BC" w:rsidRDefault="00221C43" w:rsidP="000B2DAF">
      <w:pPr>
        <w:rPr>
          <w:rFonts w:ascii="Arial Rounded MT Bold" w:hAnsi="Arial Rounded MT Bold" w:cs="Andalus"/>
          <w:sz w:val="20"/>
          <w:lang w:val="en-US"/>
        </w:rPr>
      </w:pPr>
    </w:p>
    <w:p w:rsidR="004A33F3" w:rsidRPr="00552D83" w:rsidRDefault="00221C43" w:rsidP="00221C43">
      <w:pPr>
        <w:pStyle w:val="Prrafodelista"/>
        <w:numPr>
          <w:ilvl w:val="0"/>
          <w:numId w:val="6"/>
        </w:numPr>
        <w:rPr>
          <w:rFonts w:ascii="Arial Rounded MT Bold" w:hAnsi="Arial Rounded MT Bold" w:cs="Andalus"/>
          <w:b/>
          <w:sz w:val="20"/>
          <w:szCs w:val="24"/>
        </w:rPr>
      </w:pPr>
      <w:r w:rsidRPr="00552D83">
        <w:rPr>
          <w:rFonts w:ascii="Arial Rounded MT Bold" w:hAnsi="Arial Rounded MT Bold" w:cs="Andalus"/>
          <w:b/>
          <w:sz w:val="20"/>
        </w:rPr>
        <w:t xml:space="preserve">(ABRIL 2016- DICIEMBRE 2016)  --------------- PUESTO: </w:t>
      </w:r>
      <w:r w:rsidRPr="00552D83">
        <w:rPr>
          <w:rFonts w:ascii="Arial Rounded MT Bold" w:hAnsi="Arial Rounded MT Bold" w:cs="Andalus"/>
          <w:sz w:val="20"/>
          <w:u w:val="single"/>
        </w:rPr>
        <w:t xml:space="preserve"> </w:t>
      </w:r>
      <w:r w:rsidRPr="00552D83">
        <w:rPr>
          <w:rFonts w:ascii="Arial Rounded MT Bold" w:hAnsi="Arial Rounded MT Bold" w:cs="Andalus"/>
          <w:b/>
          <w:sz w:val="20"/>
          <w:u w:val="single"/>
        </w:rPr>
        <w:t>AUXILIAR</w:t>
      </w:r>
    </w:p>
    <w:p w:rsidR="00565A65" w:rsidRPr="00552D83" w:rsidRDefault="00552D83" w:rsidP="00552D83">
      <w:pPr>
        <w:rPr>
          <w:rFonts w:ascii="Tahoma" w:hAnsi="Tahoma" w:cs="Tahoma"/>
          <w:sz w:val="20"/>
        </w:rPr>
      </w:pPr>
      <w:r w:rsidRPr="00552D83">
        <w:rPr>
          <w:rFonts w:ascii="Tahoma" w:hAnsi="Tahoma" w:cs="Tahoma"/>
          <w:b/>
          <w:sz w:val="20"/>
          <w:szCs w:val="24"/>
        </w:rPr>
        <w:t xml:space="preserve">             </w:t>
      </w:r>
      <w:r w:rsidR="004A33F3" w:rsidRPr="00552D83">
        <w:rPr>
          <w:rFonts w:ascii="Tahoma" w:hAnsi="Tahoma" w:cs="Tahoma"/>
          <w:color w:val="000000" w:themeColor="text1"/>
          <w:sz w:val="20"/>
          <w:szCs w:val="20"/>
        </w:rPr>
        <w:t>JUCHITAN DE ZARAGOZA, OAXACA</w:t>
      </w:r>
      <w:r w:rsidR="004A33F3" w:rsidRPr="00552D83">
        <w:rPr>
          <w:rFonts w:ascii="Tahoma" w:hAnsi="Tahoma" w:cs="Tahoma"/>
          <w:i/>
          <w:color w:val="000000" w:themeColor="text1"/>
          <w:sz w:val="20"/>
          <w:szCs w:val="20"/>
        </w:rPr>
        <w:t xml:space="preserve">          </w:t>
      </w:r>
      <w:r w:rsidR="004A33F3" w:rsidRPr="00552D83">
        <w:rPr>
          <w:rFonts w:ascii="Tahoma" w:hAnsi="Tahoma" w:cs="Tahoma"/>
          <w:i/>
          <w:color w:val="002060"/>
          <w:sz w:val="20"/>
          <w:szCs w:val="20"/>
        </w:rPr>
        <w:t xml:space="preserve">EMPRESA: </w:t>
      </w:r>
      <w:r w:rsidR="004A33F3" w:rsidRPr="00CC246B">
        <w:rPr>
          <w:rFonts w:ascii="Tahoma" w:hAnsi="Tahoma" w:cs="Tahoma"/>
          <w:i/>
          <w:color w:val="000000" w:themeColor="text1"/>
          <w:sz w:val="24"/>
          <w:szCs w:val="24"/>
          <w:u w:val="single"/>
        </w:rPr>
        <w:t>C</w:t>
      </w:r>
      <w:r w:rsidR="004A33F3" w:rsidRPr="00CC246B">
        <w:rPr>
          <w:rFonts w:ascii="Tahoma" w:hAnsi="Tahoma" w:cs="Tahoma"/>
          <w:b/>
          <w:i/>
          <w:color w:val="000000" w:themeColor="text1"/>
          <w:sz w:val="24"/>
          <w:szCs w:val="24"/>
          <w:u w:val="single"/>
        </w:rPr>
        <w:t>ONSTRUCTORA</w:t>
      </w:r>
      <w:r w:rsidR="004A33F3" w:rsidRPr="00CC246B">
        <w:rPr>
          <w:rFonts w:ascii="Tahoma" w:hAnsi="Tahoma" w:cs="Tahoma"/>
          <w:i/>
          <w:color w:val="000000" w:themeColor="text1"/>
          <w:sz w:val="24"/>
          <w:szCs w:val="24"/>
          <w:u w:val="single"/>
        </w:rPr>
        <w:t xml:space="preserve"> </w:t>
      </w:r>
      <w:r w:rsidR="004A33F3" w:rsidRPr="00CC246B">
        <w:rPr>
          <w:rFonts w:ascii="Tahoma" w:hAnsi="Tahoma" w:cs="Tahoma"/>
          <w:b/>
          <w:color w:val="000000" w:themeColor="text1"/>
          <w:sz w:val="24"/>
          <w:szCs w:val="24"/>
          <w:u w:val="single"/>
        </w:rPr>
        <w:t>GURRION</w:t>
      </w:r>
    </w:p>
    <w:p w:rsidR="00665614" w:rsidRPr="00552D83" w:rsidRDefault="00665614" w:rsidP="00CC246B">
      <w:pPr>
        <w:pStyle w:val="Sansinterligne1"/>
        <w:tabs>
          <w:tab w:val="left" w:pos="2040"/>
        </w:tabs>
        <w:rPr>
          <w:rFonts w:ascii="Tahoma" w:hAnsi="Tahoma" w:cs="Tahoma"/>
          <w:sz w:val="20"/>
          <w:szCs w:val="20"/>
        </w:rPr>
      </w:pPr>
      <w:r w:rsidRPr="00552D83">
        <w:rPr>
          <w:rFonts w:ascii="Tahoma" w:hAnsi="Tahoma" w:cs="Tahoma"/>
          <w:b/>
          <w:sz w:val="20"/>
          <w:szCs w:val="20"/>
        </w:rPr>
        <w:t>T</w:t>
      </w:r>
      <w:r w:rsidR="00221C43" w:rsidRPr="00552D83">
        <w:rPr>
          <w:rFonts w:ascii="Tahoma" w:hAnsi="Tahoma" w:cs="Tahoma"/>
          <w:b/>
          <w:sz w:val="20"/>
          <w:szCs w:val="20"/>
        </w:rPr>
        <w:t>rabajos realizado</w:t>
      </w:r>
      <w:r w:rsidRPr="00552D83">
        <w:rPr>
          <w:rFonts w:ascii="Tahoma" w:hAnsi="Tahoma" w:cs="Tahoma"/>
          <w:b/>
          <w:sz w:val="20"/>
          <w:szCs w:val="20"/>
        </w:rPr>
        <w:t xml:space="preserve">s:   </w:t>
      </w:r>
      <w:r w:rsidRPr="00552D83">
        <w:rPr>
          <w:rFonts w:ascii="Tahoma" w:hAnsi="Tahoma" w:cs="Tahoma"/>
          <w:sz w:val="20"/>
          <w:szCs w:val="20"/>
        </w:rPr>
        <w:t xml:space="preserve">ELaboracion de reportes, control de personal, </w:t>
      </w:r>
      <w:r w:rsidR="00221C43" w:rsidRPr="00552D83">
        <w:rPr>
          <w:rFonts w:ascii="Tahoma" w:hAnsi="Tahoma" w:cs="Tahoma"/>
          <w:sz w:val="20"/>
          <w:szCs w:val="20"/>
        </w:rPr>
        <w:t xml:space="preserve"> C</w:t>
      </w:r>
      <w:r w:rsidRPr="00552D83">
        <w:rPr>
          <w:rFonts w:ascii="Tahoma" w:hAnsi="Tahoma" w:cs="Tahoma"/>
          <w:sz w:val="20"/>
          <w:szCs w:val="20"/>
        </w:rPr>
        <w:t xml:space="preserve">ontrol de </w:t>
      </w:r>
      <w:r w:rsidR="00221C43" w:rsidRPr="00552D83">
        <w:rPr>
          <w:rFonts w:ascii="Tahoma" w:hAnsi="Tahoma" w:cs="Tahoma"/>
          <w:sz w:val="20"/>
          <w:szCs w:val="20"/>
        </w:rPr>
        <w:t>entrada y S</w:t>
      </w:r>
      <w:r w:rsidRPr="00552D83">
        <w:rPr>
          <w:rFonts w:ascii="Tahoma" w:hAnsi="Tahoma" w:cs="Tahoma"/>
          <w:sz w:val="20"/>
          <w:szCs w:val="20"/>
        </w:rPr>
        <w:t xml:space="preserve">alida de material </w:t>
      </w:r>
      <w:r w:rsidR="006F63BC" w:rsidRPr="00552D83">
        <w:rPr>
          <w:rFonts w:ascii="Tahoma" w:hAnsi="Tahoma" w:cs="Tahoma"/>
          <w:sz w:val="20"/>
          <w:szCs w:val="20"/>
        </w:rPr>
        <w:t>(Establecimiento</w:t>
      </w:r>
      <w:r w:rsidRPr="00552D83">
        <w:rPr>
          <w:rFonts w:ascii="Tahoma" w:hAnsi="Tahoma" w:cs="Tahoma"/>
          <w:sz w:val="20"/>
          <w:szCs w:val="20"/>
        </w:rPr>
        <w:t xml:space="preserve"> perteneciente a la constructora).</w:t>
      </w:r>
    </w:p>
    <w:p w:rsidR="00665614" w:rsidRPr="00552D83" w:rsidRDefault="00665614" w:rsidP="00565A65">
      <w:pPr>
        <w:rPr>
          <w:rFonts w:ascii="Tahoma" w:hAnsi="Tahoma" w:cs="Tahoma"/>
          <w:sz w:val="20"/>
          <w:u w:val="single"/>
          <w:lang w:val="fr-FR"/>
        </w:rPr>
      </w:pPr>
    </w:p>
    <w:p w:rsidR="000B2DAF" w:rsidRPr="00552D83" w:rsidRDefault="000B2DAF" w:rsidP="000B2DAF">
      <w:pPr>
        <w:rPr>
          <w:rFonts w:ascii="Arial Rounded MT Bold" w:hAnsi="Arial Rounded MT Bold" w:cs="Andalus"/>
          <w:sz w:val="48"/>
          <w:szCs w:val="48"/>
        </w:rPr>
      </w:pPr>
    </w:p>
    <w:p w:rsidR="000B2DAF" w:rsidRPr="00552D83" w:rsidRDefault="003A70E5" w:rsidP="00221C43">
      <w:pPr>
        <w:pStyle w:val="Prrafodelista"/>
        <w:numPr>
          <w:ilvl w:val="0"/>
          <w:numId w:val="6"/>
        </w:numPr>
        <w:rPr>
          <w:rFonts w:ascii="Arial Rounded MT Bold" w:hAnsi="Arial Rounded MT Bold" w:cs="Andalus"/>
          <w:sz w:val="20"/>
          <w:u w:val="single"/>
        </w:rPr>
      </w:pPr>
      <w:r w:rsidRPr="00552D83">
        <w:rPr>
          <w:rFonts w:ascii="Arial Rounded MT Bold" w:hAnsi="Arial Rounded MT Bold" w:cs="Andalus"/>
          <w:b/>
          <w:sz w:val="20"/>
        </w:rPr>
        <w:lastRenderedPageBreak/>
        <w:t>(</w:t>
      </w:r>
      <w:r w:rsidR="008C031C" w:rsidRPr="00552D83">
        <w:rPr>
          <w:rFonts w:ascii="Arial Rounded MT Bold" w:hAnsi="Arial Rounded MT Bold" w:cs="Andalus"/>
          <w:b/>
          <w:sz w:val="20"/>
        </w:rPr>
        <w:t xml:space="preserve">FEBRERO 2017- SEPTIEMBRE 2017)  </w:t>
      </w:r>
      <w:r w:rsidRPr="00552D83">
        <w:rPr>
          <w:rFonts w:ascii="Arial Rounded MT Bold" w:hAnsi="Arial Rounded MT Bold" w:cs="Andalus"/>
          <w:b/>
          <w:sz w:val="20"/>
        </w:rPr>
        <w:t>--------------- PUESTO</w:t>
      </w:r>
      <w:r w:rsidR="00CC246B" w:rsidRPr="00CC246B">
        <w:rPr>
          <w:rFonts w:ascii="Arial Rounded MT Bold" w:hAnsi="Arial Rounded MT Bold" w:cs="Andalus"/>
          <w:b/>
          <w:sz w:val="20"/>
        </w:rPr>
        <w:t xml:space="preserve"> </w:t>
      </w:r>
      <w:r w:rsidR="00CC246B">
        <w:rPr>
          <w:rFonts w:ascii="Arial Rounded MT Bold" w:hAnsi="Arial Rounded MT Bold" w:cs="Andalus"/>
          <w:b/>
          <w:sz w:val="20"/>
        </w:rPr>
        <w:t xml:space="preserve">:   </w:t>
      </w:r>
      <w:r w:rsidR="00CC246B" w:rsidRPr="00552D83">
        <w:rPr>
          <w:rFonts w:ascii="Arial Rounded MT Bold" w:hAnsi="Arial Rounded MT Bold" w:cs="Andalus"/>
          <w:b/>
          <w:sz w:val="20"/>
        </w:rPr>
        <w:t>RESIDENTE DE OBRA</w:t>
      </w:r>
      <w:r w:rsidRPr="00552D83">
        <w:rPr>
          <w:rFonts w:ascii="Arial Rounded MT Bold" w:hAnsi="Arial Rounded MT Bold" w:cs="Andalus"/>
          <w:b/>
          <w:sz w:val="20"/>
        </w:rPr>
        <w:t xml:space="preserve">: </w:t>
      </w:r>
      <w:r w:rsidR="00CC246B">
        <w:rPr>
          <w:rFonts w:ascii="Arial Rounded MT Bold" w:hAnsi="Arial Rounded MT Bold" w:cs="Andalus"/>
          <w:b/>
          <w:sz w:val="20"/>
        </w:rPr>
        <w:t xml:space="preserve">         </w:t>
      </w:r>
    </w:p>
    <w:p w:rsidR="00BD535B" w:rsidRPr="00552D83" w:rsidRDefault="00552D83" w:rsidP="000B2DAF">
      <w:pPr>
        <w:rPr>
          <w:rFonts w:ascii="Tahoma" w:hAnsi="Tahoma" w:cs="Tahoma"/>
          <w:i/>
          <w:color w:val="002060"/>
          <w:sz w:val="20"/>
          <w:szCs w:val="20"/>
        </w:rPr>
      </w:pPr>
      <w:r w:rsidRPr="00552D83">
        <w:rPr>
          <w:rFonts w:ascii="Tahoma" w:hAnsi="Tahoma" w:cs="Tahoma"/>
          <w:i/>
          <w:color w:val="002060"/>
          <w:sz w:val="20"/>
          <w:szCs w:val="20"/>
        </w:rPr>
        <w:t xml:space="preserve">                                  </w:t>
      </w:r>
      <w:r w:rsidR="003A70E5" w:rsidRPr="00552D83">
        <w:rPr>
          <w:rFonts w:ascii="Tahoma" w:hAnsi="Tahoma" w:cs="Tahoma"/>
          <w:i/>
          <w:color w:val="002060"/>
          <w:sz w:val="20"/>
          <w:szCs w:val="20"/>
        </w:rPr>
        <w:t xml:space="preserve">PATIO TLALPAN –CD DE MEXICO    </w:t>
      </w:r>
    </w:p>
    <w:p w:rsidR="000B2DAF" w:rsidRPr="00CC246B" w:rsidRDefault="00BD535B" w:rsidP="000B2DAF">
      <w:pPr>
        <w:rPr>
          <w:rFonts w:ascii="Tahoma" w:hAnsi="Tahoma" w:cs="Tahoma"/>
          <w:b/>
          <w:sz w:val="20"/>
          <w:szCs w:val="20"/>
          <w:u w:val="single"/>
        </w:rPr>
      </w:pPr>
      <w:r w:rsidRPr="00552D83">
        <w:rPr>
          <w:rFonts w:ascii="Tahoma" w:hAnsi="Tahoma" w:cs="Tahoma"/>
          <w:i/>
          <w:color w:val="002060"/>
          <w:sz w:val="20"/>
          <w:szCs w:val="20"/>
        </w:rPr>
        <w:t xml:space="preserve">          </w:t>
      </w:r>
      <w:r w:rsidR="003A70E5" w:rsidRPr="00552D83">
        <w:rPr>
          <w:rFonts w:ascii="Tahoma" w:hAnsi="Tahoma" w:cs="Tahoma"/>
          <w:i/>
          <w:color w:val="002060"/>
          <w:sz w:val="20"/>
          <w:szCs w:val="20"/>
        </w:rPr>
        <w:t>EMPRESA</w:t>
      </w:r>
      <w:r w:rsidR="003A70E5" w:rsidRPr="00CC246B">
        <w:rPr>
          <w:rFonts w:ascii="Tahoma" w:hAnsi="Tahoma" w:cs="Tahoma"/>
          <w:i/>
          <w:color w:val="002060"/>
          <w:sz w:val="24"/>
          <w:szCs w:val="24"/>
          <w:u w:val="single"/>
        </w:rPr>
        <w:t xml:space="preserve">:   </w:t>
      </w:r>
      <w:r w:rsidR="003A70E5" w:rsidRPr="00CC246B">
        <w:rPr>
          <w:rFonts w:ascii="Tahoma" w:hAnsi="Tahoma" w:cs="Tahoma"/>
          <w:b/>
          <w:sz w:val="24"/>
          <w:szCs w:val="24"/>
          <w:u w:val="single"/>
        </w:rPr>
        <w:t>AVANZADA TECNICA CONSTRUCTIVA (ATC)</w:t>
      </w:r>
    </w:p>
    <w:p w:rsidR="000B2DAF" w:rsidRPr="00552D83" w:rsidRDefault="00221C43" w:rsidP="00CC246B">
      <w:pPr>
        <w:pStyle w:val="Sansinterligne1"/>
        <w:tabs>
          <w:tab w:val="left" w:pos="2040"/>
        </w:tabs>
        <w:rPr>
          <w:rFonts w:ascii="Tahoma" w:hAnsi="Tahoma" w:cs="Tahoma"/>
          <w:b/>
          <w:sz w:val="20"/>
          <w:szCs w:val="20"/>
        </w:rPr>
      </w:pPr>
      <w:r w:rsidRPr="00552D83">
        <w:rPr>
          <w:rFonts w:ascii="Tahoma" w:hAnsi="Tahoma" w:cs="Tahoma"/>
          <w:b/>
          <w:sz w:val="20"/>
          <w:szCs w:val="20"/>
        </w:rPr>
        <w:t>Trabajos realizados:</w:t>
      </w:r>
    </w:p>
    <w:p w:rsidR="000B2DAF" w:rsidRPr="00552D83" w:rsidRDefault="003A70E5" w:rsidP="00CC246B">
      <w:pPr>
        <w:pStyle w:val="Sansinterligne1"/>
        <w:tabs>
          <w:tab w:val="left" w:pos="2040"/>
        </w:tabs>
        <w:rPr>
          <w:rFonts w:ascii="Tahoma" w:hAnsi="Tahoma" w:cs="Tahoma"/>
          <w:sz w:val="20"/>
          <w:szCs w:val="20"/>
        </w:rPr>
      </w:pPr>
      <w:r w:rsidRPr="00552D83">
        <w:rPr>
          <w:rFonts w:ascii="Tahoma" w:hAnsi="Tahoma" w:cs="Tahoma"/>
          <w:sz w:val="20"/>
          <w:szCs w:val="20"/>
        </w:rPr>
        <w:t>Elabor</w:t>
      </w:r>
      <w:r w:rsidR="008C031C" w:rsidRPr="00552D83">
        <w:rPr>
          <w:rFonts w:ascii="Tahoma" w:hAnsi="Tahoma" w:cs="Tahoma"/>
          <w:sz w:val="20"/>
          <w:szCs w:val="20"/>
        </w:rPr>
        <w:t>acion de Reportes fotografi</w:t>
      </w:r>
      <w:r w:rsidR="00221C43" w:rsidRPr="00552D83">
        <w:rPr>
          <w:rFonts w:ascii="Tahoma" w:hAnsi="Tahoma" w:cs="Tahoma"/>
          <w:sz w:val="20"/>
          <w:szCs w:val="20"/>
        </w:rPr>
        <w:t>cos, E</w:t>
      </w:r>
      <w:r w:rsidR="008C031C" w:rsidRPr="00552D83">
        <w:rPr>
          <w:rFonts w:ascii="Tahoma" w:hAnsi="Tahoma" w:cs="Tahoma"/>
          <w:sz w:val="20"/>
          <w:szCs w:val="20"/>
        </w:rPr>
        <w:t xml:space="preserve">laboracion de </w:t>
      </w:r>
      <w:r w:rsidRPr="00552D83">
        <w:rPr>
          <w:rFonts w:ascii="Tahoma" w:hAnsi="Tahoma" w:cs="Tahoma"/>
          <w:sz w:val="20"/>
          <w:szCs w:val="20"/>
        </w:rPr>
        <w:t>requisicion</w:t>
      </w:r>
      <w:r w:rsidR="008C031C" w:rsidRPr="00552D83">
        <w:rPr>
          <w:rFonts w:ascii="Tahoma" w:hAnsi="Tahoma" w:cs="Tahoma"/>
          <w:sz w:val="20"/>
          <w:szCs w:val="20"/>
        </w:rPr>
        <w:t>es de  maquinaria</w:t>
      </w:r>
      <w:r w:rsidR="001F0139" w:rsidRPr="00552D83">
        <w:rPr>
          <w:rFonts w:ascii="Tahoma" w:hAnsi="Tahoma" w:cs="Tahoma"/>
          <w:sz w:val="20"/>
          <w:szCs w:val="20"/>
        </w:rPr>
        <w:t xml:space="preserve"> y material, </w:t>
      </w:r>
      <w:r w:rsidR="00565A65" w:rsidRPr="00552D83">
        <w:rPr>
          <w:rFonts w:ascii="Tahoma" w:hAnsi="Tahoma" w:cs="Tahoma"/>
          <w:sz w:val="20"/>
          <w:szCs w:val="20"/>
        </w:rPr>
        <w:t>y</w:t>
      </w:r>
      <w:r w:rsidR="00221C43" w:rsidRPr="00552D83">
        <w:rPr>
          <w:rFonts w:ascii="Tahoma" w:hAnsi="Tahoma" w:cs="Tahoma"/>
          <w:sz w:val="20"/>
          <w:szCs w:val="20"/>
        </w:rPr>
        <w:t xml:space="preserve"> C</w:t>
      </w:r>
      <w:r w:rsidR="00565A65" w:rsidRPr="00552D83">
        <w:rPr>
          <w:rFonts w:ascii="Tahoma" w:hAnsi="Tahoma" w:cs="Tahoma"/>
          <w:sz w:val="20"/>
          <w:szCs w:val="20"/>
        </w:rPr>
        <w:t xml:space="preserve">ontrol de </w:t>
      </w:r>
      <w:r w:rsidR="001F0139" w:rsidRPr="00552D83">
        <w:rPr>
          <w:rFonts w:ascii="Tahoma" w:hAnsi="Tahoma" w:cs="Tahoma"/>
          <w:sz w:val="20"/>
          <w:szCs w:val="20"/>
        </w:rPr>
        <w:t>bitacora de obra</w:t>
      </w:r>
      <w:r w:rsidR="00565A65" w:rsidRPr="00552D83">
        <w:rPr>
          <w:rFonts w:ascii="Tahoma" w:hAnsi="Tahoma" w:cs="Tahoma"/>
          <w:sz w:val="20"/>
          <w:szCs w:val="20"/>
        </w:rPr>
        <w:t>.</w:t>
      </w:r>
    </w:p>
    <w:p w:rsidR="000B2DAF" w:rsidRPr="00552D83" w:rsidRDefault="000B2DAF" w:rsidP="003A70E5">
      <w:pPr>
        <w:pStyle w:val="Sansinterligne1"/>
        <w:tabs>
          <w:tab w:val="left" w:pos="2040"/>
        </w:tabs>
        <w:ind w:left="2040"/>
        <w:rPr>
          <w:rFonts w:ascii="Arial Rounded MT Bold" w:hAnsi="Arial Rounded MT Bold" w:cs="Andalus"/>
          <w:sz w:val="20"/>
          <w:szCs w:val="20"/>
        </w:rPr>
      </w:pPr>
    </w:p>
    <w:p w:rsidR="000B2DAF" w:rsidRPr="00552D83" w:rsidRDefault="000B2DAF" w:rsidP="000B2DAF">
      <w:pPr>
        <w:rPr>
          <w:rFonts w:ascii="Arial Rounded MT Bold" w:hAnsi="Arial Rounded MT Bold" w:cs="Andalus"/>
          <w:b/>
          <w:sz w:val="20"/>
          <w:szCs w:val="24"/>
        </w:rPr>
      </w:pPr>
    </w:p>
    <w:p w:rsidR="00BD535B" w:rsidRPr="00552D83" w:rsidRDefault="00BD535B" w:rsidP="000B2DAF">
      <w:pPr>
        <w:rPr>
          <w:rFonts w:ascii="Arial Rounded MT Bold" w:hAnsi="Arial Rounded MT Bold" w:cs="Andalus"/>
          <w:b/>
          <w:sz w:val="20"/>
          <w:szCs w:val="24"/>
        </w:rPr>
      </w:pPr>
    </w:p>
    <w:p w:rsidR="000B2DAF" w:rsidRPr="00552D83" w:rsidRDefault="00820C88" w:rsidP="00221C43">
      <w:pPr>
        <w:pStyle w:val="Prrafodelista"/>
        <w:numPr>
          <w:ilvl w:val="0"/>
          <w:numId w:val="6"/>
        </w:numPr>
        <w:rPr>
          <w:rFonts w:ascii="Arial Rounded MT Bold" w:hAnsi="Arial Rounded MT Bold" w:cs="Andalus"/>
          <w:b/>
          <w:sz w:val="20"/>
        </w:rPr>
      </w:pPr>
      <w:r w:rsidRPr="00552D83">
        <w:rPr>
          <w:rFonts w:ascii="Arial Rounded MT Bold" w:hAnsi="Arial Rounded MT Bold" w:cs="Andalus"/>
          <w:b/>
          <w:sz w:val="20"/>
        </w:rPr>
        <w:t xml:space="preserve">SEP 2017- ENERO 2018  </w:t>
      </w:r>
      <w:r w:rsidR="00221C43" w:rsidRPr="00552D83">
        <w:rPr>
          <w:rFonts w:ascii="Arial Rounded MT Bold" w:hAnsi="Arial Rounded MT Bold" w:cs="Andalus"/>
          <w:b/>
          <w:sz w:val="20"/>
        </w:rPr>
        <w:t>----------</w:t>
      </w:r>
      <w:r w:rsidRPr="00552D83">
        <w:rPr>
          <w:rFonts w:ascii="Arial Rounded MT Bold" w:hAnsi="Arial Rounded MT Bold" w:cs="Andalus"/>
          <w:b/>
          <w:sz w:val="20"/>
        </w:rPr>
        <w:t xml:space="preserve">      </w:t>
      </w:r>
      <w:r w:rsidR="00221C43" w:rsidRPr="00CC246B">
        <w:rPr>
          <w:rFonts w:ascii="Arial Rounded MT Bold" w:hAnsi="Arial Rounded MT Bold" w:cs="Andalus"/>
          <w:b/>
          <w:sz w:val="20"/>
        </w:rPr>
        <w:t>RESIDENTE DE OBRA</w:t>
      </w:r>
    </w:p>
    <w:p w:rsidR="000B2DAF" w:rsidRPr="00CC246B" w:rsidRDefault="00820C88" w:rsidP="000B2DAF">
      <w:pPr>
        <w:rPr>
          <w:rFonts w:ascii="Tahoma" w:hAnsi="Tahoma" w:cs="Tahoma"/>
          <w:i/>
          <w:color w:val="002060"/>
          <w:sz w:val="20"/>
          <w:szCs w:val="20"/>
        </w:rPr>
      </w:pPr>
      <w:r w:rsidRPr="00552D83">
        <w:rPr>
          <w:rFonts w:ascii="Tahoma" w:hAnsi="Tahoma" w:cs="Tahoma"/>
          <w:sz w:val="20"/>
          <w:szCs w:val="20"/>
        </w:rPr>
        <w:t>PATIO TLALPAN - CD DE MEXICO</w:t>
      </w:r>
      <w:r w:rsidR="00CC246B">
        <w:rPr>
          <w:rFonts w:ascii="Tahoma" w:hAnsi="Tahoma" w:cs="Tahoma"/>
          <w:i/>
          <w:color w:val="002060"/>
          <w:sz w:val="20"/>
          <w:szCs w:val="20"/>
        </w:rPr>
        <w:t xml:space="preserve">     </w:t>
      </w:r>
      <w:r w:rsidR="00221C43" w:rsidRPr="00552D83">
        <w:rPr>
          <w:rFonts w:ascii="Tahoma" w:hAnsi="Tahoma" w:cs="Tahoma"/>
          <w:i/>
          <w:color w:val="002060"/>
          <w:sz w:val="20"/>
          <w:szCs w:val="20"/>
        </w:rPr>
        <w:t>EMPRESA</w:t>
      </w:r>
      <w:r w:rsidR="00221C43" w:rsidRPr="00CC246B">
        <w:rPr>
          <w:rFonts w:ascii="Tahoma" w:hAnsi="Tahoma" w:cs="Tahoma"/>
          <w:b/>
          <w:i/>
          <w:color w:val="000000" w:themeColor="text1"/>
          <w:sz w:val="20"/>
          <w:szCs w:val="20"/>
        </w:rPr>
        <w:t>:</w:t>
      </w:r>
      <w:r w:rsidR="000B2DAF" w:rsidRPr="00CC246B">
        <w:rPr>
          <w:rFonts w:ascii="Tahoma" w:hAnsi="Tahoma" w:cs="Tahoma"/>
          <w:b/>
          <w:i/>
          <w:color w:val="000000" w:themeColor="text1"/>
          <w:sz w:val="20"/>
          <w:szCs w:val="20"/>
        </w:rPr>
        <w:t xml:space="preserve">    </w:t>
      </w:r>
      <w:r w:rsidR="00221C43" w:rsidRPr="00CC246B">
        <w:rPr>
          <w:rFonts w:ascii="Tahoma" w:hAnsi="Tahoma" w:cs="Tahoma"/>
          <w:b/>
          <w:color w:val="000000" w:themeColor="text1"/>
          <w:sz w:val="24"/>
          <w:szCs w:val="24"/>
          <w:u w:val="single"/>
        </w:rPr>
        <w:t>CONSTUCTORA NOCHICAHUA</w:t>
      </w:r>
    </w:p>
    <w:p w:rsidR="000B2DAF" w:rsidRPr="00552D83" w:rsidRDefault="00221C43" w:rsidP="00CC246B">
      <w:pPr>
        <w:pStyle w:val="Sansinterligne1"/>
        <w:tabs>
          <w:tab w:val="left" w:pos="2040"/>
        </w:tabs>
        <w:rPr>
          <w:rFonts w:ascii="Tahoma" w:hAnsi="Tahoma" w:cs="Tahoma"/>
          <w:b/>
          <w:sz w:val="20"/>
          <w:szCs w:val="20"/>
        </w:rPr>
      </w:pPr>
      <w:r w:rsidRPr="00552D83">
        <w:rPr>
          <w:rFonts w:ascii="Tahoma" w:hAnsi="Tahoma" w:cs="Tahoma"/>
          <w:b/>
          <w:sz w:val="20"/>
          <w:szCs w:val="20"/>
        </w:rPr>
        <w:t>Trabajos realizados:</w:t>
      </w:r>
    </w:p>
    <w:p w:rsidR="000B2DAF" w:rsidRPr="00552D83" w:rsidRDefault="000B2DAF" w:rsidP="00CC246B">
      <w:pPr>
        <w:pStyle w:val="Sansinterligne1"/>
        <w:tabs>
          <w:tab w:val="left" w:pos="2040"/>
        </w:tabs>
        <w:rPr>
          <w:rFonts w:ascii="Tahoma" w:hAnsi="Tahoma" w:cs="Tahoma"/>
          <w:sz w:val="20"/>
          <w:szCs w:val="20"/>
        </w:rPr>
      </w:pPr>
      <w:r w:rsidRPr="00552D83">
        <w:rPr>
          <w:rFonts w:ascii="Tahoma" w:hAnsi="Tahoma" w:cs="Tahoma"/>
          <w:sz w:val="20"/>
          <w:szCs w:val="20"/>
        </w:rPr>
        <w:t xml:space="preserve">Supervision de obra </w:t>
      </w:r>
      <w:r w:rsidR="00820C88" w:rsidRPr="00552D83">
        <w:rPr>
          <w:rFonts w:ascii="Tahoma" w:hAnsi="Tahoma" w:cs="Tahoma"/>
          <w:sz w:val="20"/>
          <w:szCs w:val="20"/>
        </w:rPr>
        <w:t xml:space="preserve">en  detalles y acabados (albañileria), Adquisicion de materiales, Control de gastos y facturas, Manejo del personal, Elaboracion de reportes fotograficos, Planificacion de trabajos </w:t>
      </w:r>
      <w:r w:rsidR="006F63BC" w:rsidRPr="00552D83">
        <w:rPr>
          <w:rFonts w:ascii="Tahoma" w:hAnsi="Tahoma" w:cs="Tahoma"/>
          <w:sz w:val="20"/>
          <w:szCs w:val="20"/>
        </w:rPr>
        <w:t>(Manejo</w:t>
      </w:r>
      <w:r w:rsidR="00820C88" w:rsidRPr="00552D83">
        <w:rPr>
          <w:rFonts w:ascii="Tahoma" w:hAnsi="Tahoma" w:cs="Tahoma"/>
          <w:sz w:val="20"/>
          <w:szCs w:val="20"/>
        </w:rPr>
        <w:t xml:space="preserve"> de calendario de obra)</w:t>
      </w:r>
      <w:r w:rsidR="00221C43" w:rsidRPr="00552D83">
        <w:rPr>
          <w:rFonts w:ascii="Tahoma" w:hAnsi="Tahoma" w:cs="Tahoma"/>
          <w:sz w:val="20"/>
          <w:szCs w:val="20"/>
        </w:rPr>
        <w:t>.</w:t>
      </w:r>
    </w:p>
    <w:p w:rsidR="00221C43" w:rsidRPr="00552D83" w:rsidRDefault="00221C43" w:rsidP="00221C43">
      <w:pPr>
        <w:pStyle w:val="Sansinterligne1"/>
        <w:tabs>
          <w:tab w:val="left" w:pos="2040"/>
        </w:tabs>
        <w:rPr>
          <w:rFonts w:ascii="Arial Rounded MT Bold" w:hAnsi="Arial Rounded MT Bold" w:cs="Andalus"/>
          <w:sz w:val="20"/>
          <w:szCs w:val="20"/>
        </w:rPr>
      </w:pPr>
    </w:p>
    <w:p w:rsidR="00221C43" w:rsidRPr="00552D83" w:rsidRDefault="00221C43" w:rsidP="00221C43">
      <w:pPr>
        <w:pStyle w:val="Sansinterligne1"/>
        <w:tabs>
          <w:tab w:val="left" w:pos="2040"/>
        </w:tabs>
        <w:rPr>
          <w:rFonts w:ascii="Arial Rounded MT Bold" w:hAnsi="Arial Rounded MT Bold" w:cs="Andalus"/>
          <w:sz w:val="20"/>
          <w:szCs w:val="20"/>
        </w:rPr>
      </w:pPr>
    </w:p>
    <w:p w:rsidR="00BD535B" w:rsidRPr="00552D83" w:rsidRDefault="00BD535B" w:rsidP="00221C43">
      <w:pPr>
        <w:pStyle w:val="Sansinterligne1"/>
        <w:tabs>
          <w:tab w:val="left" w:pos="2040"/>
        </w:tabs>
        <w:rPr>
          <w:rFonts w:ascii="Arial Rounded MT Bold" w:hAnsi="Arial Rounded MT Bold" w:cs="Andalus"/>
          <w:sz w:val="20"/>
          <w:szCs w:val="20"/>
        </w:rPr>
      </w:pPr>
    </w:p>
    <w:p w:rsidR="00BD535B" w:rsidRPr="00552D83" w:rsidRDefault="00BD535B" w:rsidP="00221C43">
      <w:pPr>
        <w:pStyle w:val="Sansinterligne1"/>
        <w:tabs>
          <w:tab w:val="left" w:pos="2040"/>
        </w:tabs>
        <w:rPr>
          <w:rFonts w:ascii="Arial Rounded MT Bold" w:hAnsi="Arial Rounded MT Bold" w:cs="Andalus"/>
          <w:sz w:val="20"/>
          <w:szCs w:val="20"/>
        </w:rPr>
      </w:pPr>
    </w:p>
    <w:p w:rsidR="000B2DAF" w:rsidRPr="00552D83" w:rsidRDefault="000B2DAF" w:rsidP="000B2DAF">
      <w:pPr>
        <w:pStyle w:val="Sansinterligne1"/>
        <w:tabs>
          <w:tab w:val="left" w:pos="2040"/>
        </w:tabs>
        <w:ind w:left="2040"/>
        <w:rPr>
          <w:rFonts w:ascii="Arial Rounded MT Bold" w:hAnsi="Arial Rounded MT Bold" w:cs="Andalus"/>
          <w:sz w:val="20"/>
          <w:szCs w:val="20"/>
        </w:rPr>
      </w:pPr>
    </w:p>
    <w:p w:rsidR="00221C43" w:rsidRPr="00552D83" w:rsidRDefault="00820C88" w:rsidP="00221C43">
      <w:pPr>
        <w:pStyle w:val="Prrafodelista"/>
        <w:numPr>
          <w:ilvl w:val="0"/>
          <w:numId w:val="6"/>
        </w:numPr>
        <w:rPr>
          <w:rFonts w:ascii="Arial Rounded MT Bold" w:hAnsi="Arial Rounded MT Bold" w:cs="Andalus"/>
          <w:sz w:val="8"/>
          <w:szCs w:val="8"/>
        </w:rPr>
      </w:pPr>
      <w:r w:rsidRPr="00552D83">
        <w:rPr>
          <w:rFonts w:ascii="Arial Rounded MT Bold" w:hAnsi="Arial Rounded MT Bold" w:cs="Andalus"/>
          <w:b/>
          <w:sz w:val="20"/>
        </w:rPr>
        <w:t>ENERO 2018 – MARZO 2018</w:t>
      </w:r>
      <w:r w:rsidR="00221C43" w:rsidRPr="00552D83">
        <w:rPr>
          <w:rFonts w:ascii="Arial Rounded MT Bold" w:hAnsi="Arial Rounded MT Bold" w:cs="Andalus"/>
          <w:b/>
          <w:sz w:val="20"/>
        </w:rPr>
        <w:t xml:space="preserve">             RESIDENTE DE OBRA</w:t>
      </w:r>
    </w:p>
    <w:p w:rsidR="000B2DAF" w:rsidRPr="00CC246B" w:rsidRDefault="00BD535B" w:rsidP="00BD535B">
      <w:pPr>
        <w:rPr>
          <w:rFonts w:ascii="Arial Rounded MT Bold" w:hAnsi="Arial Rounded MT Bold" w:cs="Andalus"/>
          <w:i/>
          <w:color w:val="002060"/>
          <w:sz w:val="20"/>
          <w:szCs w:val="20"/>
        </w:rPr>
      </w:pPr>
      <w:r w:rsidRPr="00552D83">
        <w:rPr>
          <w:rFonts w:ascii="Arial Rounded MT Bold" w:hAnsi="Arial Rounded MT Bold" w:cs="Andalus"/>
          <w:sz w:val="8"/>
          <w:szCs w:val="8"/>
        </w:rPr>
        <w:t xml:space="preserve">        </w:t>
      </w:r>
      <w:r w:rsidR="00CC246B">
        <w:rPr>
          <w:rFonts w:ascii="Arial Rounded MT Bold" w:hAnsi="Arial Rounded MT Bold" w:cs="Andalus"/>
          <w:sz w:val="8"/>
          <w:szCs w:val="8"/>
        </w:rPr>
        <w:t xml:space="preserve">                           </w:t>
      </w:r>
      <w:r w:rsidRPr="00552D83">
        <w:rPr>
          <w:rFonts w:ascii="Arial Rounded MT Bold" w:hAnsi="Arial Rounded MT Bold" w:cs="Andalus"/>
          <w:sz w:val="8"/>
          <w:szCs w:val="8"/>
        </w:rPr>
        <w:t xml:space="preserve"> </w:t>
      </w:r>
      <w:r w:rsidR="00221C43" w:rsidRPr="00552D83">
        <w:rPr>
          <w:rFonts w:ascii="Arial Rounded MT Bold" w:hAnsi="Arial Rounded MT Bold" w:cs="Andalus"/>
          <w:i/>
          <w:color w:val="002060"/>
          <w:sz w:val="20"/>
          <w:szCs w:val="20"/>
        </w:rPr>
        <w:t xml:space="preserve">EMPRESA:   </w:t>
      </w:r>
      <w:r w:rsidRPr="00CC246B">
        <w:rPr>
          <w:rFonts w:ascii="Tahoma" w:hAnsi="Tahoma" w:cs="Tahoma"/>
          <w:b/>
          <w:color w:val="000000" w:themeColor="text1"/>
          <w:sz w:val="24"/>
          <w:szCs w:val="24"/>
          <w:u w:val="single"/>
        </w:rPr>
        <w:t>MUNICIPIO DE ESCUINTLA CHIAPAS, OBRAS PUBLICAS</w:t>
      </w:r>
    </w:p>
    <w:p w:rsidR="00221C43" w:rsidRPr="00CC246B" w:rsidRDefault="00221C43" w:rsidP="00CC246B">
      <w:pPr>
        <w:pStyle w:val="Sansinterligne1"/>
        <w:tabs>
          <w:tab w:val="left" w:pos="2040"/>
        </w:tabs>
        <w:rPr>
          <w:rFonts w:ascii="Tahoma" w:hAnsi="Tahoma" w:cs="Tahoma"/>
          <w:b/>
          <w:sz w:val="20"/>
          <w:szCs w:val="20"/>
        </w:rPr>
      </w:pPr>
      <w:r w:rsidRPr="00CC246B">
        <w:rPr>
          <w:rFonts w:ascii="Tahoma" w:hAnsi="Tahoma" w:cs="Tahoma"/>
          <w:b/>
          <w:sz w:val="20"/>
          <w:szCs w:val="20"/>
        </w:rPr>
        <w:t>Trabajos realizados:</w:t>
      </w:r>
    </w:p>
    <w:p w:rsidR="00A4040E" w:rsidRPr="00CC246B" w:rsidRDefault="00A4040E" w:rsidP="00CC246B">
      <w:pPr>
        <w:pStyle w:val="Sansinterligne1"/>
        <w:tabs>
          <w:tab w:val="left" w:pos="2040"/>
        </w:tabs>
        <w:rPr>
          <w:rFonts w:ascii="Tahoma" w:hAnsi="Tahoma" w:cs="Tahoma"/>
          <w:sz w:val="20"/>
          <w:szCs w:val="20"/>
        </w:rPr>
      </w:pPr>
      <w:r w:rsidRPr="00CC246B">
        <w:rPr>
          <w:rFonts w:ascii="Tahoma" w:hAnsi="Tahoma" w:cs="Tahoma"/>
          <w:sz w:val="20"/>
          <w:szCs w:val="20"/>
        </w:rPr>
        <w:t>Control de documentos</w:t>
      </w:r>
      <w:r w:rsidR="00747D01" w:rsidRPr="00CC246B">
        <w:rPr>
          <w:rFonts w:ascii="Tahoma" w:hAnsi="Tahoma" w:cs="Tahoma"/>
          <w:sz w:val="20"/>
          <w:szCs w:val="20"/>
        </w:rPr>
        <w:t>, C</w:t>
      </w:r>
      <w:r w:rsidRPr="00CC246B">
        <w:rPr>
          <w:rFonts w:ascii="Tahoma" w:hAnsi="Tahoma" w:cs="Tahoma"/>
          <w:sz w:val="20"/>
          <w:szCs w:val="20"/>
        </w:rPr>
        <w:t>otizacion</w:t>
      </w:r>
      <w:r w:rsidR="00747D01" w:rsidRPr="00CC246B">
        <w:rPr>
          <w:rFonts w:ascii="Tahoma" w:hAnsi="Tahoma" w:cs="Tahoma"/>
          <w:sz w:val="20"/>
          <w:szCs w:val="20"/>
        </w:rPr>
        <w:t>es</w:t>
      </w:r>
      <w:r w:rsidRPr="00CC246B">
        <w:rPr>
          <w:rFonts w:ascii="Tahoma" w:hAnsi="Tahoma" w:cs="Tahoma"/>
          <w:sz w:val="20"/>
          <w:szCs w:val="20"/>
        </w:rPr>
        <w:t xml:space="preserve"> de materiales, </w:t>
      </w:r>
      <w:r w:rsidR="00747D01" w:rsidRPr="00CC246B">
        <w:rPr>
          <w:rFonts w:ascii="Tahoma" w:hAnsi="Tahoma" w:cs="Tahoma"/>
          <w:sz w:val="20"/>
          <w:szCs w:val="20"/>
        </w:rPr>
        <w:t>E</w:t>
      </w:r>
      <w:r w:rsidR="006F63BC">
        <w:rPr>
          <w:rFonts w:ascii="Tahoma" w:hAnsi="Tahoma" w:cs="Tahoma"/>
          <w:sz w:val="20"/>
          <w:szCs w:val="20"/>
        </w:rPr>
        <w:t>laboracion de contratos,</w:t>
      </w:r>
      <w:r w:rsidR="00747D01" w:rsidRPr="00CC246B">
        <w:rPr>
          <w:rFonts w:ascii="Tahoma" w:hAnsi="Tahoma" w:cs="Tahoma"/>
          <w:sz w:val="20"/>
          <w:szCs w:val="20"/>
        </w:rPr>
        <w:t xml:space="preserve"> Elaboracion de </w:t>
      </w:r>
      <w:r w:rsidRPr="00CC246B">
        <w:rPr>
          <w:rFonts w:ascii="Tahoma" w:hAnsi="Tahoma" w:cs="Tahoma"/>
          <w:sz w:val="20"/>
          <w:szCs w:val="20"/>
        </w:rPr>
        <w:t xml:space="preserve">ordenes de pago, </w:t>
      </w:r>
      <w:r w:rsidR="00747D01" w:rsidRPr="00CC246B">
        <w:rPr>
          <w:rFonts w:ascii="Tahoma" w:hAnsi="Tahoma" w:cs="Tahoma"/>
          <w:sz w:val="20"/>
          <w:szCs w:val="20"/>
        </w:rPr>
        <w:t xml:space="preserve"> Tramite de anticipo, Mediciones georeferenciadas, Reportes fotograficos y seguimientos de diferentes obras </w:t>
      </w:r>
      <w:r w:rsidR="006F63BC" w:rsidRPr="00CC246B">
        <w:rPr>
          <w:rFonts w:ascii="Tahoma" w:hAnsi="Tahoma" w:cs="Tahoma"/>
          <w:sz w:val="20"/>
          <w:szCs w:val="20"/>
        </w:rPr>
        <w:t>(edificacion</w:t>
      </w:r>
      <w:r w:rsidR="00747D01" w:rsidRPr="00CC246B">
        <w:rPr>
          <w:rFonts w:ascii="Tahoma" w:hAnsi="Tahoma" w:cs="Tahoma"/>
          <w:sz w:val="20"/>
          <w:szCs w:val="20"/>
        </w:rPr>
        <w:t xml:space="preserve">, </w:t>
      </w:r>
      <w:r w:rsidR="006F63BC" w:rsidRPr="00CC246B">
        <w:rPr>
          <w:rFonts w:ascii="Tahoma" w:hAnsi="Tahoma" w:cs="Tahoma"/>
          <w:sz w:val="20"/>
          <w:szCs w:val="20"/>
        </w:rPr>
        <w:t>Agua</w:t>
      </w:r>
      <w:r w:rsidR="00747D01" w:rsidRPr="00CC246B">
        <w:rPr>
          <w:rFonts w:ascii="Tahoma" w:hAnsi="Tahoma" w:cs="Tahoma"/>
          <w:sz w:val="20"/>
          <w:szCs w:val="20"/>
        </w:rPr>
        <w:t xml:space="preserve"> potable, rehabilitacion,  muros de mamposteria, etc.) Control de bitacora de obra, Armado de expedientes tecnicos.</w:t>
      </w:r>
    </w:p>
    <w:p w:rsidR="000B2DAF" w:rsidRPr="00552D83" w:rsidRDefault="000B2DAF" w:rsidP="000B2DAF">
      <w:pPr>
        <w:tabs>
          <w:tab w:val="left" w:pos="840"/>
        </w:tabs>
        <w:spacing w:after="200" w:line="276" w:lineRule="auto"/>
        <w:rPr>
          <w:rFonts w:ascii="Arial Rounded MT Bold" w:eastAsia="Calibri" w:hAnsi="Arial Rounded MT Bold" w:cs="Andalus"/>
          <w:lang w:val="fr-FR"/>
        </w:rPr>
      </w:pPr>
    </w:p>
    <w:p w:rsidR="000B2DAF" w:rsidRPr="00552D83" w:rsidRDefault="000B2DAF" w:rsidP="00831E9A">
      <w:pPr>
        <w:spacing w:after="200" w:line="276" w:lineRule="auto"/>
        <w:rPr>
          <w:rFonts w:ascii="Arial Rounded MT Bold" w:eastAsia="Calibri" w:hAnsi="Arial Rounded MT Bold" w:cs="Andalus"/>
          <w:lang w:val="es-AR"/>
        </w:rPr>
      </w:pPr>
    </w:p>
    <w:p w:rsidR="00BD535B" w:rsidRDefault="00BD535B" w:rsidP="00AC7209">
      <w:pPr>
        <w:spacing w:after="200" w:line="276" w:lineRule="auto"/>
        <w:rPr>
          <w:rFonts w:ascii="Arial Rounded MT Bold" w:eastAsia="Calibri" w:hAnsi="Arial Rounded MT Bold" w:cs="Andalus"/>
          <w:b/>
          <w:sz w:val="28"/>
          <w:szCs w:val="28"/>
          <w:lang w:val="es-AR"/>
        </w:rPr>
      </w:pPr>
    </w:p>
    <w:p w:rsidR="00831E9A" w:rsidRDefault="00831E9A" w:rsidP="00AC7209">
      <w:pPr>
        <w:spacing w:after="200" w:line="276" w:lineRule="auto"/>
        <w:rPr>
          <w:rFonts w:ascii="Arial Rounded MT Bold" w:eastAsia="Calibri" w:hAnsi="Arial Rounded MT Bold" w:cs="Andalus"/>
          <w:b/>
          <w:sz w:val="28"/>
          <w:szCs w:val="28"/>
          <w:lang w:val="es-AR"/>
        </w:rPr>
      </w:pPr>
    </w:p>
    <w:p w:rsidR="00831E9A" w:rsidRDefault="00831E9A" w:rsidP="00AC7209">
      <w:pPr>
        <w:spacing w:after="200" w:line="276" w:lineRule="auto"/>
        <w:rPr>
          <w:rFonts w:ascii="Arial Rounded MT Bold" w:eastAsia="Calibri" w:hAnsi="Arial Rounded MT Bold" w:cs="Andalus"/>
          <w:b/>
          <w:sz w:val="28"/>
          <w:szCs w:val="28"/>
          <w:lang w:val="es-AR"/>
        </w:rPr>
      </w:pPr>
    </w:p>
    <w:p w:rsidR="00831E9A" w:rsidRDefault="00831E9A" w:rsidP="00AC7209">
      <w:pPr>
        <w:spacing w:after="200" w:line="276" w:lineRule="auto"/>
        <w:rPr>
          <w:rFonts w:ascii="Arial Rounded MT Bold" w:eastAsia="Calibri" w:hAnsi="Arial Rounded MT Bold" w:cs="Andalus"/>
          <w:b/>
          <w:sz w:val="28"/>
          <w:szCs w:val="28"/>
          <w:lang w:val="es-AR"/>
        </w:rPr>
      </w:pPr>
    </w:p>
    <w:p w:rsidR="00831E9A" w:rsidRDefault="00831E9A" w:rsidP="00AC7209">
      <w:pPr>
        <w:spacing w:after="200" w:line="276" w:lineRule="auto"/>
        <w:rPr>
          <w:rFonts w:ascii="Arial Rounded MT Bold" w:eastAsia="Calibri" w:hAnsi="Arial Rounded MT Bold" w:cs="Andalus"/>
          <w:b/>
          <w:sz w:val="28"/>
          <w:szCs w:val="28"/>
          <w:lang w:val="es-AR"/>
        </w:rPr>
      </w:pPr>
    </w:p>
    <w:p w:rsidR="00831E9A" w:rsidRPr="00552D83" w:rsidRDefault="00831E9A" w:rsidP="00AC7209">
      <w:pPr>
        <w:spacing w:after="200" w:line="276" w:lineRule="auto"/>
        <w:rPr>
          <w:rFonts w:ascii="Arial Rounded MT Bold" w:eastAsia="Calibri" w:hAnsi="Arial Rounded MT Bold" w:cs="Andalus"/>
          <w:b/>
          <w:sz w:val="28"/>
          <w:szCs w:val="28"/>
          <w:lang w:val="es-AR"/>
        </w:rPr>
      </w:pPr>
    </w:p>
    <w:p w:rsidR="00AC7209" w:rsidRPr="00831E9A" w:rsidRDefault="00AC7209" w:rsidP="00831E9A">
      <w:pPr>
        <w:spacing w:after="200" w:line="276" w:lineRule="auto"/>
        <w:rPr>
          <w:rFonts w:ascii="Arial Rounded MT Bold" w:eastAsia="Calibri" w:hAnsi="Arial Rounded MT Bold" w:cs="Andalus"/>
          <w:b/>
          <w:lang w:val="es-AR"/>
        </w:rPr>
      </w:pPr>
      <w:r w:rsidRPr="00831E9A">
        <w:rPr>
          <w:rFonts w:ascii="Arial Rounded MT Bold" w:eastAsia="Calibri" w:hAnsi="Arial Rounded MT Bold" w:cs="Andalus"/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B6C0CC" wp14:editId="030F3BC3">
                <wp:simplePos x="0" y="0"/>
                <wp:positionH relativeFrom="column">
                  <wp:posOffset>-120650</wp:posOffset>
                </wp:positionH>
                <wp:positionV relativeFrom="paragraph">
                  <wp:posOffset>342265</wp:posOffset>
                </wp:positionV>
                <wp:extent cx="5877560" cy="0"/>
                <wp:effectExtent l="26035" t="22860" r="20955" b="24765"/>
                <wp:wrapNone/>
                <wp:docPr id="4" name="Conector recto de flech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756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C8BAEE4" id="Conector recto de flecha 4" o:spid="_x0000_s1026" type="#_x0000_t32" style="position:absolute;margin-left:-9.5pt;margin-top:26.95pt;width:462.8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" strokecolor="#002060" strokeweight="3pt"/>
            </w:pict>
          </mc:Fallback>
        </mc:AlternateContent>
      </w:r>
      <w:r w:rsidRPr="00831E9A">
        <w:rPr>
          <w:rFonts w:ascii="Arial Rounded MT Bold" w:eastAsia="Calibri" w:hAnsi="Arial Rounded MT Bold" w:cs="Andalus"/>
          <w:b/>
          <w:lang w:val="es-AR"/>
        </w:rPr>
        <w:t>CURSOS REALIZADOS</w:t>
      </w:r>
    </w:p>
    <w:p w:rsidR="00AC7209" w:rsidRPr="00552D83" w:rsidRDefault="00AC7209" w:rsidP="00AC7209">
      <w:pPr>
        <w:spacing w:after="200" w:line="276" w:lineRule="auto"/>
        <w:rPr>
          <w:rFonts w:ascii="Arial Rounded MT Bold" w:eastAsia="Calibri" w:hAnsi="Arial Rounded MT Bold" w:cs="Andalus"/>
          <w:lang w:val="es-AR"/>
        </w:rPr>
      </w:pPr>
      <w:r w:rsidRPr="00552D83">
        <w:rPr>
          <w:rFonts w:ascii="Arial Rounded MT Bold" w:eastAsia="Calibri" w:hAnsi="Arial Rounded MT Bold" w:cs="Andalus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CB5429" wp14:editId="5D687F23">
                <wp:simplePos x="0" y="0"/>
                <wp:positionH relativeFrom="column">
                  <wp:posOffset>29210</wp:posOffset>
                </wp:positionH>
                <wp:positionV relativeFrom="paragraph">
                  <wp:posOffset>153035</wp:posOffset>
                </wp:positionV>
                <wp:extent cx="5877560" cy="0"/>
                <wp:effectExtent l="23495" t="24765" r="23495" b="22860"/>
                <wp:wrapNone/>
                <wp:docPr id="3" name="Conector recto de flech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756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49E9A02" id="Conector recto de flecha 3" o:spid="_x0000_s1026" type="#_x0000_t32" style="position:absolute;margin-left:2.3pt;margin-top:12.05pt;width:462.8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" strokecolor="#002060" strokeweight="2.5pt"/>
            </w:pict>
          </mc:Fallback>
        </mc:AlternateContent>
      </w:r>
    </w:p>
    <w:p w:rsidR="00AC7209" w:rsidRPr="00CC246B" w:rsidRDefault="00AC7209" w:rsidP="00CC246B">
      <w:pPr>
        <w:spacing w:after="100" w:afterAutospacing="1" w:line="240" w:lineRule="auto"/>
        <w:rPr>
          <w:rFonts w:ascii="Tahoma" w:eastAsia="Calibri" w:hAnsi="Tahoma" w:cs="Tahoma"/>
          <w:b/>
          <w:lang w:val="es-AR"/>
        </w:rPr>
      </w:pPr>
    </w:p>
    <w:p w:rsidR="00AC7209" w:rsidRPr="00831E9A" w:rsidRDefault="00AC7209" w:rsidP="00CC246B">
      <w:pPr>
        <w:widowControl w:val="0"/>
        <w:spacing w:before="7" w:after="0" w:line="586" w:lineRule="exact"/>
        <w:ind w:left="720" w:right="753"/>
        <w:rPr>
          <w:rFonts w:ascii="Arial" w:eastAsia="Arial" w:hAnsi="Arial" w:cs="Arial"/>
          <w:color w:val="000000"/>
          <w:sz w:val="24"/>
          <w:szCs w:val="24"/>
        </w:rPr>
      </w:pPr>
      <w:r w:rsidRPr="00831E9A">
        <w:rPr>
          <w:rFonts w:ascii="Arial" w:eastAsia="Arial" w:hAnsi="Arial" w:cs="Arial"/>
          <w:b/>
          <w:color w:val="000000" w:themeColor="text1"/>
          <w:w w:val="95"/>
          <w:sz w:val="24"/>
          <w:szCs w:val="24"/>
          <w:u w:val="single"/>
        </w:rPr>
        <w:t>Curso de “AutoCAD” BASICO, “2D Y 3D”</w:t>
      </w:r>
      <w:r w:rsidRPr="00831E9A">
        <w:rPr>
          <w:rFonts w:ascii="Arial" w:eastAsia="Arial" w:hAnsi="Arial" w:cs="Arial"/>
          <w:color w:val="000000" w:themeColor="text1"/>
          <w:w w:val="95"/>
          <w:sz w:val="24"/>
          <w:szCs w:val="24"/>
        </w:rPr>
        <w:t xml:space="preserve"> </w:t>
      </w:r>
      <w:r w:rsidR="00552D83" w:rsidRPr="00831E9A">
        <w:rPr>
          <w:rFonts w:ascii="Arial" w:eastAsia="Arial" w:hAnsi="Arial" w:cs="Arial"/>
          <w:color w:val="000000"/>
          <w:w w:val="95"/>
          <w:sz w:val="24"/>
          <w:szCs w:val="24"/>
        </w:rPr>
        <w:t xml:space="preserve">en el Instituto de </w:t>
      </w:r>
      <w:r w:rsidRPr="00831E9A">
        <w:rPr>
          <w:rFonts w:ascii="Arial" w:eastAsia="Arial" w:hAnsi="Arial" w:cs="Arial"/>
          <w:color w:val="000000"/>
          <w:w w:val="95"/>
          <w:sz w:val="24"/>
          <w:szCs w:val="24"/>
        </w:rPr>
        <w:t>Computación y Electronica “DEHESA”.</w:t>
      </w:r>
      <w:r w:rsidR="00552D83" w:rsidRPr="00831E9A">
        <w:rPr>
          <w:rFonts w:ascii="Arial" w:eastAsia="Arial" w:hAnsi="Arial" w:cs="Arial"/>
          <w:color w:val="000000"/>
          <w:w w:val="95"/>
          <w:sz w:val="24"/>
          <w:szCs w:val="24"/>
        </w:rPr>
        <w:t xml:space="preserve"> Ixtaltepec, </w:t>
      </w:r>
      <w:r w:rsidR="00831E9A" w:rsidRPr="00831E9A">
        <w:rPr>
          <w:rFonts w:ascii="Arial" w:eastAsia="Arial" w:hAnsi="Arial" w:cs="Arial"/>
          <w:color w:val="000000"/>
          <w:w w:val="95"/>
          <w:sz w:val="24"/>
          <w:szCs w:val="24"/>
        </w:rPr>
        <w:t>Oaxaca</w:t>
      </w:r>
    </w:p>
    <w:p w:rsidR="00AC7209" w:rsidRPr="00831E9A" w:rsidRDefault="00AC7209" w:rsidP="00CC246B">
      <w:pPr>
        <w:widowControl w:val="0"/>
        <w:spacing w:before="7" w:after="0" w:line="586" w:lineRule="exact"/>
        <w:ind w:left="720" w:right="753"/>
        <w:rPr>
          <w:rFonts w:ascii="Arial" w:eastAsia="Arial" w:hAnsi="Arial" w:cs="Arial"/>
          <w:color w:val="000000"/>
          <w:sz w:val="24"/>
          <w:szCs w:val="24"/>
        </w:rPr>
      </w:pPr>
      <w:r w:rsidRPr="00831E9A">
        <w:rPr>
          <w:rFonts w:ascii="Arial" w:eastAsia="Arial" w:hAnsi="Arial" w:cs="Arial"/>
          <w:color w:val="000000" w:themeColor="text1"/>
          <w:w w:val="95"/>
          <w:sz w:val="24"/>
          <w:szCs w:val="24"/>
        </w:rPr>
        <w:t>“</w:t>
      </w:r>
      <w:r w:rsidRPr="00831E9A">
        <w:rPr>
          <w:rFonts w:ascii="Arial" w:eastAsia="Arial" w:hAnsi="Arial" w:cs="Arial"/>
          <w:b/>
          <w:color w:val="000000" w:themeColor="text1"/>
          <w:w w:val="95"/>
          <w:sz w:val="24"/>
          <w:szCs w:val="24"/>
          <w:u w:val="single"/>
        </w:rPr>
        <w:t>CURSO DE SEGURIDAD BÁSICA PARA PLATAFORMAS Y BARCAZAS”.</w:t>
      </w:r>
      <w:r w:rsidR="00552D83" w:rsidRPr="00831E9A">
        <w:rPr>
          <w:rFonts w:ascii="Arial" w:eastAsia="Arial" w:hAnsi="Arial" w:cs="Arial"/>
          <w:color w:val="000000" w:themeColor="text1"/>
          <w:w w:val="95"/>
          <w:sz w:val="24"/>
          <w:szCs w:val="24"/>
        </w:rPr>
        <w:t xml:space="preserve"> </w:t>
      </w:r>
      <w:r w:rsidR="00552D83" w:rsidRPr="00831E9A">
        <w:rPr>
          <w:rFonts w:ascii="Arial" w:eastAsia="Arial" w:hAnsi="Arial" w:cs="Arial"/>
          <w:color w:val="000000"/>
          <w:w w:val="95"/>
          <w:sz w:val="24"/>
          <w:szCs w:val="24"/>
        </w:rPr>
        <w:t xml:space="preserve">Salina </w:t>
      </w:r>
      <w:r w:rsidR="00831E9A" w:rsidRPr="00831E9A">
        <w:rPr>
          <w:rFonts w:ascii="Arial" w:eastAsia="Arial" w:hAnsi="Arial" w:cs="Arial"/>
          <w:color w:val="000000"/>
          <w:w w:val="95"/>
          <w:sz w:val="24"/>
          <w:szCs w:val="24"/>
        </w:rPr>
        <w:t>Cruz, Oaxaca</w:t>
      </w:r>
    </w:p>
    <w:p w:rsidR="00AC7209" w:rsidRPr="00831E9A" w:rsidRDefault="00AC7209" w:rsidP="00CC246B">
      <w:pPr>
        <w:widowControl w:val="0"/>
        <w:spacing w:before="7" w:after="0" w:line="586" w:lineRule="exact"/>
        <w:ind w:left="720" w:right="753"/>
        <w:rPr>
          <w:rFonts w:ascii="Arial" w:eastAsia="Arial" w:hAnsi="Arial" w:cs="Arial"/>
          <w:color w:val="000000"/>
          <w:sz w:val="24"/>
          <w:szCs w:val="24"/>
        </w:rPr>
      </w:pPr>
      <w:r w:rsidRPr="00831E9A">
        <w:rPr>
          <w:rFonts w:ascii="Arial" w:eastAsia="Arial" w:hAnsi="Arial" w:cs="Arial"/>
          <w:b/>
          <w:color w:val="000000" w:themeColor="text1"/>
          <w:sz w:val="24"/>
          <w:szCs w:val="24"/>
          <w:u w:val="single"/>
        </w:rPr>
        <w:t>Curso de CONEXIONES DE ACERO ESTRUCTURAL</w:t>
      </w:r>
      <w:r w:rsidRPr="00831E9A">
        <w:rPr>
          <w:rFonts w:ascii="Arial" w:eastAsia="Arial" w:hAnsi="Arial" w:cs="Arial"/>
          <w:color w:val="000000"/>
          <w:sz w:val="24"/>
          <w:szCs w:val="24"/>
        </w:rPr>
        <w:t>, Universidad “Nido de Socrates”.</w:t>
      </w:r>
      <w:r w:rsidR="00552D83" w:rsidRPr="00831E9A">
        <w:rPr>
          <w:rFonts w:ascii="Arial" w:eastAsia="Arial" w:hAnsi="Arial" w:cs="Arial"/>
          <w:color w:val="000000"/>
          <w:sz w:val="24"/>
          <w:szCs w:val="24"/>
        </w:rPr>
        <w:t xml:space="preserve"> Ixtaltepec, Oaxaca.</w:t>
      </w:r>
    </w:p>
    <w:p w:rsidR="00AC7209" w:rsidRPr="00831E9A" w:rsidRDefault="00AC7209" w:rsidP="00CC246B">
      <w:pPr>
        <w:widowControl w:val="0"/>
        <w:spacing w:before="7" w:after="0" w:line="586" w:lineRule="exact"/>
        <w:ind w:left="720" w:right="753"/>
        <w:rPr>
          <w:rFonts w:ascii="Arial" w:eastAsia="Arial" w:hAnsi="Arial" w:cs="Arial"/>
          <w:color w:val="000000"/>
          <w:sz w:val="24"/>
          <w:szCs w:val="24"/>
        </w:rPr>
      </w:pPr>
      <w:r w:rsidRPr="00831E9A">
        <w:rPr>
          <w:rFonts w:ascii="Arial" w:eastAsia="Arial" w:hAnsi="Arial" w:cs="Arial"/>
          <w:b/>
          <w:color w:val="000000" w:themeColor="text1"/>
          <w:sz w:val="24"/>
          <w:szCs w:val="24"/>
          <w:u w:val="single"/>
        </w:rPr>
        <w:t>Curso de Software de ANALISIS ESTRUCTURAL (SAP),</w:t>
      </w:r>
      <w:r w:rsidRPr="00831E9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831E9A">
        <w:rPr>
          <w:rFonts w:ascii="Arial" w:eastAsia="Arial" w:hAnsi="Arial" w:cs="Arial"/>
          <w:color w:val="000000"/>
          <w:sz w:val="24"/>
          <w:szCs w:val="24"/>
        </w:rPr>
        <w:t>Universidad “Nido de Socrates”.</w:t>
      </w:r>
      <w:r w:rsidR="00552D83" w:rsidRPr="00831E9A">
        <w:rPr>
          <w:rFonts w:ascii="Arial" w:eastAsia="Arial" w:hAnsi="Arial" w:cs="Arial"/>
          <w:color w:val="000000"/>
          <w:sz w:val="24"/>
          <w:szCs w:val="24"/>
        </w:rPr>
        <w:t xml:space="preserve"> Ixtaltepec, Oaxaca</w:t>
      </w:r>
    </w:p>
    <w:p w:rsidR="00AC7209" w:rsidRPr="00831E9A" w:rsidRDefault="00AC7209" w:rsidP="00CC246B">
      <w:pPr>
        <w:widowControl w:val="0"/>
        <w:spacing w:before="7" w:after="0" w:line="586" w:lineRule="exact"/>
        <w:ind w:left="720" w:right="753"/>
        <w:rPr>
          <w:rFonts w:ascii="Arial" w:eastAsia="Arial" w:hAnsi="Arial" w:cs="Arial"/>
          <w:color w:val="000000"/>
          <w:sz w:val="24"/>
          <w:szCs w:val="24"/>
        </w:rPr>
      </w:pPr>
      <w:r w:rsidRPr="00831E9A">
        <w:rPr>
          <w:rFonts w:ascii="Arial" w:eastAsia="Arial" w:hAnsi="Arial" w:cs="Arial"/>
          <w:b/>
          <w:color w:val="000000" w:themeColor="text1"/>
          <w:sz w:val="24"/>
          <w:szCs w:val="24"/>
          <w:u w:val="single"/>
        </w:rPr>
        <w:t>CURSO DE RIG PASS</w:t>
      </w:r>
      <w:r w:rsidRPr="00831E9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831E9A">
        <w:rPr>
          <w:rFonts w:ascii="Arial" w:eastAsia="Arial" w:hAnsi="Arial" w:cs="Arial"/>
          <w:color w:val="000000"/>
          <w:sz w:val="24"/>
          <w:szCs w:val="24"/>
        </w:rPr>
        <w:t>-CIUDAD DEL CARMEN.</w:t>
      </w:r>
    </w:p>
    <w:p w:rsidR="00AC7209" w:rsidRPr="00831E9A" w:rsidRDefault="00552D83" w:rsidP="00831E9A">
      <w:pPr>
        <w:widowControl w:val="0"/>
        <w:spacing w:before="7" w:after="0" w:line="586" w:lineRule="exact"/>
        <w:ind w:left="360" w:right="753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831E9A">
        <w:rPr>
          <w:rFonts w:ascii="Arial" w:eastAsia="Arial" w:hAnsi="Arial" w:cs="Arial"/>
          <w:b/>
          <w:color w:val="222A35" w:themeColor="text2" w:themeShade="80"/>
          <w:sz w:val="24"/>
          <w:szCs w:val="24"/>
        </w:rPr>
        <w:t>“</w:t>
      </w:r>
      <w:r w:rsidR="00AC7209" w:rsidRPr="00831E9A">
        <w:rPr>
          <w:rFonts w:ascii="Arial" w:eastAsia="Arial" w:hAnsi="Arial" w:cs="Arial"/>
          <w:b/>
          <w:color w:val="000000" w:themeColor="text1"/>
          <w:sz w:val="24"/>
          <w:szCs w:val="24"/>
          <w:u w:val="single"/>
        </w:rPr>
        <w:t xml:space="preserve">Curso </w:t>
      </w:r>
      <w:r w:rsidRPr="00831E9A">
        <w:rPr>
          <w:rFonts w:ascii="Arial" w:eastAsia="Arial" w:hAnsi="Arial" w:cs="Arial"/>
          <w:b/>
          <w:color w:val="000000" w:themeColor="text1"/>
          <w:sz w:val="24"/>
          <w:szCs w:val="24"/>
          <w:u w:val="single"/>
        </w:rPr>
        <w:t xml:space="preserve">de </w:t>
      </w:r>
      <w:r w:rsidR="00AC7209" w:rsidRPr="00831E9A">
        <w:rPr>
          <w:rFonts w:ascii="Arial" w:eastAsia="Arial" w:hAnsi="Arial" w:cs="Arial"/>
          <w:b/>
          <w:color w:val="000000" w:themeColor="text1"/>
          <w:sz w:val="24"/>
          <w:szCs w:val="24"/>
          <w:u w:val="single"/>
        </w:rPr>
        <w:t>SOLDADURA Y HERRERIA”,</w:t>
      </w:r>
      <w:r w:rsidR="00AC7209" w:rsidRPr="00831E9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AC7209" w:rsidRPr="00831E9A">
        <w:rPr>
          <w:rFonts w:ascii="Arial" w:eastAsia="Arial" w:hAnsi="Arial" w:cs="Arial"/>
          <w:color w:val="000000"/>
          <w:sz w:val="24"/>
          <w:szCs w:val="24"/>
        </w:rPr>
        <w:t xml:space="preserve">Colegio Nacional de </w:t>
      </w:r>
      <w:r w:rsidR="00CC246B" w:rsidRPr="00831E9A">
        <w:rPr>
          <w:rFonts w:ascii="Arial" w:eastAsia="Arial" w:hAnsi="Arial" w:cs="Arial"/>
          <w:color w:val="000000"/>
          <w:sz w:val="24"/>
          <w:szCs w:val="24"/>
        </w:rPr>
        <w:t xml:space="preserve">      </w:t>
      </w:r>
      <w:r w:rsidR="00831E9A">
        <w:rPr>
          <w:rFonts w:ascii="Arial" w:eastAsia="Arial" w:hAnsi="Arial" w:cs="Arial"/>
          <w:color w:val="000000"/>
          <w:sz w:val="24"/>
          <w:szCs w:val="24"/>
        </w:rPr>
        <w:t xml:space="preserve">   </w:t>
      </w:r>
      <w:r w:rsidR="00CC246B" w:rsidRPr="00831E9A">
        <w:rPr>
          <w:rFonts w:ascii="Arial" w:eastAsia="Arial" w:hAnsi="Arial" w:cs="Arial"/>
          <w:color w:val="000000"/>
          <w:sz w:val="24"/>
          <w:szCs w:val="24"/>
        </w:rPr>
        <w:t>Educación</w:t>
      </w:r>
      <w:r w:rsidR="00AC7209" w:rsidRPr="00831E9A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CC246B" w:rsidRPr="00831E9A">
        <w:rPr>
          <w:rFonts w:ascii="Arial" w:eastAsia="Arial" w:hAnsi="Arial" w:cs="Arial"/>
          <w:color w:val="000000"/>
          <w:sz w:val="24"/>
          <w:szCs w:val="24"/>
        </w:rPr>
        <w:t xml:space="preserve">    </w:t>
      </w:r>
      <w:r w:rsidR="00AC7209" w:rsidRPr="00831E9A">
        <w:rPr>
          <w:rFonts w:ascii="Arial" w:eastAsia="Arial" w:hAnsi="Arial" w:cs="Arial"/>
          <w:color w:val="000000"/>
          <w:sz w:val="24"/>
          <w:szCs w:val="24"/>
        </w:rPr>
        <w:t xml:space="preserve">Profesional </w:t>
      </w:r>
      <w:r w:rsidR="00CC246B" w:rsidRPr="00831E9A">
        <w:rPr>
          <w:rFonts w:ascii="Arial" w:eastAsia="Arial" w:hAnsi="Arial" w:cs="Arial"/>
          <w:color w:val="000000"/>
          <w:sz w:val="24"/>
          <w:szCs w:val="24"/>
        </w:rPr>
        <w:t>Técnica</w:t>
      </w:r>
      <w:r w:rsidR="00831E9A">
        <w:rPr>
          <w:rFonts w:ascii="Arial" w:eastAsia="Arial" w:hAnsi="Arial" w:cs="Arial"/>
          <w:color w:val="000000"/>
          <w:sz w:val="24"/>
          <w:szCs w:val="24"/>
        </w:rPr>
        <w:t xml:space="preserve"> Plantel Conalep, Juchitan de </w:t>
      </w:r>
      <w:r w:rsidR="00AC7209" w:rsidRPr="00831E9A">
        <w:rPr>
          <w:rFonts w:ascii="Arial" w:eastAsia="Arial" w:hAnsi="Arial" w:cs="Arial"/>
          <w:color w:val="000000"/>
          <w:sz w:val="24"/>
          <w:szCs w:val="24"/>
        </w:rPr>
        <w:t>Z</w:t>
      </w:r>
      <w:r w:rsidR="00831E9A">
        <w:rPr>
          <w:rFonts w:ascii="Arial" w:eastAsia="Arial" w:hAnsi="Arial" w:cs="Arial"/>
          <w:color w:val="000000"/>
          <w:sz w:val="24"/>
          <w:szCs w:val="24"/>
        </w:rPr>
        <w:t>aragoza,Oaxaca</w:t>
      </w:r>
    </w:p>
    <w:p w:rsidR="005F32BE" w:rsidRPr="00831E9A" w:rsidRDefault="00AC7209" w:rsidP="00CC246B">
      <w:pPr>
        <w:widowControl w:val="0"/>
        <w:spacing w:before="7" w:after="0" w:line="586" w:lineRule="exact"/>
        <w:ind w:left="720" w:right="753"/>
        <w:rPr>
          <w:rFonts w:ascii="Arial" w:eastAsia="Arial" w:hAnsi="Arial" w:cs="Arial"/>
          <w:color w:val="000000"/>
          <w:sz w:val="24"/>
          <w:szCs w:val="24"/>
        </w:rPr>
      </w:pPr>
      <w:r w:rsidRPr="00831E9A">
        <w:rPr>
          <w:rFonts w:ascii="Arial" w:eastAsia="Arial" w:hAnsi="Arial" w:cs="Arial"/>
          <w:b/>
          <w:color w:val="000000" w:themeColor="text1"/>
          <w:sz w:val="24"/>
          <w:szCs w:val="24"/>
        </w:rPr>
        <w:t>“</w:t>
      </w:r>
      <w:r w:rsidR="005F32BE" w:rsidRPr="00831E9A">
        <w:rPr>
          <w:rFonts w:ascii="Arial" w:eastAsia="Arial" w:hAnsi="Arial" w:cs="Arial"/>
          <w:b/>
          <w:color w:val="000000" w:themeColor="text1"/>
          <w:sz w:val="24"/>
          <w:szCs w:val="24"/>
        </w:rPr>
        <w:t>Curso Inspección de Soldadura” Capacitación y Pruebas No Destructivas</w:t>
      </w:r>
      <w:r w:rsidR="005F32BE" w:rsidRPr="00831E9A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BD535B" w:rsidRPr="00831E9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BD535B" w:rsidRPr="00831E9A">
        <w:rPr>
          <w:rFonts w:ascii="Arial" w:eastAsia="Arial" w:hAnsi="Arial" w:cs="Arial"/>
          <w:color w:val="000000"/>
          <w:sz w:val="24"/>
          <w:szCs w:val="24"/>
        </w:rPr>
        <w:t>CD D</w:t>
      </w:r>
      <w:r w:rsidR="00831E9A">
        <w:rPr>
          <w:rFonts w:ascii="Arial" w:eastAsia="Arial" w:hAnsi="Arial" w:cs="Arial"/>
          <w:color w:val="000000"/>
          <w:sz w:val="24"/>
          <w:szCs w:val="24"/>
        </w:rPr>
        <w:t>e Mexico</w:t>
      </w:r>
    </w:p>
    <w:p w:rsidR="00AC7209" w:rsidRPr="00CC246B" w:rsidRDefault="00AC7209" w:rsidP="00AC7209">
      <w:pPr>
        <w:widowControl w:val="0"/>
        <w:spacing w:before="7" w:after="0" w:line="586" w:lineRule="exact"/>
        <w:ind w:left="720" w:right="753"/>
        <w:rPr>
          <w:rFonts w:ascii="Tahoma" w:eastAsia="Arial" w:hAnsi="Tahoma" w:cs="Tahoma"/>
          <w:color w:val="000000"/>
          <w:sz w:val="24"/>
          <w:szCs w:val="24"/>
        </w:rPr>
      </w:pPr>
    </w:p>
    <w:p w:rsidR="00AC7209" w:rsidRPr="00CC246B" w:rsidRDefault="00AC7209" w:rsidP="00AC7209">
      <w:pPr>
        <w:widowControl w:val="0"/>
        <w:spacing w:before="7" w:after="0" w:line="586" w:lineRule="exact"/>
        <w:ind w:right="753"/>
        <w:rPr>
          <w:rFonts w:ascii="Tahoma" w:eastAsia="Arial" w:hAnsi="Tahoma" w:cs="Tahoma"/>
          <w:color w:val="000000"/>
          <w:sz w:val="24"/>
          <w:szCs w:val="24"/>
        </w:rPr>
      </w:pPr>
    </w:p>
    <w:p w:rsidR="00AC7209" w:rsidRPr="00552D83" w:rsidRDefault="00AC7209" w:rsidP="00AC7209">
      <w:pPr>
        <w:widowControl w:val="0"/>
        <w:spacing w:before="7" w:after="0" w:line="586" w:lineRule="exact"/>
        <w:ind w:left="1214" w:right="753"/>
        <w:rPr>
          <w:rFonts w:ascii="Arial Rounded MT Bold" w:eastAsia="Arial" w:hAnsi="Arial Rounded MT Bold" w:cs="Times New Roman"/>
          <w:color w:val="000000"/>
          <w:sz w:val="24"/>
          <w:szCs w:val="24"/>
        </w:rPr>
      </w:pPr>
    </w:p>
    <w:p w:rsidR="00AC7209" w:rsidRPr="00552D83" w:rsidRDefault="00AC7209" w:rsidP="00AC7209">
      <w:pPr>
        <w:spacing w:after="100" w:afterAutospacing="1" w:line="240" w:lineRule="auto"/>
        <w:rPr>
          <w:rFonts w:ascii="Arial Rounded MT Bold" w:eastAsia="Calibri" w:hAnsi="Arial Rounded MT Bold" w:cs="Arial"/>
          <w:lang w:val="es-AR"/>
        </w:rPr>
      </w:pPr>
    </w:p>
    <w:p w:rsidR="00850173" w:rsidRPr="00552D83" w:rsidRDefault="00850173" w:rsidP="00163A3B">
      <w:pPr>
        <w:spacing w:after="100" w:afterAutospacing="1" w:line="240" w:lineRule="auto"/>
        <w:rPr>
          <w:rFonts w:ascii="Arial Rounded MT Bold" w:eastAsia="Calibri" w:hAnsi="Arial Rounded MT Bold" w:cs="Arial"/>
          <w:lang w:val="es-AR"/>
        </w:rPr>
      </w:pPr>
    </w:p>
    <w:sectPr w:rsidR="00850173" w:rsidRPr="00552D83" w:rsidSect="009572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17C0"/>
    <w:multiLevelType w:val="hybridMultilevel"/>
    <w:tmpl w:val="A2FE8BB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81739"/>
    <w:multiLevelType w:val="hybridMultilevel"/>
    <w:tmpl w:val="26CA5A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7640D"/>
    <w:multiLevelType w:val="hybridMultilevel"/>
    <w:tmpl w:val="BD9452B2"/>
    <w:lvl w:ilvl="0" w:tplc="069016D8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>
    <w:nsid w:val="1E2D6173"/>
    <w:multiLevelType w:val="hybridMultilevel"/>
    <w:tmpl w:val="899EE49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5D085B"/>
    <w:multiLevelType w:val="hybridMultilevel"/>
    <w:tmpl w:val="303CFD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DB5DFA"/>
    <w:multiLevelType w:val="hybridMultilevel"/>
    <w:tmpl w:val="478AF32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209"/>
    <w:rsid w:val="000B2DAF"/>
    <w:rsid w:val="001162BB"/>
    <w:rsid w:val="00163A3B"/>
    <w:rsid w:val="00183C29"/>
    <w:rsid w:val="001F0139"/>
    <w:rsid w:val="00221C43"/>
    <w:rsid w:val="00270799"/>
    <w:rsid w:val="00272743"/>
    <w:rsid w:val="003079B2"/>
    <w:rsid w:val="003A70E5"/>
    <w:rsid w:val="004A33F3"/>
    <w:rsid w:val="004F51E5"/>
    <w:rsid w:val="00552D83"/>
    <w:rsid w:val="00565A65"/>
    <w:rsid w:val="00582169"/>
    <w:rsid w:val="005F32BE"/>
    <w:rsid w:val="00611141"/>
    <w:rsid w:val="0061230A"/>
    <w:rsid w:val="00665614"/>
    <w:rsid w:val="006F63BC"/>
    <w:rsid w:val="0071212D"/>
    <w:rsid w:val="00730571"/>
    <w:rsid w:val="00747D01"/>
    <w:rsid w:val="00750DA8"/>
    <w:rsid w:val="00820C88"/>
    <w:rsid w:val="00831E9A"/>
    <w:rsid w:val="00850173"/>
    <w:rsid w:val="008C031C"/>
    <w:rsid w:val="009B2716"/>
    <w:rsid w:val="00A4040E"/>
    <w:rsid w:val="00AC7209"/>
    <w:rsid w:val="00BD535B"/>
    <w:rsid w:val="00C524C0"/>
    <w:rsid w:val="00CB1409"/>
    <w:rsid w:val="00CC246B"/>
    <w:rsid w:val="00E5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162B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33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339B"/>
    <w:rPr>
      <w:rFonts w:ascii="Segoe UI" w:hAnsi="Segoe UI" w:cs="Segoe UI"/>
      <w:sz w:val="18"/>
      <w:szCs w:val="18"/>
    </w:rPr>
  </w:style>
  <w:style w:type="paragraph" w:customStyle="1" w:styleId="Sansinterligne1">
    <w:name w:val="Sans interligne1"/>
    <w:uiPriority w:val="1"/>
    <w:qFormat/>
    <w:rsid w:val="000B2D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rrafodelista">
    <w:name w:val="List Paragraph"/>
    <w:basedOn w:val="Normal"/>
    <w:uiPriority w:val="34"/>
    <w:qFormat/>
    <w:rsid w:val="00750D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162B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33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339B"/>
    <w:rPr>
      <w:rFonts w:ascii="Segoe UI" w:hAnsi="Segoe UI" w:cs="Segoe UI"/>
      <w:sz w:val="18"/>
      <w:szCs w:val="18"/>
    </w:rPr>
  </w:style>
  <w:style w:type="paragraph" w:customStyle="1" w:styleId="Sansinterligne1">
    <w:name w:val="Sans interligne1"/>
    <w:uiPriority w:val="1"/>
    <w:qFormat/>
    <w:rsid w:val="000B2D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rrafodelista">
    <w:name w:val="List Paragraph"/>
    <w:basedOn w:val="Normal"/>
    <w:uiPriority w:val="34"/>
    <w:qFormat/>
    <w:rsid w:val="00750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6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casiquerasgado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506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ILIANA</dc:creator>
  <cp:keywords/>
  <dc:description/>
  <cp:lastModifiedBy>Hp</cp:lastModifiedBy>
  <cp:revision>16</cp:revision>
  <cp:lastPrinted>2017-09-19T01:57:00Z</cp:lastPrinted>
  <dcterms:created xsi:type="dcterms:W3CDTF">2017-02-02T02:53:00Z</dcterms:created>
  <dcterms:modified xsi:type="dcterms:W3CDTF">2018-03-07T15:50:00Z</dcterms:modified>
</cp:coreProperties>
</file>