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E158BC" w14:paraId="76F5672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3256E125" w14:textId="77777777" w:rsidR="00E158BC" w:rsidRDefault="00000000">
            <w:pPr>
              <w:spacing w:after="60"/>
            </w:pPr>
            <w:r>
              <w:rPr>
                <w:b/>
                <w:bCs/>
                <w:sz w:val="52"/>
                <w:szCs w:val="52"/>
              </w:rPr>
              <w:t>Nicolás Sobrero</w:t>
            </w:r>
          </w:p>
          <w:p w14:paraId="4A082521" w14:textId="77777777" w:rsidR="00E158BC" w:rsidRDefault="00000000">
            <w:r>
              <w:rPr>
                <w:color w:val="1A7A6E"/>
                <w:sz w:val="24"/>
                <w:szCs w:val="24"/>
              </w:rPr>
              <w:t xml:space="preserve">Java Backend </w:t>
            </w:r>
            <w:proofErr w:type="gramStart"/>
            <w:r>
              <w:rPr>
                <w:color w:val="1A7A6E"/>
                <w:sz w:val="24"/>
                <w:szCs w:val="24"/>
              </w:rPr>
              <w:t>Developer  ·</w:t>
            </w:r>
            <w:proofErr w:type="gramEnd"/>
            <w:r>
              <w:rPr>
                <w:color w:val="1A7A6E"/>
                <w:sz w:val="24"/>
                <w:szCs w:val="24"/>
              </w:rPr>
              <w:t xml:space="preserve">  Fullstack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358530EA" w14:textId="77777777" w:rsidR="00E158BC" w:rsidRDefault="00000000">
            <w:pPr>
              <w:spacing w:after="40"/>
              <w:jc w:val="right"/>
            </w:pPr>
            <w:r>
              <w:rPr>
                <w:color w:val="4A4A4A"/>
                <w:sz w:val="18"/>
                <w:szCs w:val="18"/>
              </w:rPr>
              <w:t>nicosobrero14@gmail.com</w:t>
            </w:r>
          </w:p>
          <w:p w14:paraId="51B25740" w14:textId="77777777" w:rsidR="00E158BC" w:rsidRDefault="00000000">
            <w:pPr>
              <w:spacing w:after="40"/>
              <w:jc w:val="right"/>
            </w:pPr>
            <w:r>
              <w:rPr>
                <w:color w:val="4A4A4A"/>
                <w:sz w:val="18"/>
                <w:szCs w:val="18"/>
              </w:rPr>
              <w:t>+54 9 3492 325871</w:t>
            </w:r>
          </w:p>
          <w:p w14:paraId="41CA0EB6" w14:textId="77777777" w:rsidR="00E158BC" w:rsidRDefault="00000000">
            <w:pPr>
              <w:spacing w:after="40"/>
              <w:jc w:val="right"/>
            </w:pPr>
            <w:r>
              <w:rPr>
                <w:color w:val="4A4A4A"/>
                <w:sz w:val="18"/>
                <w:szCs w:val="18"/>
              </w:rPr>
              <w:t>Ataliva, Santa Fe, Argentina</w:t>
            </w:r>
          </w:p>
          <w:p w14:paraId="7FA33B7F" w14:textId="77777777" w:rsidR="00E158BC" w:rsidRDefault="00000000">
            <w:pPr>
              <w:spacing w:after="40"/>
              <w:jc w:val="right"/>
            </w:pPr>
            <w:hyperlink r:id="rId5" w:history="1">
              <w:r>
                <w:rPr>
                  <w:color w:val="1A7A6E"/>
                  <w:sz w:val="18"/>
                  <w:szCs w:val="18"/>
                  <w:u w:val="single"/>
                </w:rPr>
                <w:t>LinkedIn /nicolassobrero</w:t>
              </w:r>
            </w:hyperlink>
          </w:p>
          <w:p w14:paraId="342E801B" w14:textId="77777777" w:rsidR="00E158BC" w:rsidRDefault="00000000">
            <w:pPr>
              <w:jc w:val="right"/>
            </w:pPr>
            <w:hyperlink r:id="rId6" w:history="1">
              <w:r>
                <w:rPr>
                  <w:color w:val="1A7A6E"/>
                  <w:sz w:val="18"/>
                  <w:szCs w:val="18"/>
                  <w:u w:val="single"/>
                </w:rPr>
                <w:t>Portfolio / GitHub</w:t>
              </w:r>
            </w:hyperlink>
          </w:p>
        </w:tc>
      </w:tr>
    </w:tbl>
    <w:p w14:paraId="3F82E064" w14:textId="77777777" w:rsidR="00E158BC" w:rsidRDefault="00E158BC">
      <w:pPr>
        <w:spacing w:before="180"/>
      </w:pPr>
    </w:p>
    <w:p w14:paraId="1AE7302D" w14:textId="77777777" w:rsidR="00E158BC" w:rsidRDefault="00000000">
      <w:pPr>
        <w:pBdr>
          <w:bottom w:val="single" w:sz="8" w:space="4" w:color="1A7A6E"/>
        </w:pBdr>
        <w:spacing w:before="260" w:after="80"/>
      </w:pPr>
      <w:r>
        <w:rPr>
          <w:b/>
          <w:bCs/>
          <w:color w:val="1A7A6E"/>
          <w:spacing w:val="40"/>
          <w:sz w:val="22"/>
          <w:szCs w:val="22"/>
        </w:rPr>
        <w:t>PERFIL PROFESIONAL</w:t>
      </w:r>
    </w:p>
    <w:p w14:paraId="322FEBA4" w14:textId="77777777" w:rsidR="00E158BC" w:rsidRDefault="00000000">
      <w:pPr>
        <w:spacing w:before="80"/>
      </w:pPr>
      <w:r>
        <w:rPr>
          <w:color w:val="4A4A4A"/>
        </w:rPr>
        <w:t xml:space="preserve">Desarrollador de software con orientación en </w:t>
      </w:r>
      <w:proofErr w:type="spellStart"/>
      <w:r>
        <w:rPr>
          <w:color w:val="4A4A4A"/>
        </w:rPr>
        <w:t>backend</w:t>
      </w:r>
      <w:proofErr w:type="spellEnd"/>
      <w:r>
        <w:rPr>
          <w:color w:val="4A4A4A"/>
        </w:rPr>
        <w:t xml:space="preserve"> Java, actualmente cursando el último año del Técnico Superior en Desarrollo de Software (IFES). Dominio de Spring </w:t>
      </w:r>
      <w:proofErr w:type="spellStart"/>
      <w:r>
        <w:rPr>
          <w:color w:val="4A4A4A"/>
        </w:rPr>
        <w:t>Boot</w:t>
      </w:r>
      <w:proofErr w:type="spellEnd"/>
      <w:r>
        <w:rPr>
          <w:color w:val="4A4A4A"/>
        </w:rPr>
        <w:t xml:space="preserve">, REST </w:t>
      </w:r>
      <w:proofErr w:type="spellStart"/>
      <w:r>
        <w:rPr>
          <w:color w:val="4A4A4A"/>
        </w:rPr>
        <w:t>APIs</w:t>
      </w:r>
      <w:proofErr w:type="spellEnd"/>
      <w:r>
        <w:rPr>
          <w:color w:val="4A4A4A"/>
        </w:rPr>
        <w:t xml:space="preserve">, Spring Security con JWT y MySQL. Desarrollo proyectos </w:t>
      </w:r>
      <w:proofErr w:type="spellStart"/>
      <w:r>
        <w:rPr>
          <w:color w:val="4A4A4A"/>
        </w:rPr>
        <w:t>fullstack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end-to-end</w:t>
      </w:r>
      <w:proofErr w:type="spellEnd"/>
      <w:r>
        <w:rPr>
          <w:color w:val="4A4A4A"/>
        </w:rPr>
        <w:t xml:space="preserve"> integrando </w:t>
      </w:r>
      <w:proofErr w:type="spellStart"/>
      <w:r>
        <w:rPr>
          <w:color w:val="4A4A4A"/>
        </w:rPr>
        <w:t>React</w:t>
      </w:r>
      <w:proofErr w:type="spellEnd"/>
      <w:r>
        <w:rPr>
          <w:color w:val="4A4A4A"/>
        </w:rPr>
        <w:t xml:space="preserve"> en el </w:t>
      </w:r>
      <w:proofErr w:type="spellStart"/>
      <w:r>
        <w:rPr>
          <w:color w:val="4A4A4A"/>
        </w:rPr>
        <w:t>frontend</w:t>
      </w:r>
      <w:proofErr w:type="spellEnd"/>
      <w:r>
        <w:rPr>
          <w:color w:val="4A4A4A"/>
        </w:rPr>
        <w:t xml:space="preserve">, pasarelas de pago, almacenamiento </w:t>
      </w:r>
      <w:proofErr w:type="spellStart"/>
      <w:r>
        <w:rPr>
          <w:color w:val="4A4A4A"/>
        </w:rPr>
        <w:t>cloud</w:t>
      </w:r>
      <w:proofErr w:type="spellEnd"/>
      <w:r>
        <w:rPr>
          <w:color w:val="4A4A4A"/>
        </w:rPr>
        <w:t xml:space="preserve"> y servicios de email. Trabajo con herramientas de desarrollo asistido por IA (Claude </w:t>
      </w:r>
      <w:proofErr w:type="spellStart"/>
      <w:r>
        <w:rPr>
          <w:color w:val="4A4A4A"/>
        </w:rPr>
        <w:t>Code</w:t>
      </w:r>
      <w:proofErr w:type="spellEnd"/>
      <w:r>
        <w:rPr>
          <w:color w:val="4A4A4A"/>
        </w:rPr>
        <w:t>) para acelerar ciclos de desarrollo sin perder calidad ni comprensión del código. Busco una primera oportunidad formal donde seguir creciendo como desarrollador.</w:t>
      </w:r>
    </w:p>
    <w:p w14:paraId="736FBC61" w14:textId="77777777" w:rsidR="00E158BC" w:rsidRDefault="00E158BC">
      <w:pPr>
        <w:spacing w:before="160"/>
      </w:pPr>
    </w:p>
    <w:p w14:paraId="209AD239" w14:textId="77777777" w:rsidR="00E158BC" w:rsidRDefault="00000000">
      <w:pPr>
        <w:pBdr>
          <w:bottom w:val="single" w:sz="8" w:space="4" w:color="1A7A6E"/>
        </w:pBdr>
        <w:spacing w:before="260" w:after="80"/>
      </w:pPr>
      <w:r>
        <w:rPr>
          <w:b/>
          <w:bCs/>
          <w:color w:val="1A7A6E"/>
          <w:spacing w:val="40"/>
          <w:sz w:val="22"/>
          <w:szCs w:val="22"/>
        </w:rPr>
        <w:t>STACK TECNOLÓGICO</w:t>
      </w:r>
    </w:p>
    <w:p w14:paraId="6E7F8748" w14:textId="77777777" w:rsidR="00E158BC" w:rsidRDefault="00E158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158BC" w14:paraId="6C3E99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5C64D" w14:textId="77777777" w:rsidR="00E158BC" w:rsidRDefault="00000000">
            <w:r>
              <w:rPr>
                <w:b/>
                <w:bCs/>
                <w:color w:val="1A7A6E"/>
                <w:sz w:val="18"/>
                <w:szCs w:val="18"/>
              </w:rPr>
              <w:t>Backend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45363E" w14:textId="77777777" w:rsidR="00E158BC" w:rsidRDefault="00000000">
            <w:r>
              <w:rPr>
                <w:color w:val="4A4A4A"/>
                <w:sz w:val="18"/>
                <w:szCs w:val="18"/>
              </w:rPr>
              <w:t xml:space="preserve">Java · Spring </w:t>
            </w:r>
            <w:proofErr w:type="spellStart"/>
            <w:r>
              <w:rPr>
                <w:color w:val="4A4A4A"/>
                <w:sz w:val="18"/>
                <w:szCs w:val="18"/>
              </w:rPr>
              <w:t>Boot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Spring Security · REST </w:t>
            </w:r>
            <w:proofErr w:type="spellStart"/>
            <w:r>
              <w:rPr>
                <w:color w:val="4A4A4A"/>
                <w:sz w:val="18"/>
                <w:szCs w:val="18"/>
              </w:rPr>
              <w:t>APIs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JPA / </w:t>
            </w:r>
            <w:proofErr w:type="spellStart"/>
            <w:r>
              <w:rPr>
                <w:color w:val="4A4A4A"/>
                <w:sz w:val="18"/>
                <w:szCs w:val="18"/>
              </w:rPr>
              <w:t>Hibernate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JWT · Maven</w:t>
            </w:r>
          </w:p>
        </w:tc>
      </w:tr>
      <w:tr w:rsidR="00E158BC" w14:paraId="11A411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0216C" w14:textId="77777777" w:rsidR="00E158BC" w:rsidRDefault="00000000">
            <w:r>
              <w:rPr>
                <w:b/>
                <w:bCs/>
                <w:color w:val="1A7A6E"/>
                <w:sz w:val="18"/>
                <w:szCs w:val="18"/>
              </w:rPr>
              <w:t>Base de datos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22F0A1E" w14:textId="77777777" w:rsidR="00E158BC" w:rsidRDefault="00000000">
            <w:r>
              <w:rPr>
                <w:color w:val="4A4A4A"/>
                <w:sz w:val="18"/>
                <w:szCs w:val="18"/>
              </w:rPr>
              <w:t>MySQL · SQL</w:t>
            </w:r>
          </w:p>
        </w:tc>
      </w:tr>
      <w:tr w:rsidR="00E158BC" w14:paraId="3DF757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43AEE3" w14:textId="77777777" w:rsidR="00E158BC" w:rsidRDefault="00000000">
            <w:proofErr w:type="spellStart"/>
            <w:r>
              <w:rPr>
                <w:b/>
                <w:bCs/>
                <w:color w:val="1A7A6E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991CEB" w14:textId="77777777" w:rsidR="00E158BC" w:rsidRDefault="00000000">
            <w:proofErr w:type="spellStart"/>
            <w:r>
              <w:rPr>
                <w:color w:val="4A4A4A"/>
                <w:sz w:val="18"/>
                <w:szCs w:val="18"/>
              </w:rPr>
              <w:t>React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HTML · CSS · JavaScript · Bootstrap · Vite</w:t>
            </w:r>
          </w:p>
        </w:tc>
      </w:tr>
      <w:tr w:rsidR="00E158BC" w14:paraId="247A03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D6A58B" w14:textId="77777777" w:rsidR="00E158BC" w:rsidRDefault="00000000">
            <w:r>
              <w:rPr>
                <w:b/>
                <w:bCs/>
                <w:color w:val="1A7A6E"/>
                <w:sz w:val="18"/>
                <w:szCs w:val="18"/>
              </w:rPr>
              <w:t>Herramientas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9999871" w14:textId="77777777" w:rsidR="00E158BC" w:rsidRDefault="00000000">
            <w:r>
              <w:rPr>
                <w:color w:val="4A4A4A"/>
                <w:sz w:val="18"/>
                <w:szCs w:val="18"/>
              </w:rPr>
              <w:t xml:space="preserve">Git · GitHub · </w:t>
            </w:r>
            <w:proofErr w:type="spellStart"/>
            <w:r>
              <w:rPr>
                <w:color w:val="4A4A4A"/>
                <w:sz w:val="18"/>
                <w:szCs w:val="18"/>
              </w:rPr>
              <w:t>Postman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IntelliJ IDEA</w:t>
            </w:r>
          </w:p>
        </w:tc>
      </w:tr>
      <w:tr w:rsidR="00E158BC" w14:paraId="49CD97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11774" w14:textId="77777777" w:rsidR="00E158BC" w:rsidRDefault="00000000">
            <w:r>
              <w:rPr>
                <w:b/>
                <w:bCs/>
                <w:color w:val="1A7A6E"/>
                <w:sz w:val="18"/>
                <w:szCs w:val="18"/>
              </w:rPr>
              <w:t>Integraciones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1DB59F" w14:textId="77777777" w:rsidR="00E158BC" w:rsidRDefault="00000000">
            <w:proofErr w:type="spellStart"/>
            <w:r>
              <w:rPr>
                <w:color w:val="4A4A4A"/>
                <w:sz w:val="18"/>
                <w:szCs w:val="18"/>
              </w:rPr>
              <w:t>MercadoPago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SDK · </w:t>
            </w:r>
            <w:proofErr w:type="spellStart"/>
            <w:r>
              <w:rPr>
                <w:color w:val="4A4A4A"/>
                <w:sz w:val="18"/>
                <w:szCs w:val="18"/>
              </w:rPr>
              <w:t>Cloudinary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Resend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API · </w:t>
            </w:r>
            <w:proofErr w:type="spellStart"/>
            <w:r>
              <w:rPr>
                <w:color w:val="4A4A4A"/>
                <w:sz w:val="18"/>
                <w:szCs w:val="18"/>
              </w:rPr>
              <w:t>JavaMailSender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(SMTP) · Bucket4j · Lombok</w:t>
            </w:r>
          </w:p>
        </w:tc>
      </w:tr>
      <w:tr w:rsidR="00E158BC" w14:paraId="315A0E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B944D" w14:textId="77777777" w:rsidR="00E158BC" w:rsidRDefault="00000000">
            <w:r>
              <w:rPr>
                <w:b/>
                <w:bCs/>
                <w:color w:val="1A7A6E"/>
                <w:sz w:val="18"/>
                <w:szCs w:val="18"/>
              </w:rPr>
              <w:t>Conceptos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185494E" w14:textId="77777777" w:rsidR="00E158BC" w:rsidRDefault="00000000">
            <w:r>
              <w:rPr>
                <w:color w:val="4A4A4A"/>
                <w:sz w:val="18"/>
                <w:szCs w:val="18"/>
              </w:rPr>
              <w:t xml:space="preserve">POO · Arquitectura en capas · Microservicios (en curso) · Spring Cloud · </w:t>
            </w:r>
            <w:proofErr w:type="spellStart"/>
            <w:r>
              <w:rPr>
                <w:color w:val="4A4A4A"/>
                <w:sz w:val="18"/>
                <w:szCs w:val="18"/>
              </w:rPr>
              <w:t>Rate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A4A4A"/>
                <w:sz w:val="18"/>
                <w:szCs w:val="18"/>
              </w:rPr>
              <w:t>limiting</w:t>
            </w:r>
            <w:proofErr w:type="spellEnd"/>
          </w:p>
        </w:tc>
      </w:tr>
      <w:tr w:rsidR="00E158BC" w14:paraId="2C7F2D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EE040D" w14:textId="77777777" w:rsidR="00E158BC" w:rsidRDefault="00000000">
            <w:r>
              <w:rPr>
                <w:b/>
                <w:bCs/>
                <w:color w:val="1A7A6E"/>
                <w:sz w:val="18"/>
                <w:szCs w:val="18"/>
              </w:rPr>
              <w:t>AI Dev Tools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41E6114" w14:textId="77777777" w:rsidR="00E158BC" w:rsidRDefault="00000000">
            <w:r>
              <w:rPr>
                <w:color w:val="4A4A4A"/>
                <w:sz w:val="18"/>
                <w:szCs w:val="18"/>
              </w:rPr>
              <w:t xml:space="preserve">Claude </w:t>
            </w:r>
            <w:proofErr w:type="spellStart"/>
            <w:r>
              <w:rPr>
                <w:color w:val="4A4A4A"/>
                <w:sz w:val="18"/>
                <w:szCs w:val="18"/>
              </w:rPr>
              <w:t>Code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A4A4A"/>
                <w:sz w:val="18"/>
                <w:szCs w:val="18"/>
              </w:rPr>
              <w:t>Anthropic</w:t>
            </w:r>
            <w:proofErr w:type="spellEnd"/>
            <w:r>
              <w:rPr>
                <w:color w:val="4A4A4A"/>
                <w:sz w:val="18"/>
                <w:szCs w:val="18"/>
              </w:rPr>
              <w:t>) — desarrollo asistido por IA</w:t>
            </w:r>
          </w:p>
        </w:tc>
      </w:tr>
    </w:tbl>
    <w:p w14:paraId="260F127C" w14:textId="77777777" w:rsidR="00E158BC" w:rsidRDefault="00E158BC">
      <w:pPr>
        <w:spacing w:before="160"/>
      </w:pPr>
    </w:p>
    <w:p w14:paraId="2B44F66A" w14:textId="77777777" w:rsidR="00E158BC" w:rsidRDefault="00000000">
      <w:pPr>
        <w:pBdr>
          <w:bottom w:val="single" w:sz="8" w:space="4" w:color="1A7A6E"/>
        </w:pBdr>
        <w:spacing w:before="260" w:after="80"/>
      </w:pPr>
      <w:r>
        <w:rPr>
          <w:b/>
          <w:bCs/>
          <w:color w:val="1A7A6E"/>
          <w:spacing w:val="40"/>
          <w:sz w:val="22"/>
          <w:szCs w:val="22"/>
        </w:rPr>
        <w:t>PROYECTOS</w:t>
      </w:r>
    </w:p>
    <w:p w14:paraId="0FAE1268" w14:textId="77777777" w:rsidR="00E158BC" w:rsidRDefault="00E158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8BC" w14:paraId="2B8CE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1A7A6E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404E7B7" w14:textId="77777777" w:rsidR="00E158BC" w:rsidRDefault="00000000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>Artesanos.ar — Marketplace de artesanos argentinos</w:t>
            </w:r>
            <w:r>
              <w:t xml:space="preserve">   </w:t>
            </w:r>
            <w:hyperlink r:id="rId7" w:history="1">
              <w:r>
                <w:rPr>
                  <w:color w:val="1A7A6E"/>
                  <w:sz w:val="18"/>
                  <w:szCs w:val="18"/>
                  <w:u w:val="single"/>
                </w:rPr>
                <w:t>↗ GitHub</w:t>
              </w:r>
            </w:hyperlink>
          </w:p>
          <w:p w14:paraId="6B3A1957" w14:textId="77777777" w:rsidR="00E158BC" w:rsidRDefault="00000000">
            <w:pPr>
              <w:spacing w:after="50"/>
            </w:pPr>
            <w:r>
              <w:rPr>
                <w:i/>
                <w:iCs/>
                <w:color w:val="4A4A4A"/>
                <w:sz w:val="19"/>
                <w:szCs w:val="19"/>
              </w:rPr>
              <w:t xml:space="preserve">Plataforma 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fullstack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 xml:space="preserve"> en producción para conectar artesanos con clientes · 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Deploy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>: www.artesanos-ar.com.ar</w:t>
            </w:r>
          </w:p>
          <w:p w14:paraId="2EEB11D9" w14:textId="77777777" w:rsidR="00E158BC" w:rsidRDefault="00000000">
            <w:pPr>
              <w:spacing w:after="60"/>
            </w:pPr>
            <w:proofErr w:type="spellStart"/>
            <w:r>
              <w:rPr>
                <w:b/>
                <w:bCs/>
                <w:sz w:val="18"/>
                <w:szCs w:val="18"/>
              </w:rPr>
              <w:t>Stack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4A4A4A"/>
                <w:sz w:val="18"/>
                <w:szCs w:val="18"/>
              </w:rPr>
              <w:t xml:space="preserve">Java 21 · Spring </w:t>
            </w:r>
            <w:proofErr w:type="spellStart"/>
            <w:r>
              <w:rPr>
                <w:color w:val="4A4A4A"/>
                <w:sz w:val="18"/>
                <w:szCs w:val="18"/>
              </w:rPr>
              <w:t>Boot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3.5 · Spring Security · JWT · JPA/</w:t>
            </w:r>
            <w:proofErr w:type="spellStart"/>
            <w:r>
              <w:rPr>
                <w:color w:val="4A4A4A"/>
                <w:sz w:val="18"/>
                <w:szCs w:val="18"/>
              </w:rPr>
              <w:t>Hibernate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MySQL · Bucket4j · </w:t>
            </w:r>
            <w:proofErr w:type="spellStart"/>
            <w:r>
              <w:rPr>
                <w:color w:val="4A4A4A"/>
                <w:sz w:val="18"/>
                <w:szCs w:val="18"/>
              </w:rPr>
              <w:t>React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19 · Vite · </w:t>
            </w:r>
            <w:proofErr w:type="spellStart"/>
            <w:r>
              <w:rPr>
                <w:color w:val="4A4A4A"/>
                <w:sz w:val="18"/>
                <w:szCs w:val="18"/>
              </w:rPr>
              <w:t>Cloudinary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Resend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API</w:t>
            </w:r>
          </w:p>
          <w:p w14:paraId="0B187366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Marketplace con catálogo público, filtros por oficio, perfiles de artesano y sistema de reseñas y </w:t>
            </w:r>
            <w:proofErr w:type="spellStart"/>
            <w:r>
              <w:rPr>
                <w:color w:val="4A4A4A"/>
              </w:rPr>
              <w:t>likes</w:t>
            </w:r>
            <w:proofErr w:type="spellEnd"/>
            <w:r>
              <w:rPr>
                <w:color w:val="4A4A4A"/>
              </w:rPr>
              <w:t>.</w:t>
            </w:r>
          </w:p>
          <w:p w14:paraId="440FC10F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Chat directo </w:t>
            </w:r>
            <w:proofErr w:type="spellStart"/>
            <w:r>
              <w:rPr>
                <w:color w:val="4A4A4A"/>
              </w:rPr>
              <w:t>cliente↔artesano</w:t>
            </w:r>
            <w:proofErr w:type="spellEnd"/>
            <w:r>
              <w:rPr>
                <w:color w:val="4A4A4A"/>
              </w:rPr>
              <w:t xml:space="preserve"> con </w:t>
            </w:r>
            <w:proofErr w:type="spellStart"/>
            <w:r>
              <w:rPr>
                <w:color w:val="4A4A4A"/>
              </w:rPr>
              <w:t>polling</w:t>
            </w:r>
            <w:proofErr w:type="spellEnd"/>
            <w:r>
              <w:rPr>
                <w:color w:val="4A4A4A"/>
              </w:rPr>
              <w:t xml:space="preserve">; notificaciones </w:t>
            </w:r>
            <w:proofErr w:type="spellStart"/>
            <w:r>
              <w:rPr>
                <w:color w:val="4A4A4A"/>
              </w:rPr>
              <w:t>in-app</w:t>
            </w:r>
            <w:proofErr w:type="spellEnd"/>
            <w:r>
              <w:rPr>
                <w:color w:val="4A4A4A"/>
              </w:rPr>
              <w:t xml:space="preserve"> en tiempo real.</w:t>
            </w:r>
          </w:p>
          <w:p w14:paraId="2B6E2E59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Plan </w:t>
            </w:r>
            <w:proofErr w:type="spellStart"/>
            <w:r>
              <w:rPr>
                <w:color w:val="4A4A4A"/>
              </w:rPr>
              <w:t>freemium</w:t>
            </w:r>
            <w:proofErr w:type="spellEnd"/>
            <w:r>
              <w:rPr>
                <w:color w:val="4A4A4A"/>
              </w:rPr>
              <w:t>: piezas destacadas, video por pieza, posición prioritaria y cupones de descuento configurables.</w:t>
            </w:r>
          </w:p>
          <w:p w14:paraId="3CF4D444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Autenticación con JWT, </w:t>
            </w:r>
            <w:proofErr w:type="spellStart"/>
            <w:r>
              <w:rPr>
                <w:color w:val="4A4A4A"/>
              </w:rPr>
              <w:t>BCrypt</w:t>
            </w:r>
            <w:proofErr w:type="spellEnd"/>
            <w:r>
              <w:rPr>
                <w:color w:val="4A4A4A"/>
              </w:rPr>
              <w:t xml:space="preserve">, roles y </w:t>
            </w:r>
            <w:proofErr w:type="spellStart"/>
            <w:r>
              <w:rPr>
                <w:color w:val="4A4A4A"/>
              </w:rPr>
              <w:t>rate</w:t>
            </w:r>
            <w:proofErr w:type="spellEnd"/>
            <w:r>
              <w:rPr>
                <w:color w:val="4A4A4A"/>
              </w:rPr>
              <w:t xml:space="preserve"> </w:t>
            </w:r>
            <w:proofErr w:type="spellStart"/>
            <w:r>
              <w:rPr>
                <w:color w:val="4A4A4A"/>
              </w:rPr>
              <w:t>limiting</w:t>
            </w:r>
            <w:proofErr w:type="spellEnd"/>
            <w:r>
              <w:rPr>
                <w:color w:val="4A4A4A"/>
              </w:rPr>
              <w:t xml:space="preserve"> en </w:t>
            </w:r>
            <w:proofErr w:type="spellStart"/>
            <w:r>
              <w:rPr>
                <w:color w:val="4A4A4A"/>
              </w:rPr>
              <w:t>endpoints</w:t>
            </w:r>
            <w:proofErr w:type="spellEnd"/>
            <w:r>
              <w:rPr>
                <w:color w:val="4A4A4A"/>
              </w:rPr>
              <w:t xml:space="preserve"> sensibles (Bucket4j: 5 intentos/5 min en </w:t>
            </w:r>
            <w:proofErr w:type="spellStart"/>
            <w:r>
              <w:rPr>
                <w:color w:val="4A4A4A"/>
              </w:rPr>
              <w:t>login</w:t>
            </w:r>
            <w:proofErr w:type="spellEnd"/>
            <w:r>
              <w:rPr>
                <w:color w:val="4A4A4A"/>
              </w:rPr>
              <w:t>).</w:t>
            </w:r>
          </w:p>
          <w:p w14:paraId="177FF691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Gestión de imágenes y video en </w:t>
            </w:r>
            <w:proofErr w:type="spellStart"/>
            <w:r>
              <w:rPr>
                <w:color w:val="4A4A4A"/>
              </w:rPr>
              <w:t>cloud</w:t>
            </w:r>
            <w:proofErr w:type="spellEnd"/>
            <w:r>
              <w:rPr>
                <w:color w:val="4A4A4A"/>
              </w:rPr>
              <w:t xml:space="preserve"> con </w:t>
            </w:r>
            <w:proofErr w:type="spellStart"/>
            <w:r>
              <w:rPr>
                <w:color w:val="4A4A4A"/>
              </w:rPr>
              <w:t>Cloudinary</w:t>
            </w:r>
            <w:proofErr w:type="spellEnd"/>
            <w:r>
              <w:rPr>
                <w:color w:val="4A4A4A"/>
              </w:rPr>
              <w:t xml:space="preserve">; emails transaccionales con </w:t>
            </w:r>
            <w:proofErr w:type="spellStart"/>
            <w:r>
              <w:rPr>
                <w:color w:val="4A4A4A"/>
              </w:rPr>
              <w:t>Resend</w:t>
            </w:r>
            <w:proofErr w:type="spellEnd"/>
            <w:r>
              <w:rPr>
                <w:color w:val="4A4A4A"/>
              </w:rPr>
              <w:t xml:space="preserve"> API.</w:t>
            </w:r>
          </w:p>
          <w:p w14:paraId="2322E58E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Panel </w:t>
            </w:r>
            <w:proofErr w:type="spellStart"/>
            <w:r>
              <w:rPr>
                <w:color w:val="4A4A4A"/>
              </w:rPr>
              <w:t>admin</w:t>
            </w:r>
            <w:proofErr w:type="spellEnd"/>
            <w:r>
              <w:rPr>
                <w:color w:val="4A4A4A"/>
              </w:rPr>
              <w:t xml:space="preserve"> completo: moderación de contenido, auditoría de acciones, gestión de ferias y ranking semanal/mensual.</w:t>
            </w:r>
          </w:p>
          <w:p w14:paraId="0CCD3A00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4A4A4A"/>
              </w:rPr>
              <w:t>Headers</w:t>
            </w:r>
            <w:proofErr w:type="spellEnd"/>
            <w:r>
              <w:rPr>
                <w:color w:val="4A4A4A"/>
              </w:rPr>
              <w:t xml:space="preserve"> de seguridad (HSTS, X-</w:t>
            </w:r>
            <w:proofErr w:type="spellStart"/>
            <w:r>
              <w:rPr>
                <w:color w:val="4A4A4A"/>
              </w:rPr>
              <w:t>Frame</w:t>
            </w:r>
            <w:proofErr w:type="spellEnd"/>
            <w:r>
              <w:rPr>
                <w:color w:val="4A4A4A"/>
              </w:rPr>
              <w:t>-</w:t>
            </w:r>
            <w:proofErr w:type="spellStart"/>
            <w:r>
              <w:rPr>
                <w:color w:val="4A4A4A"/>
              </w:rPr>
              <w:t>Options</w:t>
            </w:r>
            <w:proofErr w:type="spellEnd"/>
            <w:r>
              <w:rPr>
                <w:color w:val="4A4A4A"/>
              </w:rPr>
              <w:t xml:space="preserve">, CORS configurable); guía de </w:t>
            </w:r>
            <w:proofErr w:type="spellStart"/>
            <w:r>
              <w:rPr>
                <w:color w:val="4A4A4A"/>
              </w:rPr>
              <w:t>deploy</w:t>
            </w:r>
            <w:proofErr w:type="spellEnd"/>
            <w:r>
              <w:rPr>
                <w:color w:val="4A4A4A"/>
              </w:rPr>
              <w:t xml:space="preserve"> con Docker incluida.</w:t>
            </w:r>
          </w:p>
          <w:p w14:paraId="3836DB6E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Desarrollado con Claude </w:t>
            </w:r>
            <w:proofErr w:type="spellStart"/>
            <w:r>
              <w:rPr>
                <w:color w:val="4A4A4A"/>
              </w:rPr>
              <w:t>Code</w:t>
            </w:r>
            <w:proofErr w:type="spellEnd"/>
            <w:r>
              <w:rPr>
                <w:color w:val="4A4A4A"/>
              </w:rPr>
              <w:t xml:space="preserve"> (</w:t>
            </w:r>
            <w:proofErr w:type="spellStart"/>
            <w:r>
              <w:rPr>
                <w:color w:val="4A4A4A"/>
              </w:rPr>
              <w:t>Anthropic</w:t>
            </w:r>
            <w:proofErr w:type="spellEnd"/>
            <w:r>
              <w:rPr>
                <w:color w:val="4A4A4A"/>
              </w:rPr>
              <w:t>) como herramienta de desarrollo asistido por IA.</w:t>
            </w:r>
          </w:p>
        </w:tc>
      </w:tr>
    </w:tbl>
    <w:p w14:paraId="573DDDA0" w14:textId="77777777" w:rsidR="00E158BC" w:rsidRDefault="00E158B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58BC" w14:paraId="16281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1A7A6E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6C3264" w14:textId="77777777" w:rsidR="00E158BC" w:rsidRDefault="00000000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>Sistema de Reservas — Complejo Deportivo</w:t>
            </w:r>
            <w:r>
              <w:t xml:space="preserve">   </w:t>
            </w:r>
            <w:hyperlink r:id="rId8" w:history="1">
              <w:r>
                <w:rPr>
                  <w:color w:val="1A7A6E"/>
                  <w:sz w:val="18"/>
                  <w:szCs w:val="18"/>
                  <w:u w:val="single"/>
                </w:rPr>
                <w:t>↗ GitHub</w:t>
              </w:r>
            </w:hyperlink>
          </w:p>
          <w:p w14:paraId="00D61C6B" w14:textId="77777777" w:rsidR="00E158BC" w:rsidRDefault="00000000">
            <w:pPr>
              <w:spacing w:after="50"/>
            </w:pPr>
            <w:r>
              <w:rPr>
                <w:i/>
                <w:iCs/>
                <w:color w:val="4A4A4A"/>
                <w:sz w:val="19"/>
                <w:szCs w:val="19"/>
              </w:rPr>
              <w:t xml:space="preserve">Aplicación </w:t>
            </w:r>
            <w:proofErr w:type="spellStart"/>
            <w:r>
              <w:rPr>
                <w:i/>
                <w:iCs/>
                <w:color w:val="4A4A4A"/>
                <w:sz w:val="19"/>
                <w:szCs w:val="19"/>
              </w:rPr>
              <w:t>fullstack</w:t>
            </w:r>
            <w:proofErr w:type="spellEnd"/>
            <w:r>
              <w:rPr>
                <w:i/>
                <w:iCs/>
                <w:color w:val="4A4A4A"/>
                <w:sz w:val="19"/>
                <w:szCs w:val="19"/>
              </w:rPr>
              <w:t xml:space="preserve"> para gestión de turnos deportivos con pagos online y modo partido</w:t>
            </w:r>
          </w:p>
          <w:p w14:paraId="310CF28A" w14:textId="77777777" w:rsidR="00E158BC" w:rsidRDefault="00000000">
            <w:pPr>
              <w:spacing w:after="60"/>
            </w:pPr>
            <w:proofErr w:type="spellStart"/>
            <w:r>
              <w:rPr>
                <w:b/>
                <w:bCs/>
                <w:sz w:val="18"/>
                <w:szCs w:val="18"/>
              </w:rPr>
              <w:t>Stack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4A4A4A"/>
                <w:sz w:val="18"/>
                <w:szCs w:val="18"/>
              </w:rPr>
              <w:t xml:space="preserve">Java · Spring </w:t>
            </w:r>
            <w:proofErr w:type="spellStart"/>
            <w:r>
              <w:rPr>
                <w:color w:val="4A4A4A"/>
                <w:sz w:val="18"/>
                <w:szCs w:val="18"/>
              </w:rPr>
              <w:t>Boot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Spring Security · JWT · JPA · MySQL · </w:t>
            </w:r>
            <w:proofErr w:type="spellStart"/>
            <w:r>
              <w:rPr>
                <w:color w:val="4A4A4A"/>
                <w:sz w:val="18"/>
                <w:szCs w:val="18"/>
              </w:rPr>
              <w:t>React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19 · Vite · </w:t>
            </w:r>
            <w:proofErr w:type="spellStart"/>
            <w:r>
              <w:rPr>
                <w:color w:val="4A4A4A"/>
                <w:sz w:val="18"/>
                <w:szCs w:val="18"/>
              </w:rPr>
              <w:t>MercadoPago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SDK · </w:t>
            </w:r>
            <w:proofErr w:type="spellStart"/>
            <w:r>
              <w:rPr>
                <w:color w:val="4A4A4A"/>
                <w:sz w:val="18"/>
                <w:szCs w:val="18"/>
              </w:rPr>
              <w:t>JavaMailSender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Lombok</w:t>
            </w:r>
          </w:p>
          <w:p w14:paraId="58C15E6A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lastRenderedPageBreak/>
              <w:t xml:space="preserve">Backend REST con autenticación </w:t>
            </w:r>
            <w:proofErr w:type="spellStart"/>
            <w:r>
              <w:rPr>
                <w:color w:val="4A4A4A"/>
              </w:rPr>
              <w:t>stateless</w:t>
            </w:r>
            <w:proofErr w:type="spellEnd"/>
            <w:r>
              <w:rPr>
                <w:color w:val="4A4A4A"/>
              </w:rPr>
              <w:t xml:space="preserve"> JWT; roles USER y ADMIN.</w:t>
            </w:r>
          </w:p>
          <w:p w14:paraId="0D4FFC63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Integración con </w:t>
            </w:r>
            <w:proofErr w:type="spellStart"/>
            <w:r>
              <w:rPr>
                <w:color w:val="4A4A4A"/>
              </w:rPr>
              <w:t>MercadoPago</w:t>
            </w:r>
            <w:proofErr w:type="spellEnd"/>
            <w:r>
              <w:rPr>
                <w:color w:val="4A4A4A"/>
              </w:rPr>
              <w:t xml:space="preserve"> SDK: pago online con </w:t>
            </w:r>
            <w:proofErr w:type="spellStart"/>
            <w:r>
              <w:rPr>
                <w:color w:val="4A4A4A"/>
              </w:rPr>
              <w:t>webhook</w:t>
            </w:r>
            <w:proofErr w:type="spellEnd"/>
            <w:r>
              <w:rPr>
                <w:color w:val="4A4A4A"/>
              </w:rPr>
              <w:t xml:space="preserve"> para confirmación automática.</w:t>
            </w:r>
          </w:p>
          <w:p w14:paraId="5092251A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>Verificación de cuenta y recuperación de contraseña vía email (Gmail SMTP).</w:t>
            </w:r>
          </w:p>
          <w:p w14:paraId="11A626B2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>Funcionalidad 'modo partido': reserva grupal con búsqueda de rival y reglas de cancelación.</w:t>
            </w:r>
          </w:p>
          <w:p w14:paraId="2E2742BF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>Índice de asistencia por usuario y limpieza automática de pagos pendientes (</w:t>
            </w:r>
            <w:proofErr w:type="spellStart"/>
            <w:r>
              <w:rPr>
                <w:color w:val="4A4A4A"/>
              </w:rPr>
              <w:t>scheduled</w:t>
            </w:r>
            <w:proofErr w:type="spellEnd"/>
            <w:r>
              <w:rPr>
                <w:color w:val="4A4A4A"/>
              </w:rPr>
              <w:t xml:space="preserve"> </w:t>
            </w:r>
            <w:proofErr w:type="spellStart"/>
            <w:r>
              <w:rPr>
                <w:color w:val="4A4A4A"/>
              </w:rPr>
              <w:t>task</w:t>
            </w:r>
            <w:proofErr w:type="spellEnd"/>
            <w:r>
              <w:rPr>
                <w:color w:val="4A4A4A"/>
              </w:rPr>
              <w:t>).</w:t>
            </w:r>
          </w:p>
          <w:p w14:paraId="33386930" w14:textId="77777777" w:rsidR="00E158B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4A4A4A"/>
              </w:rPr>
              <w:t xml:space="preserve">Panel </w:t>
            </w:r>
            <w:proofErr w:type="spellStart"/>
            <w:r>
              <w:rPr>
                <w:color w:val="4A4A4A"/>
              </w:rPr>
              <w:t>admin</w:t>
            </w:r>
            <w:proofErr w:type="spellEnd"/>
            <w:r>
              <w:rPr>
                <w:color w:val="4A4A4A"/>
              </w:rPr>
              <w:t>: gestión de canchas, horarios, precios, descuentos y reportes de ocupación.</w:t>
            </w:r>
          </w:p>
        </w:tc>
      </w:tr>
    </w:tbl>
    <w:p w14:paraId="1BA36A11" w14:textId="77777777" w:rsidR="00E158BC" w:rsidRDefault="00E158BC">
      <w:pPr>
        <w:spacing w:before="160"/>
      </w:pPr>
    </w:p>
    <w:p w14:paraId="6728D08F" w14:textId="77777777" w:rsidR="00E158BC" w:rsidRDefault="00000000">
      <w:pPr>
        <w:pBdr>
          <w:bottom w:val="single" w:sz="8" w:space="4" w:color="1A7A6E"/>
        </w:pBdr>
        <w:spacing w:before="260" w:after="80"/>
      </w:pPr>
      <w:r>
        <w:rPr>
          <w:b/>
          <w:bCs/>
          <w:color w:val="1A7A6E"/>
          <w:spacing w:val="40"/>
          <w:sz w:val="22"/>
          <w:szCs w:val="22"/>
        </w:rPr>
        <w:t>FORMACIÓN</w:t>
      </w:r>
    </w:p>
    <w:p w14:paraId="23D5FB9B" w14:textId="77777777" w:rsidR="00E158BC" w:rsidRDefault="00E158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E158BC" w14:paraId="390A004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322343C" w14:textId="77777777" w:rsidR="00E158BC" w:rsidRDefault="00000000">
            <w:pPr>
              <w:spacing w:after="30"/>
            </w:pPr>
            <w:r>
              <w:rPr>
                <w:b/>
                <w:bCs/>
              </w:rPr>
              <w:t>Técnico Superior en Desarrollo de Software</w:t>
            </w:r>
          </w:p>
          <w:p w14:paraId="323AD437" w14:textId="77777777" w:rsidR="00E158BC" w:rsidRDefault="00000000">
            <w:r>
              <w:rPr>
                <w:color w:val="4A4A4A"/>
                <w:sz w:val="19"/>
                <w:szCs w:val="19"/>
              </w:rPr>
              <w:t>Instituto de Formación y Educación Superior (IFES), Neuquén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0" w:type="dxa"/>
            </w:tcMar>
            <w:vAlign w:val="center"/>
          </w:tcPr>
          <w:p w14:paraId="15EC0378" w14:textId="77777777" w:rsidR="00E158BC" w:rsidRDefault="00000000">
            <w:pPr>
              <w:spacing w:after="20"/>
              <w:jc w:val="right"/>
            </w:pPr>
            <w:r>
              <w:rPr>
                <w:color w:val="717171"/>
                <w:sz w:val="18"/>
                <w:szCs w:val="18"/>
              </w:rPr>
              <w:t>Jun. 2024 — En curso</w:t>
            </w:r>
          </w:p>
          <w:p w14:paraId="1A4DE2FF" w14:textId="77777777" w:rsidR="00E158BC" w:rsidRDefault="00000000">
            <w:pPr>
              <w:jc w:val="right"/>
            </w:pPr>
            <w:r>
              <w:rPr>
                <w:b/>
                <w:bCs/>
                <w:color w:val="1A7A6E"/>
                <w:sz w:val="17"/>
                <w:szCs w:val="17"/>
              </w:rPr>
              <w:t>Cursando último año</w:t>
            </w:r>
          </w:p>
        </w:tc>
      </w:tr>
    </w:tbl>
    <w:p w14:paraId="4FBA04CD" w14:textId="77777777" w:rsidR="00E158BC" w:rsidRDefault="00E158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E158BC" w14:paraId="1B13B73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E571839" w14:textId="77777777" w:rsidR="00E158BC" w:rsidRDefault="00000000">
            <w:pPr>
              <w:spacing w:after="30"/>
            </w:pPr>
            <w:r>
              <w:rPr>
                <w:b/>
                <w:bCs/>
              </w:rPr>
              <w:t>Bachillerato</w:t>
            </w:r>
          </w:p>
          <w:p w14:paraId="5E48FDD3" w14:textId="77777777" w:rsidR="00E158BC" w:rsidRDefault="00000000">
            <w:r>
              <w:rPr>
                <w:color w:val="4A4A4A"/>
                <w:sz w:val="19"/>
                <w:szCs w:val="19"/>
              </w:rPr>
              <w:t>Instituto IEA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0" w:type="dxa"/>
            </w:tcMar>
            <w:vAlign w:val="center"/>
          </w:tcPr>
          <w:p w14:paraId="313E6D8E" w14:textId="77777777" w:rsidR="00E158BC" w:rsidRDefault="00000000">
            <w:pPr>
              <w:spacing w:after="20"/>
              <w:jc w:val="right"/>
            </w:pPr>
            <w:r>
              <w:rPr>
                <w:color w:val="717171"/>
                <w:sz w:val="18"/>
                <w:szCs w:val="18"/>
              </w:rPr>
              <w:t>Ene. 2022 — Ene. 2023</w:t>
            </w:r>
          </w:p>
          <w:p w14:paraId="42FDBBA0" w14:textId="77777777" w:rsidR="00E158BC" w:rsidRDefault="00000000">
            <w:pPr>
              <w:jc w:val="right"/>
            </w:pPr>
            <w:r>
              <w:rPr>
                <w:b/>
                <w:bCs/>
                <w:color w:val="1A7A6E"/>
                <w:sz w:val="17"/>
                <w:szCs w:val="17"/>
              </w:rPr>
              <w:t>Completo</w:t>
            </w:r>
          </w:p>
        </w:tc>
      </w:tr>
    </w:tbl>
    <w:p w14:paraId="5E6803B4" w14:textId="77777777" w:rsidR="00E158BC" w:rsidRDefault="00E158BC">
      <w:pPr>
        <w:spacing w:before="160"/>
      </w:pPr>
    </w:p>
    <w:p w14:paraId="57630AF9" w14:textId="77777777" w:rsidR="00E158BC" w:rsidRDefault="00000000">
      <w:pPr>
        <w:pBdr>
          <w:bottom w:val="single" w:sz="8" w:space="4" w:color="1A7A6E"/>
        </w:pBdr>
        <w:spacing w:before="260" w:after="80"/>
      </w:pPr>
      <w:r>
        <w:rPr>
          <w:b/>
          <w:bCs/>
          <w:color w:val="1A7A6E"/>
          <w:spacing w:val="40"/>
          <w:sz w:val="22"/>
          <w:szCs w:val="22"/>
        </w:rPr>
        <w:t>CERTIFICACIONES</w:t>
      </w:r>
    </w:p>
    <w:p w14:paraId="0DA8D298" w14:textId="77777777" w:rsidR="00E158BC" w:rsidRDefault="00E158BC">
      <w:pPr>
        <w:spacing w:before="60"/>
      </w:pPr>
    </w:p>
    <w:p w14:paraId="20A3C66C" w14:textId="77777777" w:rsidR="00E158B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Programación Orientada a Objetos</w:t>
      </w:r>
      <w:r>
        <w:rPr>
          <w:color w:val="4A4A4A"/>
          <w:sz w:val="19"/>
          <w:szCs w:val="19"/>
        </w:rPr>
        <w:t xml:space="preserve"> — </w:t>
      </w:r>
      <w:proofErr w:type="spellStart"/>
      <w:r>
        <w:rPr>
          <w:color w:val="4A4A4A"/>
          <w:sz w:val="19"/>
          <w:szCs w:val="19"/>
        </w:rPr>
        <w:t>TodoCode</w:t>
      </w:r>
      <w:proofErr w:type="spellEnd"/>
      <w:r>
        <w:rPr>
          <w:color w:val="4A4A4A"/>
          <w:sz w:val="19"/>
          <w:szCs w:val="19"/>
        </w:rPr>
        <w:t xml:space="preserve"> </w:t>
      </w:r>
      <w:proofErr w:type="spellStart"/>
      <w:r>
        <w:rPr>
          <w:color w:val="4A4A4A"/>
          <w:sz w:val="19"/>
          <w:szCs w:val="19"/>
        </w:rPr>
        <w:t>Academy</w:t>
      </w:r>
      <w:proofErr w:type="spellEnd"/>
    </w:p>
    <w:p w14:paraId="45FFCF5D" w14:textId="77777777" w:rsidR="00E158B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 xml:space="preserve">Desarrollo de </w:t>
      </w:r>
      <w:proofErr w:type="spellStart"/>
      <w:r>
        <w:rPr>
          <w:b/>
          <w:bCs/>
          <w:sz w:val="19"/>
          <w:szCs w:val="19"/>
        </w:rPr>
        <w:t>APIs</w:t>
      </w:r>
      <w:proofErr w:type="spellEnd"/>
      <w:r>
        <w:rPr>
          <w:b/>
          <w:bCs/>
          <w:sz w:val="19"/>
          <w:szCs w:val="19"/>
        </w:rPr>
        <w:t xml:space="preserve"> en Java con Spring </w:t>
      </w:r>
      <w:proofErr w:type="spellStart"/>
      <w:r>
        <w:rPr>
          <w:b/>
          <w:bCs/>
          <w:sz w:val="19"/>
          <w:szCs w:val="19"/>
        </w:rPr>
        <w:t>Boot</w:t>
      </w:r>
      <w:proofErr w:type="spellEnd"/>
      <w:r>
        <w:rPr>
          <w:color w:val="4A4A4A"/>
          <w:sz w:val="19"/>
          <w:szCs w:val="19"/>
        </w:rPr>
        <w:t xml:space="preserve"> — </w:t>
      </w:r>
      <w:proofErr w:type="spellStart"/>
      <w:r>
        <w:rPr>
          <w:color w:val="4A4A4A"/>
          <w:sz w:val="19"/>
          <w:szCs w:val="19"/>
        </w:rPr>
        <w:t>TodoCode</w:t>
      </w:r>
      <w:proofErr w:type="spellEnd"/>
      <w:r>
        <w:rPr>
          <w:color w:val="4A4A4A"/>
          <w:sz w:val="19"/>
          <w:szCs w:val="19"/>
        </w:rPr>
        <w:t xml:space="preserve"> </w:t>
      </w:r>
      <w:proofErr w:type="spellStart"/>
      <w:r>
        <w:rPr>
          <w:color w:val="4A4A4A"/>
          <w:sz w:val="19"/>
          <w:szCs w:val="19"/>
        </w:rPr>
        <w:t>Academy</w:t>
      </w:r>
      <w:proofErr w:type="spellEnd"/>
    </w:p>
    <w:p w14:paraId="01C2EA1F" w14:textId="77777777" w:rsidR="00E158B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sz w:val="19"/>
          <w:szCs w:val="19"/>
        </w:rPr>
        <w:t>Microservicios con Spring Cloud</w:t>
      </w:r>
      <w:r>
        <w:rPr>
          <w:color w:val="4A4A4A"/>
          <w:sz w:val="19"/>
          <w:szCs w:val="19"/>
        </w:rPr>
        <w:t xml:space="preserve"> — </w:t>
      </w:r>
      <w:proofErr w:type="spellStart"/>
      <w:r>
        <w:rPr>
          <w:color w:val="4A4A4A"/>
          <w:sz w:val="19"/>
          <w:szCs w:val="19"/>
        </w:rPr>
        <w:t>TodoCode</w:t>
      </w:r>
      <w:proofErr w:type="spellEnd"/>
      <w:r>
        <w:rPr>
          <w:color w:val="4A4A4A"/>
          <w:sz w:val="19"/>
          <w:szCs w:val="19"/>
        </w:rPr>
        <w:t xml:space="preserve"> </w:t>
      </w:r>
      <w:proofErr w:type="spellStart"/>
      <w:r>
        <w:rPr>
          <w:color w:val="4A4A4A"/>
          <w:sz w:val="19"/>
          <w:szCs w:val="19"/>
        </w:rPr>
        <w:t>Academy</w:t>
      </w:r>
      <w:proofErr w:type="spellEnd"/>
      <w:r>
        <w:rPr>
          <w:color w:val="4A4A4A"/>
          <w:sz w:val="19"/>
          <w:szCs w:val="19"/>
        </w:rPr>
        <w:t xml:space="preserve"> — En curso</w:t>
      </w:r>
    </w:p>
    <w:sectPr w:rsidR="00E158BC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B502D"/>
    <w:multiLevelType w:val="hybridMultilevel"/>
    <w:tmpl w:val="0400C3FA"/>
    <w:lvl w:ilvl="0" w:tplc="EA80DE2E">
      <w:start w:val="1"/>
      <w:numFmt w:val="bullet"/>
      <w:lvlText w:val="●"/>
      <w:lvlJc w:val="left"/>
      <w:pPr>
        <w:ind w:left="720" w:hanging="360"/>
      </w:pPr>
    </w:lvl>
    <w:lvl w:ilvl="1" w:tplc="12D60FE6">
      <w:start w:val="1"/>
      <w:numFmt w:val="bullet"/>
      <w:lvlText w:val="○"/>
      <w:lvlJc w:val="left"/>
      <w:pPr>
        <w:ind w:left="1440" w:hanging="360"/>
      </w:pPr>
    </w:lvl>
    <w:lvl w:ilvl="2" w:tplc="6CC8A9A0">
      <w:start w:val="1"/>
      <w:numFmt w:val="bullet"/>
      <w:lvlText w:val="■"/>
      <w:lvlJc w:val="left"/>
      <w:pPr>
        <w:ind w:left="2160" w:hanging="360"/>
      </w:pPr>
    </w:lvl>
    <w:lvl w:ilvl="3" w:tplc="F3361464">
      <w:start w:val="1"/>
      <w:numFmt w:val="bullet"/>
      <w:lvlText w:val="●"/>
      <w:lvlJc w:val="left"/>
      <w:pPr>
        <w:ind w:left="2880" w:hanging="360"/>
      </w:pPr>
    </w:lvl>
    <w:lvl w:ilvl="4" w:tplc="BADE4E94">
      <w:start w:val="1"/>
      <w:numFmt w:val="bullet"/>
      <w:lvlText w:val="○"/>
      <w:lvlJc w:val="left"/>
      <w:pPr>
        <w:ind w:left="3600" w:hanging="360"/>
      </w:pPr>
    </w:lvl>
    <w:lvl w:ilvl="5" w:tplc="FFE6E464">
      <w:start w:val="1"/>
      <w:numFmt w:val="bullet"/>
      <w:lvlText w:val="■"/>
      <w:lvlJc w:val="left"/>
      <w:pPr>
        <w:ind w:left="4320" w:hanging="360"/>
      </w:pPr>
    </w:lvl>
    <w:lvl w:ilvl="6" w:tplc="8A2E85E4">
      <w:start w:val="1"/>
      <w:numFmt w:val="bullet"/>
      <w:lvlText w:val="●"/>
      <w:lvlJc w:val="left"/>
      <w:pPr>
        <w:ind w:left="5040" w:hanging="360"/>
      </w:pPr>
    </w:lvl>
    <w:lvl w:ilvl="7" w:tplc="EE14356A">
      <w:start w:val="1"/>
      <w:numFmt w:val="bullet"/>
      <w:lvlText w:val="●"/>
      <w:lvlJc w:val="left"/>
      <w:pPr>
        <w:ind w:left="5760" w:hanging="360"/>
      </w:pPr>
    </w:lvl>
    <w:lvl w:ilvl="8" w:tplc="B53C65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00374"/>
    <w:multiLevelType w:val="hybridMultilevel"/>
    <w:tmpl w:val="4A82D8F2"/>
    <w:lvl w:ilvl="0" w:tplc="37004B50">
      <w:start w:val="1"/>
      <w:numFmt w:val="bullet"/>
      <w:lvlText w:val="•"/>
      <w:lvlJc w:val="left"/>
      <w:pPr>
        <w:ind w:left="360" w:hanging="260"/>
      </w:pPr>
    </w:lvl>
    <w:lvl w:ilvl="1" w:tplc="D0E43EFE">
      <w:numFmt w:val="decimal"/>
      <w:lvlText w:val=""/>
      <w:lvlJc w:val="left"/>
    </w:lvl>
    <w:lvl w:ilvl="2" w:tplc="1C0C6244">
      <w:numFmt w:val="decimal"/>
      <w:lvlText w:val=""/>
      <w:lvlJc w:val="left"/>
    </w:lvl>
    <w:lvl w:ilvl="3" w:tplc="6A12B134">
      <w:numFmt w:val="decimal"/>
      <w:lvlText w:val=""/>
      <w:lvlJc w:val="left"/>
    </w:lvl>
    <w:lvl w:ilvl="4" w:tplc="B4C0DB7A">
      <w:numFmt w:val="decimal"/>
      <w:lvlText w:val=""/>
      <w:lvlJc w:val="left"/>
    </w:lvl>
    <w:lvl w:ilvl="5" w:tplc="5590FF08">
      <w:numFmt w:val="decimal"/>
      <w:lvlText w:val=""/>
      <w:lvlJc w:val="left"/>
    </w:lvl>
    <w:lvl w:ilvl="6" w:tplc="937C9112">
      <w:numFmt w:val="decimal"/>
      <w:lvlText w:val=""/>
      <w:lvlJc w:val="left"/>
    </w:lvl>
    <w:lvl w:ilvl="7" w:tplc="C512D5E8">
      <w:numFmt w:val="decimal"/>
      <w:lvlText w:val=""/>
      <w:lvlJc w:val="left"/>
    </w:lvl>
    <w:lvl w:ilvl="8" w:tplc="B332FEFA">
      <w:numFmt w:val="decimal"/>
      <w:lvlText w:val=""/>
      <w:lvlJc w:val="left"/>
    </w:lvl>
  </w:abstractNum>
  <w:num w:numId="1" w16cid:durableId="456991391">
    <w:abstractNumId w:val="0"/>
    <w:lvlOverride w:ilvl="0">
      <w:startOverride w:val="1"/>
    </w:lvlOverride>
  </w:num>
  <w:num w:numId="2" w16cid:durableId="823207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8BC"/>
    <w:rsid w:val="000D0498"/>
    <w:rsid w:val="00C21AC6"/>
    <w:rsid w:val="00E1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DFA5"/>
  <w15:docId w15:val="{9D8168C7-719F-4C09-B42B-FB8F08D3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C1C1C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sobrero14-hue/reservasComplejoDeportiv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cosobrero14-hue/Artesanos-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cosobrero14-hue.github.io/" TargetMode="External"/><Relationship Id="rId5" Type="http://schemas.openxmlformats.org/officeDocument/2006/relationships/hyperlink" Target="https://www.linkedin.com/in/nicolassobrer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592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sobrero</cp:lastModifiedBy>
  <cp:revision>3</cp:revision>
  <dcterms:created xsi:type="dcterms:W3CDTF">2026-06-07T05:36:00Z</dcterms:created>
  <dcterms:modified xsi:type="dcterms:W3CDTF">2026-06-07T05:39:00Z</dcterms:modified>
</cp:coreProperties>
</file>