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Environment and Flavor Guide</w:t>
      </w:r>
    </w:p>
    <w:p>
      <w:r>
        <w:t>Environment selection uses **Dart entrypoints**, **Android product flavors**, and optional **</w:t>
      </w:r>
      <w:r>
        <w:rPr>
          <w:rFonts w:ascii="Consolas" w:hAnsi="Consolas"/>
          <w:sz w:val="20"/>
        </w:rPr>
        <w:t>--dart-define</w:t>
      </w:r>
      <w:r>
        <w:t>** overrides. Aligned with kipleHomev2 build conventions.</w:t>
      </w:r>
    </w:p>
    <w:p>
      <w:pPr>
        <w:pStyle w:val="Heading2"/>
      </w:pPr>
      <w:r>
        <w:t>Environment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Build</w:t>
            </w:r>
          </w:p>
        </w:tc>
        <w:tc>
          <w:tcPr>
            <w:tcW w:type="dxa" w:w="1728"/>
          </w:tcPr>
          <w:p>
            <w:r>
              <w:t>Entrypoint</w:t>
            </w:r>
          </w:p>
        </w:tc>
        <w:tc>
          <w:tcPr>
            <w:tcW w:type="dxa" w:w="1728"/>
          </w:tcPr>
          <w:p>
            <w:r>
              <w:t>Android flavor</w:t>
            </w:r>
          </w:p>
        </w:tc>
        <w:tc>
          <w:tcPr>
            <w:tcW w:type="dxa" w:w="1728"/>
          </w:tcPr>
          <w:p>
            <w:r>
              <w:t>Default API base</w:t>
            </w:r>
          </w:p>
        </w:tc>
        <w:tc>
          <w:tcPr>
            <w:tcW w:type="dxa" w:w="1728"/>
          </w:tcPr>
          <w:p>
            <w:r>
              <w:t>App label</w:t>
            </w:r>
          </w:p>
        </w:tc>
      </w:tr>
      <w:tr>
        <w:tc>
          <w:tcPr>
            <w:tcW w:type="dxa" w:w="1728"/>
          </w:tcPr>
          <w:p>
            <w:r>
              <w:t>**Staging**</w:t>
            </w:r>
          </w:p>
        </w:tc>
        <w:tc>
          <w:tcPr>
            <w:tcW w:type="dxa" w:w="1728"/>
          </w:tcPr>
          <w:p>
            <w:r>
              <w:t>`lib/main_dev.dart`</w:t>
            </w:r>
          </w:p>
        </w:tc>
        <w:tc>
          <w:tcPr>
            <w:tcW w:type="dxa" w:w="1728"/>
          </w:tcPr>
          <w:p>
            <w:r>
              <w:t>`dev`</w:t>
            </w:r>
          </w:p>
        </w:tc>
        <w:tc>
          <w:tcPr>
            <w:tcW w:type="dxa" w:w="1728"/>
          </w:tcPr>
          <w:p>
            <w:r>
              <w:t>`https://kiplehome2-0-staging.kiple.com/`</w:t>
            </w:r>
          </w:p>
        </w:tc>
        <w:tc>
          <w:tcPr>
            <w:tcW w:type="dxa" w:w="1728"/>
          </w:tcPr>
          <w:p>
            <w:r>
              <w:t>KipleGuard (Staging)</w:t>
            </w:r>
          </w:p>
        </w:tc>
      </w:tr>
      <w:tr>
        <w:tc>
          <w:tcPr>
            <w:tcW w:type="dxa" w:w="1728"/>
          </w:tcPr>
          <w:p>
            <w:r>
              <w:t>**Production**</w:t>
            </w:r>
          </w:p>
        </w:tc>
        <w:tc>
          <w:tcPr>
            <w:tcW w:type="dxa" w:w="1728"/>
          </w:tcPr>
          <w:p>
            <w:r>
              <w:t>`lib/main_prod.dart`</w:t>
            </w:r>
          </w:p>
        </w:tc>
        <w:tc>
          <w:tcPr>
            <w:tcW w:type="dxa" w:w="1728"/>
          </w:tcPr>
          <w:p>
            <w:r>
              <w:t>`prod`</w:t>
            </w:r>
          </w:p>
        </w:tc>
        <w:tc>
          <w:tcPr>
            <w:tcW w:type="dxa" w:w="1728"/>
          </w:tcPr>
          <w:p>
            <w:r>
              <w:t>`https://kiplehome2-0.kiple.com/`</w:t>
            </w:r>
          </w:p>
        </w:tc>
        <w:tc>
          <w:tcPr>
            <w:tcW w:type="dxa" w:w="1728"/>
          </w:tcPr>
          <w:p>
            <w:r>
              <w:t>KipleGuard</w:t>
            </w:r>
          </w:p>
        </w:tc>
      </w:tr>
    </w:tbl>
    <w:p/>
    <w:p>
      <w:r/>
      <w:r>
        <w:rPr>
          <w:rFonts w:ascii="Consolas" w:hAnsi="Consolas"/>
          <w:sz w:val="20"/>
        </w:rPr>
        <w:t>lib/main_staging.dart</w:t>
      </w:r>
      <w:r>
        <w:t xml:space="preserve"> — same staging APIs as </w:t>
      </w:r>
      <w:r>
        <w:rPr>
          <w:rFonts w:ascii="Consolas" w:hAnsi="Consolas"/>
          <w:sz w:val="20"/>
        </w:rPr>
        <w:t>main_dev.dart</w:t>
      </w:r>
      <w:r>
        <w:t>.</w:t>
      </w:r>
    </w:p>
    <w:p>
      <w:pPr>
        <w:pStyle w:val="Heading2"/>
      </w:pPr>
      <w:r>
        <w:t>How flavor is resolved</w:t>
      </w:r>
    </w:p>
    <w:p>
      <w:pPr>
        <w:pStyle w:val="ListNumber"/>
      </w:pPr>
      <w:r>
        <w:t>**Entrypoint** sets `AppFlavor` (`dev`, `staging`, or `prod`).</w:t>
      </w:r>
    </w:p>
    <w:p>
      <w:pPr>
        <w:pStyle w:val="ListNumber"/>
      </w:pPr>
      <w:r>
        <w:t>**`API_ENV` dart-define** can override: `dev` / `staging` → staging APIs; `prod` / `production` → production APIs (`lib/core/api_env.dart`).</w:t>
      </w:r>
    </w:p>
    <w:p>
      <w:pPr>
        <w:pStyle w:val="ListNumber"/>
      </w:pPr>
      <w:r>
        <w:t>**`AppConfig.baseUrl(flavor)`** picks the HTTP base URL.</w:t>
      </w:r>
    </w:p>
    <w:p>
      <w:pPr>
        <w:pStyle w:val="Heading2"/>
      </w:pPr>
      <w:r>
        <w:t>Android flavors</w:t>
      </w:r>
    </w:p>
    <w:p>
      <w:r>
        <w:t xml:space="preserve">Defined in </w:t>
      </w:r>
      <w:r>
        <w:rPr>
          <w:rFonts w:ascii="Consolas" w:hAnsi="Consolas"/>
          <w:sz w:val="20"/>
        </w:rPr>
        <w:t>android/app/build.gradle.kts</w:t>
      </w:r>
      <w:r>
        <w:t>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flavorDimensions += "env"</w:t>
        <w:br/>
        <w:t>productFlavors {</w:t>
        <w:br/>
        <w:t xml:space="preserve">    create("dev") { dimension = "env" … }</w:t>
        <w:br/>
        <w:t xml:space="preserve">    create("prod") { dimension = "env" … }</w:t>
        <w:br/>
        <w:t>}</w:t>
      </w:r>
    </w:p>
    <w:p>
      <w:r>
        <w:t xml:space="preserve">**Always pass </w:t>
      </w:r>
      <w:r>
        <w:rPr>
          <w:rFonts w:ascii="Consolas" w:hAnsi="Consolas"/>
          <w:sz w:val="20"/>
        </w:rPr>
        <w:t>--flavor dev</w:t>
      </w:r>
      <w:r>
        <w:t xml:space="preserve"> or </w:t>
      </w:r>
      <w:r>
        <w:rPr>
          <w:rFonts w:ascii="Consolas" w:hAnsi="Consolas"/>
          <w:sz w:val="20"/>
        </w:rPr>
        <w:t>--flavor prod</w:t>
      </w:r>
      <w:r>
        <w:t>** for Android builds and runs.</w:t>
      </w:r>
    </w:p>
    <w:p>
      <w:r>
        <w:t xml:space="preserve">iOS: no Xcode flavors yet — use entrypoint + </w:t>
      </w:r>
      <w:r>
        <w:rPr>
          <w:rFonts w:ascii="Consolas" w:hAnsi="Consolas"/>
          <w:sz w:val="20"/>
        </w:rPr>
        <w:t>dart-define</w:t>
      </w:r>
      <w:r>
        <w:t xml:space="preserve"> only.</w:t>
      </w:r>
    </w:p>
    <w:p>
      <w:pPr>
        <w:pStyle w:val="Heading2"/>
      </w:pPr>
      <w:r>
        <w:t>dart-define overrides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`API_ENV`</w:t>
            </w:r>
          </w:p>
        </w:tc>
        <w:tc>
          <w:tcPr>
            <w:tcW w:type="dxa" w:w="4320"/>
          </w:tcPr>
          <w:p>
            <w:r>
              <w:t>`dev`, `staging`, `prod`, `production` — tier override</w:t>
            </w:r>
          </w:p>
        </w:tc>
      </w:tr>
      <w:tr>
        <w:tc>
          <w:tcPr>
            <w:tcW w:type="dxa" w:w="4320"/>
          </w:tcPr>
          <w:p>
            <w:r>
              <w:t>`API_BASE_URL`</w:t>
            </w:r>
          </w:p>
        </w:tc>
        <w:tc>
          <w:tcPr>
            <w:tcW w:type="dxa" w:w="4320"/>
          </w:tcPr>
          <w:p>
            <w:r>
              <w:t>Full API base URL</w:t>
            </w:r>
          </w:p>
        </w:tc>
      </w:tr>
      <w:tr>
        <w:tc>
          <w:tcPr>
            <w:tcW w:type="dxa" w:w="4320"/>
          </w:tcPr>
          <w:p>
            <w:r>
              <w:t>`X_APPLICATION_KEY`</w:t>
            </w:r>
          </w:p>
        </w:tc>
        <w:tc>
          <w:tcPr>
            <w:tcW w:type="dxa" w:w="4320"/>
          </w:tcPr>
          <w:p>
            <w:r>
              <w:t>Guard application key header</w:t>
            </w:r>
          </w:p>
        </w:tc>
      </w:tr>
      <w:tr>
        <w:tc>
          <w:tcPr>
            <w:tcW w:type="dxa" w:w="4320"/>
          </w:tcPr>
          <w:p>
            <w:r>
              <w:t>`WEB_PORTAL_URL`</w:t>
            </w:r>
          </w:p>
        </w:tc>
        <w:tc>
          <w:tcPr>
            <w:tcW w:type="dxa" w:w="4320"/>
          </w:tcPr>
          <w:p>
            <w:r>
              <w:t>Admin portal base</w:t>
            </w:r>
          </w:p>
        </w:tc>
      </w:tr>
      <w:tr>
        <w:tc>
          <w:tcPr>
            <w:tcW w:type="dxa" w:w="4320"/>
          </w:tcPr>
          <w:p>
            <w:r>
              <w:t>`FR_BASE_URL`</w:t>
            </w:r>
          </w:p>
        </w:tc>
        <w:tc>
          <w:tcPr>
            <w:tcW w:type="dxa" w:w="4320"/>
          </w:tcPr>
          <w:p>
            <w:r>
              <w:t>Face recognition web base</w:t>
            </w:r>
          </w:p>
        </w:tc>
      </w:tr>
      <w:tr>
        <w:tc>
          <w:tcPr>
            <w:tcW w:type="dxa" w:w="4320"/>
          </w:tcPr>
          <w:p>
            <w:r>
              <w:t>`EPASS_BASE_URL`</w:t>
            </w:r>
          </w:p>
        </w:tc>
        <w:tc>
          <w:tcPr>
            <w:tcW w:type="dxa" w:w="4320"/>
          </w:tcPr>
          <w:p>
            <w:r>
              <w:t>E-pass visitor URL</w:t>
            </w:r>
          </w:p>
        </w:tc>
      </w:tr>
      <w:tr>
        <w:tc>
          <w:tcPr>
            <w:tcW w:type="dxa" w:w="4320"/>
          </w:tcPr>
          <w:p>
            <w:r>
              <w:t>`TWILIO_VOIP_URL`</w:t>
            </w:r>
          </w:p>
        </w:tc>
        <w:tc>
          <w:tcPr>
            <w:tcW w:type="dxa" w:w="4320"/>
          </w:tcPr>
          <w:p>
            <w:r>
              <w:t>VoIP base</w:t>
            </w:r>
          </w:p>
        </w:tc>
      </w:tr>
      <w:tr>
        <w:tc>
          <w:tcPr>
            <w:tcW w:type="dxa" w:w="4320"/>
          </w:tcPr>
          <w:p>
            <w:r>
              <w:t>`TWILIO_PUSH_SID`</w:t>
            </w:r>
          </w:p>
        </w:tc>
        <w:tc>
          <w:tcPr>
            <w:tcW w:type="dxa" w:w="4320"/>
          </w:tcPr>
          <w:p>
            <w:r>
              <w:t>Twilio push credential SID</w:t>
            </w:r>
          </w:p>
        </w:tc>
      </w:tr>
    </w:tbl>
    <w:p/>
    <w:p>
      <w:r>
        <w:t>Example: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build apk -t lib/main_dev.dart --flavor dev --release \</w:t>
        <w:br/>
        <w:t xml:space="preserve">  --dart-define=API_BASE_URL=https://your-staging.example.com/</w:t>
      </w:r>
    </w:p>
    <w:p>
      <w:r>
        <w:t xml:space="preserve">Reference defaults: </w:t>
      </w:r>
      <w:r>
        <w:rPr>
          <w:rFonts w:ascii="Consolas" w:hAnsi="Consolas"/>
          <w:sz w:val="20"/>
        </w:rPr>
        <w:t>lib/core/app_config.dart</w:t>
      </w:r>
      <w:r>
        <w:t xml:space="preserve"> (includes dev, staging K8s, prod K8s, and legacy IN/VN URLs for parity with Android JNI).</w:t>
      </w:r>
    </w:p>
    <w:p>
      <w:pPr>
        <w:pStyle w:val="Heading2"/>
      </w:pPr>
      <w:r>
        <w:t>Application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Flavor</w:t>
            </w:r>
          </w:p>
        </w:tc>
        <w:tc>
          <w:tcPr>
            <w:tcW w:type="dxa" w:w="4320"/>
          </w:tcPr>
          <w:p>
            <w:r>
              <w:t>Key source</w:t>
            </w:r>
          </w:p>
        </w:tc>
      </w:tr>
      <w:tr>
        <w:tc>
          <w:tcPr>
            <w:tcW w:type="dxa" w:w="4320"/>
          </w:tcPr>
          <w:p>
            <w:r>
              <w:t>Staging / prod</w:t>
            </w:r>
          </w:p>
        </w:tc>
        <w:tc>
          <w:tcPr>
            <w:tcW w:type="dxa" w:w="4320"/>
          </w:tcPr>
          <w:p>
            <w:r>
              <w:t>Guard key via `AppConfig.xApplicationKey`</w:t>
            </w:r>
          </w:p>
        </w:tc>
      </w:tr>
      <w:tr>
        <w:tc>
          <w:tcPr>
            <w:tcW w:type="dxa" w:w="4320"/>
          </w:tcPr>
          <w:p>
            <w:r>
              <w:t>Dev</w:t>
            </w:r>
          </w:p>
        </w:tc>
        <w:tc>
          <w:tcPr>
            <w:tcW w:type="dxa" w:w="4320"/>
          </w:tcPr>
          <w:p>
            <w:r>
              <w:t>Legacy key unless overridden</w:t>
            </w:r>
          </w:p>
        </w:tc>
      </w:tr>
    </w:tbl>
    <w:p/>
    <w:p>
      <w:r>
        <w:t xml:space="preserve">Override with </w:t>
      </w:r>
      <w:r>
        <w:rPr>
          <w:rFonts w:ascii="Consolas" w:hAnsi="Consolas"/>
          <w:sz w:val="20"/>
        </w:rPr>
        <w:t>--dart-define=X_APPLICATION_KEY=...</w:t>
      </w:r>
      <w:r>
        <w:t xml:space="preserve"> — never commit production keys to git.</w:t>
      </w:r>
    </w:p>
    <w:p>
      <w:pPr>
        <w:pStyle w:val="Heading2"/>
      </w:pPr>
      <w:r>
        <w:t>Build release APK</w:t>
      </w:r>
    </w:p>
    <w:p>
      <w:pPr>
        <w:pStyle w:val="Heading3"/>
      </w:pPr>
      <w:r>
        <w:t>Staging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build apk -t lib/main_dev.dart --flavor dev --release \</w:t>
        <w:br/>
        <w:t xml:space="preserve">  --target-platform android-arm,android-arm64 \</w:t>
        <w:br/>
        <w:t xml:space="preserve">  --obfuscate \</w:t>
        <w:br/>
        <w:t xml:space="preserve">  --split-debug-info=build/app/outputs/apk/dev/release</w:t>
      </w:r>
    </w:p>
    <w:p>
      <w:r>
        <w:t xml:space="preserve">**Output:** </w:t>
      </w:r>
      <w:r>
        <w:rPr>
          <w:rFonts w:ascii="Consolas" w:hAnsi="Consolas"/>
          <w:sz w:val="20"/>
        </w:rPr>
        <w:t>build/app/outputs/flutter-apk/app-dev-release.apk</w:t>
      </w:r>
      <w:r/>
    </w:p>
    <w:p>
      <w:pPr>
        <w:pStyle w:val="Heading3"/>
      </w:pPr>
      <w:r>
        <w:t>Production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build apk -t lib/main_prod.dart --flavor prod --release \</w:t>
        <w:br/>
        <w:t xml:space="preserve">  --target-platform android-arm,android-arm64 \</w:t>
        <w:br/>
        <w:t xml:space="preserve">  --obfuscate \</w:t>
        <w:br/>
        <w:t xml:space="preserve">  --split-debug-info=build/app/outputs/apk/prod/release</w:t>
      </w:r>
    </w:p>
    <w:p>
      <w:r>
        <w:t xml:space="preserve">**Output:** </w:t>
      </w:r>
      <w:r>
        <w:rPr>
          <w:rFonts w:ascii="Consolas" w:hAnsi="Consolas"/>
          <w:sz w:val="20"/>
        </w:rPr>
        <w:t>build/app/outputs/flutter-apk/app-prod-release.apk</w:t>
      </w:r>
      <w:r/>
    </w:p>
    <w:p>
      <w:pPr>
        <w:pStyle w:val="Heading2"/>
      </w:pPr>
      <w:r>
        <w:t>Helper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`build_staging.sh`</w:t>
            </w:r>
          </w:p>
        </w:tc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`./build_staging.sh apk`</w:t>
            </w:r>
          </w:p>
        </w:tc>
      </w:tr>
      <w:tr>
        <w:tc>
          <w:tcPr>
            <w:tcW w:type="dxa" w:w="2880"/>
          </w:tcPr>
          <w:p>
            <w:r>
              <w:t>`build_prod.sh`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`./build_prod.sh apk`</w:t>
            </w:r>
          </w:p>
        </w:tc>
      </w:tr>
    </w:tbl>
    <w:p/>
    <w:p>
      <w:r>
        <w:t>Default (no argument) builds an **App Bundle** (</w:t>
      </w:r>
      <w:r>
        <w:rPr>
          <w:rFonts w:ascii="Consolas" w:hAnsi="Consolas"/>
          <w:sz w:val="20"/>
        </w:rPr>
        <w:t>appbundle</w:t>
      </w:r>
      <w:r>
        <w:t xml:space="preserve">). Pass </w:t>
      </w:r>
      <w:r>
        <w:rPr>
          <w:rFonts w:ascii="Consolas" w:hAnsi="Consolas"/>
          <w:sz w:val="20"/>
        </w:rPr>
        <w:t>apk</w:t>
      </w:r>
      <w:r>
        <w:t xml:space="preserve"> for APK.</w:t>
      </w:r>
    </w:p>
    <w:p>
      <w:r>
        <w:t xml:space="preserve">On Windows, use Git Bash/WSL for </w:t>
      </w:r>
      <w:r>
        <w:rPr>
          <w:rFonts w:ascii="Consolas" w:hAnsi="Consolas"/>
          <w:sz w:val="20"/>
        </w:rPr>
        <w:t>.sh</w:t>
      </w:r>
      <w:r>
        <w:t xml:space="preserve"> scripts, or run </w:t>
      </w:r>
      <w:r>
        <w:rPr>
          <w:rFonts w:ascii="Consolas" w:hAnsi="Consolas"/>
          <w:sz w:val="20"/>
        </w:rPr>
        <w:t>flutter build</w:t>
      </w:r>
      <w:r>
        <w:t xml:space="preserve"> commands directly in PowerShell.</w:t>
      </w:r>
    </w:p>
    <w:p>
      <w:pPr>
        <w:pStyle w:val="Heading2"/>
      </w:pPr>
      <w:r>
        <w:t>Run / debug configurations</w:t>
      </w:r>
    </w:p>
    <w:p>
      <w:pPr>
        <w:pStyle w:val="Heading3"/>
      </w:pPr>
      <w:r>
        <w:t>VS Code / Cursor (`.vscode/launch.json`)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Flavor</w:t>
            </w:r>
          </w:p>
        </w:tc>
      </w:tr>
      <w:tr>
        <w:tc>
          <w:tcPr>
            <w:tcW w:type="dxa" w:w="2880"/>
          </w:tcPr>
          <w:p>
            <w:r>
              <w:t>`staging_debug`</w:t>
            </w:r>
          </w:p>
        </w:tc>
        <w:tc>
          <w:tcPr>
            <w:tcW w:type="dxa" w:w="2880"/>
          </w:tcPr>
          <w:p>
            <w:r>
              <w:t>`main_dev.dart`</w:t>
            </w:r>
          </w:p>
        </w:tc>
        <w:tc>
          <w:tcPr>
            <w:tcW w:type="dxa" w:w="2880"/>
          </w:tcPr>
          <w:p>
            <w:r>
              <w:t>`dev`</w:t>
            </w:r>
          </w:p>
        </w:tc>
      </w:tr>
      <w:tr>
        <w:tc>
          <w:tcPr>
            <w:tcW w:type="dxa" w:w="2880"/>
          </w:tcPr>
          <w:p>
            <w:r>
              <w:t>`staging_release`</w:t>
            </w:r>
          </w:p>
        </w:tc>
        <w:tc>
          <w:tcPr>
            <w:tcW w:type="dxa" w:w="2880"/>
          </w:tcPr>
          <w:p>
            <w:r>
              <w:t>`main_dev.dart`</w:t>
            </w:r>
          </w:p>
        </w:tc>
        <w:tc>
          <w:tcPr>
            <w:tcW w:type="dxa" w:w="2880"/>
          </w:tcPr>
          <w:p>
            <w:r>
              <w:t>`dev`</w:t>
            </w:r>
          </w:p>
        </w:tc>
      </w:tr>
      <w:tr>
        <w:tc>
          <w:tcPr>
            <w:tcW w:type="dxa" w:w="2880"/>
          </w:tcPr>
          <w:p>
            <w:r>
              <w:t>`prod_debug`</w:t>
            </w:r>
          </w:p>
        </w:tc>
        <w:tc>
          <w:tcPr>
            <w:tcW w:type="dxa" w:w="2880"/>
          </w:tcPr>
          <w:p>
            <w:r>
              <w:t>`main_prod.dart`</w:t>
            </w:r>
          </w:p>
        </w:tc>
        <w:tc>
          <w:tcPr>
            <w:tcW w:type="dxa" w:w="2880"/>
          </w:tcPr>
          <w:p>
            <w:r>
              <w:t>`prod`</w:t>
            </w:r>
          </w:p>
        </w:tc>
      </w:tr>
      <w:tr>
        <w:tc>
          <w:tcPr>
            <w:tcW w:type="dxa" w:w="2880"/>
          </w:tcPr>
          <w:p>
            <w:r>
              <w:t>`prod_release`</w:t>
            </w:r>
          </w:p>
        </w:tc>
        <w:tc>
          <w:tcPr>
            <w:tcW w:type="dxa" w:w="2880"/>
          </w:tcPr>
          <w:p>
            <w:r>
              <w:t>`main_prod.dart`</w:t>
            </w:r>
          </w:p>
        </w:tc>
        <w:tc>
          <w:tcPr>
            <w:tcW w:type="dxa" w:w="2880"/>
          </w:tcPr>
          <w:p>
            <w:r>
              <w:t>`prod`</w:t>
            </w:r>
          </w:p>
        </w:tc>
      </w:tr>
      <w:tr>
        <w:tc>
          <w:tcPr>
            <w:tcW w:type="dxa" w:w="2880"/>
          </w:tcPr>
          <w:p>
            <w:r>
              <w:t>`*_ (iOS)`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  <w:tc>
          <w:tcPr>
            <w:tcW w:type="dxa" w:w="2880"/>
          </w:tcPr>
          <w:p>
            <w:r>
              <w:t>*(no flavor)*</w:t>
            </w:r>
          </w:p>
        </w:tc>
      </w:tr>
    </w:tbl>
    <w:p/>
    <w:p>
      <w:pPr>
        <w:pStyle w:val="Heading3"/>
      </w:pPr>
      <w:r>
        <w:t>Android Studio</w:t>
      </w:r>
    </w:p>
    <w:p>
      <w:r>
        <w:t xml:space="preserve">Use </w:t>
      </w:r>
      <w:r>
        <w:rPr>
          <w:rFonts w:ascii="Consolas" w:hAnsi="Consolas"/>
          <w:sz w:val="20"/>
        </w:rPr>
        <w:t>staging_debug</w:t>
      </w:r>
      <w:r>
        <w:t xml:space="preserve"> / </w:t>
      </w:r>
      <w:r>
        <w:rPr>
          <w:rFonts w:ascii="Consolas" w:hAnsi="Consolas"/>
          <w:sz w:val="20"/>
        </w:rPr>
        <w:t>prod_debug</w:t>
      </w:r>
      <w:r>
        <w:t xml:space="preserve"> from </w:t>
      </w:r>
      <w:r>
        <w:rPr>
          <w:rFonts w:ascii="Consolas" w:hAnsi="Consolas"/>
          <w:sz w:val="20"/>
        </w:rPr>
        <w:t>.idea/runConfigurations/</w:t>
      </w:r>
      <w:r>
        <w:t>. Repair if missing: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powershell -ExecutionPolicy Bypass -File scripts/repair_android_studio_run_configs.ps1</w:t>
      </w:r>
    </w:p>
    <w:p>
      <w:pPr>
        <w:pStyle w:val="Heading2"/>
      </w:pPr>
      <w:r>
        <w:t>Version and package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Version name / code</w:t>
            </w:r>
          </w:p>
        </w:tc>
        <w:tc>
          <w:tcPr>
            <w:tcW w:type="dxa" w:w="4320"/>
          </w:tcPr>
          <w:p>
            <w:r>
              <w:t>`pubspec.yaml` `version: x.y.z+build`</w:t>
            </w:r>
          </w:p>
        </w:tc>
      </w:tr>
      <w:tr>
        <w:tc>
          <w:tcPr>
            <w:tcW w:type="dxa" w:w="4320"/>
          </w:tcPr>
          <w:p>
            <w:r>
              <w:t>Android applicationId</w:t>
            </w:r>
          </w:p>
        </w:tc>
        <w:tc>
          <w:tcPr>
            <w:tcW w:type="dxa" w:w="4320"/>
          </w:tcPr>
          <w:p>
            <w:r>
              <w:t>`com.kipleguard.kiple_guard_flutter` (`build.gradle.kts`)</w:t>
            </w:r>
          </w:p>
        </w:tc>
      </w:tr>
    </w:tbl>
    <w:p/>
    <w:p>
      <w:pPr>
        <w:pStyle w:val="Heading2"/>
      </w:pPr>
      <w:r>
        <w:t>First install data wipe</w:t>
      </w:r>
    </w:p>
    <w:p>
      <w:r>
        <w:t xml:space="preserve">On first launch after install, </w:t>
      </w:r>
      <w:r>
        <w:rPr>
          <w:rFonts w:ascii="Consolas" w:hAnsi="Consolas"/>
          <w:sz w:val="20"/>
        </w:rPr>
        <w:t>AppFreshInstall</w:t>
      </w:r>
      <w:r>
        <w:t xml:space="preserve"> clears all </w:t>
      </w:r>
      <w:r>
        <w:rPr>
          <w:rFonts w:ascii="Consolas" w:hAnsi="Consolas"/>
          <w:sz w:val="20"/>
        </w:rPr>
        <w:t>SharedPreferences</w:t>
      </w:r>
      <w:r>
        <w:t xml:space="preserve"> and sets an install marker. Android backup is disabled (</w:t>
      </w:r>
      <w:r>
        <w:rPr>
          <w:rFonts w:ascii="Consolas" w:hAnsi="Consolas"/>
          <w:sz w:val="20"/>
        </w:rPr>
        <w:t>allowBackup=false</w:t>
      </w:r>
      <w:r>
        <w:t>) to avoid restoring stale session data.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[01_SETUP_GUIDE.md](01_SETUP_GUIDE.md)</w:t>
      </w:r>
    </w:p>
    <w:p>
      <w:pPr>
        <w:pStyle w:val="ListBullet"/>
      </w:pPr>
      <w:r>
        <w:t>[06_RELEASE_CHECKLIST.md](06_RELEASE_CHECKLIST.md)</w:t>
      </w:r>
    </w:p>
    <w:p>
      <w:pPr>
        <w:pStyle w:val="ListBullet"/>
      </w:pPr>
      <w:r>
        <w:t>[07_PLAY_STORE_DEPLOYMENT.md](07_PLAY_STORE_DEPLOYMENT.md)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