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Testing Guide</w:t>
      </w:r>
    </w:p>
    <w:p>
      <w:r>
        <w:t>How to run automated tests and manual QA for KipleGuard Flutter.</w:t>
      </w:r>
    </w:p>
    <w:p>
      <w:pPr>
        <w:pStyle w:val="Heading2"/>
      </w:pPr>
      <w:r>
        <w:t>Automated tests</w:t>
      </w:r>
    </w:p>
    <w:p>
      <w:pPr>
        <w:pStyle w:val="Heading3"/>
      </w:pPr>
      <w:r>
        <w:t>Run all tests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flutter test</w:t>
      </w:r>
    </w:p>
    <w:p>
      <w:pPr>
        <w:pStyle w:val="Heading3"/>
      </w:pPr>
      <w:r>
        <w:t>Run a single file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flutter test test/page/booking/booking_parsers_test.dart</w:t>
      </w:r>
    </w:p>
    <w:p>
      <w:pPr>
        <w:pStyle w:val="Heading3"/>
      </w:pPr>
      <w:r>
        <w:t>Static analysis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dart analyze</w:t>
      </w:r>
    </w:p>
    <w:p>
      <w:r>
        <w:t>Run both before every PR merge.</w:t>
      </w:r>
    </w:p>
    <w:p>
      <w:pPr>
        <w:pStyle w:val="Heading2"/>
      </w:pPr>
      <w:r>
        <w:t>Existing test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Covers</w:t>
            </w:r>
          </w:p>
        </w:tc>
      </w:tr>
      <w:tr>
        <w:tc>
          <w:tcPr>
            <w:tcW w:type="dxa" w:w="4320"/>
          </w:tcPr>
          <w:p>
            <w:r>
              <w:t>`test/widget_test.dart`</w:t>
            </w:r>
          </w:p>
        </w:tc>
        <w:tc>
          <w:tcPr>
            <w:tcW w:type="dxa" w:w="4320"/>
          </w:tcPr>
          <w:p>
            <w:r>
              <w:t>Home dashboard smoke widget test</w:t>
            </w:r>
          </w:p>
        </w:tc>
      </w:tr>
      <w:tr>
        <w:tc>
          <w:tcPr>
            <w:tcW w:type="dxa" w:w="4320"/>
          </w:tcPr>
          <w:p>
            <w:r>
              <w:t>`test/page/booking/booking_parsers_test.dart`</w:t>
            </w:r>
          </w:p>
        </w:tc>
        <w:tc>
          <w:tcPr>
            <w:tcW w:type="dxa" w:w="4320"/>
          </w:tcPr>
          <w:p>
            <w:r>
              <w:t>Booking list/filter JSON parsing</w:t>
            </w:r>
          </w:p>
        </w:tc>
      </w:tr>
      <w:tr>
        <w:tc>
          <w:tcPr>
            <w:tcW w:type="dxa" w:w="4320"/>
          </w:tcPr>
          <w:p>
            <w:r>
              <w:t>`test/page/attendance/attendance_record_format_test.dart`</w:t>
            </w:r>
          </w:p>
        </w:tc>
        <w:tc>
          <w:tcPr>
            <w:tcW w:type="dxa" w:w="4320"/>
          </w:tcPr>
          <w:p>
            <w:r>
              <w:t>Attendance time/label formatting</w:t>
            </w:r>
          </w:p>
        </w:tc>
      </w:tr>
      <w:tr>
        <w:tc>
          <w:tcPr>
            <w:tcW w:type="dxa" w:w="4320"/>
          </w:tcPr>
          <w:p>
            <w:r>
              <w:t>`test/page/auth/guard_visitor_list_parser_test.dart`</w:t>
            </w:r>
          </w:p>
        </w:tc>
        <w:tc>
          <w:tcPr>
            <w:tcW w:type="dxa" w:w="4320"/>
          </w:tcPr>
          <w:p>
            <w:r>
              <w:t>Visitor list API parsing</w:t>
            </w:r>
          </w:p>
        </w:tc>
      </w:tr>
    </w:tbl>
    <w:p/>
    <w:p>
      <w:pPr>
        <w:pStyle w:val="Heading3"/>
      </w:pPr>
      <w:r>
        <w:t>Widget test pattern</w:t>
      </w:r>
    </w:p>
    <w:p>
      <w:r/>
      <w:r>
        <w:rPr>
          <w:rFonts w:ascii="Consolas" w:hAnsi="Consolas"/>
          <w:sz w:val="20"/>
        </w:rPr>
        <w:t>test/widget_test.dart</w:t>
      </w:r>
      <w:r>
        <w:t xml:space="preserve"> mocks SharedPreferences before bootstrap: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SharedPreferences.setMockInitialValues({</w:t>
        <w:br/>
        <w:t xml:space="preserve">  OnboardingPrefs.key: true,</w:t>
        <w:br/>
        <w:t xml:space="preserve">  AuthPrefs.sessionTokenKey: 'test_session',</w:t>
        <w:br/>
        <w:t>});</w:t>
        <w:br/>
        <w:t>await Future.wait([OnboardingPrefs.load(), AuthPrefs.load()]);</w:t>
      </w:r>
    </w:p>
    <w:p>
      <w:r>
        <w:t>Use the same pattern when adding tests that depend on login/onboarding state.</w:t>
      </w:r>
    </w:p>
    <w:p>
      <w:pPr>
        <w:pStyle w:val="Heading2"/>
      </w:pPr>
      <w:r>
        <w:t>What to test in code</w:t>
      </w:r>
    </w:p>
    <w:p>
      <w:r>
        <w:t>**High value:**</w:t>
      </w:r>
    </w:p>
    <w:p>
      <w:pPr>
        <w:pStyle w:val="ListBullet"/>
      </w:pPr>
      <w:r>
        <w:t>JSON parsers (`*_parsers.dart`, `*_parser.dart`)</w:t>
      </w:r>
    </w:p>
    <w:p>
      <w:pPr>
        <w:pStyle w:val="ListBullet"/>
      </w:pPr>
      <w:r>
        <w:t>Pure helpers (date format, filter logic, PIN validation helpers)</w:t>
      </w:r>
    </w:p>
    <w:p>
      <w:pPr>
        <w:pStyle w:val="ListBullet"/>
      </w:pPr>
      <w:r>
        <w:t>Repository mapping with mocked `GuardHttpClient`</w:t>
      </w:r>
    </w:p>
    <w:p>
      <w:r>
        <w:t>**Lower priority for unit tests:**</w:t>
      </w:r>
    </w:p>
    <w:p>
      <w:pPr>
        <w:pStyle w:val="ListBullet"/>
      </w:pPr>
      <w:r>
        <w:t>Widget layout snapshots ( brittle )</w:t>
      </w:r>
    </w:p>
    <w:p>
      <w:pPr>
        <w:pStyle w:val="ListBullet"/>
      </w:pPr>
      <w:r>
        <w:t>Full integration without mocks</w:t>
      </w:r>
    </w:p>
    <w:p>
      <w:pPr>
        <w:pStyle w:val="Heading2"/>
      </w:pPr>
      <w:r>
        <w:t>Manual QA matrix</w:t>
      </w:r>
    </w:p>
    <w:p>
      <w:r>
        <w:t>Run on **staging** build (</w:t>
      </w:r>
      <w:r>
        <w:rPr>
          <w:rFonts w:ascii="Consolas" w:hAnsi="Consolas"/>
          <w:sz w:val="20"/>
        </w:rPr>
        <w:t>main_dev.dart</w:t>
      </w:r>
      <w:r>
        <w:t xml:space="preserve">, flavor </w:t>
      </w:r>
      <w:r>
        <w:rPr>
          <w:rFonts w:ascii="Consolas" w:hAnsi="Consolas"/>
          <w:sz w:val="20"/>
        </w:rPr>
        <w:t>dev</w:t>
      </w:r>
      <w:r>
        <w:t>) before release.</w:t>
      </w:r>
    </w:p>
    <w:p>
      <w:pPr>
        <w:pStyle w:val="Heading3"/>
      </w:pPr>
      <w:r>
        <w:t>Auth and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Expected</w:t>
            </w:r>
          </w:p>
        </w:tc>
      </w:tr>
      <w:tr>
        <w:tc>
          <w:tcPr>
            <w:tcW w:type="dxa" w:w="4320"/>
          </w:tcPr>
          <w:p>
            <w:r>
              <w:t>Login valid user</w:t>
            </w:r>
          </w:p>
        </w:tc>
        <w:tc>
          <w:tcPr>
            <w:tcW w:type="dxa" w:w="4320"/>
          </w:tcPr>
          <w:p>
            <w:r>
              <w:t>Lands on home or site picker</w:t>
            </w:r>
          </w:p>
        </w:tc>
      </w:tr>
      <w:tr>
        <w:tc>
          <w:tcPr>
            <w:tcW w:type="dxa" w:w="4320"/>
          </w:tcPr>
          <w:p>
            <w:r>
              <w:t>Login invalid</w:t>
            </w:r>
          </w:p>
        </w:tc>
        <w:tc>
          <w:tcPr>
            <w:tcW w:type="dxa" w:w="4320"/>
          </w:tcPr>
          <w:p>
            <w:r>
              <w:t>Error message from API</w:t>
            </w:r>
          </w:p>
        </w:tc>
      </w:tr>
      <w:tr>
        <w:tc>
          <w:tcPr>
            <w:tcW w:type="dxa" w:w="4320"/>
          </w:tcPr>
          <w:p>
            <w:r>
              <w:t>Session expired (401)</w:t>
            </w:r>
          </w:p>
        </w:tc>
        <w:tc>
          <w:tcPr>
            <w:tcW w:type="dxa" w:w="4320"/>
          </w:tcPr>
          <w:p>
            <w:r>
              <w:t>Single session dialog, redirect login</w:t>
            </w:r>
          </w:p>
        </w:tc>
      </w:tr>
      <w:tr>
        <w:tc>
          <w:tcPr>
            <w:tcW w:type="dxa" w:w="4320"/>
          </w:tcPr>
          <w:p>
            <w:r>
              <w:t>Logout</w:t>
            </w:r>
          </w:p>
        </w:tc>
        <w:tc>
          <w:tcPr>
            <w:tcW w:type="dxa" w:w="4320"/>
          </w:tcPr>
          <w:p>
            <w:r>
              <w:t>Returns to login, token cleared</w:t>
            </w:r>
          </w:p>
        </w:tc>
      </w:tr>
    </w:tbl>
    <w:p/>
    <w:p>
      <w:pPr>
        <w:pStyle w:val="Heading3"/>
      </w:pPr>
      <w:r>
        <w:t>Visitor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Expected</w:t>
            </w:r>
          </w:p>
        </w:tc>
      </w:tr>
      <w:tr>
        <w:tc>
          <w:tcPr>
            <w:tcW w:type="dxa" w:w="4320"/>
          </w:tcPr>
          <w:p>
            <w:r>
              <w:t>List by date</w:t>
            </w:r>
          </w:p>
        </w:tc>
        <w:tc>
          <w:tcPr>
            <w:tcW w:type="dxa" w:w="4320"/>
          </w:tcPr>
          <w:p>
            <w:r>
              <w:t>Records load for selected day</w:t>
            </w:r>
          </w:p>
        </w:tc>
      </w:tr>
      <w:tr>
        <w:tc>
          <w:tcPr>
            <w:tcW w:type="dxa" w:w="4320"/>
          </w:tcPr>
          <w:p>
            <w:r>
              <w:t>Tab switch</w:t>
            </w:r>
          </w:p>
        </w:tc>
        <w:tc>
          <w:tcPr>
            <w:tcW w:type="dxa" w:w="4320"/>
          </w:tcPr>
          <w:p>
            <w:r>
              <w:t>Correct subset / counts</w:t>
            </w:r>
          </w:p>
        </w:tc>
      </w:tr>
      <w:tr>
        <w:tc>
          <w:tcPr>
            <w:tcW w:type="dxa" w:w="4320"/>
          </w:tcPr>
          <w:p>
            <w:r>
              <w:t>Offline</w:t>
            </w:r>
          </w:p>
        </w:tc>
        <w:tc>
          <w:tcPr>
            <w:tcW w:type="dxa" w:w="4320"/>
          </w:tcPr>
          <w:p>
            <w:r>
              <w:t>Banner shows cached data when airplane mode</w:t>
            </w:r>
          </w:p>
        </w:tc>
      </w:tr>
      <w:tr>
        <w:tc>
          <w:tcPr>
            <w:tcW w:type="dxa" w:w="4320"/>
          </w:tcPr>
          <w:p>
            <w:r>
              <w:t>Detail check-in/out</w:t>
            </w:r>
          </w:p>
        </w:tc>
        <w:tc>
          <w:tcPr>
            <w:tcW w:type="dxa" w:w="4320"/>
          </w:tcPr>
          <w:p>
            <w:r>
              <w:t>API success refreshes list</w:t>
            </w:r>
          </w:p>
        </w:tc>
      </w:tr>
    </w:tbl>
    <w:p/>
    <w:p>
      <w:pPr>
        <w:pStyle w:val="Heading3"/>
      </w:pPr>
      <w:r>
        <w:t>Booking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Expected</w:t>
            </w:r>
          </w:p>
        </w:tc>
      </w:tr>
      <w:tr>
        <w:tc>
          <w:tcPr>
            <w:tcW w:type="dxa" w:w="4320"/>
          </w:tcPr>
          <w:p>
            <w:r>
              <w:t>Tab counts</w:t>
            </w:r>
          </w:p>
        </w:tc>
        <w:tc>
          <w:tcPr>
            <w:tcW w:type="dxa" w:w="4320"/>
          </w:tcPr>
          <w:p>
            <w:r>
              <w:t>All / checked in / upcoming</w:t>
            </w:r>
          </w:p>
        </w:tc>
      </w:tr>
      <w:tr>
        <w:tc>
          <w:tcPr>
            <w:tcW w:type="dxa" w:w="4320"/>
          </w:tcPr>
          <w:p>
            <w:r>
              <w:t>Facility filter</w:t>
            </w:r>
          </w:p>
        </w:tc>
        <w:tc>
          <w:tcPr>
            <w:tcW w:type="dxa" w:w="4320"/>
          </w:tcPr>
          <w:p>
            <w:r>
              <w:t>`samenity_id` applied</w:t>
            </w:r>
          </w:p>
        </w:tc>
      </w:tr>
      <w:tr>
        <w:tc>
          <w:tcPr>
            <w:tcW w:type="dxa" w:w="4320"/>
          </w:tcPr>
          <w:p>
            <w:r>
              <w:t>Search (≥ 3 chars)</w:t>
            </w:r>
          </w:p>
        </w:tc>
        <w:tc>
          <w:tcPr>
            <w:tcW w:type="dxa" w:w="4320"/>
          </w:tcPr>
          <w:p>
            <w:r>
              <w:t>Results filter; tab switch without re-fetch</w:t>
            </w:r>
          </w:p>
        </w:tc>
      </w:tr>
      <w:tr>
        <w:tc>
          <w:tcPr>
            <w:tcW w:type="dxa" w:w="4320"/>
          </w:tcPr>
          <w:p>
            <w:r>
              <w:t>Detail check-in/out</w:t>
            </w:r>
          </w:p>
        </w:tc>
        <w:tc>
          <w:tcPr>
            <w:tcW w:type="dxa" w:w="4320"/>
          </w:tcPr>
          <w:p>
            <w:r>
              <w:t>Status updates</w:t>
            </w:r>
          </w:p>
        </w:tc>
      </w:tr>
    </w:tbl>
    <w:p/>
    <w:p>
      <w:pPr>
        <w:pStyle w:val="Heading3"/>
      </w:pPr>
      <w:r>
        <w:t>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Expected</w:t>
            </w:r>
          </w:p>
        </w:tc>
      </w:tr>
      <w:tr>
        <w:tc>
          <w:tcPr>
            <w:tcW w:type="dxa" w:w="4320"/>
          </w:tcPr>
          <w:p>
            <w:r>
              <w:t>PIN verify</w:t>
            </w:r>
          </w:p>
        </w:tc>
        <w:tc>
          <w:tcPr>
            <w:tcW w:type="dxa" w:w="4320"/>
          </w:tcPr>
          <w:p>
            <w:r>
              <w:t>API success proceeds to camera</w:t>
            </w:r>
          </w:p>
        </w:tc>
      </w:tr>
      <w:tr>
        <w:tc>
          <w:tcPr>
            <w:tcW w:type="dxa" w:w="4320"/>
          </w:tcPr>
          <w:p>
            <w:r>
              <w:t>Start shift</w:t>
            </w:r>
          </w:p>
        </w:tc>
        <w:tc>
          <w:tcPr>
            <w:tcW w:type="dxa" w:w="4320"/>
          </w:tcPr>
          <w:p>
            <w:r>
              <w:t>Selfie upload, success dialog</w:t>
            </w:r>
          </w:p>
        </w:tc>
      </w:tr>
      <w:tr>
        <w:tc>
          <w:tcPr>
            <w:tcW w:type="dxa" w:w="4320"/>
          </w:tcPr>
          <w:p>
            <w:r>
              <w:t>End shift</w:t>
            </w:r>
          </w:p>
        </w:tc>
        <w:tc>
          <w:tcPr>
            <w:tcW w:type="dxa" w:w="4320"/>
          </w:tcPr>
          <w:p>
            <w:r>
              <w:t>Requires open shift</w:t>
            </w:r>
          </w:p>
        </w:tc>
      </w:tr>
      <w:tr>
        <w:tc>
          <w:tcPr>
            <w:tcW w:type="dxa" w:w="4320"/>
          </w:tcPr>
          <w:p>
            <w:r>
              <w:t>Day calendar</w:t>
            </w:r>
          </w:p>
        </w:tc>
        <w:tc>
          <w:tcPr>
            <w:tcW w:type="dxa" w:w="4320"/>
          </w:tcPr>
          <w:p>
            <w:r>
              <w:t>Previous/next day navigation</w:t>
            </w:r>
          </w:p>
        </w:tc>
      </w:tr>
    </w:tbl>
    <w:p/>
    <w:p>
      <w:pPr>
        <w:pStyle w:val="Heading3"/>
      </w:pPr>
      <w:r>
        <w:t>Scan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Expected</w:t>
            </w:r>
          </w:p>
        </w:tc>
      </w:tr>
      <w:tr>
        <w:tc>
          <w:tcPr>
            <w:tcW w:type="dxa" w:w="4320"/>
          </w:tcPr>
          <w:p>
            <w:r>
              <w:t>Visitor QR</w:t>
            </w:r>
          </w:p>
        </w:tc>
        <w:tc>
          <w:tcPr>
            <w:tcW w:type="dxa" w:w="4320"/>
          </w:tcPr>
          <w:p>
            <w:r>
              <w:t>Resolves visitor or error</w:t>
            </w:r>
          </w:p>
        </w:tc>
      </w:tr>
      <w:tr>
        <w:tc>
          <w:tcPr>
            <w:tcW w:type="dxa" w:w="4320"/>
          </w:tcPr>
          <w:p>
            <w:r>
              <w:t>Booking QR</w:t>
            </w:r>
          </w:p>
        </w:tc>
        <w:tc>
          <w:tcPr>
            <w:tcW w:type="dxa" w:w="4320"/>
          </w:tcPr>
          <w:p>
            <w:r>
              <w:t>Matching booking list</w:t>
            </w:r>
          </w:p>
        </w:tc>
      </w:tr>
      <w:tr>
        <w:tc>
          <w:tcPr>
            <w:tcW w:type="dxa" w:w="4320"/>
          </w:tcPr>
          <w:p>
            <w:r>
              <w:t>Health code</w:t>
            </w:r>
          </w:p>
        </w:tc>
        <w:tc>
          <w:tcPr>
            <w:tcW w:type="dxa" w:w="4320"/>
          </w:tcPr>
          <w:p>
            <w:r>
              <w:t>Temperature lookup</w:t>
            </w:r>
          </w:p>
        </w:tc>
      </w:tr>
    </w:tbl>
    <w:p/>
    <w:p>
      <w:pPr>
        <w:pStyle w:val="Heading3"/>
      </w:pPr>
      <w:r>
        <w:t>Reporting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Expected</w:t>
            </w:r>
          </w:p>
        </w:tc>
      </w:tr>
      <w:tr>
        <w:tc>
          <w:tcPr>
            <w:tcW w:type="dxa" w:w="4320"/>
          </w:tcPr>
          <w:p>
            <w:r>
              <w:t>PIN gate</w:t>
            </w:r>
          </w:p>
        </w:tc>
        <w:tc>
          <w:tcPr>
            <w:tcW w:type="dxa" w:w="4320"/>
          </w:tcPr>
          <w:p>
            <w:r>
              <w:t>Blocks form until verified</w:t>
            </w:r>
          </w:p>
        </w:tc>
      </w:tr>
      <w:tr>
        <w:tc>
          <w:tcPr>
            <w:tcW w:type="dxa" w:w="4320"/>
          </w:tcPr>
          <w:p>
            <w:r>
              <w:t>Submit with photos</w:t>
            </w:r>
          </w:p>
        </w:tc>
        <w:tc>
          <w:tcPr>
            <w:tcW w:type="dxa" w:w="4320"/>
          </w:tcPr>
          <w:p>
            <w:r>
              <w:t>Success or queued offline</w:t>
            </w:r>
          </w:p>
        </w:tc>
      </w:tr>
    </w:tbl>
    <w:p/>
    <w:p>
      <w:pPr>
        <w:pStyle w:val="Heading3"/>
      </w:pPr>
      <w:r>
        <w:t>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Expected</w:t>
            </w:r>
          </w:p>
        </w:tc>
      </w:tr>
      <w:tr>
        <w:tc>
          <w:tcPr>
            <w:tcW w:type="dxa" w:w="4320"/>
          </w:tcPr>
          <w:p>
            <w:r>
              <w:t>Unit / host pickers</w:t>
            </w:r>
          </w:p>
        </w:tc>
        <w:tc>
          <w:tcPr>
            <w:tcW w:type="dxa" w:w="4320"/>
          </w:tcPr>
          <w:p>
            <w:r>
              <w:t>Load from unit API</w:t>
            </w:r>
          </w:p>
        </w:tc>
      </w:tr>
      <w:tr>
        <w:tc>
          <w:tcPr>
            <w:tcW w:type="dxa" w:w="4320"/>
          </w:tcPr>
          <w:p>
            <w:r>
              <w:t>Submit registration</w:t>
            </w:r>
          </w:p>
        </w:tc>
        <w:tc>
          <w:tcPr>
            <w:tcW w:type="dxa" w:w="4320"/>
          </w:tcPr>
          <w:p>
            <w:r>
              <w:t>Success + access card</w:t>
            </w:r>
          </w:p>
        </w:tc>
      </w:tr>
    </w:tbl>
    <w:p/>
    <w:p>
      <w:pPr>
        <w:pStyle w:val="Heading3"/>
      </w:pPr>
      <w:r>
        <w:t>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Expected</w:t>
            </w:r>
          </w:p>
        </w:tc>
      </w:tr>
      <w:tr>
        <w:tc>
          <w:tcPr>
            <w:tcW w:type="dxa" w:w="4320"/>
          </w:tcPr>
          <w:p>
            <w:r>
              <w:t>Edit name</w:t>
            </w:r>
          </w:p>
        </w:tc>
        <w:tc>
          <w:tcPr>
            <w:tcW w:type="dxa" w:w="4320"/>
          </w:tcPr>
          <w:p>
            <w:r>
              <w:t>Persists via profile API</w:t>
            </w:r>
          </w:p>
        </w:tc>
      </w:tr>
      <w:tr>
        <w:tc>
          <w:tcPr>
            <w:tcW w:type="dxa" w:w="4320"/>
          </w:tcPr>
          <w:p>
            <w:r>
              <w:t>Change password</w:t>
            </w:r>
          </w:p>
        </w:tc>
        <w:tc>
          <w:tcPr>
            <w:tcW w:type="dxa" w:w="4320"/>
          </w:tcPr>
          <w:p>
            <w:r>
              <w:t>Validation + success</w:t>
            </w:r>
          </w:p>
        </w:tc>
      </w:tr>
      <w:tr>
        <w:tc>
          <w:tcPr>
            <w:tcW w:type="dxa" w:w="4320"/>
          </w:tcPr>
          <w:p>
            <w:r>
              <w:t>Offline data page</w:t>
            </w:r>
          </w:p>
        </w:tc>
        <w:tc>
          <w:tcPr>
            <w:tcW w:type="dxa" w:w="4320"/>
          </w:tcPr>
          <w:p>
            <w:r>
              <w:t>Lists cached entities</w:t>
            </w:r>
          </w:p>
        </w:tc>
      </w:tr>
    </w:tbl>
    <w:p/>
    <w:p>
      <w:pPr>
        <w:pStyle w:val="Heading2"/>
      </w:pPr>
      <w:r>
        <w:t>Device coverage</w:t>
      </w:r>
    </w:p>
    <w:p>
      <w:r>
        <w:t>Minimum manual pass:</w:t>
      </w:r>
    </w:p>
    <w:p>
      <w:pPr>
        <w:pStyle w:val="ListBullet"/>
      </w:pPr>
      <w:r>
        <w:t>[ ] One physical Android phone (primary)</w:t>
      </w:r>
    </w:p>
    <w:p>
      <w:pPr>
        <w:pStyle w:val="ListBullet"/>
      </w:pPr>
      <w:r>
        <w:t>[ ] Android tablet if supported by layout</w:t>
      </w:r>
    </w:p>
    <w:p>
      <w:pPr>
        <w:pStyle w:val="ListBullet"/>
      </w:pPr>
      <w:r>
        <w:t>[ ] iOS device (if iOS release planned)</w:t>
      </w:r>
    </w:p>
    <w:p>
      <w:pPr>
        <w:pStyle w:val="Heading2"/>
      </w:pPr>
      <w:r>
        <w:t>Regression after API changes</w:t>
      </w:r>
    </w:p>
    <w:p>
      <w:r>
        <w:t>When backend changes response shape:</w:t>
      </w:r>
    </w:p>
    <w:p>
      <w:pPr>
        <w:pStyle w:val="ListNumber"/>
      </w:pPr>
      <w:r>
        <w:t>Update parser tests first</w:t>
      </w:r>
    </w:p>
    <w:p>
      <w:pPr>
        <w:pStyle w:val="ListNumber"/>
      </w:pPr>
      <w:r>
        <w:t>Run `flutter test`</w:t>
      </w:r>
    </w:p>
    <w:p>
      <w:pPr>
        <w:pStyle w:val="ListNumber"/>
      </w:pPr>
      <w:r>
        <w:t>Manual smoke on affected feature only</w:t>
      </w:r>
    </w:p>
    <w:p>
      <w:pPr>
        <w:pStyle w:val="Heading2"/>
      </w:pPr>
      <w:r>
        <w:t>Related documents</w:t>
      </w:r>
    </w:p>
    <w:p>
      <w:pPr>
        <w:pStyle w:val="ListBullet"/>
      </w:pPr>
      <w:r>
        <w:t>[05_FEATURE_DOCUMENTATION.md](05_FEATURE_DOCUMENTATION.md)</w:t>
      </w:r>
    </w:p>
    <w:p>
      <w:pPr>
        <w:pStyle w:val="ListBullet"/>
      </w:pPr>
      <w:r>
        <w:t>[06_RELEASE_CHECKLIST.md](06_RELEASE_CHECKLIST.md)</w:t>
      </w:r>
    </w:p>
    <w:p>
      <w:pPr>
        <w:pStyle w:val="ListBullet"/>
      </w:pPr>
      <w:r>
        <w:t>[03_API_DOCUMENTATION.md](03_API_DOCUMENTATION.md)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