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67DE4" w14:textId="77777777" w:rsidR="00721667" w:rsidRPr="00F0169F" w:rsidRDefault="00721667" w:rsidP="00721667">
      <w:pPr>
        <w:shd w:val="clear" w:color="auto" w:fill="FFFFFF"/>
        <w:spacing w:before="150" w:after="75" w:line="240" w:lineRule="auto"/>
        <w:outlineLvl w:val="0"/>
        <w:rPr>
          <w:rFonts w:ascii="Arial" w:eastAsia="Times New Roman" w:hAnsi="Arial" w:cs="Arial"/>
          <w:b/>
          <w:bCs/>
          <w:color w:val="444444"/>
          <w:kern w:val="36"/>
          <w:sz w:val="37"/>
          <w:szCs w:val="37"/>
          <w:lang w:val="en-US" w:eastAsia="it-IT"/>
        </w:rPr>
      </w:pPr>
      <w:r w:rsidRPr="00F0169F">
        <w:rPr>
          <w:rFonts w:ascii="Arial" w:eastAsia="Times New Roman" w:hAnsi="Arial" w:cs="Arial"/>
          <w:b/>
          <w:bCs/>
          <w:color w:val="444444"/>
          <w:kern w:val="36"/>
          <w:sz w:val="37"/>
          <w:szCs w:val="37"/>
          <w:lang w:val="en-US" w:eastAsia="it-IT"/>
        </w:rPr>
        <w:t>Fuel Economy Data</w:t>
      </w:r>
    </w:p>
    <w:p w14:paraId="73667DE5" w14:textId="77777777" w:rsidR="00721667" w:rsidRPr="00F0169F" w:rsidRDefault="00721667" w:rsidP="00721667">
      <w:pPr>
        <w:shd w:val="clear" w:color="auto" w:fill="FFFFFF"/>
        <w:spacing w:after="0" w:line="240" w:lineRule="auto"/>
        <w:rPr>
          <w:rFonts w:ascii="Arial" w:eastAsia="Times New Roman" w:hAnsi="Arial" w:cs="Arial"/>
          <w:color w:val="444444"/>
          <w:sz w:val="21"/>
          <w:szCs w:val="21"/>
          <w:lang w:val="en-US" w:eastAsia="it-IT"/>
        </w:rPr>
      </w:pPr>
      <w:r w:rsidRPr="00F0169F">
        <w:rPr>
          <w:rFonts w:ascii="Arial" w:eastAsia="Times New Roman" w:hAnsi="Arial" w:cs="Arial"/>
          <w:b/>
          <w:bCs/>
          <w:color w:val="6E6E6E"/>
          <w:sz w:val="21"/>
          <w:szCs w:val="21"/>
          <w:lang w:val="en-US" w:eastAsia="it-IT"/>
        </w:rPr>
        <w:t>Metadata Updated:</w:t>
      </w:r>
      <w:r w:rsidRPr="00F0169F">
        <w:rPr>
          <w:rFonts w:ascii="Arial" w:eastAsia="Times New Roman" w:hAnsi="Arial" w:cs="Arial"/>
          <w:color w:val="444444"/>
          <w:sz w:val="21"/>
          <w:szCs w:val="21"/>
          <w:lang w:val="en-US" w:eastAsia="it-IT"/>
        </w:rPr>
        <w:t> </w:t>
      </w:r>
      <w:hyperlink r:id="rId7" w:anchor="sec-dates" w:history="1">
        <w:r w:rsidRPr="00F0169F">
          <w:rPr>
            <w:rFonts w:ascii="Arial" w:eastAsia="Times New Roman" w:hAnsi="Arial" w:cs="Arial"/>
            <w:color w:val="284A7A"/>
            <w:sz w:val="21"/>
            <w:lang w:val="en-US" w:eastAsia="it-IT"/>
          </w:rPr>
          <w:t>June 23, 2017</w:t>
        </w:r>
      </w:hyperlink>
      <w:r w:rsidRPr="00F0169F">
        <w:rPr>
          <w:rFonts w:ascii="Arial" w:eastAsia="Times New Roman" w:hAnsi="Arial" w:cs="Arial"/>
          <w:color w:val="444444"/>
          <w:sz w:val="21"/>
          <w:szCs w:val="21"/>
          <w:lang w:val="en-US" w:eastAsia="it-IT"/>
        </w:rPr>
        <w:t> </w:t>
      </w:r>
      <w:r w:rsidRPr="00F0169F">
        <w:rPr>
          <w:rFonts w:ascii="Arial" w:eastAsia="Times New Roman" w:hAnsi="Arial" w:cs="Arial"/>
          <w:color w:val="444444"/>
          <w:sz w:val="21"/>
          <w:szCs w:val="21"/>
          <w:lang w:val="en-US" w:eastAsia="it-IT"/>
        </w:rPr>
        <w:br w:type="textWrapping" w:clear="all"/>
      </w:r>
    </w:p>
    <w:p w14:paraId="73667DE6" w14:textId="77777777" w:rsidR="00721667" w:rsidRPr="00F0169F" w:rsidRDefault="00721667" w:rsidP="00721667">
      <w:pPr>
        <w:spacing w:after="0" w:line="240" w:lineRule="auto"/>
        <w:rPr>
          <w:rFonts w:ascii="Arial" w:eastAsia="Times New Roman" w:hAnsi="Arial" w:cs="Arial"/>
          <w:sz w:val="24"/>
          <w:szCs w:val="24"/>
          <w:lang w:val="en-US" w:eastAsia="it-IT"/>
        </w:rPr>
      </w:pPr>
      <w:r w:rsidRPr="00F0169F">
        <w:rPr>
          <w:rFonts w:ascii="Arial" w:eastAsia="Times New Roman" w:hAnsi="Arial" w:cs="Arial"/>
          <w:color w:val="444444"/>
          <w:sz w:val="21"/>
          <w:szCs w:val="21"/>
          <w:lang w:val="en-US" w:eastAsia="it-IT"/>
        </w:rPr>
        <w:br w:type="textWrapping" w:clear="all"/>
      </w:r>
    </w:p>
    <w:p w14:paraId="73667DE7" w14:textId="77777777" w:rsidR="00721667" w:rsidRPr="00F0169F" w:rsidRDefault="00721667" w:rsidP="00721667">
      <w:pPr>
        <w:shd w:val="clear" w:color="auto" w:fill="FFFFFF"/>
        <w:spacing w:after="150" w:line="240" w:lineRule="auto"/>
        <w:rPr>
          <w:rFonts w:ascii="Arial" w:eastAsia="Times New Roman" w:hAnsi="Arial" w:cs="Arial"/>
          <w:color w:val="444444"/>
          <w:sz w:val="21"/>
          <w:szCs w:val="21"/>
          <w:lang w:val="en-US" w:eastAsia="it-IT"/>
        </w:rPr>
      </w:pPr>
      <w:r w:rsidRPr="00F0169F">
        <w:rPr>
          <w:rFonts w:ascii="Arial" w:eastAsia="Times New Roman" w:hAnsi="Arial" w:cs="Arial"/>
          <w:color w:val="444444"/>
          <w:sz w:val="21"/>
          <w:szCs w:val="21"/>
          <w:lang w:val="en-US" w:eastAsia="it-IT"/>
        </w:rPr>
        <w:t>Fuel economy data are the result of vehicle testing done at the Environmental Protection Agency's National Vehicle and Fuel Emissions Laboratory in Ann Arbor, Michigan, and by vehicle manufacturers with oversight by EPA. The Find a Car vehicle table contains fuel economy information for 1984-current model year vehicles. The data are available for download in CSV and XML formats:</w:t>
      </w:r>
    </w:p>
    <w:p w14:paraId="73667DE8" w14:textId="77777777" w:rsidR="00721667" w:rsidRPr="00F0169F" w:rsidRDefault="009218C7" w:rsidP="00721667">
      <w:pPr>
        <w:autoSpaceDE w:val="0"/>
        <w:autoSpaceDN w:val="0"/>
        <w:adjustRightInd w:val="0"/>
        <w:spacing w:after="0" w:line="240" w:lineRule="auto"/>
        <w:rPr>
          <w:rFonts w:ascii="Arial" w:hAnsi="Arial" w:cs="Arial"/>
          <w:lang w:val="en-US"/>
        </w:rPr>
      </w:pPr>
      <w:hyperlink r:id="rId8" w:history="1">
        <w:r w:rsidR="00721667" w:rsidRPr="00F0169F">
          <w:rPr>
            <w:rStyle w:val="Hyperlink"/>
            <w:rFonts w:ascii="Arial" w:hAnsi="Arial" w:cs="Arial"/>
            <w:lang w:val="en-US"/>
          </w:rPr>
          <w:t>https://catalog.data.gov/dataset/fuel-economy-data</w:t>
        </w:r>
      </w:hyperlink>
    </w:p>
    <w:p w14:paraId="73667DE9" w14:textId="77777777" w:rsidR="00834DF9" w:rsidRPr="00F0169F" w:rsidRDefault="00834DF9" w:rsidP="00721667">
      <w:pPr>
        <w:autoSpaceDE w:val="0"/>
        <w:autoSpaceDN w:val="0"/>
        <w:adjustRightInd w:val="0"/>
        <w:spacing w:after="0" w:line="240" w:lineRule="auto"/>
        <w:rPr>
          <w:rFonts w:ascii="Arial" w:hAnsi="Arial" w:cs="Arial"/>
          <w:lang w:val="en-US"/>
        </w:rPr>
      </w:pPr>
    </w:p>
    <w:p w14:paraId="73667DEA" w14:textId="77777777" w:rsidR="00834DF9" w:rsidRPr="00F0169F" w:rsidRDefault="009218C7" w:rsidP="00721667">
      <w:pPr>
        <w:autoSpaceDE w:val="0"/>
        <w:autoSpaceDN w:val="0"/>
        <w:adjustRightInd w:val="0"/>
        <w:spacing w:after="0" w:line="240" w:lineRule="auto"/>
        <w:rPr>
          <w:rFonts w:ascii="Arial" w:hAnsi="Arial" w:cs="Arial"/>
          <w:color w:val="000000"/>
          <w:sz w:val="19"/>
          <w:szCs w:val="19"/>
          <w:lang w:val="en-US"/>
        </w:rPr>
      </w:pPr>
      <w:hyperlink r:id="rId9" w:history="1">
        <w:r w:rsidR="00834DF9" w:rsidRPr="00F0169F">
          <w:rPr>
            <w:rStyle w:val="Hyperlink"/>
            <w:rFonts w:ascii="Arial" w:hAnsi="Arial" w:cs="Arial"/>
            <w:lang w:val="en-US"/>
          </w:rPr>
          <w:t>https://fueleconomy.gov/feg/ws/</w:t>
        </w:r>
      </w:hyperlink>
    </w:p>
    <w:p w14:paraId="73667DEB" w14:textId="77777777" w:rsidR="00721667" w:rsidRPr="00F0169F" w:rsidRDefault="00721667" w:rsidP="00721667">
      <w:pPr>
        <w:autoSpaceDE w:val="0"/>
        <w:autoSpaceDN w:val="0"/>
        <w:adjustRightInd w:val="0"/>
        <w:spacing w:after="0" w:line="240" w:lineRule="auto"/>
        <w:rPr>
          <w:rFonts w:ascii="Arial" w:hAnsi="Arial" w:cs="Arial"/>
          <w:color w:val="000000"/>
          <w:sz w:val="19"/>
          <w:szCs w:val="19"/>
          <w:lang w:val="en-US"/>
        </w:rPr>
      </w:pPr>
    </w:p>
    <w:p w14:paraId="73667DEC" w14:textId="77777777" w:rsidR="00721667" w:rsidRPr="00F0169F" w:rsidRDefault="00721667" w:rsidP="00721667">
      <w:pPr>
        <w:autoSpaceDE w:val="0"/>
        <w:autoSpaceDN w:val="0"/>
        <w:adjustRightInd w:val="0"/>
        <w:spacing w:after="0" w:line="240" w:lineRule="auto"/>
        <w:rPr>
          <w:rFonts w:ascii="Arial" w:hAnsi="Arial" w:cs="Arial"/>
          <w:color w:val="000000"/>
          <w:sz w:val="19"/>
          <w:szCs w:val="19"/>
          <w:lang w:val="en-US"/>
        </w:rPr>
      </w:pPr>
    </w:p>
    <w:p w14:paraId="73667DED" w14:textId="3C72085D" w:rsidR="00721667" w:rsidRPr="00F0169F" w:rsidRDefault="00301704" w:rsidP="00721667">
      <w:pPr>
        <w:autoSpaceDE w:val="0"/>
        <w:autoSpaceDN w:val="0"/>
        <w:adjustRightInd w:val="0"/>
        <w:spacing w:after="0" w:line="240" w:lineRule="auto"/>
        <w:rPr>
          <w:rFonts w:ascii="Arial" w:hAnsi="Arial" w:cs="Arial"/>
          <w:b/>
          <w:color w:val="000000"/>
          <w:sz w:val="19"/>
          <w:szCs w:val="19"/>
          <w:u w:val="single"/>
          <w:lang w:val="en-US"/>
        </w:rPr>
      </w:pPr>
      <w:r w:rsidRPr="00F0169F">
        <w:rPr>
          <w:rFonts w:ascii="Arial" w:hAnsi="Arial" w:cs="Arial"/>
          <w:b/>
          <w:color w:val="000000"/>
          <w:sz w:val="19"/>
          <w:szCs w:val="19"/>
          <w:u w:val="single"/>
          <w:lang w:val="en-US"/>
        </w:rPr>
        <w:t>Variables description:</w:t>
      </w:r>
    </w:p>
    <w:p w14:paraId="7DB79D3E" w14:textId="77777777" w:rsidR="00301704" w:rsidRPr="00F0169F" w:rsidRDefault="00301704" w:rsidP="00721667">
      <w:pPr>
        <w:autoSpaceDE w:val="0"/>
        <w:autoSpaceDN w:val="0"/>
        <w:adjustRightInd w:val="0"/>
        <w:spacing w:after="0" w:line="240" w:lineRule="auto"/>
        <w:rPr>
          <w:rFonts w:ascii="Arial" w:hAnsi="Arial" w:cs="Arial"/>
          <w:color w:val="000000"/>
          <w:sz w:val="19"/>
          <w:szCs w:val="19"/>
          <w:lang w:val="en-US"/>
        </w:rPr>
      </w:pPr>
    </w:p>
    <w:p w14:paraId="73667DEE" w14:textId="669D4561"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1: barrels08, Type: numeric, Low/High: (0.0600, 47.0871)</w:t>
      </w:r>
    </w:p>
    <w:p w14:paraId="73667DEF" w14:textId="2F5FDB13"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2: barrelsA08, Type: numeric, Low/High: (0.0000, 18.3117)</w:t>
      </w:r>
    </w:p>
    <w:p w14:paraId="73667DF0" w14:textId="1D60C88C"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3: charge120, Type: numeric, Low/High: (0.0000, 0.0000)</w:t>
      </w:r>
    </w:p>
    <w:p w14:paraId="73667DF1" w14:textId="346160CF"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4: charge240, Type: numeric, Low/High: (0.0000, 13.0000)</w:t>
      </w:r>
    </w:p>
    <w:p w14:paraId="73667DF2" w14:textId="2121F7AB"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5: city08, Type: integer, Low/High: (6, 150)</w:t>
      </w:r>
    </w:p>
    <w:p w14:paraId="73667DF3" w14:textId="0CE5A18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6: city08U, Type: numeric, Low/High: (0.0000, 150.0000)</w:t>
      </w:r>
    </w:p>
    <w:p w14:paraId="73667DF4" w14:textId="20B05DB2"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7: cityA08, Type: integer, Low/High: (0, 145)</w:t>
      </w:r>
    </w:p>
    <w:p w14:paraId="73667DF5" w14:textId="18035F3A"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8: cityA08U, Type: numeric, Low/High: (0.0000, 145.0835)</w:t>
      </w:r>
    </w:p>
    <w:p w14:paraId="73667DF6" w14:textId="5BA3C832"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9: </w:t>
      </w:r>
      <w:proofErr w:type="spellStart"/>
      <w:r w:rsidRPr="00F0169F">
        <w:rPr>
          <w:rFonts w:ascii="Arial" w:hAnsi="Arial" w:cs="Arial"/>
          <w:color w:val="000000"/>
          <w:sz w:val="10"/>
          <w:szCs w:val="19"/>
          <w:lang w:val="en-US"/>
        </w:rPr>
        <w:t>cityCD</w:t>
      </w:r>
      <w:proofErr w:type="spellEnd"/>
      <w:r w:rsidRPr="00F0169F">
        <w:rPr>
          <w:rFonts w:ascii="Arial" w:hAnsi="Arial" w:cs="Arial"/>
          <w:color w:val="000000"/>
          <w:sz w:val="10"/>
          <w:szCs w:val="19"/>
          <w:lang w:val="en-US"/>
        </w:rPr>
        <w:t>, Type: numeric, Low/High: (0.0000, 5.3500)</w:t>
      </w:r>
    </w:p>
    <w:p w14:paraId="73667DF7" w14:textId="109DCB8D"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10: </w:t>
      </w:r>
      <w:proofErr w:type="spellStart"/>
      <w:r w:rsidRPr="00F0169F">
        <w:rPr>
          <w:rFonts w:ascii="Arial" w:hAnsi="Arial" w:cs="Arial"/>
          <w:color w:val="000000"/>
          <w:sz w:val="10"/>
          <w:szCs w:val="19"/>
          <w:lang w:val="en-US"/>
        </w:rPr>
        <w:t>cityE</w:t>
      </w:r>
      <w:proofErr w:type="spellEnd"/>
      <w:r w:rsidRPr="00F0169F">
        <w:rPr>
          <w:rFonts w:ascii="Arial" w:hAnsi="Arial" w:cs="Arial"/>
          <w:color w:val="000000"/>
          <w:sz w:val="10"/>
          <w:szCs w:val="19"/>
          <w:lang w:val="en-US"/>
        </w:rPr>
        <w:t>, Type: numeric, Low/High: (0.0000, 122.0000)</w:t>
      </w:r>
    </w:p>
    <w:p w14:paraId="73667DF8" w14:textId="7BE0C95E"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11: </w:t>
      </w:r>
      <w:proofErr w:type="spellStart"/>
      <w:r w:rsidRPr="00F0169F">
        <w:rPr>
          <w:rFonts w:ascii="Arial" w:hAnsi="Arial" w:cs="Arial"/>
          <w:color w:val="000000"/>
          <w:sz w:val="10"/>
          <w:szCs w:val="19"/>
          <w:lang w:val="en-US"/>
        </w:rPr>
        <w:t>cityUF</w:t>
      </w:r>
      <w:proofErr w:type="spellEnd"/>
      <w:r w:rsidRPr="00F0169F">
        <w:rPr>
          <w:rFonts w:ascii="Arial" w:hAnsi="Arial" w:cs="Arial"/>
          <w:color w:val="000000"/>
          <w:sz w:val="10"/>
          <w:szCs w:val="19"/>
          <w:lang w:val="en-US"/>
        </w:rPr>
        <w:t>, Type: numeric, Low/High: (0.0000, 0.9270)</w:t>
      </w:r>
    </w:p>
    <w:p w14:paraId="73667DF9" w14:textId="1B90219A" w:rsidR="00721667" w:rsidRPr="00F0169F" w:rsidRDefault="00A44F1C"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w:t>
      </w:r>
      <w:r w:rsidR="00721667" w:rsidRPr="00F0169F">
        <w:rPr>
          <w:rFonts w:ascii="Arial" w:hAnsi="Arial" w:cs="Arial"/>
          <w:color w:val="000000"/>
          <w:sz w:val="10"/>
          <w:szCs w:val="19"/>
          <w:lang w:val="en-US"/>
        </w:rPr>
        <w:t>r 12: co2, Type: integer, Low/High: (-1, 847)</w:t>
      </w:r>
    </w:p>
    <w:p w14:paraId="73667DFA" w14:textId="0365D848" w:rsidR="00721667" w:rsidRPr="00F0169F" w:rsidRDefault="00A44F1C"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w:t>
      </w:r>
      <w:r w:rsidR="00721667" w:rsidRPr="00F0169F">
        <w:rPr>
          <w:rFonts w:ascii="Arial" w:hAnsi="Arial" w:cs="Arial"/>
          <w:color w:val="000000"/>
          <w:sz w:val="10"/>
          <w:szCs w:val="19"/>
          <w:lang w:val="en-US"/>
        </w:rPr>
        <w:t>ar 13: co2A, Type: integer, Low/High: (-1, 713)</w:t>
      </w:r>
    </w:p>
    <w:p w14:paraId="73667DFB"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14: co2TailpipeAGpm, Type: numeric, Low/High: (0.0000, 713.0000)</w:t>
      </w:r>
    </w:p>
    <w:p w14:paraId="73667DFC"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15: co2TailpipeGpm, Type: numeric, Low/High: (0.0000, 1269.5714)</w:t>
      </w:r>
    </w:p>
    <w:p w14:paraId="73667DFD"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16: comb08, Type: integer, Low/High: (7, 136)</w:t>
      </w:r>
    </w:p>
    <w:p w14:paraId="73667DFE"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17: comb08U, Type: numeric, Low/High: (0.0000, 136.0000)</w:t>
      </w:r>
    </w:p>
    <w:p w14:paraId="73667DFF"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18: combA08, Type: integer, Low/High: (0, 133)</w:t>
      </w:r>
    </w:p>
    <w:p w14:paraId="73667E00"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19: combA08U, Type: numeric, Low/High: (0.0000, 133.2662)</w:t>
      </w:r>
    </w:p>
    <w:p w14:paraId="73667E01"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20: </w:t>
      </w:r>
      <w:proofErr w:type="spellStart"/>
      <w:r w:rsidRPr="00F0169F">
        <w:rPr>
          <w:rFonts w:ascii="Arial" w:hAnsi="Arial" w:cs="Arial"/>
          <w:color w:val="000000"/>
          <w:sz w:val="10"/>
          <w:szCs w:val="19"/>
          <w:lang w:val="en-US"/>
        </w:rPr>
        <w:t>combE</w:t>
      </w:r>
      <w:proofErr w:type="spellEnd"/>
      <w:r w:rsidRPr="00F0169F">
        <w:rPr>
          <w:rFonts w:ascii="Arial" w:hAnsi="Arial" w:cs="Arial"/>
          <w:color w:val="000000"/>
          <w:sz w:val="10"/>
          <w:szCs w:val="19"/>
          <w:lang w:val="en-US"/>
        </w:rPr>
        <w:t>, Type: numeric, Low/High: (0.0000, 121.0000)</w:t>
      </w:r>
    </w:p>
    <w:p w14:paraId="73667E02"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21: </w:t>
      </w:r>
      <w:proofErr w:type="spellStart"/>
      <w:r w:rsidRPr="00F0169F">
        <w:rPr>
          <w:rFonts w:ascii="Arial" w:hAnsi="Arial" w:cs="Arial"/>
          <w:color w:val="000000"/>
          <w:sz w:val="10"/>
          <w:szCs w:val="19"/>
          <w:lang w:val="en-US"/>
        </w:rPr>
        <w:t>combinedCD</w:t>
      </w:r>
      <w:proofErr w:type="spellEnd"/>
      <w:r w:rsidRPr="00F0169F">
        <w:rPr>
          <w:rFonts w:ascii="Arial" w:hAnsi="Arial" w:cs="Arial"/>
          <w:color w:val="000000"/>
          <w:sz w:val="10"/>
          <w:szCs w:val="19"/>
          <w:lang w:val="en-US"/>
        </w:rPr>
        <w:t>, Type: numeric, Low/High: (0.0000, 4.8000)</w:t>
      </w:r>
    </w:p>
    <w:p w14:paraId="73667E03"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22: </w:t>
      </w:r>
      <w:proofErr w:type="spellStart"/>
      <w:r w:rsidRPr="00F0169F">
        <w:rPr>
          <w:rFonts w:ascii="Arial" w:hAnsi="Arial" w:cs="Arial"/>
          <w:color w:val="000000"/>
          <w:sz w:val="10"/>
          <w:szCs w:val="19"/>
          <w:lang w:val="en-US"/>
        </w:rPr>
        <w:t>combinedUF</w:t>
      </w:r>
      <w:proofErr w:type="spellEnd"/>
      <w:r w:rsidRPr="00F0169F">
        <w:rPr>
          <w:rFonts w:ascii="Arial" w:hAnsi="Arial" w:cs="Arial"/>
          <w:color w:val="000000"/>
          <w:sz w:val="10"/>
          <w:szCs w:val="19"/>
          <w:lang w:val="en-US"/>
        </w:rPr>
        <w:t>, Type: numeric, Low/High: (0.0000, 0.9200)</w:t>
      </w:r>
    </w:p>
    <w:p w14:paraId="73667E04"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23: cylinders, Type: integer, Low/High: (2, 16)</w:t>
      </w:r>
    </w:p>
    <w:p w14:paraId="73667E05"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24: </w:t>
      </w:r>
      <w:proofErr w:type="spellStart"/>
      <w:r w:rsidRPr="00F0169F">
        <w:rPr>
          <w:rFonts w:ascii="Arial" w:hAnsi="Arial" w:cs="Arial"/>
          <w:color w:val="000000"/>
          <w:sz w:val="10"/>
          <w:szCs w:val="19"/>
          <w:lang w:val="en-US"/>
        </w:rPr>
        <w:t>displ</w:t>
      </w:r>
      <w:proofErr w:type="spellEnd"/>
      <w:r w:rsidRPr="00F0169F">
        <w:rPr>
          <w:rFonts w:ascii="Arial" w:hAnsi="Arial" w:cs="Arial"/>
          <w:color w:val="000000"/>
          <w:sz w:val="10"/>
          <w:szCs w:val="19"/>
          <w:lang w:val="en-US"/>
        </w:rPr>
        <w:t>, Type: numeric, Low/High: (0.0000, 8.4000)</w:t>
      </w:r>
    </w:p>
    <w:p w14:paraId="73667E06"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25: drive</w:t>
      </w:r>
    </w:p>
    <w:p w14:paraId="73667E07" w14:textId="77777777" w:rsidR="00265C55"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8 factor levels:  2-Wheel Drive 4-Wheel Drive 4-Wheel or All-Wheel Drive All-Wheel Drive Front-Wheel Drive Part-time 4-Wheel Drive Rear-Wheel Drive</w:t>
      </w:r>
    </w:p>
    <w:p w14:paraId="73667E08" w14:textId="72371EB2"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26: </w:t>
      </w:r>
      <w:proofErr w:type="spellStart"/>
      <w:r w:rsidRPr="00F0169F">
        <w:rPr>
          <w:rFonts w:ascii="Arial" w:hAnsi="Arial" w:cs="Arial"/>
          <w:color w:val="000000"/>
          <w:sz w:val="10"/>
          <w:szCs w:val="19"/>
          <w:lang w:val="en-US"/>
        </w:rPr>
        <w:t>engId</w:t>
      </w:r>
      <w:proofErr w:type="spellEnd"/>
      <w:r w:rsidRPr="00F0169F">
        <w:rPr>
          <w:rFonts w:ascii="Arial" w:hAnsi="Arial" w:cs="Arial"/>
          <w:color w:val="000000"/>
          <w:sz w:val="10"/>
          <w:szCs w:val="19"/>
          <w:lang w:val="en-US"/>
        </w:rPr>
        <w:t>, Type: integer, Low/High: (0, 69102)</w:t>
      </w:r>
    </w:p>
    <w:p w14:paraId="73667E09" w14:textId="1875CF79"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27: </w:t>
      </w:r>
      <w:proofErr w:type="spellStart"/>
      <w:r w:rsidRPr="00F0169F">
        <w:rPr>
          <w:rFonts w:ascii="Arial" w:hAnsi="Arial" w:cs="Arial"/>
          <w:color w:val="000000"/>
          <w:sz w:val="10"/>
          <w:szCs w:val="19"/>
          <w:lang w:val="en-US"/>
        </w:rPr>
        <w:t>eng_dscr</w:t>
      </w:r>
      <w:proofErr w:type="spellEnd"/>
    </w:p>
    <w:p w14:paraId="73667E0A"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558 factor levels</w:t>
      </w:r>
      <w:proofErr w:type="gramStart"/>
      <w:r w:rsidRPr="00F0169F">
        <w:rPr>
          <w:rFonts w:ascii="Arial" w:hAnsi="Arial" w:cs="Arial"/>
          <w:color w:val="000000"/>
          <w:sz w:val="10"/>
          <w:szCs w:val="19"/>
          <w:lang w:val="en-US"/>
        </w:rPr>
        <w:t>:  (</w:t>
      </w:r>
      <w:proofErr w:type="gramEnd"/>
      <w:r w:rsidRPr="00F0169F">
        <w:rPr>
          <w:rFonts w:ascii="Arial" w:hAnsi="Arial" w:cs="Arial"/>
          <w:color w:val="000000"/>
          <w:sz w:val="10"/>
          <w:szCs w:val="19"/>
          <w:lang w:val="en-US"/>
        </w:rPr>
        <w:t xml:space="preserve">121)      (FFS) (122)      (FFS) (16-VALVE) (FFS) (16-VALVE) (FFS)      (MPFI) ... VTEC VTEC-E </w:t>
      </w:r>
      <w:proofErr w:type="spellStart"/>
      <w:r w:rsidRPr="00F0169F">
        <w:rPr>
          <w:rFonts w:ascii="Arial" w:hAnsi="Arial" w:cs="Arial"/>
          <w:color w:val="000000"/>
          <w:sz w:val="10"/>
          <w:szCs w:val="19"/>
          <w:lang w:val="en-US"/>
        </w:rPr>
        <w:t>VTEC-E</w:t>
      </w:r>
      <w:proofErr w:type="spellEnd"/>
      <w:r w:rsidRPr="00F0169F">
        <w:rPr>
          <w:rFonts w:ascii="Arial" w:hAnsi="Arial" w:cs="Arial"/>
          <w:color w:val="000000"/>
          <w:sz w:val="10"/>
          <w:szCs w:val="19"/>
          <w:lang w:val="en-US"/>
        </w:rPr>
        <w:t xml:space="preserve">     (FFS) VTEC       (FFS) Z/28</w:t>
      </w:r>
    </w:p>
    <w:p w14:paraId="73667E0B" w14:textId="29D0EA05"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28: </w:t>
      </w:r>
      <w:proofErr w:type="spellStart"/>
      <w:r w:rsidRPr="00F0169F">
        <w:rPr>
          <w:rFonts w:ascii="Arial" w:hAnsi="Arial" w:cs="Arial"/>
          <w:color w:val="000000"/>
          <w:sz w:val="10"/>
          <w:szCs w:val="19"/>
          <w:lang w:val="en-US"/>
        </w:rPr>
        <w:t>feScore</w:t>
      </w:r>
      <w:proofErr w:type="spellEnd"/>
      <w:r w:rsidRPr="00F0169F">
        <w:rPr>
          <w:rFonts w:ascii="Arial" w:hAnsi="Arial" w:cs="Arial"/>
          <w:color w:val="000000"/>
          <w:sz w:val="10"/>
          <w:szCs w:val="19"/>
          <w:lang w:val="en-US"/>
        </w:rPr>
        <w:t>, Type: integer, Low/High: (-1, 10)</w:t>
      </w:r>
    </w:p>
    <w:p w14:paraId="73667E0C" w14:textId="1BEC89D3"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29: fuelCost08, Type: integer, Low/High: (500, 7050)</w:t>
      </w:r>
    </w:p>
    <w:p w14:paraId="73667E0D" w14:textId="579AEBF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30: fuelCostA08, Type: integer, Low/High: (0, 3900)</w:t>
      </w:r>
    </w:p>
    <w:p w14:paraId="73667E0E" w14:textId="5F7D46BA"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31: </w:t>
      </w:r>
      <w:proofErr w:type="spellStart"/>
      <w:r w:rsidRPr="00F0169F">
        <w:rPr>
          <w:rFonts w:ascii="Arial" w:hAnsi="Arial" w:cs="Arial"/>
          <w:color w:val="000000"/>
          <w:sz w:val="10"/>
          <w:szCs w:val="19"/>
          <w:lang w:val="en-US"/>
        </w:rPr>
        <w:t>fuelType</w:t>
      </w:r>
      <w:proofErr w:type="spellEnd"/>
    </w:p>
    <w:p w14:paraId="73667E0F"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14 factor levels: CNG Diesel Electricity Gasoline or E85 Gasoline or natural gas ... Premium Gas or Electricity Premium or E85 Regular </w:t>
      </w:r>
      <w:proofErr w:type="spellStart"/>
      <w:r w:rsidRPr="00F0169F">
        <w:rPr>
          <w:rFonts w:ascii="Arial" w:hAnsi="Arial" w:cs="Arial"/>
          <w:color w:val="000000"/>
          <w:sz w:val="10"/>
          <w:szCs w:val="19"/>
          <w:lang w:val="en-US"/>
        </w:rPr>
        <w:t>Regular</w:t>
      </w:r>
      <w:proofErr w:type="spellEnd"/>
      <w:r w:rsidRPr="00F0169F">
        <w:rPr>
          <w:rFonts w:ascii="Arial" w:hAnsi="Arial" w:cs="Arial"/>
          <w:color w:val="000000"/>
          <w:sz w:val="10"/>
          <w:szCs w:val="19"/>
          <w:lang w:val="en-US"/>
        </w:rPr>
        <w:t xml:space="preserve"> Gas and Electricity Regular Gas or Electricity</w:t>
      </w:r>
    </w:p>
    <w:p w14:paraId="73667E10"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32: fuelType1</w:t>
      </w:r>
    </w:p>
    <w:p w14:paraId="73667E11"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6 factor levels: Diesel Electricity Midgrade Gasoline Natural Gas Premium Gasoline Regular Gasoline</w:t>
      </w:r>
    </w:p>
    <w:p w14:paraId="73667E12"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33: </w:t>
      </w:r>
      <w:proofErr w:type="spellStart"/>
      <w:r w:rsidRPr="00F0169F">
        <w:rPr>
          <w:rFonts w:ascii="Arial" w:hAnsi="Arial" w:cs="Arial"/>
          <w:color w:val="000000"/>
          <w:sz w:val="10"/>
          <w:szCs w:val="19"/>
          <w:lang w:val="en-US"/>
        </w:rPr>
        <w:t>ghgScore</w:t>
      </w:r>
      <w:proofErr w:type="spellEnd"/>
      <w:r w:rsidRPr="00F0169F">
        <w:rPr>
          <w:rFonts w:ascii="Arial" w:hAnsi="Arial" w:cs="Arial"/>
          <w:color w:val="000000"/>
          <w:sz w:val="10"/>
          <w:szCs w:val="19"/>
          <w:lang w:val="en-US"/>
        </w:rPr>
        <w:t>, Type: integer, Low/High: (-1, 10)</w:t>
      </w:r>
    </w:p>
    <w:p w14:paraId="73667E13"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34: </w:t>
      </w:r>
      <w:proofErr w:type="spellStart"/>
      <w:r w:rsidRPr="00F0169F">
        <w:rPr>
          <w:rFonts w:ascii="Arial" w:hAnsi="Arial" w:cs="Arial"/>
          <w:color w:val="000000"/>
          <w:sz w:val="10"/>
          <w:szCs w:val="19"/>
          <w:lang w:val="en-US"/>
        </w:rPr>
        <w:t>ghgScoreA</w:t>
      </w:r>
      <w:proofErr w:type="spellEnd"/>
      <w:r w:rsidRPr="00F0169F">
        <w:rPr>
          <w:rFonts w:ascii="Arial" w:hAnsi="Arial" w:cs="Arial"/>
          <w:color w:val="000000"/>
          <w:sz w:val="10"/>
          <w:szCs w:val="19"/>
          <w:lang w:val="en-US"/>
        </w:rPr>
        <w:t>, Type: integer, Low/High: (-1, 8)</w:t>
      </w:r>
    </w:p>
    <w:p w14:paraId="73667E14"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35: highway08, Type: integer, Low/High: (9, 123)</w:t>
      </w:r>
    </w:p>
    <w:p w14:paraId="73667E15"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36: highway08U, Type: numeric, Low/High: (0.0000, 123.3400)</w:t>
      </w:r>
    </w:p>
    <w:p w14:paraId="73667E16"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37: highwayA08, Type: integer, Low/High: (0, 121)</w:t>
      </w:r>
    </w:p>
    <w:p w14:paraId="73667E17"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38: highwayA08U, Type: numeric, Low/High: (0.0000, 121.2005)</w:t>
      </w:r>
    </w:p>
    <w:p w14:paraId="73667E18"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39: </w:t>
      </w:r>
      <w:proofErr w:type="spellStart"/>
      <w:r w:rsidRPr="00F0169F">
        <w:rPr>
          <w:rFonts w:ascii="Arial" w:hAnsi="Arial" w:cs="Arial"/>
          <w:color w:val="000000"/>
          <w:sz w:val="10"/>
          <w:szCs w:val="19"/>
          <w:lang w:val="en-US"/>
        </w:rPr>
        <w:t>highwayCD</w:t>
      </w:r>
      <w:proofErr w:type="spellEnd"/>
      <w:r w:rsidRPr="00F0169F">
        <w:rPr>
          <w:rFonts w:ascii="Arial" w:hAnsi="Arial" w:cs="Arial"/>
          <w:color w:val="000000"/>
          <w:sz w:val="10"/>
          <w:szCs w:val="19"/>
          <w:lang w:val="en-US"/>
        </w:rPr>
        <w:t>, Type: numeric, Low/High: (0.0000, 4.0600)</w:t>
      </w:r>
    </w:p>
    <w:p w14:paraId="73667E19"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40: </w:t>
      </w:r>
      <w:proofErr w:type="spellStart"/>
      <w:r w:rsidRPr="00F0169F">
        <w:rPr>
          <w:rFonts w:ascii="Arial" w:hAnsi="Arial" w:cs="Arial"/>
          <w:color w:val="000000"/>
          <w:sz w:val="10"/>
          <w:szCs w:val="19"/>
          <w:lang w:val="en-US"/>
        </w:rPr>
        <w:t>highwayE</w:t>
      </w:r>
      <w:proofErr w:type="spellEnd"/>
      <w:r w:rsidRPr="00F0169F">
        <w:rPr>
          <w:rFonts w:ascii="Arial" w:hAnsi="Arial" w:cs="Arial"/>
          <w:color w:val="000000"/>
          <w:sz w:val="10"/>
          <w:szCs w:val="19"/>
          <w:lang w:val="en-US"/>
        </w:rPr>
        <w:t>, Type: numeric, Low/High: (0.0000, 120.0000)</w:t>
      </w:r>
    </w:p>
    <w:p w14:paraId="73667E1A"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41: </w:t>
      </w:r>
      <w:proofErr w:type="spellStart"/>
      <w:r w:rsidRPr="00F0169F">
        <w:rPr>
          <w:rFonts w:ascii="Arial" w:hAnsi="Arial" w:cs="Arial"/>
          <w:color w:val="000000"/>
          <w:sz w:val="10"/>
          <w:szCs w:val="19"/>
          <w:lang w:val="en-US"/>
        </w:rPr>
        <w:t>highwayUF</w:t>
      </w:r>
      <w:proofErr w:type="spellEnd"/>
      <w:r w:rsidRPr="00F0169F">
        <w:rPr>
          <w:rFonts w:ascii="Arial" w:hAnsi="Arial" w:cs="Arial"/>
          <w:color w:val="000000"/>
          <w:sz w:val="10"/>
          <w:szCs w:val="19"/>
          <w:lang w:val="en-US"/>
        </w:rPr>
        <w:t>, Type: numeric, Low/High: (0.0000, 0.9100)</w:t>
      </w:r>
    </w:p>
    <w:p w14:paraId="73667E1B" w14:textId="38220DE2"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42: </w:t>
      </w:r>
      <w:proofErr w:type="spellStart"/>
      <w:r w:rsidRPr="00F0169F">
        <w:rPr>
          <w:rFonts w:ascii="Arial" w:hAnsi="Arial" w:cs="Arial"/>
          <w:color w:val="000000"/>
          <w:sz w:val="10"/>
          <w:szCs w:val="19"/>
          <w:lang w:val="en-US"/>
        </w:rPr>
        <w:t>hlv</w:t>
      </w:r>
      <w:proofErr w:type="spellEnd"/>
      <w:r w:rsidRPr="00F0169F">
        <w:rPr>
          <w:rFonts w:ascii="Arial" w:hAnsi="Arial" w:cs="Arial"/>
          <w:color w:val="000000"/>
          <w:sz w:val="10"/>
          <w:szCs w:val="19"/>
          <w:lang w:val="en-US"/>
        </w:rPr>
        <w:t>, Type: integer, Low/High: (0, 49)</w:t>
      </w:r>
    </w:p>
    <w:p w14:paraId="73667E1C" w14:textId="4FC60BF8"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43: </w:t>
      </w:r>
      <w:proofErr w:type="spellStart"/>
      <w:r w:rsidRPr="00F0169F">
        <w:rPr>
          <w:rFonts w:ascii="Arial" w:hAnsi="Arial" w:cs="Arial"/>
          <w:color w:val="000000"/>
          <w:sz w:val="10"/>
          <w:szCs w:val="19"/>
          <w:lang w:val="en-US"/>
        </w:rPr>
        <w:t>hpv</w:t>
      </w:r>
      <w:proofErr w:type="spellEnd"/>
      <w:r w:rsidRPr="00F0169F">
        <w:rPr>
          <w:rFonts w:ascii="Arial" w:hAnsi="Arial" w:cs="Arial"/>
          <w:color w:val="000000"/>
          <w:sz w:val="10"/>
          <w:szCs w:val="19"/>
          <w:lang w:val="en-US"/>
        </w:rPr>
        <w:t>, Type: integer, Low/High: (0, 195)</w:t>
      </w:r>
    </w:p>
    <w:p w14:paraId="73667E1D" w14:textId="77515226"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44: id, Type: integer, Low/High: (1, 41372)</w:t>
      </w:r>
    </w:p>
    <w:p w14:paraId="73667E1E" w14:textId="1A31D24F"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45: lv2, Type: integer, Low/High: (0, 41)</w:t>
      </w:r>
    </w:p>
    <w:p w14:paraId="73667E1F" w14:textId="201A2315"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46: lv4, Type: integer, Low/High: (0, 55)</w:t>
      </w:r>
    </w:p>
    <w:p w14:paraId="73667E20"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47: make</w:t>
      </w:r>
    </w:p>
    <w:p w14:paraId="73667E21"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rPr>
      </w:pPr>
      <w:r w:rsidRPr="00F0169F">
        <w:rPr>
          <w:rFonts w:ascii="Arial" w:hAnsi="Arial" w:cs="Arial"/>
          <w:color w:val="000000"/>
          <w:sz w:val="10"/>
          <w:szCs w:val="19"/>
          <w:lang w:val="en-US"/>
        </w:rPr>
        <w:t xml:space="preserve">       136 factor levels: Acura Alfa Romeo AM General American Motors Corporation ASC Incorporated ... </w:t>
      </w:r>
      <w:r w:rsidRPr="00F0169F">
        <w:rPr>
          <w:rFonts w:ascii="Arial" w:hAnsi="Arial" w:cs="Arial"/>
          <w:color w:val="000000"/>
          <w:sz w:val="10"/>
          <w:szCs w:val="19"/>
        </w:rPr>
        <w:t xml:space="preserve">Volkswagen Volvo VPG Wallace Environmental </w:t>
      </w:r>
      <w:proofErr w:type="spellStart"/>
      <w:r w:rsidRPr="00F0169F">
        <w:rPr>
          <w:rFonts w:ascii="Arial" w:hAnsi="Arial" w:cs="Arial"/>
          <w:color w:val="000000"/>
          <w:sz w:val="10"/>
          <w:szCs w:val="19"/>
        </w:rPr>
        <w:t>Yugo</w:t>
      </w:r>
      <w:proofErr w:type="spellEnd"/>
    </w:p>
    <w:p w14:paraId="73667E22"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48: model</w:t>
      </w:r>
    </w:p>
    <w:p w14:paraId="73667E23"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rPr>
      </w:pPr>
      <w:r w:rsidRPr="00F0169F">
        <w:rPr>
          <w:rFonts w:ascii="Arial" w:hAnsi="Arial" w:cs="Arial"/>
          <w:color w:val="000000"/>
          <w:sz w:val="10"/>
          <w:szCs w:val="19"/>
          <w:lang w:val="en-US"/>
        </w:rPr>
        <w:t xml:space="preserve">       4040 factor levels: 1-Ton Truck 2WD 100 100 quattro 100 quattro Wagon 100 Wagon ... </w:t>
      </w:r>
      <w:r w:rsidRPr="00F0169F">
        <w:rPr>
          <w:rFonts w:ascii="Arial" w:hAnsi="Arial" w:cs="Arial"/>
          <w:color w:val="000000"/>
          <w:sz w:val="10"/>
          <w:szCs w:val="19"/>
        </w:rPr>
        <w:t xml:space="preserve">Z4 sDrive35i Z4 sDrive35is Z8 ZDX 4WD </w:t>
      </w:r>
      <w:proofErr w:type="spellStart"/>
      <w:r w:rsidRPr="00F0169F">
        <w:rPr>
          <w:rFonts w:ascii="Arial" w:hAnsi="Arial" w:cs="Arial"/>
          <w:color w:val="000000"/>
          <w:sz w:val="10"/>
          <w:szCs w:val="19"/>
        </w:rPr>
        <w:t>Zephyr</w:t>
      </w:r>
      <w:proofErr w:type="spellEnd"/>
    </w:p>
    <w:p w14:paraId="73667E24"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49: </w:t>
      </w:r>
      <w:proofErr w:type="spellStart"/>
      <w:r w:rsidRPr="00F0169F">
        <w:rPr>
          <w:rFonts w:ascii="Arial" w:hAnsi="Arial" w:cs="Arial"/>
          <w:color w:val="000000"/>
          <w:sz w:val="10"/>
          <w:szCs w:val="19"/>
          <w:lang w:val="en-US"/>
        </w:rPr>
        <w:t>mpgData</w:t>
      </w:r>
      <w:proofErr w:type="spellEnd"/>
    </w:p>
    <w:p w14:paraId="73667E25"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2 factor levels: N Y</w:t>
      </w:r>
    </w:p>
    <w:p w14:paraId="73667E26"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50: </w:t>
      </w:r>
      <w:proofErr w:type="spellStart"/>
      <w:r w:rsidRPr="00F0169F">
        <w:rPr>
          <w:rFonts w:ascii="Arial" w:hAnsi="Arial" w:cs="Arial"/>
          <w:color w:val="000000"/>
          <w:sz w:val="10"/>
          <w:szCs w:val="19"/>
          <w:lang w:val="en-US"/>
        </w:rPr>
        <w:t>phevBlended</w:t>
      </w:r>
      <w:proofErr w:type="spellEnd"/>
    </w:p>
    <w:p w14:paraId="73667E27"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2 factor levels: false true</w:t>
      </w:r>
    </w:p>
    <w:p w14:paraId="73667E28"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51: pv2, Type: integer, Low/High: (0, 194)</w:t>
      </w:r>
    </w:p>
    <w:p w14:paraId="73667E29"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52: pv4, Type: integer, Low/High: (0, 192)</w:t>
      </w:r>
    </w:p>
    <w:p w14:paraId="73667E2A"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53: range, Type: integer, Low/High: (0, 335)</w:t>
      </w:r>
    </w:p>
    <w:p w14:paraId="73667E2B"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54: </w:t>
      </w:r>
      <w:proofErr w:type="spellStart"/>
      <w:r w:rsidRPr="00F0169F">
        <w:rPr>
          <w:rFonts w:ascii="Arial" w:hAnsi="Arial" w:cs="Arial"/>
          <w:color w:val="000000"/>
          <w:sz w:val="10"/>
          <w:szCs w:val="19"/>
          <w:lang w:val="en-US"/>
        </w:rPr>
        <w:t>rangeCity</w:t>
      </w:r>
      <w:proofErr w:type="spellEnd"/>
      <w:r w:rsidRPr="00F0169F">
        <w:rPr>
          <w:rFonts w:ascii="Arial" w:hAnsi="Arial" w:cs="Arial"/>
          <w:color w:val="000000"/>
          <w:sz w:val="10"/>
          <w:szCs w:val="19"/>
          <w:lang w:val="en-US"/>
        </w:rPr>
        <w:t>, Type: numeric, Low/High: (0.0000, 333.1115)</w:t>
      </w:r>
    </w:p>
    <w:p w14:paraId="73667E2C"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55: </w:t>
      </w:r>
      <w:proofErr w:type="spellStart"/>
      <w:r w:rsidRPr="00F0169F">
        <w:rPr>
          <w:rFonts w:ascii="Arial" w:hAnsi="Arial" w:cs="Arial"/>
          <w:color w:val="000000"/>
          <w:sz w:val="10"/>
          <w:szCs w:val="19"/>
          <w:lang w:val="en-US"/>
        </w:rPr>
        <w:t>rangeCityA</w:t>
      </w:r>
      <w:proofErr w:type="spellEnd"/>
      <w:r w:rsidRPr="00F0169F">
        <w:rPr>
          <w:rFonts w:ascii="Arial" w:hAnsi="Arial" w:cs="Arial"/>
          <w:color w:val="000000"/>
          <w:sz w:val="10"/>
          <w:szCs w:val="19"/>
          <w:lang w:val="en-US"/>
        </w:rPr>
        <w:t>, Type: numeric, Low/High: (0.0000, 135.2800)</w:t>
      </w:r>
    </w:p>
    <w:p w14:paraId="73667E2D"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56: </w:t>
      </w:r>
      <w:proofErr w:type="spellStart"/>
      <w:r w:rsidRPr="00F0169F">
        <w:rPr>
          <w:rFonts w:ascii="Arial" w:hAnsi="Arial" w:cs="Arial"/>
          <w:color w:val="000000"/>
          <w:sz w:val="10"/>
          <w:szCs w:val="19"/>
          <w:lang w:val="en-US"/>
        </w:rPr>
        <w:t>rangeHwy</w:t>
      </w:r>
      <w:proofErr w:type="spellEnd"/>
      <w:r w:rsidRPr="00F0169F">
        <w:rPr>
          <w:rFonts w:ascii="Arial" w:hAnsi="Arial" w:cs="Arial"/>
          <w:color w:val="000000"/>
          <w:sz w:val="10"/>
          <w:szCs w:val="19"/>
          <w:lang w:val="en-US"/>
        </w:rPr>
        <w:t>, Type: numeric, Low/High: (0.0000, 346.9000)</w:t>
      </w:r>
    </w:p>
    <w:p w14:paraId="73667E2E"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57: </w:t>
      </w:r>
      <w:proofErr w:type="spellStart"/>
      <w:r w:rsidRPr="00F0169F">
        <w:rPr>
          <w:rFonts w:ascii="Arial" w:hAnsi="Arial" w:cs="Arial"/>
          <w:color w:val="000000"/>
          <w:sz w:val="10"/>
          <w:szCs w:val="19"/>
          <w:lang w:val="en-US"/>
        </w:rPr>
        <w:t>rangeHwyA</w:t>
      </w:r>
      <w:proofErr w:type="spellEnd"/>
      <w:r w:rsidRPr="00F0169F">
        <w:rPr>
          <w:rFonts w:ascii="Arial" w:hAnsi="Arial" w:cs="Arial"/>
          <w:color w:val="000000"/>
          <w:sz w:val="10"/>
          <w:szCs w:val="19"/>
          <w:lang w:val="en-US"/>
        </w:rPr>
        <w:t>, Type: numeric, Low/High: (0.0000, 114.7600)</w:t>
      </w:r>
    </w:p>
    <w:p w14:paraId="73667E2F"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58: </w:t>
      </w:r>
      <w:proofErr w:type="spellStart"/>
      <w:r w:rsidRPr="00F0169F">
        <w:rPr>
          <w:rFonts w:ascii="Arial" w:hAnsi="Arial" w:cs="Arial"/>
          <w:color w:val="000000"/>
          <w:sz w:val="10"/>
          <w:szCs w:val="19"/>
          <w:lang w:val="en-US"/>
        </w:rPr>
        <w:t>trany</w:t>
      </w:r>
      <w:proofErr w:type="spellEnd"/>
    </w:p>
    <w:p w14:paraId="73667E30"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38 factor levels:  Automatic (A1) Automatic (AM-S6) Automatic (AM-S7) Automatic (AM-S8) ... Manual 4-spd Manual 4-spd Doubled Manual 5-spd Manual 6-spd Manual 7-spd</w:t>
      </w:r>
    </w:p>
    <w:p w14:paraId="73667E31"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59: </w:t>
      </w:r>
      <w:proofErr w:type="spellStart"/>
      <w:r w:rsidRPr="00F0169F">
        <w:rPr>
          <w:rFonts w:ascii="Arial" w:hAnsi="Arial" w:cs="Arial"/>
          <w:color w:val="000000"/>
          <w:sz w:val="10"/>
          <w:szCs w:val="19"/>
          <w:lang w:val="en-US"/>
        </w:rPr>
        <w:t>UCity</w:t>
      </w:r>
      <w:proofErr w:type="spellEnd"/>
      <w:r w:rsidRPr="00F0169F">
        <w:rPr>
          <w:rFonts w:ascii="Arial" w:hAnsi="Arial" w:cs="Arial"/>
          <w:color w:val="000000"/>
          <w:sz w:val="10"/>
          <w:szCs w:val="19"/>
          <w:lang w:val="en-US"/>
        </w:rPr>
        <w:t>, Type: numeric, Low/High: (0.0000, 224.8000)</w:t>
      </w:r>
    </w:p>
    <w:p w14:paraId="73667E32"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60: </w:t>
      </w:r>
      <w:proofErr w:type="spellStart"/>
      <w:r w:rsidRPr="00F0169F">
        <w:rPr>
          <w:rFonts w:ascii="Arial" w:hAnsi="Arial" w:cs="Arial"/>
          <w:color w:val="000000"/>
          <w:sz w:val="10"/>
          <w:szCs w:val="19"/>
          <w:lang w:val="en-US"/>
        </w:rPr>
        <w:t>UCityA</w:t>
      </w:r>
      <w:proofErr w:type="spellEnd"/>
      <w:r w:rsidRPr="00F0169F">
        <w:rPr>
          <w:rFonts w:ascii="Arial" w:hAnsi="Arial" w:cs="Arial"/>
          <w:color w:val="000000"/>
          <w:sz w:val="10"/>
          <w:szCs w:val="19"/>
          <w:lang w:val="en-US"/>
        </w:rPr>
        <w:t>, Type: numeric, Low/High: (0.0000, 207.2622)</w:t>
      </w:r>
    </w:p>
    <w:p w14:paraId="73667E33"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61: </w:t>
      </w:r>
      <w:proofErr w:type="spellStart"/>
      <w:r w:rsidRPr="00F0169F">
        <w:rPr>
          <w:rFonts w:ascii="Arial" w:hAnsi="Arial" w:cs="Arial"/>
          <w:color w:val="000000"/>
          <w:sz w:val="10"/>
          <w:szCs w:val="19"/>
          <w:lang w:val="en-US"/>
        </w:rPr>
        <w:t>UHighway</w:t>
      </w:r>
      <w:proofErr w:type="spellEnd"/>
      <w:r w:rsidRPr="00F0169F">
        <w:rPr>
          <w:rFonts w:ascii="Arial" w:hAnsi="Arial" w:cs="Arial"/>
          <w:color w:val="000000"/>
          <w:sz w:val="10"/>
          <w:szCs w:val="19"/>
          <w:lang w:val="en-US"/>
        </w:rPr>
        <w:t>, Type: numeric, Low/High: (0.0000, 182.7000)</w:t>
      </w:r>
    </w:p>
    <w:p w14:paraId="73667E34"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62: </w:t>
      </w:r>
      <w:proofErr w:type="spellStart"/>
      <w:r w:rsidRPr="00F0169F">
        <w:rPr>
          <w:rFonts w:ascii="Arial" w:hAnsi="Arial" w:cs="Arial"/>
          <w:color w:val="000000"/>
          <w:sz w:val="10"/>
          <w:szCs w:val="19"/>
          <w:lang w:val="en-US"/>
        </w:rPr>
        <w:t>UHighwayA</w:t>
      </w:r>
      <w:proofErr w:type="spellEnd"/>
      <w:r w:rsidRPr="00F0169F">
        <w:rPr>
          <w:rFonts w:ascii="Arial" w:hAnsi="Arial" w:cs="Arial"/>
          <w:color w:val="000000"/>
          <w:sz w:val="10"/>
          <w:szCs w:val="19"/>
          <w:lang w:val="en-US"/>
        </w:rPr>
        <w:t>, Type: numeric, Low/High: (0.0000, 173.1436)</w:t>
      </w:r>
    </w:p>
    <w:p w14:paraId="73667E35"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63: </w:t>
      </w:r>
      <w:proofErr w:type="spellStart"/>
      <w:r w:rsidRPr="00F0169F">
        <w:rPr>
          <w:rFonts w:ascii="Arial" w:hAnsi="Arial" w:cs="Arial"/>
          <w:color w:val="000000"/>
          <w:sz w:val="10"/>
          <w:szCs w:val="19"/>
          <w:lang w:val="en-US"/>
        </w:rPr>
        <w:t>VClass</w:t>
      </w:r>
      <w:proofErr w:type="spellEnd"/>
    </w:p>
    <w:p w14:paraId="73667E36"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34 factor levels: Compact Cars Large Cars Midsize-Large Station Wagons Midsize Cars Midsize Station Wagons ... Two Seaters Vans </w:t>
      </w:r>
      <w:proofErr w:type="spellStart"/>
      <w:r w:rsidRPr="00F0169F">
        <w:rPr>
          <w:rFonts w:ascii="Arial" w:hAnsi="Arial" w:cs="Arial"/>
          <w:color w:val="000000"/>
          <w:sz w:val="10"/>
          <w:szCs w:val="19"/>
          <w:lang w:val="en-US"/>
        </w:rPr>
        <w:t>Vans</w:t>
      </w:r>
      <w:proofErr w:type="spellEnd"/>
      <w:r w:rsidRPr="00F0169F">
        <w:rPr>
          <w:rFonts w:ascii="Arial" w:hAnsi="Arial" w:cs="Arial"/>
          <w:color w:val="000000"/>
          <w:sz w:val="10"/>
          <w:szCs w:val="19"/>
          <w:lang w:val="en-US"/>
        </w:rPr>
        <w:t xml:space="preserve"> Passenger Vans, Cargo Type Vans, Passenger Type</w:t>
      </w:r>
    </w:p>
    <w:p w14:paraId="73667E37" w14:textId="77777777" w:rsidR="00265C55"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64: year, Type: integer, Low/High: (1984, 2020)</w:t>
      </w:r>
    </w:p>
    <w:p w14:paraId="73667E38" w14:textId="66E9930A"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65: </w:t>
      </w:r>
      <w:proofErr w:type="spellStart"/>
      <w:r w:rsidRPr="00F0169F">
        <w:rPr>
          <w:rFonts w:ascii="Arial" w:hAnsi="Arial" w:cs="Arial"/>
          <w:color w:val="000000"/>
          <w:sz w:val="10"/>
          <w:szCs w:val="19"/>
          <w:lang w:val="en-US"/>
        </w:rPr>
        <w:t>youSaveSpend</w:t>
      </w:r>
      <w:proofErr w:type="spellEnd"/>
      <w:r w:rsidRPr="00F0169F">
        <w:rPr>
          <w:rFonts w:ascii="Arial" w:hAnsi="Arial" w:cs="Arial"/>
          <w:color w:val="000000"/>
          <w:sz w:val="10"/>
          <w:szCs w:val="19"/>
          <w:lang w:val="en-US"/>
        </w:rPr>
        <w:t>, Type: integer, Low/High: (-27750, 5000)</w:t>
      </w:r>
    </w:p>
    <w:p w14:paraId="73667E39" w14:textId="7FF4AB68"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66: guzzler</w:t>
      </w:r>
    </w:p>
    <w:p w14:paraId="73667E3A" w14:textId="5EA1F506"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4 factor levels:  G S T</w:t>
      </w:r>
    </w:p>
    <w:p w14:paraId="73667E3B" w14:textId="241248EE"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67: </w:t>
      </w:r>
      <w:proofErr w:type="spellStart"/>
      <w:r w:rsidRPr="00F0169F">
        <w:rPr>
          <w:rFonts w:ascii="Arial" w:hAnsi="Arial" w:cs="Arial"/>
          <w:color w:val="000000"/>
          <w:sz w:val="10"/>
          <w:szCs w:val="19"/>
          <w:lang w:val="en-US"/>
        </w:rPr>
        <w:t>trans_dscr</w:t>
      </w:r>
      <w:proofErr w:type="spellEnd"/>
    </w:p>
    <w:p w14:paraId="73667E3C"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rPr>
      </w:pPr>
      <w:r w:rsidRPr="00F0169F">
        <w:rPr>
          <w:rFonts w:ascii="Arial" w:hAnsi="Arial" w:cs="Arial"/>
          <w:color w:val="000000"/>
          <w:sz w:val="10"/>
          <w:szCs w:val="19"/>
          <w:lang w:val="en-US"/>
        </w:rPr>
        <w:t xml:space="preserve">       53 factor levels:  2LKUP 2MODE </w:t>
      </w:r>
      <w:proofErr w:type="spellStart"/>
      <w:r w:rsidRPr="00F0169F">
        <w:rPr>
          <w:rFonts w:ascii="Arial" w:hAnsi="Arial" w:cs="Arial"/>
          <w:color w:val="000000"/>
          <w:sz w:val="10"/>
          <w:szCs w:val="19"/>
          <w:lang w:val="en-US"/>
        </w:rPr>
        <w:t>2MODE</w:t>
      </w:r>
      <w:proofErr w:type="spellEnd"/>
      <w:r w:rsidRPr="00F0169F">
        <w:rPr>
          <w:rFonts w:ascii="Arial" w:hAnsi="Arial" w:cs="Arial"/>
          <w:color w:val="000000"/>
          <w:sz w:val="10"/>
          <w:szCs w:val="19"/>
          <w:lang w:val="en-US"/>
        </w:rPr>
        <w:t xml:space="preserve"> 2LKUP 2MODE 3LKUP ... </w:t>
      </w:r>
      <w:r w:rsidRPr="00F0169F">
        <w:rPr>
          <w:rFonts w:ascii="Arial" w:hAnsi="Arial" w:cs="Arial"/>
          <w:color w:val="000000"/>
          <w:sz w:val="10"/>
          <w:szCs w:val="19"/>
        </w:rPr>
        <w:t xml:space="preserve">SIL EMS VLKUP VMODE </w:t>
      </w:r>
      <w:proofErr w:type="spellStart"/>
      <w:r w:rsidRPr="00F0169F">
        <w:rPr>
          <w:rFonts w:ascii="Arial" w:hAnsi="Arial" w:cs="Arial"/>
          <w:color w:val="000000"/>
          <w:sz w:val="10"/>
          <w:szCs w:val="19"/>
        </w:rPr>
        <w:t>VMODE</w:t>
      </w:r>
      <w:proofErr w:type="spellEnd"/>
      <w:r w:rsidRPr="00F0169F">
        <w:rPr>
          <w:rFonts w:ascii="Arial" w:hAnsi="Arial" w:cs="Arial"/>
          <w:color w:val="000000"/>
          <w:sz w:val="10"/>
          <w:szCs w:val="19"/>
        </w:rPr>
        <w:t xml:space="preserve"> CLKUP VMODE VLKUP</w:t>
      </w:r>
    </w:p>
    <w:p w14:paraId="73667E3D"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68: </w:t>
      </w:r>
      <w:proofErr w:type="spellStart"/>
      <w:r w:rsidRPr="00F0169F">
        <w:rPr>
          <w:rFonts w:ascii="Arial" w:hAnsi="Arial" w:cs="Arial"/>
          <w:color w:val="000000"/>
          <w:sz w:val="10"/>
          <w:szCs w:val="19"/>
          <w:lang w:val="en-US"/>
        </w:rPr>
        <w:t>tCharger</w:t>
      </w:r>
      <w:proofErr w:type="spellEnd"/>
      <w:r w:rsidRPr="00F0169F">
        <w:rPr>
          <w:rFonts w:ascii="Arial" w:hAnsi="Arial" w:cs="Arial"/>
          <w:color w:val="000000"/>
          <w:sz w:val="10"/>
          <w:szCs w:val="19"/>
          <w:lang w:val="en-US"/>
        </w:rPr>
        <w:t>, Type: logical, Low/High: (1, 1)</w:t>
      </w:r>
    </w:p>
    <w:p w14:paraId="73667E3E"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69: </w:t>
      </w:r>
      <w:proofErr w:type="spellStart"/>
      <w:r w:rsidRPr="00F0169F">
        <w:rPr>
          <w:rFonts w:ascii="Arial" w:hAnsi="Arial" w:cs="Arial"/>
          <w:color w:val="000000"/>
          <w:sz w:val="10"/>
          <w:szCs w:val="19"/>
          <w:lang w:val="en-US"/>
        </w:rPr>
        <w:t>sCharger</w:t>
      </w:r>
      <w:proofErr w:type="spellEnd"/>
    </w:p>
    <w:p w14:paraId="73667E3F"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2 factor levels:  S</w:t>
      </w:r>
    </w:p>
    <w:p w14:paraId="73667E40"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70: </w:t>
      </w:r>
      <w:proofErr w:type="spellStart"/>
      <w:r w:rsidRPr="00F0169F">
        <w:rPr>
          <w:rFonts w:ascii="Arial" w:hAnsi="Arial" w:cs="Arial"/>
          <w:color w:val="000000"/>
          <w:sz w:val="10"/>
          <w:szCs w:val="19"/>
          <w:lang w:val="en-US"/>
        </w:rPr>
        <w:t>atvType</w:t>
      </w:r>
      <w:proofErr w:type="spellEnd"/>
    </w:p>
    <w:p w14:paraId="73667E41"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9 factor levels:  </w:t>
      </w:r>
      <w:proofErr w:type="spellStart"/>
      <w:r w:rsidRPr="00F0169F">
        <w:rPr>
          <w:rFonts w:ascii="Arial" w:hAnsi="Arial" w:cs="Arial"/>
          <w:color w:val="000000"/>
          <w:sz w:val="10"/>
          <w:szCs w:val="19"/>
          <w:lang w:val="en-US"/>
        </w:rPr>
        <w:t>Bifuel</w:t>
      </w:r>
      <w:proofErr w:type="spellEnd"/>
      <w:r w:rsidRPr="00F0169F">
        <w:rPr>
          <w:rFonts w:ascii="Arial" w:hAnsi="Arial" w:cs="Arial"/>
          <w:color w:val="000000"/>
          <w:sz w:val="10"/>
          <w:szCs w:val="19"/>
          <w:lang w:val="en-US"/>
        </w:rPr>
        <w:t xml:space="preserve"> (CNG) </w:t>
      </w:r>
      <w:proofErr w:type="spellStart"/>
      <w:r w:rsidRPr="00F0169F">
        <w:rPr>
          <w:rFonts w:ascii="Arial" w:hAnsi="Arial" w:cs="Arial"/>
          <w:color w:val="000000"/>
          <w:sz w:val="10"/>
          <w:szCs w:val="19"/>
          <w:lang w:val="en-US"/>
        </w:rPr>
        <w:t>Bifuel</w:t>
      </w:r>
      <w:proofErr w:type="spellEnd"/>
      <w:r w:rsidRPr="00F0169F">
        <w:rPr>
          <w:rFonts w:ascii="Arial" w:hAnsi="Arial" w:cs="Arial"/>
          <w:color w:val="000000"/>
          <w:sz w:val="10"/>
          <w:szCs w:val="19"/>
          <w:lang w:val="en-US"/>
        </w:rPr>
        <w:t xml:space="preserve"> (LPG) CNG Diesel EV FFV Hybrid Plug-in Hybrid</w:t>
      </w:r>
    </w:p>
    <w:p w14:paraId="73667E42"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71: fuelType2</w:t>
      </w:r>
    </w:p>
    <w:p w14:paraId="73667E43"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lastRenderedPageBreak/>
        <w:t xml:space="preserve">       5 factor levels:  E85 Electricity Natural Gas Propane</w:t>
      </w:r>
    </w:p>
    <w:p w14:paraId="73667E44"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rPr>
      </w:pPr>
      <w:proofErr w:type="spellStart"/>
      <w:r w:rsidRPr="00F0169F">
        <w:rPr>
          <w:rFonts w:ascii="Arial" w:hAnsi="Arial" w:cs="Arial"/>
          <w:color w:val="000000"/>
          <w:sz w:val="10"/>
          <w:szCs w:val="19"/>
        </w:rPr>
        <w:t>Var</w:t>
      </w:r>
      <w:proofErr w:type="spellEnd"/>
      <w:r w:rsidRPr="00F0169F">
        <w:rPr>
          <w:rFonts w:ascii="Arial" w:hAnsi="Arial" w:cs="Arial"/>
          <w:color w:val="000000"/>
          <w:sz w:val="10"/>
          <w:szCs w:val="19"/>
        </w:rPr>
        <w:t xml:space="preserve"> 72: </w:t>
      </w:r>
      <w:proofErr w:type="spellStart"/>
      <w:r w:rsidRPr="00F0169F">
        <w:rPr>
          <w:rFonts w:ascii="Arial" w:hAnsi="Arial" w:cs="Arial"/>
          <w:color w:val="000000"/>
          <w:sz w:val="10"/>
          <w:szCs w:val="19"/>
        </w:rPr>
        <w:t>rangeA</w:t>
      </w:r>
      <w:proofErr w:type="spellEnd"/>
    </w:p>
    <w:p w14:paraId="73667E45"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rPr>
      </w:pPr>
      <w:r w:rsidRPr="00F0169F">
        <w:rPr>
          <w:rFonts w:ascii="Arial" w:hAnsi="Arial" w:cs="Arial"/>
          <w:color w:val="000000"/>
          <w:sz w:val="10"/>
          <w:szCs w:val="19"/>
        </w:rPr>
        <w:t xml:space="preserve">       229 factor </w:t>
      </w:r>
      <w:proofErr w:type="gramStart"/>
      <w:r w:rsidRPr="00F0169F">
        <w:rPr>
          <w:rFonts w:ascii="Arial" w:hAnsi="Arial" w:cs="Arial"/>
          <w:color w:val="000000"/>
          <w:sz w:val="10"/>
          <w:szCs w:val="19"/>
        </w:rPr>
        <w:t>levels:  10</w:t>
      </w:r>
      <w:proofErr w:type="gramEnd"/>
      <w:r w:rsidRPr="00F0169F">
        <w:rPr>
          <w:rFonts w:ascii="Arial" w:hAnsi="Arial" w:cs="Arial"/>
          <w:color w:val="000000"/>
          <w:sz w:val="10"/>
          <w:szCs w:val="19"/>
        </w:rPr>
        <w:t xml:space="preserve"> 11 110 119 ... 53 69 72 9 97</w:t>
      </w:r>
    </w:p>
    <w:p w14:paraId="73667E46"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73: </w:t>
      </w:r>
      <w:proofErr w:type="spellStart"/>
      <w:r w:rsidRPr="00F0169F">
        <w:rPr>
          <w:rFonts w:ascii="Arial" w:hAnsi="Arial" w:cs="Arial"/>
          <w:color w:val="000000"/>
          <w:sz w:val="10"/>
          <w:szCs w:val="19"/>
          <w:lang w:val="en-US"/>
        </w:rPr>
        <w:t>evMotor</w:t>
      </w:r>
      <w:proofErr w:type="spellEnd"/>
    </w:p>
    <w:p w14:paraId="73667E47"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149 factor levels:  100 kW AC PMSM 100 kW DCPM 101V Ni-MH 102kW AC Induction ... 95 kW and 116 kW DC Brushless 96kW </w:t>
      </w:r>
      <w:proofErr w:type="spellStart"/>
      <w:r w:rsidRPr="00F0169F">
        <w:rPr>
          <w:rFonts w:ascii="Arial" w:hAnsi="Arial" w:cs="Arial"/>
          <w:color w:val="000000"/>
          <w:sz w:val="10"/>
          <w:szCs w:val="19"/>
          <w:lang w:val="en-US"/>
        </w:rPr>
        <w:t>96kW</w:t>
      </w:r>
      <w:proofErr w:type="spellEnd"/>
      <w:r w:rsidRPr="00F0169F">
        <w:rPr>
          <w:rFonts w:ascii="Arial" w:hAnsi="Arial" w:cs="Arial"/>
          <w:color w:val="000000"/>
          <w:sz w:val="10"/>
          <w:szCs w:val="19"/>
          <w:lang w:val="en-US"/>
        </w:rPr>
        <w:t xml:space="preserve"> AC Induction Two 444V Li-Ion Two 480V Li-Ion</w:t>
      </w:r>
    </w:p>
    <w:p w14:paraId="73667E48" w14:textId="3532616B"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74: </w:t>
      </w:r>
      <w:proofErr w:type="spellStart"/>
      <w:r w:rsidRPr="00F0169F">
        <w:rPr>
          <w:rFonts w:ascii="Arial" w:hAnsi="Arial" w:cs="Arial"/>
          <w:color w:val="000000"/>
          <w:sz w:val="10"/>
          <w:szCs w:val="19"/>
          <w:lang w:val="en-US"/>
        </w:rPr>
        <w:t>mfrCode</w:t>
      </w:r>
      <w:proofErr w:type="spellEnd"/>
    </w:p>
    <w:p w14:paraId="73667E49"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rPr>
      </w:pPr>
      <w:r w:rsidRPr="00F0169F">
        <w:rPr>
          <w:rFonts w:ascii="Arial" w:hAnsi="Arial" w:cs="Arial"/>
          <w:color w:val="000000"/>
          <w:sz w:val="10"/>
          <w:szCs w:val="19"/>
          <w:lang w:val="en-US"/>
        </w:rPr>
        <w:t xml:space="preserve">       49 factor levels:  ADX ASX AZD BEX ... </w:t>
      </w:r>
      <w:r w:rsidRPr="00F0169F">
        <w:rPr>
          <w:rFonts w:ascii="Arial" w:hAnsi="Arial" w:cs="Arial"/>
          <w:color w:val="000000"/>
          <w:sz w:val="10"/>
          <w:szCs w:val="19"/>
        </w:rPr>
        <w:t>TVP TYX VGA VVX VWX</w:t>
      </w:r>
    </w:p>
    <w:p w14:paraId="73667E4A"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75: c240Dscr</w:t>
      </w:r>
    </w:p>
    <w:p w14:paraId="73667E4B"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6 factor levels:  3.6 kW charger 6.6 kW charger 7.2 kW charger single charger standard charger</w:t>
      </w:r>
    </w:p>
    <w:p w14:paraId="73667E4C" w14:textId="11916F7C"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76: charge240b, Type: numeric, Low/High: (0.0000, 8.5000)</w:t>
      </w:r>
    </w:p>
    <w:p w14:paraId="73667E4D"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Var 77: c240bDscr</w:t>
      </w:r>
    </w:p>
    <w:p w14:paraId="73667E4E"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5 factor levels:  3.6 kW charger 6.6 kW charger </w:t>
      </w:r>
      <w:proofErr w:type="gramStart"/>
      <w:r w:rsidRPr="00F0169F">
        <w:rPr>
          <w:rFonts w:ascii="Arial" w:hAnsi="Arial" w:cs="Arial"/>
          <w:color w:val="000000"/>
          <w:sz w:val="10"/>
          <w:szCs w:val="19"/>
          <w:lang w:val="en-US"/>
        </w:rPr>
        <w:t>80 amp</w:t>
      </w:r>
      <w:proofErr w:type="gramEnd"/>
      <w:r w:rsidRPr="00F0169F">
        <w:rPr>
          <w:rFonts w:ascii="Arial" w:hAnsi="Arial" w:cs="Arial"/>
          <w:color w:val="000000"/>
          <w:sz w:val="10"/>
          <w:szCs w:val="19"/>
          <w:lang w:val="en-US"/>
        </w:rPr>
        <w:t xml:space="preserve"> dual charger dual charger</w:t>
      </w:r>
    </w:p>
    <w:p w14:paraId="73667E4F"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78: </w:t>
      </w:r>
      <w:proofErr w:type="spellStart"/>
      <w:r w:rsidRPr="00F0169F">
        <w:rPr>
          <w:rFonts w:ascii="Arial" w:hAnsi="Arial" w:cs="Arial"/>
          <w:color w:val="000000"/>
          <w:sz w:val="10"/>
          <w:szCs w:val="19"/>
          <w:lang w:val="en-US"/>
        </w:rPr>
        <w:t>createdOn</w:t>
      </w:r>
      <w:proofErr w:type="spellEnd"/>
    </w:p>
    <w:p w14:paraId="73667E50"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262 factor levels: Fri Apr 11 00:00:00 EDT 2014 Fri Apr 25 00:00:00 EDT 2014 Fri Aug 03 00:00:00 EDT 2018 Fri Aug 10 00:00:00 EDT 2018 Fri Aug 17 00:00:00 EDT 2018 ... Wed Oct 28 00:00:00 EDT 2015 Wed Sep 09 00:00:00 EDT 2015 Wed Sep 10 00:00:00 EDT 2014 Wed Sep 16 00:00:00 EDT 2015 Wed Sep 27 00:00:00 EDT 2017</w:t>
      </w:r>
    </w:p>
    <w:p w14:paraId="73667E51" w14:textId="64A09465"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79: </w:t>
      </w:r>
      <w:proofErr w:type="spellStart"/>
      <w:r w:rsidRPr="00F0169F">
        <w:rPr>
          <w:rFonts w:ascii="Arial" w:hAnsi="Arial" w:cs="Arial"/>
          <w:color w:val="000000"/>
          <w:sz w:val="10"/>
          <w:szCs w:val="19"/>
          <w:lang w:val="en-US"/>
        </w:rPr>
        <w:t>modifiedOn</w:t>
      </w:r>
      <w:proofErr w:type="spellEnd"/>
    </w:p>
    <w:p w14:paraId="73667E52"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131 factor levels: Fri Apr 01 00:00:00 EDT 2016 Fri Apr 11 00:00:00 EDT 2014 Fri Aug 03 00:00:00 EDT 2018 Fri Aug 10 00:00:00 EDT 2018 Fri Aug 17 00:00:00 EDT 2018 ... Wed Oct 12 00:00:00 EDT 2016 Wed Oct 17 00:00:00 EDT 2018 Wed Oct 19 00:00:00 EDT 2016 Wed Oct 26 00:00:00 EDT 2016 Wed Sep 27 00:00:00 EDT 2017</w:t>
      </w:r>
    </w:p>
    <w:p w14:paraId="73667E53"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80: </w:t>
      </w:r>
      <w:proofErr w:type="spellStart"/>
      <w:r w:rsidRPr="00F0169F">
        <w:rPr>
          <w:rFonts w:ascii="Arial" w:hAnsi="Arial" w:cs="Arial"/>
          <w:color w:val="000000"/>
          <w:sz w:val="10"/>
          <w:szCs w:val="19"/>
          <w:lang w:val="en-US"/>
        </w:rPr>
        <w:t>startStop</w:t>
      </w:r>
      <w:proofErr w:type="spellEnd"/>
    </w:p>
    <w:p w14:paraId="73667E54"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       3 factor levels:  N Y</w:t>
      </w:r>
    </w:p>
    <w:p w14:paraId="73667E55"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81: </w:t>
      </w:r>
      <w:proofErr w:type="spellStart"/>
      <w:r w:rsidRPr="00F0169F">
        <w:rPr>
          <w:rFonts w:ascii="Arial" w:hAnsi="Arial" w:cs="Arial"/>
          <w:color w:val="000000"/>
          <w:sz w:val="10"/>
          <w:szCs w:val="19"/>
          <w:lang w:val="en-US"/>
        </w:rPr>
        <w:t>phevCity</w:t>
      </w:r>
      <w:proofErr w:type="spellEnd"/>
      <w:r w:rsidRPr="00F0169F">
        <w:rPr>
          <w:rFonts w:ascii="Arial" w:hAnsi="Arial" w:cs="Arial"/>
          <w:color w:val="000000"/>
          <w:sz w:val="10"/>
          <w:szCs w:val="19"/>
          <w:lang w:val="en-US"/>
        </w:rPr>
        <w:t>, Type: integer, Low/High: (0, 97)</w:t>
      </w:r>
    </w:p>
    <w:p w14:paraId="73667E56"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82: </w:t>
      </w:r>
      <w:proofErr w:type="spellStart"/>
      <w:r w:rsidRPr="00F0169F">
        <w:rPr>
          <w:rFonts w:ascii="Arial" w:hAnsi="Arial" w:cs="Arial"/>
          <w:color w:val="000000"/>
          <w:sz w:val="10"/>
          <w:szCs w:val="19"/>
          <w:lang w:val="en-US"/>
        </w:rPr>
        <w:t>phevHwy</w:t>
      </w:r>
      <w:proofErr w:type="spellEnd"/>
      <w:r w:rsidRPr="00F0169F">
        <w:rPr>
          <w:rFonts w:ascii="Arial" w:hAnsi="Arial" w:cs="Arial"/>
          <w:color w:val="000000"/>
          <w:sz w:val="10"/>
          <w:szCs w:val="19"/>
          <w:lang w:val="en-US"/>
        </w:rPr>
        <w:t>, Type: integer, Low/High: (0, 81)</w:t>
      </w:r>
    </w:p>
    <w:p w14:paraId="73667E57" w14:textId="77777777" w:rsidR="00721667" w:rsidRPr="00F0169F" w:rsidRDefault="00721667" w:rsidP="00721667">
      <w:pPr>
        <w:autoSpaceDE w:val="0"/>
        <w:autoSpaceDN w:val="0"/>
        <w:adjustRightInd w:val="0"/>
        <w:spacing w:after="0" w:line="240" w:lineRule="auto"/>
        <w:rPr>
          <w:rFonts w:ascii="Arial" w:hAnsi="Arial" w:cs="Arial"/>
          <w:color w:val="000000"/>
          <w:sz w:val="10"/>
          <w:szCs w:val="19"/>
          <w:lang w:val="en-US"/>
        </w:rPr>
      </w:pPr>
      <w:r w:rsidRPr="00F0169F">
        <w:rPr>
          <w:rFonts w:ascii="Arial" w:hAnsi="Arial" w:cs="Arial"/>
          <w:color w:val="000000"/>
          <w:sz w:val="10"/>
          <w:szCs w:val="19"/>
          <w:lang w:val="en-US"/>
        </w:rPr>
        <w:t xml:space="preserve">Var 83: </w:t>
      </w:r>
      <w:proofErr w:type="spellStart"/>
      <w:r w:rsidRPr="00F0169F">
        <w:rPr>
          <w:rFonts w:ascii="Arial" w:hAnsi="Arial" w:cs="Arial"/>
          <w:color w:val="000000"/>
          <w:sz w:val="10"/>
          <w:szCs w:val="19"/>
          <w:lang w:val="en-US"/>
        </w:rPr>
        <w:t>phevComb</w:t>
      </w:r>
      <w:proofErr w:type="spellEnd"/>
      <w:r w:rsidRPr="00F0169F">
        <w:rPr>
          <w:rFonts w:ascii="Arial" w:hAnsi="Arial" w:cs="Arial"/>
          <w:color w:val="000000"/>
          <w:sz w:val="10"/>
          <w:szCs w:val="19"/>
          <w:lang w:val="en-US"/>
        </w:rPr>
        <w:t>, Type: integer, Low/High: (0, 88)</w:t>
      </w:r>
    </w:p>
    <w:p w14:paraId="4EEBCDBD" w14:textId="77777777" w:rsidR="00F0169F" w:rsidRPr="00F0169F" w:rsidRDefault="00F0169F" w:rsidP="00F0169F">
      <w:pPr>
        <w:pStyle w:val="Heading2"/>
        <w:spacing w:before="0" w:after="120" w:line="240" w:lineRule="auto"/>
        <w:rPr>
          <w:rFonts w:ascii="Arial" w:hAnsi="Arial" w:cs="Arial"/>
          <w:color w:val="1A558F"/>
          <w:sz w:val="20"/>
          <w:szCs w:val="20"/>
        </w:rPr>
      </w:pPr>
    </w:p>
    <w:p w14:paraId="73667E59" w14:textId="23C16FD4" w:rsidR="00172F46" w:rsidRPr="00F0169F" w:rsidRDefault="00F0169F" w:rsidP="00F0169F">
      <w:pPr>
        <w:pStyle w:val="Heading2"/>
        <w:spacing w:before="0" w:after="120" w:line="240" w:lineRule="auto"/>
        <w:rPr>
          <w:rFonts w:ascii="Arial" w:hAnsi="Arial" w:cs="Arial"/>
          <w:color w:val="1A558F"/>
          <w:sz w:val="20"/>
          <w:szCs w:val="20"/>
        </w:rPr>
      </w:pPr>
      <w:r w:rsidRPr="00F0169F">
        <w:rPr>
          <w:rFonts w:ascii="Arial" w:hAnsi="Arial" w:cs="Arial"/>
          <w:color w:val="1A558F"/>
          <w:sz w:val="20"/>
          <w:szCs w:val="20"/>
        </w:rPr>
        <w:t>D</w:t>
      </w:r>
      <w:r w:rsidR="00172F46" w:rsidRPr="00F0169F">
        <w:rPr>
          <w:rFonts w:ascii="Arial" w:hAnsi="Arial" w:cs="Arial"/>
          <w:color w:val="1A558F"/>
          <w:sz w:val="20"/>
          <w:szCs w:val="20"/>
        </w:rPr>
        <w:t>ata Description</w:t>
      </w:r>
    </w:p>
    <w:p w14:paraId="73667E5A" w14:textId="77777777" w:rsidR="00172F46" w:rsidRPr="00F0169F" w:rsidRDefault="009218C7" w:rsidP="00FB5174">
      <w:pPr>
        <w:numPr>
          <w:ilvl w:val="0"/>
          <w:numId w:val="1"/>
        </w:numPr>
        <w:spacing w:after="0" w:line="240" w:lineRule="auto"/>
        <w:contextualSpacing/>
        <w:rPr>
          <w:rFonts w:ascii="Arial" w:eastAsia="Times New Roman" w:hAnsi="Arial" w:cs="Arial"/>
          <w:color w:val="333333"/>
          <w:sz w:val="14"/>
          <w:szCs w:val="20"/>
          <w:lang w:val="en-US" w:eastAsia="it-IT"/>
        </w:rPr>
      </w:pPr>
      <w:hyperlink r:id="rId10" w:anchor="atvtype" w:history="1">
        <w:proofErr w:type="spellStart"/>
        <w:r w:rsidR="00172F46" w:rsidRPr="00F0169F">
          <w:rPr>
            <w:rFonts w:ascii="Arial" w:eastAsia="Times New Roman" w:hAnsi="Arial" w:cs="Arial"/>
            <w:color w:val="3D73A7"/>
            <w:sz w:val="14"/>
            <w:lang w:val="en-US" w:eastAsia="it-IT"/>
          </w:rPr>
          <w:t>atvtype</w:t>
        </w:r>
        <w:proofErr w:type="spellEnd"/>
        <w:r w:rsidR="00172F46" w:rsidRPr="00F0169F">
          <w:rPr>
            <w:rFonts w:ascii="Arial" w:eastAsia="Times New Roman" w:hAnsi="Arial" w:cs="Arial"/>
            <w:color w:val="3D73A7"/>
            <w:sz w:val="14"/>
            <w:lang w:val="en-US" w:eastAsia="it-IT"/>
          </w:rPr>
          <w:t> </w:t>
        </w:r>
      </w:hyperlink>
      <w:r w:rsidR="00172F46" w:rsidRPr="00F0169F">
        <w:rPr>
          <w:rFonts w:ascii="Arial" w:eastAsia="Times New Roman" w:hAnsi="Arial" w:cs="Arial"/>
          <w:color w:val="333333"/>
          <w:sz w:val="14"/>
          <w:szCs w:val="20"/>
          <w:lang w:val="en-US" w:eastAsia="it-IT"/>
        </w:rPr>
        <w:t>- type of alternative fuel or advanced technology vehicle</w:t>
      </w:r>
    </w:p>
    <w:p w14:paraId="73667E5B"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barrels08 - annual petroleum consumption in barrels for </w:t>
      </w:r>
      <w:hyperlink r:id="rId11"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12" w:anchor="ft1" w:history="1">
        <w:r w:rsidRPr="00F0169F">
          <w:rPr>
            <w:rFonts w:ascii="Arial" w:eastAsia="Times New Roman" w:hAnsi="Arial" w:cs="Arial"/>
            <w:color w:val="3D73A7"/>
            <w:sz w:val="14"/>
            <w:lang w:val="en-US" w:eastAsia="it-IT"/>
          </w:rPr>
          <w:t>(1)</w:t>
        </w:r>
      </w:hyperlink>
    </w:p>
    <w:p w14:paraId="73667E5C"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barrelsA08 - annual petroleum consumption in barrels for </w:t>
      </w:r>
      <w:hyperlink r:id="rId13"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w:t>
      </w:r>
      <w:hyperlink r:id="rId14" w:anchor="ft1" w:history="1">
        <w:r w:rsidRPr="00F0169F">
          <w:rPr>
            <w:rFonts w:ascii="Arial" w:eastAsia="Times New Roman" w:hAnsi="Arial" w:cs="Arial"/>
            <w:color w:val="3D73A7"/>
            <w:sz w:val="14"/>
            <w:lang w:val="en-US" w:eastAsia="it-IT"/>
          </w:rPr>
          <w:t>(1)</w:t>
        </w:r>
      </w:hyperlink>
    </w:p>
    <w:p w14:paraId="73667E5D"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charge120 - time to charge an electric vehicle in hours at 120 V</w:t>
      </w:r>
    </w:p>
    <w:p w14:paraId="73667E5E"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charge240 - time to charge an electric vehicle in hours at 240 V</w:t>
      </w:r>
    </w:p>
    <w:p w14:paraId="73667E5F"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city08 - city MPG for </w:t>
      </w:r>
      <w:hyperlink r:id="rId15"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16" w:anchor="ft2" w:history="1">
        <w:r w:rsidRPr="00F0169F">
          <w:rPr>
            <w:rFonts w:ascii="Arial" w:eastAsia="Times New Roman" w:hAnsi="Arial" w:cs="Arial"/>
            <w:color w:val="3D73A7"/>
            <w:sz w:val="14"/>
            <w:lang w:val="en-US" w:eastAsia="it-IT"/>
          </w:rPr>
          <w:t>(2)</w:t>
        </w:r>
      </w:hyperlink>
      <w:r w:rsidRPr="00F0169F">
        <w:rPr>
          <w:rFonts w:ascii="Arial" w:eastAsia="Times New Roman" w:hAnsi="Arial" w:cs="Arial"/>
          <w:color w:val="333333"/>
          <w:sz w:val="14"/>
          <w:szCs w:val="20"/>
          <w:lang w:val="en-US" w:eastAsia="it-IT"/>
        </w:rPr>
        <w:t>, </w:t>
      </w:r>
      <w:hyperlink r:id="rId17" w:anchor="ft11" w:history="1">
        <w:r w:rsidRPr="00F0169F">
          <w:rPr>
            <w:rFonts w:ascii="Arial" w:eastAsia="Times New Roman" w:hAnsi="Arial" w:cs="Arial"/>
            <w:color w:val="3D73A7"/>
            <w:sz w:val="14"/>
            <w:lang w:val="en-US" w:eastAsia="it-IT"/>
          </w:rPr>
          <w:t>(11)</w:t>
        </w:r>
      </w:hyperlink>
    </w:p>
    <w:p w14:paraId="73667E60"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city08U - unrounded city MPG for </w:t>
      </w:r>
      <w:hyperlink r:id="rId18"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19" w:anchor="ft2" w:history="1">
        <w:r w:rsidRPr="00F0169F">
          <w:rPr>
            <w:rFonts w:ascii="Arial" w:eastAsia="Times New Roman" w:hAnsi="Arial" w:cs="Arial"/>
            <w:color w:val="3D73A7"/>
            <w:sz w:val="14"/>
            <w:lang w:val="en-US" w:eastAsia="it-IT"/>
          </w:rPr>
          <w:t>(2)</w:t>
        </w:r>
      </w:hyperlink>
      <w:r w:rsidRPr="00F0169F">
        <w:rPr>
          <w:rFonts w:ascii="Arial" w:eastAsia="Times New Roman" w:hAnsi="Arial" w:cs="Arial"/>
          <w:color w:val="333333"/>
          <w:sz w:val="14"/>
          <w:szCs w:val="20"/>
          <w:lang w:val="en-US" w:eastAsia="it-IT"/>
        </w:rPr>
        <w:t>, </w:t>
      </w:r>
      <w:hyperlink r:id="rId20" w:anchor="ft3" w:history="1">
        <w:r w:rsidRPr="00F0169F">
          <w:rPr>
            <w:rFonts w:ascii="Arial" w:eastAsia="Times New Roman" w:hAnsi="Arial" w:cs="Arial"/>
            <w:color w:val="3D73A7"/>
            <w:sz w:val="14"/>
            <w:lang w:val="en-US" w:eastAsia="it-IT"/>
          </w:rPr>
          <w:t>(3)</w:t>
        </w:r>
      </w:hyperlink>
    </w:p>
    <w:p w14:paraId="73667E61"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cityA08 - city MPG for </w:t>
      </w:r>
      <w:hyperlink r:id="rId21"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w:t>
      </w:r>
      <w:hyperlink r:id="rId22" w:anchor="ft2" w:history="1">
        <w:r w:rsidRPr="00F0169F">
          <w:rPr>
            <w:rFonts w:ascii="Arial" w:eastAsia="Times New Roman" w:hAnsi="Arial" w:cs="Arial"/>
            <w:color w:val="3D73A7"/>
            <w:sz w:val="14"/>
            <w:lang w:val="en-US" w:eastAsia="it-IT"/>
          </w:rPr>
          <w:t>(2)</w:t>
        </w:r>
      </w:hyperlink>
    </w:p>
    <w:p w14:paraId="73667E62"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cityA08U - unrounded city MPG for </w:t>
      </w:r>
      <w:hyperlink r:id="rId23"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w:t>
      </w:r>
      <w:hyperlink r:id="rId24" w:anchor="ft2" w:history="1">
        <w:r w:rsidRPr="00F0169F">
          <w:rPr>
            <w:rFonts w:ascii="Arial" w:eastAsia="Times New Roman" w:hAnsi="Arial" w:cs="Arial"/>
            <w:color w:val="3D73A7"/>
            <w:sz w:val="14"/>
            <w:lang w:val="en-US" w:eastAsia="it-IT"/>
          </w:rPr>
          <w:t>(2)</w:t>
        </w:r>
      </w:hyperlink>
      <w:r w:rsidRPr="00F0169F">
        <w:rPr>
          <w:rFonts w:ascii="Arial" w:eastAsia="Times New Roman" w:hAnsi="Arial" w:cs="Arial"/>
          <w:color w:val="333333"/>
          <w:sz w:val="14"/>
          <w:szCs w:val="20"/>
          <w:lang w:val="en-US" w:eastAsia="it-IT"/>
        </w:rPr>
        <w:t>, </w:t>
      </w:r>
      <w:hyperlink r:id="rId25" w:anchor="ft3" w:history="1">
        <w:r w:rsidRPr="00F0169F">
          <w:rPr>
            <w:rFonts w:ascii="Arial" w:eastAsia="Times New Roman" w:hAnsi="Arial" w:cs="Arial"/>
            <w:color w:val="3D73A7"/>
            <w:sz w:val="14"/>
            <w:lang w:val="en-US" w:eastAsia="it-IT"/>
          </w:rPr>
          <w:t>(3)</w:t>
        </w:r>
      </w:hyperlink>
    </w:p>
    <w:p w14:paraId="73667E63"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cityCD</w:t>
      </w:r>
      <w:proofErr w:type="spellEnd"/>
      <w:r w:rsidRPr="00F0169F">
        <w:rPr>
          <w:rFonts w:ascii="Arial" w:eastAsia="Times New Roman" w:hAnsi="Arial" w:cs="Arial"/>
          <w:color w:val="333333"/>
          <w:sz w:val="14"/>
          <w:szCs w:val="20"/>
          <w:lang w:val="en-US" w:eastAsia="it-IT"/>
        </w:rPr>
        <w:t xml:space="preserve"> - city gasoline consumption (gallons/100 miles) in charge depleting mode </w:t>
      </w:r>
      <w:hyperlink r:id="rId26" w:anchor="ft4" w:history="1">
        <w:r w:rsidRPr="00F0169F">
          <w:rPr>
            <w:rFonts w:ascii="Arial" w:eastAsia="Times New Roman" w:hAnsi="Arial" w:cs="Arial"/>
            <w:color w:val="3D73A7"/>
            <w:sz w:val="14"/>
            <w:lang w:val="en-US" w:eastAsia="it-IT"/>
          </w:rPr>
          <w:t>(4)</w:t>
        </w:r>
      </w:hyperlink>
    </w:p>
    <w:p w14:paraId="73667E64"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cityE</w:t>
      </w:r>
      <w:proofErr w:type="spellEnd"/>
      <w:r w:rsidRPr="00F0169F">
        <w:rPr>
          <w:rFonts w:ascii="Arial" w:eastAsia="Times New Roman" w:hAnsi="Arial" w:cs="Arial"/>
          <w:color w:val="333333"/>
          <w:sz w:val="14"/>
          <w:szCs w:val="20"/>
          <w:lang w:val="en-US" w:eastAsia="it-IT"/>
        </w:rPr>
        <w:t xml:space="preserve"> - city electricity consumption in kw-</w:t>
      </w:r>
      <w:proofErr w:type="spellStart"/>
      <w:r w:rsidRPr="00F0169F">
        <w:rPr>
          <w:rFonts w:ascii="Arial" w:eastAsia="Times New Roman" w:hAnsi="Arial" w:cs="Arial"/>
          <w:color w:val="333333"/>
          <w:sz w:val="14"/>
          <w:szCs w:val="20"/>
          <w:lang w:val="en-US" w:eastAsia="it-IT"/>
        </w:rPr>
        <w:t>hrs</w:t>
      </w:r>
      <w:proofErr w:type="spellEnd"/>
      <w:r w:rsidRPr="00F0169F">
        <w:rPr>
          <w:rFonts w:ascii="Arial" w:eastAsia="Times New Roman" w:hAnsi="Arial" w:cs="Arial"/>
          <w:color w:val="333333"/>
          <w:sz w:val="14"/>
          <w:szCs w:val="20"/>
          <w:lang w:val="en-US" w:eastAsia="it-IT"/>
        </w:rPr>
        <w:t>/100 miles</w:t>
      </w:r>
    </w:p>
    <w:p w14:paraId="73667E65"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cityUF</w:t>
      </w:r>
      <w:proofErr w:type="spellEnd"/>
      <w:r w:rsidRPr="00F0169F">
        <w:rPr>
          <w:rFonts w:ascii="Arial" w:eastAsia="Times New Roman" w:hAnsi="Arial" w:cs="Arial"/>
          <w:color w:val="333333"/>
          <w:sz w:val="14"/>
          <w:szCs w:val="20"/>
          <w:lang w:val="en-US" w:eastAsia="it-IT"/>
        </w:rPr>
        <w:t xml:space="preserve"> - EPA city utility factor (share of electricity) for PHEV</w:t>
      </w:r>
    </w:p>
    <w:p w14:paraId="73667E66"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co2 - tailpipe CO2 in grams/mile for </w:t>
      </w:r>
      <w:hyperlink r:id="rId27"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28" w:anchor="ft5" w:history="1">
        <w:r w:rsidRPr="00F0169F">
          <w:rPr>
            <w:rFonts w:ascii="Arial" w:eastAsia="Times New Roman" w:hAnsi="Arial" w:cs="Arial"/>
            <w:color w:val="3D73A7"/>
            <w:sz w:val="14"/>
            <w:lang w:val="en-US" w:eastAsia="it-IT"/>
          </w:rPr>
          <w:t>(5)</w:t>
        </w:r>
      </w:hyperlink>
    </w:p>
    <w:p w14:paraId="73667E67"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co2A - tailpipe CO2 in grams/mile for </w:t>
      </w:r>
      <w:hyperlink r:id="rId29" w:anchor="fuelType2" w:history="1">
        <w:r w:rsidRPr="00F0169F">
          <w:rPr>
            <w:rFonts w:ascii="Arial" w:eastAsia="Times New Roman" w:hAnsi="Arial" w:cs="Arial"/>
            <w:color w:val="3D73A7"/>
            <w:sz w:val="14"/>
            <w:lang w:val="en-US" w:eastAsia="it-IT"/>
          </w:rPr>
          <w:t>fuelType2</w:t>
        </w:r>
      </w:hyperlink>
      <w:hyperlink r:id="rId30" w:anchor="ft5" w:history="1">
        <w:r w:rsidRPr="00F0169F">
          <w:rPr>
            <w:rFonts w:ascii="Arial" w:eastAsia="Times New Roman" w:hAnsi="Arial" w:cs="Arial"/>
            <w:color w:val="3D73A7"/>
            <w:sz w:val="14"/>
            <w:lang w:val="en-US" w:eastAsia="it-IT"/>
          </w:rPr>
          <w:t> (5)</w:t>
        </w:r>
      </w:hyperlink>
    </w:p>
    <w:p w14:paraId="73667E68"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co2TailpipeAGpm - tailpipe CO2 in grams/mile for </w:t>
      </w:r>
      <w:hyperlink r:id="rId31"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w:t>
      </w:r>
      <w:hyperlink r:id="rId32" w:anchor="ft5" w:history="1">
        <w:r w:rsidRPr="00F0169F">
          <w:rPr>
            <w:rFonts w:ascii="Arial" w:eastAsia="Times New Roman" w:hAnsi="Arial" w:cs="Arial"/>
            <w:color w:val="3D73A7"/>
            <w:sz w:val="14"/>
            <w:lang w:val="en-US" w:eastAsia="it-IT"/>
          </w:rPr>
          <w:t>(5)</w:t>
        </w:r>
      </w:hyperlink>
    </w:p>
    <w:p w14:paraId="73667E69"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co2TailpipeGpm- tailpipe CO2 in grams/mile for </w:t>
      </w:r>
      <w:hyperlink r:id="rId33"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34" w:anchor="ft5" w:history="1">
        <w:r w:rsidRPr="00F0169F">
          <w:rPr>
            <w:rFonts w:ascii="Arial" w:eastAsia="Times New Roman" w:hAnsi="Arial" w:cs="Arial"/>
            <w:color w:val="3D73A7"/>
            <w:sz w:val="14"/>
            <w:lang w:val="en-US" w:eastAsia="it-IT"/>
          </w:rPr>
          <w:t>(5)</w:t>
        </w:r>
      </w:hyperlink>
    </w:p>
    <w:p w14:paraId="73667E6A"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comb08 - combined MPG for </w:t>
      </w:r>
      <w:hyperlink r:id="rId35"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36" w:anchor="ft2" w:history="1">
        <w:r w:rsidRPr="00F0169F">
          <w:rPr>
            <w:rFonts w:ascii="Arial" w:eastAsia="Times New Roman" w:hAnsi="Arial" w:cs="Arial"/>
            <w:color w:val="3D73A7"/>
            <w:sz w:val="14"/>
            <w:lang w:val="en-US" w:eastAsia="it-IT"/>
          </w:rPr>
          <w:t>(2), </w:t>
        </w:r>
      </w:hyperlink>
      <w:hyperlink r:id="rId37" w:anchor="ft11" w:history="1">
        <w:r w:rsidRPr="00F0169F">
          <w:rPr>
            <w:rFonts w:ascii="Arial" w:eastAsia="Times New Roman" w:hAnsi="Arial" w:cs="Arial"/>
            <w:color w:val="3D73A7"/>
            <w:sz w:val="14"/>
            <w:lang w:val="en-US" w:eastAsia="it-IT"/>
          </w:rPr>
          <w:t>(11)</w:t>
        </w:r>
      </w:hyperlink>
    </w:p>
    <w:p w14:paraId="73667E6B"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comb08U - unrounded combined MPG for </w:t>
      </w:r>
      <w:hyperlink r:id="rId38"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39" w:anchor="ft2" w:history="1">
        <w:r w:rsidRPr="00F0169F">
          <w:rPr>
            <w:rFonts w:ascii="Arial" w:eastAsia="Times New Roman" w:hAnsi="Arial" w:cs="Arial"/>
            <w:color w:val="3D73A7"/>
            <w:sz w:val="14"/>
            <w:lang w:val="en-US" w:eastAsia="it-IT"/>
          </w:rPr>
          <w:t>(2)</w:t>
        </w:r>
      </w:hyperlink>
      <w:r w:rsidRPr="00F0169F">
        <w:rPr>
          <w:rFonts w:ascii="Arial" w:eastAsia="Times New Roman" w:hAnsi="Arial" w:cs="Arial"/>
          <w:color w:val="333333"/>
          <w:sz w:val="14"/>
          <w:szCs w:val="20"/>
          <w:lang w:val="en-US" w:eastAsia="it-IT"/>
        </w:rPr>
        <w:t>, </w:t>
      </w:r>
      <w:hyperlink r:id="rId40" w:anchor="ft3" w:history="1">
        <w:r w:rsidRPr="00F0169F">
          <w:rPr>
            <w:rFonts w:ascii="Arial" w:eastAsia="Times New Roman" w:hAnsi="Arial" w:cs="Arial"/>
            <w:color w:val="3D73A7"/>
            <w:sz w:val="14"/>
            <w:lang w:val="en-US" w:eastAsia="it-IT"/>
          </w:rPr>
          <w:t>(3)</w:t>
        </w:r>
      </w:hyperlink>
    </w:p>
    <w:p w14:paraId="73667E6C"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combA08 - combined MPG for </w:t>
      </w:r>
      <w:hyperlink r:id="rId41"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w:t>
      </w:r>
      <w:hyperlink r:id="rId42" w:anchor="ft2" w:history="1">
        <w:r w:rsidRPr="00F0169F">
          <w:rPr>
            <w:rFonts w:ascii="Arial" w:eastAsia="Times New Roman" w:hAnsi="Arial" w:cs="Arial"/>
            <w:color w:val="3D73A7"/>
            <w:sz w:val="14"/>
            <w:lang w:val="en-US" w:eastAsia="it-IT"/>
          </w:rPr>
          <w:t>(2)</w:t>
        </w:r>
      </w:hyperlink>
    </w:p>
    <w:p w14:paraId="73667E6D"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combA08U - unrounded combined MPG for </w:t>
      </w:r>
      <w:hyperlink r:id="rId43"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w:t>
      </w:r>
      <w:hyperlink r:id="rId44" w:anchor="ft2" w:history="1">
        <w:r w:rsidRPr="00F0169F">
          <w:rPr>
            <w:rFonts w:ascii="Arial" w:eastAsia="Times New Roman" w:hAnsi="Arial" w:cs="Arial"/>
            <w:color w:val="3D73A7"/>
            <w:sz w:val="14"/>
            <w:lang w:val="en-US" w:eastAsia="it-IT"/>
          </w:rPr>
          <w:t>(2)</w:t>
        </w:r>
      </w:hyperlink>
      <w:r w:rsidRPr="00F0169F">
        <w:rPr>
          <w:rFonts w:ascii="Arial" w:eastAsia="Times New Roman" w:hAnsi="Arial" w:cs="Arial"/>
          <w:color w:val="333333"/>
          <w:sz w:val="14"/>
          <w:szCs w:val="20"/>
          <w:lang w:val="en-US" w:eastAsia="it-IT"/>
        </w:rPr>
        <w:t>, </w:t>
      </w:r>
      <w:hyperlink r:id="rId45" w:anchor="ft3" w:history="1">
        <w:r w:rsidRPr="00F0169F">
          <w:rPr>
            <w:rFonts w:ascii="Arial" w:eastAsia="Times New Roman" w:hAnsi="Arial" w:cs="Arial"/>
            <w:color w:val="3D73A7"/>
            <w:sz w:val="14"/>
            <w:lang w:val="en-US" w:eastAsia="it-IT"/>
          </w:rPr>
          <w:t>(3)</w:t>
        </w:r>
      </w:hyperlink>
    </w:p>
    <w:p w14:paraId="73667E6E"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combE</w:t>
      </w:r>
      <w:proofErr w:type="spellEnd"/>
      <w:r w:rsidRPr="00F0169F">
        <w:rPr>
          <w:rFonts w:ascii="Arial" w:eastAsia="Times New Roman" w:hAnsi="Arial" w:cs="Arial"/>
          <w:color w:val="333333"/>
          <w:sz w:val="14"/>
          <w:szCs w:val="20"/>
          <w:lang w:val="en-US" w:eastAsia="it-IT"/>
        </w:rPr>
        <w:t xml:space="preserve"> - combined electricity consumption in kw-</w:t>
      </w:r>
      <w:proofErr w:type="spellStart"/>
      <w:r w:rsidRPr="00F0169F">
        <w:rPr>
          <w:rFonts w:ascii="Arial" w:eastAsia="Times New Roman" w:hAnsi="Arial" w:cs="Arial"/>
          <w:color w:val="333333"/>
          <w:sz w:val="14"/>
          <w:szCs w:val="20"/>
          <w:lang w:val="en-US" w:eastAsia="it-IT"/>
        </w:rPr>
        <w:t>hrs</w:t>
      </w:r>
      <w:proofErr w:type="spellEnd"/>
      <w:r w:rsidRPr="00F0169F">
        <w:rPr>
          <w:rFonts w:ascii="Arial" w:eastAsia="Times New Roman" w:hAnsi="Arial" w:cs="Arial"/>
          <w:color w:val="333333"/>
          <w:sz w:val="14"/>
          <w:szCs w:val="20"/>
          <w:lang w:val="en-US" w:eastAsia="it-IT"/>
        </w:rPr>
        <w:t>/100 miles</w:t>
      </w:r>
    </w:p>
    <w:p w14:paraId="73667E6F"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combinedCD</w:t>
      </w:r>
      <w:proofErr w:type="spellEnd"/>
      <w:r w:rsidRPr="00F0169F">
        <w:rPr>
          <w:rFonts w:ascii="Arial" w:eastAsia="Times New Roman" w:hAnsi="Arial" w:cs="Arial"/>
          <w:color w:val="333333"/>
          <w:sz w:val="14"/>
          <w:szCs w:val="20"/>
          <w:lang w:val="en-US" w:eastAsia="it-IT"/>
        </w:rPr>
        <w:t xml:space="preserve"> - combined gasoline consumption (gallons/100 miles) in charge depleting mode </w:t>
      </w:r>
      <w:hyperlink r:id="rId46" w:anchor="ft4" w:history="1">
        <w:r w:rsidRPr="00F0169F">
          <w:rPr>
            <w:rFonts w:ascii="Arial" w:eastAsia="Times New Roman" w:hAnsi="Arial" w:cs="Arial"/>
            <w:color w:val="3D73A7"/>
            <w:sz w:val="14"/>
            <w:lang w:val="en-US" w:eastAsia="it-IT"/>
          </w:rPr>
          <w:t>(4)</w:t>
        </w:r>
      </w:hyperlink>
    </w:p>
    <w:p w14:paraId="73667E70"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combinedUF</w:t>
      </w:r>
      <w:proofErr w:type="spellEnd"/>
      <w:r w:rsidRPr="00F0169F">
        <w:rPr>
          <w:rFonts w:ascii="Arial" w:eastAsia="Times New Roman" w:hAnsi="Arial" w:cs="Arial"/>
          <w:color w:val="333333"/>
          <w:sz w:val="14"/>
          <w:szCs w:val="20"/>
          <w:lang w:val="en-US" w:eastAsia="it-IT"/>
        </w:rPr>
        <w:t xml:space="preserve"> - EPA combined utility factor (share of electricity) for PHEV</w:t>
      </w:r>
    </w:p>
    <w:p w14:paraId="73667E71"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proofErr w:type="spellStart"/>
      <w:r w:rsidRPr="00F0169F">
        <w:rPr>
          <w:rFonts w:ascii="Arial" w:eastAsia="Times New Roman" w:hAnsi="Arial" w:cs="Arial"/>
          <w:color w:val="333333"/>
          <w:sz w:val="14"/>
          <w:szCs w:val="20"/>
          <w:lang w:eastAsia="it-IT"/>
        </w:rPr>
        <w:t>cylinders</w:t>
      </w:r>
      <w:proofErr w:type="spellEnd"/>
      <w:r w:rsidRPr="00F0169F">
        <w:rPr>
          <w:rFonts w:ascii="Arial" w:eastAsia="Times New Roman" w:hAnsi="Arial" w:cs="Arial"/>
          <w:color w:val="333333"/>
          <w:sz w:val="14"/>
          <w:szCs w:val="20"/>
          <w:lang w:eastAsia="it-IT"/>
        </w:rPr>
        <w:t xml:space="preserve"> - </w:t>
      </w:r>
      <w:proofErr w:type="spellStart"/>
      <w:r w:rsidRPr="00F0169F">
        <w:rPr>
          <w:rFonts w:ascii="Arial" w:eastAsia="Times New Roman" w:hAnsi="Arial" w:cs="Arial"/>
          <w:color w:val="333333"/>
          <w:sz w:val="14"/>
          <w:szCs w:val="20"/>
          <w:lang w:eastAsia="it-IT"/>
        </w:rPr>
        <w:t>engine</w:t>
      </w:r>
      <w:proofErr w:type="spellEnd"/>
      <w:r w:rsidRPr="00F0169F">
        <w:rPr>
          <w:rFonts w:ascii="Arial" w:eastAsia="Times New Roman" w:hAnsi="Arial" w:cs="Arial"/>
          <w:color w:val="333333"/>
          <w:sz w:val="14"/>
          <w:szCs w:val="20"/>
          <w:lang w:eastAsia="it-IT"/>
        </w:rPr>
        <w:t xml:space="preserve"> </w:t>
      </w:r>
      <w:proofErr w:type="spellStart"/>
      <w:r w:rsidRPr="00F0169F">
        <w:rPr>
          <w:rFonts w:ascii="Arial" w:eastAsia="Times New Roman" w:hAnsi="Arial" w:cs="Arial"/>
          <w:color w:val="333333"/>
          <w:sz w:val="14"/>
          <w:szCs w:val="20"/>
          <w:lang w:eastAsia="it-IT"/>
        </w:rPr>
        <w:t>cylinders</w:t>
      </w:r>
      <w:proofErr w:type="spellEnd"/>
    </w:p>
    <w:p w14:paraId="73667E72"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proofErr w:type="spellStart"/>
      <w:r w:rsidRPr="00F0169F">
        <w:rPr>
          <w:rFonts w:ascii="Arial" w:eastAsia="Times New Roman" w:hAnsi="Arial" w:cs="Arial"/>
          <w:color w:val="333333"/>
          <w:sz w:val="14"/>
          <w:szCs w:val="20"/>
          <w:lang w:eastAsia="it-IT"/>
        </w:rPr>
        <w:t>displ</w:t>
      </w:r>
      <w:proofErr w:type="spellEnd"/>
      <w:r w:rsidRPr="00F0169F">
        <w:rPr>
          <w:rFonts w:ascii="Arial" w:eastAsia="Times New Roman" w:hAnsi="Arial" w:cs="Arial"/>
          <w:color w:val="333333"/>
          <w:sz w:val="14"/>
          <w:szCs w:val="20"/>
          <w:lang w:eastAsia="it-IT"/>
        </w:rPr>
        <w:t xml:space="preserve"> - </w:t>
      </w:r>
      <w:proofErr w:type="spellStart"/>
      <w:r w:rsidRPr="00F0169F">
        <w:rPr>
          <w:rFonts w:ascii="Arial" w:eastAsia="Times New Roman" w:hAnsi="Arial" w:cs="Arial"/>
          <w:color w:val="333333"/>
          <w:sz w:val="14"/>
          <w:szCs w:val="20"/>
          <w:lang w:eastAsia="it-IT"/>
        </w:rPr>
        <w:t>engine</w:t>
      </w:r>
      <w:proofErr w:type="spellEnd"/>
      <w:r w:rsidRPr="00F0169F">
        <w:rPr>
          <w:rFonts w:ascii="Arial" w:eastAsia="Times New Roman" w:hAnsi="Arial" w:cs="Arial"/>
          <w:color w:val="333333"/>
          <w:sz w:val="14"/>
          <w:szCs w:val="20"/>
          <w:lang w:eastAsia="it-IT"/>
        </w:rPr>
        <w:t xml:space="preserve"> </w:t>
      </w:r>
      <w:proofErr w:type="spellStart"/>
      <w:r w:rsidRPr="00F0169F">
        <w:rPr>
          <w:rFonts w:ascii="Arial" w:eastAsia="Times New Roman" w:hAnsi="Arial" w:cs="Arial"/>
          <w:color w:val="333333"/>
          <w:sz w:val="14"/>
          <w:szCs w:val="20"/>
          <w:lang w:eastAsia="it-IT"/>
        </w:rPr>
        <w:t>displacement</w:t>
      </w:r>
      <w:proofErr w:type="spellEnd"/>
      <w:r w:rsidRPr="00F0169F">
        <w:rPr>
          <w:rFonts w:ascii="Arial" w:eastAsia="Times New Roman" w:hAnsi="Arial" w:cs="Arial"/>
          <w:color w:val="333333"/>
          <w:sz w:val="14"/>
          <w:szCs w:val="20"/>
          <w:lang w:eastAsia="it-IT"/>
        </w:rPr>
        <w:t xml:space="preserve"> in </w:t>
      </w:r>
      <w:proofErr w:type="spellStart"/>
      <w:r w:rsidRPr="00F0169F">
        <w:rPr>
          <w:rFonts w:ascii="Arial" w:eastAsia="Times New Roman" w:hAnsi="Arial" w:cs="Arial"/>
          <w:color w:val="333333"/>
          <w:sz w:val="14"/>
          <w:szCs w:val="20"/>
          <w:lang w:eastAsia="it-IT"/>
        </w:rPr>
        <w:t>liters</w:t>
      </w:r>
      <w:proofErr w:type="spellEnd"/>
    </w:p>
    <w:p w14:paraId="73667E73" w14:textId="77777777" w:rsidR="00172F46" w:rsidRPr="00F0169F" w:rsidRDefault="009218C7" w:rsidP="00FB5174">
      <w:pPr>
        <w:numPr>
          <w:ilvl w:val="0"/>
          <w:numId w:val="1"/>
        </w:numPr>
        <w:spacing w:after="0" w:line="240" w:lineRule="auto"/>
        <w:contextualSpacing/>
        <w:rPr>
          <w:rFonts w:ascii="Arial" w:eastAsia="Times New Roman" w:hAnsi="Arial" w:cs="Arial"/>
          <w:color w:val="333333"/>
          <w:sz w:val="14"/>
          <w:szCs w:val="20"/>
          <w:lang w:eastAsia="it-IT"/>
        </w:rPr>
      </w:pPr>
      <w:hyperlink r:id="rId47" w:anchor="drive" w:history="1">
        <w:r w:rsidR="00172F46" w:rsidRPr="00F0169F">
          <w:rPr>
            <w:rFonts w:ascii="Arial" w:eastAsia="Times New Roman" w:hAnsi="Arial" w:cs="Arial"/>
            <w:color w:val="3D73A7"/>
            <w:sz w:val="14"/>
            <w:lang w:eastAsia="it-IT"/>
          </w:rPr>
          <w:t>drive </w:t>
        </w:r>
      </w:hyperlink>
      <w:r w:rsidR="00172F46" w:rsidRPr="00F0169F">
        <w:rPr>
          <w:rFonts w:ascii="Arial" w:eastAsia="Times New Roman" w:hAnsi="Arial" w:cs="Arial"/>
          <w:color w:val="333333"/>
          <w:sz w:val="14"/>
          <w:szCs w:val="20"/>
          <w:lang w:eastAsia="it-IT"/>
        </w:rPr>
        <w:t xml:space="preserve">- drive </w:t>
      </w:r>
      <w:proofErr w:type="spellStart"/>
      <w:r w:rsidR="00172F46" w:rsidRPr="00F0169F">
        <w:rPr>
          <w:rFonts w:ascii="Arial" w:eastAsia="Times New Roman" w:hAnsi="Arial" w:cs="Arial"/>
          <w:color w:val="333333"/>
          <w:sz w:val="14"/>
          <w:szCs w:val="20"/>
          <w:lang w:eastAsia="it-IT"/>
        </w:rPr>
        <w:t>axle</w:t>
      </w:r>
      <w:proofErr w:type="spellEnd"/>
      <w:r w:rsidR="00172F46" w:rsidRPr="00F0169F">
        <w:rPr>
          <w:rFonts w:ascii="Arial" w:eastAsia="Times New Roman" w:hAnsi="Arial" w:cs="Arial"/>
          <w:color w:val="333333"/>
          <w:sz w:val="14"/>
          <w:szCs w:val="20"/>
          <w:lang w:eastAsia="it-IT"/>
        </w:rPr>
        <w:t xml:space="preserve"> </w:t>
      </w:r>
      <w:proofErr w:type="spellStart"/>
      <w:r w:rsidR="00172F46" w:rsidRPr="00F0169F">
        <w:rPr>
          <w:rFonts w:ascii="Arial" w:eastAsia="Times New Roman" w:hAnsi="Arial" w:cs="Arial"/>
          <w:color w:val="333333"/>
          <w:sz w:val="14"/>
          <w:szCs w:val="20"/>
          <w:lang w:eastAsia="it-IT"/>
        </w:rPr>
        <w:t>type</w:t>
      </w:r>
      <w:proofErr w:type="spellEnd"/>
    </w:p>
    <w:p w14:paraId="73667E74" w14:textId="77777777" w:rsidR="00172F46" w:rsidRPr="00F0169F" w:rsidRDefault="009218C7" w:rsidP="00FB5174">
      <w:pPr>
        <w:numPr>
          <w:ilvl w:val="0"/>
          <w:numId w:val="1"/>
        </w:numPr>
        <w:spacing w:after="0" w:line="240" w:lineRule="auto"/>
        <w:contextualSpacing/>
        <w:rPr>
          <w:rFonts w:ascii="Arial" w:eastAsia="Times New Roman" w:hAnsi="Arial" w:cs="Arial"/>
          <w:color w:val="333333"/>
          <w:sz w:val="14"/>
          <w:szCs w:val="20"/>
          <w:lang w:eastAsia="it-IT"/>
        </w:rPr>
      </w:pPr>
      <w:hyperlink r:id="rId48" w:anchor="emissions" w:history="1">
        <w:proofErr w:type="spellStart"/>
        <w:r w:rsidR="00172F46" w:rsidRPr="00F0169F">
          <w:rPr>
            <w:rFonts w:ascii="Arial" w:eastAsia="Times New Roman" w:hAnsi="Arial" w:cs="Arial"/>
            <w:color w:val="3D73A7"/>
            <w:sz w:val="14"/>
            <w:lang w:eastAsia="it-IT"/>
          </w:rPr>
          <w:t>emissionsList</w:t>
        </w:r>
        <w:proofErr w:type="spellEnd"/>
      </w:hyperlink>
    </w:p>
    <w:p w14:paraId="73667E75"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proofErr w:type="spellStart"/>
      <w:r w:rsidRPr="00F0169F">
        <w:rPr>
          <w:rFonts w:ascii="Arial" w:eastAsia="Times New Roman" w:hAnsi="Arial" w:cs="Arial"/>
          <w:color w:val="333333"/>
          <w:sz w:val="14"/>
          <w:szCs w:val="20"/>
          <w:lang w:eastAsia="it-IT"/>
        </w:rPr>
        <w:t>engId</w:t>
      </w:r>
      <w:proofErr w:type="spellEnd"/>
      <w:r w:rsidRPr="00F0169F">
        <w:rPr>
          <w:rFonts w:ascii="Arial" w:eastAsia="Times New Roman" w:hAnsi="Arial" w:cs="Arial"/>
          <w:color w:val="333333"/>
          <w:sz w:val="14"/>
          <w:szCs w:val="20"/>
          <w:lang w:eastAsia="it-IT"/>
        </w:rPr>
        <w:t xml:space="preserve"> - EPA model </w:t>
      </w:r>
      <w:proofErr w:type="spellStart"/>
      <w:r w:rsidRPr="00F0169F">
        <w:rPr>
          <w:rFonts w:ascii="Arial" w:eastAsia="Times New Roman" w:hAnsi="Arial" w:cs="Arial"/>
          <w:color w:val="333333"/>
          <w:sz w:val="14"/>
          <w:szCs w:val="20"/>
          <w:lang w:eastAsia="it-IT"/>
        </w:rPr>
        <w:t>type</w:t>
      </w:r>
      <w:proofErr w:type="spellEnd"/>
      <w:r w:rsidRPr="00F0169F">
        <w:rPr>
          <w:rFonts w:ascii="Arial" w:eastAsia="Times New Roman" w:hAnsi="Arial" w:cs="Arial"/>
          <w:color w:val="333333"/>
          <w:sz w:val="14"/>
          <w:szCs w:val="20"/>
          <w:lang w:eastAsia="it-IT"/>
        </w:rPr>
        <w:t xml:space="preserve"> </w:t>
      </w:r>
      <w:proofErr w:type="spellStart"/>
      <w:r w:rsidRPr="00F0169F">
        <w:rPr>
          <w:rFonts w:ascii="Arial" w:eastAsia="Times New Roman" w:hAnsi="Arial" w:cs="Arial"/>
          <w:color w:val="333333"/>
          <w:sz w:val="14"/>
          <w:szCs w:val="20"/>
          <w:lang w:eastAsia="it-IT"/>
        </w:rPr>
        <w:t>index</w:t>
      </w:r>
      <w:proofErr w:type="spellEnd"/>
    </w:p>
    <w:p w14:paraId="73667E76"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eng_dscr</w:t>
      </w:r>
      <w:proofErr w:type="spellEnd"/>
      <w:r w:rsidRPr="00F0169F">
        <w:rPr>
          <w:rFonts w:ascii="Arial" w:eastAsia="Times New Roman" w:hAnsi="Arial" w:cs="Arial"/>
          <w:color w:val="333333"/>
          <w:sz w:val="14"/>
          <w:szCs w:val="20"/>
          <w:lang w:val="en-US" w:eastAsia="it-IT"/>
        </w:rPr>
        <w:t xml:space="preserve"> - engine descriptor; see http://www.fueleconomy.gov/feg/findacarhelp.shtml#engine</w:t>
      </w:r>
    </w:p>
    <w:p w14:paraId="73667E77"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evMotor</w:t>
      </w:r>
      <w:proofErr w:type="spellEnd"/>
      <w:r w:rsidRPr="00F0169F">
        <w:rPr>
          <w:rFonts w:ascii="Arial" w:eastAsia="Times New Roman" w:hAnsi="Arial" w:cs="Arial"/>
          <w:color w:val="333333"/>
          <w:sz w:val="14"/>
          <w:szCs w:val="20"/>
          <w:lang w:val="en-US" w:eastAsia="it-IT"/>
        </w:rPr>
        <w:t xml:space="preserve"> - electric motor (kw-</w:t>
      </w:r>
      <w:proofErr w:type="spellStart"/>
      <w:r w:rsidRPr="00F0169F">
        <w:rPr>
          <w:rFonts w:ascii="Arial" w:eastAsia="Times New Roman" w:hAnsi="Arial" w:cs="Arial"/>
          <w:color w:val="333333"/>
          <w:sz w:val="14"/>
          <w:szCs w:val="20"/>
          <w:lang w:val="en-US" w:eastAsia="it-IT"/>
        </w:rPr>
        <w:t>hrs</w:t>
      </w:r>
      <w:proofErr w:type="spellEnd"/>
      <w:r w:rsidRPr="00F0169F">
        <w:rPr>
          <w:rFonts w:ascii="Arial" w:eastAsia="Times New Roman" w:hAnsi="Arial" w:cs="Arial"/>
          <w:color w:val="333333"/>
          <w:sz w:val="14"/>
          <w:szCs w:val="20"/>
          <w:lang w:val="en-US" w:eastAsia="it-IT"/>
        </w:rPr>
        <w:t>)</w:t>
      </w:r>
    </w:p>
    <w:p w14:paraId="73667E78"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feScore</w:t>
      </w:r>
      <w:proofErr w:type="spellEnd"/>
      <w:r w:rsidRPr="00F0169F">
        <w:rPr>
          <w:rFonts w:ascii="Arial" w:eastAsia="Times New Roman" w:hAnsi="Arial" w:cs="Arial"/>
          <w:color w:val="333333"/>
          <w:sz w:val="14"/>
          <w:szCs w:val="20"/>
          <w:lang w:val="en-US" w:eastAsia="it-IT"/>
        </w:rPr>
        <w:t xml:space="preserve"> - EPA Fuel Economy Score (-1 = Not available)</w:t>
      </w:r>
    </w:p>
    <w:p w14:paraId="73667E79"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fuelCost08 - annual fuel cost for </w:t>
      </w:r>
      <w:hyperlink r:id="rId49"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 </w:t>
      </w:r>
      <w:hyperlink r:id="rId50" w:anchor="ft7" w:history="1">
        <w:r w:rsidRPr="00F0169F">
          <w:rPr>
            <w:rFonts w:ascii="Arial" w:eastAsia="Times New Roman" w:hAnsi="Arial" w:cs="Arial"/>
            <w:color w:val="3D73A7"/>
            <w:sz w:val="14"/>
            <w:lang w:val="en-US" w:eastAsia="it-IT"/>
          </w:rPr>
          <w:t>(7)</w:t>
        </w:r>
      </w:hyperlink>
    </w:p>
    <w:p w14:paraId="73667E7A"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fuelCostA08 - annual fuel cost for </w:t>
      </w:r>
      <w:hyperlink r:id="rId51"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 </w:t>
      </w:r>
      <w:hyperlink r:id="rId52" w:anchor="ft7" w:history="1">
        <w:r w:rsidRPr="00F0169F">
          <w:rPr>
            <w:rFonts w:ascii="Arial" w:eastAsia="Times New Roman" w:hAnsi="Arial" w:cs="Arial"/>
            <w:color w:val="3D73A7"/>
            <w:sz w:val="14"/>
            <w:lang w:val="en-US" w:eastAsia="it-IT"/>
          </w:rPr>
          <w:t>(7)</w:t>
        </w:r>
      </w:hyperlink>
    </w:p>
    <w:p w14:paraId="73667E7B"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fuelType</w:t>
      </w:r>
      <w:proofErr w:type="spellEnd"/>
      <w:r w:rsidRPr="00F0169F">
        <w:rPr>
          <w:rFonts w:ascii="Arial" w:eastAsia="Times New Roman" w:hAnsi="Arial" w:cs="Arial"/>
          <w:color w:val="333333"/>
          <w:sz w:val="14"/>
          <w:szCs w:val="20"/>
          <w:lang w:val="en-US" w:eastAsia="it-IT"/>
        </w:rPr>
        <w:t xml:space="preserve"> - fuel type with </w:t>
      </w:r>
      <w:hyperlink r:id="rId53"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and </w:t>
      </w:r>
      <w:hyperlink r:id="rId54"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(if applicable)</w:t>
      </w:r>
    </w:p>
    <w:p w14:paraId="73667E7C"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fuelType1 - fuel type 1. For single fuel vehicles, this will be the only fuel. For dual fuel vehicles, this will be the conventional fuel.</w:t>
      </w:r>
    </w:p>
    <w:p w14:paraId="73667E7D"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r w:rsidRPr="00F0169F">
        <w:rPr>
          <w:rFonts w:ascii="Arial" w:eastAsia="Times New Roman" w:hAnsi="Arial" w:cs="Arial"/>
          <w:color w:val="333333"/>
          <w:sz w:val="14"/>
          <w:szCs w:val="20"/>
          <w:lang w:val="en-US" w:eastAsia="it-IT"/>
        </w:rPr>
        <w:t xml:space="preserve">fuelType2 - fuel type 2. For dual fuel vehicles, this will be the alternative fuel (e.g. E85, Electricity, CNG, LPG). </w:t>
      </w:r>
      <w:r w:rsidRPr="00F0169F">
        <w:rPr>
          <w:rFonts w:ascii="Arial" w:eastAsia="Times New Roman" w:hAnsi="Arial" w:cs="Arial"/>
          <w:color w:val="333333"/>
          <w:sz w:val="14"/>
          <w:szCs w:val="20"/>
          <w:lang w:eastAsia="it-IT"/>
        </w:rPr>
        <w:t xml:space="preserve">For single </w:t>
      </w:r>
      <w:proofErr w:type="spellStart"/>
      <w:r w:rsidRPr="00F0169F">
        <w:rPr>
          <w:rFonts w:ascii="Arial" w:eastAsia="Times New Roman" w:hAnsi="Arial" w:cs="Arial"/>
          <w:color w:val="333333"/>
          <w:sz w:val="14"/>
          <w:szCs w:val="20"/>
          <w:lang w:eastAsia="it-IT"/>
        </w:rPr>
        <w:t>fuel</w:t>
      </w:r>
      <w:proofErr w:type="spellEnd"/>
      <w:r w:rsidRPr="00F0169F">
        <w:rPr>
          <w:rFonts w:ascii="Arial" w:eastAsia="Times New Roman" w:hAnsi="Arial" w:cs="Arial"/>
          <w:color w:val="333333"/>
          <w:sz w:val="14"/>
          <w:szCs w:val="20"/>
          <w:lang w:eastAsia="it-IT"/>
        </w:rPr>
        <w:t xml:space="preserve"> vehicles, </w:t>
      </w:r>
      <w:proofErr w:type="spellStart"/>
      <w:r w:rsidRPr="00F0169F">
        <w:rPr>
          <w:rFonts w:ascii="Arial" w:eastAsia="Times New Roman" w:hAnsi="Arial" w:cs="Arial"/>
          <w:color w:val="333333"/>
          <w:sz w:val="14"/>
          <w:szCs w:val="20"/>
          <w:lang w:eastAsia="it-IT"/>
        </w:rPr>
        <w:t>this</w:t>
      </w:r>
      <w:proofErr w:type="spellEnd"/>
      <w:r w:rsidRPr="00F0169F">
        <w:rPr>
          <w:rFonts w:ascii="Arial" w:eastAsia="Times New Roman" w:hAnsi="Arial" w:cs="Arial"/>
          <w:color w:val="333333"/>
          <w:sz w:val="14"/>
          <w:szCs w:val="20"/>
          <w:lang w:eastAsia="it-IT"/>
        </w:rPr>
        <w:t xml:space="preserve"> field </w:t>
      </w:r>
      <w:proofErr w:type="spellStart"/>
      <w:r w:rsidRPr="00F0169F">
        <w:rPr>
          <w:rFonts w:ascii="Arial" w:eastAsia="Times New Roman" w:hAnsi="Arial" w:cs="Arial"/>
          <w:color w:val="333333"/>
          <w:sz w:val="14"/>
          <w:szCs w:val="20"/>
          <w:lang w:eastAsia="it-IT"/>
        </w:rPr>
        <w:t>is</w:t>
      </w:r>
      <w:proofErr w:type="spellEnd"/>
      <w:r w:rsidRPr="00F0169F">
        <w:rPr>
          <w:rFonts w:ascii="Arial" w:eastAsia="Times New Roman" w:hAnsi="Arial" w:cs="Arial"/>
          <w:color w:val="333333"/>
          <w:sz w:val="14"/>
          <w:szCs w:val="20"/>
          <w:lang w:eastAsia="it-IT"/>
        </w:rPr>
        <w:t xml:space="preserve"> </w:t>
      </w:r>
      <w:proofErr w:type="spellStart"/>
      <w:r w:rsidRPr="00F0169F">
        <w:rPr>
          <w:rFonts w:ascii="Arial" w:eastAsia="Times New Roman" w:hAnsi="Arial" w:cs="Arial"/>
          <w:color w:val="333333"/>
          <w:sz w:val="14"/>
          <w:szCs w:val="20"/>
          <w:lang w:eastAsia="it-IT"/>
        </w:rPr>
        <w:t>not</w:t>
      </w:r>
      <w:proofErr w:type="spellEnd"/>
      <w:r w:rsidRPr="00F0169F">
        <w:rPr>
          <w:rFonts w:ascii="Arial" w:eastAsia="Times New Roman" w:hAnsi="Arial" w:cs="Arial"/>
          <w:color w:val="333333"/>
          <w:sz w:val="14"/>
          <w:szCs w:val="20"/>
          <w:lang w:eastAsia="it-IT"/>
        </w:rPr>
        <w:t xml:space="preserve"> </w:t>
      </w:r>
      <w:proofErr w:type="spellStart"/>
      <w:r w:rsidRPr="00F0169F">
        <w:rPr>
          <w:rFonts w:ascii="Arial" w:eastAsia="Times New Roman" w:hAnsi="Arial" w:cs="Arial"/>
          <w:color w:val="333333"/>
          <w:sz w:val="14"/>
          <w:szCs w:val="20"/>
          <w:lang w:eastAsia="it-IT"/>
        </w:rPr>
        <w:t>used</w:t>
      </w:r>
      <w:proofErr w:type="spellEnd"/>
    </w:p>
    <w:p w14:paraId="73667E7E"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ghgScore</w:t>
      </w:r>
      <w:proofErr w:type="spellEnd"/>
      <w:r w:rsidRPr="00F0169F">
        <w:rPr>
          <w:rFonts w:ascii="Arial" w:eastAsia="Times New Roman" w:hAnsi="Arial" w:cs="Arial"/>
          <w:color w:val="333333"/>
          <w:sz w:val="14"/>
          <w:szCs w:val="20"/>
          <w:lang w:val="en-US" w:eastAsia="it-IT"/>
        </w:rPr>
        <w:t xml:space="preserve"> - EPA GHG score (-1 = Not available)</w:t>
      </w:r>
    </w:p>
    <w:p w14:paraId="73667E7F"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ghgScoreA</w:t>
      </w:r>
      <w:proofErr w:type="spellEnd"/>
      <w:r w:rsidRPr="00F0169F">
        <w:rPr>
          <w:rFonts w:ascii="Arial" w:eastAsia="Times New Roman" w:hAnsi="Arial" w:cs="Arial"/>
          <w:color w:val="333333"/>
          <w:sz w:val="14"/>
          <w:szCs w:val="20"/>
          <w:lang w:val="en-US" w:eastAsia="it-IT"/>
        </w:rPr>
        <w:t xml:space="preserve"> - EPA GHG score for dual fuel vehicle running on the alternative fuel (-1 = Not available)</w:t>
      </w:r>
    </w:p>
    <w:p w14:paraId="73667E80"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guzzler- if G or T, this vehicle is subject to the gas guzzler tax</w:t>
      </w:r>
    </w:p>
    <w:p w14:paraId="73667E81"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highway08 - highway MPG for </w:t>
      </w:r>
      <w:hyperlink r:id="rId55"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56" w:anchor="ft2" w:history="1">
        <w:r w:rsidRPr="00F0169F">
          <w:rPr>
            <w:rFonts w:ascii="Arial" w:eastAsia="Times New Roman" w:hAnsi="Arial" w:cs="Arial"/>
            <w:color w:val="3D73A7"/>
            <w:sz w:val="14"/>
            <w:lang w:val="en-US" w:eastAsia="it-IT"/>
          </w:rPr>
          <w:t>(2)</w:t>
        </w:r>
      </w:hyperlink>
      <w:r w:rsidRPr="00F0169F">
        <w:rPr>
          <w:rFonts w:ascii="Arial" w:eastAsia="Times New Roman" w:hAnsi="Arial" w:cs="Arial"/>
          <w:color w:val="333333"/>
          <w:sz w:val="14"/>
          <w:szCs w:val="20"/>
          <w:lang w:val="en-US" w:eastAsia="it-IT"/>
        </w:rPr>
        <w:t>, </w:t>
      </w:r>
      <w:hyperlink r:id="rId57" w:anchor="ft11" w:history="1">
        <w:r w:rsidRPr="00F0169F">
          <w:rPr>
            <w:rFonts w:ascii="Arial" w:eastAsia="Times New Roman" w:hAnsi="Arial" w:cs="Arial"/>
            <w:color w:val="3D73A7"/>
            <w:sz w:val="14"/>
            <w:lang w:val="en-US" w:eastAsia="it-IT"/>
          </w:rPr>
          <w:t>(11)</w:t>
        </w:r>
      </w:hyperlink>
    </w:p>
    <w:p w14:paraId="73667E82"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highway08U - unrounded highway MPG for </w:t>
      </w:r>
      <w:hyperlink r:id="rId58"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w:t>
      </w:r>
      <w:hyperlink r:id="rId59" w:anchor="ft2" w:history="1">
        <w:r w:rsidRPr="00F0169F">
          <w:rPr>
            <w:rFonts w:ascii="Arial" w:eastAsia="Times New Roman" w:hAnsi="Arial" w:cs="Arial"/>
            <w:color w:val="3D73A7"/>
            <w:sz w:val="14"/>
            <w:lang w:val="en-US" w:eastAsia="it-IT"/>
          </w:rPr>
          <w:t>(2)</w:t>
        </w:r>
      </w:hyperlink>
      <w:r w:rsidRPr="00F0169F">
        <w:rPr>
          <w:rFonts w:ascii="Arial" w:eastAsia="Times New Roman" w:hAnsi="Arial" w:cs="Arial"/>
          <w:color w:val="333333"/>
          <w:sz w:val="14"/>
          <w:szCs w:val="20"/>
          <w:lang w:val="en-US" w:eastAsia="it-IT"/>
        </w:rPr>
        <w:t>, </w:t>
      </w:r>
      <w:hyperlink r:id="rId60" w:anchor="ft3" w:history="1">
        <w:r w:rsidRPr="00F0169F">
          <w:rPr>
            <w:rFonts w:ascii="Arial" w:eastAsia="Times New Roman" w:hAnsi="Arial" w:cs="Arial"/>
            <w:color w:val="3D73A7"/>
            <w:sz w:val="14"/>
            <w:lang w:val="en-US" w:eastAsia="it-IT"/>
          </w:rPr>
          <w:t>(3)</w:t>
        </w:r>
      </w:hyperlink>
    </w:p>
    <w:p w14:paraId="73667E83"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highwayA08 - highway MPG for </w:t>
      </w:r>
      <w:hyperlink r:id="rId61"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w:t>
      </w:r>
      <w:hyperlink r:id="rId62" w:anchor="ft2" w:history="1">
        <w:r w:rsidRPr="00F0169F">
          <w:rPr>
            <w:rFonts w:ascii="Arial" w:eastAsia="Times New Roman" w:hAnsi="Arial" w:cs="Arial"/>
            <w:color w:val="3D73A7"/>
            <w:sz w:val="14"/>
            <w:lang w:val="en-US" w:eastAsia="it-IT"/>
          </w:rPr>
          <w:t>(2)</w:t>
        </w:r>
      </w:hyperlink>
    </w:p>
    <w:p w14:paraId="73667E84"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highwayA08U - unrounded highway MPG for </w:t>
      </w:r>
      <w:hyperlink r:id="rId63"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w:t>
      </w:r>
      <w:hyperlink r:id="rId64" w:anchor="ft2" w:history="1">
        <w:r w:rsidRPr="00F0169F">
          <w:rPr>
            <w:rFonts w:ascii="Arial" w:eastAsia="Times New Roman" w:hAnsi="Arial" w:cs="Arial"/>
            <w:color w:val="3D73A7"/>
            <w:sz w:val="14"/>
            <w:lang w:val="en-US" w:eastAsia="it-IT"/>
          </w:rPr>
          <w:t>(2)</w:t>
        </w:r>
      </w:hyperlink>
      <w:r w:rsidRPr="00F0169F">
        <w:rPr>
          <w:rFonts w:ascii="Arial" w:eastAsia="Times New Roman" w:hAnsi="Arial" w:cs="Arial"/>
          <w:color w:val="333333"/>
          <w:sz w:val="14"/>
          <w:szCs w:val="20"/>
          <w:lang w:val="en-US" w:eastAsia="it-IT"/>
        </w:rPr>
        <w:t>,</w:t>
      </w:r>
      <w:hyperlink r:id="rId65" w:anchor="ft3" w:history="1">
        <w:r w:rsidRPr="00F0169F">
          <w:rPr>
            <w:rFonts w:ascii="Arial" w:eastAsia="Times New Roman" w:hAnsi="Arial" w:cs="Arial"/>
            <w:color w:val="3D73A7"/>
            <w:sz w:val="14"/>
            <w:lang w:val="en-US" w:eastAsia="it-IT"/>
          </w:rPr>
          <w:t>(3)</w:t>
        </w:r>
      </w:hyperlink>
    </w:p>
    <w:p w14:paraId="73667E85"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highwayCD</w:t>
      </w:r>
      <w:proofErr w:type="spellEnd"/>
      <w:r w:rsidRPr="00F0169F">
        <w:rPr>
          <w:rFonts w:ascii="Arial" w:eastAsia="Times New Roman" w:hAnsi="Arial" w:cs="Arial"/>
          <w:color w:val="333333"/>
          <w:sz w:val="14"/>
          <w:szCs w:val="20"/>
          <w:lang w:val="en-US" w:eastAsia="it-IT"/>
        </w:rPr>
        <w:t xml:space="preserve"> - highway gasoline consumption (gallons/100miles) in charge depleting mode </w:t>
      </w:r>
      <w:hyperlink r:id="rId66" w:anchor="ft4" w:history="1">
        <w:r w:rsidRPr="00F0169F">
          <w:rPr>
            <w:rFonts w:ascii="Arial" w:eastAsia="Times New Roman" w:hAnsi="Arial" w:cs="Arial"/>
            <w:color w:val="3D73A7"/>
            <w:sz w:val="14"/>
            <w:lang w:val="en-US" w:eastAsia="it-IT"/>
          </w:rPr>
          <w:t>(4)</w:t>
        </w:r>
      </w:hyperlink>
    </w:p>
    <w:p w14:paraId="73667E86"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highwayE</w:t>
      </w:r>
      <w:proofErr w:type="spellEnd"/>
      <w:r w:rsidRPr="00F0169F">
        <w:rPr>
          <w:rFonts w:ascii="Arial" w:eastAsia="Times New Roman" w:hAnsi="Arial" w:cs="Arial"/>
          <w:color w:val="333333"/>
          <w:sz w:val="14"/>
          <w:szCs w:val="20"/>
          <w:lang w:val="en-US" w:eastAsia="it-IT"/>
        </w:rPr>
        <w:t xml:space="preserve"> - highway electricity consumption in kw-</w:t>
      </w:r>
      <w:proofErr w:type="spellStart"/>
      <w:r w:rsidRPr="00F0169F">
        <w:rPr>
          <w:rFonts w:ascii="Arial" w:eastAsia="Times New Roman" w:hAnsi="Arial" w:cs="Arial"/>
          <w:color w:val="333333"/>
          <w:sz w:val="14"/>
          <w:szCs w:val="20"/>
          <w:lang w:val="en-US" w:eastAsia="it-IT"/>
        </w:rPr>
        <w:t>hrs</w:t>
      </w:r>
      <w:proofErr w:type="spellEnd"/>
      <w:r w:rsidRPr="00F0169F">
        <w:rPr>
          <w:rFonts w:ascii="Arial" w:eastAsia="Times New Roman" w:hAnsi="Arial" w:cs="Arial"/>
          <w:color w:val="333333"/>
          <w:sz w:val="14"/>
          <w:szCs w:val="20"/>
          <w:lang w:val="en-US" w:eastAsia="it-IT"/>
        </w:rPr>
        <w:t>/100 miles</w:t>
      </w:r>
    </w:p>
    <w:p w14:paraId="73667E87"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highwayUF</w:t>
      </w:r>
      <w:proofErr w:type="spellEnd"/>
      <w:r w:rsidRPr="00F0169F">
        <w:rPr>
          <w:rFonts w:ascii="Arial" w:eastAsia="Times New Roman" w:hAnsi="Arial" w:cs="Arial"/>
          <w:color w:val="333333"/>
          <w:sz w:val="14"/>
          <w:szCs w:val="20"/>
          <w:lang w:val="en-US" w:eastAsia="it-IT"/>
        </w:rPr>
        <w:t xml:space="preserve"> - EPA highway utility factor (share of electricity) for PHEV</w:t>
      </w:r>
    </w:p>
    <w:p w14:paraId="73667E88"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hlv</w:t>
      </w:r>
      <w:proofErr w:type="spellEnd"/>
      <w:r w:rsidRPr="00F0169F">
        <w:rPr>
          <w:rFonts w:ascii="Arial" w:eastAsia="Times New Roman" w:hAnsi="Arial" w:cs="Arial"/>
          <w:color w:val="333333"/>
          <w:sz w:val="14"/>
          <w:szCs w:val="20"/>
          <w:lang w:val="en-US" w:eastAsia="it-IT"/>
        </w:rPr>
        <w:t xml:space="preserve"> - hatchback luggage volume (cubic feet) </w:t>
      </w:r>
      <w:hyperlink r:id="rId67" w:anchor="ft8" w:history="1">
        <w:r w:rsidRPr="00F0169F">
          <w:rPr>
            <w:rFonts w:ascii="Arial" w:eastAsia="Times New Roman" w:hAnsi="Arial" w:cs="Arial"/>
            <w:color w:val="3D73A7"/>
            <w:sz w:val="14"/>
            <w:lang w:val="en-US" w:eastAsia="it-IT"/>
          </w:rPr>
          <w:t>(8)</w:t>
        </w:r>
      </w:hyperlink>
    </w:p>
    <w:p w14:paraId="73667E89"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hpv</w:t>
      </w:r>
      <w:proofErr w:type="spellEnd"/>
      <w:r w:rsidRPr="00F0169F">
        <w:rPr>
          <w:rFonts w:ascii="Arial" w:eastAsia="Times New Roman" w:hAnsi="Arial" w:cs="Arial"/>
          <w:color w:val="333333"/>
          <w:sz w:val="14"/>
          <w:szCs w:val="20"/>
          <w:lang w:val="en-US" w:eastAsia="it-IT"/>
        </w:rPr>
        <w:t xml:space="preserve"> - hatchback passenger volume (cubic feet) </w:t>
      </w:r>
      <w:hyperlink r:id="rId68" w:anchor="ft8" w:history="1">
        <w:r w:rsidRPr="00F0169F">
          <w:rPr>
            <w:rFonts w:ascii="Arial" w:eastAsia="Times New Roman" w:hAnsi="Arial" w:cs="Arial"/>
            <w:color w:val="3D73A7"/>
            <w:sz w:val="14"/>
            <w:lang w:val="en-US" w:eastAsia="it-IT"/>
          </w:rPr>
          <w:t>(8)</w:t>
        </w:r>
      </w:hyperlink>
    </w:p>
    <w:p w14:paraId="73667E8A"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r w:rsidRPr="00F0169F">
        <w:rPr>
          <w:rFonts w:ascii="Arial" w:eastAsia="Times New Roman" w:hAnsi="Arial" w:cs="Arial"/>
          <w:color w:val="333333"/>
          <w:sz w:val="14"/>
          <w:szCs w:val="20"/>
          <w:lang w:eastAsia="it-IT"/>
        </w:rPr>
        <w:t>id - vehicle record id</w:t>
      </w:r>
    </w:p>
    <w:p w14:paraId="73667E8B"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lv2 - 2 door luggage volume (cubic feet) </w:t>
      </w:r>
      <w:hyperlink r:id="rId69" w:anchor="ft8" w:history="1">
        <w:r w:rsidRPr="00F0169F">
          <w:rPr>
            <w:rFonts w:ascii="Arial" w:eastAsia="Times New Roman" w:hAnsi="Arial" w:cs="Arial"/>
            <w:color w:val="3D73A7"/>
            <w:sz w:val="14"/>
            <w:lang w:val="en-US" w:eastAsia="it-IT"/>
          </w:rPr>
          <w:t>(8)</w:t>
        </w:r>
      </w:hyperlink>
    </w:p>
    <w:p w14:paraId="73667E8C"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lv4 - 4 door luggage volume (cubic feet) </w:t>
      </w:r>
      <w:hyperlink r:id="rId70" w:anchor="ft8" w:history="1">
        <w:r w:rsidRPr="00F0169F">
          <w:rPr>
            <w:rFonts w:ascii="Arial" w:eastAsia="Times New Roman" w:hAnsi="Arial" w:cs="Arial"/>
            <w:color w:val="3D73A7"/>
            <w:sz w:val="14"/>
            <w:lang w:val="en-US" w:eastAsia="it-IT"/>
          </w:rPr>
          <w:t>(8)</w:t>
        </w:r>
      </w:hyperlink>
    </w:p>
    <w:p w14:paraId="73667E8D"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r w:rsidRPr="00F0169F">
        <w:rPr>
          <w:rFonts w:ascii="Arial" w:eastAsia="Times New Roman" w:hAnsi="Arial" w:cs="Arial"/>
          <w:color w:val="333333"/>
          <w:sz w:val="14"/>
          <w:szCs w:val="20"/>
          <w:lang w:eastAsia="it-IT"/>
        </w:rPr>
        <w:t xml:space="preserve">make - </w:t>
      </w:r>
      <w:proofErr w:type="spellStart"/>
      <w:r w:rsidRPr="00F0169F">
        <w:rPr>
          <w:rFonts w:ascii="Arial" w:eastAsia="Times New Roman" w:hAnsi="Arial" w:cs="Arial"/>
          <w:color w:val="333333"/>
          <w:sz w:val="14"/>
          <w:szCs w:val="20"/>
          <w:lang w:eastAsia="it-IT"/>
        </w:rPr>
        <w:t>manufacturer</w:t>
      </w:r>
      <w:proofErr w:type="spellEnd"/>
      <w:r w:rsidRPr="00F0169F">
        <w:rPr>
          <w:rFonts w:ascii="Arial" w:eastAsia="Times New Roman" w:hAnsi="Arial" w:cs="Arial"/>
          <w:color w:val="333333"/>
          <w:sz w:val="14"/>
          <w:szCs w:val="20"/>
          <w:lang w:eastAsia="it-IT"/>
        </w:rPr>
        <w:t xml:space="preserve"> (</w:t>
      </w:r>
      <w:proofErr w:type="spellStart"/>
      <w:r w:rsidRPr="00F0169F">
        <w:rPr>
          <w:rFonts w:ascii="Arial" w:eastAsia="Times New Roman" w:hAnsi="Arial" w:cs="Arial"/>
          <w:color w:val="333333"/>
          <w:sz w:val="14"/>
          <w:szCs w:val="20"/>
          <w:lang w:eastAsia="it-IT"/>
        </w:rPr>
        <w:t>division</w:t>
      </w:r>
      <w:proofErr w:type="spellEnd"/>
      <w:r w:rsidRPr="00F0169F">
        <w:rPr>
          <w:rFonts w:ascii="Arial" w:eastAsia="Times New Roman" w:hAnsi="Arial" w:cs="Arial"/>
          <w:color w:val="333333"/>
          <w:sz w:val="14"/>
          <w:szCs w:val="20"/>
          <w:lang w:eastAsia="it-IT"/>
        </w:rPr>
        <w:t>)</w:t>
      </w:r>
    </w:p>
    <w:p w14:paraId="73667E8E"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proofErr w:type="spellStart"/>
      <w:r w:rsidRPr="00F0169F">
        <w:rPr>
          <w:rFonts w:ascii="Arial" w:eastAsia="Times New Roman" w:hAnsi="Arial" w:cs="Arial"/>
          <w:color w:val="333333"/>
          <w:sz w:val="14"/>
          <w:szCs w:val="20"/>
          <w:lang w:eastAsia="it-IT"/>
        </w:rPr>
        <w:t>mfrCode</w:t>
      </w:r>
      <w:proofErr w:type="spellEnd"/>
      <w:r w:rsidRPr="00F0169F">
        <w:rPr>
          <w:rFonts w:ascii="Arial" w:eastAsia="Times New Roman" w:hAnsi="Arial" w:cs="Arial"/>
          <w:color w:val="333333"/>
          <w:sz w:val="14"/>
          <w:szCs w:val="20"/>
          <w:lang w:eastAsia="it-IT"/>
        </w:rPr>
        <w:t xml:space="preserve"> - 3-character </w:t>
      </w:r>
      <w:proofErr w:type="spellStart"/>
      <w:r w:rsidRPr="00F0169F">
        <w:rPr>
          <w:rFonts w:ascii="Arial" w:eastAsia="Times New Roman" w:hAnsi="Arial" w:cs="Arial"/>
          <w:color w:val="333333"/>
          <w:sz w:val="14"/>
          <w:szCs w:val="20"/>
          <w:lang w:eastAsia="it-IT"/>
        </w:rPr>
        <w:t>manufacturer</w:t>
      </w:r>
      <w:proofErr w:type="spellEnd"/>
      <w:r w:rsidRPr="00F0169F">
        <w:rPr>
          <w:rFonts w:ascii="Arial" w:eastAsia="Times New Roman" w:hAnsi="Arial" w:cs="Arial"/>
          <w:color w:val="333333"/>
          <w:sz w:val="14"/>
          <w:szCs w:val="20"/>
          <w:lang w:eastAsia="it-IT"/>
        </w:rPr>
        <w:t xml:space="preserve"> code</w:t>
      </w:r>
    </w:p>
    <w:p w14:paraId="73667E8F"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r w:rsidRPr="00F0169F">
        <w:rPr>
          <w:rFonts w:ascii="Arial" w:eastAsia="Times New Roman" w:hAnsi="Arial" w:cs="Arial"/>
          <w:color w:val="333333"/>
          <w:sz w:val="14"/>
          <w:szCs w:val="20"/>
          <w:lang w:eastAsia="it-IT"/>
        </w:rPr>
        <w:t>model - model name (carline)</w:t>
      </w:r>
    </w:p>
    <w:p w14:paraId="73667E90"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mpgData</w:t>
      </w:r>
      <w:proofErr w:type="spellEnd"/>
      <w:r w:rsidRPr="00F0169F">
        <w:rPr>
          <w:rFonts w:ascii="Arial" w:eastAsia="Times New Roman" w:hAnsi="Arial" w:cs="Arial"/>
          <w:color w:val="333333"/>
          <w:sz w:val="14"/>
          <w:szCs w:val="20"/>
          <w:lang w:val="en-US" w:eastAsia="it-IT"/>
        </w:rPr>
        <w:t xml:space="preserve"> - has My MPG data; see </w:t>
      </w:r>
      <w:proofErr w:type="spellStart"/>
      <w:r w:rsidR="009218C7" w:rsidRPr="00F0169F">
        <w:rPr>
          <w:rFonts w:ascii="Arial" w:eastAsia="Times New Roman" w:hAnsi="Arial" w:cs="Arial"/>
          <w:color w:val="3D73A7"/>
          <w:sz w:val="14"/>
          <w:lang w:eastAsia="it-IT"/>
        </w:rPr>
        <w:fldChar w:fldCharType="begin"/>
      </w:r>
      <w:r w:rsidR="009218C7" w:rsidRPr="00F0169F">
        <w:rPr>
          <w:rFonts w:ascii="Arial" w:eastAsia="Times New Roman" w:hAnsi="Arial" w:cs="Arial"/>
          <w:color w:val="3D73A7"/>
          <w:sz w:val="14"/>
          <w:lang w:val="en-US" w:eastAsia="it-IT"/>
        </w:rPr>
        <w:instrText xml:space="preserve"> HYPERLINK "https://fueleconomy.gov/feg/ws/" \l "ympgVehicle" </w:instrText>
      </w:r>
      <w:r w:rsidR="009218C7" w:rsidRPr="00F0169F">
        <w:rPr>
          <w:rFonts w:ascii="Arial" w:eastAsia="Times New Roman" w:hAnsi="Arial" w:cs="Arial"/>
          <w:color w:val="3D73A7"/>
          <w:sz w:val="14"/>
          <w:lang w:eastAsia="it-IT"/>
        </w:rPr>
        <w:fldChar w:fldCharType="separate"/>
      </w:r>
      <w:r w:rsidRPr="00F0169F">
        <w:rPr>
          <w:rFonts w:ascii="Arial" w:eastAsia="Times New Roman" w:hAnsi="Arial" w:cs="Arial"/>
          <w:color w:val="3D73A7"/>
          <w:sz w:val="14"/>
          <w:lang w:val="en-US" w:eastAsia="it-IT"/>
        </w:rPr>
        <w:t>yourMpgVehicle</w:t>
      </w:r>
      <w:proofErr w:type="spellEnd"/>
      <w:r w:rsidR="009218C7" w:rsidRPr="00F0169F">
        <w:rPr>
          <w:rFonts w:ascii="Arial" w:eastAsia="Times New Roman" w:hAnsi="Arial" w:cs="Arial"/>
          <w:color w:val="3D73A7"/>
          <w:sz w:val="14"/>
          <w:lang w:eastAsia="it-IT"/>
        </w:rPr>
        <w:fldChar w:fldCharType="end"/>
      </w:r>
      <w:r w:rsidRPr="00F0169F">
        <w:rPr>
          <w:rFonts w:ascii="Arial" w:eastAsia="Times New Roman" w:hAnsi="Arial" w:cs="Arial"/>
          <w:color w:val="333333"/>
          <w:sz w:val="14"/>
          <w:szCs w:val="20"/>
          <w:lang w:val="en-US" w:eastAsia="it-IT"/>
        </w:rPr>
        <w:t> and </w:t>
      </w:r>
      <w:proofErr w:type="spellStart"/>
      <w:r w:rsidR="009218C7" w:rsidRPr="00F0169F">
        <w:rPr>
          <w:rFonts w:ascii="Arial" w:eastAsia="Times New Roman" w:hAnsi="Arial" w:cs="Arial"/>
          <w:color w:val="3D73A7"/>
          <w:sz w:val="14"/>
          <w:lang w:eastAsia="it-IT"/>
        </w:rPr>
        <w:fldChar w:fldCharType="begin"/>
      </w:r>
      <w:r w:rsidR="009218C7" w:rsidRPr="00F0169F">
        <w:rPr>
          <w:rFonts w:ascii="Arial" w:eastAsia="Times New Roman" w:hAnsi="Arial" w:cs="Arial"/>
          <w:color w:val="3D73A7"/>
          <w:sz w:val="14"/>
          <w:lang w:val="en-US" w:eastAsia="it-IT"/>
        </w:rPr>
        <w:instrText xml:space="preserve"> HYPERLINK "https://fuel</w:instrText>
      </w:r>
      <w:r w:rsidR="009218C7" w:rsidRPr="00F0169F">
        <w:rPr>
          <w:rFonts w:ascii="Arial" w:eastAsia="Times New Roman" w:hAnsi="Arial" w:cs="Arial"/>
          <w:color w:val="3D73A7"/>
          <w:sz w:val="14"/>
          <w:lang w:val="en-US" w:eastAsia="it-IT"/>
        </w:rPr>
        <w:instrText xml:space="preserve">economy.gov/feg/ws/" \l "ympgDriverVehicle" </w:instrText>
      </w:r>
      <w:r w:rsidR="009218C7" w:rsidRPr="00F0169F">
        <w:rPr>
          <w:rFonts w:ascii="Arial" w:eastAsia="Times New Roman" w:hAnsi="Arial" w:cs="Arial"/>
          <w:color w:val="3D73A7"/>
          <w:sz w:val="14"/>
          <w:lang w:eastAsia="it-IT"/>
        </w:rPr>
        <w:fldChar w:fldCharType="separate"/>
      </w:r>
      <w:r w:rsidRPr="00F0169F">
        <w:rPr>
          <w:rFonts w:ascii="Arial" w:eastAsia="Times New Roman" w:hAnsi="Arial" w:cs="Arial"/>
          <w:color w:val="3D73A7"/>
          <w:sz w:val="14"/>
          <w:lang w:val="en-US" w:eastAsia="it-IT"/>
        </w:rPr>
        <w:t>yourMpgDriverVehicle</w:t>
      </w:r>
      <w:proofErr w:type="spellEnd"/>
      <w:r w:rsidR="009218C7" w:rsidRPr="00F0169F">
        <w:rPr>
          <w:rFonts w:ascii="Arial" w:eastAsia="Times New Roman" w:hAnsi="Arial" w:cs="Arial"/>
          <w:color w:val="3D73A7"/>
          <w:sz w:val="14"/>
          <w:lang w:eastAsia="it-IT"/>
        </w:rPr>
        <w:fldChar w:fldCharType="end"/>
      </w:r>
    </w:p>
    <w:p w14:paraId="73667E91"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phevBlended</w:t>
      </w:r>
      <w:proofErr w:type="spellEnd"/>
      <w:r w:rsidRPr="00F0169F">
        <w:rPr>
          <w:rFonts w:ascii="Arial" w:eastAsia="Times New Roman" w:hAnsi="Arial" w:cs="Arial"/>
          <w:color w:val="333333"/>
          <w:sz w:val="14"/>
          <w:szCs w:val="20"/>
          <w:lang w:val="en-US" w:eastAsia="it-IT"/>
        </w:rPr>
        <w:t xml:space="preserve"> - if true, this vehicle operates on a blend of gasoline and electricity in charge depleting mode</w:t>
      </w:r>
    </w:p>
    <w:p w14:paraId="73667E92"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pv2 - 2-door passenger volume (cubic feet) </w:t>
      </w:r>
      <w:hyperlink r:id="rId71" w:anchor="ft8" w:history="1">
        <w:r w:rsidRPr="00F0169F">
          <w:rPr>
            <w:rFonts w:ascii="Arial" w:eastAsia="Times New Roman" w:hAnsi="Arial" w:cs="Arial"/>
            <w:color w:val="3D73A7"/>
            <w:sz w:val="14"/>
            <w:lang w:val="en-US" w:eastAsia="it-IT"/>
          </w:rPr>
          <w:t>(8)</w:t>
        </w:r>
      </w:hyperlink>
    </w:p>
    <w:p w14:paraId="73667E93"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pv4 - 4-door passenger volume (cubic feet) </w:t>
      </w:r>
      <w:hyperlink r:id="rId72" w:anchor="ft8" w:history="1">
        <w:r w:rsidRPr="00F0169F">
          <w:rPr>
            <w:rFonts w:ascii="Arial" w:eastAsia="Times New Roman" w:hAnsi="Arial" w:cs="Arial"/>
            <w:color w:val="3D73A7"/>
            <w:sz w:val="14"/>
            <w:lang w:val="en-US" w:eastAsia="it-IT"/>
          </w:rPr>
          <w:t>(8)</w:t>
        </w:r>
      </w:hyperlink>
    </w:p>
    <w:p w14:paraId="73667E94"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proofErr w:type="spellStart"/>
      <w:r w:rsidRPr="00F0169F">
        <w:rPr>
          <w:rFonts w:ascii="Arial" w:eastAsia="Times New Roman" w:hAnsi="Arial" w:cs="Arial"/>
          <w:color w:val="333333"/>
          <w:sz w:val="14"/>
          <w:szCs w:val="20"/>
          <w:lang w:eastAsia="it-IT"/>
        </w:rPr>
        <w:t>rangeA</w:t>
      </w:r>
      <w:proofErr w:type="spellEnd"/>
      <w:r w:rsidRPr="00F0169F">
        <w:rPr>
          <w:rFonts w:ascii="Arial" w:eastAsia="Times New Roman" w:hAnsi="Arial" w:cs="Arial"/>
          <w:color w:val="333333"/>
          <w:sz w:val="14"/>
          <w:szCs w:val="20"/>
          <w:lang w:eastAsia="it-IT"/>
        </w:rPr>
        <w:t xml:space="preserve"> - EPA range for </w:t>
      </w:r>
      <w:hyperlink r:id="rId73" w:anchor="fuelType2" w:history="1">
        <w:r w:rsidRPr="00F0169F">
          <w:rPr>
            <w:rFonts w:ascii="Arial" w:eastAsia="Times New Roman" w:hAnsi="Arial" w:cs="Arial"/>
            <w:color w:val="3D73A7"/>
            <w:sz w:val="14"/>
            <w:lang w:eastAsia="it-IT"/>
          </w:rPr>
          <w:t>fuelType2</w:t>
        </w:r>
      </w:hyperlink>
    </w:p>
    <w:p w14:paraId="73667E95"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rangeCityA</w:t>
      </w:r>
      <w:proofErr w:type="spellEnd"/>
      <w:r w:rsidRPr="00F0169F">
        <w:rPr>
          <w:rFonts w:ascii="Arial" w:eastAsia="Times New Roman" w:hAnsi="Arial" w:cs="Arial"/>
          <w:color w:val="333333"/>
          <w:sz w:val="14"/>
          <w:szCs w:val="20"/>
          <w:lang w:val="en-US" w:eastAsia="it-IT"/>
        </w:rPr>
        <w:t xml:space="preserve"> - EPA city range for </w:t>
      </w:r>
      <w:hyperlink r:id="rId74" w:anchor="fuelType2" w:history="1">
        <w:r w:rsidRPr="00F0169F">
          <w:rPr>
            <w:rFonts w:ascii="Arial" w:eastAsia="Times New Roman" w:hAnsi="Arial" w:cs="Arial"/>
            <w:color w:val="3D73A7"/>
            <w:sz w:val="14"/>
            <w:lang w:val="en-US" w:eastAsia="it-IT"/>
          </w:rPr>
          <w:t>fuelType2</w:t>
        </w:r>
      </w:hyperlink>
    </w:p>
    <w:p w14:paraId="73667E96"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rangeHwyA</w:t>
      </w:r>
      <w:proofErr w:type="spellEnd"/>
      <w:r w:rsidRPr="00F0169F">
        <w:rPr>
          <w:rFonts w:ascii="Arial" w:eastAsia="Times New Roman" w:hAnsi="Arial" w:cs="Arial"/>
          <w:color w:val="333333"/>
          <w:sz w:val="14"/>
          <w:szCs w:val="20"/>
          <w:lang w:val="en-US" w:eastAsia="it-IT"/>
        </w:rPr>
        <w:t xml:space="preserve"> - EPA highway range for </w:t>
      </w:r>
      <w:hyperlink r:id="rId75" w:anchor="fuelType2" w:history="1">
        <w:r w:rsidRPr="00F0169F">
          <w:rPr>
            <w:rFonts w:ascii="Arial" w:eastAsia="Times New Roman" w:hAnsi="Arial" w:cs="Arial"/>
            <w:color w:val="3D73A7"/>
            <w:sz w:val="14"/>
            <w:lang w:val="en-US" w:eastAsia="it-IT"/>
          </w:rPr>
          <w:t>fuelType2</w:t>
        </w:r>
      </w:hyperlink>
    </w:p>
    <w:p w14:paraId="73667E97"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trans_dscr</w:t>
      </w:r>
      <w:proofErr w:type="spellEnd"/>
      <w:r w:rsidRPr="00F0169F">
        <w:rPr>
          <w:rFonts w:ascii="Arial" w:eastAsia="Times New Roman" w:hAnsi="Arial" w:cs="Arial"/>
          <w:color w:val="333333"/>
          <w:sz w:val="14"/>
          <w:szCs w:val="20"/>
          <w:lang w:val="en-US" w:eastAsia="it-IT"/>
        </w:rPr>
        <w:t xml:space="preserve"> - transmission descriptor; see http://www.fueleconomy.gov/feg/findacarhelp.shtml#trany</w:t>
      </w:r>
    </w:p>
    <w:p w14:paraId="73667E98"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proofErr w:type="spellStart"/>
      <w:r w:rsidRPr="00F0169F">
        <w:rPr>
          <w:rFonts w:ascii="Arial" w:eastAsia="Times New Roman" w:hAnsi="Arial" w:cs="Arial"/>
          <w:color w:val="333333"/>
          <w:sz w:val="14"/>
          <w:szCs w:val="20"/>
          <w:lang w:eastAsia="it-IT"/>
        </w:rPr>
        <w:t>trany</w:t>
      </w:r>
      <w:proofErr w:type="spellEnd"/>
      <w:r w:rsidRPr="00F0169F">
        <w:rPr>
          <w:rFonts w:ascii="Arial" w:eastAsia="Times New Roman" w:hAnsi="Arial" w:cs="Arial"/>
          <w:color w:val="333333"/>
          <w:sz w:val="14"/>
          <w:szCs w:val="20"/>
          <w:lang w:eastAsia="it-IT"/>
        </w:rPr>
        <w:t xml:space="preserve"> - transmission</w:t>
      </w:r>
    </w:p>
    <w:p w14:paraId="73667E99"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UCity</w:t>
      </w:r>
      <w:proofErr w:type="spellEnd"/>
      <w:r w:rsidRPr="00F0169F">
        <w:rPr>
          <w:rFonts w:ascii="Arial" w:eastAsia="Times New Roman" w:hAnsi="Arial" w:cs="Arial"/>
          <w:color w:val="333333"/>
          <w:sz w:val="14"/>
          <w:szCs w:val="20"/>
          <w:lang w:val="en-US" w:eastAsia="it-IT"/>
        </w:rPr>
        <w:t xml:space="preserve"> - unadjusted city MPG for </w:t>
      </w:r>
      <w:hyperlink r:id="rId76"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see the description of the </w:t>
      </w:r>
      <w:hyperlink r:id="rId77" w:history="1">
        <w:r w:rsidRPr="00F0169F">
          <w:rPr>
            <w:rFonts w:ascii="Arial" w:eastAsia="Times New Roman" w:hAnsi="Arial" w:cs="Arial"/>
            <w:color w:val="3D73A7"/>
            <w:sz w:val="14"/>
            <w:lang w:val="en-US" w:eastAsia="it-IT"/>
          </w:rPr>
          <w:t>EPA test procedures</w:t>
        </w:r>
      </w:hyperlink>
    </w:p>
    <w:p w14:paraId="73667E9A"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UCityA</w:t>
      </w:r>
      <w:proofErr w:type="spellEnd"/>
      <w:r w:rsidRPr="00F0169F">
        <w:rPr>
          <w:rFonts w:ascii="Arial" w:eastAsia="Times New Roman" w:hAnsi="Arial" w:cs="Arial"/>
          <w:color w:val="333333"/>
          <w:sz w:val="14"/>
          <w:szCs w:val="20"/>
          <w:lang w:val="en-US" w:eastAsia="it-IT"/>
        </w:rPr>
        <w:t xml:space="preserve"> - unadjusted city MPG for </w:t>
      </w:r>
      <w:hyperlink r:id="rId78"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see the description of the </w:t>
      </w:r>
      <w:hyperlink r:id="rId79" w:history="1">
        <w:r w:rsidRPr="00F0169F">
          <w:rPr>
            <w:rFonts w:ascii="Arial" w:eastAsia="Times New Roman" w:hAnsi="Arial" w:cs="Arial"/>
            <w:color w:val="3D73A7"/>
            <w:sz w:val="14"/>
            <w:lang w:val="en-US" w:eastAsia="it-IT"/>
          </w:rPr>
          <w:t>EPA test procedures</w:t>
        </w:r>
      </w:hyperlink>
    </w:p>
    <w:p w14:paraId="73667E9B"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UHighway</w:t>
      </w:r>
      <w:proofErr w:type="spellEnd"/>
      <w:r w:rsidRPr="00F0169F">
        <w:rPr>
          <w:rFonts w:ascii="Arial" w:eastAsia="Times New Roman" w:hAnsi="Arial" w:cs="Arial"/>
          <w:color w:val="333333"/>
          <w:sz w:val="14"/>
          <w:szCs w:val="20"/>
          <w:lang w:val="en-US" w:eastAsia="it-IT"/>
        </w:rPr>
        <w:t xml:space="preserve"> - unadjusted highway MPG for </w:t>
      </w:r>
      <w:hyperlink r:id="rId80" w:anchor="fuelType1" w:history="1">
        <w:r w:rsidRPr="00F0169F">
          <w:rPr>
            <w:rFonts w:ascii="Arial" w:eastAsia="Times New Roman" w:hAnsi="Arial" w:cs="Arial"/>
            <w:color w:val="3D73A7"/>
            <w:sz w:val="14"/>
            <w:lang w:val="en-US" w:eastAsia="it-IT"/>
          </w:rPr>
          <w:t>fuelType1</w:t>
        </w:r>
      </w:hyperlink>
      <w:r w:rsidRPr="00F0169F">
        <w:rPr>
          <w:rFonts w:ascii="Arial" w:eastAsia="Times New Roman" w:hAnsi="Arial" w:cs="Arial"/>
          <w:color w:val="333333"/>
          <w:sz w:val="14"/>
          <w:szCs w:val="20"/>
          <w:lang w:val="en-US" w:eastAsia="it-IT"/>
        </w:rPr>
        <w:t>; see the description of the </w:t>
      </w:r>
      <w:hyperlink r:id="rId81" w:history="1">
        <w:r w:rsidRPr="00F0169F">
          <w:rPr>
            <w:rFonts w:ascii="Arial" w:eastAsia="Times New Roman" w:hAnsi="Arial" w:cs="Arial"/>
            <w:color w:val="3D73A7"/>
            <w:sz w:val="14"/>
            <w:lang w:val="en-US" w:eastAsia="it-IT"/>
          </w:rPr>
          <w:t>EPA test procedures</w:t>
        </w:r>
      </w:hyperlink>
    </w:p>
    <w:p w14:paraId="73667E9C"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lastRenderedPageBreak/>
        <w:t>UHighwayA</w:t>
      </w:r>
      <w:proofErr w:type="spellEnd"/>
      <w:r w:rsidRPr="00F0169F">
        <w:rPr>
          <w:rFonts w:ascii="Arial" w:eastAsia="Times New Roman" w:hAnsi="Arial" w:cs="Arial"/>
          <w:color w:val="333333"/>
          <w:sz w:val="14"/>
          <w:szCs w:val="20"/>
          <w:lang w:val="en-US" w:eastAsia="it-IT"/>
        </w:rPr>
        <w:t xml:space="preserve"> - unadjusted highway MPG for </w:t>
      </w:r>
      <w:hyperlink r:id="rId82" w:anchor="fuelType2" w:history="1">
        <w:r w:rsidRPr="00F0169F">
          <w:rPr>
            <w:rFonts w:ascii="Arial" w:eastAsia="Times New Roman" w:hAnsi="Arial" w:cs="Arial"/>
            <w:color w:val="3D73A7"/>
            <w:sz w:val="14"/>
            <w:lang w:val="en-US" w:eastAsia="it-IT"/>
          </w:rPr>
          <w:t>fuelType2</w:t>
        </w:r>
      </w:hyperlink>
      <w:r w:rsidRPr="00F0169F">
        <w:rPr>
          <w:rFonts w:ascii="Arial" w:eastAsia="Times New Roman" w:hAnsi="Arial" w:cs="Arial"/>
          <w:color w:val="333333"/>
          <w:sz w:val="14"/>
          <w:szCs w:val="20"/>
          <w:lang w:val="en-US" w:eastAsia="it-IT"/>
        </w:rPr>
        <w:t>; see the description of the </w:t>
      </w:r>
      <w:hyperlink r:id="rId83" w:history="1">
        <w:r w:rsidRPr="00F0169F">
          <w:rPr>
            <w:rFonts w:ascii="Arial" w:eastAsia="Times New Roman" w:hAnsi="Arial" w:cs="Arial"/>
            <w:color w:val="3D73A7"/>
            <w:sz w:val="14"/>
            <w:lang w:val="en-US" w:eastAsia="it-IT"/>
          </w:rPr>
          <w:t>EPA test procedures</w:t>
        </w:r>
      </w:hyperlink>
    </w:p>
    <w:p w14:paraId="73667E9D" w14:textId="77777777" w:rsidR="00172F46" w:rsidRPr="00F0169F" w:rsidRDefault="009218C7" w:rsidP="00FB5174">
      <w:pPr>
        <w:numPr>
          <w:ilvl w:val="0"/>
          <w:numId w:val="1"/>
        </w:numPr>
        <w:spacing w:after="0" w:line="240" w:lineRule="auto"/>
        <w:contextualSpacing/>
        <w:rPr>
          <w:rFonts w:ascii="Arial" w:eastAsia="Times New Roman" w:hAnsi="Arial" w:cs="Arial"/>
          <w:color w:val="333333"/>
          <w:sz w:val="14"/>
          <w:szCs w:val="20"/>
          <w:lang w:eastAsia="it-IT"/>
        </w:rPr>
      </w:pPr>
      <w:hyperlink r:id="rId84" w:anchor="VClass" w:history="1">
        <w:proofErr w:type="spellStart"/>
        <w:r w:rsidR="00172F46" w:rsidRPr="00F0169F">
          <w:rPr>
            <w:rFonts w:ascii="Arial" w:eastAsia="Times New Roman" w:hAnsi="Arial" w:cs="Arial"/>
            <w:color w:val="3D73A7"/>
            <w:sz w:val="14"/>
            <w:lang w:eastAsia="it-IT"/>
          </w:rPr>
          <w:t>VClass</w:t>
        </w:r>
        <w:proofErr w:type="spellEnd"/>
        <w:r w:rsidR="00172F46" w:rsidRPr="00F0169F">
          <w:rPr>
            <w:rFonts w:ascii="Arial" w:eastAsia="Times New Roman" w:hAnsi="Arial" w:cs="Arial"/>
            <w:color w:val="3D73A7"/>
            <w:sz w:val="14"/>
            <w:lang w:eastAsia="it-IT"/>
          </w:rPr>
          <w:t> </w:t>
        </w:r>
      </w:hyperlink>
      <w:r w:rsidR="00172F46" w:rsidRPr="00F0169F">
        <w:rPr>
          <w:rFonts w:ascii="Arial" w:eastAsia="Times New Roman" w:hAnsi="Arial" w:cs="Arial"/>
          <w:color w:val="333333"/>
          <w:sz w:val="14"/>
          <w:szCs w:val="20"/>
          <w:lang w:eastAsia="it-IT"/>
        </w:rPr>
        <w:t>- EPA vehicle size class</w:t>
      </w:r>
    </w:p>
    <w:p w14:paraId="73667E9E"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proofErr w:type="spellStart"/>
      <w:r w:rsidRPr="00F0169F">
        <w:rPr>
          <w:rFonts w:ascii="Arial" w:eastAsia="Times New Roman" w:hAnsi="Arial" w:cs="Arial"/>
          <w:color w:val="333333"/>
          <w:sz w:val="14"/>
          <w:szCs w:val="20"/>
          <w:lang w:eastAsia="it-IT"/>
        </w:rPr>
        <w:t>year</w:t>
      </w:r>
      <w:proofErr w:type="spellEnd"/>
      <w:r w:rsidRPr="00F0169F">
        <w:rPr>
          <w:rFonts w:ascii="Arial" w:eastAsia="Times New Roman" w:hAnsi="Arial" w:cs="Arial"/>
          <w:color w:val="333333"/>
          <w:sz w:val="14"/>
          <w:szCs w:val="20"/>
          <w:lang w:eastAsia="it-IT"/>
        </w:rPr>
        <w:t xml:space="preserve"> - model </w:t>
      </w:r>
      <w:proofErr w:type="spellStart"/>
      <w:r w:rsidRPr="00F0169F">
        <w:rPr>
          <w:rFonts w:ascii="Arial" w:eastAsia="Times New Roman" w:hAnsi="Arial" w:cs="Arial"/>
          <w:color w:val="333333"/>
          <w:sz w:val="14"/>
          <w:szCs w:val="20"/>
          <w:lang w:eastAsia="it-IT"/>
        </w:rPr>
        <w:t>year</w:t>
      </w:r>
      <w:proofErr w:type="spellEnd"/>
    </w:p>
    <w:p w14:paraId="73667E9F"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youSaveSpend</w:t>
      </w:r>
      <w:proofErr w:type="spellEnd"/>
      <w:r w:rsidRPr="00F0169F">
        <w:rPr>
          <w:rFonts w:ascii="Arial" w:eastAsia="Times New Roman" w:hAnsi="Arial" w:cs="Arial"/>
          <w:color w:val="333333"/>
          <w:sz w:val="14"/>
          <w:szCs w:val="20"/>
          <w:lang w:val="en-US" w:eastAsia="it-IT"/>
        </w:rPr>
        <w:t xml:space="preserve"> - you save/spend over 5 years compared to an average car ($). Savings are positive; a greater amount spent yields a negative number. For dual fuel vehicles, this is the cost savings for gasoline</w:t>
      </w:r>
    </w:p>
    <w:p w14:paraId="73667EA0"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sCharger</w:t>
      </w:r>
      <w:proofErr w:type="spellEnd"/>
      <w:r w:rsidRPr="00F0169F">
        <w:rPr>
          <w:rFonts w:ascii="Arial" w:eastAsia="Times New Roman" w:hAnsi="Arial" w:cs="Arial"/>
          <w:color w:val="333333"/>
          <w:sz w:val="14"/>
          <w:szCs w:val="20"/>
          <w:lang w:val="en-US" w:eastAsia="it-IT"/>
        </w:rPr>
        <w:t xml:space="preserve"> - if S, this vehicle is supercharged</w:t>
      </w:r>
    </w:p>
    <w:p w14:paraId="73667EA1"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tCharger</w:t>
      </w:r>
      <w:proofErr w:type="spellEnd"/>
      <w:r w:rsidRPr="00F0169F">
        <w:rPr>
          <w:rFonts w:ascii="Arial" w:eastAsia="Times New Roman" w:hAnsi="Arial" w:cs="Arial"/>
          <w:color w:val="333333"/>
          <w:sz w:val="14"/>
          <w:szCs w:val="20"/>
          <w:lang w:val="en-US" w:eastAsia="it-IT"/>
        </w:rPr>
        <w:t xml:space="preserve"> - if T, this vehicle is turbocharged</w:t>
      </w:r>
    </w:p>
    <w:p w14:paraId="73667EA2"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eastAsia="it-IT"/>
        </w:rPr>
      </w:pPr>
      <w:r w:rsidRPr="00F0169F">
        <w:rPr>
          <w:rFonts w:ascii="Arial" w:eastAsia="Times New Roman" w:hAnsi="Arial" w:cs="Arial"/>
          <w:color w:val="333333"/>
          <w:sz w:val="14"/>
          <w:szCs w:val="20"/>
          <w:lang w:eastAsia="it-IT"/>
        </w:rPr>
        <w:t xml:space="preserve">c240Dscr - </w:t>
      </w:r>
      <w:proofErr w:type="spellStart"/>
      <w:r w:rsidRPr="00F0169F">
        <w:rPr>
          <w:rFonts w:ascii="Arial" w:eastAsia="Times New Roman" w:hAnsi="Arial" w:cs="Arial"/>
          <w:color w:val="333333"/>
          <w:sz w:val="14"/>
          <w:szCs w:val="20"/>
          <w:lang w:eastAsia="it-IT"/>
        </w:rPr>
        <w:t>electric</w:t>
      </w:r>
      <w:proofErr w:type="spellEnd"/>
      <w:r w:rsidRPr="00F0169F">
        <w:rPr>
          <w:rFonts w:ascii="Arial" w:eastAsia="Times New Roman" w:hAnsi="Arial" w:cs="Arial"/>
          <w:color w:val="333333"/>
          <w:sz w:val="14"/>
          <w:szCs w:val="20"/>
          <w:lang w:eastAsia="it-IT"/>
        </w:rPr>
        <w:t xml:space="preserve"> vehicle </w:t>
      </w:r>
      <w:proofErr w:type="spellStart"/>
      <w:r w:rsidRPr="00F0169F">
        <w:rPr>
          <w:rFonts w:ascii="Arial" w:eastAsia="Times New Roman" w:hAnsi="Arial" w:cs="Arial"/>
          <w:color w:val="333333"/>
          <w:sz w:val="14"/>
          <w:szCs w:val="20"/>
          <w:lang w:eastAsia="it-IT"/>
        </w:rPr>
        <w:t>charger</w:t>
      </w:r>
      <w:proofErr w:type="spellEnd"/>
      <w:r w:rsidRPr="00F0169F">
        <w:rPr>
          <w:rFonts w:ascii="Arial" w:eastAsia="Times New Roman" w:hAnsi="Arial" w:cs="Arial"/>
          <w:color w:val="333333"/>
          <w:sz w:val="14"/>
          <w:szCs w:val="20"/>
          <w:lang w:eastAsia="it-IT"/>
        </w:rPr>
        <w:t xml:space="preserve"> description</w:t>
      </w:r>
    </w:p>
    <w:p w14:paraId="73667EA3"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charge240b - time to charge an electric vehicle in hours at 240 V using the alternate charger</w:t>
      </w:r>
    </w:p>
    <w:p w14:paraId="73667EA4"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r w:rsidRPr="00F0169F">
        <w:rPr>
          <w:rFonts w:ascii="Arial" w:eastAsia="Times New Roman" w:hAnsi="Arial" w:cs="Arial"/>
          <w:color w:val="333333"/>
          <w:sz w:val="14"/>
          <w:szCs w:val="20"/>
          <w:lang w:val="en-US" w:eastAsia="it-IT"/>
        </w:rPr>
        <w:t>c240bDscr - electric vehicle alternate charger description</w:t>
      </w:r>
    </w:p>
    <w:p w14:paraId="73667EA5"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createdOn</w:t>
      </w:r>
      <w:proofErr w:type="spellEnd"/>
      <w:r w:rsidRPr="00F0169F">
        <w:rPr>
          <w:rFonts w:ascii="Arial" w:eastAsia="Times New Roman" w:hAnsi="Arial" w:cs="Arial"/>
          <w:color w:val="333333"/>
          <w:sz w:val="14"/>
          <w:szCs w:val="20"/>
          <w:lang w:val="en-US" w:eastAsia="it-IT"/>
        </w:rPr>
        <w:t xml:space="preserve"> - date the vehicle record was created (ISO 8601 format)</w:t>
      </w:r>
    </w:p>
    <w:p w14:paraId="73667EA6"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modifiedOn</w:t>
      </w:r>
      <w:proofErr w:type="spellEnd"/>
      <w:r w:rsidRPr="00F0169F">
        <w:rPr>
          <w:rFonts w:ascii="Arial" w:eastAsia="Times New Roman" w:hAnsi="Arial" w:cs="Arial"/>
          <w:color w:val="333333"/>
          <w:sz w:val="14"/>
          <w:szCs w:val="20"/>
          <w:lang w:val="en-US" w:eastAsia="it-IT"/>
        </w:rPr>
        <w:t xml:space="preserve"> - date the vehicle record was last modified (ISO 8601 format)</w:t>
      </w:r>
    </w:p>
    <w:p w14:paraId="73667EA7"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startStop</w:t>
      </w:r>
      <w:proofErr w:type="spellEnd"/>
      <w:r w:rsidRPr="00F0169F">
        <w:rPr>
          <w:rFonts w:ascii="Arial" w:eastAsia="Times New Roman" w:hAnsi="Arial" w:cs="Arial"/>
          <w:color w:val="333333"/>
          <w:sz w:val="14"/>
          <w:szCs w:val="20"/>
          <w:lang w:val="en-US" w:eastAsia="it-IT"/>
        </w:rPr>
        <w:t xml:space="preserve"> - vehicle has start-stop technology (Y, N, or blank for older vehicles)</w:t>
      </w:r>
    </w:p>
    <w:p w14:paraId="73667EA8"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phevCity</w:t>
      </w:r>
      <w:proofErr w:type="spellEnd"/>
      <w:r w:rsidRPr="00F0169F">
        <w:rPr>
          <w:rFonts w:ascii="Arial" w:eastAsia="Times New Roman" w:hAnsi="Arial" w:cs="Arial"/>
          <w:color w:val="333333"/>
          <w:sz w:val="14"/>
          <w:szCs w:val="20"/>
          <w:lang w:val="en-US" w:eastAsia="it-IT"/>
        </w:rPr>
        <w:t xml:space="preserve"> - EPA composite gasoline-electricity city </w:t>
      </w:r>
      <w:proofErr w:type="spellStart"/>
      <w:r w:rsidRPr="00F0169F">
        <w:rPr>
          <w:rFonts w:ascii="Arial" w:eastAsia="Times New Roman" w:hAnsi="Arial" w:cs="Arial"/>
          <w:color w:val="333333"/>
          <w:sz w:val="14"/>
          <w:szCs w:val="20"/>
          <w:lang w:val="en-US" w:eastAsia="it-IT"/>
        </w:rPr>
        <w:t>MPGe</w:t>
      </w:r>
      <w:proofErr w:type="spellEnd"/>
      <w:r w:rsidRPr="00F0169F">
        <w:rPr>
          <w:rFonts w:ascii="Arial" w:eastAsia="Times New Roman" w:hAnsi="Arial" w:cs="Arial"/>
          <w:color w:val="333333"/>
          <w:sz w:val="14"/>
          <w:szCs w:val="20"/>
          <w:lang w:val="en-US" w:eastAsia="it-IT"/>
        </w:rPr>
        <w:t xml:space="preserve"> for plug-in hybrid vehicles</w:t>
      </w:r>
    </w:p>
    <w:p w14:paraId="73667EA9"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phevHwy</w:t>
      </w:r>
      <w:proofErr w:type="spellEnd"/>
      <w:r w:rsidRPr="00F0169F">
        <w:rPr>
          <w:rFonts w:ascii="Arial" w:eastAsia="Times New Roman" w:hAnsi="Arial" w:cs="Arial"/>
          <w:color w:val="333333"/>
          <w:sz w:val="14"/>
          <w:szCs w:val="20"/>
          <w:lang w:val="en-US" w:eastAsia="it-IT"/>
        </w:rPr>
        <w:t xml:space="preserve"> - EPA composite gasoline-electricity highway </w:t>
      </w:r>
      <w:proofErr w:type="spellStart"/>
      <w:r w:rsidRPr="00F0169F">
        <w:rPr>
          <w:rFonts w:ascii="Arial" w:eastAsia="Times New Roman" w:hAnsi="Arial" w:cs="Arial"/>
          <w:color w:val="333333"/>
          <w:sz w:val="14"/>
          <w:szCs w:val="20"/>
          <w:lang w:val="en-US" w:eastAsia="it-IT"/>
        </w:rPr>
        <w:t>MPGe</w:t>
      </w:r>
      <w:proofErr w:type="spellEnd"/>
      <w:r w:rsidRPr="00F0169F">
        <w:rPr>
          <w:rFonts w:ascii="Arial" w:eastAsia="Times New Roman" w:hAnsi="Arial" w:cs="Arial"/>
          <w:color w:val="333333"/>
          <w:sz w:val="14"/>
          <w:szCs w:val="20"/>
          <w:lang w:val="en-US" w:eastAsia="it-IT"/>
        </w:rPr>
        <w:t xml:space="preserve"> for plug-in hybrid vehicles</w:t>
      </w:r>
    </w:p>
    <w:p w14:paraId="73667EAA" w14:textId="77777777" w:rsidR="00172F46" w:rsidRPr="00F0169F" w:rsidRDefault="00172F46" w:rsidP="00FB5174">
      <w:pPr>
        <w:numPr>
          <w:ilvl w:val="0"/>
          <w:numId w:val="1"/>
        </w:numPr>
        <w:spacing w:after="0" w:line="240" w:lineRule="auto"/>
        <w:contextualSpacing/>
        <w:rPr>
          <w:rFonts w:ascii="Arial" w:eastAsia="Times New Roman" w:hAnsi="Arial" w:cs="Arial"/>
          <w:color w:val="333333"/>
          <w:sz w:val="14"/>
          <w:szCs w:val="20"/>
          <w:lang w:val="en-US" w:eastAsia="it-IT"/>
        </w:rPr>
      </w:pPr>
      <w:proofErr w:type="spellStart"/>
      <w:r w:rsidRPr="00F0169F">
        <w:rPr>
          <w:rFonts w:ascii="Arial" w:eastAsia="Times New Roman" w:hAnsi="Arial" w:cs="Arial"/>
          <w:color w:val="333333"/>
          <w:sz w:val="14"/>
          <w:szCs w:val="20"/>
          <w:lang w:val="en-US" w:eastAsia="it-IT"/>
        </w:rPr>
        <w:t>phevComb</w:t>
      </w:r>
      <w:proofErr w:type="spellEnd"/>
      <w:r w:rsidRPr="00F0169F">
        <w:rPr>
          <w:rFonts w:ascii="Arial" w:eastAsia="Times New Roman" w:hAnsi="Arial" w:cs="Arial"/>
          <w:color w:val="333333"/>
          <w:sz w:val="14"/>
          <w:szCs w:val="20"/>
          <w:lang w:val="en-US" w:eastAsia="it-IT"/>
        </w:rPr>
        <w:t xml:space="preserve"> - EPA composite gasoline-electricity combined city-highway </w:t>
      </w:r>
      <w:proofErr w:type="spellStart"/>
      <w:r w:rsidRPr="00F0169F">
        <w:rPr>
          <w:rFonts w:ascii="Arial" w:eastAsia="Times New Roman" w:hAnsi="Arial" w:cs="Arial"/>
          <w:color w:val="333333"/>
          <w:sz w:val="14"/>
          <w:szCs w:val="20"/>
          <w:lang w:val="en-US" w:eastAsia="it-IT"/>
        </w:rPr>
        <w:t>MPGe</w:t>
      </w:r>
      <w:proofErr w:type="spellEnd"/>
      <w:r w:rsidRPr="00F0169F">
        <w:rPr>
          <w:rFonts w:ascii="Arial" w:eastAsia="Times New Roman" w:hAnsi="Arial" w:cs="Arial"/>
          <w:color w:val="333333"/>
          <w:sz w:val="14"/>
          <w:szCs w:val="20"/>
          <w:lang w:val="en-US" w:eastAsia="it-IT"/>
        </w:rPr>
        <w:t xml:space="preserve"> for plug-in hybrid vehicles</w:t>
      </w:r>
    </w:p>
    <w:p w14:paraId="73667EAB" w14:textId="77777777" w:rsidR="00834DF9" w:rsidRPr="00F0169F" w:rsidRDefault="00834DF9" w:rsidP="00F0169F">
      <w:pPr>
        <w:spacing w:after="0" w:line="240" w:lineRule="auto"/>
        <w:contextualSpacing/>
        <w:rPr>
          <w:rFonts w:ascii="Arial" w:eastAsia="Times New Roman" w:hAnsi="Arial" w:cs="Arial"/>
          <w:color w:val="333333"/>
          <w:sz w:val="14"/>
          <w:szCs w:val="20"/>
          <w:lang w:val="en-US" w:eastAsia="it-IT"/>
        </w:rPr>
      </w:pPr>
    </w:p>
    <w:p w14:paraId="0A005090" w14:textId="77777777" w:rsidR="0020780B" w:rsidRDefault="0020780B">
      <w:pPr>
        <w:rPr>
          <w:rFonts w:ascii="Arial" w:hAnsi="Arial" w:cs="Arial"/>
          <w:color w:val="000000"/>
          <w:sz w:val="19"/>
          <w:szCs w:val="19"/>
        </w:rPr>
      </w:pPr>
      <w:r>
        <w:rPr>
          <w:rFonts w:ascii="Arial" w:hAnsi="Arial" w:cs="Arial"/>
          <w:color w:val="000000"/>
          <w:sz w:val="19"/>
          <w:szCs w:val="19"/>
        </w:rPr>
        <w:br w:type="page"/>
      </w:r>
    </w:p>
    <w:p w14:paraId="54159F6E" w14:textId="6A533A3C" w:rsidR="0020780B" w:rsidRPr="0020780B" w:rsidRDefault="0020780B" w:rsidP="00D76692">
      <w:pPr>
        <w:autoSpaceDE w:val="0"/>
        <w:autoSpaceDN w:val="0"/>
        <w:adjustRightInd w:val="0"/>
        <w:spacing w:after="0" w:line="240" w:lineRule="auto"/>
        <w:rPr>
          <w:rFonts w:ascii="Arial" w:hAnsi="Arial" w:cs="Arial"/>
          <w:b/>
          <w:color w:val="000000"/>
          <w:sz w:val="24"/>
          <w:szCs w:val="19"/>
          <w:u w:val="single"/>
          <w:lang w:val="en-US"/>
        </w:rPr>
      </w:pPr>
      <w:r w:rsidRPr="0020780B">
        <w:rPr>
          <w:rFonts w:ascii="Arial" w:hAnsi="Arial" w:cs="Arial"/>
          <w:b/>
          <w:color w:val="000000"/>
          <w:sz w:val="24"/>
          <w:szCs w:val="19"/>
          <w:u w:val="single"/>
          <w:lang w:val="en-US"/>
        </w:rPr>
        <w:lastRenderedPageBreak/>
        <w:t>R-code for Data Analysis</w:t>
      </w:r>
    </w:p>
    <w:p w14:paraId="6ECADFBE" w14:textId="77777777" w:rsidR="0020780B" w:rsidRPr="0020780B" w:rsidRDefault="0020780B" w:rsidP="00D76692">
      <w:pPr>
        <w:autoSpaceDE w:val="0"/>
        <w:autoSpaceDN w:val="0"/>
        <w:adjustRightInd w:val="0"/>
        <w:spacing w:after="0" w:line="240" w:lineRule="auto"/>
        <w:rPr>
          <w:rFonts w:ascii="Arial" w:hAnsi="Arial" w:cs="Arial"/>
          <w:color w:val="000000"/>
          <w:sz w:val="19"/>
          <w:szCs w:val="19"/>
          <w:lang w:val="en-US"/>
        </w:rPr>
      </w:pPr>
    </w:p>
    <w:p w14:paraId="249B3AB9" w14:textId="218FB79F" w:rsidR="008666ED" w:rsidRPr="008666ED" w:rsidRDefault="008666ED" w:rsidP="00D76692">
      <w:pPr>
        <w:autoSpaceDE w:val="0"/>
        <w:autoSpaceDN w:val="0"/>
        <w:adjustRightInd w:val="0"/>
        <w:spacing w:after="0" w:line="240" w:lineRule="auto"/>
        <w:rPr>
          <w:rFonts w:ascii="Arial" w:hAnsi="Arial" w:cs="Arial"/>
          <w:color w:val="00B050"/>
          <w:sz w:val="19"/>
          <w:szCs w:val="19"/>
          <w:lang w:val="en-US"/>
        </w:rPr>
      </w:pPr>
      <w:r w:rsidRPr="008666ED">
        <w:rPr>
          <w:rFonts w:ascii="Arial" w:hAnsi="Arial" w:cs="Arial"/>
          <w:color w:val="00B050"/>
          <w:sz w:val="19"/>
          <w:szCs w:val="19"/>
          <w:lang w:val="en-US"/>
        </w:rPr>
        <w:t>#Setting working directory</w:t>
      </w:r>
    </w:p>
    <w:p w14:paraId="73667EDD" w14:textId="6EC8B380" w:rsidR="00D76692" w:rsidRPr="00F0169F" w:rsidRDefault="00D76692" w:rsidP="00D76692">
      <w:pPr>
        <w:autoSpaceDE w:val="0"/>
        <w:autoSpaceDN w:val="0"/>
        <w:adjustRightInd w:val="0"/>
        <w:spacing w:after="0" w:line="240" w:lineRule="auto"/>
        <w:rPr>
          <w:rFonts w:ascii="Arial" w:hAnsi="Arial" w:cs="Arial"/>
          <w:color w:val="000000"/>
          <w:sz w:val="19"/>
          <w:szCs w:val="19"/>
        </w:rPr>
      </w:pPr>
      <w:proofErr w:type="spellStart"/>
      <w:proofErr w:type="gramStart"/>
      <w:r w:rsidRPr="00F0169F">
        <w:rPr>
          <w:rFonts w:ascii="Arial" w:hAnsi="Arial" w:cs="Arial"/>
          <w:color w:val="000000"/>
          <w:sz w:val="19"/>
          <w:szCs w:val="19"/>
        </w:rPr>
        <w:t>setwd</w:t>
      </w:r>
      <w:proofErr w:type="spellEnd"/>
      <w:r w:rsidRPr="00F0169F">
        <w:rPr>
          <w:rFonts w:ascii="Arial" w:hAnsi="Arial" w:cs="Arial"/>
          <w:color w:val="000000"/>
          <w:sz w:val="19"/>
          <w:szCs w:val="19"/>
        </w:rPr>
        <w:t>(</w:t>
      </w:r>
      <w:proofErr w:type="gramEnd"/>
      <w:r w:rsidRPr="00F0169F">
        <w:rPr>
          <w:rFonts w:ascii="Arial" w:hAnsi="Arial" w:cs="Arial"/>
          <w:color w:val="A31515"/>
          <w:sz w:val="19"/>
          <w:szCs w:val="19"/>
        </w:rPr>
        <w:t>"C:\\Dati\\VBA for AI"</w:t>
      </w:r>
      <w:r w:rsidRPr="00F0169F">
        <w:rPr>
          <w:rFonts w:ascii="Arial" w:hAnsi="Arial" w:cs="Arial"/>
          <w:color w:val="000000"/>
          <w:sz w:val="19"/>
          <w:szCs w:val="19"/>
        </w:rPr>
        <w:t>)</w:t>
      </w:r>
    </w:p>
    <w:p w14:paraId="73667EDE" w14:textId="3F617E3B" w:rsidR="00D76692" w:rsidRDefault="00D76692" w:rsidP="00D76692">
      <w:pPr>
        <w:autoSpaceDE w:val="0"/>
        <w:autoSpaceDN w:val="0"/>
        <w:adjustRightInd w:val="0"/>
        <w:spacing w:after="0" w:line="240" w:lineRule="auto"/>
        <w:rPr>
          <w:rFonts w:ascii="Arial" w:hAnsi="Arial" w:cs="Arial"/>
          <w:color w:val="000000"/>
          <w:sz w:val="19"/>
          <w:szCs w:val="19"/>
        </w:rPr>
      </w:pPr>
    </w:p>
    <w:p w14:paraId="1A347A7F" w14:textId="4E8CE71E" w:rsidR="008666ED" w:rsidRPr="008B007F" w:rsidRDefault="008666ED" w:rsidP="00D76692">
      <w:pPr>
        <w:autoSpaceDE w:val="0"/>
        <w:autoSpaceDN w:val="0"/>
        <w:adjustRightInd w:val="0"/>
        <w:spacing w:after="0" w:line="240" w:lineRule="auto"/>
        <w:rPr>
          <w:rFonts w:ascii="Arial" w:hAnsi="Arial" w:cs="Arial"/>
          <w:color w:val="000000"/>
          <w:sz w:val="19"/>
          <w:szCs w:val="19"/>
          <w:lang w:val="en-US"/>
        </w:rPr>
      </w:pPr>
      <w:r w:rsidRPr="008666ED">
        <w:rPr>
          <w:rFonts w:ascii="Arial" w:hAnsi="Arial" w:cs="Arial"/>
          <w:color w:val="00B050"/>
          <w:sz w:val="19"/>
          <w:szCs w:val="19"/>
          <w:lang w:val="en-US"/>
        </w:rPr>
        <w:t>#</w:t>
      </w:r>
      <w:r w:rsidR="008B007F">
        <w:rPr>
          <w:rFonts w:ascii="Arial" w:hAnsi="Arial" w:cs="Arial"/>
          <w:color w:val="00B050"/>
          <w:sz w:val="19"/>
          <w:szCs w:val="19"/>
          <w:lang w:val="en-US"/>
        </w:rPr>
        <w:t>Creating a .XDF file from the original CSV</w:t>
      </w:r>
      <w:r w:rsidRPr="008666ED">
        <w:rPr>
          <w:rFonts w:ascii="Arial" w:hAnsi="Arial" w:cs="Arial"/>
          <w:color w:val="00B050"/>
          <w:sz w:val="19"/>
          <w:szCs w:val="19"/>
          <w:lang w:val="en-US"/>
        </w:rPr>
        <w:t xml:space="preserve"> </w:t>
      </w:r>
      <w:r w:rsidR="0025346A">
        <w:rPr>
          <w:rFonts w:ascii="Arial" w:hAnsi="Arial" w:cs="Arial"/>
          <w:color w:val="00B050"/>
          <w:sz w:val="19"/>
          <w:szCs w:val="19"/>
          <w:lang w:val="en-US"/>
        </w:rPr>
        <w:t xml:space="preserve">using </w:t>
      </w:r>
      <w:proofErr w:type="spellStart"/>
      <w:proofErr w:type="gramStart"/>
      <w:r w:rsidR="0025346A">
        <w:rPr>
          <w:rFonts w:ascii="Arial" w:hAnsi="Arial" w:cs="Arial"/>
          <w:color w:val="00B050"/>
          <w:sz w:val="19"/>
          <w:szCs w:val="19"/>
          <w:lang w:val="en-US"/>
        </w:rPr>
        <w:t>rxImport</w:t>
      </w:r>
      <w:proofErr w:type="spellEnd"/>
      <w:r w:rsidR="0025346A">
        <w:rPr>
          <w:rFonts w:ascii="Arial" w:hAnsi="Arial" w:cs="Arial"/>
          <w:color w:val="00B050"/>
          <w:sz w:val="19"/>
          <w:szCs w:val="19"/>
          <w:lang w:val="en-US"/>
        </w:rPr>
        <w:t>(</w:t>
      </w:r>
      <w:proofErr w:type="gramEnd"/>
      <w:r w:rsidR="0025346A">
        <w:rPr>
          <w:rFonts w:ascii="Arial" w:hAnsi="Arial" w:cs="Arial"/>
          <w:color w:val="00B050"/>
          <w:sz w:val="19"/>
          <w:szCs w:val="19"/>
          <w:lang w:val="en-US"/>
        </w:rPr>
        <w:t xml:space="preserve">) </w:t>
      </w:r>
      <w:proofErr w:type="spellStart"/>
      <w:r w:rsidR="0025346A">
        <w:rPr>
          <w:rFonts w:ascii="Arial" w:hAnsi="Arial" w:cs="Arial"/>
          <w:color w:val="00B050"/>
          <w:sz w:val="19"/>
          <w:szCs w:val="19"/>
          <w:lang w:val="en-US"/>
        </w:rPr>
        <w:t>functionto</w:t>
      </w:r>
      <w:proofErr w:type="spellEnd"/>
      <w:r w:rsidR="0025346A">
        <w:rPr>
          <w:rFonts w:ascii="Arial" w:hAnsi="Arial" w:cs="Arial"/>
          <w:color w:val="00B050"/>
          <w:sz w:val="19"/>
          <w:szCs w:val="19"/>
          <w:lang w:val="en-US"/>
        </w:rPr>
        <w:t xml:space="preserve"> import only the interesting variables</w:t>
      </w:r>
    </w:p>
    <w:p w14:paraId="73667EDF"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fuelEconomy</w:t>
      </w:r>
      <w:proofErr w:type="spellEnd"/>
      <w:r w:rsidRPr="00F0169F">
        <w:rPr>
          <w:rFonts w:ascii="Arial" w:hAnsi="Arial" w:cs="Arial"/>
          <w:color w:val="000000"/>
          <w:sz w:val="19"/>
          <w:szCs w:val="19"/>
          <w:lang w:val="en-US"/>
        </w:rPr>
        <w:t xml:space="preserve"> &lt;- </w:t>
      </w:r>
      <w:r w:rsidRPr="00F0169F">
        <w:rPr>
          <w:rFonts w:ascii="Arial" w:hAnsi="Arial" w:cs="Arial"/>
          <w:color w:val="A31515"/>
          <w:sz w:val="19"/>
          <w:szCs w:val="19"/>
          <w:lang w:val="en-US"/>
        </w:rPr>
        <w:t>"Fuel Economy EPA vehicles.csv"</w:t>
      </w:r>
    </w:p>
    <w:p w14:paraId="73667EE0"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&lt;- read.csv(</w:t>
      </w:r>
      <w:proofErr w:type="spellStart"/>
      <w:r w:rsidRPr="00F0169F">
        <w:rPr>
          <w:rFonts w:ascii="Arial" w:hAnsi="Arial" w:cs="Arial"/>
          <w:color w:val="000000"/>
          <w:sz w:val="19"/>
          <w:szCs w:val="19"/>
          <w:lang w:val="en-US"/>
        </w:rPr>
        <w:t>fuelEconomy</w:t>
      </w:r>
      <w:proofErr w:type="spellEnd"/>
      <w:r w:rsidRPr="00F0169F">
        <w:rPr>
          <w:rFonts w:ascii="Arial" w:hAnsi="Arial" w:cs="Arial"/>
          <w:color w:val="000000"/>
          <w:sz w:val="19"/>
          <w:szCs w:val="19"/>
          <w:lang w:val="en-US"/>
        </w:rPr>
        <w:t>)</w:t>
      </w:r>
    </w:p>
    <w:p w14:paraId="73667EE5"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&lt;-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FuelEconomy.xdf</w:t>
      </w:r>
      <w:proofErr w:type="spellEnd"/>
      <w:r w:rsidRPr="00F0169F">
        <w:rPr>
          <w:rFonts w:ascii="Arial" w:hAnsi="Arial" w:cs="Arial"/>
          <w:color w:val="A31515"/>
          <w:sz w:val="19"/>
          <w:szCs w:val="19"/>
          <w:lang w:val="en-US"/>
        </w:rPr>
        <w:t>"</w:t>
      </w:r>
    </w:p>
    <w:p w14:paraId="73667EE6"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xdfSource</w:t>
      </w:r>
      <w:proofErr w:type="spellEnd"/>
      <w:r w:rsidRPr="00F0169F">
        <w:rPr>
          <w:rFonts w:ascii="Arial" w:hAnsi="Arial" w:cs="Arial"/>
          <w:color w:val="000000"/>
          <w:sz w:val="19"/>
          <w:szCs w:val="19"/>
          <w:lang w:val="en-US"/>
        </w:rPr>
        <w:t xml:space="preserve"> &lt;- </w:t>
      </w:r>
      <w:proofErr w:type="spellStart"/>
      <w:r w:rsidRPr="00F0169F">
        <w:rPr>
          <w:rFonts w:ascii="Arial" w:hAnsi="Arial" w:cs="Arial"/>
          <w:color w:val="000000"/>
          <w:sz w:val="19"/>
          <w:szCs w:val="19"/>
          <w:lang w:val="en-US"/>
        </w:rPr>
        <w:t>RxXdfData</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w:t>
      </w:r>
    </w:p>
    <w:p w14:paraId="73667EE7"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
    <w:p w14:paraId="73667EE8"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&lt;- </w:t>
      </w:r>
      <w:proofErr w:type="spellStart"/>
      <w:r w:rsidRPr="00F0169F">
        <w:rPr>
          <w:rFonts w:ascii="Arial" w:hAnsi="Arial" w:cs="Arial"/>
          <w:color w:val="000000"/>
          <w:sz w:val="19"/>
          <w:szCs w:val="19"/>
          <w:lang w:val="en-US"/>
        </w:rPr>
        <w:t>rxImport</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outFile</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varsToDrop</w:t>
      </w:r>
      <w:proofErr w:type="spellEnd"/>
      <w:r w:rsidRPr="00F0169F">
        <w:rPr>
          <w:rFonts w:ascii="Arial" w:hAnsi="Arial" w:cs="Arial"/>
          <w:color w:val="000000"/>
          <w:sz w:val="19"/>
          <w:szCs w:val="19"/>
          <w:lang w:val="en-US"/>
        </w:rPr>
        <w:t xml:space="preserve"> = c(</w:t>
      </w:r>
      <w:r w:rsidRPr="00F0169F">
        <w:rPr>
          <w:rFonts w:ascii="Arial" w:hAnsi="Arial" w:cs="Arial"/>
          <w:color w:val="A31515"/>
          <w:sz w:val="19"/>
          <w:szCs w:val="19"/>
          <w:lang w:val="en-US"/>
        </w:rPr>
        <w:t>"barrels08"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"barrelsA08"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"charge120"</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"charge240"</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"city08u"</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"cityA08U"</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cityCD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cityUF</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engId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eng_dscr</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feScore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"fuelCost08"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"fuelCostA08"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fuelType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hlv</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hpv</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"id"</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"lv2"</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"lv4"</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youSaveSpend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"guzzler"</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trans_dscr</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mfrCode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"charge240b"</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modifiedOn</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w:t>
      </w:r>
    </w:p>
    <w:p w14:paraId="73667EE9"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rxGetVarInfo</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w:t>
      </w:r>
    </w:p>
    <w:p w14:paraId="73667EEA"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
    <w:p w14:paraId="73667EEB"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t>#first activity on CSV file with ggplot2 library</w:t>
      </w:r>
    </w:p>
    <w:p w14:paraId="19AE2CCB" w14:textId="1A1DB85C" w:rsidR="0025346A" w:rsidRPr="00F0169F" w:rsidRDefault="0025346A" w:rsidP="0025346A">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t>#</w:t>
      </w:r>
      <w:r>
        <w:rPr>
          <w:rFonts w:ascii="Arial" w:hAnsi="Arial" w:cs="Arial"/>
          <w:color w:val="008000"/>
          <w:sz w:val="19"/>
          <w:szCs w:val="19"/>
          <w:lang w:val="en-US"/>
        </w:rPr>
        <w:t xml:space="preserve">Importing </w:t>
      </w:r>
      <w:r w:rsidRPr="00F0169F">
        <w:rPr>
          <w:rFonts w:ascii="Arial" w:hAnsi="Arial" w:cs="Arial"/>
          <w:color w:val="008000"/>
          <w:sz w:val="19"/>
          <w:szCs w:val="19"/>
          <w:lang w:val="en-US"/>
        </w:rPr>
        <w:t>ggplot2 library</w:t>
      </w:r>
    </w:p>
    <w:p w14:paraId="73667EED"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FF"/>
          <w:sz w:val="19"/>
          <w:szCs w:val="19"/>
          <w:lang w:val="en-US"/>
        </w:rPr>
        <w:t>library</w:t>
      </w:r>
      <w:r w:rsidRPr="00F0169F">
        <w:rPr>
          <w:rFonts w:ascii="Arial" w:hAnsi="Arial" w:cs="Arial"/>
          <w:color w:val="000000"/>
          <w:sz w:val="19"/>
          <w:szCs w:val="19"/>
          <w:lang w:val="en-US"/>
        </w:rPr>
        <w:t>(ggplot2)</w:t>
      </w:r>
    </w:p>
    <w:p w14:paraId="73667EEE"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
    <w:p w14:paraId="73667EEF"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t>#Creates a scatter plot with CO2 tail pipe for fuel Type2 on y-axis and engine displacement on x-axis</w:t>
      </w:r>
    </w:p>
    <w:p w14:paraId="73667EF0"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ggplot</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geom_</w:t>
      </w:r>
      <w:proofErr w:type="gramStart"/>
      <w:r w:rsidRPr="00F0169F">
        <w:rPr>
          <w:rFonts w:ascii="Arial" w:hAnsi="Arial" w:cs="Arial"/>
          <w:color w:val="000000"/>
          <w:sz w:val="19"/>
          <w:szCs w:val="19"/>
          <w:lang w:val="en-US"/>
        </w:rPr>
        <w:t>point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mapping = </w:t>
      </w:r>
      <w:proofErr w:type="spellStart"/>
      <w:r w:rsidRPr="00F0169F">
        <w:rPr>
          <w:rFonts w:ascii="Arial" w:hAnsi="Arial" w:cs="Arial"/>
          <w:color w:val="000000"/>
          <w:sz w:val="19"/>
          <w:szCs w:val="19"/>
          <w:lang w:val="en-US"/>
        </w:rPr>
        <w:t>aes</w:t>
      </w:r>
      <w:proofErr w:type="spellEnd"/>
      <w:r w:rsidRPr="00F0169F">
        <w:rPr>
          <w:rFonts w:ascii="Arial" w:hAnsi="Arial" w:cs="Arial"/>
          <w:color w:val="000000"/>
          <w:sz w:val="19"/>
          <w:szCs w:val="19"/>
          <w:lang w:val="en-US"/>
        </w:rPr>
        <w:t xml:space="preserve">(x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y = co2TailpipeGpm))</w:t>
      </w:r>
    </w:p>
    <w:p w14:paraId="73667EF1"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
    <w:p w14:paraId="73667EF2"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C8" wp14:editId="73667FC9">
            <wp:extent cx="6120130" cy="2742423"/>
            <wp:effectExtent l="19050" t="0" r="0" b="0"/>
            <wp:docPr id="3" name="Immagine 3" descr="\\NICKRI\Nicola\I miei documenti\Corsi Nicola\Corso Scuola Vega - Machine Learning\scat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CKRI\Nicola\I miei documenti\Corsi Nicola\Corso Scuola Vega - Machine Learning\scatter 1.png"/>
                    <pic:cNvPicPr>
                      <a:picLocks noChangeAspect="1" noChangeArrowheads="1"/>
                    </pic:cNvPicPr>
                  </pic:nvPicPr>
                  <pic:blipFill>
                    <a:blip r:embed="rId85"/>
                    <a:srcRect/>
                    <a:stretch>
                      <a:fillRect/>
                    </a:stretch>
                  </pic:blipFill>
                  <pic:spPr bwMode="auto">
                    <a:xfrm>
                      <a:off x="0" y="0"/>
                      <a:ext cx="6120130" cy="2742423"/>
                    </a:xfrm>
                    <a:prstGeom prst="rect">
                      <a:avLst/>
                    </a:prstGeom>
                    <a:noFill/>
                    <a:ln w="9525">
                      <a:noFill/>
                      <a:miter lim="800000"/>
                      <a:headEnd/>
                      <a:tailEnd/>
                    </a:ln>
                  </pic:spPr>
                </pic:pic>
              </a:graphicData>
            </a:graphic>
          </wp:inline>
        </w:drawing>
      </w:r>
    </w:p>
    <w:p w14:paraId="73667EF3"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p>
    <w:p w14:paraId="73667EF4" w14:textId="77777777" w:rsidR="005F2F80" w:rsidRPr="00F0169F" w:rsidRDefault="005F2F80">
      <w:pPr>
        <w:rPr>
          <w:rFonts w:ascii="Arial" w:hAnsi="Arial" w:cs="Arial"/>
          <w:color w:val="008000"/>
          <w:sz w:val="19"/>
          <w:szCs w:val="19"/>
        </w:rPr>
      </w:pPr>
      <w:r w:rsidRPr="00F0169F">
        <w:rPr>
          <w:rFonts w:ascii="Arial" w:hAnsi="Arial" w:cs="Arial"/>
          <w:color w:val="008000"/>
          <w:sz w:val="19"/>
          <w:szCs w:val="19"/>
        </w:rPr>
        <w:br w:type="page"/>
      </w:r>
    </w:p>
    <w:p w14:paraId="73667EF5"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lastRenderedPageBreak/>
        <w:t>#Creates the same scatter plot with a regression 2nd grade polynomial function</w:t>
      </w:r>
    </w:p>
    <w:p w14:paraId="73667EF6"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ggplot</w:t>
      </w:r>
      <w:proofErr w:type="spellEnd"/>
      <w:r w:rsidRPr="00F0169F">
        <w:rPr>
          <w:rFonts w:ascii="Arial" w:hAnsi="Arial" w:cs="Arial"/>
          <w:color w:val="000000"/>
          <w:sz w:val="19"/>
          <w:szCs w:val="19"/>
          <w:lang w:val="en-US"/>
        </w:rPr>
        <w:t>(</w:t>
      </w:r>
      <w:proofErr w:type="spellStart"/>
      <w:proofErr w:type="gramEnd"/>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mapping = </w:t>
      </w:r>
      <w:proofErr w:type="spellStart"/>
      <w:r w:rsidRPr="00F0169F">
        <w:rPr>
          <w:rFonts w:ascii="Arial" w:hAnsi="Arial" w:cs="Arial"/>
          <w:color w:val="000000"/>
          <w:sz w:val="19"/>
          <w:szCs w:val="19"/>
          <w:lang w:val="en-US"/>
        </w:rPr>
        <w:t>aes</w:t>
      </w:r>
      <w:proofErr w:type="spellEnd"/>
      <w:r w:rsidRPr="00F0169F">
        <w:rPr>
          <w:rFonts w:ascii="Arial" w:hAnsi="Arial" w:cs="Arial"/>
          <w:color w:val="000000"/>
          <w:sz w:val="19"/>
          <w:szCs w:val="19"/>
          <w:lang w:val="en-US"/>
        </w:rPr>
        <w:t xml:space="preserve">(x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y = co2TailpipeGpm)) +</w:t>
      </w:r>
    </w:p>
    <w:p w14:paraId="73667EF7"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geom_</w:t>
      </w:r>
      <w:proofErr w:type="gramStart"/>
      <w:r w:rsidRPr="00F0169F">
        <w:rPr>
          <w:rFonts w:ascii="Arial" w:hAnsi="Arial" w:cs="Arial"/>
          <w:color w:val="000000"/>
          <w:sz w:val="19"/>
          <w:szCs w:val="19"/>
          <w:lang w:val="en-US"/>
        </w:rPr>
        <w:t>smooth</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method =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lm</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formula = y ~ poly(x, 2)) +</w:t>
      </w:r>
    </w:p>
    <w:p w14:paraId="73667EF8"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rPr>
        <w:t>geom_</w:t>
      </w:r>
      <w:proofErr w:type="gramStart"/>
      <w:r w:rsidRPr="00F0169F">
        <w:rPr>
          <w:rFonts w:ascii="Arial" w:hAnsi="Arial" w:cs="Arial"/>
          <w:color w:val="000000"/>
          <w:sz w:val="19"/>
          <w:szCs w:val="19"/>
        </w:rPr>
        <w:t>point</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w:t>
      </w:r>
    </w:p>
    <w:p w14:paraId="73667EF9" w14:textId="77777777" w:rsidR="005F2F80" w:rsidRPr="00F0169F" w:rsidRDefault="005F2F80" w:rsidP="00D76692">
      <w:pPr>
        <w:autoSpaceDE w:val="0"/>
        <w:autoSpaceDN w:val="0"/>
        <w:adjustRightInd w:val="0"/>
        <w:spacing w:after="0" w:line="240" w:lineRule="auto"/>
        <w:rPr>
          <w:rFonts w:ascii="Arial" w:hAnsi="Arial" w:cs="Arial"/>
          <w:color w:val="000000"/>
          <w:sz w:val="19"/>
          <w:szCs w:val="19"/>
        </w:rPr>
      </w:pPr>
    </w:p>
    <w:p w14:paraId="73667EFA" w14:textId="77777777" w:rsidR="005F2F80" w:rsidRPr="00F0169F" w:rsidRDefault="005F2F80"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CA" wp14:editId="73667FCB">
            <wp:extent cx="6120130" cy="2742423"/>
            <wp:effectExtent l="19050" t="0" r="0" b="0"/>
            <wp:docPr id="4" name="Immagine 4" descr="\\NICKRI\Nicola\I miei documenti\Corsi Nicola\Corso Scuola Vega - Machine Learning\scat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CKRI\Nicola\I miei documenti\Corsi Nicola\Corso Scuola Vega - Machine Learning\scatter 2.png"/>
                    <pic:cNvPicPr>
                      <a:picLocks noChangeAspect="1" noChangeArrowheads="1"/>
                    </pic:cNvPicPr>
                  </pic:nvPicPr>
                  <pic:blipFill>
                    <a:blip r:embed="rId86"/>
                    <a:srcRect/>
                    <a:stretch>
                      <a:fillRect/>
                    </a:stretch>
                  </pic:blipFill>
                  <pic:spPr bwMode="auto">
                    <a:xfrm>
                      <a:off x="0" y="0"/>
                      <a:ext cx="6120130" cy="2742423"/>
                    </a:xfrm>
                    <a:prstGeom prst="rect">
                      <a:avLst/>
                    </a:prstGeom>
                    <a:noFill/>
                    <a:ln w="9525">
                      <a:noFill/>
                      <a:miter lim="800000"/>
                      <a:headEnd/>
                      <a:tailEnd/>
                    </a:ln>
                  </pic:spPr>
                </pic:pic>
              </a:graphicData>
            </a:graphic>
          </wp:inline>
        </w:drawing>
      </w:r>
    </w:p>
    <w:p w14:paraId="73667EFB"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p>
    <w:p w14:paraId="73667EFC"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t xml:space="preserve">#Creates the same scatter plot with different colors for </w:t>
      </w:r>
      <w:proofErr w:type="spellStart"/>
      <w:r w:rsidRPr="00F0169F">
        <w:rPr>
          <w:rFonts w:ascii="Arial" w:hAnsi="Arial" w:cs="Arial"/>
          <w:color w:val="008000"/>
          <w:sz w:val="19"/>
          <w:szCs w:val="19"/>
          <w:lang w:val="en-US"/>
        </w:rPr>
        <w:t>Star</w:t>
      </w:r>
      <w:r w:rsidR="0098168D" w:rsidRPr="00F0169F">
        <w:rPr>
          <w:rFonts w:ascii="Arial" w:hAnsi="Arial" w:cs="Arial"/>
          <w:color w:val="008000"/>
          <w:sz w:val="19"/>
          <w:szCs w:val="19"/>
          <w:lang w:val="en-US"/>
        </w:rPr>
        <w:t>t</w:t>
      </w:r>
      <w:r w:rsidRPr="00F0169F">
        <w:rPr>
          <w:rFonts w:ascii="Arial" w:hAnsi="Arial" w:cs="Arial"/>
          <w:color w:val="008000"/>
          <w:sz w:val="19"/>
          <w:szCs w:val="19"/>
          <w:lang w:val="en-US"/>
        </w:rPr>
        <w:t>&amp;Stop</w:t>
      </w:r>
      <w:proofErr w:type="spellEnd"/>
      <w:r w:rsidRPr="00F0169F">
        <w:rPr>
          <w:rFonts w:ascii="Arial" w:hAnsi="Arial" w:cs="Arial"/>
          <w:color w:val="008000"/>
          <w:sz w:val="19"/>
          <w:szCs w:val="19"/>
          <w:lang w:val="en-US"/>
        </w:rPr>
        <w:t xml:space="preserve"> (Y, N, NA). NA is assumed to be "no S&amp;S", will be changed with </w:t>
      </w:r>
      <w:proofErr w:type="spellStart"/>
      <w:r w:rsidRPr="00F0169F">
        <w:rPr>
          <w:rFonts w:ascii="Arial" w:hAnsi="Arial" w:cs="Arial"/>
          <w:color w:val="008000"/>
          <w:sz w:val="19"/>
          <w:szCs w:val="19"/>
          <w:lang w:val="en-US"/>
        </w:rPr>
        <w:t>rxImport</w:t>
      </w:r>
      <w:proofErr w:type="spellEnd"/>
    </w:p>
    <w:p w14:paraId="73667EFD"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ggplot</w:t>
      </w:r>
      <w:proofErr w:type="spellEnd"/>
      <w:r w:rsidRPr="00F0169F">
        <w:rPr>
          <w:rFonts w:ascii="Arial" w:hAnsi="Arial" w:cs="Arial"/>
          <w:color w:val="000000"/>
          <w:sz w:val="19"/>
          <w:szCs w:val="19"/>
          <w:lang w:val="en-US"/>
        </w:rPr>
        <w:t>(</w:t>
      </w:r>
      <w:proofErr w:type="spellStart"/>
      <w:proofErr w:type="gramEnd"/>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mapping = </w:t>
      </w:r>
      <w:proofErr w:type="spellStart"/>
      <w:r w:rsidRPr="00F0169F">
        <w:rPr>
          <w:rFonts w:ascii="Arial" w:hAnsi="Arial" w:cs="Arial"/>
          <w:color w:val="000000"/>
          <w:sz w:val="19"/>
          <w:szCs w:val="19"/>
          <w:lang w:val="en-US"/>
        </w:rPr>
        <w:t>aes</w:t>
      </w:r>
      <w:proofErr w:type="spellEnd"/>
      <w:r w:rsidRPr="00F0169F">
        <w:rPr>
          <w:rFonts w:ascii="Arial" w:hAnsi="Arial" w:cs="Arial"/>
          <w:color w:val="000000"/>
          <w:sz w:val="19"/>
          <w:szCs w:val="19"/>
          <w:lang w:val="en-US"/>
        </w:rPr>
        <w:t xml:space="preserve">(x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y = co2TailpipeGpm, color = factor(</w:t>
      </w:r>
      <w:proofErr w:type="spellStart"/>
      <w:r w:rsidRPr="00F0169F">
        <w:rPr>
          <w:rFonts w:ascii="Arial" w:hAnsi="Arial" w:cs="Arial"/>
          <w:color w:val="000000"/>
          <w:sz w:val="19"/>
          <w:szCs w:val="19"/>
          <w:lang w:val="en-US"/>
        </w:rPr>
        <w:t>startStop</w:t>
      </w:r>
      <w:proofErr w:type="spellEnd"/>
      <w:r w:rsidRPr="00F0169F">
        <w:rPr>
          <w:rFonts w:ascii="Arial" w:hAnsi="Arial" w:cs="Arial"/>
          <w:color w:val="000000"/>
          <w:sz w:val="19"/>
          <w:szCs w:val="19"/>
          <w:lang w:val="en-US"/>
        </w:rPr>
        <w:t>))) +</w:t>
      </w:r>
    </w:p>
    <w:p w14:paraId="73667EFE"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scale_color_</w:t>
      </w:r>
      <w:proofErr w:type="gramStart"/>
      <w:r w:rsidRPr="00F0169F">
        <w:rPr>
          <w:rFonts w:ascii="Arial" w:hAnsi="Arial" w:cs="Arial"/>
          <w:color w:val="000000"/>
          <w:sz w:val="19"/>
          <w:szCs w:val="19"/>
          <w:lang w:val="en-US"/>
        </w:rPr>
        <w:t>manual</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values = c(</w:t>
      </w:r>
      <w:r w:rsidRPr="00F0169F">
        <w:rPr>
          <w:rFonts w:ascii="Arial" w:hAnsi="Arial" w:cs="Arial"/>
          <w:color w:val="A31515"/>
          <w:sz w:val="19"/>
          <w:szCs w:val="19"/>
          <w:lang w:val="en-US"/>
        </w:rPr>
        <w:t>"blue"</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"yellow"</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"green"</w:t>
      </w:r>
      <w:r w:rsidRPr="00F0169F">
        <w:rPr>
          <w:rFonts w:ascii="Arial" w:hAnsi="Arial" w:cs="Arial"/>
          <w:color w:val="000000"/>
          <w:sz w:val="19"/>
          <w:szCs w:val="19"/>
          <w:lang w:val="en-US"/>
        </w:rPr>
        <w:t>)) +</w:t>
      </w:r>
    </w:p>
    <w:p w14:paraId="73667EFF"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rPr>
        <w:t>geom_</w:t>
      </w:r>
      <w:proofErr w:type="gramStart"/>
      <w:r w:rsidRPr="00F0169F">
        <w:rPr>
          <w:rFonts w:ascii="Arial" w:hAnsi="Arial" w:cs="Arial"/>
          <w:color w:val="000000"/>
          <w:sz w:val="19"/>
          <w:szCs w:val="19"/>
        </w:rPr>
        <w:t>point</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w:t>
      </w:r>
    </w:p>
    <w:p w14:paraId="73667F00" w14:textId="77777777" w:rsidR="005F2F80" w:rsidRPr="00F0169F" w:rsidRDefault="005F2F80" w:rsidP="00D76692">
      <w:pPr>
        <w:autoSpaceDE w:val="0"/>
        <w:autoSpaceDN w:val="0"/>
        <w:adjustRightInd w:val="0"/>
        <w:spacing w:after="0" w:line="240" w:lineRule="auto"/>
        <w:rPr>
          <w:rFonts w:ascii="Arial" w:hAnsi="Arial" w:cs="Arial"/>
          <w:color w:val="000000"/>
          <w:sz w:val="19"/>
          <w:szCs w:val="19"/>
        </w:rPr>
      </w:pPr>
    </w:p>
    <w:p w14:paraId="73667F01" w14:textId="77777777" w:rsidR="005F2F80" w:rsidRPr="00F0169F" w:rsidRDefault="005F2F80"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CC" wp14:editId="73667FCD">
            <wp:extent cx="6120130" cy="2742423"/>
            <wp:effectExtent l="19050" t="0" r="0" b="0"/>
            <wp:docPr id="5" name="Immagine 5" descr="\\NICKRI\Nicola\I miei documenti\Corsi Nicola\Corso Scuola Vega - Machine Learning\scatt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CKRI\Nicola\I miei documenti\Corsi Nicola\Corso Scuola Vega - Machine Learning\scatter 3.png"/>
                    <pic:cNvPicPr>
                      <a:picLocks noChangeAspect="1" noChangeArrowheads="1"/>
                    </pic:cNvPicPr>
                  </pic:nvPicPr>
                  <pic:blipFill>
                    <a:blip r:embed="rId87"/>
                    <a:srcRect/>
                    <a:stretch>
                      <a:fillRect/>
                    </a:stretch>
                  </pic:blipFill>
                  <pic:spPr bwMode="auto">
                    <a:xfrm>
                      <a:off x="0" y="0"/>
                      <a:ext cx="6120130" cy="2742423"/>
                    </a:xfrm>
                    <a:prstGeom prst="rect">
                      <a:avLst/>
                    </a:prstGeom>
                    <a:noFill/>
                    <a:ln w="9525">
                      <a:noFill/>
                      <a:miter lim="800000"/>
                      <a:headEnd/>
                      <a:tailEnd/>
                    </a:ln>
                  </pic:spPr>
                </pic:pic>
              </a:graphicData>
            </a:graphic>
          </wp:inline>
        </w:drawing>
      </w:r>
    </w:p>
    <w:p w14:paraId="73667F02"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p>
    <w:p w14:paraId="73667F03" w14:textId="77777777" w:rsidR="005F2F80" w:rsidRPr="00F0169F" w:rsidRDefault="005F2F80">
      <w:pPr>
        <w:rPr>
          <w:rFonts w:ascii="Arial" w:hAnsi="Arial" w:cs="Arial"/>
          <w:color w:val="008000"/>
          <w:sz w:val="19"/>
          <w:szCs w:val="19"/>
        </w:rPr>
      </w:pPr>
      <w:r w:rsidRPr="00F0169F">
        <w:rPr>
          <w:rFonts w:ascii="Arial" w:hAnsi="Arial" w:cs="Arial"/>
          <w:color w:val="008000"/>
          <w:sz w:val="19"/>
          <w:szCs w:val="19"/>
        </w:rPr>
        <w:br w:type="page"/>
      </w:r>
    </w:p>
    <w:p w14:paraId="73667F04"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lastRenderedPageBreak/>
        <w:t xml:space="preserve">#Creates the same scatter plot with facets for </w:t>
      </w:r>
      <w:proofErr w:type="spellStart"/>
      <w:r w:rsidRPr="00F0169F">
        <w:rPr>
          <w:rFonts w:ascii="Arial" w:hAnsi="Arial" w:cs="Arial"/>
          <w:color w:val="008000"/>
          <w:sz w:val="19"/>
          <w:szCs w:val="19"/>
          <w:lang w:val="en-US"/>
        </w:rPr>
        <w:t>Star&amp;Stop</w:t>
      </w:r>
      <w:proofErr w:type="spellEnd"/>
      <w:r w:rsidRPr="00F0169F">
        <w:rPr>
          <w:rFonts w:ascii="Arial" w:hAnsi="Arial" w:cs="Arial"/>
          <w:color w:val="008000"/>
          <w:sz w:val="19"/>
          <w:szCs w:val="19"/>
          <w:lang w:val="en-US"/>
        </w:rPr>
        <w:t xml:space="preserve"> (Y, N, NA). NA is "empty</w:t>
      </w:r>
      <w:proofErr w:type="gramStart"/>
      <w:r w:rsidRPr="00F0169F">
        <w:rPr>
          <w:rFonts w:ascii="Arial" w:hAnsi="Arial" w:cs="Arial"/>
          <w:color w:val="008000"/>
          <w:sz w:val="19"/>
          <w:szCs w:val="19"/>
          <w:lang w:val="en-US"/>
        </w:rPr>
        <w:t>"</w:t>
      </w:r>
      <w:proofErr w:type="gramEnd"/>
      <w:r w:rsidRPr="00F0169F">
        <w:rPr>
          <w:rFonts w:ascii="Arial" w:hAnsi="Arial" w:cs="Arial"/>
          <w:color w:val="008000"/>
          <w:sz w:val="19"/>
          <w:szCs w:val="19"/>
          <w:lang w:val="en-US"/>
        </w:rPr>
        <w:t xml:space="preserve"> so the code is not working</w:t>
      </w:r>
    </w:p>
    <w:p w14:paraId="73667F05"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ggplot</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w:t>
      </w:r>
      <w:proofErr w:type="spellStart"/>
      <w:r w:rsidRPr="00F0169F">
        <w:rPr>
          <w:rFonts w:ascii="Arial" w:hAnsi="Arial" w:cs="Arial"/>
          <w:color w:val="000000"/>
          <w:sz w:val="19"/>
          <w:szCs w:val="19"/>
          <w:lang w:val="en-US"/>
        </w:rPr>
        <w:t>geom_</w:t>
      </w:r>
      <w:proofErr w:type="gramStart"/>
      <w:r w:rsidRPr="00F0169F">
        <w:rPr>
          <w:rFonts w:ascii="Arial" w:hAnsi="Arial" w:cs="Arial"/>
          <w:color w:val="000000"/>
          <w:sz w:val="19"/>
          <w:szCs w:val="19"/>
          <w:lang w:val="en-US"/>
        </w:rPr>
        <w:t>point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mapping = </w:t>
      </w:r>
      <w:proofErr w:type="spellStart"/>
      <w:r w:rsidRPr="00F0169F">
        <w:rPr>
          <w:rFonts w:ascii="Arial" w:hAnsi="Arial" w:cs="Arial"/>
          <w:color w:val="000000"/>
          <w:sz w:val="19"/>
          <w:szCs w:val="19"/>
          <w:lang w:val="en-US"/>
        </w:rPr>
        <w:t>aes</w:t>
      </w:r>
      <w:proofErr w:type="spellEnd"/>
      <w:r w:rsidRPr="00F0169F">
        <w:rPr>
          <w:rFonts w:ascii="Arial" w:hAnsi="Arial" w:cs="Arial"/>
          <w:color w:val="000000"/>
          <w:sz w:val="19"/>
          <w:szCs w:val="19"/>
          <w:lang w:val="en-US"/>
        </w:rPr>
        <w:t xml:space="preserve">(x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y = co2TailpipeGpm)) +</w:t>
      </w:r>
    </w:p>
    <w:p w14:paraId="73667F06"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facet_grid</w:t>
      </w:r>
      <w:proofErr w:type="spellEnd"/>
      <w:proofErr w:type="gramStart"/>
      <w:r w:rsidRPr="00F0169F">
        <w:rPr>
          <w:rFonts w:ascii="Arial" w:hAnsi="Arial" w:cs="Arial"/>
          <w:color w:val="000000"/>
          <w:sz w:val="19"/>
          <w:szCs w:val="19"/>
          <w:lang w:val="en-US"/>
        </w:rPr>
        <w:t>(.~</w:t>
      </w:r>
      <w:proofErr w:type="spellStart"/>
      <w:proofErr w:type="gramEnd"/>
      <w:r w:rsidRPr="00F0169F">
        <w:rPr>
          <w:rFonts w:ascii="Arial" w:hAnsi="Arial" w:cs="Arial"/>
          <w:color w:val="000000"/>
          <w:sz w:val="19"/>
          <w:szCs w:val="19"/>
          <w:lang w:val="en-US"/>
        </w:rPr>
        <w:t>startStop</w:t>
      </w:r>
      <w:proofErr w:type="spellEnd"/>
      <w:r w:rsidRPr="00F0169F">
        <w:rPr>
          <w:rFonts w:ascii="Arial" w:hAnsi="Arial" w:cs="Arial"/>
          <w:color w:val="000000"/>
          <w:sz w:val="19"/>
          <w:szCs w:val="19"/>
          <w:lang w:val="en-US"/>
        </w:rPr>
        <w:t>)</w:t>
      </w:r>
    </w:p>
    <w:p w14:paraId="73667F07"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
    <w:p w14:paraId="73667F08"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t>#Creates faceted scatter plot for different fuel type 1.</w:t>
      </w:r>
    </w:p>
    <w:p w14:paraId="73667F09"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ggplot</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geom_</w:t>
      </w:r>
      <w:proofErr w:type="gramStart"/>
      <w:r w:rsidRPr="00F0169F">
        <w:rPr>
          <w:rFonts w:ascii="Arial" w:hAnsi="Arial" w:cs="Arial"/>
          <w:color w:val="000000"/>
          <w:sz w:val="19"/>
          <w:szCs w:val="19"/>
          <w:lang w:val="en-US"/>
        </w:rPr>
        <w:t>point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mapping = </w:t>
      </w:r>
      <w:proofErr w:type="spellStart"/>
      <w:r w:rsidRPr="00F0169F">
        <w:rPr>
          <w:rFonts w:ascii="Arial" w:hAnsi="Arial" w:cs="Arial"/>
          <w:color w:val="000000"/>
          <w:sz w:val="19"/>
          <w:szCs w:val="19"/>
          <w:lang w:val="en-US"/>
        </w:rPr>
        <w:t>aes</w:t>
      </w:r>
      <w:proofErr w:type="spellEnd"/>
      <w:r w:rsidRPr="00F0169F">
        <w:rPr>
          <w:rFonts w:ascii="Arial" w:hAnsi="Arial" w:cs="Arial"/>
          <w:color w:val="000000"/>
          <w:sz w:val="19"/>
          <w:szCs w:val="19"/>
          <w:lang w:val="en-US"/>
        </w:rPr>
        <w:t xml:space="preserve">(x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y = co2TailpipeGpm)) +</w:t>
      </w:r>
    </w:p>
    <w:p w14:paraId="73667F0A"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rPr>
        <w:t>facet_</w:t>
      </w:r>
      <w:proofErr w:type="gramStart"/>
      <w:r w:rsidRPr="00F0169F">
        <w:rPr>
          <w:rFonts w:ascii="Arial" w:hAnsi="Arial" w:cs="Arial"/>
          <w:color w:val="000000"/>
          <w:sz w:val="19"/>
          <w:szCs w:val="19"/>
        </w:rPr>
        <w:t>grid</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 ~ fuelType1)</w:t>
      </w:r>
    </w:p>
    <w:p w14:paraId="73667F0B" w14:textId="77777777" w:rsidR="005F2F80" w:rsidRPr="00F0169F" w:rsidRDefault="005F2F80" w:rsidP="00D76692">
      <w:pPr>
        <w:autoSpaceDE w:val="0"/>
        <w:autoSpaceDN w:val="0"/>
        <w:adjustRightInd w:val="0"/>
        <w:spacing w:after="0" w:line="240" w:lineRule="auto"/>
        <w:rPr>
          <w:rFonts w:ascii="Arial" w:hAnsi="Arial" w:cs="Arial"/>
          <w:color w:val="000000"/>
          <w:sz w:val="19"/>
          <w:szCs w:val="19"/>
        </w:rPr>
      </w:pPr>
    </w:p>
    <w:p w14:paraId="73667F0C" w14:textId="77777777" w:rsidR="005F2F80" w:rsidRPr="00F0169F" w:rsidRDefault="005F2F80"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CE" wp14:editId="73667FCF">
            <wp:extent cx="6120130" cy="2742423"/>
            <wp:effectExtent l="19050" t="0" r="0" b="0"/>
            <wp:docPr id="6" name="Immagine 6" descr="\\NICKRI\Nicola\I miei documenti\Corsi Nicola\Corso Scuola Vega - Machine Learning\scatte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ICKRI\Nicola\I miei documenti\Corsi Nicola\Corso Scuola Vega - Machine Learning\scatter 4.png"/>
                    <pic:cNvPicPr>
                      <a:picLocks noChangeAspect="1" noChangeArrowheads="1"/>
                    </pic:cNvPicPr>
                  </pic:nvPicPr>
                  <pic:blipFill>
                    <a:blip r:embed="rId88"/>
                    <a:srcRect/>
                    <a:stretch>
                      <a:fillRect/>
                    </a:stretch>
                  </pic:blipFill>
                  <pic:spPr bwMode="auto">
                    <a:xfrm>
                      <a:off x="0" y="0"/>
                      <a:ext cx="6120130" cy="2742423"/>
                    </a:xfrm>
                    <a:prstGeom prst="rect">
                      <a:avLst/>
                    </a:prstGeom>
                    <a:noFill/>
                    <a:ln w="9525">
                      <a:noFill/>
                      <a:miter lim="800000"/>
                      <a:headEnd/>
                      <a:tailEnd/>
                    </a:ln>
                  </pic:spPr>
                </pic:pic>
              </a:graphicData>
            </a:graphic>
          </wp:inline>
        </w:drawing>
      </w:r>
    </w:p>
    <w:p w14:paraId="73667F0D"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p>
    <w:p w14:paraId="73667F0E"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t xml:space="preserve">#Creates the same scatter plot for different fuel type 1 but in 2 columns with </w:t>
      </w:r>
      <w:proofErr w:type="spellStart"/>
      <w:r w:rsidRPr="00F0169F">
        <w:rPr>
          <w:rFonts w:ascii="Arial" w:hAnsi="Arial" w:cs="Arial"/>
          <w:color w:val="008000"/>
          <w:sz w:val="19"/>
          <w:szCs w:val="19"/>
          <w:lang w:val="en-US"/>
        </w:rPr>
        <w:t>facet_</w:t>
      </w:r>
      <w:proofErr w:type="gramStart"/>
      <w:r w:rsidRPr="00F0169F">
        <w:rPr>
          <w:rFonts w:ascii="Arial" w:hAnsi="Arial" w:cs="Arial"/>
          <w:color w:val="008000"/>
          <w:sz w:val="19"/>
          <w:szCs w:val="19"/>
          <w:lang w:val="en-US"/>
        </w:rPr>
        <w:t>wrap</w:t>
      </w:r>
      <w:proofErr w:type="spellEnd"/>
      <w:r w:rsidRPr="00F0169F">
        <w:rPr>
          <w:rFonts w:ascii="Arial" w:hAnsi="Arial" w:cs="Arial"/>
          <w:color w:val="008000"/>
          <w:sz w:val="19"/>
          <w:szCs w:val="19"/>
          <w:lang w:val="en-US"/>
        </w:rPr>
        <w:t>(</w:t>
      </w:r>
      <w:proofErr w:type="gramEnd"/>
      <w:r w:rsidRPr="00F0169F">
        <w:rPr>
          <w:rFonts w:ascii="Arial" w:hAnsi="Arial" w:cs="Arial"/>
          <w:color w:val="008000"/>
          <w:sz w:val="19"/>
          <w:szCs w:val="19"/>
          <w:lang w:val="en-US"/>
        </w:rPr>
        <w:t>).</w:t>
      </w:r>
    </w:p>
    <w:p w14:paraId="73667F0F"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ggplot</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geom_</w:t>
      </w:r>
      <w:proofErr w:type="gramStart"/>
      <w:r w:rsidRPr="00F0169F">
        <w:rPr>
          <w:rFonts w:ascii="Arial" w:hAnsi="Arial" w:cs="Arial"/>
          <w:color w:val="000000"/>
          <w:sz w:val="19"/>
          <w:szCs w:val="19"/>
          <w:lang w:val="en-US"/>
        </w:rPr>
        <w:t>point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mapping = </w:t>
      </w:r>
      <w:proofErr w:type="spellStart"/>
      <w:r w:rsidRPr="00F0169F">
        <w:rPr>
          <w:rFonts w:ascii="Arial" w:hAnsi="Arial" w:cs="Arial"/>
          <w:color w:val="000000"/>
          <w:sz w:val="19"/>
          <w:szCs w:val="19"/>
          <w:lang w:val="en-US"/>
        </w:rPr>
        <w:t>aes</w:t>
      </w:r>
      <w:proofErr w:type="spellEnd"/>
      <w:r w:rsidRPr="00F0169F">
        <w:rPr>
          <w:rFonts w:ascii="Arial" w:hAnsi="Arial" w:cs="Arial"/>
          <w:color w:val="000000"/>
          <w:sz w:val="19"/>
          <w:szCs w:val="19"/>
          <w:lang w:val="en-US"/>
        </w:rPr>
        <w:t xml:space="preserve">(x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y = co2TailpipeGpm)) +</w:t>
      </w:r>
    </w:p>
    <w:p w14:paraId="73667F10" w14:textId="77777777" w:rsidR="00D76692" w:rsidRPr="00F0169F" w:rsidRDefault="00D76692"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rPr>
        <w:t>facet_</w:t>
      </w:r>
      <w:proofErr w:type="gramStart"/>
      <w:r w:rsidRPr="00F0169F">
        <w:rPr>
          <w:rFonts w:ascii="Arial" w:hAnsi="Arial" w:cs="Arial"/>
          <w:color w:val="000000"/>
          <w:sz w:val="19"/>
          <w:szCs w:val="19"/>
        </w:rPr>
        <w:t>wrap</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 xml:space="preserve">~ fuelType1, </w:t>
      </w:r>
      <w:proofErr w:type="spellStart"/>
      <w:r w:rsidRPr="00F0169F">
        <w:rPr>
          <w:rFonts w:ascii="Arial" w:hAnsi="Arial" w:cs="Arial"/>
          <w:color w:val="000000"/>
          <w:sz w:val="19"/>
          <w:szCs w:val="19"/>
        </w:rPr>
        <w:t>ncol</w:t>
      </w:r>
      <w:proofErr w:type="spellEnd"/>
      <w:r w:rsidRPr="00F0169F">
        <w:rPr>
          <w:rFonts w:ascii="Arial" w:hAnsi="Arial" w:cs="Arial"/>
          <w:color w:val="000000"/>
          <w:sz w:val="19"/>
          <w:szCs w:val="19"/>
        </w:rPr>
        <w:t xml:space="preserve"> = 2)</w:t>
      </w:r>
    </w:p>
    <w:p w14:paraId="73667F11" w14:textId="77777777" w:rsidR="005F2F80" w:rsidRPr="00F0169F" w:rsidRDefault="005F2F80" w:rsidP="00D76692">
      <w:pPr>
        <w:autoSpaceDE w:val="0"/>
        <w:autoSpaceDN w:val="0"/>
        <w:adjustRightInd w:val="0"/>
        <w:spacing w:after="0" w:line="240" w:lineRule="auto"/>
        <w:rPr>
          <w:rFonts w:ascii="Arial" w:hAnsi="Arial" w:cs="Arial"/>
          <w:color w:val="000000"/>
          <w:sz w:val="19"/>
          <w:szCs w:val="19"/>
        </w:rPr>
      </w:pPr>
    </w:p>
    <w:p w14:paraId="73667F12" w14:textId="77777777" w:rsidR="002F12A0" w:rsidRPr="00F0169F" w:rsidRDefault="005F2F80" w:rsidP="00D76692">
      <w:pPr>
        <w:autoSpaceDE w:val="0"/>
        <w:autoSpaceDN w:val="0"/>
        <w:adjustRightInd w:val="0"/>
        <w:spacing w:after="0" w:line="240" w:lineRule="auto"/>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D0" wp14:editId="73667FD1">
            <wp:extent cx="6120130" cy="3386779"/>
            <wp:effectExtent l="19050" t="0" r="0" b="0"/>
            <wp:docPr id="7" name="Immagine 7" descr="\\NICKRI\Nicola\I miei documenti\Corsi Nicola\Corso Scuola Vega - Machine Learning\scatte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CKRI\Nicola\I miei documenti\Corsi Nicola\Corso Scuola Vega - Machine Learning\scatter 5.png"/>
                    <pic:cNvPicPr>
                      <a:picLocks noChangeAspect="1" noChangeArrowheads="1"/>
                    </pic:cNvPicPr>
                  </pic:nvPicPr>
                  <pic:blipFill>
                    <a:blip r:embed="rId89"/>
                    <a:srcRect/>
                    <a:stretch>
                      <a:fillRect/>
                    </a:stretch>
                  </pic:blipFill>
                  <pic:spPr bwMode="auto">
                    <a:xfrm>
                      <a:off x="0" y="0"/>
                      <a:ext cx="6120130" cy="3386779"/>
                    </a:xfrm>
                    <a:prstGeom prst="rect">
                      <a:avLst/>
                    </a:prstGeom>
                    <a:noFill/>
                    <a:ln w="9525">
                      <a:noFill/>
                      <a:miter lim="800000"/>
                      <a:headEnd/>
                      <a:tailEnd/>
                    </a:ln>
                  </pic:spPr>
                </pic:pic>
              </a:graphicData>
            </a:graphic>
          </wp:inline>
        </w:drawing>
      </w:r>
    </w:p>
    <w:p w14:paraId="73667F13" w14:textId="77777777" w:rsidR="002F12A0" w:rsidRPr="00F0169F" w:rsidRDefault="002F12A0">
      <w:pPr>
        <w:rPr>
          <w:rFonts w:ascii="Arial" w:hAnsi="Arial" w:cs="Arial"/>
          <w:color w:val="000000"/>
          <w:sz w:val="19"/>
          <w:szCs w:val="19"/>
        </w:rPr>
      </w:pPr>
      <w:r w:rsidRPr="00F0169F">
        <w:rPr>
          <w:rFonts w:ascii="Arial" w:hAnsi="Arial" w:cs="Arial"/>
          <w:color w:val="000000"/>
          <w:sz w:val="19"/>
          <w:szCs w:val="19"/>
        </w:rPr>
        <w:br w:type="page"/>
      </w:r>
    </w:p>
    <w:p w14:paraId="73667F14" w14:textId="77777777" w:rsidR="002F12A0" w:rsidRPr="00F0169F" w:rsidRDefault="002F12A0" w:rsidP="002F12A0">
      <w:pPr>
        <w:autoSpaceDE w:val="0"/>
        <w:autoSpaceDN w:val="0"/>
        <w:adjustRightInd w:val="0"/>
        <w:spacing w:after="0" w:line="240" w:lineRule="auto"/>
        <w:rPr>
          <w:rFonts w:ascii="Arial" w:hAnsi="Arial" w:cs="Arial"/>
          <w:color w:val="008000"/>
          <w:sz w:val="19"/>
          <w:szCs w:val="19"/>
          <w:lang w:val="en-US"/>
        </w:rPr>
      </w:pPr>
      <w:r w:rsidRPr="00F0169F">
        <w:rPr>
          <w:rFonts w:ascii="Arial" w:hAnsi="Arial" w:cs="Arial"/>
          <w:color w:val="008000"/>
          <w:sz w:val="19"/>
          <w:szCs w:val="19"/>
          <w:lang w:val="en-US"/>
        </w:rPr>
        <w:lastRenderedPageBreak/>
        <w:t xml:space="preserve">#Creates the same scatter plot for different fuel type 1 but in 2 columns with </w:t>
      </w:r>
      <w:proofErr w:type="spellStart"/>
      <w:r w:rsidRPr="00F0169F">
        <w:rPr>
          <w:rFonts w:ascii="Arial" w:hAnsi="Arial" w:cs="Arial"/>
          <w:color w:val="008000"/>
          <w:sz w:val="19"/>
          <w:szCs w:val="19"/>
          <w:lang w:val="en-US"/>
        </w:rPr>
        <w:t>facet_</w:t>
      </w:r>
      <w:proofErr w:type="gramStart"/>
      <w:r w:rsidRPr="00F0169F">
        <w:rPr>
          <w:rFonts w:ascii="Arial" w:hAnsi="Arial" w:cs="Arial"/>
          <w:color w:val="008000"/>
          <w:sz w:val="19"/>
          <w:szCs w:val="19"/>
          <w:lang w:val="en-US"/>
        </w:rPr>
        <w:t>wrap</w:t>
      </w:r>
      <w:proofErr w:type="spellEnd"/>
      <w:r w:rsidRPr="00F0169F">
        <w:rPr>
          <w:rFonts w:ascii="Arial" w:hAnsi="Arial" w:cs="Arial"/>
          <w:color w:val="008000"/>
          <w:sz w:val="19"/>
          <w:szCs w:val="19"/>
          <w:lang w:val="en-US"/>
        </w:rPr>
        <w:t>(</w:t>
      </w:r>
      <w:proofErr w:type="gramEnd"/>
      <w:r w:rsidRPr="00F0169F">
        <w:rPr>
          <w:rFonts w:ascii="Arial" w:hAnsi="Arial" w:cs="Arial"/>
          <w:color w:val="008000"/>
          <w:sz w:val="19"/>
          <w:szCs w:val="19"/>
          <w:lang w:val="en-US"/>
        </w:rPr>
        <w:t xml:space="preserve">) and with transparency linked to number of data in the </w:t>
      </w:r>
      <w:proofErr w:type="spellStart"/>
      <w:r w:rsidRPr="00F0169F">
        <w:rPr>
          <w:rFonts w:ascii="Arial" w:hAnsi="Arial" w:cs="Arial"/>
          <w:color w:val="008000"/>
          <w:sz w:val="19"/>
          <w:szCs w:val="19"/>
          <w:lang w:val="en-US"/>
        </w:rPr>
        <w:t>sinlge</w:t>
      </w:r>
      <w:proofErr w:type="spellEnd"/>
      <w:r w:rsidRPr="00F0169F">
        <w:rPr>
          <w:rFonts w:ascii="Arial" w:hAnsi="Arial" w:cs="Arial"/>
          <w:color w:val="008000"/>
          <w:sz w:val="19"/>
          <w:szCs w:val="19"/>
          <w:lang w:val="en-US"/>
        </w:rPr>
        <w:t xml:space="preserve"> points.</w:t>
      </w:r>
    </w:p>
    <w:p w14:paraId="73667F15" w14:textId="77777777" w:rsidR="002F12A0" w:rsidRPr="00F0169F" w:rsidRDefault="002F12A0" w:rsidP="002F12A0">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ggplot</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geom_</w:t>
      </w:r>
      <w:proofErr w:type="gramStart"/>
      <w:r w:rsidRPr="00F0169F">
        <w:rPr>
          <w:rFonts w:ascii="Arial" w:hAnsi="Arial" w:cs="Arial"/>
          <w:color w:val="000000"/>
          <w:sz w:val="19"/>
          <w:szCs w:val="19"/>
          <w:lang w:val="en-US"/>
        </w:rPr>
        <w:t>point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mapping = </w:t>
      </w:r>
      <w:proofErr w:type="spellStart"/>
      <w:r w:rsidRPr="00F0169F">
        <w:rPr>
          <w:rFonts w:ascii="Arial" w:hAnsi="Arial" w:cs="Arial"/>
          <w:color w:val="000000"/>
          <w:sz w:val="19"/>
          <w:szCs w:val="19"/>
          <w:lang w:val="en-US"/>
        </w:rPr>
        <w:t>aes</w:t>
      </w:r>
      <w:proofErr w:type="spellEnd"/>
      <w:r w:rsidRPr="00F0169F">
        <w:rPr>
          <w:rFonts w:ascii="Arial" w:hAnsi="Arial" w:cs="Arial"/>
          <w:color w:val="000000"/>
          <w:sz w:val="19"/>
          <w:szCs w:val="19"/>
          <w:lang w:val="en-US"/>
        </w:rPr>
        <w:t xml:space="preserve">(x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xml:space="preserve">, y = co2TailpipeGpm), alpha=1/50) + </w:t>
      </w:r>
      <w:proofErr w:type="spellStart"/>
      <w:r w:rsidRPr="00F0169F">
        <w:rPr>
          <w:rFonts w:ascii="Arial" w:hAnsi="Arial" w:cs="Arial"/>
          <w:color w:val="000000"/>
          <w:sz w:val="19"/>
          <w:szCs w:val="19"/>
          <w:lang w:val="en-US"/>
        </w:rPr>
        <w:t>facet_wrap</w:t>
      </w:r>
      <w:proofErr w:type="spellEnd"/>
      <w:r w:rsidRPr="00F0169F">
        <w:rPr>
          <w:rFonts w:ascii="Arial" w:hAnsi="Arial" w:cs="Arial"/>
          <w:color w:val="000000"/>
          <w:sz w:val="19"/>
          <w:szCs w:val="19"/>
          <w:lang w:val="en-US"/>
        </w:rPr>
        <w:t xml:space="preserve">(~ fuelType1, </w:t>
      </w:r>
      <w:proofErr w:type="spellStart"/>
      <w:r w:rsidRPr="00F0169F">
        <w:rPr>
          <w:rFonts w:ascii="Arial" w:hAnsi="Arial" w:cs="Arial"/>
          <w:color w:val="000000"/>
          <w:sz w:val="19"/>
          <w:szCs w:val="19"/>
          <w:lang w:val="en-US"/>
        </w:rPr>
        <w:t>ncol</w:t>
      </w:r>
      <w:proofErr w:type="spellEnd"/>
      <w:r w:rsidRPr="00F0169F">
        <w:rPr>
          <w:rFonts w:ascii="Arial" w:hAnsi="Arial" w:cs="Arial"/>
          <w:color w:val="000000"/>
          <w:sz w:val="19"/>
          <w:szCs w:val="19"/>
          <w:lang w:val="en-US"/>
        </w:rPr>
        <w:t xml:space="preserve"> = 2)</w:t>
      </w:r>
    </w:p>
    <w:p w14:paraId="73667F16" w14:textId="77777777" w:rsidR="002F12A0" w:rsidRPr="00F0169F" w:rsidRDefault="002F12A0" w:rsidP="002F12A0">
      <w:pPr>
        <w:autoSpaceDE w:val="0"/>
        <w:autoSpaceDN w:val="0"/>
        <w:adjustRightInd w:val="0"/>
        <w:spacing w:after="0" w:line="240" w:lineRule="auto"/>
        <w:rPr>
          <w:rFonts w:ascii="Arial" w:hAnsi="Arial" w:cs="Arial"/>
          <w:color w:val="000000"/>
          <w:sz w:val="19"/>
          <w:szCs w:val="19"/>
          <w:lang w:val="en-US"/>
        </w:rPr>
      </w:pPr>
    </w:p>
    <w:p w14:paraId="73667F17" w14:textId="77777777" w:rsidR="002F12A0" w:rsidRPr="00F0169F" w:rsidRDefault="002F12A0" w:rsidP="002F12A0">
      <w:pPr>
        <w:autoSpaceDE w:val="0"/>
        <w:autoSpaceDN w:val="0"/>
        <w:adjustRightInd w:val="0"/>
        <w:spacing w:after="0" w:line="240" w:lineRule="auto"/>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D2" wp14:editId="73667FD3">
            <wp:extent cx="6120130" cy="4844202"/>
            <wp:effectExtent l="19050" t="0" r="0" b="0"/>
            <wp:docPr id="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srcRect/>
                    <a:stretch>
                      <a:fillRect/>
                    </a:stretch>
                  </pic:blipFill>
                  <pic:spPr bwMode="auto">
                    <a:xfrm>
                      <a:off x="0" y="0"/>
                      <a:ext cx="6120130" cy="4844202"/>
                    </a:xfrm>
                    <a:prstGeom prst="rect">
                      <a:avLst/>
                    </a:prstGeom>
                    <a:noFill/>
                    <a:ln w="9525">
                      <a:noFill/>
                      <a:miter lim="800000"/>
                      <a:headEnd/>
                      <a:tailEnd/>
                    </a:ln>
                  </pic:spPr>
                </pic:pic>
              </a:graphicData>
            </a:graphic>
          </wp:inline>
        </w:drawing>
      </w:r>
    </w:p>
    <w:p w14:paraId="73667F18" w14:textId="77777777" w:rsidR="002F12A0" w:rsidRPr="00F0169F" w:rsidRDefault="002F12A0" w:rsidP="002F12A0">
      <w:pPr>
        <w:autoSpaceDE w:val="0"/>
        <w:autoSpaceDN w:val="0"/>
        <w:adjustRightInd w:val="0"/>
        <w:spacing w:after="0" w:line="240" w:lineRule="auto"/>
        <w:rPr>
          <w:rFonts w:ascii="Arial" w:hAnsi="Arial" w:cs="Arial"/>
          <w:color w:val="000000"/>
          <w:sz w:val="19"/>
          <w:szCs w:val="19"/>
        </w:rPr>
      </w:pPr>
    </w:p>
    <w:p w14:paraId="73667F19" w14:textId="77777777" w:rsidR="005F2F80" w:rsidRPr="00F0169F" w:rsidRDefault="005F2F80" w:rsidP="00D76692">
      <w:pPr>
        <w:autoSpaceDE w:val="0"/>
        <w:autoSpaceDN w:val="0"/>
        <w:adjustRightInd w:val="0"/>
        <w:spacing w:after="0" w:line="240" w:lineRule="auto"/>
        <w:rPr>
          <w:rFonts w:ascii="Arial" w:hAnsi="Arial" w:cs="Arial"/>
          <w:color w:val="000000"/>
          <w:sz w:val="19"/>
          <w:szCs w:val="19"/>
        </w:rPr>
      </w:pPr>
    </w:p>
    <w:p w14:paraId="73667F1A" w14:textId="77777777" w:rsidR="00D36354" w:rsidRPr="00F0169F" w:rsidRDefault="00D36354">
      <w:pPr>
        <w:rPr>
          <w:rFonts w:ascii="Arial" w:hAnsi="Arial" w:cs="Arial"/>
          <w:color w:val="000000"/>
          <w:sz w:val="19"/>
          <w:szCs w:val="19"/>
        </w:rPr>
      </w:pPr>
      <w:r w:rsidRPr="00F0169F">
        <w:rPr>
          <w:rFonts w:ascii="Arial" w:hAnsi="Arial" w:cs="Arial"/>
          <w:color w:val="000000"/>
          <w:sz w:val="19"/>
          <w:szCs w:val="19"/>
        </w:rPr>
        <w:br w:type="page"/>
      </w:r>
    </w:p>
    <w:p w14:paraId="73667F1B"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lastRenderedPageBreak/>
        <w:t xml:space="preserve">#Let's now use </w:t>
      </w:r>
      <w:proofErr w:type="spellStart"/>
      <w:r w:rsidRPr="00F0169F">
        <w:rPr>
          <w:rFonts w:ascii="Arial" w:hAnsi="Arial" w:cs="Arial"/>
          <w:color w:val="008000"/>
          <w:sz w:val="19"/>
          <w:szCs w:val="19"/>
          <w:lang w:val="en-US"/>
        </w:rPr>
        <w:t>rx</w:t>
      </w:r>
      <w:proofErr w:type="spellEnd"/>
      <w:r w:rsidRPr="00F0169F">
        <w:rPr>
          <w:rFonts w:ascii="Arial" w:hAnsi="Arial" w:cs="Arial"/>
          <w:color w:val="008000"/>
          <w:sz w:val="19"/>
          <w:szCs w:val="19"/>
          <w:lang w:val="en-US"/>
        </w:rPr>
        <w:t xml:space="preserve"> functions for the </w:t>
      </w:r>
      <w:proofErr w:type="spellStart"/>
      <w:r w:rsidRPr="00F0169F">
        <w:rPr>
          <w:rFonts w:ascii="Arial" w:hAnsi="Arial" w:cs="Arial"/>
          <w:color w:val="008000"/>
          <w:sz w:val="19"/>
          <w:szCs w:val="19"/>
          <w:lang w:val="en-US"/>
        </w:rPr>
        <w:t>xdf</w:t>
      </w:r>
      <w:proofErr w:type="spellEnd"/>
      <w:r w:rsidRPr="00F0169F">
        <w:rPr>
          <w:rFonts w:ascii="Arial" w:hAnsi="Arial" w:cs="Arial"/>
          <w:color w:val="008000"/>
          <w:sz w:val="19"/>
          <w:szCs w:val="19"/>
          <w:lang w:val="en-US"/>
        </w:rPr>
        <w:t xml:space="preserve"> analysis, saving the plots in jpeg files</w:t>
      </w:r>
    </w:p>
    <w:p w14:paraId="73667F1C"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lang w:val="en-US"/>
        </w:rPr>
      </w:pPr>
    </w:p>
    <w:p w14:paraId="73667F1D"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jpeg(</w:t>
      </w:r>
      <w:r w:rsidRPr="00F0169F">
        <w:rPr>
          <w:rFonts w:ascii="Arial" w:hAnsi="Arial" w:cs="Arial"/>
          <w:color w:val="A31515"/>
          <w:sz w:val="19"/>
          <w:szCs w:val="19"/>
          <w:lang w:val="en-US"/>
        </w:rPr>
        <w:t>"testplot.jpg"</w:t>
      </w:r>
      <w:r w:rsidRPr="00F0169F">
        <w:rPr>
          <w:rFonts w:ascii="Arial" w:hAnsi="Arial" w:cs="Arial"/>
          <w:color w:val="000000"/>
          <w:sz w:val="19"/>
          <w:szCs w:val="19"/>
          <w:lang w:val="en-US"/>
        </w:rPr>
        <w:t>)</w:t>
      </w:r>
    </w:p>
    <w:p w14:paraId="73667F1E" w14:textId="77777777" w:rsidR="00D76692" w:rsidRPr="00F0169F" w:rsidRDefault="00D36354" w:rsidP="00D36354">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rxLinePlot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CO2grams_km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title = </w:t>
      </w:r>
      <w:r w:rsidRPr="00F0169F">
        <w:rPr>
          <w:rFonts w:ascii="Arial" w:hAnsi="Arial" w:cs="Arial"/>
          <w:color w:val="A31515"/>
          <w:sz w:val="19"/>
          <w:szCs w:val="19"/>
          <w:lang w:val="en-US"/>
        </w:rPr>
        <w:t>"CO2 g/km values vs engine displacement"</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xTitle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"Engine Displacement"</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yTitle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"CO2 g/km"</w:t>
      </w:r>
      <w:r w:rsidRPr="00F0169F">
        <w:rPr>
          <w:rFonts w:ascii="Arial" w:hAnsi="Arial" w:cs="Arial"/>
          <w:color w:val="000000"/>
          <w:sz w:val="19"/>
          <w:szCs w:val="19"/>
          <w:lang w:val="en-US"/>
        </w:rPr>
        <w:t>, type = c(</w:t>
      </w:r>
      <w:r w:rsidRPr="00F0169F">
        <w:rPr>
          <w:rFonts w:ascii="Arial" w:hAnsi="Arial" w:cs="Arial"/>
          <w:color w:val="A31515"/>
          <w:sz w:val="19"/>
          <w:szCs w:val="19"/>
          <w:lang w:val="en-US"/>
        </w:rPr>
        <w:t>"p"</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"r"</w:t>
      </w:r>
      <w:r w:rsidRPr="00F0169F">
        <w:rPr>
          <w:rFonts w:ascii="Arial" w:hAnsi="Arial" w:cs="Arial"/>
          <w:color w:val="000000"/>
          <w:sz w:val="19"/>
          <w:szCs w:val="19"/>
          <w:lang w:val="en-US"/>
        </w:rPr>
        <w:t>))</w:t>
      </w:r>
    </w:p>
    <w:p w14:paraId="73667F1F"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rPr>
      </w:pPr>
      <w:proofErr w:type="spellStart"/>
      <w:proofErr w:type="gramStart"/>
      <w:r w:rsidRPr="00F0169F">
        <w:rPr>
          <w:rFonts w:ascii="Arial" w:hAnsi="Arial" w:cs="Arial"/>
          <w:color w:val="000000"/>
          <w:sz w:val="19"/>
          <w:szCs w:val="19"/>
        </w:rPr>
        <w:t>dev.off</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w:t>
      </w:r>
    </w:p>
    <w:p w14:paraId="73667F20"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rPr>
      </w:pPr>
    </w:p>
    <w:p w14:paraId="73667F21" w14:textId="77777777" w:rsidR="00D36354" w:rsidRPr="00F0169F" w:rsidRDefault="00D36354" w:rsidP="00D36354">
      <w:pPr>
        <w:autoSpaceDE w:val="0"/>
        <w:autoSpaceDN w:val="0"/>
        <w:adjustRightInd w:val="0"/>
        <w:spacing w:after="0" w:line="240" w:lineRule="auto"/>
        <w:jc w:val="center"/>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D4" wp14:editId="73667FD5">
            <wp:extent cx="4572000" cy="4572000"/>
            <wp:effectExtent l="19050" t="0" r="0" b="0"/>
            <wp:docPr id="2" name="Immagine 1" descr="\\NICKRI\Nicola\I miei documenti\Corsi Nicola\Corso Scuola Vega - Machine Learning\scatter rx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KRI\Nicola\I miei documenti\Corsi Nicola\Corso Scuola Vega - Machine Learning\scatter rx 1.jpg"/>
                    <pic:cNvPicPr>
                      <a:picLocks noChangeAspect="1" noChangeArrowheads="1"/>
                    </pic:cNvPicPr>
                  </pic:nvPicPr>
                  <pic:blipFill>
                    <a:blip r:embed="rId91"/>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14:paraId="73667F22"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rPr>
      </w:pPr>
    </w:p>
    <w:p w14:paraId="73667F23" w14:textId="77777777" w:rsidR="00D36354" w:rsidRPr="00F0169F" w:rsidRDefault="00D36354">
      <w:pPr>
        <w:rPr>
          <w:rFonts w:ascii="Arial" w:hAnsi="Arial" w:cs="Arial"/>
          <w:color w:val="008000"/>
          <w:sz w:val="19"/>
          <w:szCs w:val="19"/>
        </w:rPr>
      </w:pPr>
      <w:r w:rsidRPr="00F0169F">
        <w:rPr>
          <w:rFonts w:ascii="Arial" w:hAnsi="Arial" w:cs="Arial"/>
          <w:color w:val="008000"/>
          <w:sz w:val="19"/>
          <w:szCs w:val="19"/>
        </w:rPr>
        <w:br w:type="page"/>
      </w:r>
    </w:p>
    <w:p w14:paraId="73667F24"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lastRenderedPageBreak/>
        <w:t>#Creates trellis plots by fuel type:</w:t>
      </w:r>
    </w:p>
    <w:p w14:paraId="73667F25"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jpeg(</w:t>
      </w:r>
      <w:r w:rsidRPr="00F0169F">
        <w:rPr>
          <w:rFonts w:ascii="Arial" w:hAnsi="Arial" w:cs="Arial"/>
          <w:color w:val="A31515"/>
          <w:sz w:val="19"/>
          <w:szCs w:val="19"/>
          <w:lang w:val="en-US"/>
        </w:rPr>
        <w:t>"testplot.jpg"</w:t>
      </w:r>
      <w:r w:rsidRPr="00F0169F">
        <w:rPr>
          <w:rFonts w:ascii="Arial" w:hAnsi="Arial" w:cs="Arial"/>
          <w:color w:val="000000"/>
          <w:sz w:val="19"/>
          <w:szCs w:val="19"/>
          <w:lang w:val="en-US"/>
        </w:rPr>
        <w:t>)</w:t>
      </w:r>
    </w:p>
    <w:p w14:paraId="73667F26"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rxLinePlot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CO2grams_km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xml:space="preserve"> | fuelType1, </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title = </w:t>
      </w:r>
      <w:r w:rsidRPr="00F0169F">
        <w:rPr>
          <w:rFonts w:ascii="Arial" w:hAnsi="Arial" w:cs="Arial"/>
          <w:color w:val="A31515"/>
          <w:sz w:val="19"/>
          <w:szCs w:val="19"/>
          <w:lang w:val="en-US"/>
        </w:rPr>
        <w:t>"CO2 g/km values vs engine displacement"</w:t>
      </w:r>
      <w:r w:rsidRPr="00F0169F">
        <w:rPr>
          <w:rFonts w:ascii="Arial" w:hAnsi="Arial" w:cs="Arial"/>
          <w:color w:val="000000"/>
          <w:sz w:val="19"/>
          <w:szCs w:val="19"/>
          <w:lang w:val="en-US"/>
        </w:rPr>
        <w:t>,</w:t>
      </w:r>
    </w:p>
    <w:p w14:paraId="73667F27"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xTitle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"Engine Displacement"</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yTitle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"CO2 g/km"</w:t>
      </w:r>
      <w:r w:rsidRPr="00F0169F">
        <w:rPr>
          <w:rFonts w:ascii="Arial" w:hAnsi="Arial" w:cs="Arial"/>
          <w:color w:val="000000"/>
          <w:sz w:val="19"/>
          <w:szCs w:val="19"/>
          <w:lang w:val="en-US"/>
        </w:rPr>
        <w:t xml:space="preserve">, type = </w:t>
      </w:r>
      <w:proofErr w:type="gramStart"/>
      <w:r w:rsidRPr="00F0169F">
        <w:rPr>
          <w:rFonts w:ascii="Arial" w:hAnsi="Arial" w:cs="Arial"/>
          <w:color w:val="000000"/>
          <w:sz w:val="19"/>
          <w:szCs w:val="19"/>
          <w:lang w:val="en-US"/>
        </w:rPr>
        <w:t>c(</w:t>
      </w:r>
      <w:proofErr w:type="gramEnd"/>
      <w:r w:rsidRPr="00F0169F">
        <w:rPr>
          <w:rFonts w:ascii="Arial" w:hAnsi="Arial" w:cs="Arial"/>
          <w:color w:val="A31515"/>
          <w:sz w:val="19"/>
          <w:szCs w:val="19"/>
          <w:lang w:val="en-US"/>
        </w:rPr>
        <w:t>"p"</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"r"</w:t>
      </w:r>
      <w:r w:rsidRPr="00F0169F">
        <w:rPr>
          <w:rFonts w:ascii="Arial" w:hAnsi="Arial" w:cs="Arial"/>
          <w:color w:val="000000"/>
          <w:sz w:val="19"/>
          <w:szCs w:val="19"/>
          <w:lang w:val="en-US"/>
        </w:rPr>
        <w:t>))</w:t>
      </w:r>
    </w:p>
    <w:p w14:paraId="73667F28"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rPr>
      </w:pPr>
      <w:proofErr w:type="spellStart"/>
      <w:proofErr w:type="gramStart"/>
      <w:r w:rsidRPr="00F0169F">
        <w:rPr>
          <w:rFonts w:ascii="Arial" w:hAnsi="Arial" w:cs="Arial"/>
          <w:color w:val="000000"/>
          <w:sz w:val="19"/>
          <w:szCs w:val="19"/>
        </w:rPr>
        <w:t>dev.off</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w:t>
      </w:r>
    </w:p>
    <w:p w14:paraId="73667F29"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rPr>
      </w:pPr>
    </w:p>
    <w:p w14:paraId="73667F2A" w14:textId="77777777" w:rsidR="00D36354" w:rsidRPr="00F0169F" w:rsidRDefault="00D36354" w:rsidP="00D36354">
      <w:pPr>
        <w:autoSpaceDE w:val="0"/>
        <w:autoSpaceDN w:val="0"/>
        <w:adjustRightInd w:val="0"/>
        <w:spacing w:after="0" w:line="240" w:lineRule="auto"/>
        <w:jc w:val="center"/>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D6" wp14:editId="73667FD7">
            <wp:extent cx="4572000" cy="4572000"/>
            <wp:effectExtent l="19050" t="0" r="0" b="0"/>
            <wp:docPr id="8" name="Immagine 2" descr="C:\Dati\VBA for AI\tes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i\VBA for AI\testplot.jpg"/>
                    <pic:cNvPicPr>
                      <a:picLocks noChangeAspect="1" noChangeArrowheads="1"/>
                    </pic:cNvPicPr>
                  </pic:nvPicPr>
                  <pic:blipFill>
                    <a:blip r:embed="rId92"/>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14:paraId="73667F2B" w14:textId="77777777" w:rsidR="00D36354" w:rsidRPr="00F0169F" w:rsidRDefault="00D36354" w:rsidP="00D36354">
      <w:pPr>
        <w:autoSpaceDE w:val="0"/>
        <w:autoSpaceDN w:val="0"/>
        <w:adjustRightInd w:val="0"/>
        <w:spacing w:after="0" w:line="240" w:lineRule="auto"/>
        <w:rPr>
          <w:rFonts w:ascii="Arial" w:hAnsi="Arial" w:cs="Arial"/>
          <w:color w:val="000000"/>
          <w:sz w:val="19"/>
          <w:szCs w:val="19"/>
        </w:rPr>
      </w:pPr>
    </w:p>
    <w:p w14:paraId="73667F2C" w14:textId="77777777" w:rsidR="003D1F4D" w:rsidRPr="00F0169F" w:rsidRDefault="003D1F4D">
      <w:pPr>
        <w:rPr>
          <w:rFonts w:ascii="Arial" w:hAnsi="Arial" w:cs="Arial"/>
          <w:color w:val="000000"/>
          <w:sz w:val="19"/>
          <w:szCs w:val="19"/>
        </w:rPr>
      </w:pPr>
      <w:r w:rsidRPr="00F0169F">
        <w:rPr>
          <w:rFonts w:ascii="Arial" w:hAnsi="Arial" w:cs="Arial"/>
          <w:color w:val="000000"/>
          <w:sz w:val="19"/>
          <w:szCs w:val="19"/>
        </w:rPr>
        <w:br w:type="page"/>
      </w:r>
    </w:p>
    <w:p w14:paraId="73667F2D" w14:textId="77777777" w:rsidR="00942FEA" w:rsidRPr="00F0169F" w:rsidRDefault="00942FEA" w:rsidP="00D36354">
      <w:pPr>
        <w:autoSpaceDE w:val="0"/>
        <w:autoSpaceDN w:val="0"/>
        <w:adjustRightInd w:val="0"/>
        <w:spacing w:after="0" w:line="240" w:lineRule="auto"/>
        <w:rPr>
          <w:rFonts w:ascii="Arial" w:hAnsi="Arial" w:cs="Arial"/>
          <w:color w:val="008000"/>
          <w:sz w:val="19"/>
          <w:szCs w:val="19"/>
          <w:lang w:val="en-US"/>
        </w:rPr>
      </w:pPr>
      <w:r w:rsidRPr="00F0169F">
        <w:rPr>
          <w:rFonts w:ascii="Arial" w:hAnsi="Arial" w:cs="Arial"/>
          <w:color w:val="008000"/>
          <w:sz w:val="19"/>
          <w:szCs w:val="19"/>
          <w:lang w:val="en-US"/>
        </w:rPr>
        <w:lastRenderedPageBreak/>
        <w:t>#the variable “</w:t>
      </w:r>
      <w:proofErr w:type="spellStart"/>
      <w:r w:rsidRPr="00F0169F">
        <w:rPr>
          <w:rFonts w:ascii="Arial" w:hAnsi="Arial" w:cs="Arial"/>
          <w:color w:val="008000"/>
          <w:sz w:val="19"/>
          <w:szCs w:val="19"/>
          <w:lang w:val="en-US"/>
        </w:rPr>
        <w:t>trany</w:t>
      </w:r>
      <w:proofErr w:type="spellEnd"/>
      <w:r w:rsidRPr="00F0169F">
        <w:rPr>
          <w:rFonts w:ascii="Arial" w:hAnsi="Arial" w:cs="Arial"/>
          <w:color w:val="008000"/>
          <w:sz w:val="19"/>
          <w:szCs w:val="19"/>
          <w:lang w:val="en-US"/>
        </w:rPr>
        <w:t xml:space="preserve">” contains too many variants of </w:t>
      </w:r>
      <w:proofErr w:type="spellStart"/>
      <w:r w:rsidRPr="00F0169F">
        <w:rPr>
          <w:rFonts w:ascii="Arial" w:hAnsi="Arial" w:cs="Arial"/>
          <w:color w:val="008000"/>
          <w:sz w:val="19"/>
          <w:szCs w:val="19"/>
          <w:lang w:val="en-US"/>
        </w:rPr>
        <w:t>trasnmission</w:t>
      </w:r>
      <w:proofErr w:type="spellEnd"/>
      <w:r w:rsidRPr="00F0169F">
        <w:rPr>
          <w:rFonts w:ascii="Arial" w:hAnsi="Arial" w:cs="Arial"/>
          <w:color w:val="008000"/>
          <w:sz w:val="19"/>
          <w:szCs w:val="19"/>
          <w:lang w:val="en-US"/>
        </w:rPr>
        <w:t>. Let’s re-import the data creating a variable “</w:t>
      </w:r>
      <w:proofErr w:type="spellStart"/>
      <w:r w:rsidRPr="00F0169F">
        <w:rPr>
          <w:rFonts w:ascii="Arial" w:hAnsi="Arial" w:cs="Arial"/>
          <w:color w:val="008000"/>
          <w:sz w:val="19"/>
          <w:szCs w:val="19"/>
          <w:lang w:val="en-US"/>
        </w:rPr>
        <w:t>Trans</w:t>
      </w:r>
      <w:r w:rsidR="003D1F4D" w:rsidRPr="00F0169F">
        <w:rPr>
          <w:rFonts w:ascii="Arial" w:hAnsi="Arial" w:cs="Arial"/>
          <w:color w:val="008000"/>
          <w:sz w:val="19"/>
          <w:szCs w:val="19"/>
          <w:lang w:val="en-US"/>
        </w:rPr>
        <w:t>Type</w:t>
      </w:r>
      <w:proofErr w:type="spellEnd"/>
      <w:r w:rsidR="003D1F4D" w:rsidRPr="00F0169F">
        <w:rPr>
          <w:rFonts w:ascii="Arial" w:hAnsi="Arial" w:cs="Arial"/>
          <w:color w:val="008000"/>
          <w:sz w:val="19"/>
          <w:szCs w:val="19"/>
          <w:lang w:val="en-US"/>
        </w:rPr>
        <w:t>” which contains the first 3</w:t>
      </w:r>
      <w:r w:rsidRPr="00F0169F">
        <w:rPr>
          <w:rFonts w:ascii="Arial" w:hAnsi="Arial" w:cs="Arial"/>
          <w:color w:val="008000"/>
          <w:sz w:val="19"/>
          <w:szCs w:val="19"/>
          <w:lang w:val="en-US"/>
        </w:rPr>
        <w:t xml:space="preserve"> characters of the variable </w:t>
      </w:r>
      <w:proofErr w:type="spellStart"/>
      <w:r w:rsidRPr="00F0169F">
        <w:rPr>
          <w:rFonts w:ascii="Arial" w:hAnsi="Arial" w:cs="Arial"/>
          <w:color w:val="008000"/>
          <w:sz w:val="19"/>
          <w:szCs w:val="19"/>
          <w:lang w:val="en-US"/>
        </w:rPr>
        <w:t>trany</w:t>
      </w:r>
      <w:proofErr w:type="spellEnd"/>
      <w:r w:rsidRPr="00F0169F">
        <w:rPr>
          <w:rFonts w:ascii="Arial" w:hAnsi="Arial" w:cs="Arial"/>
          <w:color w:val="008000"/>
          <w:sz w:val="19"/>
          <w:szCs w:val="19"/>
          <w:lang w:val="en-US"/>
        </w:rPr>
        <w:t>:</w:t>
      </w:r>
    </w:p>
    <w:p w14:paraId="73667F2E" w14:textId="77777777" w:rsidR="00942FEA" w:rsidRPr="00F0169F" w:rsidRDefault="00942FEA" w:rsidP="00D36354">
      <w:pPr>
        <w:autoSpaceDE w:val="0"/>
        <w:autoSpaceDN w:val="0"/>
        <w:adjustRightInd w:val="0"/>
        <w:spacing w:after="0" w:line="240" w:lineRule="auto"/>
        <w:rPr>
          <w:rFonts w:ascii="Arial" w:hAnsi="Arial" w:cs="Arial"/>
          <w:color w:val="008000"/>
          <w:sz w:val="19"/>
          <w:szCs w:val="19"/>
          <w:lang w:val="en-US"/>
        </w:rPr>
      </w:pPr>
    </w:p>
    <w:p w14:paraId="73667F2F" w14:textId="77777777" w:rsidR="003D1F4D" w:rsidRPr="00F0169F" w:rsidRDefault="003D1F4D" w:rsidP="003D1F4D">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&lt;- </w:t>
      </w:r>
      <w:proofErr w:type="spellStart"/>
      <w:r w:rsidRPr="00F0169F">
        <w:rPr>
          <w:rFonts w:ascii="Arial" w:hAnsi="Arial" w:cs="Arial"/>
          <w:color w:val="000000"/>
          <w:sz w:val="19"/>
          <w:szCs w:val="19"/>
          <w:lang w:val="en-US"/>
        </w:rPr>
        <w:t>rxDataStep</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outFile</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overwrite = </w:t>
      </w:r>
      <w:r w:rsidRPr="00F0169F">
        <w:rPr>
          <w:rFonts w:ascii="Arial" w:hAnsi="Arial" w:cs="Arial"/>
          <w:color w:val="0000FF"/>
          <w:sz w:val="19"/>
          <w:szCs w:val="19"/>
          <w:lang w:val="en-US"/>
        </w:rPr>
        <w:t>TRUE</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varsToDrop</w:t>
      </w:r>
      <w:proofErr w:type="spellEnd"/>
      <w:r w:rsidRPr="00F0169F">
        <w:rPr>
          <w:rFonts w:ascii="Arial" w:hAnsi="Arial" w:cs="Arial"/>
          <w:color w:val="000000"/>
          <w:sz w:val="19"/>
          <w:szCs w:val="19"/>
          <w:lang w:val="en-US"/>
        </w:rPr>
        <w:t xml:space="preserve"> = c(</w:t>
      </w:r>
      <w:r w:rsidRPr="00F0169F">
        <w:rPr>
          <w:rFonts w:ascii="Arial" w:hAnsi="Arial" w:cs="Arial"/>
          <w:color w:val="A31515"/>
          <w:sz w:val="19"/>
          <w:szCs w:val="19"/>
          <w:lang w:val="en-US"/>
        </w:rPr>
        <w:t>"barrels08"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"barrelsA08"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"charge120"</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"charge240"</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"city08u"</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"cityA08U"</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cityCD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cityUF</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engId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eng_dscr</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feScore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"fuelCost08"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"fuelCostA08"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fuelType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hlv</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hpv</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"id"</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"lv2"</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"lv4"</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youSaveSpend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"guzzler"</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trans_dscr</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mfrCode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"charge240b"</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modifiedOn</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transforms = list(CO2grams_km = co2TailpipeGpm / 1.6, </w:t>
      </w:r>
      <w:proofErr w:type="spellStart"/>
      <w:r w:rsidRPr="00F0169F">
        <w:rPr>
          <w:rFonts w:ascii="Arial" w:hAnsi="Arial" w:cs="Arial"/>
          <w:color w:val="000000"/>
          <w:sz w:val="19"/>
          <w:szCs w:val="19"/>
          <w:lang w:val="en-US"/>
        </w:rPr>
        <w:t>TransType</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substr</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trany</w:t>
      </w:r>
      <w:proofErr w:type="spellEnd"/>
      <w:r w:rsidRPr="00F0169F">
        <w:rPr>
          <w:rFonts w:ascii="Arial" w:hAnsi="Arial" w:cs="Arial"/>
          <w:color w:val="000000"/>
          <w:sz w:val="19"/>
          <w:szCs w:val="19"/>
          <w:lang w:val="en-US"/>
        </w:rPr>
        <w:t>, 1,3)))</w:t>
      </w:r>
    </w:p>
    <w:p w14:paraId="73667F30" w14:textId="77777777" w:rsidR="00942FEA" w:rsidRPr="00F0169F" w:rsidRDefault="00942FEA" w:rsidP="00D36354">
      <w:pPr>
        <w:autoSpaceDE w:val="0"/>
        <w:autoSpaceDN w:val="0"/>
        <w:adjustRightInd w:val="0"/>
        <w:spacing w:after="0" w:line="240" w:lineRule="auto"/>
        <w:rPr>
          <w:rFonts w:ascii="Arial" w:hAnsi="Arial" w:cs="Arial"/>
          <w:color w:val="000000"/>
          <w:sz w:val="19"/>
          <w:szCs w:val="19"/>
          <w:lang w:val="en-US"/>
        </w:rPr>
      </w:pPr>
    </w:p>
    <w:p w14:paraId="73667F31" w14:textId="77777777" w:rsidR="00D36F78" w:rsidRPr="00F0169F" w:rsidRDefault="00D36F78" w:rsidP="00D36354">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t>#Creates trellis plots by Transmission (Auto or Manual):</w:t>
      </w:r>
    </w:p>
    <w:p w14:paraId="73667F32"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jpeg(</w:t>
      </w:r>
      <w:r w:rsidRPr="00F0169F">
        <w:rPr>
          <w:rFonts w:ascii="Arial" w:hAnsi="Arial" w:cs="Arial"/>
          <w:color w:val="A31515"/>
          <w:sz w:val="19"/>
          <w:szCs w:val="19"/>
          <w:lang w:val="en-US"/>
        </w:rPr>
        <w:t>"testplot.jpg"</w:t>
      </w:r>
      <w:r w:rsidRPr="00F0169F">
        <w:rPr>
          <w:rFonts w:ascii="Arial" w:hAnsi="Arial" w:cs="Arial"/>
          <w:color w:val="000000"/>
          <w:sz w:val="19"/>
          <w:szCs w:val="19"/>
          <w:lang w:val="en-US"/>
        </w:rPr>
        <w:t>)</w:t>
      </w:r>
    </w:p>
    <w:p w14:paraId="73667F33"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rxLinePlot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CO2grams_km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TransType</w:t>
      </w:r>
      <w:proofErr w:type="spellEnd"/>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title = </w:t>
      </w:r>
      <w:r w:rsidRPr="00F0169F">
        <w:rPr>
          <w:rFonts w:ascii="Arial" w:hAnsi="Arial" w:cs="Arial"/>
          <w:color w:val="A31515"/>
          <w:sz w:val="19"/>
          <w:szCs w:val="19"/>
          <w:lang w:val="en-US"/>
        </w:rPr>
        <w:t>"CO2 g/km values vs engine displacement"</w:t>
      </w:r>
      <w:r w:rsidRPr="00F0169F">
        <w:rPr>
          <w:rFonts w:ascii="Arial" w:hAnsi="Arial" w:cs="Arial"/>
          <w:color w:val="000000"/>
          <w:sz w:val="19"/>
          <w:szCs w:val="19"/>
          <w:lang w:val="en-US"/>
        </w:rPr>
        <w:t>,</w:t>
      </w:r>
    </w:p>
    <w:p w14:paraId="73667F34"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xTitle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"Engine Displacement"</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yTitle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"CO2 g/km"</w:t>
      </w:r>
      <w:r w:rsidRPr="00F0169F">
        <w:rPr>
          <w:rFonts w:ascii="Arial" w:hAnsi="Arial" w:cs="Arial"/>
          <w:color w:val="000000"/>
          <w:sz w:val="19"/>
          <w:szCs w:val="19"/>
          <w:lang w:val="en-US"/>
        </w:rPr>
        <w:t xml:space="preserve">, type = </w:t>
      </w:r>
      <w:proofErr w:type="gramStart"/>
      <w:r w:rsidRPr="00F0169F">
        <w:rPr>
          <w:rFonts w:ascii="Arial" w:hAnsi="Arial" w:cs="Arial"/>
          <w:color w:val="000000"/>
          <w:sz w:val="19"/>
          <w:szCs w:val="19"/>
          <w:lang w:val="en-US"/>
        </w:rPr>
        <w:t>c(</w:t>
      </w:r>
      <w:proofErr w:type="gramEnd"/>
      <w:r w:rsidRPr="00F0169F">
        <w:rPr>
          <w:rFonts w:ascii="Arial" w:hAnsi="Arial" w:cs="Arial"/>
          <w:color w:val="A31515"/>
          <w:sz w:val="19"/>
          <w:szCs w:val="19"/>
          <w:lang w:val="en-US"/>
        </w:rPr>
        <w:t>"p"</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"r"</w:t>
      </w:r>
      <w:r w:rsidRPr="00F0169F">
        <w:rPr>
          <w:rFonts w:ascii="Arial" w:hAnsi="Arial" w:cs="Arial"/>
          <w:color w:val="000000"/>
          <w:sz w:val="19"/>
          <w:szCs w:val="19"/>
          <w:lang w:val="en-US"/>
        </w:rPr>
        <w:t>))</w:t>
      </w:r>
    </w:p>
    <w:p w14:paraId="73667F35"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rPr>
      </w:pPr>
      <w:proofErr w:type="spellStart"/>
      <w:proofErr w:type="gramStart"/>
      <w:r w:rsidRPr="00F0169F">
        <w:rPr>
          <w:rFonts w:ascii="Arial" w:hAnsi="Arial" w:cs="Arial"/>
          <w:color w:val="000000"/>
          <w:sz w:val="19"/>
          <w:szCs w:val="19"/>
        </w:rPr>
        <w:t>dev.off</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w:t>
      </w:r>
    </w:p>
    <w:p w14:paraId="73667F36" w14:textId="77777777" w:rsidR="00D36F78" w:rsidRPr="00F0169F" w:rsidRDefault="00D36F78" w:rsidP="00D36354">
      <w:pPr>
        <w:autoSpaceDE w:val="0"/>
        <w:autoSpaceDN w:val="0"/>
        <w:adjustRightInd w:val="0"/>
        <w:spacing w:after="0" w:line="240" w:lineRule="auto"/>
        <w:rPr>
          <w:rFonts w:ascii="Arial" w:hAnsi="Arial" w:cs="Arial"/>
          <w:color w:val="000000"/>
          <w:sz w:val="19"/>
          <w:szCs w:val="19"/>
        </w:rPr>
      </w:pPr>
    </w:p>
    <w:p w14:paraId="73667F37" w14:textId="77777777" w:rsidR="00D36F78" w:rsidRPr="00F0169F" w:rsidRDefault="00D36F78" w:rsidP="00D36354">
      <w:pPr>
        <w:autoSpaceDE w:val="0"/>
        <w:autoSpaceDN w:val="0"/>
        <w:adjustRightInd w:val="0"/>
        <w:spacing w:after="0" w:line="240" w:lineRule="auto"/>
        <w:rPr>
          <w:rFonts w:ascii="Arial" w:hAnsi="Arial" w:cs="Arial"/>
          <w:color w:val="000000"/>
          <w:sz w:val="19"/>
          <w:szCs w:val="19"/>
        </w:rPr>
      </w:pPr>
    </w:p>
    <w:p w14:paraId="73667F38" w14:textId="77777777" w:rsidR="003D1F4D" w:rsidRPr="00F0169F" w:rsidRDefault="003D1F4D" w:rsidP="003D1F4D">
      <w:pPr>
        <w:autoSpaceDE w:val="0"/>
        <w:autoSpaceDN w:val="0"/>
        <w:adjustRightInd w:val="0"/>
        <w:spacing w:after="0" w:line="240" w:lineRule="auto"/>
        <w:jc w:val="center"/>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D8" wp14:editId="73667FD9">
            <wp:extent cx="4572000" cy="4572000"/>
            <wp:effectExtent l="19050" t="0" r="0" b="0"/>
            <wp:docPr id="9" name="Immagine 3" descr="C:\Dati\VBA for AI\tes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i\VBA for AI\testplot.jpg"/>
                    <pic:cNvPicPr>
                      <a:picLocks noChangeAspect="1" noChangeArrowheads="1"/>
                    </pic:cNvPicPr>
                  </pic:nvPicPr>
                  <pic:blipFill>
                    <a:blip r:embed="rId93"/>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14:paraId="73667F39" w14:textId="77777777" w:rsidR="00D36F78" w:rsidRPr="00F0169F" w:rsidRDefault="00D36F78">
      <w:pPr>
        <w:rPr>
          <w:rFonts w:ascii="Arial" w:hAnsi="Arial" w:cs="Arial"/>
          <w:color w:val="000000"/>
          <w:sz w:val="19"/>
          <w:szCs w:val="19"/>
        </w:rPr>
      </w:pPr>
      <w:r w:rsidRPr="00F0169F">
        <w:rPr>
          <w:rFonts w:ascii="Arial" w:hAnsi="Arial" w:cs="Arial"/>
          <w:color w:val="000000"/>
          <w:sz w:val="19"/>
          <w:szCs w:val="19"/>
        </w:rPr>
        <w:br w:type="page"/>
      </w:r>
    </w:p>
    <w:p w14:paraId="73667F3A"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lastRenderedPageBreak/>
        <w:t>#Creates trellis plots by Vehicle class, this variable has 34 factor levels:</w:t>
      </w:r>
    </w:p>
    <w:p w14:paraId="73667F3B"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jpeg(</w:t>
      </w:r>
      <w:r w:rsidRPr="00F0169F">
        <w:rPr>
          <w:rFonts w:ascii="Arial" w:hAnsi="Arial" w:cs="Arial"/>
          <w:color w:val="A31515"/>
          <w:sz w:val="19"/>
          <w:szCs w:val="19"/>
          <w:lang w:val="en-US"/>
        </w:rPr>
        <w:t>"testplot.jpg"</w:t>
      </w:r>
      <w:r w:rsidRPr="00F0169F">
        <w:rPr>
          <w:rFonts w:ascii="Arial" w:hAnsi="Arial" w:cs="Arial"/>
          <w:color w:val="000000"/>
          <w:sz w:val="19"/>
          <w:szCs w:val="19"/>
          <w:lang w:val="en-US"/>
        </w:rPr>
        <w:t>)</w:t>
      </w:r>
    </w:p>
    <w:p w14:paraId="73667F3C"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rxLinePlot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CO2grams_km ~ </w:t>
      </w:r>
      <w:proofErr w:type="spellStart"/>
      <w:r w:rsidRPr="00F0169F">
        <w:rPr>
          <w:rFonts w:ascii="Arial" w:hAnsi="Arial" w:cs="Arial"/>
          <w:color w:val="000000"/>
          <w:sz w:val="19"/>
          <w:szCs w:val="19"/>
          <w:lang w:val="en-US"/>
        </w:rPr>
        <w:t>displ</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VClass</w:t>
      </w:r>
      <w:proofErr w:type="spellEnd"/>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title = </w:t>
      </w:r>
      <w:r w:rsidRPr="00F0169F">
        <w:rPr>
          <w:rFonts w:ascii="Arial" w:hAnsi="Arial" w:cs="Arial"/>
          <w:color w:val="A31515"/>
          <w:sz w:val="19"/>
          <w:szCs w:val="19"/>
          <w:lang w:val="en-US"/>
        </w:rPr>
        <w:t>"CO2 g/km values vs engine displacement"</w:t>
      </w:r>
      <w:r w:rsidRPr="00F0169F">
        <w:rPr>
          <w:rFonts w:ascii="Arial" w:hAnsi="Arial" w:cs="Arial"/>
          <w:color w:val="000000"/>
          <w:sz w:val="19"/>
          <w:szCs w:val="19"/>
          <w:lang w:val="en-US"/>
        </w:rPr>
        <w:t>,</w:t>
      </w:r>
    </w:p>
    <w:p w14:paraId="73667F3D"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xTitle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"Engine Displacement"</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yTitle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"CO2 g/km"</w:t>
      </w:r>
      <w:r w:rsidRPr="00F0169F">
        <w:rPr>
          <w:rFonts w:ascii="Arial" w:hAnsi="Arial" w:cs="Arial"/>
          <w:color w:val="000000"/>
          <w:sz w:val="19"/>
          <w:szCs w:val="19"/>
          <w:lang w:val="en-US"/>
        </w:rPr>
        <w:t xml:space="preserve">, type = </w:t>
      </w:r>
      <w:proofErr w:type="gramStart"/>
      <w:r w:rsidRPr="00F0169F">
        <w:rPr>
          <w:rFonts w:ascii="Arial" w:hAnsi="Arial" w:cs="Arial"/>
          <w:color w:val="000000"/>
          <w:sz w:val="19"/>
          <w:szCs w:val="19"/>
          <w:lang w:val="en-US"/>
        </w:rPr>
        <w:t>c(</w:t>
      </w:r>
      <w:proofErr w:type="gramEnd"/>
      <w:r w:rsidRPr="00F0169F">
        <w:rPr>
          <w:rFonts w:ascii="Arial" w:hAnsi="Arial" w:cs="Arial"/>
          <w:color w:val="A31515"/>
          <w:sz w:val="19"/>
          <w:szCs w:val="19"/>
          <w:lang w:val="en-US"/>
        </w:rPr>
        <w:t>"p"</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"r"</w:t>
      </w:r>
      <w:r w:rsidRPr="00F0169F">
        <w:rPr>
          <w:rFonts w:ascii="Arial" w:hAnsi="Arial" w:cs="Arial"/>
          <w:color w:val="000000"/>
          <w:sz w:val="19"/>
          <w:szCs w:val="19"/>
          <w:lang w:val="en-US"/>
        </w:rPr>
        <w:t>))</w:t>
      </w:r>
    </w:p>
    <w:p w14:paraId="73667F3E" w14:textId="77777777" w:rsidR="003D1F4D" w:rsidRPr="00F0169F" w:rsidRDefault="00D36F78" w:rsidP="00D36F78">
      <w:pPr>
        <w:autoSpaceDE w:val="0"/>
        <w:autoSpaceDN w:val="0"/>
        <w:adjustRightInd w:val="0"/>
        <w:spacing w:after="0" w:line="240" w:lineRule="auto"/>
        <w:rPr>
          <w:rFonts w:ascii="Arial" w:hAnsi="Arial" w:cs="Arial"/>
          <w:color w:val="000000"/>
          <w:sz w:val="19"/>
          <w:szCs w:val="19"/>
        </w:rPr>
      </w:pPr>
      <w:proofErr w:type="spellStart"/>
      <w:proofErr w:type="gramStart"/>
      <w:r w:rsidRPr="00F0169F">
        <w:rPr>
          <w:rFonts w:ascii="Arial" w:hAnsi="Arial" w:cs="Arial"/>
          <w:color w:val="000000"/>
          <w:sz w:val="19"/>
          <w:szCs w:val="19"/>
        </w:rPr>
        <w:t>dev.off</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w:t>
      </w:r>
    </w:p>
    <w:p w14:paraId="73667F3F" w14:textId="77777777" w:rsidR="00D36F78" w:rsidRPr="00F0169F" w:rsidRDefault="00D36F78" w:rsidP="00D36F78">
      <w:pPr>
        <w:autoSpaceDE w:val="0"/>
        <w:autoSpaceDN w:val="0"/>
        <w:adjustRightInd w:val="0"/>
        <w:spacing w:after="0" w:line="240" w:lineRule="auto"/>
        <w:rPr>
          <w:rFonts w:ascii="Arial" w:hAnsi="Arial" w:cs="Arial"/>
          <w:color w:val="000000"/>
          <w:sz w:val="19"/>
          <w:szCs w:val="19"/>
        </w:rPr>
      </w:pPr>
    </w:p>
    <w:p w14:paraId="73667F40" w14:textId="77777777" w:rsidR="00D36F78" w:rsidRPr="00F0169F" w:rsidRDefault="00D36F78" w:rsidP="00D36F78">
      <w:pPr>
        <w:autoSpaceDE w:val="0"/>
        <w:autoSpaceDN w:val="0"/>
        <w:adjustRightInd w:val="0"/>
        <w:spacing w:after="0" w:line="240" w:lineRule="auto"/>
        <w:jc w:val="center"/>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DA" wp14:editId="73667FDB">
            <wp:extent cx="4572000" cy="4572000"/>
            <wp:effectExtent l="19050" t="0" r="0" b="0"/>
            <wp:docPr id="10" name="Immagine 4" descr="C:\Dati\VBA for AI\tes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i\VBA for AI\testplot.jpg"/>
                    <pic:cNvPicPr>
                      <a:picLocks noChangeAspect="1" noChangeArrowheads="1"/>
                    </pic:cNvPicPr>
                  </pic:nvPicPr>
                  <pic:blipFill>
                    <a:blip r:embed="rId94"/>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14:paraId="73667F41" w14:textId="77777777" w:rsidR="00D36F78" w:rsidRPr="00F0169F" w:rsidRDefault="00D36F78" w:rsidP="00D36F78">
      <w:pPr>
        <w:autoSpaceDE w:val="0"/>
        <w:autoSpaceDN w:val="0"/>
        <w:adjustRightInd w:val="0"/>
        <w:spacing w:after="0" w:line="240" w:lineRule="auto"/>
        <w:jc w:val="center"/>
        <w:rPr>
          <w:rFonts w:ascii="Arial" w:hAnsi="Arial" w:cs="Arial"/>
          <w:color w:val="000000"/>
          <w:sz w:val="19"/>
          <w:szCs w:val="19"/>
        </w:rPr>
      </w:pPr>
    </w:p>
    <w:p w14:paraId="73667F42" w14:textId="77777777" w:rsidR="00D36F78" w:rsidRPr="00F0169F" w:rsidRDefault="00D36F78">
      <w:pPr>
        <w:rPr>
          <w:rFonts w:ascii="Arial" w:hAnsi="Arial" w:cs="Arial"/>
          <w:color w:val="000000"/>
          <w:sz w:val="19"/>
          <w:szCs w:val="19"/>
        </w:rPr>
      </w:pPr>
      <w:r w:rsidRPr="00F0169F">
        <w:rPr>
          <w:rFonts w:ascii="Arial" w:hAnsi="Arial" w:cs="Arial"/>
          <w:color w:val="000000"/>
          <w:sz w:val="19"/>
          <w:szCs w:val="19"/>
        </w:rPr>
        <w:br w:type="page"/>
      </w:r>
    </w:p>
    <w:p w14:paraId="73667F43"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lastRenderedPageBreak/>
        <w:t>#Selects only "electricity" as factor of the variable fuelType1</w:t>
      </w:r>
    </w:p>
    <w:p w14:paraId="73667F44"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fuelEconomyXDF2 &lt;- </w:t>
      </w:r>
      <w:r w:rsidRPr="00F0169F">
        <w:rPr>
          <w:rFonts w:ascii="Arial" w:hAnsi="Arial" w:cs="Arial"/>
          <w:color w:val="A31515"/>
          <w:sz w:val="19"/>
          <w:szCs w:val="19"/>
          <w:lang w:val="en-US"/>
        </w:rPr>
        <w:t>"FuelEconomy2.xdf"</w:t>
      </w:r>
    </w:p>
    <w:p w14:paraId="73667F45"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xdfSource2 &lt;- </w:t>
      </w:r>
      <w:proofErr w:type="spellStart"/>
      <w:r w:rsidRPr="00F0169F">
        <w:rPr>
          <w:rFonts w:ascii="Arial" w:hAnsi="Arial" w:cs="Arial"/>
          <w:color w:val="000000"/>
          <w:sz w:val="19"/>
          <w:szCs w:val="19"/>
          <w:lang w:val="en-US"/>
        </w:rPr>
        <w:t>RxXdfData</w:t>
      </w:r>
      <w:proofErr w:type="spellEnd"/>
      <w:r w:rsidRPr="00F0169F">
        <w:rPr>
          <w:rFonts w:ascii="Arial" w:hAnsi="Arial" w:cs="Arial"/>
          <w:color w:val="000000"/>
          <w:sz w:val="19"/>
          <w:szCs w:val="19"/>
          <w:lang w:val="en-US"/>
        </w:rPr>
        <w:t>(fuelEconomyXDF2)</w:t>
      </w:r>
    </w:p>
    <w:p w14:paraId="73667F46"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fuelEconomyXDF2 &lt;- </w:t>
      </w:r>
      <w:proofErr w:type="spellStart"/>
      <w:proofErr w:type="gramStart"/>
      <w:r w:rsidRPr="00F0169F">
        <w:rPr>
          <w:rFonts w:ascii="Arial" w:hAnsi="Arial" w:cs="Arial"/>
          <w:color w:val="000000"/>
          <w:sz w:val="19"/>
          <w:szCs w:val="19"/>
          <w:lang w:val="en-US"/>
        </w:rPr>
        <w:t>rxDataStep</w:t>
      </w:r>
      <w:proofErr w:type="spellEnd"/>
      <w:r w:rsidRPr="00F0169F">
        <w:rPr>
          <w:rFonts w:ascii="Arial" w:hAnsi="Arial" w:cs="Arial"/>
          <w:color w:val="000000"/>
          <w:sz w:val="19"/>
          <w:szCs w:val="19"/>
          <w:lang w:val="en-US"/>
        </w:rPr>
        <w:t>(</w:t>
      </w:r>
      <w:proofErr w:type="spellStart"/>
      <w:proofErr w:type="gramEnd"/>
      <w:r w:rsidRPr="00F0169F">
        <w:rPr>
          <w:rFonts w:ascii="Arial" w:hAnsi="Arial" w:cs="Arial"/>
          <w:color w:val="000000"/>
          <w:sz w:val="19"/>
          <w:szCs w:val="19"/>
          <w:lang w:val="en-US"/>
        </w:rPr>
        <w:t>fuelEconomyCSV</w:t>
      </w:r>
      <w:proofErr w:type="spellEnd"/>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outFile</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overwrite = </w:t>
      </w:r>
      <w:r w:rsidRPr="00F0169F">
        <w:rPr>
          <w:rFonts w:ascii="Arial" w:hAnsi="Arial" w:cs="Arial"/>
          <w:color w:val="0000FF"/>
          <w:sz w:val="19"/>
          <w:szCs w:val="19"/>
          <w:lang w:val="en-US"/>
        </w:rPr>
        <w:t>TRUE</w:t>
      </w:r>
      <w:r w:rsidRPr="00F0169F">
        <w:rPr>
          <w:rFonts w:ascii="Arial" w:hAnsi="Arial" w:cs="Arial"/>
          <w:color w:val="000000"/>
          <w:sz w:val="19"/>
          <w:szCs w:val="19"/>
          <w:lang w:val="en-US"/>
        </w:rPr>
        <w:t>,</w:t>
      </w:r>
    </w:p>
    <w:p w14:paraId="73667F47"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varsToDrop</w:t>
      </w:r>
      <w:proofErr w:type="spellEnd"/>
      <w:r w:rsidRPr="00F0169F">
        <w:rPr>
          <w:rFonts w:ascii="Arial" w:hAnsi="Arial" w:cs="Arial"/>
          <w:color w:val="000000"/>
          <w:sz w:val="19"/>
          <w:szCs w:val="19"/>
          <w:lang w:val="en-US"/>
        </w:rPr>
        <w:t xml:space="preserve"> = c(</w:t>
      </w:r>
      <w:r w:rsidRPr="00F0169F">
        <w:rPr>
          <w:rFonts w:ascii="Arial" w:hAnsi="Arial" w:cs="Arial"/>
          <w:color w:val="A31515"/>
          <w:sz w:val="19"/>
          <w:szCs w:val="19"/>
          <w:lang w:val="en-US"/>
        </w:rPr>
        <w:t>"barrels08"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"barrelsA08"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"charge120"</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"charge240"</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"city08u"</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"cityA08U"</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cityCD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cityUF</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engId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eng_dscr</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feScore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"fuelCost08"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"fuelCostA08"</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fuelType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hlv</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hpv</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"id"</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"lv2"</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"lv4"</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youSaveSpend</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"guzzler"</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trans_dscr</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mfrCode</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"charge240b"</w:t>
      </w:r>
      <w:r w:rsidRPr="00F0169F">
        <w:rPr>
          <w:rFonts w:ascii="Arial" w:hAnsi="Arial" w:cs="Arial"/>
          <w:color w:val="000000"/>
          <w:sz w:val="19"/>
          <w:szCs w:val="19"/>
          <w:lang w:val="en-US"/>
        </w:rPr>
        <w:t xml:space="preserve">, </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modifiedOn</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w:t>
      </w:r>
    </w:p>
    <w:p w14:paraId="73667F48"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transforms = </w:t>
      </w:r>
      <w:proofErr w:type="gramStart"/>
      <w:r w:rsidRPr="00F0169F">
        <w:rPr>
          <w:rFonts w:ascii="Arial" w:hAnsi="Arial" w:cs="Arial"/>
          <w:color w:val="000000"/>
          <w:sz w:val="19"/>
          <w:szCs w:val="19"/>
          <w:lang w:val="en-US"/>
        </w:rPr>
        <w:t>list(</w:t>
      </w:r>
      <w:proofErr w:type="gramEnd"/>
      <w:r w:rsidRPr="00F0169F">
        <w:rPr>
          <w:rFonts w:ascii="Arial" w:hAnsi="Arial" w:cs="Arial"/>
          <w:color w:val="000000"/>
          <w:sz w:val="19"/>
          <w:szCs w:val="19"/>
          <w:lang w:val="en-US"/>
        </w:rPr>
        <w:t xml:space="preserve">CO2grams_km = co2TailpipeGpm / 1.6, </w:t>
      </w:r>
      <w:proofErr w:type="spellStart"/>
      <w:r w:rsidRPr="00F0169F">
        <w:rPr>
          <w:rFonts w:ascii="Arial" w:hAnsi="Arial" w:cs="Arial"/>
          <w:color w:val="000000"/>
          <w:sz w:val="19"/>
          <w:szCs w:val="19"/>
          <w:lang w:val="en-US"/>
        </w:rPr>
        <w:t>TransType</w:t>
      </w:r>
      <w:proofErr w:type="spellEnd"/>
      <w:r w:rsidRPr="00F0169F">
        <w:rPr>
          <w:rFonts w:ascii="Arial" w:hAnsi="Arial" w:cs="Arial"/>
          <w:color w:val="000000"/>
          <w:sz w:val="19"/>
          <w:szCs w:val="19"/>
          <w:lang w:val="en-US"/>
        </w:rPr>
        <w:t xml:space="preserve"> = </w:t>
      </w:r>
      <w:proofErr w:type="spellStart"/>
      <w:r w:rsidRPr="00F0169F">
        <w:rPr>
          <w:rFonts w:ascii="Arial" w:hAnsi="Arial" w:cs="Arial"/>
          <w:color w:val="000000"/>
          <w:sz w:val="19"/>
          <w:szCs w:val="19"/>
          <w:lang w:val="en-US"/>
        </w:rPr>
        <w:t>substr</w:t>
      </w:r>
      <w:proofErr w:type="spellEnd"/>
      <w:r w:rsidRPr="00F0169F">
        <w:rPr>
          <w:rFonts w:ascii="Arial" w:hAnsi="Arial" w:cs="Arial"/>
          <w:color w:val="000000"/>
          <w:sz w:val="19"/>
          <w:szCs w:val="19"/>
          <w:lang w:val="en-US"/>
        </w:rPr>
        <w:t>(</w:t>
      </w:r>
      <w:proofErr w:type="spellStart"/>
      <w:r w:rsidRPr="00F0169F">
        <w:rPr>
          <w:rFonts w:ascii="Arial" w:hAnsi="Arial" w:cs="Arial"/>
          <w:color w:val="000000"/>
          <w:sz w:val="19"/>
          <w:szCs w:val="19"/>
          <w:lang w:val="en-US"/>
        </w:rPr>
        <w:t>trany</w:t>
      </w:r>
      <w:proofErr w:type="spellEnd"/>
      <w:r w:rsidRPr="00F0169F">
        <w:rPr>
          <w:rFonts w:ascii="Arial" w:hAnsi="Arial" w:cs="Arial"/>
          <w:color w:val="000000"/>
          <w:sz w:val="19"/>
          <w:szCs w:val="19"/>
          <w:lang w:val="en-US"/>
        </w:rPr>
        <w:t xml:space="preserve">, 1, 3)), </w:t>
      </w:r>
      <w:proofErr w:type="spellStart"/>
      <w:r w:rsidRPr="00F0169F">
        <w:rPr>
          <w:rFonts w:ascii="Arial" w:hAnsi="Arial" w:cs="Arial"/>
          <w:color w:val="000000"/>
          <w:sz w:val="19"/>
          <w:szCs w:val="19"/>
          <w:lang w:val="en-US"/>
        </w:rPr>
        <w:t>rowSelection</w:t>
      </w:r>
      <w:proofErr w:type="spellEnd"/>
      <w:r w:rsidRPr="00F0169F">
        <w:rPr>
          <w:rFonts w:ascii="Arial" w:hAnsi="Arial" w:cs="Arial"/>
          <w:color w:val="000000"/>
          <w:sz w:val="19"/>
          <w:szCs w:val="19"/>
          <w:lang w:val="en-US"/>
        </w:rPr>
        <w:t xml:space="preserve"> = (fuelType1 == </w:t>
      </w:r>
      <w:r w:rsidRPr="00F0169F">
        <w:rPr>
          <w:rFonts w:ascii="Arial" w:hAnsi="Arial" w:cs="Arial"/>
          <w:color w:val="A31515"/>
          <w:sz w:val="19"/>
          <w:szCs w:val="19"/>
          <w:lang w:val="en-US"/>
        </w:rPr>
        <w:t>"Electricity"</w:t>
      </w:r>
      <w:r w:rsidRPr="00F0169F">
        <w:rPr>
          <w:rFonts w:ascii="Arial" w:hAnsi="Arial" w:cs="Arial"/>
          <w:color w:val="000000"/>
          <w:sz w:val="19"/>
          <w:szCs w:val="19"/>
          <w:lang w:val="en-US"/>
        </w:rPr>
        <w:t>))</w:t>
      </w:r>
    </w:p>
    <w:p w14:paraId="73667F49"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proofErr w:type="spellStart"/>
      <w:r w:rsidRPr="00F0169F">
        <w:rPr>
          <w:rFonts w:ascii="Arial" w:hAnsi="Arial" w:cs="Arial"/>
          <w:color w:val="000000"/>
          <w:sz w:val="19"/>
          <w:szCs w:val="19"/>
          <w:lang w:val="en-US"/>
        </w:rPr>
        <w:t>rxGetInfo</w:t>
      </w:r>
      <w:proofErr w:type="spellEnd"/>
      <w:r w:rsidRPr="00F0169F">
        <w:rPr>
          <w:rFonts w:ascii="Arial" w:hAnsi="Arial" w:cs="Arial"/>
          <w:color w:val="000000"/>
          <w:sz w:val="19"/>
          <w:szCs w:val="19"/>
          <w:lang w:val="en-US"/>
        </w:rPr>
        <w:t>(fuelEconomyXDF2)</w:t>
      </w:r>
    </w:p>
    <w:p w14:paraId="73667F4A"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p>
    <w:p w14:paraId="73667F4B"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t>#Creates histogram with count of all tests done on electric vehicles by OEM</w:t>
      </w:r>
    </w:p>
    <w:p w14:paraId="73667F4C"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jpeg(</w:t>
      </w:r>
      <w:r w:rsidRPr="00F0169F">
        <w:rPr>
          <w:rFonts w:ascii="Arial" w:hAnsi="Arial" w:cs="Arial"/>
          <w:color w:val="A31515"/>
          <w:sz w:val="19"/>
          <w:szCs w:val="19"/>
          <w:lang w:val="en-US"/>
        </w:rPr>
        <w:t>"testplot.jpg"</w:t>
      </w:r>
      <w:r w:rsidRPr="00F0169F">
        <w:rPr>
          <w:rFonts w:ascii="Arial" w:hAnsi="Arial" w:cs="Arial"/>
          <w:color w:val="000000"/>
          <w:sz w:val="19"/>
          <w:szCs w:val="19"/>
          <w:lang w:val="en-US"/>
        </w:rPr>
        <w:t>)</w:t>
      </w:r>
    </w:p>
    <w:p w14:paraId="73667F4D"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rxHistogram</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 make, fuelEconomyXDF2, title = </w:t>
      </w:r>
      <w:r w:rsidRPr="00F0169F">
        <w:rPr>
          <w:rFonts w:ascii="Arial" w:hAnsi="Arial" w:cs="Arial"/>
          <w:color w:val="A31515"/>
          <w:sz w:val="19"/>
          <w:szCs w:val="19"/>
          <w:lang w:val="en-US"/>
        </w:rPr>
        <w:t>"Electric vehicles by OEM"</w:t>
      </w:r>
      <w:r w:rsidRPr="00F0169F">
        <w:rPr>
          <w:rFonts w:ascii="Arial" w:hAnsi="Arial" w:cs="Arial"/>
          <w:color w:val="000000"/>
          <w:sz w:val="19"/>
          <w:szCs w:val="19"/>
          <w:lang w:val="en-US"/>
        </w:rPr>
        <w:t>,</w:t>
      </w:r>
    </w:p>
    <w:p w14:paraId="73667F4E"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xTitle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"OEMs"</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yTitle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"Counts"</w:t>
      </w:r>
      <w:r w:rsidRPr="00F0169F">
        <w:rPr>
          <w:rFonts w:ascii="Arial" w:hAnsi="Arial" w:cs="Arial"/>
          <w:color w:val="000000"/>
          <w:sz w:val="19"/>
          <w:szCs w:val="19"/>
          <w:lang w:val="en-US"/>
        </w:rPr>
        <w:t>)</w:t>
      </w:r>
    </w:p>
    <w:p w14:paraId="73667F4F" w14:textId="77777777" w:rsidR="00D36F78" w:rsidRPr="00F0169F" w:rsidRDefault="00B05C09" w:rsidP="00B05C09">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dev.off</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w:t>
      </w:r>
    </w:p>
    <w:p w14:paraId="73667F50" w14:textId="77777777" w:rsidR="00B05C09" w:rsidRPr="00F0169F" w:rsidRDefault="00B05C09" w:rsidP="00B05C09">
      <w:pPr>
        <w:autoSpaceDE w:val="0"/>
        <w:autoSpaceDN w:val="0"/>
        <w:adjustRightInd w:val="0"/>
        <w:spacing w:after="0" w:line="240" w:lineRule="auto"/>
        <w:rPr>
          <w:rFonts w:ascii="Arial" w:hAnsi="Arial" w:cs="Arial"/>
          <w:color w:val="000000"/>
          <w:sz w:val="19"/>
          <w:szCs w:val="19"/>
          <w:lang w:val="en-US"/>
        </w:rPr>
      </w:pPr>
    </w:p>
    <w:p w14:paraId="73667F51" w14:textId="77777777" w:rsidR="00B05C09" w:rsidRPr="00F0169F" w:rsidRDefault="00B05C09" w:rsidP="00B05C09">
      <w:pPr>
        <w:autoSpaceDE w:val="0"/>
        <w:autoSpaceDN w:val="0"/>
        <w:adjustRightInd w:val="0"/>
        <w:spacing w:after="0" w:line="240" w:lineRule="auto"/>
        <w:jc w:val="center"/>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DC" wp14:editId="73667FDD">
            <wp:extent cx="4572000" cy="4572000"/>
            <wp:effectExtent l="19050" t="0" r="0" b="0"/>
            <wp:docPr id="11" name="Immagine 5" descr="C:\Dati\VBA for AI\tes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i\VBA for AI\testplot.jpg"/>
                    <pic:cNvPicPr>
                      <a:picLocks noChangeAspect="1" noChangeArrowheads="1"/>
                    </pic:cNvPicPr>
                  </pic:nvPicPr>
                  <pic:blipFill>
                    <a:blip r:embed="rId95"/>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14:paraId="73667F52" w14:textId="77777777" w:rsidR="004E1A67" w:rsidRPr="00F0169F" w:rsidRDefault="004E1A67" w:rsidP="00B05C09">
      <w:pPr>
        <w:autoSpaceDE w:val="0"/>
        <w:autoSpaceDN w:val="0"/>
        <w:adjustRightInd w:val="0"/>
        <w:spacing w:after="0" w:line="240" w:lineRule="auto"/>
        <w:jc w:val="center"/>
        <w:rPr>
          <w:rFonts w:ascii="Arial" w:hAnsi="Arial" w:cs="Arial"/>
          <w:color w:val="000000"/>
          <w:sz w:val="19"/>
          <w:szCs w:val="19"/>
        </w:rPr>
      </w:pPr>
    </w:p>
    <w:p w14:paraId="73667F53" w14:textId="77777777" w:rsidR="004E1A67" w:rsidRPr="00F0169F" w:rsidRDefault="004E1A67" w:rsidP="00B05C09">
      <w:pPr>
        <w:autoSpaceDE w:val="0"/>
        <w:autoSpaceDN w:val="0"/>
        <w:adjustRightInd w:val="0"/>
        <w:spacing w:after="0" w:line="240" w:lineRule="auto"/>
        <w:jc w:val="center"/>
        <w:rPr>
          <w:rFonts w:ascii="Arial" w:hAnsi="Arial" w:cs="Arial"/>
          <w:color w:val="000000"/>
          <w:sz w:val="19"/>
          <w:szCs w:val="19"/>
        </w:rPr>
      </w:pPr>
    </w:p>
    <w:p w14:paraId="73667F54" w14:textId="77777777" w:rsidR="004E1A67" w:rsidRPr="00F0169F" w:rsidRDefault="004E1A67" w:rsidP="00B05C09">
      <w:pPr>
        <w:autoSpaceDE w:val="0"/>
        <w:autoSpaceDN w:val="0"/>
        <w:adjustRightInd w:val="0"/>
        <w:spacing w:after="0" w:line="240" w:lineRule="auto"/>
        <w:jc w:val="center"/>
        <w:rPr>
          <w:rFonts w:ascii="Arial" w:hAnsi="Arial" w:cs="Arial"/>
          <w:color w:val="000000"/>
          <w:sz w:val="19"/>
          <w:szCs w:val="19"/>
        </w:rPr>
      </w:pPr>
    </w:p>
    <w:p w14:paraId="73667F55" w14:textId="77777777" w:rsidR="004E1A67" w:rsidRPr="00F0169F" w:rsidRDefault="004E1A67">
      <w:pPr>
        <w:rPr>
          <w:rFonts w:ascii="Arial" w:hAnsi="Arial" w:cs="Arial"/>
          <w:color w:val="000000"/>
          <w:sz w:val="19"/>
          <w:szCs w:val="19"/>
        </w:rPr>
      </w:pPr>
      <w:r w:rsidRPr="00F0169F">
        <w:rPr>
          <w:rFonts w:ascii="Arial" w:hAnsi="Arial" w:cs="Arial"/>
          <w:color w:val="000000"/>
          <w:sz w:val="19"/>
          <w:szCs w:val="19"/>
        </w:rPr>
        <w:br w:type="page"/>
      </w:r>
    </w:p>
    <w:p w14:paraId="73667F56" w14:textId="77777777" w:rsidR="004E1A67" w:rsidRPr="00F0169F" w:rsidRDefault="004E1A67" w:rsidP="004E1A67">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lastRenderedPageBreak/>
        <w:t>#Creates histogram with range of all tests done on electric vehicles by OEM</w:t>
      </w:r>
    </w:p>
    <w:p w14:paraId="73667F57" w14:textId="77777777" w:rsidR="004E1A67" w:rsidRPr="00F0169F" w:rsidRDefault="004E1A67" w:rsidP="004E1A67">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jpeg(</w:t>
      </w:r>
      <w:r w:rsidRPr="00F0169F">
        <w:rPr>
          <w:rFonts w:ascii="Arial" w:hAnsi="Arial" w:cs="Arial"/>
          <w:color w:val="A31515"/>
          <w:sz w:val="19"/>
          <w:szCs w:val="19"/>
          <w:lang w:val="en-US"/>
        </w:rPr>
        <w:t>"testplot.jpg"</w:t>
      </w:r>
      <w:r w:rsidRPr="00F0169F">
        <w:rPr>
          <w:rFonts w:ascii="Arial" w:hAnsi="Arial" w:cs="Arial"/>
          <w:color w:val="000000"/>
          <w:sz w:val="19"/>
          <w:szCs w:val="19"/>
          <w:lang w:val="en-US"/>
        </w:rPr>
        <w:t>)</w:t>
      </w:r>
    </w:p>
    <w:p w14:paraId="73667F58" w14:textId="77777777" w:rsidR="004E1A67" w:rsidRPr="00F0169F" w:rsidRDefault="004E1A67" w:rsidP="004E1A67">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rxLinePlot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make ~ </w:t>
      </w:r>
      <w:proofErr w:type="spellStart"/>
      <w:r w:rsidRPr="00F0169F">
        <w:rPr>
          <w:rFonts w:ascii="Arial" w:hAnsi="Arial" w:cs="Arial"/>
          <w:color w:val="000000"/>
          <w:sz w:val="19"/>
          <w:szCs w:val="19"/>
          <w:lang w:val="en-US"/>
        </w:rPr>
        <w:t>rangeHwy</w:t>
      </w:r>
      <w:proofErr w:type="spellEnd"/>
      <w:r w:rsidRPr="00F0169F">
        <w:rPr>
          <w:rFonts w:ascii="Arial" w:hAnsi="Arial" w:cs="Arial"/>
          <w:color w:val="000000"/>
          <w:sz w:val="19"/>
          <w:szCs w:val="19"/>
          <w:lang w:val="en-US"/>
        </w:rPr>
        <w:t xml:space="preserve">, fuelEconomyXDF2, title = </w:t>
      </w:r>
      <w:r w:rsidRPr="00F0169F">
        <w:rPr>
          <w:rFonts w:ascii="Arial" w:hAnsi="Arial" w:cs="Arial"/>
          <w:color w:val="A31515"/>
          <w:sz w:val="19"/>
          <w:szCs w:val="19"/>
          <w:lang w:val="en-US"/>
        </w:rPr>
        <w:t>"Electric vehicles by OEM"</w:t>
      </w:r>
      <w:r w:rsidRPr="00F0169F">
        <w:rPr>
          <w:rFonts w:ascii="Arial" w:hAnsi="Arial" w:cs="Arial"/>
          <w:color w:val="000000"/>
          <w:sz w:val="19"/>
          <w:szCs w:val="19"/>
          <w:lang w:val="en-US"/>
        </w:rPr>
        <w:t>,</w:t>
      </w:r>
    </w:p>
    <w:p w14:paraId="73667F59" w14:textId="77777777" w:rsidR="004E1A67" w:rsidRPr="00F0169F" w:rsidRDefault="004E1A67" w:rsidP="004E1A67">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xTitle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"OEMs"</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yTitle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"Range"</w:t>
      </w:r>
      <w:r w:rsidRPr="00F0169F">
        <w:rPr>
          <w:rFonts w:ascii="Arial" w:hAnsi="Arial" w:cs="Arial"/>
          <w:color w:val="000000"/>
          <w:sz w:val="19"/>
          <w:szCs w:val="19"/>
          <w:lang w:val="en-US"/>
        </w:rPr>
        <w:t xml:space="preserve">, type = </w:t>
      </w:r>
      <w:r w:rsidRPr="00F0169F">
        <w:rPr>
          <w:rFonts w:ascii="Arial" w:hAnsi="Arial" w:cs="Arial"/>
          <w:color w:val="A31515"/>
          <w:sz w:val="19"/>
          <w:szCs w:val="19"/>
          <w:lang w:val="en-US"/>
        </w:rPr>
        <w:t>"p"</w:t>
      </w:r>
      <w:r w:rsidRPr="00F0169F">
        <w:rPr>
          <w:rFonts w:ascii="Arial" w:hAnsi="Arial" w:cs="Arial"/>
          <w:color w:val="000000"/>
          <w:sz w:val="19"/>
          <w:szCs w:val="19"/>
          <w:lang w:val="en-US"/>
        </w:rPr>
        <w:t xml:space="preserve">, legend = </w:t>
      </w:r>
      <w:proofErr w:type="gramStart"/>
      <w:r w:rsidRPr="00F0169F">
        <w:rPr>
          <w:rFonts w:ascii="Arial" w:hAnsi="Arial" w:cs="Arial"/>
          <w:color w:val="0000FF"/>
          <w:sz w:val="19"/>
          <w:szCs w:val="19"/>
          <w:lang w:val="en-US"/>
        </w:rPr>
        <w:t>TRUE</w:t>
      </w:r>
      <w:r w:rsidRPr="00F0169F">
        <w:rPr>
          <w:rFonts w:ascii="Arial" w:hAnsi="Arial" w:cs="Arial"/>
          <w:color w:val="000000"/>
          <w:sz w:val="19"/>
          <w:szCs w:val="19"/>
          <w:lang w:val="en-US"/>
        </w:rPr>
        <w:t xml:space="preserve"> )</w:t>
      </w:r>
      <w:proofErr w:type="gramEnd"/>
    </w:p>
    <w:p w14:paraId="73667F5A" w14:textId="77777777" w:rsidR="004E1A67" w:rsidRPr="00F0169F" w:rsidRDefault="004E1A67" w:rsidP="004E1A67">
      <w:pPr>
        <w:autoSpaceDE w:val="0"/>
        <w:autoSpaceDN w:val="0"/>
        <w:adjustRightInd w:val="0"/>
        <w:spacing w:after="0" w:line="240" w:lineRule="auto"/>
        <w:rPr>
          <w:rFonts w:ascii="Arial" w:hAnsi="Arial" w:cs="Arial"/>
          <w:color w:val="000000"/>
          <w:sz w:val="19"/>
          <w:szCs w:val="19"/>
        </w:rPr>
      </w:pPr>
      <w:proofErr w:type="spellStart"/>
      <w:proofErr w:type="gramStart"/>
      <w:r w:rsidRPr="00F0169F">
        <w:rPr>
          <w:rFonts w:ascii="Arial" w:hAnsi="Arial" w:cs="Arial"/>
          <w:color w:val="000000"/>
          <w:sz w:val="19"/>
          <w:szCs w:val="19"/>
        </w:rPr>
        <w:t>dev.off</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w:t>
      </w:r>
    </w:p>
    <w:p w14:paraId="73667F5B" w14:textId="77777777" w:rsidR="004E1A67" w:rsidRPr="00F0169F" w:rsidRDefault="004E1A67" w:rsidP="004E1A67">
      <w:pPr>
        <w:autoSpaceDE w:val="0"/>
        <w:autoSpaceDN w:val="0"/>
        <w:adjustRightInd w:val="0"/>
        <w:spacing w:after="0" w:line="240" w:lineRule="auto"/>
        <w:rPr>
          <w:rFonts w:ascii="Arial" w:hAnsi="Arial" w:cs="Arial"/>
          <w:color w:val="000000"/>
          <w:sz w:val="19"/>
          <w:szCs w:val="19"/>
        </w:rPr>
      </w:pPr>
    </w:p>
    <w:p w14:paraId="73667F5C" w14:textId="77777777" w:rsidR="004E1A67" w:rsidRPr="00F0169F" w:rsidRDefault="004E1A67" w:rsidP="004E1A67">
      <w:pPr>
        <w:autoSpaceDE w:val="0"/>
        <w:autoSpaceDN w:val="0"/>
        <w:adjustRightInd w:val="0"/>
        <w:spacing w:after="0" w:line="240" w:lineRule="auto"/>
        <w:jc w:val="center"/>
        <w:rPr>
          <w:rFonts w:ascii="Arial" w:hAnsi="Arial" w:cs="Arial"/>
          <w:color w:val="000000"/>
          <w:sz w:val="19"/>
          <w:szCs w:val="19"/>
        </w:rPr>
      </w:pPr>
    </w:p>
    <w:p w14:paraId="73667F5D" w14:textId="77777777" w:rsidR="004E1A67" w:rsidRPr="00F0169F" w:rsidRDefault="004E1A67" w:rsidP="004E1A67">
      <w:pPr>
        <w:autoSpaceDE w:val="0"/>
        <w:autoSpaceDN w:val="0"/>
        <w:adjustRightInd w:val="0"/>
        <w:spacing w:after="0" w:line="240" w:lineRule="auto"/>
        <w:jc w:val="center"/>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DE" wp14:editId="73667FDF">
            <wp:extent cx="4572000" cy="4572000"/>
            <wp:effectExtent l="19050" t="0" r="0" b="0"/>
            <wp:docPr id="12" name="Immagine 6" descr="C:\Dati\VBA for AI\tes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i\VBA for AI\testplot.jpg"/>
                    <pic:cNvPicPr>
                      <a:picLocks noChangeAspect="1" noChangeArrowheads="1"/>
                    </pic:cNvPicPr>
                  </pic:nvPicPr>
                  <pic:blipFill>
                    <a:blip r:embed="rId96"/>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14:paraId="73667F5E" w14:textId="77777777" w:rsidR="005317F6" w:rsidRPr="00F0169F" w:rsidRDefault="005317F6" w:rsidP="004E1A67">
      <w:pPr>
        <w:autoSpaceDE w:val="0"/>
        <w:autoSpaceDN w:val="0"/>
        <w:adjustRightInd w:val="0"/>
        <w:spacing w:after="0" w:line="240" w:lineRule="auto"/>
        <w:jc w:val="center"/>
        <w:rPr>
          <w:rFonts w:ascii="Arial" w:hAnsi="Arial" w:cs="Arial"/>
          <w:color w:val="000000"/>
          <w:sz w:val="19"/>
          <w:szCs w:val="19"/>
        </w:rPr>
      </w:pPr>
    </w:p>
    <w:p w14:paraId="73667F5F" w14:textId="77777777" w:rsidR="005317F6" w:rsidRPr="00F0169F" w:rsidRDefault="005317F6">
      <w:pPr>
        <w:rPr>
          <w:rFonts w:ascii="Arial" w:hAnsi="Arial" w:cs="Arial"/>
          <w:color w:val="000000"/>
          <w:sz w:val="19"/>
          <w:szCs w:val="19"/>
        </w:rPr>
      </w:pPr>
      <w:r w:rsidRPr="00F0169F">
        <w:rPr>
          <w:rFonts w:ascii="Arial" w:hAnsi="Arial" w:cs="Arial"/>
          <w:color w:val="000000"/>
          <w:sz w:val="19"/>
          <w:szCs w:val="19"/>
        </w:rPr>
        <w:br w:type="page"/>
      </w:r>
    </w:p>
    <w:p w14:paraId="73667F60" w14:textId="77777777" w:rsidR="00A93CDA" w:rsidRPr="00F0169F" w:rsidRDefault="00A93CDA" w:rsidP="00A93CDA">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8000"/>
          <w:sz w:val="19"/>
          <w:szCs w:val="19"/>
          <w:lang w:val="en-US"/>
        </w:rPr>
        <w:lastRenderedPageBreak/>
        <w:t>#Creates scatter plot of CO2 vs number of cylinders with "smooth" regression line</w:t>
      </w:r>
    </w:p>
    <w:p w14:paraId="73667F61" w14:textId="77777777" w:rsidR="00A93CDA" w:rsidRPr="00F0169F" w:rsidRDefault="00A93CDA" w:rsidP="00A93CDA">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jpeg(</w:t>
      </w:r>
      <w:r w:rsidRPr="00F0169F">
        <w:rPr>
          <w:rFonts w:ascii="Arial" w:hAnsi="Arial" w:cs="Arial"/>
          <w:color w:val="A31515"/>
          <w:sz w:val="19"/>
          <w:szCs w:val="19"/>
          <w:lang w:val="en-US"/>
        </w:rPr>
        <w:t>"testplot.jpg"</w:t>
      </w:r>
      <w:r w:rsidRPr="00F0169F">
        <w:rPr>
          <w:rFonts w:ascii="Arial" w:hAnsi="Arial" w:cs="Arial"/>
          <w:color w:val="000000"/>
          <w:sz w:val="19"/>
          <w:szCs w:val="19"/>
          <w:lang w:val="en-US"/>
        </w:rPr>
        <w:t>)</w:t>
      </w:r>
    </w:p>
    <w:p w14:paraId="73667F62" w14:textId="77777777" w:rsidR="00A93CDA" w:rsidRPr="00F0169F" w:rsidRDefault="00A93CDA" w:rsidP="00A93CDA">
      <w:pPr>
        <w:autoSpaceDE w:val="0"/>
        <w:autoSpaceDN w:val="0"/>
        <w:adjustRightInd w:val="0"/>
        <w:spacing w:after="0" w:line="240" w:lineRule="auto"/>
        <w:rPr>
          <w:rFonts w:ascii="Arial" w:hAnsi="Arial" w:cs="Arial"/>
          <w:color w:val="000000"/>
          <w:sz w:val="19"/>
          <w:szCs w:val="19"/>
          <w:lang w:val="en-US"/>
        </w:rPr>
      </w:pPr>
      <w:proofErr w:type="spellStart"/>
      <w:proofErr w:type="gramStart"/>
      <w:r w:rsidRPr="00F0169F">
        <w:rPr>
          <w:rFonts w:ascii="Arial" w:hAnsi="Arial" w:cs="Arial"/>
          <w:color w:val="000000"/>
          <w:sz w:val="19"/>
          <w:szCs w:val="19"/>
          <w:lang w:val="en-US"/>
        </w:rPr>
        <w:t>rxLinePlot</w:t>
      </w:r>
      <w:proofErr w:type="spellEnd"/>
      <w:r w:rsidRPr="00F0169F">
        <w:rPr>
          <w:rFonts w:ascii="Arial" w:hAnsi="Arial" w:cs="Arial"/>
          <w:color w:val="000000"/>
          <w:sz w:val="19"/>
          <w:szCs w:val="19"/>
          <w:lang w:val="en-US"/>
        </w:rPr>
        <w:t>(</w:t>
      </w:r>
      <w:proofErr w:type="gramEnd"/>
      <w:r w:rsidRPr="00F0169F">
        <w:rPr>
          <w:rFonts w:ascii="Arial" w:hAnsi="Arial" w:cs="Arial"/>
          <w:color w:val="000000"/>
          <w:sz w:val="19"/>
          <w:szCs w:val="19"/>
          <w:lang w:val="en-US"/>
        </w:rPr>
        <w:t xml:space="preserve">CO2grams_km ~ cylinders, </w:t>
      </w:r>
      <w:proofErr w:type="spellStart"/>
      <w:r w:rsidRPr="00F0169F">
        <w:rPr>
          <w:rFonts w:ascii="Arial" w:hAnsi="Arial" w:cs="Arial"/>
          <w:color w:val="000000"/>
          <w:sz w:val="19"/>
          <w:szCs w:val="19"/>
          <w:lang w:val="en-US"/>
        </w:rPr>
        <w:t>fuelEconomyXDF</w:t>
      </w:r>
      <w:proofErr w:type="spellEnd"/>
      <w:r w:rsidRPr="00F0169F">
        <w:rPr>
          <w:rFonts w:ascii="Arial" w:hAnsi="Arial" w:cs="Arial"/>
          <w:color w:val="000000"/>
          <w:sz w:val="19"/>
          <w:szCs w:val="19"/>
          <w:lang w:val="en-US"/>
        </w:rPr>
        <w:t xml:space="preserve">, title = </w:t>
      </w:r>
      <w:r w:rsidRPr="00F0169F">
        <w:rPr>
          <w:rFonts w:ascii="Arial" w:hAnsi="Arial" w:cs="Arial"/>
          <w:color w:val="A31515"/>
          <w:sz w:val="19"/>
          <w:szCs w:val="19"/>
          <w:lang w:val="en-US"/>
        </w:rPr>
        <w:t xml:space="preserve">"CO2 g/km </w:t>
      </w:r>
      <w:proofErr w:type="spellStart"/>
      <w:r w:rsidRPr="00F0169F">
        <w:rPr>
          <w:rFonts w:ascii="Arial" w:hAnsi="Arial" w:cs="Arial"/>
          <w:color w:val="A31515"/>
          <w:sz w:val="19"/>
          <w:szCs w:val="19"/>
          <w:lang w:val="en-US"/>
        </w:rPr>
        <w:t>splitted</w:t>
      </w:r>
      <w:proofErr w:type="spellEnd"/>
      <w:r w:rsidRPr="00F0169F">
        <w:rPr>
          <w:rFonts w:ascii="Arial" w:hAnsi="Arial" w:cs="Arial"/>
          <w:color w:val="A31515"/>
          <w:sz w:val="19"/>
          <w:szCs w:val="19"/>
          <w:lang w:val="en-US"/>
        </w:rPr>
        <w:t xml:space="preserve"> by number of cylinders"</w:t>
      </w:r>
      <w:r w:rsidRPr="00F0169F">
        <w:rPr>
          <w:rFonts w:ascii="Arial" w:hAnsi="Arial" w:cs="Arial"/>
          <w:color w:val="000000"/>
          <w:sz w:val="19"/>
          <w:szCs w:val="19"/>
          <w:lang w:val="en-US"/>
        </w:rPr>
        <w:t>,</w:t>
      </w:r>
    </w:p>
    <w:p w14:paraId="73667F63" w14:textId="77777777" w:rsidR="00A93CDA" w:rsidRPr="00F0169F" w:rsidRDefault="00A93CDA" w:rsidP="00A93CDA">
      <w:pPr>
        <w:autoSpaceDE w:val="0"/>
        <w:autoSpaceDN w:val="0"/>
        <w:adjustRightInd w:val="0"/>
        <w:spacing w:after="0" w:line="240" w:lineRule="auto"/>
        <w:rPr>
          <w:rFonts w:ascii="Arial" w:hAnsi="Arial" w:cs="Arial"/>
          <w:color w:val="000000"/>
          <w:sz w:val="19"/>
          <w:szCs w:val="19"/>
          <w:lang w:val="en-US"/>
        </w:rPr>
      </w:pP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xTitle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"nr. cylinders"</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yTitle</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"CO2 g/km"</w:t>
      </w:r>
      <w:r w:rsidRPr="00F0169F">
        <w:rPr>
          <w:rFonts w:ascii="Arial" w:hAnsi="Arial" w:cs="Arial"/>
          <w:color w:val="000000"/>
          <w:sz w:val="19"/>
          <w:szCs w:val="19"/>
          <w:lang w:val="en-US"/>
        </w:rPr>
        <w:t>, type = c(</w:t>
      </w:r>
      <w:r w:rsidRPr="00F0169F">
        <w:rPr>
          <w:rFonts w:ascii="Arial" w:hAnsi="Arial" w:cs="Arial"/>
          <w:color w:val="A31515"/>
          <w:sz w:val="19"/>
          <w:szCs w:val="19"/>
          <w:lang w:val="en-US"/>
        </w:rPr>
        <w:t>"</w:t>
      </w:r>
      <w:proofErr w:type="spellStart"/>
      <w:r w:rsidRPr="00F0169F">
        <w:rPr>
          <w:rFonts w:ascii="Arial" w:hAnsi="Arial" w:cs="Arial"/>
          <w:color w:val="A31515"/>
          <w:sz w:val="19"/>
          <w:szCs w:val="19"/>
          <w:lang w:val="en-US"/>
        </w:rPr>
        <w:t>p"</w:t>
      </w:r>
      <w:r w:rsidRPr="00F0169F">
        <w:rPr>
          <w:rFonts w:ascii="Arial" w:hAnsi="Arial" w:cs="Arial"/>
          <w:color w:val="000000"/>
          <w:sz w:val="19"/>
          <w:szCs w:val="19"/>
          <w:lang w:val="en-US"/>
        </w:rPr>
        <w:t>,</w:t>
      </w:r>
      <w:r w:rsidRPr="00F0169F">
        <w:rPr>
          <w:rFonts w:ascii="Arial" w:hAnsi="Arial" w:cs="Arial"/>
          <w:color w:val="A31515"/>
          <w:sz w:val="19"/>
          <w:szCs w:val="19"/>
          <w:lang w:val="en-US"/>
        </w:rPr>
        <w:t>"smooth</w:t>
      </w:r>
      <w:proofErr w:type="spellEnd"/>
      <w:r w:rsidRPr="00F0169F">
        <w:rPr>
          <w:rFonts w:ascii="Arial" w:hAnsi="Arial" w:cs="Arial"/>
          <w:color w:val="A31515"/>
          <w:sz w:val="19"/>
          <w:szCs w:val="19"/>
          <w:lang w:val="en-US"/>
        </w:rPr>
        <w:t>"</w:t>
      </w:r>
      <w:r w:rsidRPr="00F0169F">
        <w:rPr>
          <w:rFonts w:ascii="Arial" w:hAnsi="Arial" w:cs="Arial"/>
          <w:color w:val="000000"/>
          <w:sz w:val="19"/>
          <w:szCs w:val="19"/>
          <w:lang w:val="en-US"/>
        </w:rPr>
        <w:t xml:space="preserve">), legend = </w:t>
      </w:r>
      <w:r w:rsidRPr="00F0169F">
        <w:rPr>
          <w:rFonts w:ascii="Arial" w:hAnsi="Arial" w:cs="Arial"/>
          <w:color w:val="0000FF"/>
          <w:sz w:val="19"/>
          <w:szCs w:val="19"/>
          <w:lang w:val="en-US"/>
        </w:rPr>
        <w:t>TRUE</w:t>
      </w:r>
      <w:r w:rsidRPr="00F0169F">
        <w:rPr>
          <w:rFonts w:ascii="Arial" w:hAnsi="Arial" w:cs="Arial"/>
          <w:color w:val="000000"/>
          <w:sz w:val="19"/>
          <w:szCs w:val="19"/>
          <w:lang w:val="en-US"/>
        </w:rPr>
        <w:t xml:space="preserve">, </w:t>
      </w:r>
      <w:proofErr w:type="spellStart"/>
      <w:r w:rsidRPr="00F0169F">
        <w:rPr>
          <w:rFonts w:ascii="Arial" w:hAnsi="Arial" w:cs="Arial"/>
          <w:color w:val="000000"/>
          <w:sz w:val="19"/>
          <w:szCs w:val="19"/>
          <w:lang w:val="en-US"/>
        </w:rPr>
        <w:t>lineColor</w:t>
      </w:r>
      <w:proofErr w:type="spellEnd"/>
      <w:r w:rsidRPr="00F0169F">
        <w:rPr>
          <w:rFonts w:ascii="Arial" w:hAnsi="Arial" w:cs="Arial"/>
          <w:color w:val="000000"/>
          <w:sz w:val="19"/>
          <w:szCs w:val="19"/>
          <w:lang w:val="en-US"/>
        </w:rPr>
        <w:t xml:space="preserve"> = </w:t>
      </w:r>
      <w:r w:rsidRPr="00F0169F">
        <w:rPr>
          <w:rFonts w:ascii="Arial" w:hAnsi="Arial" w:cs="Arial"/>
          <w:color w:val="A31515"/>
          <w:sz w:val="19"/>
          <w:szCs w:val="19"/>
          <w:lang w:val="en-US"/>
        </w:rPr>
        <w:t>"red"</w:t>
      </w:r>
      <w:r w:rsidRPr="00F0169F">
        <w:rPr>
          <w:rFonts w:ascii="Arial" w:hAnsi="Arial" w:cs="Arial"/>
          <w:color w:val="000000"/>
          <w:sz w:val="19"/>
          <w:szCs w:val="19"/>
          <w:lang w:val="en-US"/>
        </w:rPr>
        <w:t>)</w:t>
      </w:r>
    </w:p>
    <w:p w14:paraId="73667F64" w14:textId="77777777" w:rsidR="00A93CDA" w:rsidRPr="00F0169F" w:rsidRDefault="00A93CDA" w:rsidP="00A93CDA">
      <w:pPr>
        <w:autoSpaceDE w:val="0"/>
        <w:autoSpaceDN w:val="0"/>
        <w:adjustRightInd w:val="0"/>
        <w:spacing w:after="0" w:line="240" w:lineRule="auto"/>
        <w:rPr>
          <w:rFonts w:ascii="Arial" w:hAnsi="Arial" w:cs="Arial"/>
          <w:color w:val="000000"/>
          <w:sz w:val="19"/>
          <w:szCs w:val="19"/>
        </w:rPr>
      </w:pPr>
      <w:proofErr w:type="spellStart"/>
      <w:proofErr w:type="gramStart"/>
      <w:r w:rsidRPr="00F0169F">
        <w:rPr>
          <w:rFonts w:ascii="Arial" w:hAnsi="Arial" w:cs="Arial"/>
          <w:color w:val="000000"/>
          <w:sz w:val="19"/>
          <w:szCs w:val="19"/>
        </w:rPr>
        <w:t>dev.off</w:t>
      </w:r>
      <w:proofErr w:type="spellEnd"/>
      <w:r w:rsidRPr="00F0169F">
        <w:rPr>
          <w:rFonts w:ascii="Arial" w:hAnsi="Arial" w:cs="Arial"/>
          <w:color w:val="000000"/>
          <w:sz w:val="19"/>
          <w:szCs w:val="19"/>
        </w:rPr>
        <w:t>(</w:t>
      </w:r>
      <w:proofErr w:type="gramEnd"/>
      <w:r w:rsidRPr="00F0169F">
        <w:rPr>
          <w:rFonts w:ascii="Arial" w:hAnsi="Arial" w:cs="Arial"/>
          <w:color w:val="000000"/>
          <w:sz w:val="19"/>
          <w:szCs w:val="19"/>
        </w:rPr>
        <w:t>)</w:t>
      </w:r>
    </w:p>
    <w:p w14:paraId="73667F65" w14:textId="77777777" w:rsidR="00A93CDA" w:rsidRPr="00F0169F" w:rsidRDefault="00A93CDA" w:rsidP="00A93CDA">
      <w:pPr>
        <w:autoSpaceDE w:val="0"/>
        <w:autoSpaceDN w:val="0"/>
        <w:adjustRightInd w:val="0"/>
        <w:spacing w:after="0" w:line="240" w:lineRule="auto"/>
        <w:rPr>
          <w:rFonts w:ascii="Arial" w:hAnsi="Arial" w:cs="Arial"/>
          <w:color w:val="000000"/>
          <w:sz w:val="19"/>
          <w:szCs w:val="19"/>
        </w:rPr>
      </w:pPr>
    </w:p>
    <w:p w14:paraId="73667F66" w14:textId="77777777" w:rsidR="00A93CDA" w:rsidRPr="00F0169F" w:rsidRDefault="00A93CDA" w:rsidP="00A93CDA">
      <w:pPr>
        <w:autoSpaceDE w:val="0"/>
        <w:autoSpaceDN w:val="0"/>
        <w:adjustRightInd w:val="0"/>
        <w:spacing w:after="0" w:line="240" w:lineRule="auto"/>
        <w:jc w:val="center"/>
        <w:rPr>
          <w:rFonts w:ascii="Arial" w:hAnsi="Arial" w:cs="Arial"/>
          <w:color w:val="000000"/>
          <w:sz w:val="19"/>
          <w:szCs w:val="19"/>
        </w:rPr>
      </w:pPr>
    </w:p>
    <w:p w14:paraId="73667F67" w14:textId="77777777" w:rsidR="00F27EE7" w:rsidRPr="00F0169F" w:rsidRDefault="00A93CDA" w:rsidP="00A93CDA">
      <w:pPr>
        <w:autoSpaceDE w:val="0"/>
        <w:autoSpaceDN w:val="0"/>
        <w:adjustRightInd w:val="0"/>
        <w:spacing w:after="0" w:line="240" w:lineRule="auto"/>
        <w:jc w:val="center"/>
        <w:rPr>
          <w:rFonts w:ascii="Arial" w:hAnsi="Arial" w:cs="Arial"/>
          <w:color w:val="000000"/>
          <w:sz w:val="19"/>
          <w:szCs w:val="19"/>
        </w:rPr>
      </w:pPr>
      <w:r w:rsidRPr="00F0169F">
        <w:rPr>
          <w:rFonts w:ascii="Arial" w:hAnsi="Arial" w:cs="Arial"/>
          <w:noProof/>
          <w:color w:val="000000"/>
          <w:sz w:val="19"/>
          <w:szCs w:val="19"/>
          <w:lang w:eastAsia="it-IT"/>
        </w:rPr>
        <w:drawing>
          <wp:inline distT="0" distB="0" distL="0" distR="0" wp14:anchorId="73667FE0" wp14:editId="73667FE1">
            <wp:extent cx="4572000" cy="4572000"/>
            <wp:effectExtent l="19050" t="0" r="0" b="0"/>
            <wp:docPr id="13" name="Immagine 7" descr="C:\Dati\VBA for AI\test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i\VBA for AI\testplot.jpg"/>
                    <pic:cNvPicPr>
                      <a:picLocks noChangeAspect="1" noChangeArrowheads="1"/>
                    </pic:cNvPicPr>
                  </pic:nvPicPr>
                  <pic:blipFill>
                    <a:blip r:embed="rId97"/>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14:paraId="73667F68" w14:textId="766E7BDB" w:rsidR="00F27EE7" w:rsidRPr="00F0169F" w:rsidRDefault="00F27EE7">
      <w:pPr>
        <w:rPr>
          <w:rFonts w:ascii="Arial" w:hAnsi="Arial" w:cs="Arial"/>
          <w:color w:val="000000"/>
          <w:sz w:val="19"/>
          <w:szCs w:val="19"/>
        </w:rPr>
      </w:pPr>
      <w:bookmarkStart w:id="0" w:name="_GoBack"/>
      <w:bookmarkEnd w:id="0"/>
    </w:p>
    <w:sectPr w:rsidR="00F27EE7" w:rsidRPr="00F0169F" w:rsidSect="000F0B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F96D1" w14:textId="77777777" w:rsidR="003939CB" w:rsidRDefault="003939CB" w:rsidP="003939CB">
      <w:pPr>
        <w:spacing w:after="0" w:line="240" w:lineRule="auto"/>
      </w:pPr>
      <w:r>
        <w:separator/>
      </w:r>
    </w:p>
  </w:endnote>
  <w:endnote w:type="continuationSeparator" w:id="0">
    <w:p w14:paraId="27A3659C" w14:textId="77777777" w:rsidR="003939CB" w:rsidRDefault="003939CB" w:rsidP="00393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EBB49" w14:textId="77777777" w:rsidR="003939CB" w:rsidRDefault="003939CB" w:rsidP="003939CB">
      <w:pPr>
        <w:spacing w:after="0" w:line="240" w:lineRule="auto"/>
      </w:pPr>
      <w:r>
        <w:separator/>
      </w:r>
    </w:p>
  </w:footnote>
  <w:footnote w:type="continuationSeparator" w:id="0">
    <w:p w14:paraId="53B1BD64" w14:textId="77777777" w:rsidR="003939CB" w:rsidRDefault="003939CB" w:rsidP="00393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1A3"/>
    <w:multiLevelType w:val="hybridMultilevel"/>
    <w:tmpl w:val="6D443D4C"/>
    <w:lvl w:ilvl="0" w:tplc="A2681F48">
      <w:start w:val="1"/>
      <w:numFmt w:val="decimal"/>
      <w:lvlText w:val="%1."/>
      <w:lvlJc w:val="left"/>
      <w:pPr>
        <w:ind w:left="720" w:hanging="360"/>
      </w:pPr>
      <w:rPr>
        <w:rFonts w:ascii="Arial" w:hAnsi="Arial" w:hint="default"/>
        <w:sz w:val="14"/>
      </w:rPr>
    </w:lvl>
    <w:lvl w:ilvl="1" w:tplc="FFFFFFFF" w:tentative="1">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1" w15:restartNumberingAfterBreak="0">
    <w:nsid w:val="3E795B66"/>
    <w:multiLevelType w:val="multilevel"/>
    <w:tmpl w:val="64CC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94D1D"/>
    <w:multiLevelType w:val="multilevel"/>
    <w:tmpl w:val="0E0E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61F43"/>
    <w:multiLevelType w:val="multilevel"/>
    <w:tmpl w:val="173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E1223"/>
    <w:multiLevelType w:val="multilevel"/>
    <w:tmpl w:val="DD463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67"/>
    <w:rsid w:val="000F0B02"/>
    <w:rsid w:val="00172F46"/>
    <w:rsid w:val="0020780B"/>
    <w:rsid w:val="0025346A"/>
    <w:rsid w:val="0025684B"/>
    <w:rsid w:val="00265C55"/>
    <w:rsid w:val="002B48E3"/>
    <w:rsid w:val="002F12A0"/>
    <w:rsid w:val="00301704"/>
    <w:rsid w:val="003939CB"/>
    <w:rsid w:val="003D1F4D"/>
    <w:rsid w:val="004E1A67"/>
    <w:rsid w:val="005317F6"/>
    <w:rsid w:val="0055186E"/>
    <w:rsid w:val="005F2F80"/>
    <w:rsid w:val="006E63DE"/>
    <w:rsid w:val="00721667"/>
    <w:rsid w:val="00726F81"/>
    <w:rsid w:val="007A5792"/>
    <w:rsid w:val="00813A86"/>
    <w:rsid w:val="00834DF9"/>
    <w:rsid w:val="008666ED"/>
    <w:rsid w:val="008B007F"/>
    <w:rsid w:val="009218C7"/>
    <w:rsid w:val="00942FEA"/>
    <w:rsid w:val="0098168D"/>
    <w:rsid w:val="009F10B2"/>
    <w:rsid w:val="00A44F1C"/>
    <w:rsid w:val="00A55D40"/>
    <w:rsid w:val="00A93CDA"/>
    <w:rsid w:val="00B05C09"/>
    <w:rsid w:val="00B258D9"/>
    <w:rsid w:val="00BE4AFB"/>
    <w:rsid w:val="00C2757C"/>
    <w:rsid w:val="00C75854"/>
    <w:rsid w:val="00CE00CE"/>
    <w:rsid w:val="00D36354"/>
    <w:rsid w:val="00D36F78"/>
    <w:rsid w:val="00D76692"/>
    <w:rsid w:val="00F0169F"/>
    <w:rsid w:val="00F27EE7"/>
    <w:rsid w:val="00FB51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7DE4"/>
  <w15:docId w15:val="{4551641E-F169-4A76-9A37-B420B345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0B02"/>
  </w:style>
  <w:style w:type="paragraph" w:styleId="Heading1">
    <w:name w:val="heading 1"/>
    <w:basedOn w:val="Normal"/>
    <w:link w:val="Heading1Char"/>
    <w:uiPriority w:val="9"/>
    <w:qFormat/>
    <w:rsid w:val="00721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semiHidden/>
    <w:unhideWhenUsed/>
    <w:qFormat/>
    <w:rsid w:val="00172F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4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667"/>
    <w:rPr>
      <w:rFonts w:ascii="Times New Roman" w:eastAsia="Times New Roman" w:hAnsi="Times New Roman" w:cs="Times New Roman"/>
      <w:b/>
      <w:bCs/>
      <w:kern w:val="36"/>
      <w:sz w:val="48"/>
      <w:szCs w:val="48"/>
      <w:lang w:eastAsia="it-IT"/>
    </w:rPr>
  </w:style>
  <w:style w:type="character" w:styleId="Hyperlink">
    <w:name w:val="Hyperlink"/>
    <w:basedOn w:val="DefaultParagraphFont"/>
    <w:uiPriority w:val="99"/>
    <w:semiHidden/>
    <w:unhideWhenUsed/>
    <w:rsid w:val="00721667"/>
    <w:rPr>
      <w:color w:val="0000FF"/>
      <w:u w:val="single"/>
    </w:rPr>
  </w:style>
  <w:style w:type="paragraph" w:styleId="NormalWeb">
    <w:name w:val="Normal (Web)"/>
    <w:basedOn w:val="Normal"/>
    <w:uiPriority w:val="99"/>
    <w:semiHidden/>
    <w:unhideWhenUsed/>
    <w:rsid w:val="0072166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semiHidden/>
    <w:rsid w:val="00172F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34DF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34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D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69976">
      <w:bodyDiv w:val="1"/>
      <w:marLeft w:val="0"/>
      <w:marRight w:val="0"/>
      <w:marTop w:val="0"/>
      <w:marBottom w:val="0"/>
      <w:divBdr>
        <w:top w:val="none" w:sz="0" w:space="0" w:color="auto"/>
        <w:left w:val="none" w:sz="0" w:space="0" w:color="auto"/>
        <w:bottom w:val="none" w:sz="0" w:space="0" w:color="auto"/>
        <w:right w:val="none" w:sz="0" w:space="0" w:color="auto"/>
      </w:divBdr>
    </w:div>
    <w:div w:id="493953605">
      <w:bodyDiv w:val="1"/>
      <w:marLeft w:val="0"/>
      <w:marRight w:val="0"/>
      <w:marTop w:val="0"/>
      <w:marBottom w:val="0"/>
      <w:divBdr>
        <w:top w:val="none" w:sz="0" w:space="0" w:color="auto"/>
        <w:left w:val="none" w:sz="0" w:space="0" w:color="auto"/>
        <w:bottom w:val="none" w:sz="0" w:space="0" w:color="auto"/>
        <w:right w:val="none" w:sz="0" w:space="0" w:color="auto"/>
      </w:divBdr>
      <w:divsChild>
        <w:div w:id="293487193">
          <w:marLeft w:val="0"/>
          <w:marRight w:val="0"/>
          <w:marTop w:val="0"/>
          <w:marBottom w:val="0"/>
          <w:divBdr>
            <w:top w:val="none" w:sz="0" w:space="0" w:color="auto"/>
            <w:left w:val="none" w:sz="0" w:space="0" w:color="auto"/>
            <w:bottom w:val="none" w:sz="0" w:space="0" w:color="auto"/>
            <w:right w:val="none" w:sz="0" w:space="0" w:color="auto"/>
          </w:divBdr>
        </w:div>
        <w:div w:id="1552228318">
          <w:marLeft w:val="0"/>
          <w:marRight w:val="0"/>
          <w:marTop w:val="0"/>
          <w:marBottom w:val="0"/>
          <w:divBdr>
            <w:top w:val="none" w:sz="0" w:space="0" w:color="auto"/>
            <w:left w:val="none" w:sz="0" w:space="0" w:color="auto"/>
            <w:bottom w:val="none" w:sz="0" w:space="0" w:color="auto"/>
            <w:right w:val="none" w:sz="0" w:space="0" w:color="auto"/>
          </w:divBdr>
        </w:div>
      </w:divsChild>
    </w:div>
    <w:div w:id="876505589">
      <w:bodyDiv w:val="1"/>
      <w:marLeft w:val="0"/>
      <w:marRight w:val="0"/>
      <w:marTop w:val="0"/>
      <w:marBottom w:val="0"/>
      <w:divBdr>
        <w:top w:val="none" w:sz="0" w:space="0" w:color="auto"/>
        <w:left w:val="none" w:sz="0" w:space="0" w:color="auto"/>
        <w:bottom w:val="none" w:sz="0" w:space="0" w:color="auto"/>
        <w:right w:val="none" w:sz="0" w:space="0" w:color="auto"/>
      </w:divBdr>
    </w:div>
    <w:div w:id="209546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fueleconomy.gov/feg/ws/" TargetMode="External"/><Relationship Id="rId21" Type="http://schemas.openxmlformats.org/officeDocument/2006/relationships/hyperlink" Target="https://fueleconomy.gov/feg/ws/" TargetMode="External"/><Relationship Id="rId34" Type="http://schemas.openxmlformats.org/officeDocument/2006/relationships/hyperlink" Target="https://fueleconomy.gov/feg/ws/" TargetMode="External"/><Relationship Id="rId42" Type="http://schemas.openxmlformats.org/officeDocument/2006/relationships/hyperlink" Target="https://fueleconomy.gov/feg/ws/" TargetMode="External"/><Relationship Id="rId47" Type="http://schemas.openxmlformats.org/officeDocument/2006/relationships/hyperlink" Target="https://fueleconomy.gov/feg/ws/" TargetMode="External"/><Relationship Id="rId50" Type="http://schemas.openxmlformats.org/officeDocument/2006/relationships/hyperlink" Target="https://fueleconomy.gov/feg/ws/" TargetMode="External"/><Relationship Id="rId55" Type="http://schemas.openxmlformats.org/officeDocument/2006/relationships/hyperlink" Target="https://fueleconomy.gov/feg/ws/" TargetMode="External"/><Relationship Id="rId63" Type="http://schemas.openxmlformats.org/officeDocument/2006/relationships/hyperlink" Target="https://fueleconomy.gov/feg/ws/" TargetMode="External"/><Relationship Id="rId68" Type="http://schemas.openxmlformats.org/officeDocument/2006/relationships/hyperlink" Target="https://fueleconomy.gov/feg/ws/" TargetMode="External"/><Relationship Id="rId76" Type="http://schemas.openxmlformats.org/officeDocument/2006/relationships/hyperlink" Target="https://fueleconomy.gov/feg/ws/" TargetMode="External"/><Relationship Id="rId84" Type="http://schemas.openxmlformats.org/officeDocument/2006/relationships/hyperlink" Target="https://fueleconomy.gov/feg/ws/" TargetMode="External"/><Relationship Id="rId89" Type="http://schemas.openxmlformats.org/officeDocument/2006/relationships/image" Target="media/image5.png"/><Relationship Id="rId97" Type="http://schemas.openxmlformats.org/officeDocument/2006/relationships/image" Target="media/image13.jpeg"/><Relationship Id="rId7" Type="http://schemas.openxmlformats.org/officeDocument/2006/relationships/hyperlink" Target="https://catalog.data.gov/dataset/fuel-economy-data" TargetMode="External"/><Relationship Id="rId71" Type="http://schemas.openxmlformats.org/officeDocument/2006/relationships/hyperlink" Target="https://fueleconomy.gov/feg/ws/" TargetMode="External"/><Relationship Id="rId9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fueleconomy.gov/feg/ws/" TargetMode="External"/><Relationship Id="rId29" Type="http://schemas.openxmlformats.org/officeDocument/2006/relationships/hyperlink" Target="https://fueleconomy.gov/feg/ws/" TargetMode="External"/><Relationship Id="rId11" Type="http://schemas.openxmlformats.org/officeDocument/2006/relationships/hyperlink" Target="https://fueleconomy.gov/feg/ws/" TargetMode="External"/><Relationship Id="rId24" Type="http://schemas.openxmlformats.org/officeDocument/2006/relationships/hyperlink" Target="https://fueleconomy.gov/feg/ws/" TargetMode="External"/><Relationship Id="rId32" Type="http://schemas.openxmlformats.org/officeDocument/2006/relationships/hyperlink" Target="https://fueleconomy.gov/feg/ws/" TargetMode="External"/><Relationship Id="rId37" Type="http://schemas.openxmlformats.org/officeDocument/2006/relationships/hyperlink" Target="https://fueleconomy.gov/feg/ws/" TargetMode="External"/><Relationship Id="rId40" Type="http://schemas.openxmlformats.org/officeDocument/2006/relationships/hyperlink" Target="https://fueleconomy.gov/feg/ws/" TargetMode="External"/><Relationship Id="rId45" Type="http://schemas.openxmlformats.org/officeDocument/2006/relationships/hyperlink" Target="https://fueleconomy.gov/feg/ws/" TargetMode="External"/><Relationship Id="rId53" Type="http://schemas.openxmlformats.org/officeDocument/2006/relationships/hyperlink" Target="https://fueleconomy.gov/feg/ws/" TargetMode="External"/><Relationship Id="rId58" Type="http://schemas.openxmlformats.org/officeDocument/2006/relationships/hyperlink" Target="https://fueleconomy.gov/feg/ws/" TargetMode="External"/><Relationship Id="rId66" Type="http://schemas.openxmlformats.org/officeDocument/2006/relationships/hyperlink" Target="https://fueleconomy.gov/feg/ws/" TargetMode="External"/><Relationship Id="rId74" Type="http://schemas.openxmlformats.org/officeDocument/2006/relationships/hyperlink" Target="https://fueleconomy.gov/feg/ws/" TargetMode="External"/><Relationship Id="rId79" Type="http://schemas.openxmlformats.org/officeDocument/2006/relationships/hyperlink" Target="https://fueleconomy.gov/feg/fe_test_schedules.shtml" TargetMode="External"/><Relationship Id="rId87" Type="http://schemas.openxmlformats.org/officeDocument/2006/relationships/image" Target="media/image3.png"/><Relationship Id="rId5" Type="http://schemas.openxmlformats.org/officeDocument/2006/relationships/footnotes" Target="footnotes.xml"/><Relationship Id="rId61" Type="http://schemas.openxmlformats.org/officeDocument/2006/relationships/hyperlink" Target="https://fueleconomy.gov/feg/ws/" TargetMode="External"/><Relationship Id="rId82" Type="http://schemas.openxmlformats.org/officeDocument/2006/relationships/hyperlink" Target="https://fueleconomy.gov/feg/ws/" TargetMode="External"/><Relationship Id="rId90" Type="http://schemas.openxmlformats.org/officeDocument/2006/relationships/image" Target="media/image6.png"/><Relationship Id="rId95" Type="http://schemas.openxmlformats.org/officeDocument/2006/relationships/image" Target="media/image11.jpeg"/><Relationship Id="rId19" Type="http://schemas.openxmlformats.org/officeDocument/2006/relationships/hyperlink" Target="https://fueleconomy.gov/feg/ws/" TargetMode="External"/><Relationship Id="rId14" Type="http://schemas.openxmlformats.org/officeDocument/2006/relationships/hyperlink" Target="https://fueleconomy.gov/feg/ws/" TargetMode="External"/><Relationship Id="rId22" Type="http://schemas.openxmlformats.org/officeDocument/2006/relationships/hyperlink" Target="https://fueleconomy.gov/feg/ws/" TargetMode="External"/><Relationship Id="rId27" Type="http://schemas.openxmlformats.org/officeDocument/2006/relationships/hyperlink" Target="https://fueleconomy.gov/feg/ws/" TargetMode="External"/><Relationship Id="rId30" Type="http://schemas.openxmlformats.org/officeDocument/2006/relationships/hyperlink" Target="https://fueleconomy.gov/feg/ws/" TargetMode="External"/><Relationship Id="rId35" Type="http://schemas.openxmlformats.org/officeDocument/2006/relationships/hyperlink" Target="https://fueleconomy.gov/feg/ws/" TargetMode="External"/><Relationship Id="rId43" Type="http://schemas.openxmlformats.org/officeDocument/2006/relationships/hyperlink" Target="https://fueleconomy.gov/feg/ws/" TargetMode="External"/><Relationship Id="rId48" Type="http://schemas.openxmlformats.org/officeDocument/2006/relationships/hyperlink" Target="https://fueleconomy.gov/feg/ws/" TargetMode="External"/><Relationship Id="rId56" Type="http://schemas.openxmlformats.org/officeDocument/2006/relationships/hyperlink" Target="https://fueleconomy.gov/feg/ws/" TargetMode="External"/><Relationship Id="rId64" Type="http://schemas.openxmlformats.org/officeDocument/2006/relationships/hyperlink" Target="https://fueleconomy.gov/feg/ws/" TargetMode="External"/><Relationship Id="rId69" Type="http://schemas.openxmlformats.org/officeDocument/2006/relationships/hyperlink" Target="https://fueleconomy.gov/feg/ws/" TargetMode="External"/><Relationship Id="rId77" Type="http://schemas.openxmlformats.org/officeDocument/2006/relationships/hyperlink" Target="https://fueleconomy.gov/feg/fe_test_schedules.shtml" TargetMode="External"/><Relationship Id="rId8" Type="http://schemas.openxmlformats.org/officeDocument/2006/relationships/hyperlink" Target="https://catalog.data.gov/dataset/fuel-economy-data" TargetMode="External"/><Relationship Id="rId51" Type="http://schemas.openxmlformats.org/officeDocument/2006/relationships/hyperlink" Target="https://fueleconomy.gov/feg/ws/" TargetMode="External"/><Relationship Id="rId72" Type="http://schemas.openxmlformats.org/officeDocument/2006/relationships/hyperlink" Target="https://fueleconomy.gov/feg/ws/" TargetMode="External"/><Relationship Id="rId80" Type="http://schemas.openxmlformats.org/officeDocument/2006/relationships/hyperlink" Target="https://fueleconomy.gov/feg/ws/" TargetMode="External"/><Relationship Id="rId85" Type="http://schemas.openxmlformats.org/officeDocument/2006/relationships/image" Target="media/image1.png"/><Relationship Id="rId93" Type="http://schemas.openxmlformats.org/officeDocument/2006/relationships/image" Target="media/image9.jpeg"/><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fueleconomy.gov/feg/ws/" TargetMode="External"/><Relationship Id="rId17" Type="http://schemas.openxmlformats.org/officeDocument/2006/relationships/hyperlink" Target="https://fueleconomy.gov/feg/ws/" TargetMode="External"/><Relationship Id="rId25" Type="http://schemas.openxmlformats.org/officeDocument/2006/relationships/hyperlink" Target="https://fueleconomy.gov/feg/ws/" TargetMode="External"/><Relationship Id="rId33" Type="http://schemas.openxmlformats.org/officeDocument/2006/relationships/hyperlink" Target="https://fueleconomy.gov/feg/ws/" TargetMode="External"/><Relationship Id="rId38" Type="http://schemas.openxmlformats.org/officeDocument/2006/relationships/hyperlink" Target="https://fueleconomy.gov/feg/ws/" TargetMode="External"/><Relationship Id="rId46" Type="http://schemas.openxmlformats.org/officeDocument/2006/relationships/hyperlink" Target="https://fueleconomy.gov/feg/ws/" TargetMode="External"/><Relationship Id="rId59" Type="http://schemas.openxmlformats.org/officeDocument/2006/relationships/hyperlink" Target="https://fueleconomy.gov/feg/ws/" TargetMode="External"/><Relationship Id="rId67" Type="http://schemas.openxmlformats.org/officeDocument/2006/relationships/hyperlink" Target="https://fueleconomy.gov/feg/ws/" TargetMode="External"/><Relationship Id="rId20" Type="http://schemas.openxmlformats.org/officeDocument/2006/relationships/hyperlink" Target="https://fueleconomy.gov/feg/ws/" TargetMode="External"/><Relationship Id="rId41" Type="http://schemas.openxmlformats.org/officeDocument/2006/relationships/hyperlink" Target="https://fueleconomy.gov/feg/ws/" TargetMode="External"/><Relationship Id="rId54" Type="http://schemas.openxmlformats.org/officeDocument/2006/relationships/hyperlink" Target="https://fueleconomy.gov/feg/ws/" TargetMode="External"/><Relationship Id="rId62" Type="http://schemas.openxmlformats.org/officeDocument/2006/relationships/hyperlink" Target="https://fueleconomy.gov/feg/ws/" TargetMode="External"/><Relationship Id="rId70" Type="http://schemas.openxmlformats.org/officeDocument/2006/relationships/hyperlink" Target="https://fueleconomy.gov/feg/ws/" TargetMode="External"/><Relationship Id="rId75" Type="http://schemas.openxmlformats.org/officeDocument/2006/relationships/hyperlink" Target="https://fueleconomy.gov/feg/ws/" TargetMode="External"/><Relationship Id="rId83" Type="http://schemas.openxmlformats.org/officeDocument/2006/relationships/hyperlink" Target="https://fueleconomy.gov/feg/fe_test_schedules.shtml" TargetMode="External"/><Relationship Id="rId88" Type="http://schemas.openxmlformats.org/officeDocument/2006/relationships/image" Target="media/image4.png"/><Relationship Id="rId91" Type="http://schemas.openxmlformats.org/officeDocument/2006/relationships/image" Target="media/image7.jpeg"/><Relationship Id="rId9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ueleconomy.gov/feg/ws/" TargetMode="External"/><Relationship Id="rId23" Type="http://schemas.openxmlformats.org/officeDocument/2006/relationships/hyperlink" Target="https://fueleconomy.gov/feg/ws/" TargetMode="External"/><Relationship Id="rId28" Type="http://schemas.openxmlformats.org/officeDocument/2006/relationships/hyperlink" Target="https://fueleconomy.gov/feg/ws/" TargetMode="External"/><Relationship Id="rId36" Type="http://schemas.openxmlformats.org/officeDocument/2006/relationships/hyperlink" Target="https://fueleconomy.gov/feg/ws/" TargetMode="External"/><Relationship Id="rId49" Type="http://schemas.openxmlformats.org/officeDocument/2006/relationships/hyperlink" Target="https://fueleconomy.gov/feg/ws/" TargetMode="External"/><Relationship Id="rId57" Type="http://schemas.openxmlformats.org/officeDocument/2006/relationships/hyperlink" Target="https://fueleconomy.gov/feg/ws/" TargetMode="External"/><Relationship Id="rId10" Type="http://schemas.openxmlformats.org/officeDocument/2006/relationships/hyperlink" Target="https://fueleconomy.gov/feg/ws/" TargetMode="External"/><Relationship Id="rId31" Type="http://schemas.openxmlformats.org/officeDocument/2006/relationships/hyperlink" Target="https://fueleconomy.gov/feg/ws/" TargetMode="External"/><Relationship Id="rId44" Type="http://schemas.openxmlformats.org/officeDocument/2006/relationships/hyperlink" Target="https://fueleconomy.gov/feg/ws/" TargetMode="External"/><Relationship Id="rId52" Type="http://schemas.openxmlformats.org/officeDocument/2006/relationships/hyperlink" Target="https://fueleconomy.gov/feg/ws/" TargetMode="External"/><Relationship Id="rId60" Type="http://schemas.openxmlformats.org/officeDocument/2006/relationships/hyperlink" Target="https://fueleconomy.gov/feg/ws/" TargetMode="External"/><Relationship Id="rId65" Type="http://schemas.openxmlformats.org/officeDocument/2006/relationships/hyperlink" Target="https://fueleconomy.gov/feg/ws/" TargetMode="External"/><Relationship Id="rId73" Type="http://schemas.openxmlformats.org/officeDocument/2006/relationships/hyperlink" Target="https://fueleconomy.gov/feg/ws/" TargetMode="External"/><Relationship Id="rId78" Type="http://schemas.openxmlformats.org/officeDocument/2006/relationships/hyperlink" Target="https://fueleconomy.gov/feg/ws/" TargetMode="External"/><Relationship Id="rId81" Type="http://schemas.openxmlformats.org/officeDocument/2006/relationships/hyperlink" Target="https://fueleconomy.gov/feg/fe_test_schedules.shtml" TargetMode="External"/><Relationship Id="rId86" Type="http://schemas.openxmlformats.org/officeDocument/2006/relationships/image" Target="media/image2.png"/><Relationship Id="rId94" Type="http://schemas.openxmlformats.org/officeDocument/2006/relationships/image" Target="media/image10.jpe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ueleconomy.gov/feg/ws/" TargetMode="External"/><Relationship Id="rId13" Type="http://schemas.openxmlformats.org/officeDocument/2006/relationships/hyperlink" Target="https://fueleconomy.gov/feg/ws/" TargetMode="External"/><Relationship Id="rId18" Type="http://schemas.openxmlformats.org/officeDocument/2006/relationships/hyperlink" Target="https://fueleconomy.gov/feg/ws/" TargetMode="External"/><Relationship Id="rId39" Type="http://schemas.openxmlformats.org/officeDocument/2006/relationships/hyperlink" Target="https://fueleconomy.gov/feg/w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3436</Words>
  <Characters>19590</Characters>
  <Application>Microsoft Office Word</Application>
  <DocSecurity>0</DocSecurity>
  <Lines>163</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Nicola Costa</cp:lastModifiedBy>
  <cp:revision>15</cp:revision>
  <dcterms:created xsi:type="dcterms:W3CDTF">2019-07-12T12:51:00Z</dcterms:created>
  <dcterms:modified xsi:type="dcterms:W3CDTF">2019-07-12T13:22:00Z</dcterms:modified>
</cp:coreProperties>
</file>