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A3" w:rsidRDefault="00B93739" w:rsidP="00B93739">
      <w:pPr>
        <w:rPr>
          <w:lang w:val="en-US"/>
        </w:rPr>
      </w:pPr>
      <w:r>
        <w:t>Здесь находится лабораторная раб</w:t>
      </w:r>
      <w:r>
        <w:t>ота по теоретической механике, посвященная визуализации следующей механической системы:</w:t>
      </w:r>
      <w:r>
        <w:br/>
      </w: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8pt;height:286.2pt">
            <v:imagedata r:id="rId4" o:title="22222"/>
          </v:shape>
        </w:pict>
      </w:r>
    </w:p>
    <w:p w:rsidR="00B93739" w:rsidRPr="00B93739" w:rsidRDefault="00B93739" w:rsidP="00B93739">
      <w:pPr>
        <w:rPr>
          <w:lang w:val="en-US"/>
        </w:rPr>
      </w:pPr>
      <w:bookmarkStart w:id="0" w:name="_GoBack"/>
      <w:bookmarkEnd w:id="0"/>
      <w:r>
        <w:rPr>
          <w:lang w:val="en-US"/>
        </w:rPr>
        <w:pict>
          <v:shape id="_x0000_i1026" type="#_x0000_t75" style="width:467.4pt;height:115.2pt">
            <v:imagedata r:id="rId5" o:title="11111"/>
          </v:shape>
        </w:pict>
      </w:r>
    </w:p>
    <w:sectPr w:rsidR="00B93739" w:rsidRPr="00B93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739"/>
    <w:rsid w:val="00093299"/>
    <w:rsid w:val="00380872"/>
    <w:rsid w:val="00B9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CD004"/>
  <w15:chartTrackingRefBased/>
  <w15:docId w15:val="{0A2CBF45-123C-4E6D-ACA1-68EFC9DD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1</cp:revision>
  <dcterms:created xsi:type="dcterms:W3CDTF">2022-10-11T17:19:00Z</dcterms:created>
  <dcterms:modified xsi:type="dcterms:W3CDTF">2022-10-11T17:25:00Z</dcterms:modified>
</cp:coreProperties>
</file>