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36FCA95"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04T00:00:00Z">
            <w:dateFormat w:val="d MMMM yyyy"/>
            <w:lid w:val="fr-CH"/>
            <w:storeMappedDataAs w:val="dateTime"/>
            <w:calendar w:val="gregorian"/>
          </w:date>
        </w:sdtPr>
        <w:sdtEndPr>
          <w:rPr>
            <w:rStyle w:val="Policepardfaut"/>
          </w:rPr>
        </w:sdtEndPr>
        <w:sdtContent>
          <w:r w:rsidR="00FC0B52">
            <w:rPr>
              <w:rStyle w:val="dateTB"/>
              <w:rFonts w:ascii="CMU Serif Roman" w:hAnsi="CMU Serif Roman" w:cs="CMU Serif Roman"/>
              <w:lang w:val="fr-CH"/>
            </w:rPr>
            <w:t>4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9E2A47">
      <w:pPr>
        <w:pStyle w:val="TM1"/>
        <w:rPr>
          <w:rFonts w:eastAsiaTheme="minorEastAsia" w:cstheme="minorBidi"/>
          <w:noProof/>
          <w:kern w:val="2"/>
          <w:sz w:val="24"/>
          <w:szCs w:val="24"/>
          <w:lang w:val="fr-CH" w:eastAsia="fr-FR"/>
        </w:rPr>
      </w:pPr>
      <w:hyperlink w:anchor="_Toc134128589" w:history="1">
        <w:r w:rsidRPr="00651E17">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_Toc134128589 \h </w:instrText>
        </w:r>
        <w:r>
          <w:rPr>
            <w:noProof/>
            <w:webHidden/>
          </w:rPr>
        </w:r>
        <w:r>
          <w:rPr>
            <w:noProof/>
            <w:webHidden/>
          </w:rPr>
          <w:fldChar w:fldCharType="separate"/>
        </w:r>
        <w:r>
          <w:rPr>
            <w:noProof/>
            <w:webHidden/>
          </w:rPr>
          <w:t>III</w:t>
        </w:r>
        <w:r>
          <w:rPr>
            <w:noProof/>
            <w:webHidden/>
          </w:rPr>
          <w:fldChar w:fldCharType="end"/>
        </w:r>
      </w:hyperlink>
    </w:p>
    <w:p w14:paraId="4F099BC7" w14:textId="16CCF1F6" w:rsidR="009E2A47" w:rsidRDefault="009E2A47">
      <w:pPr>
        <w:pStyle w:val="TM1"/>
        <w:rPr>
          <w:rFonts w:eastAsiaTheme="minorEastAsia" w:cstheme="minorBidi"/>
          <w:noProof/>
          <w:kern w:val="2"/>
          <w:sz w:val="24"/>
          <w:szCs w:val="24"/>
          <w:lang w:val="fr-CH" w:eastAsia="fr-FR"/>
        </w:rPr>
      </w:pPr>
      <w:hyperlink w:anchor="_Toc134128590" w:history="1">
        <w:r w:rsidRPr="00651E17">
          <w:rPr>
            <w:rStyle w:val="Lienhypertexte"/>
            <w:rFonts w:eastAsiaTheme="majorEastAsia"/>
            <w:noProof/>
          </w:rPr>
          <w:t>Résumé</w:t>
        </w:r>
        <w:r>
          <w:rPr>
            <w:noProof/>
            <w:webHidden/>
          </w:rPr>
          <w:tab/>
        </w:r>
        <w:r>
          <w:rPr>
            <w:noProof/>
            <w:webHidden/>
          </w:rPr>
          <w:fldChar w:fldCharType="begin"/>
        </w:r>
        <w:r>
          <w:rPr>
            <w:noProof/>
            <w:webHidden/>
          </w:rPr>
          <w:instrText xml:space="preserve"> PAGEREF _Toc134128590 \h </w:instrText>
        </w:r>
        <w:r>
          <w:rPr>
            <w:noProof/>
            <w:webHidden/>
          </w:rPr>
        </w:r>
        <w:r>
          <w:rPr>
            <w:noProof/>
            <w:webHidden/>
          </w:rPr>
          <w:fldChar w:fldCharType="separate"/>
        </w:r>
        <w:r>
          <w:rPr>
            <w:noProof/>
            <w:webHidden/>
          </w:rPr>
          <w:t>V</w:t>
        </w:r>
        <w:r>
          <w:rPr>
            <w:noProof/>
            <w:webHidden/>
          </w:rPr>
          <w:fldChar w:fldCharType="end"/>
        </w:r>
      </w:hyperlink>
    </w:p>
    <w:p w14:paraId="3EAA0386" w14:textId="35FB6C72" w:rsidR="009E2A47" w:rsidRDefault="009E2A47">
      <w:pPr>
        <w:pStyle w:val="TM1"/>
        <w:rPr>
          <w:rFonts w:eastAsiaTheme="minorEastAsia" w:cstheme="minorBidi"/>
          <w:noProof/>
          <w:kern w:val="2"/>
          <w:sz w:val="24"/>
          <w:szCs w:val="24"/>
          <w:lang w:val="fr-CH" w:eastAsia="fr-FR"/>
        </w:rPr>
      </w:pPr>
      <w:hyperlink w:anchor="_Toc134128591" w:history="1">
        <w:r w:rsidRPr="00651E17">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_Toc134128591 \h </w:instrText>
        </w:r>
        <w:r>
          <w:rPr>
            <w:noProof/>
            <w:webHidden/>
          </w:rPr>
        </w:r>
        <w:r>
          <w:rPr>
            <w:noProof/>
            <w:webHidden/>
          </w:rPr>
          <w:fldChar w:fldCharType="separate"/>
        </w:r>
        <w:r>
          <w:rPr>
            <w:noProof/>
            <w:webHidden/>
          </w:rPr>
          <w:t>1</w:t>
        </w:r>
        <w:r>
          <w:rPr>
            <w:noProof/>
            <w:webHidden/>
          </w:rPr>
          <w:fldChar w:fldCharType="end"/>
        </w:r>
      </w:hyperlink>
    </w:p>
    <w:p w14:paraId="1B560A8B" w14:textId="63C2AFB1"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Pr="00651E17">
          <w:rPr>
            <w:rStyle w:val="Lienhypertexte"/>
            <w:rFonts w:eastAsiaTheme="majorEastAsia"/>
            <w:noProof/>
          </w:rPr>
          <w:t>1.1</w:t>
        </w:r>
        <w:r>
          <w:rPr>
            <w:rFonts w:eastAsiaTheme="minorEastAsia" w:cstheme="minorBidi"/>
            <w:noProof/>
            <w:kern w:val="2"/>
            <w:sz w:val="24"/>
            <w:szCs w:val="24"/>
            <w:lang w:val="fr-CH" w:eastAsia="fr-FR"/>
          </w:rPr>
          <w:tab/>
        </w:r>
        <w:r w:rsidRPr="00651E17">
          <w:rPr>
            <w:rStyle w:val="Lienhypertexte"/>
            <w:rFonts w:eastAsiaTheme="majorEastAsia"/>
            <w:noProof/>
          </w:rPr>
          <w:t>Contexte</w:t>
        </w:r>
        <w:r>
          <w:rPr>
            <w:noProof/>
            <w:webHidden/>
          </w:rPr>
          <w:tab/>
        </w:r>
        <w:r>
          <w:rPr>
            <w:noProof/>
            <w:webHidden/>
          </w:rPr>
          <w:fldChar w:fldCharType="begin"/>
        </w:r>
        <w:r>
          <w:rPr>
            <w:noProof/>
            <w:webHidden/>
          </w:rPr>
          <w:instrText xml:space="preserve"> PAGEREF _Toc134128592 \h </w:instrText>
        </w:r>
        <w:r>
          <w:rPr>
            <w:noProof/>
            <w:webHidden/>
          </w:rPr>
        </w:r>
        <w:r>
          <w:rPr>
            <w:noProof/>
            <w:webHidden/>
          </w:rPr>
          <w:fldChar w:fldCharType="separate"/>
        </w:r>
        <w:r>
          <w:rPr>
            <w:noProof/>
            <w:webHidden/>
          </w:rPr>
          <w:t>1</w:t>
        </w:r>
        <w:r>
          <w:rPr>
            <w:noProof/>
            <w:webHidden/>
          </w:rPr>
          <w:fldChar w:fldCharType="end"/>
        </w:r>
      </w:hyperlink>
    </w:p>
    <w:p w14:paraId="4EDF2853" w14:textId="58D2FA17"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Pr="00651E17">
          <w:rPr>
            <w:rStyle w:val="Lienhypertexte"/>
            <w:rFonts w:eastAsiaTheme="majorEastAsia"/>
            <w:noProof/>
          </w:rPr>
          <w:t>1.2</w:t>
        </w:r>
        <w:r>
          <w:rPr>
            <w:rFonts w:eastAsiaTheme="minorEastAsia" w:cstheme="minorBidi"/>
            <w:noProof/>
            <w:kern w:val="2"/>
            <w:sz w:val="24"/>
            <w:szCs w:val="24"/>
            <w:lang w:val="fr-CH" w:eastAsia="fr-FR"/>
          </w:rPr>
          <w:tab/>
        </w:r>
        <w:r w:rsidRPr="00651E17">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_Toc134128593 \h </w:instrText>
        </w:r>
        <w:r>
          <w:rPr>
            <w:noProof/>
            <w:webHidden/>
          </w:rPr>
        </w:r>
        <w:r>
          <w:rPr>
            <w:noProof/>
            <w:webHidden/>
          </w:rPr>
          <w:fldChar w:fldCharType="separate"/>
        </w:r>
        <w:r>
          <w:rPr>
            <w:noProof/>
            <w:webHidden/>
          </w:rPr>
          <w:t>2</w:t>
        </w:r>
        <w:r>
          <w:rPr>
            <w:noProof/>
            <w:webHidden/>
          </w:rPr>
          <w:fldChar w:fldCharType="end"/>
        </w:r>
      </w:hyperlink>
    </w:p>
    <w:p w14:paraId="621AC9F9" w14:textId="185EDAAB"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Pr="00651E17">
          <w:rPr>
            <w:rStyle w:val="Lienhypertexte"/>
            <w:rFonts w:ascii="CMU Serif Roman" w:eastAsiaTheme="majorEastAsia" w:hAnsi="CMU Serif Roman" w:cs="CMU Serif Roman"/>
            <w:b/>
            <w:bCs/>
            <w:noProof/>
            <w:lang w:val="fr-CH"/>
          </w:rPr>
          <w:t>1.2.1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Besoins fonctionnels</w:t>
        </w:r>
        <w:r>
          <w:rPr>
            <w:noProof/>
            <w:webHidden/>
          </w:rPr>
          <w:tab/>
        </w:r>
        <w:r>
          <w:rPr>
            <w:noProof/>
            <w:webHidden/>
          </w:rPr>
          <w:fldChar w:fldCharType="begin"/>
        </w:r>
        <w:r>
          <w:rPr>
            <w:noProof/>
            <w:webHidden/>
          </w:rPr>
          <w:instrText xml:space="preserve"> PAGEREF _Toc134128594 \h </w:instrText>
        </w:r>
        <w:r>
          <w:rPr>
            <w:noProof/>
            <w:webHidden/>
          </w:rPr>
        </w:r>
        <w:r>
          <w:rPr>
            <w:noProof/>
            <w:webHidden/>
          </w:rPr>
          <w:fldChar w:fldCharType="separate"/>
        </w:r>
        <w:r>
          <w:rPr>
            <w:noProof/>
            <w:webHidden/>
          </w:rPr>
          <w:t>2</w:t>
        </w:r>
        <w:r>
          <w:rPr>
            <w:noProof/>
            <w:webHidden/>
          </w:rPr>
          <w:fldChar w:fldCharType="end"/>
        </w:r>
      </w:hyperlink>
    </w:p>
    <w:p w14:paraId="38C33CC9" w14:textId="7D16B29D"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Pr="00651E17">
          <w:rPr>
            <w:rStyle w:val="Lienhypertexte"/>
            <w:rFonts w:ascii="CMU Serif Roman" w:eastAsiaTheme="majorEastAsia" w:hAnsi="CMU Serif Roman" w:cs="CMU Serif Roman"/>
            <w:b/>
            <w:bCs/>
            <w:noProof/>
            <w:lang w:val="fr-CH"/>
          </w:rPr>
          <w:t>1.2.2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Besoins non fonctionnels</w:t>
        </w:r>
        <w:r>
          <w:rPr>
            <w:noProof/>
            <w:webHidden/>
          </w:rPr>
          <w:tab/>
        </w:r>
        <w:r>
          <w:rPr>
            <w:noProof/>
            <w:webHidden/>
          </w:rPr>
          <w:fldChar w:fldCharType="begin"/>
        </w:r>
        <w:r>
          <w:rPr>
            <w:noProof/>
            <w:webHidden/>
          </w:rPr>
          <w:instrText xml:space="preserve"> PAGEREF _Toc134128595 \h </w:instrText>
        </w:r>
        <w:r>
          <w:rPr>
            <w:noProof/>
            <w:webHidden/>
          </w:rPr>
        </w:r>
        <w:r>
          <w:rPr>
            <w:noProof/>
            <w:webHidden/>
          </w:rPr>
          <w:fldChar w:fldCharType="separate"/>
        </w:r>
        <w:r>
          <w:rPr>
            <w:noProof/>
            <w:webHidden/>
          </w:rPr>
          <w:t>3</w:t>
        </w:r>
        <w:r>
          <w:rPr>
            <w:noProof/>
            <w:webHidden/>
          </w:rPr>
          <w:fldChar w:fldCharType="end"/>
        </w:r>
      </w:hyperlink>
    </w:p>
    <w:p w14:paraId="34FFB101" w14:textId="6292B3B4"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Pr="00651E17">
          <w:rPr>
            <w:rStyle w:val="Lienhypertexte"/>
            <w:rFonts w:ascii="CMU Serif Roman" w:eastAsiaTheme="majorEastAsia" w:hAnsi="CMU Serif Roman" w:cs="CMU Serif Roman"/>
            <w:b/>
            <w:bCs/>
            <w:noProof/>
            <w:lang w:val="fr-CH"/>
          </w:rPr>
          <w:t>1.2.3</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Extensions</w:t>
        </w:r>
        <w:r>
          <w:rPr>
            <w:noProof/>
            <w:webHidden/>
          </w:rPr>
          <w:tab/>
        </w:r>
        <w:r>
          <w:rPr>
            <w:noProof/>
            <w:webHidden/>
          </w:rPr>
          <w:fldChar w:fldCharType="begin"/>
        </w:r>
        <w:r>
          <w:rPr>
            <w:noProof/>
            <w:webHidden/>
          </w:rPr>
          <w:instrText xml:space="preserve"> PAGEREF _Toc134128596 \h </w:instrText>
        </w:r>
        <w:r>
          <w:rPr>
            <w:noProof/>
            <w:webHidden/>
          </w:rPr>
        </w:r>
        <w:r>
          <w:rPr>
            <w:noProof/>
            <w:webHidden/>
          </w:rPr>
          <w:fldChar w:fldCharType="separate"/>
        </w:r>
        <w:r>
          <w:rPr>
            <w:noProof/>
            <w:webHidden/>
          </w:rPr>
          <w:t>3</w:t>
        </w:r>
        <w:r>
          <w:rPr>
            <w:noProof/>
            <w:webHidden/>
          </w:rPr>
          <w:fldChar w:fldCharType="end"/>
        </w:r>
      </w:hyperlink>
    </w:p>
    <w:p w14:paraId="50363FDD" w14:textId="19065004"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Pr="00651E17">
          <w:rPr>
            <w:rStyle w:val="Lienhypertexte"/>
            <w:rFonts w:eastAsiaTheme="majorEastAsia"/>
            <w:noProof/>
          </w:rPr>
          <w:t>1.3</w:t>
        </w:r>
        <w:r>
          <w:rPr>
            <w:rFonts w:eastAsiaTheme="minorEastAsia" w:cstheme="minorBidi"/>
            <w:noProof/>
            <w:kern w:val="2"/>
            <w:sz w:val="24"/>
            <w:szCs w:val="24"/>
            <w:lang w:val="fr-CH" w:eastAsia="fr-FR"/>
          </w:rPr>
          <w:tab/>
        </w:r>
        <w:r w:rsidRPr="00651E17">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_Toc134128597 \h </w:instrText>
        </w:r>
        <w:r>
          <w:rPr>
            <w:noProof/>
            <w:webHidden/>
          </w:rPr>
        </w:r>
        <w:r>
          <w:rPr>
            <w:noProof/>
            <w:webHidden/>
          </w:rPr>
          <w:fldChar w:fldCharType="separate"/>
        </w:r>
        <w:r>
          <w:rPr>
            <w:noProof/>
            <w:webHidden/>
          </w:rPr>
          <w:t>4</w:t>
        </w:r>
        <w:r>
          <w:rPr>
            <w:noProof/>
            <w:webHidden/>
          </w:rPr>
          <w:fldChar w:fldCharType="end"/>
        </w:r>
      </w:hyperlink>
    </w:p>
    <w:p w14:paraId="4C3CEC95" w14:textId="6D9147AE"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Pr="00651E17">
          <w:rPr>
            <w:rStyle w:val="Lienhypertexte"/>
            <w:rFonts w:eastAsiaTheme="majorEastAsia"/>
            <w:noProof/>
          </w:rPr>
          <w:t>1.4</w:t>
        </w:r>
        <w:r>
          <w:rPr>
            <w:rFonts w:eastAsiaTheme="minorEastAsia" w:cstheme="minorBidi"/>
            <w:noProof/>
            <w:kern w:val="2"/>
            <w:sz w:val="24"/>
            <w:szCs w:val="24"/>
            <w:lang w:val="fr-CH" w:eastAsia="fr-FR"/>
          </w:rPr>
          <w:tab/>
        </w:r>
        <w:r w:rsidRPr="00651E17">
          <w:rPr>
            <w:rStyle w:val="Lienhypertexte"/>
            <w:rFonts w:eastAsiaTheme="majorEastAsia"/>
            <w:noProof/>
          </w:rPr>
          <w:t>Tableaux</w:t>
        </w:r>
        <w:r>
          <w:rPr>
            <w:noProof/>
            <w:webHidden/>
          </w:rPr>
          <w:tab/>
        </w:r>
        <w:r>
          <w:rPr>
            <w:noProof/>
            <w:webHidden/>
          </w:rPr>
          <w:fldChar w:fldCharType="begin"/>
        </w:r>
        <w:r>
          <w:rPr>
            <w:noProof/>
            <w:webHidden/>
          </w:rPr>
          <w:instrText xml:space="preserve"> PAGEREF _Toc134128598 \h </w:instrText>
        </w:r>
        <w:r>
          <w:rPr>
            <w:noProof/>
            <w:webHidden/>
          </w:rPr>
        </w:r>
        <w:r>
          <w:rPr>
            <w:noProof/>
            <w:webHidden/>
          </w:rPr>
          <w:fldChar w:fldCharType="separate"/>
        </w:r>
        <w:r>
          <w:rPr>
            <w:noProof/>
            <w:webHidden/>
          </w:rPr>
          <w:t>5</w:t>
        </w:r>
        <w:r>
          <w:rPr>
            <w:noProof/>
            <w:webHidden/>
          </w:rPr>
          <w:fldChar w:fldCharType="end"/>
        </w:r>
      </w:hyperlink>
    </w:p>
    <w:p w14:paraId="584CEE2A" w14:textId="0C4CD0D0"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Pr="00651E17">
          <w:rPr>
            <w:rStyle w:val="Lienhypertexte"/>
            <w:rFonts w:eastAsiaTheme="majorEastAsia"/>
            <w:noProof/>
            <w:lang w:val="fr-CH"/>
          </w:rPr>
          <w:t>1.5</w:t>
        </w:r>
        <w:r>
          <w:rPr>
            <w:rFonts w:eastAsiaTheme="minorEastAsia" w:cstheme="minorBidi"/>
            <w:noProof/>
            <w:kern w:val="2"/>
            <w:sz w:val="24"/>
            <w:szCs w:val="24"/>
            <w:lang w:val="fr-CH" w:eastAsia="fr-FR"/>
          </w:rPr>
          <w:tab/>
        </w:r>
        <w:r w:rsidRPr="00651E17">
          <w:rPr>
            <w:rStyle w:val="Lienhypertexte"/>
            <w:rFonts w:eastAsiaTheme="majorEastAsia"/>
            <w:noProof/>
            <w:lang w:val="fr-CH"/>
          </w:rPr>
          <w:t>Notes de bas de page</w:t>
        </w:r>
        <w:r>
          <w:rPr>
            <w:noProof/>
            <w:webHidden/>
          </w:rPr>
          <w:tab/>
        </w:r>
        <w:r>
          <w:rPr>
            <w:noProof/>
            <w:webHidden/>
          </w:rPr>
          <w:fldChar w:fldCharType="begin"/>
        </w:r>
        <w:r>
          <w:rPr>
            <w:noProof/>
            <w:webHidden/>
          </w:rPr>
          <w:instrText xml:space="preserve"> PAGEREF _Toc134128599 \h </w:instrText>
        </w:r>
        <w:r>
          <w:rPr>
            <w:noProof/>
            <w:webHidden/>
          </w:rPr>
        </w:r>
        <w:r>
          <w:rPr>
            <w:noProof/>
            <w:webHidden/>
          </w:rPr>
          <w:fldChar w:fldCharType="separate"/>
        </w:r>
        <w:r>
          <w:rPr>
            <w:noProof/>
            <w:webHidden/>
          </w:rPr>
          <w:t>5</w:t>
        </w:r>
        <w:r>
          <w:rPr>
            <w:noProof/>
            <w:webHidden/>
          </w:rPr>
          <w:fldChar w:fldCharType="end"/>
        </w:r>
      </w:hyperlink>
    </w:p>
    <w:p w14:paraId="1A599987" w14:textId="6752EBC8"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Pr="00651E17">
          <w:rPr>
            <w:rStyle w:val="Lienhypertexte"/>
            <w:rFonts w:eastAsiaTheme="majorEastAsia"/>
            <w:noProof/>
          </w:rPr>
          <w:t>1.6</w:t>
        </w:r>
        <w:r>
          <w:rPr>
            <w:rFonts w:eastAsiaTheme="minorEastAsia" w:cstheme="minorBidi"/>
            <w:noProof/>
            <w:kern w:val="2"/>
            <w:sz w:val="24"/>
            <w:szCs w:val="24"/>
            <w:lang w:val="fr-CH" w:eastAsia="fr-FR"/>
          </w:rPr>
          <w:tab/>
        </w:r>
        <w:r w:rsidRPr="00651E17">
          <w:rPr>
            <w:rStyle w:val="Lienhypertexte"/>
            <w:rFonts w:eastAsiaTheme="majorEastAsia"/>
            <w:noProof/>
          </w:rPr>
          <w:t>Citations et bibliographie</w:t>
        </w:r>
        <w:r>
          <w:rPr>
            <w:noProof/>
            <w:webHidden/>
          </w:rPr>
          <w:tab/>
        </w:r>
        <w:r>
          <w:rPr>
            <w:noProof/>
            <w:webHidden/>
          </w:rPr>
          <w:fldChar w:fldCharType="begin"/>
        </w:r>
        <w:r>
          <w:rPr>
            <w:noProof/>
            <w:webHidden/>
          </w:rPr>
          <w:instrText xml:space="preserve"> PAGEREF _Toc134128600 \h </w:instrText>
        </w:r>
        <w:r>
          <w:rPr>
            <w:noProof/>
            <w:webHidden/>
          </w:rPr>
        </w:r>
        <w:r>
          <w:rPr>
            <w:noProof/>
            <w:webHidden/>
          </w:rPr>
          <w:fldChar w:fldCharType="separate"/>
        </w:r>
        <w:r>
          <w:rPr>
            <w:noProof/>
            <w:webHidden/>
          </w:rPr>
          <w:t>6</w:t>
        </w:r>
        <w:r>
          <w:rPr>
            <w:noProof/>
            <w:webHidden/>
          </w:rPr>
          <w:fldChar w:fldCharType="end"/>
        </w:r>
      </w:hyperlink>
    </w:p>
    <w:p w14:paraId="7A638277" w14:textId="6A34555E" w:rsidR="009E2A47" w:rsidRDefault="009E2A47">
      <w:pPr>
        <w:pStyle w:val="TM1"/>
        <w:rPr>
          <w:rFonts w:eastAsiaTheme="minorEastAsia" w:cstheme="minorBidi"/>
          <w:noProof/>
          <w:kern w:val="2"/>
          <w:sz w:val="24"/>
          <w:szCs w:val="24"/>
          <w:lang w:val="fr-CH" w:eastAsia="fr-FR"/>
        </w:rPr>
      </w:pPr>
      <w:hyperlink w:anchor="_Toc134128601" w:history="1">
        <w:r w:rsidRPr="00651E17">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_Toc134128601 \h </w:instrText>
        </w:r>
        <w:r>
          <w:rPr>
            <w:noProof/>
            <w:webHidden/>
          </w:rPr>
        </w:r>
        <w:r>
          <w:rPr>
            <w:noProof/>
            <w:webHidden/>
          </w:rPr>
          <w:fldChar w:fldCharType="separate"/>
        </w:r>
        <w:r>
          <w:rPr>
            <w:noProof/>
            <w:webHidden/>
          </w:rPr>
          <w:t>7</w:t>
        </w:r>
        <w:r>
          <w:rPr>
            <w:noProof/>
            <w:webHidden/>
          </w:rPr>
          <w:fldChar w:fldCharType="end"/>
        </w:r>
      </w:hyperlink>
    </w:p>
    <w:p w14:paraId="569118CC" w14:textId="65A40B20"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Pr="00651E17">
          <w:rPr>
            <w:rStyle w:val="Lienhypertexte"/>
            <w:rFonts w:eastAsiaTheme="majorEastAsia"/>
            <w:noProof/>
            <w:lang w:val="fr-CH"/>
          </w:rPr>
          <w:t>2.1</w:t>
        </w:r>
        <w:r>
          <w:rPr>
            <w:rFonts w:eastAsiaTheme="minorEastAsia" w:cstheme="minorBidi"/>
            <w:noProof/>
            <w:kern w:val="2"/>
            <w:sz w:val="24"/>
            <w:szCs w:val="24"/>
            <w:lang w:val="fr-CH" w:eastAsia="fr-FR"/>
          </w:rPr>
          <w:tab/>
        </w:r>
        <w:r w:rsidRPr="00651E17">
          <w:rPr>
            <w:rStyle w:val="Lienhypertexte"/>
            <w:rFonts w:eastAsiaTheme="majorEastAsia"/>
            <w:noProof/>
            <w:lang w:val="fr-CH"/>
          </w:rPr>
          <w:t>Besoins et approches</w:t>
        </w:r>
        <w:r>
          <w:rPr>
            <w:noProof/>
            <w:webHidden/>
          </w:rPr>
          <w:tab/>
        </w:r>
        <w:r>
          <w:rPr>
            <w:noProof/>
            <w:webHidden/>
          </w:rPr>
          <w:fldChar w:fldCharType="begin"/>
        </w:r>
        <w:r>
          <w:rPr>
            <w:noProof/>
            <w:webHidden/>
          </w:rPr>
          <w:instrText xml:space="preserve"> PAGEREF _Toc134128602 \h </w:instrText>
        </w:r>
        <w:r>
          <w:rPr>
            <w:noProof/>
            <w:webHidden/>
          </w:rPr>
        </w:r>
        <w:r>
          <w:rPr>
            <w:noProof/>
            <w:webHidden/>
          </w:rPr>
          <w:fldChar w:fldCharType="separate"/>
        </w:r>
        <w:r>
          <w:rPr>
            <w:noProof/>
            <w:webHidden/>
          </w:rPr>
          <w:t>7</w:t>
        </w:r>
        <w:r>
          <w:rPr>
            <w:noProof/>
            <w:webHidden/>
          </w:rPr>
          <w:fldChar w:fldCharType="end"/>
        </w:r>
      </w:hyperlink>
    </w:p>
    <w:p w14:paraId="177136D5" w14:textId="418F608C"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Pr="00651E17">
          <w:rPr>
            <w:rStyle w:val="Lienhypertexte"/>
            <w:rFonts w:ascii="CMU Serif Roman" w:eastAsiaTheme="majorEastAsia" w:hAnsi="CMU Serif Roman" w:cs="CMU Serif Roman"/>
            <w:b/>
            <w:bCs/>
            <w:noProof/>
            <w:lang w:val="fr-CH"/>
          </w:rPr>
          <w:t>2.1.1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Modules</w:t>
        </w:r>
        <w:r>
          <w:rPr>
            <w:noProof/>
            <w:webHidden/>
          </w:rPr>
          <w:tab/>
        </w:r>
        <w:r>
          <w:rPr>
            <w:noProof/>
            <w:webHidden/>
          </w:rPr>
          <w:fldChar w:fldCharType="begin"/>
        </w:r>
        <w:r>
          <w:rPr>
            <w:noProof/>
            <w:webHidden/>
          </w:rPr>
          <w:instrText xml:space="preserve"> PAGEREF _Toc134128603 \h </w:instrText>
        </w:r>
        <w:r>
          <w:rPr>
            <w:noProof/>
            <w:webHidden/>
          </w:rPr>
        </w:r>
        <w:r>
          <w:rPr>
            <w:noProof/>
            <w:webHidden/>
          </w:rPr>
          <w:fldChar w:fldCharType="separate"/>
        </w:r>
        <w:r>
          <w:rPr>
            <w:noProof/>
            <w:webHidden/>
          </w:rPr>
          <w:t>7</w:t>
        </w:r>
        <w:r>
          <w:rPr>
            <w:noProof/>
            <w:webHidden/>
          </w:rPr>
          <w:fldChar w:fldCharType="end"/>
        </w:r>
      </w:hyperlink>
    </w:p>
    <w:p w14:paraId="6D51525B" w14:textId="2AF9E38B"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Pr="00651E17">
          <w:rPr>
            <w:rStyle w:val="Lienhypertexte"/>
            <w:rFonts w:ascii="CMU Serif Roman" w:eastAsiaTheme="majorEastAsia" w:hAnsi="CMU Serif Roman" w:cs="CMU Serif Roman"/>
            <w:b/>
            <w:bCs/>
            <w:noProof/>
            <w:lang w:val="fr-CH"/>
          </w:rPr>
          <w:t>2.1.2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Gestionnaire de modules</w:t>
        </w:r>
        <w:r>
          <w:rPr>
            <w:noProof/>
            <w:webHidden/>
          </w:rPr>
          <w:tab/>
        </w:r>
        <w:r>
          <w:rPr>
            <w:noProof/>
            <w:webHidden/>
          </w:rPr>
          <w:fldChar w:fldCharType="begin"/>
        </w:r>
        <w:r>
          <w:rPr>
            <w:noProof/>
            <w:webHidden/>
          </w:rPr>
          <w:instrText xml:space="preserve"> PAGEREF _Toc134128604 \h </w:instrText>
        </w:r>
        <w:r>
          <w:rPr>
            <w:noProof/>
            <w:webHidden/>
          </w:rPr>
        </w:r>
        <w:r>
          <w:rPr>
            <w:noProof/>
            <w:webHidden/>
          </w:rPr>
          <w:fldChar w:fldCharType="separate"/>
        </w:r>
        <w:r>
          <w:rPr>
            <w:noProof/>
            <w:webHidden/>
          </w:rPr>
          <w:t>12</w:t>
        </w:r>
        <w:r>
          <w:rPr>
            <w:noProof/>
            <w:webHidden/>
          </w:rPr>
          <w:fldChar w:fldCharType="end"/>
        </w:r>
      </w:hyperlink>
    </w:p>
    <w:p w14:paraId="63D16A1D" w14:textId="4F0433DC"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Pr="00651E17">
          <w:rPr>
            <w:rStyle w:val="Lienhypertexte"/>
            <w:rFonts w:ascii="CMU Serif Roman" w:eastAsiaTheme="majorEastAsia" w:hAnsi="CMU Serif Roman" w:cs="CMU Serif Roman"/>
            <w:b/>
            <w:bCs/>
            <w:noProof/>
            <w:lang w:val="fr-CH"/>
          </w:rPr>
          <w:t>2.1.3</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Application Web</w:t>
        </w:r>
        <w:r>
          <w:rPr>
            <w:noProof/>
            <w:webHidden/>
          </w:rPr>
          <w:tab/>
        </w:r>
        <w:r>
          <w:rPr>
            <w:noProof/>
            <w:webHidden/>
          </w:rPr>
          <w:fldChar w:fldCharType="begin"/>
        </w:r>
        <w:r>
          <w:rPr>
            <w:noProof/>
            <w:webHidden/>
          </w:rPr>
          <w:instrText xml:space="preserve"> PAGEREF _Toc134128605 \h </w:instrText>
        </w:r>
        <w:r>
          <w:rPr>
            <w:noProof/>
            <w:webHidden/>
          </w:rPr>
        </w:r>
        <w:r>
          <w:rPr>
            <w:noProof/>
            <w:webHidden/>
          </w:rPr>
          <w:fldChar w:fldCharType="separate"/>
        </w:r>
        <w:r>
          <w:rPr>
            <w:noProof/>
            <w:webHidden/>
          </w:rPr>
          <w:t>12</w:t>
        </w:r>
        <w:r>
          <w:rPr>
            <w:noProof/>
            <w:webHidden/>
          </w:rPr>
          <w:fldChar w:fldCharType="end"/>
        </w:r>
      </w:hyperlink>
    </w:p>
    <w:p w14:paraId="73E0BA84" w14:textId="7852E25C"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Pr="00651E17">
          <w:rPr>
            <w:rStyle w:val="Lienhypertexte"/>
            <w:rFonts w:ascii="CMU Serif Roman" w:eastAsiaTheme="majorEastAsia" w:hAnsi="CMU Serif Roman" w:cs="CMU Serif Roman"/>
            <w:b/>
            <w:bCs/>
            <w:noProof/>
            <w:lang w:val="fr-CH"/>
          </w:rPr>
          <w:t>2.1.4</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Serveur et API</w:t>
        </w:r>
        <w:r>
          <w:rPr>
            <w:noProof/>
            <w:webHidden/>
          </w:rPr>
          <w:tab/>
        </w:r>
        <w:r>
          <w:rPr>
            <w:noProof/>
            <w:webHidden/>
          </w:rPr>
          <w:fldChar w:fldCharType="begin"/>
        </w:r>
        <w:r>
          <w:rPr>
            <w:noProof/>
            <w:webHidden/>
          </w:rPr>
          <w:instrText xml:space="preserve"> PAGEREF _Toc134128606 \h </w:instrText>
        </w:r>
        <w:r>
          <w:rPr>
            <w:noProof/>
            <w:webHidden/>
          </w:rPr>
        </w:r>
        <w:r>
          <w:rPr>
            <w:noProof/>
            <w:webHidden/>
          </w:rPr>
          <w:fldChar w:fldCharType="separate"/>
        </w:r>
        <w:r>
          <w:rPr>
            <w:noProof/>
            <w:webHidden/>
          </w:rPr>
          <w:t>13</w:t>
        </w:r>
        <w:r>
          <w:rPr>
            <w:noProof/>
            <w:webHidden/>
          </w:rPr>
          <w:fldChar w:fldCharType="end"/>
        </w:r>
      </w:hyperlink>
    </w:p>
    <w:p w14:paraId="0F604DF2" w14:textId="633B1485"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Pr="00651E17">
          <w:rPr>
            <w:rStyle w:val="Lienhypertexte"/>
            <w:rFonts w:ascii="CMU Serif Roman" w:eastAsiaTheme="majorEastAsia" w:hAnsi="CMU Serif Roman" w:cs="CMU Serif Roman"/>
            <w:b/>
            <w:bCs/>
            <w:noProof/>
            <w:lang w:val="fr-CH"/>
          </w:rPr>
          <w:t>2.1.5</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Base de données</w:t>
        </w:r>
        <w:r>
          <w:rPr>
            <w:noProof/>
            <w:webHidden/>
          </w:rPr>
          <w:tab/>
        </w:r>
        <w:r>
          <w:rPr>
            <w:noProof/>
            <w:webHidden/>
          </w:rPr>
          <w:fldChar w:fldCharType="begin"/>
        </w:r>
        <w:r>
          <w:rPr>
            <w:noProof/>
            <w:webHidden/>
          </w:rPr>
          <w:instrText xml:space="preserve"> PAGEREF _Toc134128607 \h </w:instrText>
        </w:r>
        <w:r>
          <w:rPr>
            <w:noProof/>
            <w:webHidden/>
          </w:rPr>
        </w:r>
        <w:r>
          <w:rPr>
            <w:noProof/>
            <w:webHidden/>
          </w:rPr>
          <w:fldChar w:fldCharType="separate"/>
        </w:r>
        <w:r>
          <w:rPr>
            <w:noProof/>
            <w:webHidden/>
          </w:rPr>
          <w:t>13</w:t>
        </w:r>
        <w:r>
          <w:rPr>
            <w:noProof/>
            <w:webHidden/>
          </w:rPr>
          <w:fldChar w:fldCharType="end"/>
        </w:r>
      </w:hyperlink>
    </w:p>
    <w:p w14:paraId="7C9AF748" w14:textId="7B945F30"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Pr="00651E17">
          <w:rPr>
            <w:rStyle w:val="Lienhypertexte"/>
            <w:rFonts w:ascii="CMU Serif Roman" w:eastAsiaTheme="majorEastAsia" w:hAnsi="CMU Serif Roman" w:cs="CMU Serif Roman"/>
            <w:b/>
            <w:bCs/>
            <w:noProof/>
            <w:lang w:val="fr-CH"/>
          </w:rPr>
          <w:t>2.1.6</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Module « Proof Of Concept »</w:t>
        </w:r>
        <w:r>
          <w:rPr>
            <w:noProof/>
            <w:webHidden/>
          </w:rPr>
          <w:tab/>
        </w:r>
        <w:r>
          <w:rPr>
            <w:noProof/>
            <w:webHidden/>
          </w:rPr>
          <w:fldChar w:fldCharType="begin"/>
        </w:r>
        <w:r>
          <w:rPr>
            <w:noProof/>
            <w:webHidden/>
          </w:rPr>
          <w:instrText xml:space="preserve"> PAGEREF _Toc134128608 \h </w:instrText>
        </w:r>
        <w:r>
          <w:rPr>
            <w:noProof/>
            <w:webHidden/>
          </w:rPr>
        </w:r>
        <w:r>
          <w:rPr>
            <w:noProof/>
            <w:webHidden/>
          </w:rPr>
          <w:fldChar w:fldCharType="separate"/>
        </w:r>
        <w:r>
          <w:rPr>
            <w:noProof/>
            <w:webHidden/>
          </w:rPr>
          <w:t>14</w:t>
        </w:r>
        <w:r>
          <w:rPr>
            <w:noProof/>
            <w:webHidden/>
          </w:rPr>
          <w:fldChar w:fldCharType="end"/>
        </w:r>
      </w:hyperlink>
    </w:p>
    <w:p w14:paraId="600D721A" w14:textId="55F569BD"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Pr="00651E17">
          <w:rPr>
            <w:rStyle w:val="Lienhypertexte"/>
            <w:rFonts w:eastAsiaTheme="majorEastAsia"/>
            <w:noProof/>
            <w:lang w:val="fr-CH"/>
          </w:rPr>
          <w:t>2.2</w:t>
        </w:r>
        <w:r>
          <w:rPr>
            <w:rFonts w:eastAsiaTheme="minorEastAsia" w:cstheme="minorBidi"/>
            <w:noProof/>
            <w:kern w:val="2"/>
            <w:sz w:val="24"/>
            <w:szCs w:val="24"/>
            <w:lang w:val="fr-CH" w:eastAsia="fr-FR"/>
          </w:rPr>
          <w:tab/>
        </w:r>
        <w:r w:rsidRPr="00651E17">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_Toc134128609 \h </w:instrText>
        </w:r>
        <w:r>
          <w:rPr>
            <w:noProof/>
            <w:webHidden/>
          </w:rPr>
        </w:r>
        <w:r>
          <w:rPr>
            <w:noProof/>
            <w:webHidden/>
          </w:rPr>
          <w:fldChar w:fldCharType="separate"/>
        </w:r>
        <w:r>
          <w:rPr>
            <w:noProof/>
            <w:webHidden/>
          </w:rPr>
          <w:t>17</w:t>
        </w:r>
        <w:r>
          <w:rPr>
            <w:noProof/>
            <w:webHidden/>
          </w:rPr>
          <w:fldChar w:fldCharType="end"/>
        </w:r>
      </w:hyperlink>
    </w:p>
    <w:p w14:paraId="7EDF2D7A" w14:textId="69E73B2A"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Pr="00651E17">
          <w:rPr>
            <w:rStyle w:val="Lienhypertexte"/>
            <w:rFonts w:ascii="CMU Serif Roman" w:eastAsiaTheme="majorEastAsia" w:hAnsi="CMU Serif Roman" w:cs="CMU Serif Roman"/>
            <w:b/>
            <w:bCs/>
            <w:noProof/>
            <w:lang w:val="fr-CH"/>
          </w:rPr>
          <w:t>2.2.1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Livrables</w:t>
        </w:r>
        <w:r>
          <w:rPr>
            <w:noProof/>
            <w:webHidden/>
          </w:rPr>
          <w:tab/>
        </w:r>
        <w:r>
          <w:rPr>
            <w:noProof/>
            <w:webHidden/>
          </w:rPr>
          <w:fldChar w:fldCharType="begin"/>
        </w:r>
        <w:r>
          <w:rPr>
            <w:noProof/>
            <w:webHidden/>
          </w:rPr>
          <w:instrText xml:space="preserve"> PAGEREF _Toc134128610 \h </w:instrText>
        </w:r>
        <w:r>
          <w:rPr>
            <w:noProof/>
            <w:webHidden/>
          </w:rPr>
        </w:r>
        <w:r>
          <w:rPr>
            <w:noProof/>
            <w:webHidden/>
          </w:rPr>
          <w:fldChar w:fldCharType="separate"/>
        </w:r>
        <w:r>
          <w:rPr>
            <w:noProof/>
            <w:webHidden/>
          </w:rPr>
          <w:t>17</w:t>
        </w:r>
        <w:r>
          <w:rPr>
            <w:noProof/>
            <w:webHidden/>
          </w:rPr>
          <w:fldChar w:fldCharType="end"/>
        </w:r>
      </w:hyperlink>
    </w:p>
    <w:p w14:paraId="52E09FF3" w14:textId="660F9060"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Pr="00651E17">
          <w:rPr>
            <w:rStyle w:val="Lienhypertexte"/>
            <w:rFonts w:ascii="CMU Serif Roman" w:eastAsiaTheme="majorEastAsia" w:hAnsi="CMU Serif Roman" w:cs="CMU Serif Roman"/>
            <w:b/>
            <w:bCs/>
            <w:noProof/>
            <w:lang w:val="fr-CH"/>
          </w:rPr>
          <w:t>2.2.2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Étapes</w:t>
        </w:r>
        <w:r>
          <w:rPr>
            <w:noProof/>
            <w:webHidden/>
          </w:rPr>
          <w:tab/>
        </w:r>
        <w:r>
          <w:rPr>
            <w:noProof/>
            <w:webHidden/>
          </w:rPr>
          <w:fldChar w:fldCharType="begin"/>
        </w:r>
        <w:r>
          <w:rPr>
            <w:noProof/>
            <w:webHidden/>
          </w:rPr>
          <w:instrText xml:space="preserve"> PAGEREF _Toc134128611 \h </w:instrText>
        </w:r>
        <w:r>
          <w:rPr>
            <w:noProof/>
            <w:webHidden/>
          </w:rPr>
        </w:r>
        <w:r>
          <w:rPr>
            <w:noProof/>
            <w:webHidden/>
          </w:rPr>
          <w:fldChar w:fldCharType="separate"/>
        </w:r>
        <w:r>
          <w:rPr>
            <w:noProof/>
            <w:webHidden/>
          </w:rPr>
          <w:t>17</w:t>
        </w:r>
        <w:r>
          <w:rPr>
            <w:noProof/>
            <w:webHidden/>
          </w:rPr>
          <w:fldChar w:fldCharType="end"/>
        </w:r>
      </w:hyperlink>
    </w:p>
    <w:p w14:paraId="0E650638" w14:textId="500110F9"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Pr="00651E17">
          <w:rPr>
            <w:rStyle w:val="Lienhypertexte"/>
            <w:rFonts w:eastAsiaTheme="majorEastAsia"/>
            <w:noProof/>
            <w:lang w:val="fr-CH"/>
          </w:rPr>
          <w:t>2.3</w:t>
        </w:r>
        <w:r>
          <w:rPr>
            <w:rFonts w:eastAsiaTheme="minorEastAsia" w:cstheme="minorBidi"/>
            <w:noProof/>
            <w:kern w:val="2"/>
            <w:sz w:val="24"/>
            <w:szCs w:val="24"/>
            <w:lang w:val="fr-CH" w:eastAsia="fr-FR"/>
          </w:rPr>
          <w:tab/>
        </w:r>
        <w:r w:rsidRPr="00651E17">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_Toc134128612 \h </w:instrText>
        </w:r>
        <w:r>
          <w:rPr>
            <w:noProof/>
            <w:webHidden/>
          </w:rPr>
        </w:r>
        <w:r>
          <w:rPr>
            <w:noProof/>
            <w:webHidden/>
          </w:rPr>
          <w:fldChar w:fldCharType="separate"/>
        </w:r>
        <w:r>
          <w:rPr>
            <w:noProof/>
            <w:webHidden/>
          </w:rPr>
          <w:t>19</w:t>
        </w:r>
        <w:r>
          <w:rPr>
            <w:noProof/>
            <w:webHidden/>
          </w:rPr>
          <w:fldChar w:fldCharType="end"/>
        </w:r>
      </w:hyperlink>
    </w:p>
    <w:p w14:paraId="54AC5D1F" w14:textId="5E02836A"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Pr="00651E17">
          <w:rPr>
            <w:rStyle w:val="Lienhypertexte"/>
            <w:rFonts w:ascii="CMU Serif Roman" w:eastAsiaTheme="majorEastAsia" w:hAnsi="CMU Serif Roman" w:cs="CMU Serif Roman"/>
            <w:b/>
            <w:bCs/>
            <w:noProof/>
            <w:lang w:val="fr-CH"/>
          </w:rPr>
          <w:t>2.3.1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Architecture serveur HTTP</w:t>
        </w:r>
        <w:r>
          <w:rPr>
            <w:noProof/>
            <w:webHidden/>
          </w:rPr>
          <w:tab/>
        </w:r>
        <w:r>
          <w:rPr>
            <w:noProof/>
            <w:webHidden/>
          </w:rPr>
          <w:fldChar w:fldCharType="begin"/>
        </w:r>
        <w:r>
          <w:rPr>
            <w:noProof/>
            <w:webHidden/>
          </w:rPr>
          <w:instrText xml:space="preserve"> PAGEREF _Toc134128613 \h </w:instrText>
        </w:r>
        <w:r>
          <w:rPr>
            <w:noProof/>
            <w:webHidden/>
          </w:rPr>
        </w:r>
        <w:r>
          <w:rPr>
            <w:noProof/>
            <w:webHidden/>
          </w:rPr>
          <w:fldChar w:fldCharType="separate"/>
        </w:r>
        <w:r>
          <w:rPr>
            <w:noProof/>
            <w:webHidden/>
          </w:rPr>
          <w:t>19</w:t>
        </w:r>
        <w:r>
          <w:rPr>
            <w:noProof/>
            <w:webHidden/>
          </w:rPr>
          <w:fldChar w:fldCharType="end"/>
        </w:r>
      </w:hyperlink>
    </w:p>
    <w:p w14:paraId="737D52BD" w14:textId="1BA8AE05"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Pr="00651E17">
          <w:rPr>
            <w:rStyle w:val="Lienhypertexte"/>
            <w:rFonts w:ascii="CMU Serif Roman" w:eastAsiaTheme="majorEastAsia" w:hAnsi="CMU Serif Roman" w:cs="CMU Serif Roman"/>
            <w:b/>
            <w:bCs/>
            <w:noProof/>
            <w:lang w:val="fr-CH"/>
          </w:rPr>
          <w:t>2.3.2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Architecture Electron.js</w:t>
        </w:r>
        <w:r>
          <w:rPr>
            <w:noProof/>
            <w:webHidden/>
          </w:rPr>
          <w:tab/>
        </w:r>
        <w:r>
          <w:rPr>
            <w:noProof/>
            <w:webHidden/>
          </w:rPr>
          <w:fldChar w:fldCharType="begin"/>
        </w:r>
        <w:r>
          <w:rPr>
            <w:noProof/>
            <w:webHidden/>
          </w:rPr>
          <w:instrText xml:space="preserve"> PAGEREF _Toc134128614 \h </w:instrText>
        </w:r>
        <w:r>
          <w:rPr>
            <w:noProof/>
            <w:webHidden/>
          </w:rPr>
        </w:r>
        <w:r>
          <w:rPr>
            <w:noProof/>
            <w:webHidden/>
          </w:rPr>
          <w:fldChar w:fldCharType="separate"/>
        </w:r>
        <w:r>
          <w:rPr>
            <w:noProof/>
            <w:webHidden/>
          </w:rPr>
          <w:t>20</w:t>
        </w:r>
        <w:r>
          <w:rPr>
            <w:noProof/>
            <w:webHidden/>
          </w:rPr>
          <w:fldChar w:fldCharType="end"/>
        </w:r>
      </w:hyperlink>
    </w:p>
    <w:p w14:paraId="29DC0CC1" w14:textId="7CAC4AF6"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Pr="00651E17">
          <w:rPr>
            <w:rStyle w:val="Lienhypertexte"/>
            <w:rFonts w:ascii="CMU Serif Roman" w:eastAsiaTheme="majorEastAsia" w:hAnsi="CMU Serif Roman" w:cs="CMU Serif Roman"/>
            <w:b/>
            <w:bCs/>
            <w:noProof/>
            <w:lang w:val="fr-CH"/>
          </w:rPr>
          <w:t>2.3.3</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Choix</w:t>
        </w:r>
        <w:r>
          <w:rPr>
            <w:noProof/>
            <w:webHidden/>
          </w:rPr>
          <w:tab/>
        </w:r>
        <w:r>
          <w:rPr>
            <w:noProof/>
            <w:webHidden/>
          </w:rPr>
          <w:fldChar w:fldCharType="begin"/>
        </w:r>
        <w:r>
          <w:rPr>
            <w:noProof/>
            <w:webHidden/>
          </w:rPr>
          <w:instrText xml:space="preserve"> PAGEREF _Toc134128615 \h </w:instrText>
        </w:r>
        <w:r>
          <w:rPr>
            <w:noProof/>
            <w:webHidden/>
          </w:rPr>
        </w:r>
        <w:r>
          <w:rPr>
            <w:noProof/>
            <w:webHidden/>
          </w:rPr>
          <w:fldChar w:fldCharType="separate"/>
        </w:r>
        <w:r>
          <w:rPr>
            <w:noProof/>
            <w:webHidden/>
          </w:rPr>
          <w:t>21</w:t>
        </w:r>
        <w:r>
          <w:rPr>
            <w:noProof/>
            <w:webHidden/>
          </w:rPr>
          <w:fldChar w:fldCharType="end"/>
        </w:r>
      </w:hyperlink>
    </w:p>
    <w:p w14:paraId="79E217C2" w14:textId="18789732"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Pr="00651E17">
          <w:rPr>
            <w:rStyle w:val="Lienhypertexte"/>
            <w:rFonts w:eastAsiaTheme="majorEastAsia"/>
            <w:noProof/>
            <w:lang w:val="fr-CH"/>
          </w:rPr>
          <w:t>2.4</w:t>
        </w:r>
        <w:r>
          <w:rPr>
            <w:rFonts w:eastAsiaTheme="minorEastAsia" w:cstheme="minorBidi"/>
            <w:noProof/>
            <w:kern w:val="2"/>
            <w:sz w:val="24"/>
            <w:szCs w:val="24"/>
            <w:lang w:val="fr-CH" w:eastAsia="fr-FR"/>
          </w:rPr>
          <w:tab/>
        </w:r>
        <w:r w:rsidRPr="00651E17">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_Toc134128616 \h </w:instrText>
        </w:r>
        <w:r>
          <w:rPr>
            <w:noProof/>
            <w:webHidden/>
          </w:rPr>
        </w:r>
        <w:r>
          <w:rPr>
            <w:noProof/>
            <w:webHidden/>
          </w:rPr>
          <w:fldChar w:fldCharType="separate"/>
        </w:r>
        <w:r>
          <w:rPr>
            <w:noProof/>
            <w:webHidden/>
          </w:rPr>
          <w:t>22</w:t>
        </w:r>
        <w:r>
          <w:rPr>
            <w:noProof/>
            <w:webHidden/>
          </w:rPr>
          <w:fldChar w:fldCharType="end"/>
        </w:r>
      </w:hyperlink>
    </w:p>
    <w:p w14:paraId="71B670E6" w14:textId="26435234"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Pr="00651E17">
          <w:rPr>
            <w:rStyle w:val="Lienhypertexte"/>
            <w:rFonts w:ascii="CMU Serif Roman" w:eastAsiaTheme="majorEastAsia" w:hAnsi="CMU Serif Roman" w:cs="CMU Serif Roman"/>
            <w:b/>
            <w:bCs/>
            <w:noProof/>
            <w:lang w:val="fr-CH"/>
          </w:rPr>
          <w:t>2.4.1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Choix généraux</w:t>
        </w:r>
        <w:r>
          <w:rPr>
            <w:noProof/>
            <w:webHidden/>
          </w:rPr>
          <w:tab/>
        </w:r>
        <w:r>
          <w:rPr>
            <w:noProof/>
            <w:webHidden/>
          </w:rPr>
          <w:fldChar w:fldCharType="begin"/>
        </w:r>
        <w:r>
          <w:rPr>
            <w:noProof/>
            <w:webHidden/>
          </w:rPr>
          <w:instrText xml:space="preserve"> PAGEREF _Toc134128617 \h </w:instrText>
        </w:r>
        <w:r>
          <w:rPr>
            <w:noProof/>
            <w:webHidden/>
          </w:rPr>
        </w:r>
        <w:r>
          <w:rPr>
            <w:noProof/>
            <w:webHidden/>
          </w:rPr>
          <w:fldChar w:fldCharType="separate"/>
        </w:r>
        <w:r>
          <w:rPr>
            <w:noProof/>
            <w:webHidden/>
          </w:rPr>
          <w:t>22</w:t>
        </w:r>
        <w:r>
          <w:rPr>
            <w:noProof/>
            <w:webHidden/>
          </w:rPr>
          <w:fldChar w:fldCharType="end"/>
        </w:r>
      </w:hyperlink>
    </w:p>
    <w:p w14:paraId="7F161878" w14:textId="25D62687"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Pr="00651E17">
          <w:rPr>
            <w:rStyle w:val="Lienhypertexte"/>
            <w:rFonts w:ascii="CMU Serif Roman" w:eastAsiaTheme="majorEastAsia" w:hAnsi="CMU Serif Roman" w:cs="CMU Serif Roman"/>
            <w:b/>
            <w:bCs/>
            <w:noProof/>
            <w:lang w:val="fr-CH"/>
          </w:rPr>
          <w:t>2.4.2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Backend</w:t>
        </w:r>
        <w:r>
          <w:rPr>
            <w:noProof/>
            <w:webHidden/>
          </w:rPr>
          <w:tab/>
        </w:r>
        <w:r>
          <w:rPr>
            <w:noProof/>
            <w:webHidden/>
          </w:rPr>
          <w:fldChar w:fldCharType="begin"/>
        </w:r>
        <w:r>
          <w:rPr>
            <w:noProof/>
            <w:webHidden/>
          </w:rPr>
          <w:instrText xml:space="preserve"> PAGEREF _Toc134128618 \h </w:instrText>
        </w:r>
        <w:r>
          <w:rPr>
            <w:noProof/>
            <w:webHidden/>
          </w:rPr>
        </w:r>
        <w:r>
          <w:rPr>
            <w:noProof/>
            <w:webHidden/>
          </w:rPr>
          <w:fldChar w:fldCharType="separate"/>
        </w:r>
        <w:r>
          <w:rPr>
            <w:noProof/>
            <w:webHidden/>
          </w:rPr>
          <w:t>22</w:t>
        </w:r>
        <w:r>
          <w:rPr>
            <w:noProof/>
            <w:webHidden/>
          </w:rPr>
          <w:fldChar w:fldCharType="end"/>
        </w:r>
      </w:hyperlink>
    </w:p>
    <w:p w14:paraId="0DB5A99C" w14:textId="6D95573C"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Pr="00651E17">
          <w:rPr>
            <w:rStyle w:val="Lienhypertexte"/>
            <w:rFonts w:ascii="CMU Serif Roman" w:eastAsiaTheme="majorEastAsia" w:hAnsi="CMU Serif Roman" w:cs="CMU Serif Roman"/>
            <w:b/>
            <w:bCs/>
            <w:noProof/>
            <w:lang w:val="fr-CH"/>
          </w:rPr>
          <w:t>2.4.3</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Frontend</w:t>
        </w:r>
        <w:r>
          <w:rPr>
            <w:noProof/>
            <w:webHidden/>
          </w:rPr>
          <w:tab/>
        </w:r>
        <w:r>
          <w:rPr>
            <w:noProof/>
            <w:webHidden/>
          </w:rPr>
          <w:fldChar w:fldCharType="begin"/>
        </w:r>
        <w:r>
          <w:rPr>
            <w:noProof/>
            <w:webHidden/>
          </w:rPr>
          <w:instrText xml:space="preserve"> PAGEREF _Toc134128619 \h </w:instrText>
        </w:r>
        <w:r>
          <w:rPr>
            <w:noProof/>
            <w:webHidden/>
          </w:rPr>
        </w:r>
        <w:r>
          <w:rPr>
            <w:noProof/>
            <w:webHidden/>
          </w:rPr>
          <w:fldChar w:fldCharType="separate"/>
        </w:r>
        <w:r>
          <w:rPr>
            <w:noProof/>
            <w:webHidden/>
          </w:rPr>
          <w:t>22</w:t>
        </w:r>
        <w:r>
          <w:rPr>
            <w:noProof/>
            <w:webHidden/>
          </w:rPr>
          <w:fldChar w:fldCharType="end"/>
        </w:r>
      </w:hyperlink>
    </w:p>
    <w:p w14:paraId="0D387C73" w14:textId="6AD6D1AE" w:rsidR="009E2A47" w:rsidRDefault="009E2A47">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Pr="00651E17">
          <w:rPr>
            <w:rStyle w:val="Lienhypertexte"/>
            <w:rFonts w:eastAsiaTheme="majorEastAsia"/>
            <w:noProof/>
            <w:lang w:val="fr-CH"/>
          </w:rPr>
          <w:t>2.5</w:t>
        </w:r>
        <w:r>
          <w:rPr>
            <w:rFonts w:eastAsiaTheme="minorEastAsia" w:cstheme="minorBidi"/>
            <w:noProof/>
            <w:kern w:val="2"/>
            <w:sz w:val="24"/>
            <w:szCs w:val="24"/>
            <w:lang w:val="fr-CH" w:eastAsia="fr-FR"/>
          </w:rPr>
          <w:tab/>
        </w:r>
        <w:r w:rsidRPr="00651E17">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_Toc134128620 \h </w:instrText>
        </w:r>
        <w:r>
          <w:rPr>
            <w:noProof/>
            <w:webHidden/>
          </w:rPr>
        </w:r>
        <w:r>
          <w:rPr>
            <w:noProof/>
            <w:webHidden/>
          </w:rPr>
          <w:fldChar w:fldCharType="separate"/>
        </w:r>
        <w:r>
          <w:rPr>
            <w:noProof/>
            <w:webHidden/>
          </w:rPr>
          <w:t>23</w:t>
        </w:r>
        <w:r>
          <w:rPr>
            <w:noProof/>
            <w:webHidden/>
          </w:rPr>
          <w:fldChar w:fldCharType="end"/>
        </w:r>
      </w:hyperlink>
    </w:p>
    <w:p w14:paraId="4B0AF2C9" w14:textId="340DABEE"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Pr="00651E17">
          <w:rPr>
            <w:rStyle w:val="Lienhypertexte"/>
            <w:rFonts w:ascii="CMU Serif Roman" w:eastAsiaTheme="majorEastAsia" w:hAnsi="CMU Serif Roman" w:cs="CMU Serif Roman"/>
            <w:b/>
            <w:bCs/>
            <w:noProof/>
            <w:lang w:val="fr-CH"/>
          </w:rPr>
          <w:t>2.5.1</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Monorepo</w:t>
        </w:r>
        <w:r>
          <w:rPr>
            <w:noProof/>
            <w:webHidden/>
          </w:rPr>
          <w:tab/>
        </w:r>
        <w:r>
          <w:rPr>
            <w:noProof/>
            <w:webHidden/>
          </w:rPr>
          <w:fldChar w:fldCharType="begin"/>
        </w:r>
        <w:r>
          <w:rPr>
            <w:noProof/>
            <w:webHidden/>
          </w:rPr>
          <w:instrText xml:space="preserve"> PAGEREF _Toc134128621 \h </w:instrText>
        </w:r>
        <w:r>
          <w:rPr>
            <w:noProof/>
            <w:webHidden/>
          </w:rPr>
        </w:r>
        <w:r>
          <w:rPr>
            <w:noProof/>
            <w:webHidden/>
          </w:rPr>
          <w:fldChar w:fldCharType="separate"/>
        </w:r>
        <w:r>
          <w:rPr>
            <w:noProof/>
            <w:webHidden/>
          </w:rPr>
          <w:t>23</w:t>
        </w:r>
        <w:r>
          <w:rPr>
            <w:noProof/>
            <w:webHidden/>
          </w:rPr>
          <w:fldChar w:fldCharType="end"/>
        </w:r>
      </w:hyperlink>
    </w:p>
    <w:p w14:paraId="7E10ECE5" w14:textId="65CE6A24"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Pr="00651E17">
          <w:rPr>
            <w:rStyle w:val="Lienhypertexte"/>
            <w:rFonts w:ascii="CMU Serif Roman" w:eastAsiaTheme="majorEastAsia" w:hAnsi="CMU Serif Roman" w:cs="CMU Serif Roman"/>
            <w:b/>
            <w:bCs/>
            <w:noProof/>
            <w:lang w:val="fr-CH"/>
          </w:rPr>
          <w:t>2.5.2</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CI / CD</w:t>
        </w:r>
        <w:r>
          <w:rPr>
            <w:noProof/>
            <w:webHidden/>
          </w:rPr>
          <w:tab/>
        </w:r>
        <w:r>
          <w:rPr>
            <w:noProof/>
            <w:webHidden/>
          </w:rPr>
          <w:fldChar w:fldCharType="begin"/>
        </w:r>
        <w:r>
          <w:rPr>
            <w:noProof/>
            <w:webHidden/>
          </w:rPr>
          <w:instrText xml:space="preserve"> PAGEREF _Toc134128622 \h </w:instrText>
        </w:r>
        <w:r>
          <w:rPr>
            <w:noProof/>
            <w:webHidden/>
          </w:rPr>
        </w:r>
        <w:r>
          <w:rPr>
            <w:noProof/>
            <w:webHidden/>
          </w:rPr>
          <w:fldChar w:fldCharType="separate"/>
        </w:r>
        <w:r>
          <w:rPr>
            <w:noProof/>
            <w:webHidden/>
          </w:rPr>
          <w:t>23</w:t>
        </w:r>
        <w:r>
          <w:rPr>
            <w:noProof/>
            <w:webHidden/>
          </w:rPr>
          <w:fldChar w:fldCharType="end"/>
        </w:r>
      </w:hyperlink>
    </w:p>
    <w:p w14:paraId="6A5D1243" w14:textId="39772F68" w:rsidR="009E2A47" w:rsidRDefault="009E2A47">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Pr="00651E17">
          <w:rPr>
            <w:rStyle w:val="Lienhypertexte"/>
            <w:rFonts w:ascii="CMU Serif Roman" w:eastAsiaTheme="majorEastAsia" w:hAnsi="CMU Serif Roman" w:cs="CMU Serif Roman"/>
            <w:b/>
            <w:bCs/>
            <w:noProof/>
            <w:lang w:val="fr-CH"/>
          </w:rPr>
          <w:t>2.5.3</w:t>
        </w:r>
        <w:r>
          <w:rPr>
            <w:rFonts w:eastAsiaTheme="minorEastAsia" w:cstheme="minorBidi"/>
            <w:noProof/>
            <w:kern w:val="2"/>
            <w:sz w:val="24"/>
            <w:szCs w:val="24"/>
            <w:lang w:val="fr-CH" w:eastAsia="fr-FR"/>
          </w:rPr>
          <w:tab/>
        </w:r>
        <w:r w:rsidRPr="00651E17">
          <w:rPr>
            <w:rStyle w:val="Lienhypertexte"/>
            <w:rFonts w:ascii="CMU Serif Roman" w:eastAsiaTheme="majorEastAsia" w:hAnsi="CMU Serif Roman" w:cs="CMU Serif Roman"/>
            <w:b/>
            <w:bCs/>
            <w:noProof/>
            <w:lang w:val="fr-CH"/>
          </w:rPr>
          <w:t>Production</w:t>
        </w:r>
        <w:r>
          <w:rPr>
            <w:noProof/>
            <w:webHidden/>
          </w:rPr>
          <w:tab/>
        </w:r>
        <w:r>
          <w:rPr>
            <w:noProof/>
            <w:webHidden/>
          </w:rPr>
          <w:fldChar w:fldCharType="begin"/>
        </w:r>
        <w:r>
          <w:rPr>
            <w:noProof/>
            <w:webHidden/>
          </w:rPr>
          <w:instrText xml:space="preserve"> PAGEREF _Toc134128623 \h </w:instrText>
        </w:r>
        <w:r>
          <w:rPr>
            <w:noProof/>
            <w:webHidden/>
          </w:rPr>
        </w:r>
        <w:r>
          <w:rPr>
            <w:noProof/>
            <w:webHidden/>
          </w:rPr>
          <w:fldChar w:fldCharType="separate"/>
        </w:r>
        <w:r>
          <w:rPr>
            <w:noProof/>
            <w:webHidden/>
          </w:rPr>
          <w:t>23</w:t>
        </w:r>
        <w:r>
          <w:rPr>
            <w:noProof/>
            <w:webHidden/>
          </w:rPr>
          <w:fldChar w:fldCharType="end"/>
        </w:r>
      </w:hyperlink>
    </w:p>
    <w:p w14:paraId="0F9284F6" w14:textId="3A30F0BF" w:rsidR="009E2A47" w:rsidRDefault="009E2A47">
      <w:pPr>
        <w:pStyle w:val="TM1"/>
        <w:rPr>
          <w:rFonts w:eastAsiaTheme="minorEastAsia" w:cstheme="minorBidi"/>
          <w:noProof/>
          <w:kern w:val="2"/>
          <w:sz w:val="24"/>
          <w:szCs w:val="24"/>
          <w:lang w:val="fr-CH" w:eastAsia="fr-FR"/>
        </w:rPr>
      </w:pPr>
      <w:hyperlink w:anchor="_Toc134128624" w:history="1">
        <w:r w:rsidRPr="00651E17">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_Toc134128624 \h </w:instrText>
        </w:r>
        <w:r>
          <w:rPr>
            <w:noProof/>
            <w:webHidden/>
          </w:rPr>
        </w:r>
        <w:r>
          <w:rPr>
            <w:noProof/>
            <w:webHidden/>
          </w:rPr>
          <w:fldChar w:fldCharType="separate"/>
        </w:r>
        <w:r>
          <w:rPr>
            <w:noProof/>
            <w:webHidden/>
          </w:rPr>
          <w:t>24</w:t>
        </w:r>
        <w:r>
          <w:rPr>
            <w:noProof/>
            <w:webHidden/>
          </w:rPr>
          <w:fldChar w:fldCharType="end"/>
        </w:r>
      </w:hyperlink>
    </w:p>
    <w:p w14:paraId="03038512" w14:textId="0ABE5A87" w:rsidR="009E2A47" w:rsidRDefault="009E2A47">
      <w:pPr>
        <w:pStyle w:val="TM1"/>
        <w:rPr>
          <w:rFonts w:eastAsiaTheme="minorEastAsia" w:cstheme="minorBidi"/>
          <w:noProof/>
          <w:kern w:val="2"/>
          <w:sz w:val="24"/>
          <w:szCs w:val="24"/>
          <w:lang w:val="fr-CH" w:eastAsia="fr-FR"/>
        </w:rPr>
      </w:pPr>
      <w:hyperlink w:anchor="_Toc134128625" w:history="1">
        <w:r w:rsidRPr="00651E17">
          <w:rPr>
            <w:rStyle w:val="Lienhypertexte"/>
            <w:rFonts w:eastAsiaTheme="majorEastAsia"/>
            <w:noProof/>
          </w:rPr>
          <w:t>Chapitre 4 Architecture</w:t>
        </w:r>
        <w:r>
          <w:rPr>
            <w:noProof/>
            <w:webHidden/>
          </w:rPr>
          <w:tab/>
        </w:r>
        <w:r>
          <w:rPr>
            <w:noProof/>
            <w:webHidden/>
          </w:rPr>
          <w:fldChar w:fldCharType="begin"/>
        </w:r>
        <w:r>
          <w:rPr>
            <w:noProof/>
            <w:webHidden/>
          </w:rPr>
          <w:instrText xml:space="preserve"> PAGEREF _Toc134128625 \h </w:instrText>
        </w:r>
        <w:r>
          <w:rPr>
            <w:noProof/>
            <w:webHidden/>
          </w:rPr>
        </w:r>
        <w:r>
          <w:rPr>
            <w:noProof/>
            <w:webHidden/>
          </w:rPr>
          <w:fldChar w:fldCharType="separate"/>
        </w:r>
        <w:r>
          <w:rPr>
            <w:noProof/>
            <w:webHidden/>
          </w:rPr>
          <w:t>27</w:t>
        </w:r>
        <w:r>
          <w:rPr>
            <w:noProof/>
            <w:webHidden/>
          </w:rPr>
          <w:fldChar w:fldCharType="end"/>
        </w:r>
      </w:hyperlink>
    </w:p>
    <w:p w14:paraId="3914C3C1" w14:textId="0E90FE93" w:rsidR="009E2A47" w:rsidRDefault="009E2A47">
      <w:pPr>
        <w:pStyle w:val="TM1"/>
        <w:rPr>
          <w:rFonts w:eastAsiaTheme="minorEastAsia" w:cstheme="minorBidi"/>
          <w:noProof/>
          <w:kern w:val="2"/>
          <w:sz w:val="24"/>
          <w:szCs w:val="24"/>
          <w:lang w:val="fr-CH" w:eastAsia="fr-FR"/>
        </w:rPr>
      </w:pPr>
      <w:hyperlink w:anchor="_Toc134128626" w:history="1">
        <w:r w:rsidRPr="00651E17">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_Toc134128626 \h </w:instrText>
        </w:r>
        <w:r>
          <w:rPr>
            <w:noProof/>
            <w:webHidden/>
          </w:rPr>
        </w:r>
        <w:r>
          <w:rPr>
            <w:noProof/>
            <w:webHidden/>
          </w:rPr>
          <w:fldChar w:fldCharType="separate"/>
        </w:r>
        <w:r>
          <w:rPr>
            <w:noProof/>
            <w:webHidden/>
          </w:rPr>
          <w:t>27</w:t>
        </w:r>
        <w:r>
          <w:rPr>
            <w:noProof/>
            <w:webHidden/>
          </w:rPr>
          <w:fldChar w:fldCharType="end"/>
        </w:r>
      </w:hyperlink>
    </w:p>
    <w:p w14:paraId="6CA69024" w14:textId="415B0470" w:rsidR="009E2A47" w:rsidRDefault="009E2A47">
      <w:pPr>
        <w:pStyle w:val="TM1"/>
        <w:rPr>
          <w:rFonts w:eastAsiaTheme="minorEastAsia" w:cstheme="minorBidi"/>
          <w:noProof/>
          <w:kern w:val="2"/>
          <w:sz w:val="24"/>
          <w:szCs w:val="24"/>
          <w:lang w:val="fr-CH" w:eastAsia="fr-FR"/>
        </w:rPr>
      </w:pPr>
      <w:hyperlink w:anchor="_Toc134128627" w:history="1">
        <w:r w:rsidRPr="00651E17">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_Toc134128627 \h </w:instrText>
        </w:r>
        <w:r>
          <w:rPr>
            <w:noProof/>
            <w:webHidden/>
          </w:rPr>
        </w:r>
        <w:r>
          <w:rPr>
            <w:noProof/>
            <w:webHidden/>
          </w:rPr>
          <w:fldChar w:fldCharType="separate"/>
        </w:r>
        <w:r>
          <w:rPr>
            <w:noProof/>
            <w:webHidden/>
          </w:rPr>
          <w:t>28</w:t>
        </w:r>
        <w:r>
          <w:rPr>
            <w:noProof/>
            <w:webHidden/>
          </w:rPr>
          <w:fldChar w:fldCharType="end"/>
        </w:r>
      </w:hyperlink>
    </w:p>
    <w:p w14:paraId="4CF49B6E" w14:textId="0EA4E45C" w:rsidR="009E2A47" w:rsidRDefault="009E2A47">
      <w:pPr>
        <w:pStyle w:val="TM1"/>
        <w:rPr>
          <w:rFonts w:eastAsiaTheme="minorEastAsia" w:cstheme="minorBidi"/>
          <w:noProof/>
          <w:kern w:val="2"/>
          <w:sz w:val="24"/>
          <w:szCs w:val="24"/>
          <w:lang w:val="fr-CH" w:eastAsia="fr-FR"/>
        </w:rPr>
      </w:pPr>
      <w:hyperlink w:anchor="_Toc134128628" w:history="1">
        <w:r w:rsidRPr="00651E17">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_Toc134128628 \h </w:instrText>
        </w:r>
        <w:r>
          <w:rPr>
            <w:noProof/>
            <w:webHidden/>
          </w:rPr>
        </w:r>
        <w:r>
          <w:rPr>
            <w:noProof/>
            <w:webHidden/>
          </w:rPr>
          <w:fldChar w:fldCharType="separate"/>
        </w:r>
        <w:r>
          <w:rPr>
            <w:noProof/>
            <w:webHidden/>
          </w:rPr>
          <w:t>29</w:t>
        </w:r>
        <w:r>
          <w:rPr>
            <w:noProof/>
            <w:webHidden/>
          </w:rPr>
          <w:fldChar w:fldCharType="end"/>
        </w:r>
      </w:hyperlink>
    </w:p>
    <w:p w14:paraId="5EFBA998" w14:textId="7DCCB0D8" w:rsidR="009E2A47" w:rsidRDefault="009E2A47">
      <w:pPr>
        <w:pStyle w:val="TM1"/>
        <w:rPr>
          <w:rFonts w:eastAsiaTheme="minorEastAsia" w:cstheme="minorBidi"/>
          <w:noProof/>
          <w:kern w:val="2"/>
          <w:sz w:val="24"/>
          <w:szCs w:val="24"/>
          <w:lang w:val="fr-CH" w:eastAsia="fr-FR"/>
        </w:rPr>
      </w:pPr>
      <w:hyperlink w:anchor="_Toc134128629" w:history="1">
        <w:r w:rsidRPr="00651E17">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_Toc134128629 \h </w:instrText>
        </w:r>
        <w:r>
          <w:rPr>
            <w:noProof/>
            <w:webHidden/>
          </w:rPr>
        </w:r>
        <w:r>
          <w:rPr>
            <w:noProof/>
            <w:webHidden/>
          </w:rPr>
          <w:fldChar w:fldCharType="separate"/>
        </w:r>
        <w:r>
          <w:rPr>
            <w:noProof/>
            <w:webHidden/>
          </w:rPr>
          <w:t>30</w:t>
        </w:r>
        <w:r>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26935574"/>
      <w:bookmarkStart w:id="11" w:name="_Toc134128593"/>
      <w:r>
        <w:t>Cahier des charges</w:t>
      </w:r>
      <w:bookmarkEnd w:id="11"/>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46D74B1B" w14:textId="77777777" w:rsidR="00CD5331" w:rsidRDefault="00CD5331" w:rsidP="00F307E1">
      <w:pPr>
        <w:rPr>
          <w:rStyle w:val="lev"/>
        </w:rPr>
      </w:pPr>
    </w:p>
    <w:p w14:paraId="5E543A72" w14:textId="77777777" w:rsidR="00AE6046" w:rsidRDefault="00AE6046" w:rsidP="00F307E1">
      <w:pPr>
        <w:rPr>
          <w:rStyle w:val="lev"/>
        </w:rPr>
      </w:pP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0"/>
      <w:r>
        <w:t>Contraintes client</w:t>
      </w:r>
      <w:bookmarkEnd w:id="15"/>
    </w:p>
    <w:p w14:paraId="783F9937" w14:textId="0E3ABBD3" w:rsidR="00973296" w:rsidRPr="00696CF1" w:rsidRDefault="00973296" w:rsidP="00973296">
      <w:pPr>
        <w:rPr>
          <w:rStyle w:val="lev"/>
        </w:rPr>
      </w:pPr>
      <w:r w:rsidRPr="00696CF1">
        <w:rPr>
          <w:rStyle w:val="lev"/>
        </w:rPr>
        <w:t>Les contraintes fixées par l’entreprise sont peu nombreuse</w:t>
      </w:r>
      <w:r w:rsidR="006E2DEB" w:rsidRPr="00696CF1">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696CF1">
        <w:rPr>
          <w:rStyle w:val="lev"/>
        </w:rPr>
        <w:t xml:space="preserve">ayant l’optique de réaliser une base solide en vue d’un développement futur. </w:t>
      </w:r>
    </w:p>
    <w:p w14:paraId="4722D3A8" w14:textId="276CB22A" w:rsidR="003B672D" w:rsidRPr="00696CF1" w:rsidRDefault="003B672D" w:rsidP="00973296">
      <w:pPr>
        <w:rPr>
          <w:rStyle w:val="lev"/>
        </w:rPr>
      </w:pPr>
      <w:r w:rsidRPr="00696CF1">
        <w:rPr>
          <w:rStyle w:val="lev"/>
        </w:rPr>
        <w:t>L</w:t>
      </w:r>
      <w:r w:rsidR="004327A0" w:rsidRPr="00696CF1">
        <w:rPr>
          <w:rStyle w:val="lev"/>
        </w:rPr>
        <w:t>’entreprise</w:t>
      </w:r>
      <w:r w:rsidRPr="00696CF1">
        <w:rPr>
          <w:rStyle w:val="lev"/>
        </w:rPr>
        <w:t xml:space="preserve"> YALK</w:t>
      </w:r>
      <w:r w:rsidR="004327A0" w:rsidRPr="00696CF1">
        <w:rPr>
          <w:rStyle w:val="lev"/>
        </w:rPr>
        <w:t xml:space="preserve"> a fourni tout le matériel nécessaire </w:t>
      </w:r>
      <w:r w:rsidRPr="00696CF1">
        <w:rPr>
          <w:rStyle w:val="lev"/>
        </w:rPr>
        <w:t xml:space="preserve">au bon fonctionnement de </w:t>
      </w:r>
      <w:r w:rsidR="004327A0" w:rsidRPr="00696CF1">
        <w:rPr>
          <w:rStyle w:val="lev"/>
        </w:rPr>
        <w:t xml:space="preserve">la passerelle, </w:t>
      </w:r>
      <w:r w:rsidRPr="00696CF1">
        <w:rPr>
          <w:rStyle w:val="lev"/>
        </w:rPr>
        <w:t>entre autres</w:t>
      </w:r>
      <w:r w:rsidR="004327A0" w:rsidRPr="00696CF1">
        <w:rPr>
          <w:rStyle w:val="lev"/>
        </w:rPr>
        <w:t xml:space="preserve"> le Raspberry PI et toute </w:t>
      </w:r>
      <w:r w:rsidRPr="00696CF1">
        <w:rPr>
          <w:rStyle w:val="lev"/>
        </w:rPr>
        <w:t>sa</w:t>
      </w:r>
      <w:r w:rsidR="004327A0" w:rsidRPr="00696CF1">
        <w:rPr>
          <w:rStyle w:val="lev"/>
        </w:rPr>
        <w:t xml:space="preserve"> connectique nécessaire, ainsi que du matériel destiné à réaliser le module « Proof of Concept ».</w:t>
      </w:r>
      <w:r w:rsidRPr="00696CF1">
        <w:rPr>
          <w:rStyle w:val="lev"/>
        </w:rPr>
        <w:t xml:space="preserve"> Ce module devra s’intégrer à </w:t>
      </w:r>
      <w:r w:rsidR="00CB65A0" w:rsidRPr="00696CF1">
        <w:rPr>
          <w:rStyle w:val="lev"/>
        </w:rPr>
        <w:t>une application existante</w:t>
      </w:r>
      <w:r w:rsidRPr="00696CF1">
        <w:rPr>
          <w:rStyle w:val="lev"/>
        </w:rPr>
        <w:t xml:space="preserve"> de l’entreprise YALK.</w:t>
      </w:r>
    </w:p>
    <w:p w14:paraId="51795C25" w14:textId="5A24660E" w:rsidR="003B672D" w:rsidRPr="00696CF1" w:rsidRDefault="003B672D" w:rsidP="00973296">
      <w:pPr>
        <w:rPr>
          <w:rStyle w:val="lev"/>
        </w:rPr>
      </w:pPr>
      <w:r w:rsidRPr="00696CF1">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4128598"/>
      <w:r>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4128599"/>
      <w:r>
        <w:rPr>
          <w:lang w:val="fr-CH"/>
        </w:rPr>
        <w:t>Notes de bas de page</w:t>
      </w:r>
      <w:bookmarkEnd w:id="24"/>
    </w:p>
    <w:p w14:paraId="38F10CB7" w14:textId="77777777" w:rsidR="0022091F" w:rsidRDefault="0022091F">
      <w:pPr>
        <w:spacing w:after="160" w:line="259" w:lineRule="auto"/>
        <w:jc w:val="left"/>
      </w:pPr>
      <w:r>
        <w:lastRenderedPageBreak/>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4128600"/>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4128601"/>
      <w:r>
        <w:t>Analyse</w:t>
      </w:r>
      <w:bookmarkEnd w:id="26"/>
    </w:p>
    <w:p w14:paraId="26692923" w14:textId="43BD7723" w:rsidR="006A6217" w:rsidRDefault="00AE6046" w:rsidP="006A6217">
      <w:pPr>
        <w:pStyle w:val="Titre3"/>
        <w:rPr>
          <w:lang w:val="fr-CH"/>
        </w:rPr>
      </w:pPr>
      <w:bookmarkStart w:id="27" w:name="_Toc134128602"/>
      <w:r>
        <w:rPr>
          <w:lang w:val="fr-CH"/>
        </w:rPr>
        <w:t>Besoins et approches</w:t>
      </w:r>
      <w:bookmarkEnd w:id="27"/>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4128603"/>
      <w:r w:rsidRPr="00264B8E">
        <w:rPr>
          <w:rFonts w:ascii="CMU Serif Roman" w:hAnsi="CMU Serif Roman" w:cs="CMU Serif Roman"/>
          <w:b/>
          <w:bCs/>
          <w:i w:val="0"/>
          <w:iCs w:val="0"/>
          <w:color w:val="000000" w:themeColor="text1"/>
          <w:sz w:val="28"/>
          <w:szCs w:val="22"/>
          <w:lang w:val="fr-CH"/>
        </w:rPr>
        <w:t>Modules</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3D2C5AA4" w14:textId="2937903C" w:rsidR="000031BC" w:rsidRDefault="006663F0" w:rsidP="000031BC">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69E1CF91" w14:textId="10B06ADB" w:rsidR="000031BC" w:rsidRDefault="00761F70" w:rsidP="000031BC">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B3B57BE" w14:textId="6D82CE53" w:rsidR="007E2AC2" w:rsidRDefault="003D3CB5" w:rsidP="007E2AC2">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p>
    <w:p w14:paraId="713428A3" w14:textId="2D8837B4" w:rsidR="00C63FBA" w:rsidRDefault="00C63FBA" w:rsidP="006663F0">
      <w:pPr>
        <w:rPr>
          <w:rStyle w:val="lev"/>
        </w:rPr>
      </w:pPr>
      <w:r>
        <w:rPr>
          <w:rStyle w:val="lev"/>
        </w:rPr>
        <w:t xml:space="preserve">Pour </w:t>
      </w:r>
    </w:p>
    <w:p w14:paraId="225584EE" w14:textId="77777777" w:rsidR="0007365F" w:rsidRDefault="0007365F" w:rsidP="006663F0">
      <w:pPr>
        <w:rPr>
          <w:rStyle w:val="lev"/>
        </w:rPr>
      </w:pPr>
    </w:p>
    <w:p w14:paraId="71C41728" w14:textId="3EBDFCBF" w:rsidR="0007365F" w:rsidRDefault="0007365F" w:rsidP="006663F0">
      <w:pPr>
        <w:rPr>
          <w:rStyle w:val="lev"/>
        </w:rPr>
      </w:pPr>
      <w:r>
        <w:rPr>
          <w:rStyle w:val="lev"/>
        </w:rPr>
        <w:t xml:space="preserve">La première étape de modélisation d’un module </w:t>
      </w:r>
      <w:r w:rsidR="00C63FBA">
        <w:rPr>
          <w:rStyle w:val="lev"/>
        </w:rPr>
        <w:t>a</w:t>
      </w:r>
      <w:r>
        <w:rPr>
          <w:rStyle w:val="lev"/>
        </w:rPr>
        <w:t xml:space="preserve"> donc consisté à établir une abstraction </w:t>
      </w:r>
      <w:r w:rsidR="00C63FBA">
        <w:rPr>
          <w:rStyle w:val="lev"/>
        </w:rPr>
        <w:t>permettant d’unifier la structure d’un module, afin de pouvoir l’intégrer de manière simple et automatique dans l’application</w:t>
      </w:r>
      <w:r w:rsidR="00480BB5">
        <w:rPr>
          <w:rStyle w:val="lev"/>
        </w:rPr>
        <w:t>.</w:t>
      </w: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lastRenderedPageBreak/>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 xml:space="preserve">Le développeur récupère un projet </w:t>
      </w:r>
      <w:proofErr w:type="spellStart"/>
      <w:r w:rsidRPr="007E2AC2">
        <w:rPr>
          <w:rStyle w:val="lev"/>
          <w:i/>
          <w:iCs/>
        </w:rPr>
        <w:t>template</w:t>
      </w:r>
      <w:proofErr w:type="spellEnd"/>
      <w:r w:rsidRPr="007E2AC2">
        <w:rPr>
          <w:rStyle w:val="lev"/>
          <w:i/>
          <w:iCs/>
        </w:rPr>
        <w:t xml:space="preserve"> ou </w:t>
      </w:r>
      <w:proofErr w:type="spellStart"/>
      <w:r w:rsidRPr="007E2AC2">
        <w:rPr>
          <w:rStyle w:val="lev"/>
          <w:i/>
          <w:iCs/>
        </w:rPr>
        <w:t>intégre</w:t>
      </w:r>
      <w:proofErr w:type="spellEnd"/>
      <w:r w:rsidRPr="007E2AC2">
        <w:rPr>
          <w:rStyle w:val="lev"/>
          <w:i/>
          <w:iCs/>
        </w:rPr>
        <w:t xml:space="preserv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470918D5" w14:textId="77777777" w:rsidR="007E2AC2" w:rsidRPr="007E2AC2" w:rsidRDefault="007E2AC2" w:rsidP="007E2AC2">
      <w:pPr>
        <w:pStyle w:val="Paragraphedeliste"/>
        <w:numPr>
          <w:ilvl w:val="0"/>
          <w:numId w:val="23"/>
        </w:numPr>
        <w:rPr>
          <w:rStyle w:val="lev"/>
          <w:i/>
          <w:iCs/>
        </w:rPr>
      </w:pPr>
      <w:r w:rsidRPr="007E2AC2">
        <w:rPr>
          <w:rStyle w:val="lev"/>
          <w:i/>
          <w:iCs/>
        </w:rPr>
        <w:t>Il compile son projet</w:t>
      </w:r>
    </w:p>
    <w:p w14:paraId="7BB0CEB5" w14:textId="77777777" w:rsidR="007E2AC2" w:rsidRDefault="007E2AC2" w:rsidP="006663F0">
      <w:pPr>
        <w:rPr>
          <w:rStyle w:val="lev"/>
        </w:rPr>
      </w:pPr>
    </w:p>
    <w:p w14:paraId="2F7C7FD6" w14:textId="77777777" w:rsidR="000C5EDB" w:rsidRDefault="000C5EDB" w:rsidP="006663F0">
      <w:pPr>
        <w:rPr>
          <w:rStyle w:val="lev"/>
        </w:rPr>
      </w:pPr>
    </w:p>
    <w:p w14:paraId="40AE47BD" w14:textId="77777777" w:rsidR="00D3572E" w:rsidRDefault="00D3572E" w:rsidP="006663F0">
      <w:pPr>
        <w:rPr>
          <w:rStyle w:val="lev"/>
        </w:rPr>
      </w:pPr>
    </w:p>
    <w:p w14:paraId="09561500" w14:textId="77777777" w:rsidR="00D3572E" w:rsidRDefault="00D3572E" w:rsidP="00D3572E">
      <w:pPr>
        <w:rPr>
          <w:rStyle w:val="lev"/>
        </w:rPr>
      </w:pPr>
      <w:r>
        <w:rPr>
          <w:rStyle w:val="lev"/>
        </w:rPr>
        <w:t>// Auto-suffisant</w:t>
      </w:r>
    </w:p>
    <w:p w14:paraId="46704B2F" w14:textId="4D64F692" w:rsidR="00D3572E" w:rsidRDefault="00D3572E" w:rsidP="00D3572E">
      <w:pPr>
        <w:rPr>
          <w:rStyle w:val="lev"/>
        </w:rPr>
      </w:pPr>
      <w:r>
        <w:rPr>
          <w:rStyle w:val="lev"/>
        </w:rPr>
        <w:t>// Cycle de vie</w:t>
      </w:r>
      <w:r w:rsidR="003D3CB5">
        <w:rPr>
          <w:rStyle w:val="lev"/>
        </w:rPr>
        <w:t xml:space="preserve"> (</w:t>
      </w:r>
      <w:proofErr w:type="spellStart"/>
      <w:r w:rsidR="003D3CB5">
        <w:rPr>
          <w:rStyle w:val="lev"/>
        </w:rPr>
        <w:t>shéma</w:t>
      </w:r>
      <w:proofErr w:type="spellEnd"/>
      <w:r w:rsidR="003D3CB5">
        <w:rPr>
          <w:rStyle w:val="lev"/>
        </w:rPr>
        <w:t xml:space="preserve"> et </w:t>
      </w:r>
      <w:proofErr w:type="spellStart"/>
      <w:r w:rsidR="003D3CB5">
        <w:rPr>
          <w:rStyle w:val="lev"/>
        </w:rPr>
        <w:t>explciations</w:t>
      </w:r>
      <w:proofErr w:type="spellEnd"/>
      <w:r w:rsidR="003D3CB5">
        <w:rPr>
          <w:rStyle w:val="lev"/>
        </w:rPr>
        <w:t>)</w:t>
      </w:r>
      <w:r w:rsidR="00FA623F">
        <w:rPr>
          <w:rStyle w:val="lev"/>
        </w:rPr>
        <w:t xml:space="preserve"> (états)</w:t>
      </w:r>
    </w:p>
    <w:p w14:paraId="5D012E07" w14:textId="1083B669" w:rsidR="00D3572E" w:rsidRDefault="00D3572E" w:rsidP="00D3572E">
      <w:pPr>
        <w:rPr>
          <w:rStyle w:val="lev"/>
        </w:rPr>
      </w:pPr>
      <w:r>
        <w:rPr>
          <w:rStyle w:val="lev"/>
        </w:rPr>
        <w:t xml:space="preserve">// Destiné à être </w:t>
      </w:r>
      <w:r w:rsidR="000C5EDB">
        <w:rPr>
          <w:rStyle w:val="lev"/>
        </w:rPr>
        <w:t>distribué</w:t>
      </w:r>
    </w:p>
    <w:p w14:paraId="114FA839" w14:textId="77777777" w:rsidR="00D3572E" w:rsidRDefault="00D3572E" w:rsidP="00D3572E">
      <w:pPr>
        <w:rPr>
          <w:rStyle w:val="lev"/>
        </w:rPr>
      </w:pPr>
      <w:r>
        <w:rPr>
          <w:rStyle w:val="lev"/>
        </w:rPr>
        <w:t>// Stocké localement</w:t>
      </w:r>
    </w:p>
    <w:p w14:paraId="37F558D7" w14:textId="77777777" w:rsidR="00D3572E" w:rsidRDefault="00D3572E" w:rsidP="00D3572E">
      <w:pPr>
        <w:rPr>
          <w:rStyle w:val="lev"/>
        </w:rPr>
      </w:pPr>
      <w:r>
        <w:rPr>
          <w:rStyle w:val="lev"/>
        </w:rPr>
        <w:t>// structure du module</w:t>
      </w:r>
    </w:p>
    <w:p w14:paraId="4EC35502" w14:textId="77777777" w:rsidR="00D3572E" w:rsidRDefault="00D3572E" w:rsidP="00D3572E">
      <w:pPr>
        <w:rPr>
          <w:rStyle w:val="lev"/>
        </w:rPr>
      </w:pPr>
      <w:r>
        <w:rPr>
          <w:rStyle w:val="lev"/>
        </w:rPr>
        <w:t>// Simple à prendre en main</w:t>
      </w:r>
    </w:p>
    <w:p w14:paraId="6586763B" w14:textId="77777777" w:rsidR="00D3572E" w:rsidRDefault="00D3572E" w:rsidP="006663F0">
      <w:pPr>
        <w:rPr>
          <w:rStyle w:val="lev"/>
        </w:rPr>
      </w:pPr>
    </w:p>
    <w:p w14:paraId="473058A5" w14:textId="77777777" w:rsidR="00D3572E" w:rsidRDefault="00D3572E" w:rsidP="006663F0">
      <w:pPr>
        <w:rPr>
          <w:rStyle w:val="lev"/>
        </w:rPr>
      </w:pPr>
    </w:p>
    <w:p w14:paraId="0653C9BD" w14:textId="77777777" w:rsidR="00D3572E" w:rsidRDefault="00D3572E" w:rsidP="006663F0">
      <w:pPr>
        <w:rPr>
          <w:rStyle w:val="lev"/>
        </w:rPr>
      </w:pP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lastRenderedPageBreak/>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23C3CC10" w14:textId="0A552209" w:rsidR="00B6294A" w:rsidRDefault="001529DD" w:rsidP="001529DD">
      <w:pPr>
        <w:rPr>
          <w:rStyle w:val="lev"/>
        </w:rPr>
      </w:pPr>
      <w:r>
        <w:rPr>
          <w:rStyle w:val="lev"/>
        </w:rPr>
        <w:t xml:space="preserve">Toujours dans l’objectif de rendre les modules </w:t>
      </w:r>
      <w:r w:rsidR="00A743AA">
        <w:rPr>
          <w:rStyle w:val="lev"/>
        </w:rPr>
        <w:t>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w:t>
      </w:r>
      <w:r w:rsidR="002E49EA">
        <w:rPr>
          <w:rStyle w:val="lev"/>
        </w:rPr>
        <w:t xml:space="preserve"> L’approche choisir pour établir cette notion de configuration est d’établir deux contextes :</w:t>
      </w:r>
    </w:p>
    <w:p w14:paraId="4EE0F9AE" w14:textId="77777777" w:rsidR="00B6294A" w:rsidRDefault="00B6294A" w:rsidP="001529DD">
      <w:pPr>
        <w:rPr>
          <w:rStyle w:val="lev"/>
        </w:rPr>
      </w:pPr>
    </w:p>
    <w:p w14:paraId="1AC37AE0" w14:textId="20F6939B" w:rsidR="002E49EA" w:rsidRDefault="00FB3EF7" w:rsidP="00D96525">
      <w:pPr>
        <w:jc w:val="center"/>
        <w:rPr>
          <w:rStyle w:val="lev"/>
        </w:rPr>
      </w:pPr>
      <w:r>
        <w:rPr>
          <w:rStyle w:val="lev"/>
        </w:rPr>
        <w:t>TODO</w:t>
      </w:r>
      <w:r w:rsidR="00B6294A">
        <w:rPr>
          <w:rStyle w:val="lev"/>
        </w:rPr>
        <w:t> : modélisation du domaine avec juste deux classes</w:t>
      </w:r>
    </w:p>
    <w:p w14:paraId="51FB846F" w14:textId="77777777" w:rsidR="00A743AA" w:rsidRDefault="00A743AA" w:rsidP="001529DD">
      <w:pPr>
        <w:rPr>
          <w:rStyle w:val="lev"/>
        </w:rPr>
      </w:pPr>
    </w:p>
    <w:p w14:paraId="063A16E1" w14:textId="14A680D0" w:rsidR="00B270AC" w:rsidRDefault="00B270AC" w:rsidP="001529DD">
      <w:pPr>
        <w:rPr>
          <w:rStyle w:val="lev"/>
        </w:rPr>
      </w:pPr>
      <w:r>
        <w:rPr>
          <w:rStyle w:val="lev"/>
        </w:rPr>
        <w:t>La configuration principale défini les valeurs obligatoires à un module, celles-ci sont :</w:t>
      </w:r>
    </w:p>
    <w:p w14:paraId="0EAF6ECB" w14:textId="679B23F4" w:rsidR="00B270AC" w:rsidRDefault="003C7752" w:rsidP="00B270AC">
      <w:pPr>
        <w:pStyle w:val="Paragraphedeliste"/>
        <w:numPr>
          <w:ilvl w:val="0"/>
          <w:numId w:val="19"/>
        </w:numPr>
        <w:rPr>
          <w:rStyle w:val="lev"/>
        </w:rPr>
      </w:pPr>
      <w:r>
        <w:rPr>
          <w:rStyle w:val="lev"/>
        </w:rPr>
        <w:t>Un nom</w:t>
      </w:r>
    </w:p>
    <w:p w14:paraId="4CA560CE" w14:textId="567C7FAC" w:rsidR="003C7752" w:rsidRDefault="003C7752" w:rsidP="00B270AC">
      <w:pPr>
        <w:pStyle w:val="Paragraphedeliste"/>
        <w:numPr>
          <w:ilvl w:val="0"/>
          <w:numId w:val="19"/>
        </w:numPr>
        <w:rPr>
          <w:rStyle w:val="lev"/>
        </w:rPr>
      </w:pPr>
      <w:r>
        <w:rPr>
          <w:rStyle w:val="lev"/>
        </w:rPr>
        <w:t>Un auteur</w:t>
      </w:r>
    </w:p>
    <w:p w14:paraId="3B6271AF" w14:textId="71E31264" w:rsidR="003C7752" w:rsidRDefault="003C7752" w:rsidP="00B270AC">
      <w:pPr>
        <w:pStyle w:val="Paragraphedeliste"/>
        <w:numPr>
          <w:ilvl w:val="0"/>
          <w:numId w:val="19"/>
        </w:numPr>
        <w:rPr>
          <w:rStyle w:val="lev"/>
        </w:rPr>
      </w:pPr>
      <w:r>
        <w:rPr>
          <w:rStyle w:val="lev"/>
        </w:rPr>
        <w:t>Une version</w:t>
      </w:r>
    </w:p>
    <w:p w14:paraId="4E779118" w14:textId="459966BE" w:rsidR="003C7752" w:rsidRDefault="003C7752" w:rsidP="00B270AC">
      <w:pPr>
        <w:pStyle w:val="Paragraphedeliste"/>
        <w:numPr>
          <w:ilvl w:val="0"/>
          <w:numId w:val="19"/>
        </w:numPr>
        <w:rPr>
          <w:rStyle w:val="lev"/>
        </w:rPr>
      </w:pPr>
      <w:r>
        <w:rPr>
          <w:rStyle w:val="lev"/>
        </w:rPr>
        <w:t>Une description</w:t>
      </w:r>
    </w:p>
    <w:p w14:paraId="5905045C" w14:textId="43DB7A01" w:rsidR="00602DFA" w:rsidRDefault="003C7752" w:rsidP="00264B8E">
      <w:pPr>
        <w:rPr>
          <w:rStyle w:val="lev"/>
        </w:rPr>
      </w:pPr>
      <w:r>
        <w:rPr>
          <w:rStyle w:val="lev"/>
        </w:rPr>
        <w:t xml:space="preserve">Ces éléments permettront à l’utilisateur d’identifier les différents modules </w:t>
      </w:r>
      <w:r w:rsidR="00912418">
        <w:rPr>
          <w:rStyle w:val="lev"/>
        </w:rPr>
        <w:t>au travers de l’application.</w:t>
      </w:r>
      <w:r w:rsidR="00602DFA">
        <w:rPr>
          <w:rStyle w:val="lev"/>
        </w:rPr>
        <w:t xml:space="preserve"> Chaque </w:t>
      </w:r>
      <w:r w:rsidR="00D03C98">
        <w:rPr>
          <w:rStyle w:val="lev"/>
        </w:rPr>
        <w:t>configuration principale</w:t>
      </w:r>
      <w:r w:rsidR="00602DFA">
        <w:rPr>
          <w:rStyle w:val="lev"/>
        </w:rPr>
        <w:t xml:space="preserve"> contient une sous configuration, appelée configuration spécifique, valeurs dont la structure est cette fois définie par le développeur qui doit respecter certaines contraintes. </w:t>
      </w:r>
      <w:r w:rsidR="006F4327">
        <w:rPr>
          <w:rStyle w:val="lev"/>
        </w:rPr>
        <w:t xml:space="preserve">Le </w:t>
      </w:r>
      <w:r w:rsidR="0080298E">
        <w:rPr>
          <w:rStyle w:val="lev"/>
        </w:rPr>
        <w:t>développeur</w:t>
      </w:r>
      <w:r w:rsidR="006F4327">
        <w:rPr>
          <w:rStyle w:val="lev"/>
        </w:rPr>
        <w:t xml:space="preserve"> </w:t>
      </w:r>
      <w:r w:rsidR="00165F23">
        <w:rPr>
          <w:rStyle w:val="lev"/>
        </w:rPr>
        <w:t>a</w:t>
      </w:r>
      <w:r w:rsidR="006F4327">
        <w:rPr>
          <w:rStyle w:val="lev"/>
        </w:rPr>
        <w:t xml:space="preserve"> la liberté d’ajouter autant de valeurs configurables</w:t>
      </w:r>
      <w:r w:rsidR="00165F23">
        <w:rPr>
          <w:rStyle w:val="lev"/>
        </w:rPr>
        <w:t xml:space="preserve">. </w:t>
      </w:r>
    </w:p>
    <w:p w14:paraId="4D323371" w14:textId="3302EECB" w:rsidR="00602DFA" w:rsidRDefault="00602DFA" w:rsidP="00264B8E">
      <w:pPr>
        <w:rPr>
          <w:rStyle w:val="lev"/>
        </w:rPr>
      </w:pPr>
      <w:r>
        <w:rPr>
          <w:rStyle w:val="lev"/>
        </w:rPr>
        <w:t>La configuration complète doit être spécifiée dans le fichier</w:t>
      </w:r>
      <w:r w:rsidR="007301B5">
        <w:rPr>
          <w:rStyle w:val="lev"/>
        </w:rPr>
        <w:t xml:space="preserve"> (</w:t>
      </w:r>
      <w:proofErr w:type="spellStart"/>
      <w:r w:rsidR="007301B5">
        <w:rPr>
          <w:rStyle w:val="lev"/>
        </w:rPr>
        <w:t>json</w:t>
      </w:r>
      <w:proofErr w:type="spellEnd"/>
      <w:r w:rsidR="007301B5">
        <w:rPr>
          <w:rStyle w:val="lev"/>
        </w:rPr>
        <w:t>)</w:t>
      </w:r>
      <w:r>
        <w:rPr>
          <w:rStyle w:val="lev"/>
        </w:rPr>
        <w:t xml:space="preserve"> de configuration du module, en voici un exemple :</w:t>
      </w:r>
    </w:p>
    <w:p w14:paraId="56BFB7AF" w14:textId="50BDF53C"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13F68FFD"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74FEA776"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686B4FCD"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77E16813"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D62A3BB"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6C2FF61A"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070133FE" w14:textId="0ADC2A54"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sidR="002A5F3D">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54344428"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742784CD"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2B1E973F"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4F9D1F95"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9D16CD8"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24992E1"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B94979B"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3E88F54B"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27370BF3"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5D22A9E"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6AB9B1DC"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lastRenderedPageBreak/>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70E9232E" w14:textId="4F6783BB"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3AF788E2"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454B129A"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C15893E"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113EED90"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62C5F4A"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5F5079A4" w14:textId="31C624C2"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sidR="002C47FE">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2D5767AA"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0D30AB7E"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1F2FC63C"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06D4ADE3"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281F98E3"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5F38F183"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26961F82" w14:textId="77777777" w:rsidR="004A2DFB" w:rsidRPr="004A2DFB" w:rsidRDefault="004A2DFB" w:rsidP="004A2DFB">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5F17D9F0" w14:textId="027AD752" w:rsidR="00526A3E" w:rsidRPr="002F1314" w:rsidRDefault="00526A3E" w:rsidP="00526A3E">
      <w:pPr>
        <w:pStyle w:val="Lgende"/>
        <w:spacing w:before="160"/>
        <w:jc w:val="center"/>
        <w:rPr>
          <w:color w:val="auto"/>
        </w:rPr>
      </w:pPr>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6884477C" w14:textId="2255C09B" w:rsidR="00AF456F" w:rsidRDefault="00092F4C" w:rsidP="00264B8E">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xml:space="preserve">) contenant la définition </w:t>
      </w:r>
      <w:r w:rsidR="002C47FE">
        <w:rPr>
          <w:rStyle w:val="lev"/>
        </w:rPr>
        <w:t xml:space="preserve">des valeurs </w:t>
      </w:r>
      <w:r w:rsidR="00FB3EF7">
        <w:rPr>
          <w:rStyle w:val="lev"/>
        </w:rPr>
        <w:t>relative au</w:t>
      </w:r>
      <w:r w:rsidR="00A45CB7">
        <w:rPr>
          <w:rStyle w:val="lev"/>
        </w:rPr>
        <w:t xml:space="preserve"> comportement du module.</w:t>
      </w:r>
      <w:r w:rsidR="003110B7">
        <w:rPr>
          <w:rStyle w:val="lev"/>
          <w:lang w:val="fr-CH"/>
        </w:rPr>
        <w:t xml:space="preserve"> Chaque valeur doit être spécifiée sous forme d’un objet JSON, ceci permet d’assurer que chaque clé est unique. Une valeur est obligatoirement structurée de la manière suivante :</w:t>
      </w:r>
    </w:p>
    <w:p w14:paraId="0372AA30" w14:textId="77777777" w:rsidR="004771DF" w:rsidRDefault="003110B7" w:rsidP="00F40205">
      <w:pPr>
        <w:pStyle w:val="Paragraphedeliste"/>
        <w:numPr>
          <w:ilvl w:val="0"/>
          <w:numId w:val="19"/>
        </w:numPr>
        <w:rPr>
          <w:rStyle w:val="lev"/>
          <w:lang w:val="fr-CH"/>
        </w:rPr>
      </w:pPr>
      <w:proofErr w:type="gramStart"/>
      <w:r w:rsidRPr="009B44FE">
        <w:rPr>
          <w:rStyle w:val="lev"/>
          <w:i/>
          <w:iCs/>
          <w:lang w:val="fr-CH"/>
        </w:rPr>
        <w:t>type</w:t>
      </w:r>
      <w:proofErr w:type="gramEnd"/>
      <w:r w:rsidRPr="004771DF">
        <w:rPr>
          <w:rStyle w:val="lev"/>
          <w:lang w:val="fr-CH"/>
        </w:rPr>
        <w:t xml:space="preserve"> : représente </w:t>
      </w:r>
      <w:r w:rsidR="004771DF" w:rsidRPr="004771DF">
        <w:rPr>
          <w:rStyle w:val="lev"/>
          <w:lang w:val="fr-CH"/>
        </w:rPr>
        <w:t xml:space="preserve">le type de la valeur, </w:t>
      </w:r>
      <w:r w:rsidR="004771DF">
        <w:rPr>
          <w:rStyle w:val="lev"/>
          <w:lang w:val="fr-CH"/>
        </w:rPr>
        <w:t>j’ai choisi de définir les types :</w:t>
      </w:r>
    </w:p>
    <w:p w14:paraId="0BD923E0" w14:textId="745C4C03" w:rsidR="004771DF" w:rsidRDefault="004771DF" w:rsidP="004771D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xml:space="preserve">’ : </w:t>
      </w:r>
      <w:r w:rsidR="00FA41E5">
        <w:rPr>
          <w:rStyle w:val="lev"/>
          <w:lang w:val="fr-CH"/>
        </w:rPr>
        <w:t xml:space="preserve">Une </w:t>
      </w:r>
      <w:r w:rsidR="0010659A">
        <w:rPr>
          <w:rStyle w:val="lev"/>
          <w:lang w:val="fr-CH"/>
        </w:rPr>
        <w:t>chaine</w:t>
      </w:r>
      <w:r w:rsidR="00FA41E5">
        <w:rPr>
          <w:rStyle w:val="lev"/>
          <w:lang w:val="fr-CH"/>
        </w:rPr>
        <w:t xml:space="preserve"> de caractère</w:t>
      </w:r>
    </w:p>
    <w:p w14:paraId="02394237" w14:textId="6B320B10" w:rsidR="00FA41E5" w:rsidRDefault="00FA41E5" w:rsidP="004771D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16971774" w14:textId="5C83CFCA" w:rsidR="00FA41E5" w:rsidRDefault="00FA41E5" w:rsidP="004771D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w:t>
      </w:r>
      <w:r w:rsidR="0010659A">
        <w:rPr>
          <w:rStyle w:val="lev"/>
          <w:lang w:val="fr-CH"/>
        </w:rPr>
        <w:t> : Une valeur vrai ou faux</w:t>
      </w:r>
    </w:p>
    <w:p w14:paraId="49C62D2F" w14:textId="21D47824" w:rsidR="004771DF" w:rsidRPr="00F9066B" w:rsidRDefault="00FA41E5" w:rsidP="00F9066B">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w:t>
      </w:r>
      <w:r w:rsidR="00394ACC">
        <w:rPr>
          <w:rStyle w:val="lev"/>
          <w:lang w:val="fr-CH"/>
        </w:rPr>
        <w:t xml:space="preserve"> de choix</w:t>
      </w:r>
    </w:p>
    <w:p w14:paraId="04D6971C" w14:textId="62329C00" w:rsidR="003110B7" w:rsidRDefault="003110B7" w:rsidP="00201101">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sidR="00201101">
        <w:rPr>
          <w:rStyle w:val="lev"/>
          <w:lang w:val="fr-CH"/>
        </w:rPr>
        <w:t>décrit brièvement la valeur</w:t>
      </w:r>
    </w:p>
    <w:p w14:paraId="1890E50D" w14:textId="63862DBD" w:rsidR="00201101" w:rsidRDefault="00201101" w:rsidP="00201101">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477416F7" w14:textId="6B7335F5" w:rsidR="009606A8" w:rsidRDefault="00E97790" w:rsidP="00201101">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xml:space="preserve"> : </w:t>
      </w:r>
      <w:r w:rsidR="00E9126E">
        <w:rPr>
          <w:rStyle w:val="lev"/>
          <w:lang w:val="fr-CH"/>
        </w:rPr>
        <w:t>défini la valeur par défaut</w:t>
      </w:r>
    </w:p>
    <w:p w14:paraId="49F27DD0" w14:textId="66E28706" w:rsidR="00E9126E" w:rsidRPr="00201101" w:rsidRDefault="00E9126E" w:rsidP="00201101">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4664EB98" w14:textId="77777777" w:rsidR="003110B7" w:rsidRPr="003110B7" w:rsidRDefault="003110B7" w:rsidP="003110B7">
      <w:pPr>
        <w:rPr>
          <w:rStyle w:val="lev"/>
          <w:lang w:val="fr-CH"/>
        </w:rPr>
      </w:pPr>
    </w:p>
    <w:p w14:paraId="03780836" w14:textId="77777777" w:rsidR="003110B7" w:rsidRPr="003110B7" w:rsidRDefault="003110B7" w:rsidP="00264B8E">
      <w:pPr>
        <w:rPr>
          <w:rStyle w:val="lev"/>
          <w:lang w:val="fr-CH"/>
        </w:rPr>
      </w:pPr>
    </w:p>
    <w:p w14:paraId="649B4128" w14:textId="06836EFE" w:rsidR="00C656BF" w:rsidRDefault="00C656BF" w:rsidP="00C656BF">
      <w:pPr>
        <w:rPr>
          <w:rStyle w:val="lev"/>
        </w:rPr>
      </w:pPr>
      <w:r>
        <w:rPr>
          <w:rStyle w:val="lev"/>
        </w:rPr>
        <w:t xml:space="preserve">Dans le futur, il serait </w:t>
      </w:r>
      <w:r>
        <w:rPr>
          <w:rStyle w:val="lev"/>
        </w:rPr>
        <w:t>intéressant</w:t>
      </w:r>
      <w:r>
        <w:rPr>
          <w:rStyle w:val="lev"/>
        </w:rPr>
        <w:t xml:space="preserve"> d’ajouter d’autres champs spécifiques selon le type de valeur, par exemple un</w:t>
      </w:r>
      <w:r>
        <w:rPr>
          <w:rStyle w:val="lev"/>
        </w:rPr>
        <w:t>e</w:t>
      </w:r>
      <w:r>
        <w:rPr>
          <w:rStyle w:val="lev"/>
        </w:rPr>
        <w:t xml:space="preserv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w:t>
      </w:r>
      <w:r>
        <w:rPr>
          <w:rStyle w:val="lev"/>
        </w:rPr>
        <w:t xml:space="preserve"> etc. Ceci permettrait notamment d’ajouter un système de validation des valeurs.</w:t>
      </w:r>
      <w:r w:rsidR="00A03598">
        <w:rPr>
          <w:rStyle w:val="lev"/>
        </w:rPr>
        <w:t xml:space="preserve"> </w:t>
      </w:r>
      <w:r w:rsidR="00A03598">
        <w:rPr>
          <w:rStyle w:val="lev"/>
        </w:rPr>
        <w:t xml:space="preserve">Pour rester à l’essentiel, cela </w:t>
      </w:r>
      <w:r w:rsidR="00A03598">
        <w:rPr>
          <w:rStyle w:val="lev"/>
        </w:rPr>
        <w:t>n’a</w:t>
      </w:r>
      <w:r w:rsidR="00A03598">
        <w:rPr>
          <w:rStyle w:val="lev"/>
        </w:rPr>
        <w:t xml:space="preserve"> pas été implémenté dans ce projet.</w:t>
      </w:r>
    </w:p>
    <w:p w14:paraId="1F56E0F3" w14:textId="77777777" w:rsidR="00C656BF" w:rsidRDefault="00C656BF" w:rsidP="00542B1F">
      <w:pPr>
        <w:rPr>
          <w:rStyle w:val="lev"/>
        </w:rPr>
      </w:pPr>
    </w:p>
    <w:p w14:paraId="74E24B63" w14:textId="411014D0" w:rsidR="004E0380" w:rsidRDefault="00630FDC" w:rsidP="00542B1F">
      <w:pPr>
        <w:rPr>
          <w:rStyle w:val="lev"/>
        </w:rPr>
      </w:pPr>
      <w:r>
        <w:rPr>
          <w:rStyle w:val="lev"/>
        </w:rPr>
        <w:t>Les informations faisant partie de la configuration standard ne sont pas modifiables par l’utilisateur</w:t>
      </w:r>
      <w:r>
        <w:rPr>
          <w:rStyle w:val="lev"/>
        </w:rPr>
        <w:t xml:space="preserve">, </w:t>
      </w:r>
      <w:r w:rsidR="00002667">
        <w:rPr>
          <w:rStyle w:val="lev"/>
        </w:rPr>
        <w:t>cependant</w:t>
      </w:r>
      <w:r>
        <w:rPr>
          <w:rStyle w:val="lev"/>
        </w:rPr>
        <w:t xml:space="preserve"> t</w:t>
      </w:r>
      <w:r w:rsidR="00542B1F">
        <w:rPr>
          <w:rStyle w:val="lev"/>
        </w:rPr>
        <w:t>outes les valeurs spécifiées dans la configuration sont accessibles dans le comportement du module, ce qui permet de faire varier son flux d’exécution</w:t>
      </w:r>
      <w:r w:rsidR="004E0380">
        <w:rPr>
          <w:rStyle w:val="lev"/>
        </w:rPr>
        <w:t>.</w:t>
      </w:r>
      <w:r w:rsidR="00542B1F">
        <w:rPr>
          <w:rStyle w:val="lev"/>
        </w:rPr>
        <w:t xml:space="preserve"> </w:t>
      </w:r>
      <w:r w:rsidR="00BD069E">
        <w:rPr>
          <w:rStyle w:val="lev"/>
        </w:rPr>
        <w:t>Les valeurs définies</w:t>
      </w:r>
      <w:r w:rsidR="004E0380">
        <w:rPr>
          <w:rStyle w:val="lev"/>
        </w:rPr>
        <w:t xml:space="preserve"> dans la configuration spécifique sont modifiables depuis l’interface d’administration de l’application par l’utilisateur :</w:t>
      </w:r>
    </w:p>
    <w:p w14:paraId="41B8D6F9" w14:textId="77777777" w:rsidR="004E0380" w:rsidRDefault="004E0380" w:rsidP="00542B1F">
      <w:pPr>
        <w:rPr>
          <w:rStyle w:val="lev"/>
        </w:rPr>
      </w:pPr>
    </w:p>
    <w:p w14:paraId="524FC24E" w14:textId="77777777" w:rsidR="004E0380" w:rsidRDefault="004E0380" w:rsidP="004F1FAE">
      <w:pPr>
        <w:jc w:val="center"/>
        <w:rPr>
          <w:rStyle w:val="lev"/>
        </w:rPr>
      </w:pPr>
      <w:r>
        <w:rPr>
          <w:rStyle w:val="lev"/>
        </w:rPr>
        <w:lastRenderedPageBreak/>
        <w:t>TODO : INSERER MOCKUP Page de config</w:t>
      </w:r>
    </w:p>
    <w:p w14:paraId="682D7CC3" w14:textId="77777777" w:rsidR="00194A43" w:rsidRDefault="00194A43" w:rsidP="004F1FAE">
      <w:pPr>
        <w:jc w:val="center"/>
        <w:rPr>
          <w:rStyle w:val="lev"/>
        </w:rPr>
      </w:pPr>
    </w:p>
    <w:p w14:paraId="1CAD2231" w14:textId="250DBB21" w:rsidR="00351A4D" w:rsidRPr="002F1314" w:rsidRDefault="00351A4D" w:rsidP="00351A4D">
      <w:pPr>
        <w:pStyle w:val="Lgende"/>
        <w:jc w:val="center"/>
        <w:rPr>
          <w:color w:val="auto"/>
        </w:rPr>
      </w:pPr>
      <w:r w:rsidRPr="002F1314">
        <w:rPr>
          <w:b/>
          <w:bCs/>
          <w:color w:val="auto"/>
        </w:rPr>
        <w:t xml:space="preserve">Figure </w:t>
      </w:r>
      <w:r w:rsidR="00194A43">
        <w:rPr>
          <w:b/>
          <w:bCs/>
          <w:color w:val="auto"/>
        </w:rPr>
        <w:t>2</w:t>
      </w:r>
      <w:r w:rsidRPr="002F1314">
        <w:rPr>
          <w:color w:val="auto"/>
        </w:rPr>
        <w:t xml:space="preserve"> </w:t>
      </w:r>
      <w:r w:rsidR="00AA4203">
        <w:rPr>
          <w:color w:val="auto"/>
        </w:rPr>
        <w:t>–</w:t>
      </w:r>
      <w:r w:rsidRPr="002F1314">
        <w:rPr>
          <w:color w:val="auto"/>
        </w:rPr>
        <w:t xml:space="preserve"> </w:t>
      </w:r>
      <w:r w:rsidR="00AA4203">
        <w:rPr>
          <w:color w:val="auto"/>
        </w:rPr>
        <w:t>Maquette de l’édition de la configuration spécifique</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4DA939BB" w14:textId="78AA58B7" w:rsidR="00565D54"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6EA413EF" w14:textId="77777777" w:rsidR="0067131E" w:rsidRDefault="0067131E" w:rsidP="00264B8E">
      <w:pPr>
        <w:rPr>
          <w:rStyle w:val="lev"/>
        </w:rPr>
      </w:pPr>
    </w:p>
    <w:p w14:paraId="088DF94B" w14:textId="631C8CDF" w:rsidR="0067131E" w:rsidRDefault="0067131E" w:rsidP="00264B8E">
      <w:pPr>
        <w:rPr>
          <w:rStyle w:val="lev"/>
        </w:rPr>
      </w:pPr>
      <w:r>
        <w:rPr>
          <w:rStyle w:val="lev"/>
        </w:rPr>
        <w:t xml:space="preserve">// Module Manager, </w:t>
      </w:r>
      <w:proofErr w:type="spellStart"/>
      <w:r>
        <w:rPr>
          <w:rStyle w:val="lev"/>
        </w:rPr>
        <w:t>facade</w:t>
      </w:r>
      <w:proofErr w:type="spellEnd"/>
      <w:r>
        <w:rPr>
          <w:rStyle w:val="lev"/>
        </w:rPr>
        <w:t xml:space="preserve">, point central d’accès </w:t>
      </w:r>
      <w:proofErr w:type="gramStart"/>
      <w:r>
        <w:rPr>
          <w:rStyle w:val="lev"/>
        </w:rPr>
        <w:t>au modules</w:t>
      </w:r>
      <w:proofErr w:type="gramEnd"/>
    </w:p>
    <w:p w14:paraId="5E9950E0" w14:textId="32A97EB4" w:rsidR="0067131E" w:rsidRDefault="0067131E" w:rsidP="00264B8E">
      <w:pPr>
        <w:rPr>
          <w:rStyle w:val="lev"/>
        </w:rPr>
      </w:pPr>
      <w:r>
        <w:rPr>
          <w:rStyle w:val="lev"/>
        </w:rPr>
        <w:t xml:space="preserve">// </w:t>
      </w:r>
      <w:r w:rsidR="00430D4D">
        <w:rPr>
          <w:rStyle w:val="lev"/>
        </w:rPr>
        <w:t>Interaction</w:t>
      </w:r>
    </w:p>
    <w:p w14:paraId="3288FD76" w14:textId="77F7CF58" w:rsidR="0067131E" w:rsidRDefault="0067131E" w:rsidP="00264B8E">
      <w:pPr>
        <w:rPr>
          <w:rStyle w:val="lev"/>
        </w:rPr>
      </w:pPr>
      <w:r>
        <w:rPr>
          <w:rStyle w:val="lev"/>
        </w:rPr>
        <w:t>// Permet de s’</w:t>
      </w:r>
      <w:proofErr w:type="spellStart"/>
      <w:r>
        <w:rPr>
          <w:rStyle w:val="lev"/>
        </w:rPr>
        <w:t>enregister</w:t>
      </w:r>
      <w:proofErr w:type="spellEnd"/>
      <w:r>
        <w:rPr>
          <w:rStyle w:val="lev"/>
        </w:rPr>
        <w:t xml:space="preserve"> </w:t>
      </w:r>
      <w:r w:rsidR="00430D4D">
        <w:rPr>
          <w:rStyle w:val="lev"/>
        </w:rPr>
        <w:t xml:space="preserve">aux </w:t>
      </w:r>
      <w:proofErr w:type="spellStart"/>
      <w:r w:rsidR="00430D4D">
        <w:rPr>
          <w:rStyle w:val="lev"/>
        </w:rPr>
        <w:t>events</w:t>
      </w:r>
      <w:proofErr w:type="spellEnd"/>
      <w:r w:rsidR="00430D4D">
        <w:rPr>
          <w:rStyle w:val="lev"/>
        </w:rPr>
        <w:t xml:space="preserve"> des modules</w:t>
      </w:r>
    </w:p>
    <w:p w14:paraId="12FFAA44" w14:textId="27E0ABA4" w:rsidR="00C63FBA" w:rsidRDefault="00C63FBA" w:rsidP="00264B8E">
      <w:pPr>
        <w:rPr>
          <w:rStyle w:val="lev"/>
        </w:rPr>
      </w:pPr>
      <w:r>
        <w:rPr>
          <w:rStyle w:val="lev"/>
        </w:rPr>
        <w:t>// Chargement dynamique</w:t>
      </w:r>
    </w:p>
    <w:p w14:paraId="1542C744" w14:textId="77777777" w:rsidR="0067131E" w:rsidRDefault="0067131E" w:rsidP="00264B8E">
      <w:pPr>
        <w:rPr>
          <w:rStyle w:val="lev"/>
        </w:rPr>
      </w:pPr>
    </w:p>
    <w:p w14:paraId="593D056C" w14:textId="77777777" w:rsidR="0067131E" w:rsidRDefault="0067131E" w:rsidP="00264B8E">
      <w:pPr>
        <w:rPr>
          <w:rStyle w:val="lev"/>
        </w:rPr>
      </w:pPr>
    </w:p>
    <w:p w14:paraId="5DA4CBDA" w14:textId="63F3ED02" w:rsidR="0067131E" w:rsidRPr="000B4FD6" w:rsidRDefault="00480BB5" w:rsidP="00264B8E">
      <w:pPr>
        <w:pStyle w:val="Titre4"/>
        <w:rPr>
          <w:rStyle w:val="lev"/>
          <w:b/>
          <w:bCs/>
          <w:i w:val="0"/>
          <w:iCs w:val="0"/>
          <w:color w:val="000000" w:themeColor="text1"/>
          <w:sz w:val="28"/>
          <w:szCs w:val="22"/>
          <w:lang w:val="fr-CH"/>
        </w:rPr>
      </w:pPr>
      <w:bookmarkStart w:id="29" w:name="_Toc134128604"/>
      <w:r>
        <w:rPr>
          <w:rFonts w:ascii="CMU Serif Roman" w:hAnsi="CMU Serif Roman" w:cs="CMU Serif Roman"/>
          <w:b/>
          <w:bCs/>
          <w:i w:val="0"/>
          <w:iCs w:val="0"/>
          <w:color w:val="000000" w:themeColor="text1"/>
          <w:sz w:val="28"/>
          <w:szCs w:val="22"/>
          <w:lang w:val="fr-CH"/>
        </w:rPr>
        <w:t>Gestionnaire de modules</w:t>
      </w:r>
      <w:bookmarkEnd w:id="29"/>
    </w:p>
    <w:p w14:paraId="012897E6" w14:textId="77777777"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proofErr w:type="spellStart"/>
      <w:r w:rsidR="00345136">
        <w:rPr>
          <w:rStyle w:val="lev"/>
        </w:rPr>
        <w:t>facade</w:t>
      </w:r>
      <w:proofErr w:type="spellEnd"/>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w:t>
      </w:r>
      <w:r>
        <w:rPr>
          <w:rStyle w:val="lev"/>
        </w:rPr>
        <w:t xml:space="preserve">encapsule la gestion des états des modules et </w:t>
      </w:r>
      <w:r>
        <w:rPr>
          <w:rStyle w:val="lev"/>
        </w:rPr>
        <w:t xml:space="preserve">définit les méthodes </w:t>
      </w:r>
      <w:r>
        <w:rPr>
          <w:rStyle w:val="lev"/>
        </w:rPr>
        <w:t xml:space="preserve">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lastRenderedPageBreak/>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30" w:name="_Toc134128605"/>
      <w:r>
        <w:rPr>
          <w:rFonts w:ascii="CMU Serif Roman" w:hAnsi="CMU Serif Roman" w:cs="CMU Serif Roman"/>
          <w:b/>
          <w:bCs/>
          <w:i w:val="0"/>
          <w:iCs w:val="0"/>
          <w:color w:val="000000" w:themeColor="text1"/>
          <w:sz w:val="28"/>
          <w:szCs w:val="22"/>
          <w:lang w:val="fr-CH"/>
        </w:rPr>
        <w:t>Application Web</w:t>
      </w:r>
      <w:bookmarkEnd w:id="30"/>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 xml:space="preserve">TODO : </w:t>
      </w:r>
      <w:proofErr w:type="spellStart"/>
      <w:r w:rsidRPr="001151D4">
        <w:rPr>
          <w:rStyle w:val="lev"/>
          <w:b/>
          <w:bCs/>
        </w:rPr>
        <w:t>Inserer</w:t>
      </w:r>
      <w:proofErr w:type="spellEnd"/>
      <w:r w:rsidRPr="001151D4">
        <w:rPr>
          <w:rStyle w:val="lev"/>
          <w:b/>
          <w:bCs/>
        </w:rPr>
        <w:t xml:space="preserve"> </w:t>
      </w:r>
      <w:proofErr w:type="spellStart"/>
      <w:r w:rsidRPr="001151D4">
        <w:rPr>
          <w:rStyle w:val="lev"/>
          <w:b/>
          <w:bCs/>
        </w:rPr>
        <w:t>shéma</w:t>
      </w:r>
      <w:proofErr w:type="spellEnd"/>
      <w:r w:rsidRPr="001151D4">
        <w:rPr>
          <w:rStyle w:val="lev"/>
          <w:b/>
          <w:bCs/>
        </w:rPr>
        <w:t xml:space="preserve"> archi trois tiers : frontend + backend (api + </w:t>
      </w:r>
      <w:proofErr w:type="spellStart"/>
      <w:r w:rsidRPr="001151D4">
        <w:rPr>
          <w:rStyle w:val="lev"/>
          <w:b/>
          <w:bCs/>
        </w:rPr>
        <w:t>db</w:t>
      </w:r>
      <w:proofErr w:type="spellEnd"/>
      <w:r w:rsidRPr="001151D4">
        <w:rPr>
          <w:rStyle w:val="lev"/>
          <w:b/>
          <w:bCs/>
        </w:rPr>
        <w:t>)</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lastRenderedPageBreak/>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2AAAA04D" w14:textId="04E538E0" w:rsidR="00B362A2" w:rsidRDefault="00B362A2" w:rsidP="00B362A2">
      <w:pPr>
        <w:rPr>
          <w:rStyle w:val="lev"/>
        </w:rPr>
      </w:pPr>
      <w:r>
        <w:rPr>
          <w:rStyle w:val="lev"/>
        </w:rPr>
        <w:t xml:space="preserve">// </w:t>
      </w:r>
      <w:r>
        <w:rPr>
          <w:rStyle w:val="lev"/>
        </w:rPr>
        <w:t xml:space="preserve">TODO : </w:t>
      </w:r>
      <w:r>
        <w:rPr>
          <w:rStyle w:val="lev"/>
        </w:rPr>
        <w:t xml:space="preserve">ajouter les maquettes sous chaque </w:t>
      </w:r>
      <w:proofErr w:type="gramStart"/>
      <w:r>
        <w:rPr>
          <w:rStyle w:val="lev"/>
        </w:rPr>
        <w:t>pages</w:t>
      </w:r>
      <w:proofErr w:type="gramEnd"/>
    </w:p>
    <w:p w14:paraId="59D08316" w14:textId="77777777" w:rsidR="00B362A2" w:rsidRDefault="00B362A2" w:rsidP="00966D8D">
      <w:pPr>
        <w:rPr>
          <w:rStyle w:val="lev"/>
        </w:rPr>
      </w:pP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31"/>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582010F5"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l’authentifications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22CF40A6" w14:textId="77777777" w:rsidR="00211D1B" w:rsidRDefault="00211D1B" w:rsidP="00264B8E">
      <w:pPr>
        <w:rPr>
          <w:rStyle w:val="lev"/>
        </w:rPr>
      </w:pPr>
    </w:p>
    <w:p w14:paraId="3A0BE68C" w14:textId="77777777" w:rsidR="003C3A52" w:rsidRDefault="003C3A52" w:rsidP="00264B8E">
      <w:pPr>
        <w:rPr>
          <w:rStyle w:val="lev"/>
        </w:rPr>
      </w:pPr>
    </w:p>
    <w:p w14:paraId="0C58D5CE" w14:textId="42D9FBA8" w:rsidR="003C3A52" w:rsidRDefault="003C3A52" w:rsidP="00264B8E">
      <w:pPr>
        <w:rPr>
          <w:rStyle w:val="lev"/>
        </w:rPr>
      </w:pPr>
      <w:r>
        <w:rPr>
          <w:rStyle w:val="lev"/>
        </w:rPr>
        <w:t>TODO : choix DB relationnelle</w:t>
      </w:r>
    </w:p>
    <w:p w14:paraId="79B22F45" w14:textId="77777777" w:rsidR="003C3A52" w:rsidRDefault="003C3A52" w:rsidP="00264B8E">
      <w:pPr>
        <w:rPr>
          <w:rStyle w:val="lev"/>
        </w:rPr>
      </w:pPr>
    </w:p>
    <w:p w14:paraId="194058FA" w14:textId="56AC5AFA" w:rsidR="003C3A52" w:rsidRPr="003C3A52" w:rsidRDefault="003C3A52" w:rsidP="00264B8E">
      <w:pPr>
        <w:rPr>
          <w:rStyle w:val="Accentuationlgre"/>
        </w:rPr>
      </w:pPr>
      <w:r w:rsidRPr="003C3A52">
        <w:rPr>
          <w:rStyle w:val="Accentuationlgre"/>
        </w:rPr>
        <w:t>Relationnelle vs Orienté document</w:t>
      </w:r>
    </w:p>
    <w:p w14:paraId="7E99ED8B" w14:textId="090C231E" w:rsidR="003C3A52" w:rsidRPr="003C3A52" w:rsidRDefault="003C3A52" w:rsidP="00264B8E">
      <w:pPr>
        <w:rPr>
          <w:rStyle w:val="Accentuationlgre"/>
        </w:rPr>
      </w:pPr>
    </w:p>
    <w:p w14:paraId="268BFBCC" w14:textId="3CFC7C11" w:rsidR="003C3A52" w:rsidRPr="003C3A52" w:rsidRDefault="003C3A52" w:rsidP="00264B8E">
      <w:pPr>
        <w:rPr>
          <w:rStyle w:val="Accentuationlgre"/>
        </w:rPr>
      </w:pPr>
      <w:r w:rsidRPr="003C3A52">
        <w:rPr>
          <w:rStyle w:val="Accentuationlgre"/>
        </w:rPr>
        <w:t xml:space="preserve">J’ai décidé d’utiliser une base de données relationnelle. </w:t>
      </w:r>
    </w:p>
    <w:p w14:paraId="27021010" w14:textId="0C84151B" w:rsidR="003C3A52" w:rsidRPr="003C3A52" w:rsidRDefault="003C3A52" w:rsidP="00264B8E">
      <w:pPr>
        <w:rPr>
          <w:rStyle w:val="Accentuationlgre"/>
        </w:rPr>
      </w:pPr>
      <w:r w:rsidRPr="003C3A52">
        <w:rPr>
          <w:rStyle w:val="Accentuationlgre"/>
        </w:rPr>
        <w:t>Complexité et taille de la DB simple, convient bien</w:t>
      </w:r>
    </w:p>
    <w:p w14:paraId="76C52A3A" w14:textId="7A0ACCDB" w:rsidR="003C3A52" w:rsidRPr="003C3A52" w:rsidRDefault="003C3A52" w:rsidP="00264B8E">
      <w:pPr>
        <w:rPr>
          <w:rStyle w:val="Accentuationlgre"/>
        </w:rPr>
      </w:pPr>
      <w:r w:rsidRPr="003C3A52">
        <w:rPr>
          <w:rStyle w:val="Accentuationlgre"/>
        </w:rPr>
        <w:t>Il n’existe pas SQLite en mode orienté document</w:t>
      </w:r>
    </w:p>
    <w:p w14:paraId="2377C46E" w14:textId="77777777" w:rsidR="0087139A" w:rsidRDefault="0087139A" w:rsidP="00264B8E">
      <w:pPr>
        <w:rPr>
          <w:rStyle w:val="lev"/>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lastRenderedPageBreak/>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2" w:name="_Toc134128608"/>
      <w:r>
        <w:rPr>
          <w:rFonts w:ascii="CMU Serif Roman" w:hAnsi="CMU Serif Roman" w:cs="CMU Serif Roman"/>
          <w:b/>
          <w:bCs/>
          <w:i w:val="0"/>
          <w:iCs w:val="0"/>
          <w:color w:val="000000" w:themeColor="text1"/>
          <w:sz w:val="28"/>
          <w:szCs w:val="22"/>
          <w:lang w:val="fr-CH"/>
        </w:rPr>
        <w:t>Module « Proof Of Concept »</w:t>
      </w:r>
      <w:bookmarkEnd w:id="32"/>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3" w:name="_Toc134128609"/>
      <w:r>
        <w:rPr>
          <w:lang w:val="fr-CH"/>
        </w:rPr>
        <w:lastRenderedPageBreak/>
        <w:t>Planification</w:t>
      </w:r>
      <w:bookmarkEnd w:id="33"/>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4128610"/>
      <w:r>
        <w:rPr>
          <w:rFonts w:ascii="CMU Serif Roman" w:hAnsi="CMU Serif Roman" w:cs="CMU Serif Roman"/>
          <w:b/>
          <w:bCs/>
          <w:i w:val="0"/>
          <w:iCs w:val="0"/>
          <w:color w:val="000000" w:themeColor="text1"/>
          <w:sz w:val="28"/>
          <w:szCs w:val="22"/>
          <w:lang w:val="fr-CH"/>
        </w:rPr>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5" w:name="_Toc134128611"/>
      <w:r>
        <w:rPr>
          <w:rFonts w:ascii="CMU Serif Roman" w:hAnsi="CMU Serif Roman" w:cs="CMU Serif Roman"/>
          <w:b/>
          <w:bCs/>
          <w:i w:val="0"/>
          <w:iCs w:val="0"/>
          <w:color w:val="000000" w:themeColor="text1"/>
          <w:sz w:val="28"/>
          <w:szCs w:val="22"/>
          <w:lang w:val="fr-CH"/>
        </w:rPr>
        <w:t>Étapes</w:t>
      </w:r>
      <w:bookmarkEnd w:id="35"/>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6" w:name="_Toc134128612"/>
      <w:r>
        <w:rPr>
          <w:lang w:val="fr-CH"/>
        </w:rPr>
        <w:lastRenderedPageBreak/>
        <w:t>Prototypes et e</w:t>
      </w:r>
      <w:r w:rsidR="00C54DFE">
        <w:rPr>
          <w:lang w:val="fr-CH"/>
        </w:rPr>
        <w:t>ssais effectués</w:t>
      </w:r>
      <w:bookmarkEnd w:id="36"/>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7"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7"/>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8" w:name="_Toc134128614"/>
      <w:r>
        <w:rPr>
          <w:rFonts w:ascii="CMU Serif Roman" w:hAnsi="CMU Serif Roman" w:cs="CMU Serif Roman"/>
          <w:b/>
          <w:bCs/>
          <w:i w:val="0"/>
          <w:iCs w:val="0"/>
          <w:color w:val="000000" w:themeColor="text1"/>
          <w:sz w:val="28"/>
          <w:szCs w:val="22"/>
          <w:lang w:val="fr-CH"/>
        </w:rPr>
        <w:lastRenderedPageBreak/>
        <w:t>Architecture Electron.js</w:t>
      </w:r>
      <w:bookmarkEnd w:id="38"/>
    </w:p>
    <w:p w14:paraId="125D9BC4" w14:textId="474A37F0" w:rsidR="00C83C21" w:rsidRDefault="00C83C21" w:rsidP="00C54DFE">
      <w:pPr>
        <w:rPr>
          <w:lang w:val="fr-CH"/>
        </w:rPr>
      </w:pPr>
      <w:r>
        <w:rPr>
          <w:lang w:val="fr-CH"/>
        </w:rPr>
        <w:t>La seconde approche consiste en l’utilisation de la plateforme Electron.js. L’utilité première d’</w:t>
      </w:r>
      <w:proofErr w:type="spellStart"/>
      <w:r>
        <w:rPr>
          <w:lang w:val="fr-CH"/>
        </w:rPr>
        <w:t>Electron</w:t>
      </w:r>
      <w:proofErr w:type="spellEnd"/>
      <w:r>
        <w:rPr>
          <w:lang w:val="fr-CH"/>
        </w:rPr>
        <w:t xml:space="preserve"> et de permettre de créer des applications </w:t>
      </w:r>
      <w:r w:rsidR="00557E51">
        <w:rPr>
          <w:lang w:val="fr-CH"/>
        </w:rPr>
        <w:t>multiplateforme</w:t>
      </w:r>
      <w:r w:rsidR="00BB7BEB">
        <w:rPr>
          <w:lang w:val="fr-CH"/>
        </w:rPr>
        <w:t>s</w:t>
      </w:r>
      <w:r>
        <w:rPr>
          <w:lang w:val="fr-CH"/>
        </w:rPr>
        <w:t xml:space="preserve"> en utilisant un écosystème de technologies web, telles que HTML, JavaScript, Node.js et divers </w:t>
      </w:r>
      <w:proofErr w:type="spellStart"/>
      <w:r w:rsidR="00557E51">
        <w:rPr>
          <w:lang w:val="fr-CH"/>
        </w:rPr>
        <w:t>Frameworks</w:t>
      </w:r>
      <w:proofErr w:type="spellEnd"/>
      <w:r w:rsidR="00557E51">
        <w:rPr>
          <w:lang w:val="fr-CH"/>
        </w:rPr>
        <w:t xml:space="preserve"> </w:t>
      </w:r>
      <w:r>
        <w:rPr>
          <w:lang w:val="fr-CH"/>
        </w:rPr>
        <w:t xml:space="preserve">comme </w:t>
      </w:r>
      <w:proofErr w:type="spellStart"/>
      <w:r>
        <w:rPr>
          <w:lang w:val="fr-CH"/>
        </w:rPr>
        <w:t>React</w:t>
      </w:r>
      <w:proofErr w:type="spellEnd"/>
      <w:r>
        <w:rPr>
          <w:lang w:val="fr-CH"/>
        </w:rPr>
        <w:t xml:space="preserve"> ou Vue.js.</w:t>
      </w:r>
    </w:p>
    <w:p w14:paraId="0C7EF871" w14:textId="727B426D" w:rsidR="00C83C21" w:rsidRDefault="00C83C21" w:rsidP="00C54DFE">
      <w:pPr>
        <w:rPr>
          <w:lang w:val="fr-CH"/>
        </w:rPr>
      </w:pPr>
      <w:r>
        <w:rPr>
          <w:lang w:val="fr-CH"/>
        </w:rPr>
        <w:t xml:space="preserve">Une application </w:t>
      </w:r>
      <w:proofErr w:type="spellStart"/>
      <w:r>
        <w:rPr>
          <w:lang w:val="fr-CH"/>
        </w:rPr>
        <w:t>Electron</w:t>
      </w:r>
      <w:proofErr w:type="spellEnd"/>
      <w:r>
        <w:rPr>
          <w:lang w:val="fr-CH"/>
        </w:rPr>
        <w:t xml:space="preserve"> est basée sur </w:t>
      </w:r>
      <w:proofErr w:type="spellStart"/>
      <w:r>
        <w:rPr>
          <w:lang w:val="fr-CH"/>
        </w:rPr>
        <w:t>Chromium</w:t>
      </w:r>
      <w:proofErr w:type="spellEnd"/>
      <w:r>
        <w:rPr>
          <w:lang w:val="fr-CH"/>
        </w:rPr>
        <w:t xml:space="preserve">, l’application </w:t>
      </w:r>
      <w:r w:rsidR="005C6202">
        <w:rPr>
          <w:lang w:val="fr-CH"/>
        </w:rPr>
        <w:t>s</w:t>
      </w:r>
      <w:r>
        <w:rPr>
          <w:lang w:val="fr-CH"/>
        </w:rPr>
        <w:t xml:space="preserve">’exécute donc dans un navigateur </w:t>
      </w:r>
      <w:r w:rsidR="00872DA8">
        <w:rPr>
          <w:lang w:val="fr-CH"/>
        </w:rPr>
        <w:t>dans une application native sur un poste client.</w:t>
      </w:r>
    </w:p>
    <w:p w14:paraId="6F319053" w14:textId="77777777" w:rsidR="00004F6D" w:rsidRDefault="00004F6D" w:rsidP="00C54DFE">
      <w:pPr>
        <w:rPr>
          <w:lang w:val="fr-CH"/>
        </w:rPr>
      </w:pPr>
    </w:p>
    <w:p w14:paraId="6BD0976E" w14:textId="56201C26" w:rsidR="00004F6D" w:rsidRDefault="00004F6D" w:rsidP="00C54DFE">
      <w:pPr>
        <w:rPr>
          <w:lang w:val="fr-CH"/>
        </w:rPr>
      </w:pPr>
      <w:r>
        <w:rPr>
          <w:lang w:val="fr-CH"/>
        </w:rPr>
        <w:t xml:space="preserve">Ne connaissant pas cet écosystème, j’ai choisi de réaliser un prototype de mon application afin d’évaluer si une architecture correspondant aux attentes du projet pouvait être réalisé avec </w:t>
      </w:r>
      <w:proofErr w:type="spellStart"/>
      <w:r>
        <w:rPr>
          <w:lang w:val="fr-CH"/>
        </w:rPr>
        <w:t>Electron</w:t>
      </w:r>
      <w:proofErr w:type="spellEnd"/>
      <w:r>
        <w:rPr>
          <w:lang w:val="fr-CH"/>
        </w:rPr>
        <w:t>.</w:t>
      </w:r>
    </w:p>
    <w:p w14:paraId="7553131F" w14:textId="77777777" w:rsidR="00ED7FFA" w:rsidRDefault="00004F6D" w:rsidP="00C54DFE">
      <w:pPr>
        <w:rPr>
          <w:lang w:val="fr-CH"/>
        </w:rPr>
      </w:pPr>
      <w:r>
        <w:rPr>
          <w:lang w:val="fr-CH"/>
        </w:rPr>
        <w:t xml:space="preserve">L’environnement </w:t>
      </w:r>
      <w:proofErr w:type="spellStart"/>
      <w:r>
        <w:rPr>
          <w:lang w:val="fr-CH"/>
        </w:rPr>
        <w:t>Electron</w:t>
      </w:r>
      <w:proofErr w:type="spellEnd"/>
      <w:r>
        <w:rPr>
          <w:lang w:val="fr-CH"/>
        </w:rPr>
        <w:t xml:space="preserve"> impose une architecture stricte, notamment en différenciant de manière très distinctes les composants ayant accès </w:t>
      </w:r>
      <w:r w:rsidR="00E76E06">
        <w:rPr>
          <w:lang w:val="fr-CH"/>
        </w:rPr>
        <w:t>à l’</w:t>
      </w:r>
      <w:r w:rsidR="00ED7FFA">
        <w:rPr>
          <w:lang w:val="fr-CH"/>
        </w:rPr>
        <w:t>environnement</w:t>
      </w:r>
      <w:r w:rsidR="00E76E06">
        <w:rPr>
          <w:lang w:val="fr-CH"/>
        </w:rPr>
        <w:t xml:space="preserve"> Node.js</w:t>
      </w:r>
      <w:r w:rsidR="00ED7FFA">
        <w:rPr>
          <w:lang w:val="fr-CH"/>
        </w:rPr>
        <w:t xml:space="preserve">. </w:t>
      </w:r>
    </w:p>
    <w:p w14:paraId="05C96641" w14:textId="65200F7E" w:rsidR="00004F6D" w:rsidRDefault="00ED7FFA" w:rsidP="00C54DFE">
      <w:pPr>
        <w:rPr>
          <w:lang w:val="fr-CH"/>
        </w:rPr>
      </w:pPr>
      <w:r>
        <w:rPr>
          <w:lang w:val="fr-CH"/>
        </w:rPr>
        <w:t xml:space="preserve">On distingue notamment une séparation entre les composants Process (coté serveur) et les </w:t>
      </w:r>
      <w:proofErr w:type="spellStart"/>
      <w:r>
        <w:rPr>
          <w:lang w:val="fr-CH"/>
        </w:rPr>
        <w:t>Renderers</w:t>
      </w:r>
      <w:proofErr w:type="spellEnd"/>
      <w:r>
        <w:rPr>
          <w:lang w:val="fr-CH"/>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5E23796D" w:rsidR="00772474" w:rsidRDefault="00ED7FFA" w:rsidP="00772474">
      <w:pPr>
        <w:rPr>
          <w:lang w:val="fr-CH"/>
        </w:rPr>
      </w:pPr>
      <w:r>
        <w:rPr>
          <w:lang w:val="fr-CH"/>
        </w:rPr>
        <w:t>Les Process sont tout simplement des processus Node.js, chaque tâche qui nécessite l’utilisation de ressources plus ou moins importante doit être exécuté dans un processus enfant</w:t>
      </w:r>
      <w:r w:rsidR="00772474">
        <w:rPr>
          <w:lang w:val="fr-CH"/>
        </w:rPr>
        <w:t>. Dans le cas de ce projet, chaque module actif de la passerelle doit ainsi être exécuté dans son propre contexte</w:t>
      </w:r>
    </w:p>
    <w:p w14:paraId="66F69A8F" w14:textId="7DEAE806" w:rsidR="00772474" w:rsidRDefault="00772474" w:rsidP="00772474">
      <w:pPr>
        <w:rPr>
          <w:lang w:val="fr-CH"/>
        </w:rPr>
      </w:pPr>
      <w:r>
        <w:rPr>
          <w:lang w:val="fr-CH"/>
        </w:rPr>
        <w:t>Au niveau de l’interface</w:t>
      </w:r>
      <w:r w:rsidR="00102A74">
        <w:rPr>
          <w:lang w:val="fr-CH"/>
        </w:rPr>
        <w:t>, l’architecture est également séparée en plusieurs processus de rendu (</w:t>
      </w:r>
      <w:proofErr w:type="spellStart"/>
      <w:r w:rsidR="00102A74">
        <w:rPr>
          <w:lang w:val="fr-CH"/>
        </w:rPr>
        <w:t>rendererd</w:t>
      </w:r>
      <w:proofErr w:type="spellEnd"/>
      <w:r w:rsidR="00102A74">
        <w:rPr>
          <w:lang w:val="fr-CH"/>
        </w:rPr>
        <w:t>)</w:t>
      </w:r>
    </w:p>
    <w:p w14:paraId="4AD5B78D" w14:textId="77777777" w:rsidR="00102A74" w:rsidRDefault="00102A74" w:rsidP="00772474">
      <w:pPr>
        <w:rPr>
          <w:lang w:val="fr-CH"/>
        </w:rPr>
      </w:pPr>
    </w:p>
    <w:p w14:paraId="6D74659F" w14:textId="69A01362" w:rsidR="00102A74" w:rsidRDefault="00102A74" w:rsidP="00772474">
      <w:pPr>
        <w:rPr>
          <w:lang w:val="fr-CH"/>
        </w:rPr>
      </w:pPr>
      <w:r>
        <w:rPr>
          <w:lang w:val="fr-CH"/>
        </w:rPr>
        <w:t xml:space="preserve">Pour communiquer entre les processus et les rendus, </w:t>
      </w:r>
      <w:proofErr w:type="spellStart"/>
      <w:r>
        <w:rPr>
          <w:lang w:val="fr-CH"/>
        </w:rPr>
        <w:t>Electron</w:t>
      </w:r>
      <w:proofErr w:type="spellEnd"/>
      <w:r>
        <w:rPr>
          <w:lang w:val="fr-CH"/>
        </w:rPr>
        <w:t xml:space="preserve"> utilise des canaux inter-processus (IPC)</w:t>
      </w:r>
    </w:p>
    <w:p w14:paraId="6ABAFF26" w14:textId="77777777" w:rsidR="00772474" w:rsidRDefault="00772474" w:rsidP="00C54DFE">
      <w:pPr>
        <w:rPr>
          <w:lang w:val="fr-CH"/>
        </w:rPr>
      </w:pPr>
    </w:p>
    <w:p w14:paraId="4ABDE2B0" w14:textId="77777777" w:rsidR="00ED7FFA" w:rsidRDefault="00ED7FFA" w:rsidP="00C54DFE">
      <w:pPr>
        <w:rPr>
          <w:lang w:val="fr-CH"/>
        </w:rPr>
      </w:pPr>
    </w:p>
    <w:p w14:paraId="59C51149" w14:textId="77777777" w:rsidR="00ED7FFA" w:rsidRDefault="00ED7FFA" w:rsidP="00C54DFE">
      <w:pPr>
        <w:rPr>
          <w:lang w:val="fr-CH"/>
        </w:rPr>
      </w:pPr>
    </w:p>
    <w:p w14:paraId="7253B46D" w14:textId="58BC2152" w:rsidR="00004F6D" w:rsidRDefault="00ED7FFA" w:rsidP="00C54DFE">
      <w:pPr>
        <w:rPr>
          <w:lang w:val="fr-CH"/>
        </w:rPr>
      </w:pPr>
      <w:r>
        <w:rPr>
          <w:lang w:val="fr-CH"/>
        </w:rPr>
        <w:t xml:space="preserve">Plusieurs aspects </w:t>
      </w:r>
    </w:p>
    <w:p w14:paraId="6FB4B581" w14:textId="77777777" w:rsidR="00ED7FFA" w:rsidRDefault="00ED7FFA" w:rsidP="00C54DFE">
      <w:pPr>
        <w:rPr>
          <w:lang w:val="fr-CH"/>
        </w:rPr>
      </w:pPr>
    </w:p>
    <w:p w14:paraId="15EAFF53" w14:textId="77777777" w:rsidR="00ED7FFA" w:rsidRDefault="00ED7FFA" w:rsidP="00C54DFE">
      <w:pPr>
        <w:rPr>
          <w:lang w:val="fr-CH"/>
        </w:rPr>
      </w:pPr>
    </w:p>
    <w:p w14:paraId="24FDE885" w14:textId="71D956AD" w:rsidR="00ED7FFA" w:rsidRDefault="00ED7FFA" w:rsidP="00C54DFE">
      <w:pPr>
        <w:rPr>
          <w:lang w:val="fr-CH"/>
        </w:rPr>
      </w:pPr>
      <w:r>
        <w:rPr>
          <w:lang w:val="fr-CH"/>
        </w:rPr>
        <w:lastRenderedPageBreak/>
        <w:t xml:space="preserve">Sur certains points, cette architecture semblait prometteuse, mais les contraintes et inconvénients qu’impose </w:t>
      </w:r>
      <w:proofErr w:type="spellStart"/>
      <w:r>
        <w:rPr>
          <w:lang w:val="fr-CH"/>
        </w:rPr>
        <w:t>Electron</w:t>
      </w:r>
      <w:proofErr w:type="spellEnd"/>
      <w:r>
        <w:rPr>
          <w:lang w:val="fr-CH"/>
        </w:rPr>
        <w:t xml:space="preserve"> risquaient de pouvoir à tout moment menacer le bon déroulement du projet en cas de non-compatibilité des directives </w:t>
      </w:r>
      <w:proofErr w:type="spellStart"/>
      <w:r>
        <w:rPr>
          <w:lang w:val="fr-CH"/>
        </w:rPr>
        <w:t>electron</w:t>
      </w:r>
      <w:proofErr w:type="spellEnd"/>
      <w:r>
        <w:rPr>
          <w:lang w:val="fr-CH"/>
        </w:rPr>
        <w:t xml:space="preserve"> avec les fonctionnalités de ce projet. </w:t>
      </w:r>
    </w:p>
    <w:p w14:paraId="479FF022" w14:textId="77777777" w:rsidR="00C83C21" w:rsidRDefault="00C83C21" w:rsidP="00C54DFE">
      <w:pPr>
        <w:rPr>
          <w:lang w:val="fr-CH"/>
        </w:rPr>
      </w:pPr>
    </w:p>
    <w:p w14:paraId="46253AD3" w14:textId="77777777" w:rsidR="00ED7FFA" w:rsidRDefault="00ED7FFA" w:rsidP="00C54DFE">
      <w:pPr>
        <w:rPr>
          <w:lang w:val="fr-CH"/>
        </w:rPr>
      </w:pPr>
    </w:p>
    <w:p w14:paraId="60797236" w14:textId="77777777" w:rsidR="00ED7FFA" w:rsidRDefault="00ED7FFA" w:rsidP="00C54DFE">
      <w:pPr>
        <w:rPr>
          <w:lang w:val="fr-CH"/>
        </w:rPr>
      </w:pPr>
    </w:p>
    <w:p w14:paraId="20602A5C" w14:textId="3E0F6BB8" w:rsidR="00C83C21" w:rsidRDefault="00C83C21" w:rsidP="00C54DFE">
      <w:pPr>
        <w:rPr>
          <w:lang w:val="fr-CH"/>
        </w:rPr>
      </w:pPr>
      <w:r>
        <w:rPr>
          <w:lang w:val="fr-CH"/>
        </w:rPr>
        <w:t>Les points qui semblaient être intéressant :</w:t>
      </w:r>
    </w:p>
    <w:p w14:paraId="45CAB92C" w14:textId="047860CF" w:rsidR="00C83C21" w:rsidRDefault="00C83C21" w:rsidP="00C54DFE">
      <w:pPr>
        <w:rPr>
          <w:lang w:val="fr-CH"/>
        </w:rPr>
      </w:pPr>
      <w:r>
        <w:rPr>
          <w:lang w:val="fr-CH"/>
        </w:rPr>
        <w:t xml:space="preserve">IPC plus </w:t>
      </w:r>
      <w:proofErr w:type="spellStart"/>
      <w:r>
        <w:rPr>
          <w:lang w:val="fr-CH"/>
        </w:rPr>
        <w:t>lèger</w:t>
      </w:r>
      <w:proofErr w:type="spellEnd"/>
    </w:p>
    <w:p w14:paraId="17AB6C1C" w14:textId="74CF1619" w:rsidR="00C83C21" w:rsidRDefault="00C83C21" w:rsidP="00C54DFE">
      <w:pPr>
        <w:rPr>
          <w:lang w:val="fr-CH"/>
        </w:rPr>
      </w:pPr>
      <w:proofErr w:type="spellStart"/>
      <w:r>
        <w:rPr>
          <w:lang w:val="fr-CH"/>
        </w:rPr>
        <w:t>Packageable</w:t>
      </w:r>
      <w:proofErr w:type="spellEnd"/>
      <w:r>
        <w:rPr>
          <w:lang w:val="fr-CH"/>
        </w:rPr>
        <w:t xml:space="preserve"> dans une seule app, facilement déployable</w:t>
      </w:r>
    </w:p>
    <w:p w14:paraId="6E53A8F3" w14:textId="77777777" w:rsidR="00C83C21" w:rsidRDefault="00C83C21" w:rsidP="00C54DFE">
      <w:pPr>
        <w:rPr>
          <w:lang w:val="fr-CH"/>
        </w:rPr>
      </w:pPr>
    </w:p>
    <w:p w14:paraId="1A0B7681" w14:textId="5EBCF706"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4653D812"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w:t>
      </w:r>
      <w:proofErr w:type="gramStart"/>
      <w:r>
        <w:rPr>
          <w:lang w:val="fr-CH"/>
        </w:rPr>
        <w:t>au intégration</w:t>
      </w:r>
      <w:proofErr w:type="gramEnd"/>
      <w:r>
        <w:rPr>
          <w:lang w:val="fr-CH"/>
        </w:rPr>
        <w:t xml:space="preserve"> faisable. </w:t>
      </w:r>
      <w:r w:rsidR="00ED7FFA">
        <w:rPr>
          <w:lang w:val="fr-CH"/>
        </w:rPr>
        <w:t xml:space="preserve"> Et axé application desktop</w:t>
      </w:r>
    </w:p>
    <w:p w14:paraId="55C3C49E" w14:textId="77777777" w:rsidR="00F968A2" w:rsidRDefault="00F968A2" w:rsidP="00C54DFE">
      <w:pPr>
        <w:rPr>
          <w:lang w:val="fr-CH"/>
        </w:rPr>
      </w:pPr>
    </w:p>
    <w:p w14:paraId="38BC76D3" w14:textId="08243762" w:rsidR="00F968A2" w:rsidRDefault="00F968A2" w:rsidP="00C54DFE">
      <w:pPr>
        <w:rPr>
          <w:lang w:val="fr-CH"/>
        </w:rPr>
      </w:pPr>
      <w:r>
        <w:rPr>
          <w:lang w:val="fr-CH"/>
        </w:rPr>
        <w:t xml:space="preserve">Les modules doivent s’exécuter dans des </w:t>
      </w:r>
      <w:r w:rsidR="00004F6D">
        <w:rPr>
          <w:lang w:val="fr-CH"/>
        </w:rPr>
        <w:t>fenêtre</w:t>
      </w:r>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31D241C1" w:rsidR="0075001E" w:rsidRDefault="0075001E" w:rsidP="00C54DFE">
      <w:pPr>
        <w:rPr>
          <w:lang w:val="fr-CH"/>
        </w:rPr>
      </w:pP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92B60A6" w14:textId="77777777" w:rsidR="00C14DFC" w:rsidRDefault="00C14DFC" w:rsidP="00C54DFE">
      <w:pPr>
        <w:rPr>
          <w:lang w:val="fr-CH"/>
        </w:rPr>
      </w:pPr>
    </w:p>
    <w:p w14:paraId="5757E0AC" w14:textId="77777777" w:rsidR="00C14DFC" w:rsidRDefault="00C14DFC" w:rsidP="00C54DFE">
      <w:pPr>
        <w:rPr>
          <w:lang w:val="fr-CH"/>
        </w:rPr>
      </w:pP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9" w:name="_Toc134128615"/>
      <w:r>
        <w:rPr>
          <w:rFonts w:ascii="CMU Serif Roman" w:hAnsi="CMU Serif Roman" w:cs="CMU Serif Roman"/>
          <w:b/>
          <w:bCs/>
          <w:i w:val="0"/>
          <w:iCs w:val="0"/>
          <w:color w:val="000000" w:themeColor="text1"/>
          <w:sz w:val="28"/>
          <w:szCs w:val="22"/>
          <w:lang w:val="fr-CH"/>
        </w:rPr>
        <w:lastRenderedPageBreak/>
        <w:t>Choix</w:t>
      </w:r>
      <w:bookmarkEnd w:id="39"/>
    </w:p>
    <w:p w14:paraId="03B8A353" w14:textId="4A556D16"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r w:rsidR="00C14DFC">
        <w:rPr>
          <w:lang w:val="fr-CH"/>
        </w:rPr>
        <w:t xml:space="preserve"> TODO</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40" w:name="_Toc134128616"/>
      <w:r>
        <w:rPr>
          <w:lang w:val="fr-CH"/>
        </w:rPr>
        <w:t>Choix technologiques</w:t>
      </w:r>
      <w:bookmarkEnd w:id="40"/>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7"/>
      <w:r>
        <w:rPr>
          <w:rFonts w:ascii="CMU Serif Roman" w:hAnsi="CMU Serif Roman" w:cs="CMU Serif Roman"/>
          <w:b/>
          <w:bCs/>
          <w:i w:val="0"/>
          <w:iCs w:val="0"/>
          <w:color w:val="000000" w:themeColor="text1"/>
          <w:sz w:val="28"/>
          <w:szCs w:val="22"/>
          <w:lang w:val="fr-CH"/>
        </w:rPr>
        <w:t>Choix généraux</w:t>
      </w:r>
      <w:bookmarkEnd w:id="41"/>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4128618"/>
      <w:r>
        <w:rPr>
          <w:rFonts w:ascii="CMU Serif Roman" w:hAnsi="CMU Serif Roman" w:cs="CMU Serif Roman"/>
          <w:b/>
          <w:bCs/>
          <w:i w:val="0"/>
          <w:iCs w:val="0"/>
          <w:color w:val="000000" w:themeColor="text1"/>
          <w:sz w:val="28"/>
          <w:szCs w:val="22"/>
          <w:lang w:val="fr-CH"/>
        </w:rPr>
        <w:t>Backend</w:t>
      </w:r>
      <w:bookmarkEnd w:id="42"/>
    </w:p>
    <w:p w14:paraId="01EED4D7" w14:textId="5CAB1C8E" w:rsidR="00030293" w:rsidRDefault="00030293" w:rsidP="00535956">
      <w:pPr>
        <w:rPr>
          <w:lang w:val="fr-CH"/>
        </w:rPr>
      </w:pPr>
      <w:r>
        <w:rPr>
          <w:lang w:val="fr-CH"/>
        </w:rPr>
        <w:t xml:space="preserve">Pour le développement d’application JavaScript / </w:t>
      </w:r>
      <w:proofErr w:type="spellStart"/>
      <w:r>
        <w:rPr>
          <w:lang w:val="fr-CH"/>
        </w:rPr>
        <w:t>TypeScript</w:t>
      </w:r>
      <w:proofErr w:type="spellEnd"/>
      <w:r>
        <w:rPr>
          <w:lang w:val="fr-CH"/>
        </w:rPr>
        <w:t xml:space="preserve"> côté serveur, il est nécessaire d’utiliser l’environnement d’exécution Node.js</w:t>
      </w:r>
      <w:r w:rsidR="00025D82">
        <w:rPr>
          <w:lang w:val="fr-CH"/>
        </w:rPr>
        <w:t xml:space="preserve">. Node </w:t>
      </w:r>
      <w:r w:rsidR="00E66D47">
        <w:rPr>
          <w:lang w:val="fr-CH"/>
        </w:rPr>
        <w:t xml:space="preserve">est basé sur le moteur JavaScript V8 et </w:t>
      </w:r>
      <w:r w:rsidR="00025D82">
        <w:rPr>
          <w:lang w:val="fr-CH"/>
        </w:rPr>
        <w:t xml:space="preserve">offre un écosystème extrêmement </w:t>
      </w:r>
      <w:r w:rsidR="00E66D47">
        <w:rPr>
          <w:lang w:val="fr-CH"/>
        </w:rPr>
        <w:t>complet</w:t>
      </w:r>
    </w:p>
    <w:p w14:paraId="7C00B7CA" w14:textId="77777777" w:rsidR="00030293" w:rsidRDefault="00030293" w:rsidP="00535956">
      <w:pPr>
        <w:rPr>
          <w:lang w:val="fr-CH"/>
        </w:rPr>
      </w:pPr>
    </w:p>
    <w:p w14:paraId="1A5D641F" w14:textId="77777777" w:rsidR="00E66D47" w:rsidRDefault="00E66D47" w:rsidP="00535956">
      <w:pPr>
        <w:rPr>
          <w:lang w:val="fr-CH"/>
        </w:rPr>
      </w:pPr>
    </w:p>
    <w:p w14:paraId="43E43C86" w14:textId="32A600ED" w:rsidR="00E66D47" w:rsidRDefault="00E66D47" w:rsidP="00535956">
      <w:pPr>
        <w:rPr>
          <w:lang w:val="fr-CH"/>
        </w:rPr>
      </w:pPr>
      <w:r>
        <w:rPr>
          <w:lang w:val="fr-CH"/>
        </w:rPr>
        <w:t>Pour le serveur http, j’ai choisi la librairie Express</w:t>
      </w:r>
    </w:p>
    <w:p w14:paraId="19766417" w14:textId="5AEE1DF9"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3" w:name="_Toc134128619"/>
      <w:r>
        <w:rPr>
          <w:rFonts w:ascii="CMU Serif Roman" w:hAnsi="CMU Serif Roman" w:cs="CMU Serif Roman"/>
          <w:b/>
          <w:bCs/>
          <w:i w:val="0"/>
          <w:iCs w:val="0"/>
          <w:color w:val="000000" w:themeColor="text1"/>
          <w:sz w:val="28"/>
          <w:szCs w:val="22"/>
          <w:lang w:val="fr-CH"/>
        </w:rPr>
        <w:t>Frontend</w:t>
      </w:r>
      <w:bookmarkEnd w:id="43"/>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4" w:name="_Toc134128620"/>
      <w:r>
        <w:rPr>
          <w:lang w:val="fr-CH"/>
        </w:rPr>
        <w:t>Méthodologies et outils</w:t>
      </w:r>
      <w:bookmarkEnd w:id="44"/>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5" w:name="_Toc134128621"/>
      <w:r>
        <w:rPr>
          <w:rFonts w:ascii="CMU Serif Roman" w:hAnsi="CMU Serif Roman" w:cs="CMU Serif Roman"/>
          <w:b/>
          <w:bCs/>
          <w:i w:val="0"/>
          <w:iCs w:val="0"/>
          <w:color w:val="000000" w:themeColor="text1"/>
          <w:sz w:val="28"/>
          <w:szCs w:val="22"/>
          <w:lang w:val="fr-CH"/>
        </w:rPr>
        <w:t>Monorepo</w:t>
      </w:r>
      <w:bookmarkEnd w:id="45"/>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6" w:name="_Toc134128622"/>
      <w:r>
        <w:rPr>
          <w:rFonts w:ascii="CMU Serif Roman" w:hAnsi="CMU Serif Roman" w:cs="CMU Serif Roman"/>
          <w:b/>
          <w:bCs/>
          <w:i w:val="0"/>
          <w:iCs w:val="0"/>
          <w:color w:val="000000" w:themeColor="text1"/>
          <w:sz w:val="28"/>
          <w:szCs w:val="22"/>
          <w:lang w:val="fr-CH"/>
        </w:rPr>
        <w:t>CI / CD</w:t>
      </w:r>
      <w:bookmarkEnd w:id="46"/>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7" w:name="_Toc134128623"/>
      <w:r>
        <w:rPr>
          <w:rFonts w:ascii="CMU Serif Roman" w:hAnsi="CMU Serif Roman" w:cs="CMU Serif Roman"/>
          <w:b/>
          <w:bCs/>
          <w:i w:val="0"/>
          <w:iCs w:val="0"/>
          <w:color w:val="000000" w:themeColor="text1"/>
          <w:sz w:val="28"/>
          <w:szCs w:val="22"/>
          <w:lang w:val="fr-CH"/>
        </w:rPr>
        <w:t>Production</w:t>
      </w:r>
      <w:bookmarkEnd w:id="47"/>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8" w:name="_Toc134128624"/>
      <w:r w:rsidR="00A11C26">
        <w:t>Modélisation</w:t>
      </w:r>
      <w:bookmarkEnd w:id="48"/>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9" w:name="_Toc134128625"/>
      <w:r w:rsidR="00137E60">
        <w:t>Architecture</w:t>
      </w:r>
      <w:bookmarkEnd w:id="49"/>
    </w:p>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50" w:name="_Toc134128626"/>
      <w:r w:rsidR="007D641D">
        <w:t>??</w:t>
      </w:r>
      <w:bookmarkEnd w:id="50"/>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1" w:name="_Toc126935576"/>
      <w:r>
        <w:br/>
      </w:r>
      <w:bookmarkStart w:id="52" w:name="_Toc134128627"/>
      <w:r w:rsidR="00402910" w:rsidRPr="00A13D02">
        <w:t>Conclusion</w:t>
      </w:r>
      <w:bookmarkEnd w:id="51"/>
      <w:bookmarkEnd w:id="52"/>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3"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3"/>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4" w:name="_Toc126935578"/>
      <w:bookmarkStart w:id="55" w:name="_Toc134128629"/>
      <w:r w:rsidRPr="00DC5301">
        <w:rPr>
          <w:lang w:val="en-US"/>
        </w:rPr>
        <w:t>Annexes</w:t>
      </w:r>
      <w:bookmarkEnd w:id="54"/>
      <w:bookmarkEnd w:id="55"/>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CF9F" w14:textId="77777777" w:rsidR="00CA251B" w:rsidRDefault="00CA251B" w:rsidP="00A91309">
      <w:r>
        <w:separator/>
      </w:r>
    </w:p>
    <w:p w14:paraId="1EF3F19D" w14:textId="77777777" w:rsidR="00CA251B" w:rsidRDefault="00CA251B"/>
    <w:p w14:paraId="0F88C843" w14:textId="77777777" w:rsidR="00CA251B" w:rsidRDefault="00CA251B" w:rsidP="00C871B8"/>
  </w:endnote>
  <w:endnote w:type="continuationSeparator" w:id="0">
    <w:p w14:paraId="3C020CA3" w14:textId="77777777" w:rsidR="00CA251B" w:rsidRDefault="00CA251B" w:rsidP="00A91309">
      <w:r>
        <w:continuationSeparator/>
      </w:r>
    </w:p>
    <w:p w14:paraId="35AB9B30" w14:textId="77777777" w:rsidR="00CA251B" w:rsidRDefault="00CA251B"/>
    <w:p w14:paraId="136D4F57" w14:textId="77777777" w:rsidR="00CA251B" w:rsidRDefault="00CA251B"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D3BBEF2"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362A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0A674FC8"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11D1B">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345773A5"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D44FB">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9C0E392"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D44FB">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6C8486C3"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CD44FB">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122109D6"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D44FB">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DA39A" w14:textId="77777777" w:rsidR="00CA251B" w:rsidRDefault="00CA251B" w:rsidP="00A91309">
      <w:r>
        <w:separator/>
      </w:r>
    </w:p>
    <w:p w14:paraId="533A0A7C" w14:textId="77777777" w:rsidR="00CA251B" w:rsidRDefault="00CA251B"/>
    <w:p w14:paraId="74B11215" w14:textId="77777777" w:rsidR="00CA251B" w:rsidRDefault="00CA251B" w:rsidP="00C871B8"/>
  </w:footnote>
  <w:footnote w:type="continuationSeparator" w:id="0">
    <w:p w14:paraId="1B160482" w14:textId="77777777" w:rsidR="00CA251B" w:rsidRDefault="00CA251B" w:rsidP="00A91309">
      <w:r>
        <w:continuationSeparator/>
      </w:r>
    </w:p>
    <w:p w14:paraId="36B7AB05" w14:textId="77777777" w:rsidR="00CA251B" w:rsidRDefault="00CA251B"/>
    <w:p w14:paraId="3F28B6B5" w14:textId="77777777" w:rsidR="00CA251B" w:rsidRDefault="00CA251B"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A80"/>
    <w:rsid w:val="000252E9"/>
    <w:rsid w:val="00025D82"/>
    <w:rsid w:val="00030293"/>
    <w:rsid w:val="00032E59"/>
    <w:rsid w:val="00036876"/>
    <w:rsid w:val="00042AA1"/>
    <w:rsid w:val="000447C8"/>
    <w:rsid w:val="0004694F"/>
    <w:rsid w:val="000475BE"/>
    <w:rsid w:val="0005164D"/>
    <w:rsid w:val="00053579"/>
    <w:rsid w:val="0005403E"/>
    <w:rsid w:val="00055ADA"/>
    <w:rsid w:val="00056500"/>
    <w:rsid w:val="00056542"/>
    <w:rsid w:val="00057E79"/>
    <w:rsid w:val="000613E8"/>
    <w:rsid w:val="00061ACA"/>
    <w:rsid w:val="00067870"/>
    <w:rsid w:val="0007365F"/>
    <w:rsid w:val="000738E8"/>
    <w:rsid w:val="00073E7A"/>
    <w:rsid w:val="000764CB"/>
    <w:rsid w:val="00077B70"/>
    <w:rsid w:val="00077D10"/>
    <w:rsid w:val="00080513"/>
    <w:rsid w:val="000832DC"/>
    <w:rsid w:val="00091713"/>
    <w:rsid w:val="00092395"/>
    <w:rsid w:val="00092F4C"/>
    <w:rsid w:val="0009481F"/>
    <w:rsid w:val="00094EAA"/>
    <w:rsid w:val="000A3E28"/>
    <w:rsid w:val="000A47DB"/>
    <w:rsid w:val="000A704B"/>
    <w:rsid w:val="000A757F"/>
    <w:rsid w:val="000B4FD6"/>
    <w:rsid w:val="000B6CBD"/>
    <w:rsid w:val="000C0E4E"/>
    <w:rsid w:val="000C1C78"/>
    <w:rsid w:val="000C23FA"/>
    <w:rsid w:val="000C24E2"/>
    <w:rsid w:val="000C5EDB"/>
    <w:rsid w:val="000C609E"/>
    <w:rsid w:val="000C6617"/>
    <w:rsid w:val="000D444B"/>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51D4"/>
    <w:rsid w:val="00120918"/>
    <w:rsid w:val="0012167F"/>
    <w:rsid w:val="0012193B"/>
    <w:rsid w:val="00121FB7"/>
    <w:rsid w:val="0013054C"/>
    <w:rsid w:val="001312F5"/>
    <w:rsid w:val="001327B4"/>
    <w:rsid w:val="00134B7C"/>
    <w:rsid w:val="00135E66"/>
    <w:rsid w:val="001368C6"/>
    <w:rsid w:val="00137E60"/>
    <w:rsid w:val="00141F8B"/>
    <w:rsid w:val="00145863"/>
    <w:rsid w:val="00146E63"/>
    <w:rsid w:val="00150673"/>
    <w:rsid w:val="00151F0E"/>
    <w:rsid w:val="001529DD"/>
    <w:rsid w:val="001532A1"/>
    <w:rsid w:val="001574B4"/>
    <w:rsid w:val="00163398"/>
    <w:rsid w:val="00165CD6"/>
    <w:rsid w:val="00165F23"/>
    <w:rsid w:val="00166EE7"/>
    <w:rsid w:val="00170680"/>
    <w:rsid w:val="00171568"/>
    <w:rsid w:val="001768FA"/>
    <w:rsid w:val="001812B3"/>
    <w:rsid w:val="00182D1A"/>
    <w:rsid w:val="0018614F"/>
    <w:rsid w:val="00187839"/>
    <w:rsid w:val="001906C9"/>
    <w:rsid w:val="001914CB"/>
    <w:rsid w:val="00194510"/>
    <w:rsid w:val="0019460C"/>
    <w:rsid w:val="00194A43"/>
    <w:rsid w:val="001963C1"/>
    <w:rsid w:val="001A357E"/>
    <w:rsid w:val="001B0D51"/>
    <w:rsid w:val="001B11A5"/>
    <w:rsid w:val="001B44BA"/>
    <w:rsid w:val="001B7A30"/>
    <w:rsid w:val="001B7EBD"/>
    <w:rsid w:val="001C10D1"/>
    <w:rsid w:val="001C28B6"/>
    <w:rsid w:val="001C46D2"/>
    <w:rsid w:val="001C4E36"/>
    <w:rsid w:val="001C56B2"/>
    <w:rsid w:val="001C6CE0"/>
    <w:rsid w:val="001D0228"/>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1101"/>
    <w:rsid w:val="00201E0F"/>
    <w:rsid w:val="0020209F"/>
    <w:rsid w:val="00203151"/>
    <w:rsid w:val="00211D1B"/>
    <w:rsid w:val="0021293D"/>
    <w:rsid w:val="002131CB"/>
    <w:rsid w:val="00213693"/>
    <w:rsid w:val="00213CFE"/>
    <w:rsid w:val="002168B1"/>
    <w:rsid w:val="00217E56"/>
    <w:rsid w:val="0022091F"/>
    <w:rsid w:val="002229A0"/>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514F"/>
    <w:rsid w:val="002558B3"/>
    <w:rsid w:val="00256638"/>
    <w:rsid w:val="00264B8E"/>
    <w:rsid w:val="00267AD0"/>
    <w:rsid w:val="00273077"/>
    <w:rsid w:val="00273314"/>
    <w:rsid w:val="00274597"/>
    <w:rsid w:val="002746E2"/>
    <w:rsid w:val="00277AC5"/>
    <w:rsid w:val="002812A2"/>
    <w:rsid w:val="00281607"/>
    <w:rsid w:val="00281DD0"/>
    <w:rsid w:val="002831E3"/>
    <w:rsid w:val="0028602E"/>
    <w:rsid w:val="002902E4"/>
    <w:rsid w:val="00293B40"/>
    <w:rsid w:val="002A0406"/>
    <w:rsid w:val="002A448A"/>
    <w:rsid w:val="002A4DAD"/>
    <w:rsid w:val="002A4EC4"/>
    <w:rsid w:val="002A5F3D"/>
    <w:rsid w:val="002A6BF4"/>
    <w:rsid w:val="002B3376"/>
    <w:rsid w:val="002C0E56"/>
    <w:rsid w:val="002C2C28"/>
    <w:rsid w:val="002C39A8"/>
    <w:rsid w:val="002C47FE"/>
    <w:rsid w:val="002C6699"/>
    <w:rsid w:val="002D1367"/>
    <w:rsid w:val="002D44BD"/>
    <w:rsid w:val="002D6046"/>
    <w:rsid w:val="002E0B0A"/>
    <w:rsid w:val="002E2E9E"/>
    <w:rsid w:val="002E49EA"/>
    <w:rsid w:val="002F1314"/>
    <w:rsid w:val="002F1E54"/>
    <w:rsid w:val="002F524C"/>
    <w:rsid w:val="003009C0"/>
    <w:rsid w:val="00305D00"/>
    <w:rsid w:val="00310AD7"/>
    <w:rsid w:val="003110B7"/>
    <w:rsid w:val="003112AE"/>
    <w:rsid w:val="0031306B"/>
    <w:rsid w:val="0031317D"/>
    <w:rsid w:val="003152E2"/>
    <w:rsid w:val="00316329"/>
    <w:rsid w:val="00317704"/>
    <w:rsid w:val="00320FDA"/>
    <w:rsid w:val="003220E8"/>
    <w:rsid w:val="00330AA9"/>
    <w:rsid w:val="00334018"/>
    <w:rsid w:val="00336831"/>
    <w:rsid w:val="00337CEF"/>
    <w:rsid w:val="00340B48"/>
    <w:rsid w:val="00344143"/>
    <w:rsid w:val="00345136"/>
    <w:rsid w:val="00350821"/>
    <w:rsid w:val="00350F3B"/>
    <w:rsid w:val="00351A4D"/>
    <w:rsid w:val="00351C23"/>
    <w:rsid w:val="00353D3D"/>
    <w:rsid w:val="00354C2D"/>
    <w:rsid w:val="00356FC5"/>
    <w:rsid w:val="00364ACA"/>
    <w:rsid w:val="003659DA"/>
    <w:rsid w:val="003703EF"/>
    <w:rsid w:val="003723E3"/>
    <w:rsid w:val="00375959"/>
    <w:rsid w:val="003764A4"/>
    <w:rsid w:val="00376BB7"/>
    <w:rsid w:val="00377023"/>
    <w:rsid w:val="00392A3D"/>
    <w:rsid w:val="00394ACC"/>
    <w:rsid w:val="00396DAB"/>
    <w:rsid w:val="003A19B1"/>
    <w:rsid w:val="003A2E74"/>
    <w:rsid w:val="003A4E2C"/>
    <w:rsid w:val="003B0302"/>
    <w:rsid w:val="003B15BE"/>
    <w:rsid w:val="003B3898"/>
    <w:rsid w:val="003B5426"/>
    <w:rsid w:val="003B672D"/>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DA0"/>
    <w:rsid w:val="003E6E33"/>
    <w:rsid w:val="003E74F9"/>
    <w:rsid w:val="003F2ED5"/>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7A0"/>
    <w:rsid w:val="00432842"/>
    <w:rsid w:val="004332B2"/>
    <w:rsid w:val="00433421"/>
    <w:rsid w:val="004344B3"/>
    <w:rsid w:val="00434D35"/>
    <w:rsid w:val="00437499"/>
    <w:rsid w:val="004421FA"/>
    <w:rsid w:val="00443315"/>
    <w:rsid w:val="0044727C"/>
    <w:rsid w:val="00453F33"/>
    <w:rsid w:val="00456336"/>
    <w:rsid w:val="004617E0"/>
    <w:rsid w:val="00466169"/>
    <w:rsid w:val="00471D90"/>
    <w:rsid w:val="00474285"/>
    <w:rsid w:val="0047510A"/>
    <w:rsid w:val="004771DF"/>
    <w:rsid w:val="00480BB5"/>
    <w:rsid w:val="00486B71"/>
    <w:rsid w:val="00487C77"/>
    <w:rsid w:val="00491BB1"/>
    <w:rsid w:val="004954D8"/>
    <w:rsid w:val="00496E54"/>
    <w:rsid w:val="004A179F"/>
    <w:rsid w:val="004A1836"/>
    <w:rsid w:val="004A2DFB"/>
    <w:rsid w:val="004A59DB"/>
    <w:rsid w:val="004A77FB"/>
    <w:rsid w:val="004B2094"/>
    <w:rsid w:val="004B7DB8"/>
    <w:rsid w:val="004C3ADC"/>
    <w:rsid w:val="004C3DDB"/>
    <w:rsid w:val="004D0EB5"/>
    <w:rsid w:val="004D3986"/>
    <w:rsid w:val="004D510D"/>
    <w:rsid w:val="004D639D"/>
    <w:rsid w:val="004D7704"/>
    <w:rsid w:val="004E0380"/>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6A3E"/>
    <w:rsid w:val="00527064"/>
    <w:rsid w:val="00530F22"/>
    <w:rsid w:val="00535956"/>
    <w:rsid w:val="00536410"/>
    <w:rsid w:val="005409A6"/>
    <w:rsid w:val="00542B1F"/>
    <w:rsid w:val="005432DC"/>
    <w:rsid w:val="0054695D"/>
    <w:rsid w:val="005548F3"/>
    <w:rsid w:val="00557E51"/>
    <w:rsid w:val="005604C5"/>
    <w:rsid w:val="00561EAA"/>
    <w:rsid w:val="00562764"/>
    <w:rsid w:val="00562867"/>
    <w:rsid w:val="00565D54"/>
    <w:rsid w:val="005675F3"/>
    <w:rsid w:val="00572A7C"/>
    <w:rsid w:val="0057333A"/>
    <w:rsid w:val="00574859"/>
    <w:rsid w:val="005767BD"/>
    <w:rsid w:val="00577766"/>
    <w:rsid w:val="0058415E"/>
    <w:rsid w:val="0059555E"/>
    <w:rsid w:val="005A0AFF"/>
    <w:rsid w:val="005A1D48"/>
    <w:rsid w:val="005A4933"/>
    <w:rsid w:val="005A5A2A"/>
    <w:rsid w:val="005A7ACA"/>
    <w:rsid w:val="005B2CDD"/>
    <w:rsid w:val="005B500F"/>
    <w:rsid w:val="005B5F9E"/>
    <w:rsid w:val="005B74E1"/>
    <w:rsid w:val="005C12F7"/>
    <w:rsid w:val="005C6202"/>
    <w:rsid w:val="005C66A2"/>
    <w:rsid w:val="005D4D4E"/>
    <w:rsid w:val="005D5304"/>
    <w:rsid w:val="005E05C9"/>
    <w:rsid w:val="005E3CAC"/>
    <w:rsid w:val="005E411B"/>
    <w:rsid w:val="005E7822"/>
    <w:rsid w:val="005E7E9E"/>
    <w:rsid w:val="005F32CA"/>
    <w:rsid w:val="00602DFA"/>
    <w:rsid w:val="0060376F"/>
    <w:rsid w:val="0060433E"/>
    <w:rsid w:val="00604C1D"/>
    <w:rsid w:val="0060559F"/>
    <w:rsid w:val="00605A1B"/>
    <w:rsid w:val="00617FEF"/>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726B"/>
    <w:rsid w:val="006579C4"/>
    <w:rsid w:val="00664309"/>
    <w:rsid w:val="00665593"/>
    <w:rsid w:val="006663F0"/>
    <w:rsid w:val="00666519"/>
    <w:rsid w:val="00666F9B"/>
    <w:rsid w:val="0067131E"/>
    <w:rsid w:val="00671A52"/>
    <w:rsid w:val="00672CA2"/>
    <w:rsid w:val="00673F6C"/>
    <w:rsid w:val="00676D62"/>
    <w:rsid w:val="00677C49"/>
    <w:rsid w:val="00685D1D"/>
    <w:rsid w:val="00691C69"/>
    <w:rsid w:val="00696CF1"/>
    <w:rsid w:val="00697C39"/>
    <w:rsid w:val="006A0304"/>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F1E2F"/>
    <w:rsid w:val="006F2096"/>
    <w:rsid w:val="006F2A8E"/>
    <w:rsid w:val="006F2C6B"/>
    <w:rsid w:val="006F341C"/>
    <w:rsid w:val="006F4327"/>
    <w:rsid w:val="006F6A42"/>
    <w:rsid w:val="006F7B7B"/>
    <w:rsid w:val="007114A6"/>
    <w:rsid w:val="007158B9"/>
    <w:rsid w:val="007160DA"/>
    <w:rsid w:val="00717167"/>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6E00"/>
    <w:rsid w:val="00761D86"/>
    <w:rsid w:val="00761F70"/>
    <w:rsid w:val="00770059"/>
    <w:rsid w:val="00770542"/>
    <w:rsid w:val="00771574"/>
    <w:rsid w:val="00772294"/>
    <w:rsid w:val="00772474"/>
    <w:rsid w:val="00773D0E"/>
    <w:rsid w:val="00774E7B"/>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63EB"/>
    <w:rsid w:val="007B69D5"/>
    <w:rsid w:val="007C0F55"/>
    <w:rsid w:val="007D01FB"/>
    <w:rsid w:val="007D26FA"/>
    <w:rsid w:val="007D641D"/>
    <w:rsid w:val="007E0291"/>
    <w:rsid w:val="007E26BE"/>
    <w:rsid w:val="007E2AC2"/>
    <w:rsid w:val="007E3D0D"/>
    <w:rsid w:val="007E6978"/>
    <w:rsid w:val="007F42CF"/>
    <w:rsid w:val="007F4929"/>
    <w:rsid w:val="007F6C29"/>
    <w:rsid w:val="007F7A67"/>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1E56"/>
    <w:rsid w:val="00844530"/>
    <w:rsid w:val="00844B6C"/>
    <w:rsid w:val="008474BF"/>
    <w:rsid w:val="00850382"/>
    <w:rsid w:val="0085344E"/>
    <w:rsid w:val="00855AC9"/>
    <w:rsid w:val="00860747"/>
    <w:rsid w:val="0086088F"/>
    <w:rsid w:val="00861AF4"/>
    <w:rsid w:val="008635A9"/>
    <w:rsid w:val="008639C7"/>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4D0B"/>
    <w:rsid w:val="008D7E2C"/>
    <w:rsid w:val="008E02C8"/>
    <w:rsid w:val="008E3B80"/>
    <w:rsid w:val="008F1FE3"/>
    <w:rsid w:val="008F326D"/>
    <w:rsid w:val="0090324B"/>
    <w:rsid w:val="0090520C"/>
    <w:rsid w:val="00905F0F"/>
    <w:rsid w:val="0090721F"/>
    <w:rsid w:val="00912418"/>
    <w:rsid w:val="00915903"/>
    <w:rsid w:val="00915B38"/>
    <w:rsid w:val="00916E0C"/>
    <w:rsid w:val="00922C05"/>
    <w:rsid w:val="00924173"/>
    <w:rsid w:val="00926A16"/>
    <w:rsid w:val="009358C6"/>
    <w:rsid w:val="00935CBD"/>
    <w:rsid w:val="0093649C"/>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963F6"/>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F213D"/>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4CB3"/>
    <w:rsid w:val="00A45719"/>
    <w:rsid w:val="00A45AD3"/>
    <w:rsid w:val="00A45CB7"/>
    <w:rsid w:val="00A519F3"/>
    <w:rsid w:val="00A529EC"/>
    <w:rsid w:val="00A5451B"/>
    <w:rsid w:val="00A566DD"/>
    <w:rsid w:val="00A56880"/>
    <w:rsid w:val="00A60152"/>
    <w:rsid w:val="00A67438"/>
    <w:rsid w:val="00A70335"/>
    <w:rsid w:val="00A743AA"/>
    <w:rsid w:val="00A74725"/>
    <w:rsid w:val="00A75142"/>
    <w:rsid w:val="00A762AD"/>
    <w:rsid w:val="00A76422"/>
    <w:rsid w:val="00A76ECF"/>
    <w:rsid w:val="00A77D4A"/>
    <w:rsid w:val="00A77F43"/>
    <w:rsid w:val="00A8027E"/>
    <w:rsid w:val="00A82454"/>
    <w:rsid w:val="00A85B7E"/>
    <w:rsid w:val="00A90C5A"/>
    <w:rsid w:val="00A90CE9"/>
    <w:rsid w:val="00A911A4"/>
    <w:rsid w:val="00A91309"/>
    <w:rsid w:val="00A92648"/>
    <w:rsid w:val="00AA3954"/>
    <w:rsid w:val="00AA4203"/>
    <w:rsid w:val="00AB16D9"/>
    <w:rsid w:val="00AB72D1"/>
    <w:rsid w:val="00AB7884"/>
    <w:rsid w:val="00AC1CCC"/>
    <w:rsid w:val="00AC2011"/>
    <w:rsid w:val="00AC38D4"/>
    <w:rsid w:val="00AD5763"/>
    <w:rsid w:val="00AD6941"/>
    <w:rsid w:val="00AD6D66"/>
    <w:rsid w:val="00AD7EDC"/>
    <w:rsid w:val="00AE0254"/>
    <w:rsid w:val="00AE44DD"/>
    <w:rsid w:val="00AE5D5E"/>
    <w:rsid w:val="00AE6046"/>
    <w:rsid w:val="00AF13F0"/>
    <w:rsid w:val="00AF2949"/>
    <w:rsid w:val="00AF456F"/>
    <w:rsid w:val="00B027D7"/>
    <w:rsid w:val="00B03870"/>
    <w:rsid w:val="00B04351"/>
    <w:rsid w:val="00B0747F"/>
    <w:rsid w:val="00B10046"/>
    <w:rsid w:val="00B11E11"/>
    <w:rsid w:val="00B131C7"/>
    <w:rsid w:val="00B145D6"/>
    <w:rsid w:val="00B21D86"/>
    <w:rsid w:val="00B23DEC"/>
    <w:rsid w:val="00B270AC"/>
    <w:rsid w:val="00B3438F"/>
    <w:rsid w:val="00B362A2"/>
    <w:rsid w:val="00B3648E"/>
    <w:rsid w:val="00B4065F"/>
    <w:rsid w:val="00B4078F"/>
    <w:rsid w:val="00B4287A"/>
    <w:rsid w:val="00B44478"/>
    <w:rsid w:val="00B47580"/>
    <w:rsid w:val="00B51828"/>
    <w:rsid w:val="00B51BFD"/>
    <w:rsid w:val="00B550AB"/>
    <w:rsid w:val="00B56723"/>
    <w:rsid w:val="00B6294A"/>
    <w:rsid w:val="00B632D4"/>
    <w:rsid w:val="00B6548F"/>
    <w:rsid w:val="00B66704"/>
    <w:rsid w:val="00B667C3"/>
    <w:rsid w:val="00B673D4"/>
    <w:rsid w:val="00B674F1"/>
    <w:rsid w:val="00B67F43"/>
    <w:rsid w:val="00B745E4"/>
    <w:rsid w:val="00B752D3"/>
    <w:rsid w:val="00B77930"/>
    <w:rsid w:val="00B81FCC"/>
    <w:rsid w:val="00B92F7D"/>
    <w:rsid w:val="00B93659"/>
    <w:rsid w:val="00B9683F"/>
    <w:rsid w:val="00BA1547"/>
    <w:rsid w:val="00BA33E8"/>
    <w:rsid w:val="00BA3569"/>
    <w:rsid w:val="00BA445D"/>
    <w:rsid w:val="00BA5422"/>
    <w:rsid w:val="00BA5704"/>
    <w:rsid w:val="00BA69D3"/>
    <w:rsid w:val="00BB00AA"/>
    <w:rsid w:val="00BB0933"/>
    <w:rsid w:val="00BB0CE5"/>
    <w:rsid w:val="00BB109E"/>
    <w:rsid w:val="00BB2960"/>
    <w:rsid w:val="00BB3793"/>
    <w:rsid w:val="00BB38CD"/>
    <w:rsid w:val="00BB3F15"/>
    <w:rsid w:val="00BB6C94"/>
    <w:rsid w:val="00BB7BEB"/>
    <w:rsid w:val="00BC60D6"/>
    <w:rsid w:val="00BD04B7"/>
    <w:rsid w:val="00BD04F6"/>
    <w:rsid w:val="00BD069E"/>
    <w:rsid w:val="00BD70A1"/>
    <w:rsid w:val="00BE1FE5"/>
    <w:rsid w:val="00BF19C0"/>
    <w:rsid w:val="00BF1D71"/>
    <w:rsid w:val="00BF63D1"/>
    <w:rsid w:val="00BF649D"/>
    <w:rsid w:val="00C00AF1"/>
    <w:rsid w:val="00C039FA"/>
    <w:rsid w:val="00C04CEA"/>
    <w:rsid w:val="00C05F92"/>
    <w:rsid w:val="00C14106"/>
    <w:rsid w:val="00C14DFC"/>
    <w:rsid w:val="00C159FF"/>
    <w:rsid w:val="00C21B95"/>
    <w:rsid w:val="00C23156"/>
    <w:rsid w:val="00C251B4"/>
    <w:rsid w:val="00C266F6"/>
    <w:rsid w:val="00C26B9E"/>
    <w:rsid w:val="00C27E6C"/>
    <w:rsid w:val="00C34B2D"/>
    <w:rsid w:val="00C4094E"/>
    <w:rsid w:val="00C41980"/>
    <w:rsid w:val="00C425E4"/>
    <w:rsid w:val="00C45460"/>
    <w:rsid w:val="00C46226"/>
    <w:rsid w:val="00C47F2F"/>
    <w:rsid w:val="00C50DF3"/>
    <w:rsid w:val="00C51747"/>
    <w:rsid w:val="00C51BD6"/>
    <w:rsid w:val="00C5208C"/>
    <w:rsid w:val="00C54DFE"/>
    <w:rsid w:val="00C57012"/>
    <w:rsid w:val="00C63FBA"/>
    <w:rsid w:val="00C656BF"/>
    <w:rsid w:val="00C73797"/>
    <w:rsid w:val="00C77BD4"/>
    <w:rsid w:val="00C80CC0"/>
    <w:rsid w:val="00C83C21"/>
    <w:rsid w:val="00C83F22"/>
    <w:rsid w:val="00C85C37"/>
    <w:rsid w:val="00C871B8"/>
    <w:rsid w:val="00C915C3"/>
    <w:rsid w:val="00C92B32"/>
    <w:rsid w:val="00C9379B"/>
    <w:rsid w:val="00C93884"/>
    <w:rsid w:val="00C94CE3"/>
    <w:rsid w:val="00CA251B"/>
    <w:rsid w:val="00CA3B9A"/>
    <w:rsid w:val="00CA60A1"/>
    <w:rsid w:val="00CA7EC0"/>
    <w:rsid w:val="00CB3804"/>
    <w:rsid w:val="00CB5F8D"/>
    <w:rsid w:val="00CB65A0"/>
    <w:rsid w:val="00CB6F13"/>
    <w:rsid w:val="00CB7E5D"/>
    <w:rsid w:val="00CC1241"/>
    <w:rsid w:val="00CC23AF"/>
    <w:rsid w:val="00CC3F3D"/>
    <w:rsid w:val="00CC5CB3"/>
    <w:rsid w:val="00CC609C"/>
    <w:rsid w:val="00CD1F74"/>
    <w:rsid w:val="00CD2284"/>
    <w:rsid w:val="00CD36DF"/>
    <w:rsid w:val="00CD43E5"/>
    <w:rsid w:val="00CD44FB"/>
    <w:rsid w:val="00CD4EE5"/>
    <w:rsid w:val="00CD5331"/>
    <w:rsid w:val="00CE107A"/>
    <w:rsid w:val="00CE3F37"/>
    <w:rsid w:val="00CE4434"/>
    <w:rsid w:val="00CE5621"/>
    <w:rsid w:val="00CE67CF"/>
    <w:rsid w:val="00CF3B90"/>
    <w:rsid w:val="00CF5D25"/>
    <w:rsid w:val="00D038B3"/>
    <w:rsid w:val="00D03C98"/>
    <w:rsid w:val="00D04747"/>
    <w:rsid w:val="00D04E99"/>
    <w:rsid w:val="00D11BDC"/>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46F0"/>
    <w:rsid w:val="00D94A91"/>
    <w:rsid w:val="00D96525"/>
    <w:rsid w:val="00DB1873"/>
    <w:rsid w:val="00DB3ECB"/>
    <w:rsid w:val="00DC43C8"/>
    <w:rsid w:val="00DC5301"/>
    <w:rsid w:val="00DC7817"/>
    <w:rsid w:val="00DD25E4"/>
    <w:rsid w:val="00DE11A0"/>
    <w:rsid w:val="00DE4006"/>
    <w:rsid w:val="00DE42A8"/>
    <w:rsid w:val="00DE6989"/>
    <w:rsid w:val="00DF3516"/>
    <w:rsid w:val="00DF4121"/>
    <w:rsid w:val="00DF5A2E"/>
    <w:rsid w:val="00DF7F3B"/>
    <w:rsid w:val="00E01749"/>
    <w:rsid w:val="00E02C37"/>
    <w:rsid w:val="00E07AF2"/>
    <w:rsid w:val="00E10418"/>
    <w:rsid w:val="00E10F13"/>
    <w:rsid w:val="00E16419"/>
    <w:rsid w:val="00E1775F"/>
    <w:rsid w:val="00E20679"/>
    <w:rsid w:val="00E20BAD"/>
    <w:rsid w:val="00E217AD"/>
    <w:rsid w:val="00E27A25"/>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6E06"/>
    <w:rsid w:val="00E8426E"/>
    <w:rsid w:val="00E86C4A"/>
    <w:rsid w:val="00E87827"/>
    <w:rsid w:val="00E9126E"/>
    <w:rsid w:val="00E9172A"/>
    <w:rsid w:val="00E9256D"/>
    <w:rsid w:val="00E96853"/>
    <w:rsid w:val="00E97477"/>
    <w:rsid w:val="00E97790"/>
    <w:rsid w:val="00E97D60"/>
    <w:rsid w:val="00EA2A0B"/>
    <w:rsid w:val="00EA2CC9"/>
    <w:rsid w:val="00EB26AE"/>
    <w:rsid w:val="00EB7AD9"/>
    <w:rsid w:val="00EC0175"/>
    <w:rsid w:val="00EC26D4"/>
    <w:rsid w:val="00ED6DBD"/>
    <w:rsid w:val="00ED762C"/>
    <w:rsid w:val="00ED7FFA"/>
    <w:rsid w:val="00EE6733"/>
    <w:rsid w:val="00EF680B"/>
    <w:rsid w:val="00F02605"/>
    <w:rsid w:val="00F0289E"/>
    <w:rsid w:val="00F033D8"/>
    <w:rsid w:val="00F03E5B"/>
    <w:rsid w:val="00F05773"/>
    <w:rsid w:val="00F17A7B"/>
    <w:rsid w:val="00F17BA8"/>
    <w:rsid w:val="00F20ACA"/>
    <w:rsid w:val="00F2147D"/>
    <w:rsid w:val="00F21FFF"/>
    <w:rsid w:val="00F2296F"/>
    <w:rsid w:val="00F234E9"/>
    <w:rsid w:val="00F26E99"/>
    <w:rsid w:val="00F27B63"/>
    <w:rsid w:val="00F307E1"/>
    <w:rsid w:val="00F3235F"/>
    <w:rsid w:val="00F35105"/>
    <w:rsid w:val="00F37D99"/>
    <w:rsid w:val="00F456AE"/>
    <w:rsid w:val="00F51BBF"/>
    <w:rsid w:val="00F51FF7"/>
    <w:rsid w:val="00F52A7E"/>
    <w:rsid w:val="00F52EBB"/>
    <w:rsid w:val="00F543C1"/>
    <w:rsid w:val="00F551C0"/>
    <w:rsid w:val="00F60E7D"/>
    <w:rsid w:val="00F658C5"/>
    <w:rsid w:val="00F66174"/>
    <w:rsid w:val="00F67B99"/>
    <w:rsid w:val="00F752C6"/>
    <w:rsid w:val="00F769E5"/>
    <w:rsid w:val="00F801FD"/>
    <w:rsid w:val="00F81C11"/>
    <w:rsid w:val="00F833EC"/>
    <w:rsid w:val="00F87D56"/>
    <w:rsid w:val="00F9066B"/>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3EF7"/>
    <w:rsid w:val="00FB73E3"/>
    <w:rsid w:val="00FC0B52"/>
    <w:rsid w:val="00FC5F2A"/>
    <w:rsid w:val="00FD4721"/>
    <w:rsid w:val="00FD5F08"/>
    <w:rsid w:val="00FD6E28"/>
    <w:rsid w:val="00FE13C2"/>
    <w:rsid w:val="00FE251F"/>
    <w:rsid w:val="00FE2595"/>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2700D6"/>
    <w:rsid w:val="00365AC6"/>
    <w:rsid w:val="00392030"/>
    <w:rsid w:val="005B39C7"/>
    <w:rsid w:val="00650F15"/>
    <w:rsid w:val="0080369B"/>
    <w:rsid w:val="008B129C"/>
    <w:rsid w:val="008E1CE3"/>
    <w:rsid w:val="00967F82"/>
    <w:rsid w:val="00A210E0"/>
    <w:rsid w:val="00BD6746"/>
    <w:rsid w:val="00BE36CD"/>
    <w:rsid w:val="00C05EF4"/>
    <w:rsid w:val="00C91B76"/>
    <w:rsid w:val="00CD1E0C"/>
    <w:rsid w:val="00D80282"/>
    <w:rsid w:val="00DF7E98"/>
    <w:rsid w:val="00E055AF"/>
    <w:rsid w:val="00E141B8"/>
    <w:rsid w:val="00E22FC8"/>
    <w:rsid w:val="00E44A2F"/>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826</TotalTime>
  <Pages>46</Pages>
  <Words>6782</Words>
  <Characters>37301</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794</cp:revision>
  <cp:lastPrinted>2023-02-10T15:06:00Z</cp:lastPrinted>
  <dcterms:created xsi:type="dcterms:W3CDTF">2023-04-11T13:24:00Z</dcterms:created>
  <dcterms:modified xsi:type="dcterms:W3CDTF">2023-05-04T20:39:00Z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