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4822340B"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Pr="00C871B8">
        <w:rPr>
          <w:rFonts w:ascii="CMU Serif Roman" w:hAnsi="CMU Serif Roman" w:cs="CMU Serif Roman"/>
        </w:rPr>
        <w:fldChar w:fldCharType="begin"/>
      </w:r>
      <w:r w:rsidRPr="00C871B8">
        <w:rPr>
          <w:rFonts w:ascii="CMU Serif Roman" w:hAnsi="CMU Serif Roman" w:cs="CMU Serif Roman"/>
        </w:rPr>
        <w:instrText xml:space="preserve"> STYLEREF  date_TB  \* MERGEFORMAT </w:instrText>
      </w:r>
      <w:r w:rsidRPr="00C871B8">
        <w:rPr>
          <w:rFonts w:ascii="CMU Serif Roman" w:hAnsi="CMU Serif Roman" w:cs="CMU Serif Roman"/>
        </w:rPr>
        <w:fldChar w:fldCharType="separate"/>
      </w:r>
      <w:r w:rsidR="006F1E2F">
        <w:rPr>
          <w:rFonts w:ascii="CMU Serif Roman" w:hAnsi="CMU Serif Roman" w:cs="CMU Serif Roman"/>
          <w:noProof/>
        </w:rPr>
        <w:t>20 avril 2023</w:t>
      </w:r>
      <w:r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0F3E41F4" w:rsidR="00A90C5A" w:rsidRPr="00CA7EC0" w:rsidRDefault="00E60418" w:rsidP="00FA2991">
      <w:pPr>
        <w:rPr>
          <w:vanish/>
          <w:specVanish/>
        </w:rPr>
      </w:pPr>
      <w:r w:rsidRPr="00E60418">
        <w:rPr>
          <w:rFonts w:ascii="CMU Serif Roman" w:hAnsi="CMU Serif Roman" w:cs="CMU Serif Roman"/>
          <w:noProof/>
        </w:rPr>
        <w:drawing>
          <wp:anchor distT="0" distB="0" distL="114300" distR="114300" simplePos="0" relativeHeight="251659264" behindDoc="0" locked="0" layoutInCell="1" allowOverlap="1" wp14:anchorId="73DAF66C" wp14:editId="4D4235D5">
            <wp:simplePos x="0" y="0"/>
            <wp:positionH relativeFrom="column">
              <wp:posOffset>3695065</wp:posOffset>
            </wp:positionH>
            <wp:positionV relativeFrom="paragraph">
              <wp:posOffset>1595120</wp:posOffset>
            </wp:positionV>
            <wp:extent cx="1668780" cy="49784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8780" cy="497840"/>
                    </a:xfrm>
                    <a:prstGeom prst="rect">
                      <a:avLst/>
                    </a:prstGeom>
                  </pic:spPr>
                </pic:pic>
              </a:graphicData>
            </a:graphic>
            <wp14:sizeRelH relativeFrom="page">
              <wp14:pctWidth>0</wp14:pctWidth>
            </wp14:sizeRelH>
            <wp14:sizeRelV relativeFrom="page">
              <wp14:pctHeight>0</wp14:pctHeight>
            </wp14:sizeRelV>
          </wp:anchor>
        </w:drawing>
      </w:r>
    </w:p>
    <w:p w14:paraId="70FB315E" w14:textId="3C25BFDC"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r w:rsidR="00E60418" w:rsidRPr="00E60418">
        <w:rPr>
          <w:noProof/>
          <w14:ligatures w14:val="none"/>
        </w:rPr>
        <w:t xml:space="preserve"> </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Pr="00DF4121">
        <w:rPr>
          <w:rFonts w:ascii="CMU Serif Roman" w:hAnsi="CMU Serif Roman" w:cs="CMU Serif Roman"/>
        </w:rPr>
        <w:fldChar w:fldCharType="begin"/>
      </w:r>
      <w:r w:rsidRPr="00DF4121">
        <w:rPr>
          <w:rFonts w:ascii="CMU Serif Roman" w:hAnsi="CMU Serif Roman" w:cs="CMU Serif Roman"/>
        </w:rPr>
        <w:instrText xml:space="preserve"> STYLEREF  etudiant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Pr="00DF4121">
        <w:rPr>
          <w:rFonts w:ascii="CMU Serif Roman" w:hAnsi="CMU Serif Roman" w:cs="CMU Serif Roman"/>
          <w:noProof/>
        </w:rPr>
        <w:fldChar w:fldCharType="end"/>
      </w:r>
    </w:p>
    <w:p w14:paraId="31763B9D" w14:textId="13577E33"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00AC38D4" w:rsidRPr="00C871B8">
        <w:rPr>
          <w:rFonts w:ascii="CMU Serif Roman" w:hAnsi="CMU Serif Roman" w:cs="CMU Serif Roman"/>
        </w:rPr>
        <w:fldChar w:fldCharType="begin"/>
      </w:r>
      <w:r w:rsidR="00AC38D4" w:rsidRPr="00C871B8">
        <w:rPr>
          <w:rFonts w:ascii="CMU Serif Roman" w:hAnsi="CMU Serif Roman" w:cs="CMU Serif Roman"/>
        </w:rPr>
        <w:instrText xml:space="preserve"> STYLEREF  date_TB  \* MERGEFORMAT </w:instrText>
      </w:r>
      <w:r w:rsidR="00AC38D4" w:rsidRPr="00C871B8">
        <w:rPr>
          <w:rFonts w:ascii="CMU Serif Roman" w:hAnsi="CMU Serif Roman" w:cs="CMU Serif Roman"/>
        </w:rPr>
        <w:fldChar w:fldCharType="separate"/>
      </w:r>
      <w:r w:rsidR="00AC38D4">
        <w:rPr>
          <w:rFonts w:ascii="CMU Serif Roman" w:hAnsi="CMU Serif Roman" w:cs="CMU Serif Roman"/>
          <w:noProof/>
        </w:rPr>
        <w:t>20 avril 2023</w:t>
      </w:r>
      <w:r w:rsidR="00AC38D4" w:rsidRPr="00C871B8">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9"/>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20"/>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1"/>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2"/>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000000">
      <w:pPr>
        <w:pStyle w:val="TM1"/>
        <w:rPr>
          <w:rFonts w:eastAsiaTheme="minorEastAsia" w:cstheme="minorBidi"/>
          <w:noProof/>
          <w:sz w:val="24"/>
          <w:szCs w:val="24"/>
          <w:lang w:val="fr-CH" w:eastAsia="fr-FR"/>
          <w14:ligatures w14:val="none"/>
        </w:rPr>
      </w:pPr>
      <w:hyperlink w:anchor="_Toc132120068" w:history="1">
        <w:r w:rsidR="00DF4121" w:rsidRPr="00C36330">
          <w:rPr>
            <w:rStyle w:val="Lienhypertexte"/>
            <w:rFonts w:eastAsiaTheme="majorEastAsia"/>
            <w:noProof/>
          </w:rPr>
          <w:t>Authentification</w:t>
        </w:r>
        <w:r w:rsidR="00DF4121">
          <w:rPr>
            <w:noProof/>
            <w:webHidden/>
          </w:rPr>
          <w:tab/>
        </w:r>
        <w:r w:rsidR="00DF4121">
          <w:rPr>
            <w:noProof/>
            <w:webHidden/>
          </w:rPr>
          <w:fldChar w:fldCharType="begin"/>
        </w:r>
        <w:r w:rsidR="00DF4121">
          <w:rPr>
            <w:noProof/>
            <w:webHidden/>
          </w:rPr>
          <w:instrText xml:space="preserve"> PAGEREF _Toc132120068 \h </w:instrText>
        </w:r>
        <w:r w:rsidR="00DF4121">
          <w:rPr>
            <w:noProof/>
            <w:webHidden/>
          </w:rPr>
        </w:r>
        <w:r w:rsidR="00DF4121">
          <w:rPr>
            <w:noProof/>
            <w:webHidden/>
          </w:rPr>
          <w:fldChar w:fldCharType="separate"/>
        </w:r>
        <w:r w:rsidR="00DF4121">
          <w:rPr>
            <w:noProof/>
            <w:webHidden/>
          </w:rPr>
          <w:t>III</w:t>
        </w:r>
        <w:r w:rsidR="00DF4121">
          <w:rPr>
            <w:noProof/>
            <w:webHidden/>
          </w:rPr>
          <w:fldChar w:fldCharType="end"/>
        </w:r>
      </w:hyperlink>
    </w:p>
    <w:p w14:paraId="4FA01030" w14:textId="3A7A50C4" w:rsidR="00DF4121" w:rsidRDefault="00000000">
      <w:pPr>
        <w:pStyle w:val="TM1"/>
        <w:rPr>
          <w:rFonts w:eastAsiaTheme="minorEastAsia" w:cstheme="minorBidi"/>
          <w:noProof/>
          <w:sz w:val="24"/>
          <w:szCs w:val="24"/>
          <w:lang w:val="fr-CH" w:eastAsia="fr-FR"/>
          <w14:ligatures w14:val="none"/>
        </w:rPr>
      </w:pPr>
      <w:hyperlink w:anchor="_Toc132120069" w:history="1">
        <w:r w:rsidR="00DF4121" w:rsidRPr="00C36330">
          <w:rPr>
            <w:rStyle w:val="Lienhypertexte"/>
            <w:rFonts w:eastAsiaTheme="majorEastAsia"/>
            <w:noProof/>
          </w:rPr>
          <w:t>Résumé</w:t>
        </w:r>
        <w:r w:rsidR="00DF4121">
          <w:rPr>
            <w:noProof/>
            <w:webHidden/>
          </w:rPr>
          <w:tab/>
        </w:r>
        <w:r w:rsidR="00DF4121">
          <w:rPr>
            <w:noProof/>
            <w:webHidden/>
          </w:rPr>
          <w:fldChar w:fldCharType="begin"/>
        </w:r>
        <w:r w:rsidR="00DF4121">
          <w:rPr>
            <w:noProof/>
            <w:webHidden/>
          </w:rPr>
          <w:instrText xml:space="preserve"> PAGEREF _Toc132120069 \h </w:instrText>
        </w:r>
        <w:r w:rsidR="00DF4121">
          <w:rPr>
            <w:noProof/>
            <w:webHidden/>
          </w:rPr>
        </w:r>
        <w:r w:rsidR="00DF4121">
          <w:rPr>
            <w:noProof/>
            <w:webHidden/>
          </w:rPr>
          <w:fldChar w:fldCharType="separate"/>
        </w:r>
        <w:r w:rsidR="00DF4121">
          <w:rPr>
            <w:noProof/>
            <w:webHidden/>
          </w:rPr>
          <w:t>V</w:t>
        </w:r>
        <w:r w:rsidR="00DF4121">
          <w:rPr>
            <w:noProof/>
            <w:webHidden/>
          </w:rPr>
          <w:fldChar w:fldCharType="end"/>
        </w:r>
      </w:hyperlink>
    </w:p>
    <w:p w14:paraId="4A99F055" w14:textId="03F23FAD" w:rsidR="00DF4121" w:rsidRDefault="00000000">
      <w:pPr>
        <w:pStyle w:val="TM1"/>
        <w:rPr>
          <w:rFonts w:eastAsiaTheme="minorEastAsia" w:cstheme="minorBidi"/>
          <w:noProof/>
          <w:sz w:val="24"/>
          <w:szCs w:val="24"/>
          <w:lang w:val="fr-CH" w:eastAsia="fr-FR"/>
          <w14:ligatures w14:val="none"/>
        </w:rPr>
      </w:pPr>
      <w:hyperlink w:anchor="_Toc132120070" w:history="1">
        <w:r w:rsidR="00DF4121" w:rsidRPr="00C36330">
          <w:rPr>
            <w:rStyle w:val="Lienhypertexte"/>
            <w:rFonts w:eastAsiaTheme="majorEastAsia"/>
            <w:noProof/>
          </w:rPr>
          <w:t>Chapitre 1 Introduction</w:t>
        </w:r>
        <w:r w:rsidR="00DF4121">
          <w:rPr>
            <w:noProof/>
            <w:webHidden/>
          </w:rPr>
          <w:tab/>
        </w:r>
        <w:r w:rsidR="00DF4121">
          <w:rPr>
            <w:noProof/>
            <w:webHidden/>
          </w:rPr>
          <w:fldChar w:fldCharType="begin"/>
        </w:r>
        <w:r w:rsidR="00DF4121">
          <w:rPr>
            <w:noProof/>
            <w:webHidden/>
          </w:rPr>
          <w:instrText xml:space="preserve"> PAGEREF _Toc132120070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EA5C021" w14:textId="4FEEAC19"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00DF4121" w:rsidRPr="00C36330">
          <w:rPr>
            <w:rStyle w:val="Lienhypertexte"/>
            <w:rFonts w:eastAsiaTheme="majorEastAsia"/>
            <w:noProof/>
          </w:rPr>
          <w:t>1.1</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Contexte</w:t>
        </w:r>
        <w:r w:rsidR="00DF4121">
          <w:rPr>
            <w:noProof/>
            <w:webHidden/>
          </w:rPr>
          <w:tab/>
        </w:r>
        <w:r w:rsidR="00DF4121">
          <w:rPr>
            <w:noProof/>
            <w:webHidden/>
          </w:rPr>
          <w:fldChar w:fldCharType="begin"/>
        </w:r>
        <w:r w:rsidR="00DF4121">
          <w:rPr>
            <w:noProof/>
            <w:webHidden/>
          </w:rPr>
          <w:instrText xml:space="preserve"> PAGEREF _Toc132120071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7C85DE6" w14:textId="29B25C9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00DF4121" w:rsidRPr="00C36330">
          <w:rPr>
            <w:rStyle w:val="Lienhypertexte"/>
            <w:rFonts w:eastAsiaTheme="majorEastAsia"/>
            <w:noProof/>
          </w:rPr>
          <w:t>1.2</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Adapter votre modèle</w:t>
        </w:r>
        <w:r w:rsidR="00DF4121">
          <w:rPr>
            <w:noProof/>
            <w:webHidden/>
          </w:rPr>
          <w:tab/>
        </w:r>
        <w:r w:rsidR="00DF4121">
          <w:rPr>
            <w:noProof/>
            <w:webHidden/>
          </w:rPr>
          <w:fldChar w:fldCharType="begin"/>
        </w:r>
        <w:r w:rsidR="00DF4121">
          <w:rPr>
            <w:noProof/>
            <w:webHidden/>
          </w:rPr>
          <w:instrText xml:space="preserve"> PAGEREF _Toc132120072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2CC704F7" w14:textId="47BB83B1"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00DF4121" w:rsidRPr="00C36330">
          <w:rPr>
            <w:rStyle w:val="Lienhypertexte"/>
            <w:rFonts w:eastAsiaTheme="majorEastAsia"/>
            <w:noProof/>
          </w:rPr>
          <w:t>1.3</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Exemple de figure</w:t>
        </w:r>
        <w:r w:rsidR="00DF4121">
          <w:rPr>
            <w:noProof/>
            <w:webHidden/>
          </w:rPr>
          <w:tab/>
        </w:r>
        <w:r w:rsidR="00DF4121">
          <w:rPr>
            <w:noProof/>
            <w:webHidden/>
          </w:rPr>
          <w:fldChar w:fldCharType="begin"/>
        </w:r>
        <w:r w:rsidR="00DF4121">
          <w:rPr>
            <w:noProof/>
            <w:webHidden/>
          </w:rPr>
          <w:instrText xml:space="preserve"> PAGEREF _Toc132120073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6A164B59" w14:textId="0046EE7E"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00DF4121" w:rsidRPr="00C36330">
          <w:rPr>
            <w:rStyle w:val="Lienhypertexte"/>
            <w:rFonts w:eastAsiaTheme="majorEastAsia"/>
            <w:noProof/>
          </w:rPr>
          <w:t>1.4</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Tableaux</w:t>
        </w:r>
        <w:r w:rsidR="00DF4121">
          <w:rPr>
            <w:noProof/>
            <w:webHidden/>
          </w:rPr>
          <w:tab/>
        </w:r>
        <w:r w:rsidR="00DF4121">
          <w:rPr>
            <w:noProof/>
            <w:webHidden/>
          </w:rPr>
          <w:fldChar w:fldCharType="begin"/>
        </w:r>
        <w:r w:rsidR="00DF4121">
          <w:rPr>
            <w:noProof/>
            <w:webHidden/>
          </w:rPr>
          <w:instrText xml:space="preserve"> PAGEREF _Toc132120074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74558A71" w14:textId="349D469F"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00DF4121" w:rsidRPr="00C36330">
          <w:rPr>
            <w:rStyle w:val="Lienhypertexte"/>
            <w:rFonts w:eastAsiaTheme="majorEastAsia"/>
            <w:noProof/>
            <w:lang w:val="fr-CH"/>
          </w:rPr>
          <w:t>1.5</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lang w:val="fr-CH"/>
          </w:rPr>
          <w:t>Notes de bas de page</w:t>
        </w:r>
        <w:r w:rsidR="00DF4121">
          <w:rPr>
            <w:noProof/>
            <w:webHidden/>
          </w:rPr>
          <w:tab/>
        </w:r>
        <w:r w:rsidR="00DF4121">
          <w:rPr>
            <w:noProof/>
            <w:webHidden/>
          </w:rPr>
          <w:fldChar w:fldCharType="begin"/>
        </w:r>
        <w:r w:rsidR="00DF4121">
          <w:rPr>
            <w:noProof/>
            <w:webHidden/>
          </w:rPr>
          <w:instrText xml:space="preserve"> PAGEREF _Toc132120075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10AD0D96" w14:textId="5BD7434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00DF4121" w:rsidRPr="00C36330">
          <w:rPr>
            <w:rStyle w:val="Lienhypertexte"/>
            <w:rFonts w:eastAsiaTheme="majorEastAsia"/>
            <w:noProof/>
          </w:rPr>
          <w:t>1.6</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Citations et bibliographie</w:t>
        </w:r>
        <w:r w:rsidR="00DF4121">
          <w:rPr>
            <w:noProof/>
            <w:webHidden/>
          </w:rPr>
          <w:tab/>
        </w:r>
        <w:r w:rsidR="00DF4121">
          <w:rPr>
            <w:noProof/>
            <w:webHidden/>
          </w:rPr>
          <w:fldChar w:fldCharType="begin"/>
        </w:r>
        <w:r w:rsidR="00DF4121">
          <w:rPr>
            <w:noProof/>
            <w:webHidden/>
          </w:rPr>
          <w:instrText xml:space="preserve"> PAGEREF _Toc132120076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59EEE2C5" w14:textId="773B0F9B" w:rsidR="00DF4121" w:rsidRDefault="00000000">
      <w:pPr>
        <w:pStyle w:val="TM1"/>
        <w:rPr>
          <w:rFonts w:eastAsiaTheme="minorEastAsia" w:cstheme="minorBidi"/>
          <w:noProof/>
          <w:sz w:val="24"/>
          <w:szCs w:val="24"/>
          <w:lang w:val="fr-CH" w:eastAsia="fr-FR"/>
          <w14:ligatures w14:val="none"/>
        </w:rPr>
      </w:pPr>
      <w:hyperlink w:anchor="_Toc132120077" w:history="1">
        <w:r w:rsidR="00DF4121" w:rsidRPr="00C36330">
          <w:rPr>
            <w:rStyle w:val="Lienhypertexte"/>
            <w:rFonts w:eastAsiaTheme="majorEastAsia"/>
            <w:noProof/>
          </w:rPr>
          <w:t>Chapitre 2 Conclusion</w:t>
        </w:r>
        <w:r w:rsidR="00DF4121">
          <w:rPr>
            <w:noProof/>
            <w:webHidden/>
          </w:rPr>
          <w:tab/>
        </w:r>
        <w:r w:rsidR="00DF4121">
          <w:rPr>
            <w:noProof/>
            <w:webHidden/>
          </w:rPr>
          <w:fldChar w:fldCharType="begin"/>
        </w:r>
        <w:r w:rsidR="00DF4121">
          <w:rPr>
            <w:noProof/>
            <w:webHidden/>
          </w:rPr>
          <w:instrText xml:space="preserve"> PAGEREF _Toc132120077 \h </w:instrText>
        </w:r>
        <w:r w:rsidR="00DF4121">
          <w:rPr>
            <w:noProof/>
            <w:webHidden/>
          </w:rPr>
        </w:r>
        <w:r w:rsidR="00DF4121">
          <w:rPr>
            <w:noProof/>
            <w:webHidden/>
          </w:rPr>
          <w:fldChar w:fldCharType="separate"/>
        </w:r>
        <w:r w:rsidR="00DF4121">
          <w:rPr>
            <w:noProof/>
            <w:webHidden/>
          </w:rPr>
          <w:t>3</w:t>
        </w:r>
        <w:r w:rsidR="00DF4121">
          <w:rPr>
            <w:noProof/>
            <w:webHidden/>
          </w:rPr>
          <w:fldChar w:fldCharType="end"/>
        </w:r>
      </w:hyperlink>
    </w:p>
    <w:p w14:paraId="3C7E9102" w14:textId="27C79787" w:rsidR="00DF4121" w:rsidRDefault="00000000">
      <w:pPr>
        <w:pStyle w:val="TM1"/>
        <w:rPr>
          <w:rFonts w:eastAsiaTheme="minorEastAsia" w:cstheme="minorBidi"/>
          <w:noProof/>
          <w:sz w:val="24"/>
          <w:szCs w:val="24"/>
          <w:lang w:val="fr-CH" w:eastAsia="fr-FR"/>
          <w14:ligatures w14:val="none"/>
        </w:rPr>
      </w:pPr>
      <w:hyperlink w:anchor="_Toc132120078" w:history="1">
        <w:r w:rsidR="00DF4121" w:rsidRPr="00C36330">
          <w:rPr>
            <w:rStyle w:val="Lienhypertexte"/>
            <w:rFonts w:eastAsiaTheme="majorEastAsia"/>
            <w:noProof/>
          </w:rPr>
          <w:t>Bibliographie</w:t>
        </w:r>
        <w:r w:rsidR="00DF4121">
          <w:rPr>
            <w:noProof/>
            <w:webHidden/>
          </w:rPr>
          <w:tab/>
        </w:r>
        <w:r w:rsidR="00DF4121">
          <w:rPr>
            <w:noProof/>
            <w:webHidden/>
          </w:rPr>
          <w:fldChar w:fldCharType="begin"/>
        </w:r>
        <w:r w:rsidR="00DF4121">
          <w:rPr>
            <w:noProof/>
            <w:webHidden/>
          </w:rPr>
          <w:instrText xml:space="preserve"> PAGEREF _Toc132120078 \h </w:instrText>
        </w:r>
        <w:r w:rsidR="00DF4121">
          <w:rPr>
            <w:noProof/>
            <w:webHidden/>
          </w:rPr>
        </w:r>
        <w:r w:rsidR="00DF4121">
          <w:rPr>
            <w:noProof/>
            <w:webHidden/>
          </w:rPr>
          <w:fldChar w:fldCharType="separate"/>
        </w:r>
        <w:r w:rsidR="00DF4121">
          <w:rPr>
            <w:noProof/>
            <w:webHidden/>
          </w:rPr>
          <w:t>4</w:t>
        </w:r>
        <w:r w:rsidR="00DF4121">
          <w:rPr>
            <w:noProof/>
            <w:webHidden/>
          </w:rPr>
          <w:fldChar w:fldCharType="end"/>
        </w:r>
      </w:hyperlink>
    </w:p>
    <w:p w14:paraId="5E8DD3B7" w14:textId="7ED951F7" w:rsidR="00DF4121" w:rsidRDefault="00000000">
      <w:pPr>
        <w:pStyle w:val="TM1"/>
        <w:rPr>
          <w:rFonts w:eastAsiaTheme="minorEastAsia" w:cstheme="minorBidi"/>
          <w:noProof/>
          <w:sz w:val="24"/>
          <w:szCs w:val="24"/>
          <w:lang w:val="fr-CH" w:eastAsia="fr-FR"/>
          <w14:ligatures w14:val="none"/>
        </w:rPr>
      </w:pPr>
      <w:hyperlink w:anchor="_Toc132120079" w:history="1">
        <w:r w:rsidR="00DF4121" w:rsidRPr="00C36330">
          <w:rPr>
            <w:rStyle w:val="Lienhypertexte"/>
            <w:rFonts w:eastAsiaTheme="majorEastAsia"/>
            <w:noProof/>
            <w:lang w:val="en-US"/>
          </w:rPr>
          <w:t>Annexes</w:t>
        </w:r>
        <w:r w:rsidR="00DF4121">
          <w:rPr>
            <w:noProof/>
            <w:webHidden/>
          </w:rPr>
          <w:tab/>
        </w:r>
        <w:r w:rsidR="00DF4121">
          <w:rPr>
            <w:noProof/>
            <w:webHidden/>
          </w:rPr>
          <w:fldChar w:fldCharType="begin"/>
        </w:r>
        <w:r w:rsidR="00DF4121">
          <w:rPr>
            <w:noProof/>
            <w:webHidden/>
          </w:rPr>
          <w:instrText xml:space="preserve"> PAGEREF _Toc132120079 \h </w:instrText>
        </w:r>
        <w:r w:rsidR="00DF4121">
          <w:rPr>
            <w:noProof/>
            <w:webHidden/>
          </w:rPr>
        </w:r>
        <w:r w:rsidR="00DF4121">
          <w:rPr>
            <w:noProof/>
            <w:webHidden/>
          </w:rPr>
          <w:fldChar w:fldCharType="separate"/>
        </w:r>
        <w:r w:rsidR="00DF4121">
          <w:rPr>
            <w:noProof/>
            <w:webHidden/>
          </w:rPr>
          <w:t>5</w:t>
        </w:r>
        <w:r w:rsidR="00DF4121">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3"/>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38B3D034" w14:textId="77777777" w:rsidR="00267AD0" w:rsidRDefault="00267AD0" w:rsidP="00EB7AD9">
      <w:pPr>
        <w:rPr>
          <w:rStyle w:val="lev"/>
        </w:rPr>
      </w:pPr>
    </w:p>
    <w:p w14:paraId="6513847B" w14:textId="18BA5F62" w:rsidR="00267AD0" w:rsidRDefault="00267AD0" w:rsidP="00EB7AD9">
      <w:pPr>
        <w:rPr>
          <w:rStyle w:val="lev"/>
        </w:rPr>
      </w:pPr>
      <w:r>
        <w:rPr>
          <w:rFonts w:ascii="CMU Serif Roman" w:hAnsi="CMU Serif Roman" w:cs="CMU Serif Roman"/>
          <w:noProof/>
          <w14:ligatures w14:val="none"/>
        </w:rPr>
        <w:drawing>
          <wp:inline distT="0" distB="0" distL="0" distR="0" wp14:anchorId="40E9ED6C" wp14:editId="55206B82">
            <wp:extent cx="6479540" cy="3001645"/>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3001645"/>
                    </a:xfrm>
                    <a:prstGeom prst="rect">
                      <a:avLst/>
                    </a:prstGeom>
                  </pic:spPr>
                </pic:pic>
              </a:graphicData>
            </a:graphic>
          </wp:inline>
        </w:drawing>
      </w:r>
    </w:p>
    <w:p w14:paraId="07BCEFD5" w14:textId="77777777" w:rsidR="000E5719" w:rsidRDefault="000E5719" w:rsidP="00EB7AD9">
      <w:pPr>
        <w:rPr>
          <w:rStyle w:val="lev"/>
        </w:rPr>
      </w:pPr>
    </w:p>
    <w:p w14:paraId="5757B532" w14:textId="77777777" w:rsidR="00986896" w:rsidRDefault="00986896" w:rsidP="00EB7AD9">
      <w:pPr>
        <w:rPr>
          <w:rStyle w:val="lev"/>
        </w:rPr>
      </w:pPr>
    </w:p>
    <w:p w14:paraId="67678FFE" w14:textId="77777777" w:rsidR="00986896" w:rsidRDefault="00986896" w:rsidP="00EB7AD9">
      <w:pPr>
        <w:rPr>
          <w:rStyle w:val="lev"/>
        </w:rPr>
      </w:pPr>
    </w:p>
    <w:p w14:paraId="27CF88F3" w14:textId="77777777" w:rsidR="00986896" w:rsidRDefault="00986896" w:rsidP="00EB7AD9">
      <w:pPr>
        <w:rPr>
          <w:rStyle w:val="lev"/>
        </w:rPr>
      </w:pPr>
    </w:p>
    <w:p w14:paraId="07FC7720" w14:textId="77777777" w:rsidR="00986896" w:rsidRPr="00EB7AD9" w:rsidRDefault="00986896" w:rsidP="00EB7AD9">
      <w:pPr>
        <w:rPr>
          <w:rStyle w:val="lev"/>
        </w:rPr>
      </w:pPr>
    </w:p>
    <w:p w14:paraId="7FBAAA9D" w14:textId="07B5449C" w:rsidR="00ED762C" w:rsidRDefault="00DE42A8" w:rsidP="00EB7AD9">
      <w:pPr>
        <w:pStyle w:val="Titre3"/>
      </w:pPr>
      <w:bookmarkStart w:id="10" w:name="_Toc126935574"/>
      <w:r>
        <w:lastRenderedPageBreak/>
        <w:t>Cahier des charges</w:t>
      </w:r>
    </w:p>
    <w:p w14:paraId="1F8C7ADC" w14:textId="1D3EC6F2" w:rsidR="00CE4434" w:rsidRDefault="00CE4434" w:rsidP="00CE4434">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Besoins fonctionnels</w:t>
      </w:r>
    </w:p>
    <w:p w14:paraId="747FB92E" w14:textId="311C132B" w:rsidR="00986896" w:rsidRDefault="000E5719" w:rsidP="00986896">
      <w:pPr>
        <w:rPr>
          <w:rStyle w:val="lev"/>
        </w:rPr>
      </w:pPr>
      <w:r w:rsidRPr="000E5719">
        <w:rPr>
          <w:rStyle w:val="lev"/>
        </w:rPr>
        <w:t>Les besoins fonctionnels suivants sont considérés comme des éléments de priorité, composant les objectifs fondamentaux du travail.</w:t>
      </w:r>
    </w:p>
    <w:p w14:paraId="700A338B" w14:textId="77777777" w:rsidR="004055DC" w:rsidRDefault="004055DC" w:rsidP="00986896">
      <w:pPr>
        <w:rPr>
          <w:rStyle w:val="lev"/>
        </w:rPr>
      </w:pPr>
    </w:p>
    <w:p w14:paraId="6A4A4504" w14:textId="5267D5BE" w:rsidR="005432DC" w:rsidRPr="00986896" w:rsidRDefault="005432DC" w:rsidP="00986896">
      <w:pPr>
        <w:rPr>
          <w:rStyle w:val="lev"/>
          <w:i/>
          <w:iCs/>
        </w:rPr>
      </w:pPr>
      <w:r w:rsidRPr="00986896">
        <w:rPr>
          <w:rStyle w:val="lev"/>
          <w:b/>
          <w:bCs/>
          <w:i/>
          <w:iCs/>
        </w:rPr>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2113FD73" w:rsidR="005432DC" w:rsidRPr="005432DC" w:rsidRDefault="005432DC" w:rsidP="005432DC">
      <w:pPr>
        <w:rPr>
          <w:rStyle w:val="lev"/>
          <w:b/>
          <w:bCs/>
        </w:rPr>
      </w:pPr>
    </w:p>
    <w:p w14:paraId="4AE5939A" w14:textId="1A2F24D9" w:rsidR="005432DC" w:rsidRPr="00986896" w:rsidRDefault="005432DC" w:rsidP="00986896">
      <w:pPr>
        <w:rPr>
          <w:rStyle w:val="lev"/>
          <w:b/>
          <w:bCs/>
          <w:i/>
          <w:iCs/>
        </w:rPr>
      </w:pPr>
      <w:r w:rsidRPr="00986896">
        <w:rPr>
          <w:rStyle w:val="lev"/>
          <w:b/>
          <w:bCs/>
          <w:i/>
          <w:iCs/>
        </w:rPr>
        <w:t>Application Web</w:t>
      </w: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3DE0E3DE" w14:textId="0667852B" w:rsidR="00CE4434" w:rsidRDefault="00CE4434" w:rsidP="00CE4434">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Besoins non fonctionnels</w:t>
      </w:r>
    </w:p>
    <w:p w14:paraId="7EDFEBB2" w14:textId="77777777" w:rsidR="00BC60D6" w:rsidRPr="00BC60D6" w:rsidRDefault="00BC60D6" w:rsidP="00BC60D6">
      <w:pPr>
        <w:rPr>
          <w:lang w:val="fr-CH"/>
        </w:rPr>
      </w:pPr>
    </w:p>
    <w:p w14:paraId="46C5C798" w14:textId="67D3A757" w:rsidR="003220E8" w:rsidRPr="004344B3" w:rsidRDefault="003220E8" w:rsidP="003220E8">
      <w:pPr>
        <w:rPr>
          <w:rStyle w:val="lev"/>
          <w:b/>
          <w:bCs/>
          <w:i/>
          <w:iCs/>
        </w:rPr>
      </w:pPr>
      <w:r w:rsidRPr="004344B3">
        <w:rPr>
          <w:rStyle w:val="lev"/>
          <w:b/>
          <w:bCs/>
          <w:i/>
          <w:iCs/>
        </w:rPr>
        <w:t>Support physique et système d’exploitation</w:t>
      </w:r>
    </w:p>
    <w:p w14:paraId="39918650" w14:textId="2FD4D771" w:rsidR="004344B3"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65BD54B7" w14:textId="77777777" w:rsidR="003220E8" w:rsidRPr="004344B3" w:rsidRDefault="003220E8" w:rsidP="003220E8">
      <w:pPr>
        <w:rPr>
          <w:rStyle w:val="lev"/>
          <w:b/>
          <w:bCs/>
          <w:i/>
          <w:iCs/>
        </w:rPr>
      </w:pPr>
      <w:r w:rsidRPr="004344B3">
        <w:rPr>
          <w:rStyle w:val="lev"/>
          <w:b/>
          <w:bCs/>
          <w:i/>
          <w:iCs/>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34C3A589" w14:textId="77777777" w:rsidR="003220E8" w:rsidRPr="004344B3" w:rsidRDefault="003220E8" w:rsidP="003220E8">
      <w:pPr>
        <w:rPr>
          <w:rStyle w:val="lev"/>
          <w:b/>
          <w:bCs/>
          <w:i/>
          <w:iCs/>
        </w:rPr>
      </w:pPr>
      <w:r w:rsidRPr="004344B3">
        <w:rPr>
          <w:rStyle w:val="lev"/>
          <w:b/>
          <w:bCs/>
          <w:i/>
          <w:iCs/>
        </w:rPr>
        <w:lastRenderedPageBreak/>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4344B3" w:rsidRDefault="003220E8" w:rsidP="003220E8">
      <w:pPr>
        <w:rPr>
          <w:rStyle w:val="lev"/>
          <w:b/>
          <w:bCs/>
          <w:i/>
          <w:iCs/>
        </w:rPr>
      </w:pPr>
      <w:r w:rsidRPr="004344B3">
        <w:rPr>
          <w:rStyle w:val="lev"/>
          <w:b/>
          <w:bCs/>
          <w:i/>
          <w:iCs/>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4344B3" w:rsidRDefault="003220E8" w:rsidP="003220E8">
      <w:pPr>
        <w:rPr>
          <w:rStyle w:val="lev"/>
          <w:b/>
          <w:bCs/>
          <w:i/>
          <w:iCs/>
        </w:rPr>
      </w:pPr>
      <w:r w:rsidRPr="004344B3">
        <w:rPr>
          <w:rStyle w:val="lev"/>
          <w:b/>
          <w:bCs/>
          <w:i/>
          <w:iCs/>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2A1D9A10" w14:textId="7365B256" w:rsidR="003220E8" w:rsidRDefault="003220E8" w:rsidP="003220E8">
      <w:pPr>
        <w:rPr>
          <w:rStyle w:val="lev"/>
        </w:rPr>
      </w:pPr>
      <w:r w:rsidRPr="003220E8">
        <w:rPr>
          <w:rStyle w:val="lev"/>
        </w:rPr>
        <w:t>En cas d’erreur non récupérable, il sera acceptable dans ce projet de simplement redémarrer l’application ou la passerelle.</w:t>
      </w:r>
    </w:p>
    <w:p w14:paraId="6030A7C7" w14:textId="77777777" w:rsidR="00A76ECF" w:rsidRDefault="00A76ECF" w:rsidP="003220E8">
      <w:pPr>
        <w:rPr>
          <w:rStyle w:val="lev"/>
        </w:rPr>
      </w:pPr>
    </w:p>
    <w:p w14:paraId="77227302" w14:textId="0976B580" w:rsidR="003220E8" w:rsidRPr="004344B3" w:rsidRDefault="003220E8" w:rsidP="003220E8">
      <w:pPr>
        <w:rPr>
          <w:rStyle w:val="lev"/>
          <w:b/>
          <w:bCs/>
          <w:i/>
          <w:iCs/>
        </w:rPr>
      </w:pPr>
      <w:r w:rsidRPr="004344B3">
        <w:rPr>
          <w:rStyle w:val="lev"/>
          <w:b/>
          <w:bCs/>
          <w:i/>
          <w:iCs/>
        </w:rPr>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19911A90" w14:textId="576B1C2E" w:rsidR="00A76ECF" w:rsidRDefault="00A76ECF" w:rsidP="00A76EC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5F49609B" w14:textId="77777777" w:rsidR="00A76ECF" w:rsidRDefault="00A76ECF" w:rsidP="00F307E1">
      <w:pPr>
        <w:rPr>
          <w:rStyle w:val="lev"/>
          <w:b/>
          <w:bCs/>
          <w:i/>
          <w:iCs/>
        </w:rPr>
      </w:pPr>
    </w:p>
    <w:p w14:paraId="62AF800F" w14:textId="6AA1E133" w:rsidR="00F307E1" w:rsidRPr="00A76ECF" w:rsidRDefault="00F307E1" w:rsidP="00F307E1">
      <w:pPr>
        <w:rPr>
          <w:rStyle w:val="lev"/>
          <w:b/>
          <w:bCs/>
          <w:i/>
          <w:iCs/>
        </w:rPr>
      </w:pPr>
      <w:r w:rsidRPr="00A76ECF">
        <w:rPr>
          <w:rStyle w:val="lev"/>
          <w:b/>
          <w:bCs/>
          <w:i/>
          <w:iCs/>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A76ECF" w:rsidRDefault="00F307E1" w:rsidP="00F307E1">
      <w:pPr>
        <w:rPr>
          <w:rStyle w:val="lev"/>
          <w:b/>
          <w:bCs/>
          <w:i/>
          <w:iCs/>
        </w:rPr>
      </w:pPr>
      <w:r w:rsidRPr="00A76ECF">
        <w:rPr>
          <w:rStyle w:val="lev"/>
          <w:b/>
          <w:bCs/>
          <w:i/>
          <w:iCs/>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Default="00F307E1" w:rsidP="00F307E1">
      <w:pPr>
        <w:rPr>
          <w:rStyle w:val="lev"/>
        </w:rPr>
      </w:pPr>
    </w:p>
    <w:p w14:paraId="05326265" w14:textId="77777777" w:rsidR="00CD5331" w:rsidRDefault="00CD5331" w:rsidP="00F307E1">
      <w:pPr>
        <w:rPr>
          <w:rStyle w:val="lev"/>
        </w:rPr>
      </w:pPr>
    </w:p>
    <w:p w14:paraId="46D74B1B" w14:textId="77777777" w:rsidR="00CD5331" w:rsidRPr="00F307E1" w:rsidRDefault="00CD5331" w:rsidP="00F307E1">
      <w:pPr>
        <w:rPr>
          <w:rStyle w:val="lev"/>
        </w:rPr>
      </w:pPr>
    </w:p>
    <w:p w14:paraId="1C524CD1" w14:textId="77777777" w:rsidR="00F307E1" w:rsidRPr="00CD5331" w:rsidRDefault="00F307E1" w:rsidP="00F307E1">
      <w:pPr>
        <w:rPr>
          <w:rStyle w:val="lev"/>
          <w:b/>
          <w:bCs/>
          <w:i/>
          <w:iCs/>
        </w:rPr>
      </w:pPr>
      <w:r w:rsidRPr="00CD5331">
        <w:rPr>
          <w:rStyle w:val="lev"/>
          <w:b/>
          <w:bCs/>
          <w:i/>
          <w:iCs/>
        </w:rPr>
        <w:lastRenderedPageBreak/>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CD5331" w:rsidRDefault="00F307E1" w:rsidP="00F307E1">
      <w:pPr>
        <w:rPr>
          <w:rStyle w:val="lev"/>
          <w:b/>
          <w:bCs/>
          <w:i/>
          <w:iCs/>
        </w:rPr>
      </w:pPr>
      <w:r w:rsidRPr="00CD5331">
        <w:rPr>
          <w:rStyle w:val="lev"/>
          <w:b/>
          <w:bCs/>
          <w:i/>
          <w:iCs/>
        </w:rPr>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lastRenderedPageBreak/>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lastRenderedPageBreak/>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2186C576" w14:textId="77777777" w:rsidR="00D602F4" w:rsidRDefault="00D602F4" w:rsidP="00D602F4"/>
    <w:p w14:paraId="65594C1C" w14:textId="0BE89E3D" w:rsidR="00D602F4" w:rsidRDefault="00D602F4" w:rsidP="00D602F4">
      <w:proofErr w:type="spellStart"/>
      <w:r>
        <w:t>Todo</w:t>
      </w:r>
      <w:proofErr w:type="spellEnd"/>
      <w:r>
        <w:t> : Définir vocabulaire</w:t>
      </w:r>
    </w:p>
    <w:p w14:paraId="3138CF07" w14:textId="77777777" w:rsidR="00D602F4" w:rsidRPr="00D602F4" w:rsidRDefault="00D602F4" w:rsidP="00D602F4"/>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7"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0D5B5747"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t>Analyse</w:t>
      </w:r>
    </w:p>
    <w:p w14:paraId="26692923" w14:textId="0B6BBF09" w:rsidR="006A6217" w:rsidRDefault="001D4C05" w:rsidP="006A6217">
      <w:pPr>
        <w:pStyle w:val="Titre3"/>
        <w:rPr>
          <w:lang w:val="fr-CH"/>
        </w:rPr>
      </w:pPr>
      <w:r>
        <w:rPr>
          <w:lang w:val="fr-CH"/>
        </w:rPr>
        <w:t>Division des objectifs</w:t>
      </w:r>
    </w:p>
    <w:p w14:paraId="61700966" w14:textId="2D1B1034" w:rsidR="001368C6" w:rsidRPr="00264B8E" w:rsidRDefault="001D4C05" w:rsidP="001D4C05">
      <w:pPr>
        <w:rPr>
          <w:rStyle w:val="lev"/>
        </w:rPr>
      </w:pPr>
      <w:r w:rsidRPr="00264B8E">
        <w:rPr>
          <w:rStyle w:val="lev"/>
        </w:rPr>
        <w:t>La première partie de l’analyse a consisté en la définition des fonctionnalité</w:t>
      </w:r>
      <w:r w:rsidR="00AC2011" w:rsidRPr="00264B8E">
        <w:rPr>
          <w:rStyle w:val="lev"/>
        </w:rPr>
        <w:t xml:space="preserve">s selon les besoins explicités au chapitre précédent. </w:t>
      </w:r>
      <w:r w:rsidR="001368C6" w:rsidRPr="00264B8E">
        <w:rPr>
          <w:rStyle w:val="lev"/>
        </w:rPr>
        <w:t xml:space="preserve">Cette division </w:t>
      </w:r>
      <w:r w:rsidR="00264B8E" w:rsidRPr="00264B8E">
        <w:rPr>
          <w:rStyle w:val="lev"/>
        </w:rPr>
        <w:t>a</w:t>
      </w:r>
      <w:r w:rsidR="001368C6" w:rsidRPr="00264B8E">
        <w:rPr>
          <w:rStyle w:val="lev"/>
        </w:rPr>
        <w:t xml:space="preserve"> </w:t>
      </w:r>
      <w:r w:rsidR="00FF4408" w:rsidRPr="00264B8E">
        <w:rPr>
          <w:rStyle w:val="lev"/>
        </w:rPr>
        <w:t>permis</w:t>
      </w:r>
      <w:r w:rsidR="001368C6" w:rsidRPr="00264B8E">
        <w:rPr>
          <w:rStyle w:val="lev"/>
        </w:rPr>
        <w:t xml:space="preserve"> de décomposer les bases de l’architecture de l’application, en séparant les fonctionnalités dans plusieurs composants ayant chaque leur rôle respectif.</w:t>
      </w:r>
    </w:p>
    <w:p w14:paraId="3825BE16" w14:textId="77777777" w:rsidR="00264B8E" w:rsidRDefault="00264B8E" w:rsidP="001D4C05">
      <w:pPr>
        <w:rPr>
          <w:lang w:val="fr-CH"/>
        </w:rPr>
      </w:pPr>
    </w:p>
    <w:p w14:paraId="699F488F" w14:textId="114DFB28" w:rsidR="00264B8E" w:rsidRDefault="00264B8E" w:rsidP="00264B8E">
      <w:pPr>
        <w:pStyle w:val="Titre4"/>
        <w:rPr>
          <w:rFonts w:ascii="CMU Serif Roman" w:hAnsi="CMU Serif Roman" w:cs="CMU Serif Roman"/>
          <w:b/>
          <w:bCs/>
          <w:i w:val="0"/>
          <w:iCs w:val="0"/>
          <w:color w:val="000000" w:themeColor="text1"/>
          <w:sz w:val="28"/>
          <w:szCs w:val="22"/>
          <w:lang w:val="fr-CH"/>
        </w:rPr>
      </w:pPr>
      <w:r w:rsidRPr="00264B8E">
        <w:rPr>
          <w:rFonts w:ascii="CMU Serif Roman" w:hAnsi="CMU Serif Roman" w:cs="CMU Serif Roman"/>
          <w:b/>
          <w:bCs/>
          <w:i w:val="0"/>
          <w:iCs w:val="0"/>
          <w:color w:val="000000" w:themeColor="text1"/>
          <w:sz w:val="28"/>
          <w:szCs w:val="22"/>
          <w:lang w:val="fr-CH"/>
        </w:rPr>
        <w:t>Modules et gestionnaire</w:t>
      </w:r>
    </w:p>
    <w:p w14:paraId="0034A09C" w14:textId="03D4B460" w:rsidR="00905F0F" w:rsidRDefault="00905F0F" w:rsidP="00264B8E">
      <w:pPr>
        <w:rPr>
          <w:rStyle w:val="lev"/>
        </w:rPr>
      </w:pPr>
      <w:r w:rsidRPr="00905F0F">
        <w:rPr>
          <w:rStyle w:val="lev"/>
        </w:rPr>
        <w:t>Les modules sont l’aspect central de l’application, ils permettent d’offrir des fonctionnalités à la passerelle</w:t>
      </w:r>
      <w:r w:rsidR="00C4094E">
        <w:rPr>
          <w:rStyle w:val="lev"/>
        </w:rPr>
        <w:t xml:space="preserve">. Leur rôle est de fournir le comportement nécessaire </w:t>
      </w:r>
      <w:r w:rsidR="00B3438F">
        <w:rPr>
          <w:rStyle w:val="lev"/>
        </w:rPr>
        <w:t>afin de</w:t>
      </w:r>
      <w:r w:rsidR="00C4094E">
        <w:rPr>
          <w:rStyle w:val="lev"/>
        </w:rPr>
        <w:t xml:space="preserve"> permettre l’interaction entre deux services ou dispositifs n’ayant pas </w:t>
      </w:r>
      <w:r w:rsidR="003E0081">
        <w:rPr>
          <w:rStyle w:val="lev"/>
        </w:rPr>
        <w:t xml:space="preserve">initialement </w:t>
      </w:r>
      <w:r w:rsidR="00C4094E">
        <w:rPr>
          <w:rStyle w:val="lev"/>
        </w:rPr>
        <w:t>été conçu ou ne pouvant pas nativement interagir entre eux</w:t>
      </w:r>
      <w:r w:rsidR="009F213D">
        <w:rPr>
          <w:rStyle w:val="lev"/>
        </w:rPr>
        <w:t>.</w:t>
      </w:r>
    </w:p>
    <w:p w14:paraId="3569BD45" w14:textId="23B4BC71" w:rsidR="0090520C" w:rsidRDefault="0090520C" w:rsidP="00264B8E">
      <w:pPr>
        <w:rPr>
          <w:rStyle w:val="lev"/>
        </w:rPr>
      </w:pPr>
      <w:r>
        <w:rPr>
          <w:rStyle w:val="lev"/>
        </w:rPr>
        <w:t>Un module est composé de plusieurs parties :</w:t>
      </w:r>
    </w:p>
    <w:p w14:paraId="245623B9" w14:textId="2B56ED55" w:rsidR="0090520C" w:rsidRDefault="006663F0" w:rsidP="0090520C">
      <w:pPr>
        <w:pStyle w:val="Paragraphedeliste"/>
        <w:numPr>
          <w:ilvl w:val="0"/>
          <w:numId w:val="19"/>
        </w:numPr>
        <w:rPr>
          <w:rStyle w:val="lev"/>
        </w:rPr>
      </w:pPr>
      <w:r>
        <w:rPr>
          <w:rStyle w:val="lev"/>
        </w:rPr>
        <w:t>Un comportement</w:t>
      </w:r>
      <w:r w:rsidR="00D243A8">
        <w:rPr>
          <w:rStyle w:val="lev"/>
        </w:rPr>
        <w:t> : l</w:t>
      </w:r>
      <w:r w:rsidR="00B3438F">
        <w:rPr>
          <w:rStyle w:val="lev"/>
        </w:rPr>
        <w:t>a logique et les interactions offertes par le module y sont définie, sous forme de code.</w:t>
      </w:r>
    </w:p>
    <w:p w14:paraId="3D2C5AA4" w14:textId="77777777" w:rsidR="000031BC" w:rsidRDefault="000031BC" w:rsidP="000031BC">
      <w:pPr>
        <w:rPr>
          <w:rStyle w:val="lev"/>
        </w:rPr>
      </w:pPr>
    </w:p>
    <w:p w14:paraId="51C60AA3" w14:textId="144E9F57" w:rsidR="00761F70" w:rsidRDefault="00761F70" w:rsidP="0090520C">
      <w:pPr>
        <w:pStyle w:val="Paragraphedeliste"/>
        <w:numPr>
          <w:ilvl w:val="0"/>
          <w:numId w:val="19"/>
        </w:numPr>
        <w:rPr>
          <w:rStyle w:val="lev"/>
        </w:rPr>
      </w:pPr>
      <w:r>
        <w:rPr>
          <w:rStyle w:val="lev"/>
        </w:rPr>
        <w:t>Une configuration</w:t>
      </w:r>
      <w:r w:rsidR="00B3438F">
        <w:rPr>
          <w:rStyle w:val="lev"/>
        </w:rPr>
        <w:t xml:space="preserve"> : Afin de rendre </w:t>
      </w:r>
      <w:r w:rsidR="009C73A7">
        <w:rPr>
          <w:rStyle w:val="lev"/>
        </w:rPr>
        <w:t>le comportement d’un module personnalisable</w:t>
      </w:r>
      <w:r w:rsidR="00D243A8">
        <w:rPr>
          <w:rStyle w:val="lev"/>
        </w:rPr>
        <w:t xml:space="preserve"> par l’utilisateur final, une configuration du module </w:t>
      </w:r>
      <w:r w:rsidR="00F20ACA">
        <w:rPr>
          <w:rStyle w:val="lev"/>
        </w:rPr>
        <w:t>pourrait être plus ou moins spécifique</w:t>
      </w:r>
      <w:r w:rsidR="00D243A8">
        <w:rPr>
          <w:rStyle w:val="lev"/>
        </w:rPr>
        <w:t xml:space="preserve"> dans l’objectif d’offrir une plus grande portée au comportement du module</w:t>
      </w:r>
    </w:p>
    <w:p w14:paraId="68F41502" w14:textId="77777777" w:rsidR="000031BC" w:rsidRDefault="000031BC" w:rsidP="000031BC">
      <w:pPr>
        <w:pStyle w:val="Paragraphedeliste"/>
        <w:rPr>
          <w:rStyle w:val="lev"/>
        </w:rPr>
      </w:pPr>
    </w:p>
    <w:p w14:paraId="69E1CF91" w14:textId="77777777" w:rsidR="000031BC" w:rsidRDefault="000031BC" w:rsidP="000031BC">
      <w:pPr>
        <w:rPr>
          <w:rStyle w:val="lev"/>
        </w:rPr>
      </w:pPr>
    </w:p>
    <w:p w14:paraId="49492564" w14:textId="424A20F8" w:rsidR="00761F70" w:rsidRDefault="00761F70" w:rsidP="0090520C">
      <w:pPr>
        <w:pStyle w:val="Paragraphedeliste"/>
        <w:numPr>
          <w:ilvl w:val="0"/>
          <w:numId w:val="19"/>
        </w:numPr>
        <w:rPr>
          <w:rStyle w:val="lev"/>
        </w:rPr>
      </w:pPr>
      <w:r>
        <w:rPr>
          <w:rStyle w:val="lev"/>
        </w:rPr>
        <w:t>Un affichage : il s’agit du rendu du module pouvant être affiché</w:t>
      </w:r>
      <w:r w:rsidR="00100E4C">
        <w:rPr>
          <w:rStyle w:val="lev"/>
        </w:rPr>
        <w:t xml:space="preserve"> sur l’interface de l’application (voir point 2.1.x)</w:t>
      </w:r>
    </w:p>
    <w:p w14:paraId="61CAEBFE" w14:textId="77777777" w:rsidR="00B3438F" w:rsidRDefault="00B3438F" w:rsidP="006663F0">
      <w:pPr>
        <w:rPr>
          <w:rStyle w:val="lev"/>
        </w:rPr>
      </w:pPr>
    </w:p>
    <w:p w14:paraId="539A6E11" w14:textId="6090F28C" w:rsidR="006663F0" w:rsidRDefault="006663F0" w:rsidP="006663F0">
      <w:pPr>
        <w:rPr>
          <w:rStyle w:val="lev"/>
        </w:rPr>
      </w:pPr>
      <w:r>
        <w:rPr>
          <w:rStyle w:val="lev"/>
        </w:rPr>
        <w:t>Ainsi, plusieurs fonctionnalités sont à prévoir :</w:t>
      </w:r>
    </w:p>
    <w:p w14:paraId="5BC1E78A" w14:textId="678DDFF0" w:rsidR="006663F0" w:rsidRDefault="006663F0" w:rsidP="006663F0">
      <w:pPr>
        <w:pStyle w:val="Paragraphedeliste"/>
        <w:numPr>
          <w:ilvl w:val="0"/>
          <w:numId w:val="19"/>
        </w:numPr>
        <w:rPr>
          <w:rStyle w:val="lev"/>
        </w:rPr>
      </w:pPr>
      <w:r>
        <w:rPr>
          <w:rStyle w:val="lev"/>
        </w:rPr>
        <w:t>Lors de sa première installation, un module peut exécuter une série d’instruction</w:t>
      </w:r>
      <w:r w:rsidR="00761F70">
        <w:rPr>
          <w:rStyle w:val="lev"/>
        </w:rPr>
        <w:t xml:space="preserve"> </w:t>
      </w:r>
      <w:r w:rsidR="00C73797">
        <w:rPr>
          <w:rStyle w:val="lev"/>
        </w:rPr>
        <w:t>spécifique au module pour assurer son bon fonctionnement.</w:t>
      </w:r>
    </w:p>
    <w:p w14:paraId="04CCF8D6" w14:textId="77777777" w:rsidR="000031BC" w:rsidRDefault="000031BC" w:rsidP="000031BC">
      <w:pPr>
        <w:rPr>
          <w:rStyle w:val="lev"/>
        </w:rPr>
      </w:pPr>
    </w:p>
    <w:p w14:paraId="165C0477" w14:textId="5E2FA692" w:rsidR="00761F70" w:rsidRDefault="00761F70" w:rsidP="006663F0">
      <w:pPr>
        <w:pStyle w:val="Paragraphedeliste"/>
        <w:numPr>
          <w:ilvl w:val="0"/>
          <w:numId w:val="19"/>
        </w:numPr>
        <w:rPr>
          <w:rStyle w:val="lev"/>
        </w:rPr>
      </w:pPr>
      <w:r>
        <w:rPr>
          <w:rStyle w:val="lev"/>
        </w:rPr>
        <w:t>Le comportement du module doit pouvoir être démarré et arrêté</w:t>
      </w:r>
      <w:r w:rsidR="009D4161">
        <w:rPr>
          <w:rStyle w:val="lev"/>
        </w:rPr>
        <w:t>.</w:t>
      </w:r>
    </w:p>
    <w:p w14:paraId="10AFA38D" w14:textId="77777777" w:rsidR="000031BC" w:rsidRDefault="000031BC" w:rsidP="000031BC">
      <w:pPr>
        <w:pStyle w:val="Paragraphedeliste"/>
        <w:rPr>
          <w:rStyle w:val="lev"/>
        </w:rPr>
      </w:pPr>
    </w:p>
    <w:p w14:paraId="17B5624F" w14:textId="77777777" w:rsidR="000031BC" w:rsidRDefault="000031BC" w:rsidP="000031BC">
      <w:pPr>
        <w:rPr>
          <w:rStyle w:val="lev"/>
        </w:rPr>
      </w:pPr>
    </w:p>
    <w:p w14:paraId="2362BB2E" w14:textId="2292FC78" w:rsidR="00B3438F" w:rsidRDefault="00CB5F8D" w:rsidP="00B3438F">
      <w:pPr>
        <w:pStyle w:val="Paragraphedeliste"/>
        <w:numPr>
          <w:ilvl w:val="0"/>
          <w:numId w:val="19"/>
        </w:numPr>
        <w:rPr>
          <w:rStyle w:val="lev"/>
        </w:rPr>
      </w:pPr>
      <w:r>
        <w:rPr>
          <w:rStyle w:val="lev"/>
        </w:rPr>
        <w:t>La configuration d’un module sera composée d’informations obligatoire (par exemple le nom du module) et de valeurs personnalisées dépendant du module. Ces valeurs seront définies par le développeur du module et pourront être modifiées</w:t>
      </w:r>
      <w:r w:rsidR="00AD5763">
        <w:rPr>
          <w:rStyle w:val="lev"/>
        </w:rPr>
        <w:t>.</w:t>
      </w:r>
      <w:r w:rsidR="009D4161">
        <w:rPr>
          <w:rStyle w:val="lev"/>
        </w:rPr>
        <w:t xml:space="preserve"> Cette configuration devra être accessible dans le comportement du module afin de pouvoir modifier ce comportement selon ces valeurs</w:t>
      </w:r>
      <w:r w:rsidR="000475BE">
        <w:rPr>
          <w:rStyle w:val="lev"/>
        </w:rPr>
        <w:t>.</w:t>
      </w:r>
    </w:p>
    <w:p w14:paraId="57383039" w14:textId="77777777" w:rsidR="000031BC" w:rsidRDefault="000031BC" w:rsidP="000031BC">
      <w:pPr>
        <w:rPr>
          <w:rStyle w:val="lev"/>
        </w:rPr>
      </w:pPr>
    </w:p>
    <w:p w14:paraId="24011707" w14:textId="77777777" w:rsidR="000D444B" w:rsidRDefault="000D444B" w:rsidP="000031BC">
      <w:pPr>
        <w:rPr>
          <w:rStyle w:val="lev"/>
        </w:rPr>
      </w:pPr>
    </w:p>
    <w:p w14:paraId="1D65E244" w14:textId="56E6F5C5" w:rsidR="00761F70" w:rsidRDefault="00396DAB" w:rsidP="006663F0">
      <w:pPr>
        <w:pStyle w:val="Paragraphedeliste"/>
        <w:numPr>
          <w:ilvl w:val="0"/>
          <w:numId w:val="19"/>
        </w:numPr>
        <w:rPr>
          <w:rStyle w:val="lev"/>
        </w:rPr>
      </w:pPr>
      <w:r>
        <w:rPr>
          <w:rStyle w:val="lev"/>
        </w:rPr>
        <w:t>Un module sera distribué sous la forme de paquet indépendant</w:t>
      </w:r>
      <w:r w:rsidR="0000756A">
        <w:rPr>
          <w:rStyle w:val="lev"/>
        </w:rPr>
        <w:t>, conten</w:t>
      </w:r>
      <w:r w:rsidR="000031BC">
        <w:rPr>
          <w:rStyle w:val="lev"/>
        </w:rPr>
        <w:t>an</w:t>
      </w:r>
      <w:r w:rsidR="0000756A">
        <w:rPr>
          <w:rStyle w:val="lev"/>
        </w:rPr>
        <w:t>t le nécessaire à son intégration à la passerelle</w:t>
      </w:r>
      <w:r>
        <w:rPr>
          <w:rStyle w:val="lev"/>
        </w:rPr>
        <w:t xml:space="preserve">. </w:t>
      </w:r>
      <w:r w:rsidR="00AA3954">
        <w:rPr>
          <w:rStyle w:val="lev"/>
        </w:rPr>
        <w:t xml:space="preserve">Il est donc nécessaire de prévoir cette une structure adaptée à cela. </w:t>
      </w:r>
      <w:r>
        <w:rPr>
          <w:rStyle w:val="lev"/>
        </w:rPr>
        <w:t xml:space="preserve">Il serait </w:t>
      </w:r>
      <w:r w:rsidR="00AA3954">
        <w:rPr>
          <w:rStyle w:val="lev"/>
        </w:rPr>
        <w:t>également</w:t>
      </w:r>
      <w:r>
        <w:rPr>
          <w:rStyle w:val="lev"/>
        </w:rPr>
        <w:t xml:space="preserve"> intéressant de fournir un module d’exemple </w:t>
      </w:r>
      <w:r w:rsidR="0000756A">
        <w:rPr>
          <w:rStyle w:val="lev"/>
        </w:rPr>
        <w:t xml:space="preserve">documenté </w:t>
      </w:r>
      <w:r>
        <w:rPr>
          <w:rStyle w:val="lev"/>
        </w:rPr>
        <w:t>pouvant servir de base aux développeurs</w:t>
      </w:r>
      <w:r w:rsidR="009636F4">
        <w:rPr>
          <w:rStyle w:val="lev"/>
        </w:rPr>
        <w:t xml:space="preserve"> pour faciliter la création de modules.</w:t>
      </w:r>
    </w:p>
    <w:p w14:paraId="12490414" w14:textId="77777777" w:rsidR="00671A52" w:rsidRDefault="00671A52" w:rsidP="00264B8E">
      <w:pPr>
        <w:rPr>
          <w:rStyle w:val="lev"/>
        </w:rPr>
      </w:pPr>
    </w:p>
    <w:p w14:paraId="45522001" w14:textId="5DA64991" w:rsidR="00B3438F" w:rsidRDefault="000D444B" w:rsidP="00264B8E">
      <w:pPr>
        <w:rPr>
          <w:rStyle w:val="lev"/>
        </w:rPr>
      </w:pPr>
      <w:proofErr w:type="gramStart"/>
      <w:r>
        <w:rPr>
          <w:rStyle w:val="lev"/>
        </w:rPr>
        <w:t>--</w:t>
      </w:r>
      <w:r w:rsidR="00F2147D">
        <w:rPr>
          <w:rStyle w:val="lev"/>
        </w:rPr>
        <w:t xml:space="preserve">  </w:t>
      </w:r>
      <w:proofErr w:type="spellStart"/>
      <w:r w:rsidR="00F2147D">
        <w:rPr>
          <w:rStyle w:val="lev"/>
        </w:rPr>
        <w:t>todo</w:t>
      </w:r>
      <w:proofErr w:type="spellEnd"/>
      <w:proofErr w:type="gramEnd"/>
    </w:p>
    <w:p w14:paraId="0EBF86D2" w14:textId="1DC6AD39" w:rsidR="009F213D" w:rsidRDefault="009F213D" w:rsidP="00264B8E">
      <w:pPr>
        <w:rPr>
          <w:rStyle w:val="lev"/>
        </w:rPr>
      </w:pPr>
      <w:r>
        <w:rPr>
          <w:rStyle w:val="lev"/>
        </w:rPr>
        <w:t>Un module est destiné à être ajouté à la demande sur la passerelle par un utilisateur et à pouvoir s’exécuter</w:t>
      </w:r>
    </w:p>
    <w:p w14:paraId="3E52CDC8" w14:textId="77777777" w:rsidR="000D444B" w:rsidRDefault="000D444B" w:rsidP="000D444B">
      <w:pPr>
        <w:rPr>
          <w:rStyle w:val="lev"/>
        </w:rPr>
      </w:pPr>
      <w:r>
        <w:rPr>
          <w:rStyle w:val="lev"/>
        </w:rPr>
        <w:t>Détection d’erreur ??</w:t>
      </w:r>
    </w:p>
    <w:p w14:paraId="09AD48BA" w14:textId="77777777" w:rsidR="000D444B" w:rsidRDefault="000D444B" w:rsidP="000D444B">
      <w:pPr>
        <w:rPr>
          <w:lang w:val="fr-CH"/>
        </w:rPr>
      </w:pPr>
      <w:r>
        <w:rPr>
          <w:lang w:val="fr-CH"/>
        </w:rPr>
        <w:t xml:space="preserve">Il serait donc intéressant de concevoir l’architecture logicielle d’un module de manière à la rendre configurable et de permettre facilement la création de nouveaux modules. </w:t>
      </w:r>
    </w:p>
    <w:p w14:paraId="57CBBD98" w14:textId="77777777" w:rsidR="000D444B" w:rsidRDefault="000D444B" w:rsidP="000D444B">
      <w:pPr>
        <w:rPr>
          <w:lang w:val="fr-CH"/>
        </w:rPr>
      </w:pPr>
    </w:p>
    <w:p w14:paraId="3E3548A2" w14:textId="77777777" w:rsidR="000D444B" w:rsidRDefault="000D444B" w:rsidP="000D444B">
      <w:pPr>
        <w:rPr>
          <w:lang w:val="fr-CH"/>
        </w:rPr>
      </w:pPr>
      <w:r>
        <w:rPr>
          <w:lang w:val="fr-CH"/>
        </w:rPr>
        <w:t>Par exemple, la création d’un paquet documenté pouvant être récupérer par un développeur souhaitant créer un module personnalisé.</w:t>
      </w:r>
    </w:p>
    <w:p w14:paraId="798F7AD8" w14:textId="77777777" w:rsidR="00B3438F" w:rsidRDefault="00B3438F" w:rsidP="00264B8E">
      <w:pPr>
        <w:rPr>
          <w:rStyle w:val="lev"/>
        </w:rPr>
      </w:pPr>
    </w:p>
    <w:p w14:paraId="0B08DD7D" w14:textId="569E891B" w:rsidR="00B3438F" w:rsidRDefault="00B3438F" w:rsidP="00264B8E">
      <w:pPr>
        <w:rPr>
          <w:rStyle w:val="lev"/>
        </w:rPr>
      </w:pPr>
      <w:r>
        <w:rPr>
          <w:rStyle w:val="lev"/>
        </w:rPr>
        <w:t>… ceci est sera gérer par un gestionnaire.</w:t>
      </w:r>
    </w:p>
    <w:p w14:paraId="65F8B830" w14:textId="5CCB4E92" w:rsidR="00B3438F" w:rsidRDefault="00CF5D25" w:rsidP="00264B8E">
      <w:pPr>
        <w:rPr>
          <w:rStyle w:val="lev"/>
        </w:rPr>
      </w:pPr>
      <w:r>
        <w:rPr>
          <w:rStyle w:val="lev"/>
        </w:rPr>
        <w:t>Mettre en avant l’aspect utilisateur, développeur / communauté</w:t>
      </w:r>
    </w:p>
    <w:p w14:paraId="038EACAB" w14:textId="1E326B54" w:rsidR="00B3438F" w:rsidRDefault="001B44BA" w:rsidP="00264B8E">
      <w:pPr>
        <w:rPr>
          <w:rStyle w:val="lev"/>
        </w:rPr>
      </w:pPr>
      <w:r>
        <w:rPr>
          <w:rStyle w:val="lev"/>
        </w:rPr>
        <w:t>---</w:t>
      </w:r>
    </w:p>
    <w:p w14:paraId="304C46F8" w14:textId="77777777" w:rsidR="00B21D86" w:rsidRDefault="00B21D86" w:rsidP="00264B8E">
      <w:pPr>
        <w:rPr>
          <w:rStyle w:val="lev"/>
        </w:rPr>
      </w:pPr>
      <w:r>
        <w:rPr>
          <w:rStyle w:val="lev"/>
        </w:rPr>
        <w:t>Le g</w:t>
      </w:r>
      <w:r w:rsidR="00B3438F">
        <w:rPr>
          <w:rStyle w:val="lev"/>
        </w:rPr>
        <w:t>estionnaire</w:t>
      </w:r>
      <w:r>
        <w:rPr>
          <w:rStyle w:val="lev"/>
        </w:rPr>
        <w:t xml:space="preserve"> de module permet d’assurer le bon fonctionnement et la cohabitation des différents modules, il est notamment chargé d’offrir les fonctionnalités suivantes :</w:t>
      </w:r>
    </w:p>
    <w:p w14:paraId="00EF40DB" w14:textId="77777777" w:rsidR="00B21D86" w:rsidRDefault="00B21D86" w:rsidP="00264B8E">
      <w:pPr>
        <w:rPr>
          <w:rStyle w:val="lev"/>
        </w:rPr>
      </w:pPr>
    </w:p>
    <w:p w14:paraId="60D9A868" w14:textId="49D708DE" w:rsidR="001B44BA" w:rsidRDefault="001B44BA" w:rsidP="00B21D86">
      <w:pPr>
        <w:pStyle w:val="Paragraphedeliste"/>
        <w:numPr>
          <w:ilvl w:val="0"/>
          <w:numId w:val="19"/>
        </w:numPr>
        <w:rPr>
          <w:rStyle w:val="lev"/>
        </w:rPr>
      </w:pPr>
      <w:r>
        <w:rPr>
          <w:rStyle w:val="lev"/>
        </w:rPr>
        <w:t>Collecter les modules et maintenir leur état de manière centralisée</w:t>
      </w:r>
    </w:p>
    <w:p w14:paraId="6D90599E" w14:textId="3EE936F4" w:rsidR="001B44BA" w:rsidRDefault="001B44BA" w:rsidP="00B21D86">
      <w:pPr>
        <w:pStyle w:val="Paragraphedeliste"/>
        <w:numPr>
          <w:ilvl w:val="0"/>
          <w:numId w:val="19"/>
        </w:numPr>
        <w:rPr>
          <w:rStyle w:val="lev"/>
        </w:rPr>
      </w:pPr>
      <w:r>
        <w:rPr>
          <w:rStyle w:val="lev"/>
        </w:rPr>
        <w:t xml:space="preserve">Permettre </w:t>
      </w:r>
      <w:r w:rsidR="009D306F">
        <w:rPr>
          <w:rStyle w:val="lev"/>
        </w:rPr>
        <w:t>l’ajout et la suppression de module</w:t>
      </w:r>
      <w:r w:rsidR="00BF649D">
        <w:rPr>
          <w:rStyle w:val="lev"/>
        </w:rPr>
        <w:t>s, en s’assurant de les initialiser correctement et de charger leur configuration.</w:t>
      </w:r>
    </w:p>
    <w:p w14:paraId="078B02F3" w14:textId="4303C802" w:rsidR="009D306F" w:rsidRDefault="009D306F" w:rsidP="00B21D86">
      <w:pPr>
        <w:pStyle w:val="Paragraphedeliste"/>
        <w:numPr>
          <w:ilvl w:val="0"/>
          <w:numId w:val="19"/>
        </w:numPr>
        <w:rPr>
          <w:rStyle w:val="lev"/>
        </w:rPr>
      </w:pPr>
      <w:r>
        <w:rPr>
          <w:rStyle w:val="lev"/>
        </w:rPr>
        <w:t>Permettre l’activation et la désactivation de modules</w:t>
      </w:r>
    </w:p>
    <w:p w14:paraId="7A320007" w14:textId="0CA22865" w:rsidR="001B44BA" w:rsidRDefault="001F51CE" w:rsidP="00B21D86">
      <w:pPr>
        <w:pStyle w:val="Paragraphedeliste"/>
        <w:numPr>
          <w:ilvl w:val="0"/>
          <w:numId w:val="19"/>
        </w:numPr>
        <w:rPr>
          <w:rStyle w:val="lev"/>
        </w:rPr>
      </w:pPr>
      <w:r>
        <w:rPr>
          <w:rStyle w:val="lev"/>
        </w:rPr>
        <w:t>Permettre le chargement dynamique des modules, sans devoir effectuer quelconque compilation ou redémarrage de l’application.</w:t>
      </w:r>
    </w:p>
    <w:p w14:paraId="3639BD47" w14:textId="77777777" w:rsidR="001B44BA" w:rsidRDefault="001B44BA" w:rsidP="00B21D86">
      <w:pPr>
        <w:pStyle w:val="Paragraphedeliste"/>
        <w:numPr>
          <w:ilvl w:val="0"/>
          <w:numId w:val="19"/>
        </w:numPr>
        <w:rPr>
          <w:rStyle w:val="lev"/>
        </w:rPr>
      </w:pPr>
    </w:p>
    <w:p w14:paraId="42AE7D77" w14:textId="77777777" w:rsidR="005A1D48" w:rsidRDefault="005A1D48" w:rsidP="005A1D48">
      <w:pPr>
        <w:rPr>
          <w:rStyle w:val="lev"/>
        </w:rPr>
      </w:pPr>
    </w:p>
    <w:p w14:paraId="54CB6400" w14:textId="285FFD58" w:rsidR="00B3438F" w:rsidRDefault="00B21D86" w:rsidP="005A1D48">
      <w:pPr>
        <w:rPr>
          <w:rStyle w:val="lev"/>
        </w:rPr>
      </w:pPr>
      <w:r>
        <w:rPr>
          <w:rStyle w:val="lev"/>
        </w:rPr>
        <w:t xml:space="preserve">Le besoin d’ajout et de suppression des modules étant des extensions du cahier des charges, leur conception </w:t>
      </w:r>
      <w:r w:rsidR="005A1D48">
        <w:rPr>
          <w:rStyle w:val="lev"/>
        </w:rPr>
        <w:t>sera mise en place pour permettre leur implémentation si le temps le permet.</w:t>
      </w:r>
    </w:p>
    <w:p w14:paraId="4EE92E3F" w14:textId="77777777" w:rsidR="00416227" w:rsidRDefault="00416227" w:rsidP="005A1D48">
      <w:pPr>
        <w:rPr>
          <w:rStyle w:val="lev"/>
        </w:rPr>
      </w:pPr>
    </w:p>
    <w:p w14:paraId="3FB4363C" w14:textId="77777777" w:rsidR="00416227" w:rsidRDefault="00416227" w:rsidP="005A1D48">
      <w:pPr>
        <w:rPr>
          <w:rStyle w:val="lev"/>
          <w:lang w:val="fr-CH"/>
        </w:rPr>
      </w:pPr>
    </w:p>
    <w:p w14:paraId="2977949D" w14:textId="77777777" w:rsidR="00966D8D" w:rsidRDefault="00966D8D" w:rsidP="005A1D48">
      <w:pPr>
        <w:rPr>
          <w:rStyle w:val="lev"/>
          <w:lang w:val="fr-CH"/>
        </w:rPr>
      </w:pPr>
    </w:p>
    <w:p w14:paraId="4AADA241" w14:textId="77777777" w:rsidR="00966D8D" w:rsidRDefault="00966D8D" w:rsidP="005A1D48">
      <w:pPr>
        <w:rPr>
          <w:rStyle w:val="lev"/>
          <w:lang w:val="fr-CH"/>
        </w:rPr>
      </w:pPr>
    </w:p>
    <w:p w14:paraId="111233EE" w14:textId="77777777" w:rsidR="00966D8D" w:rsidRDefault="00966D8D" w:rsidP="005A1D48">
      <w:pPr>
        <w:rPr>
          <w:rStyle w:val="lev"/>
          <w:lang w:val="fr-CH"/>
        </w:rPr>
      </w:pPr>
    </w:p>
    <w:p w14:paraId="1FA9C739" w14:textId="77777777" w:rsidR="00966D8D" w:rsidRPr="00416227" w:rsidRDefault="00966D8D" w:rsidP="005A1D48">
      <w:pPr>
        <w:rPr>
          <w:rStyle w:val="lev"/>
          <w:lang w:val="fr-CH"/>
        </w:rPr>
      </w:pPr>
    </w:p>
    <w:p w14:paraId="4A0B7B5F" w14:textId="77777777" w:rsidR="00B3438F" w:rsidRDefault="00B3438F" w:rsidP="00264B8E">
      <w:pPr>
        <w:rPr>
          <w:rStyle w:val="lev"/>
        </w:rPr>
      </w:pPr>
    </w:p>
    <w:p w14:paraId="59C328A3" w14:textId="77777777" w:rsidR="00966D8D" w:rsidRDefault="00966D8D" w:rsidP="00264B8E">
      <w:pPr>
        <w:rPr>
          <w:rStyle w:val="lev"/>
        </w:rPr>
      </w:pPr>
    </w:p>
    <w:p w14:paraId="7BEE29F7" w14:textId="77777777" w:rsidR="00966D8D" w:rsidRDefault="00966D8D" w:rsidP="00264B8E">
      <w:pPr>
        <w:rPr>
          <w:rStyle w:val="lev"/>
        </w:rPr>
      </w:pPr>
    </w:p>
    <w:p w14:paraId="49F09057" w14:textId="375073B5" w:rsidR="00966D8D" w:rsidRDefault="00966D8D" w:rsidP="00966D8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Application Web</w:t>
      </w:r>
    </w:p>
    <w:p w14:paraId="08A44CBA" w14:textId="77777777" w:rsidR="00966D8D" w:rsidRDefault="00966D8D" w:rsidP="00966D8D">
      <w:pPr>
        <w:rPr>
          <w:lang w:val="fr-CH"/>
        </w:rPr>
      </w:pPr>
    </w:p>
    <w:p w14:paraId="4DA160B6" w14:textId="380C471C" w:rsidR="007E26BE" w:rsidRDefault="00966D8D" w:rsidP="007E26BE">
      <w:pPr>
        <w:rPr>
          <w:rStyle w:val="lev"/>
        </w:rPr>
      </w:pPr>
      <w:r w:rsidRPr="00A5451B">
        <w:rPr>
          <w:rStyle w:val="lev"/>
        </w:rPr>
        <w:t>L’objectif de ce travail est de fournir une interface web, accessible dans le réseau local de la passerelle, offrants à l’utilisateur les diverses fonctionnalités liées aux modules</w:t>
      </w:r>
      <w:r w:rsidR="00474285">
        <w:rPr>
          <w:rStyle w:val="lev"/>
        </w:rPr>
        <w:t xml:space="preserve"> cités dans les points précédents</w:t>
      </w:r>
      <w:r w:rsidR="00E86C4A">
        <w:rPr>
          <w:rStyle w:val="lev"/>
        </w:rPr>
        <w:t xml:space="preserve"> et plus encore.</w:t>
      </w:r>
      <w:r w:rsidR="00AF2949">
        <w:rPr>
          <w:rStyle w:val="lev"/>
        </w:rPr>
        <w:t xml:space="preserve"> </w:t>
      </w:r>
      <w:r w:rsidR="00E86C4A">
        <w:rPr>
          <w:rStyle w:val="lev"/>
        </w:rPr>
        <w:t>L’interface web de l’application est séparée conceptuellement en deux parties, chacun</w:t>
      </w:r>
      <w:r w:rsidR="002558B3">
        <w:rPr>
          <w:rStyle w:val="lev"/>
        </w:rPr>
        <w:t>e</w:t>
      </w:r>
      <w:r w:rsidR="00E86C4A">
        <w:rPr>
          <w:rStyle w:val="lev"/>
        </w:rPr>
        <w:t xml:space="preserve"> jouant un rôle distinct :</w:t>
      </w:r>
    </w:p>
    <w:p w14:paraId="5A3F21B5" w14:textId="3E51CE58" w:rsidR="00036876" w:rsidRDefault="00E86C4A" w:rsidP="00036876">
      <w:pPr>
        <w:pStyle w:val="Paragraphedeliste"/>
        <w:numPr>
          <w:ilvl w:val="0"/>
          <w:numId w:val="21"/>
        </w:numPr>
        <w:rPr>
          <w:rStyle w:val="lev"/>
        </w:rPr>
      </w:pPr>
      <w:r>
        <w:rPr>
          <w:rStyle w:val="lev"/>
        </w:rPr>
        <w:t xml:space="preserve">Interface d’administration : permet toutes les opérations liées aux modules </w:t>
      </w:r>
      <w:r w:rsidR="00D900EA">
        <w:rPr>
          <w:rStyle w:val="lev"/>
        </w:rPr>
        <w:t xml:space="preserve">citées dans les points précédents </w:t>
      </w:r>
      <w:r>
        <w:rPr>
          <w:rStyle w:val="lev"/>
        </w:rPr>
        <w:t xml:space="preserve">ainsi que la configuration du tableau de bord. Le tableau de bord permet </w:t>
      </w:r>
      <w:r w:rsidR="007E26BE">
        <w:rPr>
          <w:rStyle w:val="lev"/>
        </w:rPr>
        <w:t xml:space="preserve">de disposer </w:t>
      </w:r>
      <w:r>
        <w:rPr>
          <w:rStyle w:val="lev"/>
        </w:rPr>
        <w:t>les différents affichages spécifiques aux modules, sous forme d’une grille personnalisable par l’utilisateur</w:t>
      </w:r>
      <w:r w:rsidR="008962FC">
        <w:rPr>
          <w:rStyle w:val="lev"/>
        </w:rPr>
        <w:t>.</w:t>
      </w:r>
      <w:r w:rsidR="006E3067">
        <w:rPr>
          <w:rStyle w:val="lev"/>
        </w:rPr>
        <w:t xml:space="preserve"> Pour accéder à cette interface, </w:t>
      </w:r>
      <w:r w:rsidR="00B56723">
        <w:rPr>
          <w:rStyle w:val="lev"/>
        </w:rPr>
        <w:t>l’</w:t>
      </w:r>
      <w:r w:rsidR="006E3067">
        <w:rPr>
          <w:rStyle w:val="lev"/>
        </w:rPr>
        <w:t xml:space="preserve">authentification </w:t>
      </w:r>
      <w:r w:rsidR="00B56723">
        <w:rPr>
          <w:rStyle w:val="lev"/>
        </w:rPr>
        <w:t xml:space="preserve">de l’utilisateur </w:t>
      </w:r>
      <w:r w:rsidR="006E3067">
        <w:rPr>
          <w:rStyle w:val="lev"/>
        </w:rPr>
        <w:t>est nécessaire</w:t>
      </w:r>
      <w:r w:rsidR="00036876">
        <w:rPr>
          <w:rStyle w:val="lev"/>
        </w:rPr>
        <w:t>.</w:t>
      </w:r>
    </w:p>
    <w:p w14:paraId="0BD1E6BE" w14:textId="77777777" w:rsidR="007E26BE" w:rsidRDefault="007E26BE" w:rsidP="007E26BE">
      <w:pPr>
        <w:rPr>
          <w:rStyle w:val="lev"/>
        </w:rPr>
      </w:pPr>
    </w:p>
    <w:p w14:paraId="792CF6D0" w14:textId="4D8B54C6" w:rsidR="007E26BE" w:rsidRDefault="00036876" w:rsidP="007E26BE">
      <w:pPr>
        <w:pStyle w:val="Paragraphedeliste"/>
        <w:numPr>
          <w:ilvl w:val="0"/>
          <w:numId w:val="21"/>
        </w:numPr>
        <w:rPr>
          <w:rStyle w:val="lev"/>
        </w:rPr>
      </w:pPr>
      <w:r>
        <w:rPr>
          <w:rStyle w:val="lev"/>
        </w:rPr>
        <w:t xml:space="preserve">Interface de visualisation : </w:t>
      </w:r>
      <w:r w:rsidR="00516810">
        <w:rPr>
          <w:rStyle w:val="lev"/>
        </w:rPr>
        <w:t>permet l’affichage en lecture seule du tableau de bord configuré dans l’interface d’administration. Cette interface est destinée à être affichée sur l’écran directement relié à la passerelle</w:t>
      </w:r>
      <w:r w:rsidR="00135E66">
        <w:rPr>
          <w:rStyle w:val="lev"/>
        </w:rPr>
        <w:t>, elle ne nécessite donc pas d’authentification utilisateur et ne propose pas d’interactions directe avec l’utilisateur.</w:t>
      </w:r>
    </w:p>
    <w:p w14:paraId="74A69544" w14:textId="77777777" w:rsidR="00036876" w:rsidRDefault="00036876" w:rsidP="00036876">
      <w:pPr>
        <w:pStyle w:val="Paragraphedeliste"/>
        <w:rPr>
          <w:rStyle w:val="lev"/>
        </w:rPr>
      </w:pPr>
    </w:p>
    <w:p w14:paraId="54E18561" w14:textId="18A21C99" w:rsidR="00036876" w:rsidRDefault="00036876" w:rsidP="00036876">
      <w:pPr>
        <w:rPr>
          <w:rStyle w:val="lev"/>
        </w:rPr>
      </w:pPr>
      <w:r>
        <w:rPr>
          <w:rStyle w:val="lev"/>
        </w:rPr>
        <w:t xml:space="preserve">L’interface </w:t>
      </w:r>
      <w:r w:rsidR="00AF2949">
        <w:rPr>
          <w:rStyle w:val="lev"/>
        </w:rPr>
        <w:t xml:space="preserve">complète </w:t>
      </w:r>
      <w:r>
        <w:rPr>
          <w:rStyle w:val="lev"/>
        </w:rPr>
        <w:t>sera donc composée des pages suivantes :</w:t>
      </w:r>
    </w:p>
    <w:p w14:paraId="484699AF" w14:textId="0F28B2F4" w:rsidR="00036876" w:rsidRDefault="00036876" w:rsidP="00036876">
      <w:pPr>
        <w:pStyle w:val="Paragraphedeliste"/>
        <w:numPr>
          <w:ilvl w:val="0"/>
          <w:numId w:val="19"/>
        </w:numPr>
        <w:rPr>
          <w:rStyle w:val="lev"/>
        </w:rPr>
      </w:pPr>
      <w:r>
        <w:rPr>
          <w:rStyle w:val="lev"/>
        </w:rPr>
        <w:t>Connexion : Authentification de l’utilisateur par nom d’utilisateur et mot de passe.</w:t>
      </w:r>
    </w:p>
    <w:p w14:paraId="01F91EB7" w14:textId="31A47258" w:rsidR="00135E66" w:rsidRDefault="00135E66" w:rsidP="00036876">
      <w:pPr>
        <w:pStyle w:val="Paragraphedeliste"/>
        <w:numPr>
          <w:ilvl w:val="0"/>
          <w:numId w:val="19"/>
        </w:numPr>
        <w:rPr>
          <w:rStyle w:val="lev"/>
        </w:rPr>
      </w:pPr>
      <w:r>
        <w:rPr>
          <w:rStyle w:val="lev"/>
        </w:rPr>
        <w:t>Modules : Listes des modules disponibles localement sur la passerelle, possibilités d’activation, désactivation, ajout (extension) et suppression (extension) des modules.</w:t>
      </w:r>
    </w:p>
    <w:p w14:paraId="2A880FF6" w14:textId="3D74ED08" w:rsidR="00135E66" w:rsidRDefault="00135E66" w:rsidP="00036876">
      <w:pPr>
        <w:pStyle w:val="Paragraphedeliste"/>
        <w:numPr>
          <w:ilvl w:val="0"/>
          <w:numId w:val="19"/>
        </w:numPr>
        <w:rPr>
          <w:rStyle w:val="lev"/>
        </w:rPr>
      </w:pPr>
      <w:r>
        <w:rPr>
          <w:rStyle w:val="lev"/>
        </w:rPr>
        <w:t>Configuration de module : Affichage d’un unique module, modification de sa configuration</w:t>
      </w:r>
    </w:p>
    <w:p w14:paraId="614793C0" w14:textId="157D8A58" w:rsidR="00135E66" w:rsidRDefault="00135E66" w:rsidP="00036876">
      <w:pPr>
        <w:pStyle w:val="Paragraphedeliste"/>
        <w:numPr>
          <w:ilvl w:val="0"/>
          <w:numId w:val="19"/>
        </w:numPr>
        <w:rPr>
          <w:rStyle w:val="lev"/>
        </w:rPr>
      </w:pPr>
      <w:r>
        <w:rPr>
          <w:rStyle w:val="lev"/>
        </w:rPr>
        <w:t>Tableau de bord (édition) : Configuration de la disposition des affichages des modules selon une grille. Possibilité d’avoir une disposition différente pour chaque écran.</w:t>
      </w:r>
    </w:p>
    <w:p w14:paraId="686F9E47" w14:textId="56C5255B" w:rsidR="00135E66" w:rsidRDefault="00135E66" w:rsidP="00036876">
      <w:pPr>
        <w:pStyle w:val="Paragraphedeliste"/>
        <w:numPr>
          <w:ilvl w:val="0"/>
          <w:numId w:val="19"/>
        </w:numPr>
        <w:rPr>
          <w:rStyle w:val="lev"/>
        </w:rPr>
      </w:pPr>
      <w:r>
        <w:rPr>
          <w:rStyle w:val="lev"/>
        </w:rPr>
        <w:t xml:space="preserve">Tableau de bord (affichage) : </w:t>
      </w:r>
      <w:r w:rsidR="003703EF">
        <w:rPr>
          <w:rStyle w:val="lev"/>
        </w:rPr>
        <w:t>Affichage du tableau de bord selon la configuration effectuée et selon l’écran choisi.</w:t>
      </w:r>
    </w:p>
    <w:p w14:paraId="7CCA4933" w14:textId="6479060C" w:rsidR="003703EF" w:rsidRDefault="003703EF" w:rsidP="00036876">
      <w:pPr>
        <w:pStyle w:val="Paragraphedeliste"/>
        <w:numPr>
          <w:ilvl w:val="0"/>
          <w:numId w:val="19"/>
        </w:numPr>
        <w:rPr>
          <w:rStyle w:val="lev"/>
        </w:rPr>
      </w:pPr>
      <w:r>
        <w:rPr>
          <w:rStyle w:val="lev"/>
        </w:rPr>
        <w:t>Paramètres : Configuration générale des informations de la passerelle. Cette page n’est pas explicitée dans le cahier des charge</w:t>
      </w:r>
      <w:r w:rsidR="006C24A3">
        <w:rPr>
          <w:rStyle w:val="lev"/>
        </w:rPr>
        <w:t>s</w:t>
      </w:r>
      <w:r>
        <w:rPr>
          <w:rStyle w:val="lev"/>
        </w:rPr>
        <w:t xml:space="preserve"> mais permettrait dans le future plusieurs ajouts (utilisateurs …)</w:t>
      </w:r>
    </w:p>
    <w:p w14:paraId="3DFC198B" w14:textId="2CB40AF4" w:rsidR="00A5451B" w:rsidRDefault="00A5451B" w:rsidP="00966D8D">
      <w:pPr>
        <w:rPr>
          <w:rStyle w:val="lev"/>
        </w:rPr>
      </w:pPr>
    </w:p>
    <w:p w14:paraId="51C0252B" w14:textId="77777777" w:rsidR="00966D8D" w:rsidRDefault="00966D8D" w:rsidP="00264B8E">
      <w:pPr>
        <w:rPr>
          <w:rStyle w:val="lev"/>
        </w:rPr>
      </w:pPr>
    </w:p>
    <w:p w14:paraId="33E9B732" w14:textId="117D70BE" w:rsidR="004F314D" w:rsidRDefault="00E20679" w:rsidP="004F314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Serveur et API</w:t>
      </w:r>
    </w:p>
    <w:p w14:paraId="259CA6DC" w14:textId="5AD34DCF" w:rsidR="004F314D" w:rsidRDefault="00F35105" w:rsidP="00264B8E">
      <w:pPr>
        <w:rPr>
          <w:rStyle w:val="lev"/>
        </w:rPr>
      </w:pPr>
      <w:r>
        <w:rPr>
          <w:rStyle w:val="lev"/>
        </w:rPr>
        <w:t>L’application sera composée d’un serveur (backend) permettant de traiter les requêtes venant de l’interface, ainsi que de permettre la communication vers et depuis les modules.</w:t>
      </w:r>
    </w:p>
    <w:p w14:paraId="6A7FF94B" w14:textId="77777777" w:rsidR="00F35105" w:rsidRDefault="00F35105" w:rsidP="00264B8E">
      <w:pPr>
        <w:rPr>
          <w:rStyle w:val="lev"/>
        </w:rPr>
      </w:pPr>
    </w:p>
    <w:p w14:paraId="36112605" w14:textId="268DD566" w:rsidR="00F35105" w:rsidRDefault="00F35105" w:rsidP="00264B8E">
      <w:pPr>
        <w:rPr>
          <w:rStyle w:val="lev"/>
        </w:rPr>
      </w:pPr>
      <w:r>
        <w:rPr>
          <w:rStyle w:val="lev"/>
        </w:rPr>
        <w:t>Il sera donc nécessaire de définir les « </w:t>
      </w:r>
      <w:proofErr w:type="spellStart"/>
      <w:r>
        <w:rPr>
          <w:rStyle w:val="lev"/>
        </w:rPr>
        <w:t>specs</w:t>
      </w:r>
      <w:proofErr w:type="spellEnd"/>
      <w:r>
        <w:rPr>
          <w:rStyle w:val="lev"/>
        </w:rPr>
        <w:t> » de l’API</w:t>
      </w:r>
    </w:p>
    <w:p w14:paraId="481B21FD" w14:textId="21262022" w:rsidR="003723E3" w:rsidRDefault="003723E3" w:rsidP="00264B8E">
      <w:pPr>
        <w:rPr>
          <w:rStyle w:val="lev"/>
        </w:rPr>
      </w:pPr>
      <w:r>
        <w:rPr>
          <w:rStyle w:val="lev"/>
        </w:rPr>
        <w:t>Authentification</w:t>
      </w:r>
      <w:r w:rsidR="002D6046">
        <w:rPr>
          <w:rStyle w:val="lev"/>
        </w:rPr>
        <w:t xml:space="preserve"> (deux types ?)</w:t>
      </w:r>
    </w:p>
    <w:p w14:paraId="28030B29" w14:textId="68EAF458" w:rsidR="003723E3" w:rsidRDefault="003723E3" w:rsidP="00264B8E">
      <w:pPr>
        <w:rPr>
          <w:rStyle w:val="lev"/>
        </w:rPr>
      </w:pPr>
      <w:r>
        <w:rPr>
          <w:rStyle w:val="lev"/>
        </w:rPr>
        <w:t xml:space="preserve">Utile à l’interface </w:t>
      </w:r>
    </w:p>
    <w:p w14:paraId="5ADFA987" w14:textId="7F7CC75F" w:rsidR="003723E3" w:rsidRDefault="003723E3" w:rsidP="00264B8E">
      <w:pPr>
        <w:rPr>
          <w:rStyle w:val="lev"/>
        </w:rPr>
      </w:pPr>
      <w:r>
        <w:rPr>
          <w:rStyle w:val="lev"/>
        </w:rPr>
        <w:t>Permet des interactions LAN</w:t>
      </w:r>
    </w:p>
    <w:p w14:paraId="1D3CFFC1" w14:textId="77777777" w:rsidR="00416227" w:rsidRDefault="00416227" w:rsidP="00264B8E">
      <w:pPr>
        <w:rPr>
          <w:rStyle w:val="lev"/>
        </w:rPr>
      </w:pPr>
    </w:p>
    <w:p w14:paraId="651FADB6" w14:textId="77777777" w:rsidR="00B3438F" w:rsidRDefault="00B3438F" w:rsidP="00264B8E">
      <w:pPr>
        <w:rPr>
          <w:rStyle w:val="lev"/>
        </w:rPr>
      </w:pPr>
    </w:p>
    <w:p w14:paraId="70941E9D" w14:textId="77777777" w:rsidR="001B11A5" w:rsidRDefault="001B11A5" w:rsidP="00264B8E">
      <w:pPr>
        <w:rPr>
          <w:rStyle w:val="lev"/>
        </w:rPr>
      </w:pPr>
    </w:p>
    <w:p w14:paraId="120D40CC" w14:textId="77777777" w:rsidR="001B11A5" w:rsidRDefault="001B11A5" w:rsidP="00264B8E">
      <w:pPr>
        <w:rPr>
          <w:rStyle w:val="lev"/>
        </w:rPr>
      </w:pPr>
    </w:p>
    <w:p w14:paraId="0020C9AF" w14:textId="77777777" w:rsidR="001B11A5" w:rsidRDefault="001B11A5" w:rsidP="00264B8E">
      <w:pPr>
        <w:rPr>
          <w:rStyle w:val="lev"/>
        </w:rPr>
      </w:pPr>
    </w:p>
    <w:p w14:paraId="1A4998A0" w14:textId="5094A98F" w:rsidR="001B11A5" w:rsidRDefault="001B11A5" w:rsidP="001B11A5">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Base de donnée</w:t>
      </w:r>
      <w:r w:rsidR="00D04747">
        <w:rPr>
          <w:rFonts w:ascii="CMU Serif Roman" w:hAnsi="CMU Serif Roman" w:cs="CMU Serif Roman"/>
          <w:b/>
          <w:bCs/>
          <w:i w:val="0"/>
          <w:iCs w:val="0"/>
          <w:color w:val="000000" w:themeColor="text1"/>
          <w:sz w:val="28"/>
          <w:szCs w:val="22"/>
          <w:lang w:val="fr-CH"/>
        </w:rPr>
        <w:t>s</w:t>
      </w:r>
    </w:p>
    <w:p w14:paraId="3EE7C0EA" w14:textId="67B0D305" w:rsidR="001B11A5" w:rsidRPr="00905F0F" w:rsidRDefault="00D04747" w:rsidP="00264B8E">
      <w:pPr>
        <w:rPr>
          <w:rStyle w:val="lev"/>
        </w:rPr>
      </w:pPr>
      <w:r>
        <w:rPr>
          <w:rStyle w:val="lev"/>
        </w:rPr>
        <w:t xml:space="preserve">Afin d’assurer la persistance </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Pr>
        <w:rPr>
          <w:lang w:val="en-US"/>
        </w:rPr>
      </w:pPr>
      <w:r w:rsidRPr="00AC2011">
        <w:rPr>
          <w:lang w:val="en-US"/>
        </w:rPr>
        <w:t>http (frontend – backend)</w:t>
      </w:r>
    </w:p>
    <w:p w14:paraId="61C03A2A" w14:textId="27004115" w:rsidR="00AD6D66" w:rsidRPr="00AC2011" w:rsidRDefault="00AD6D66" w:rsidP="006A6217">
      <w:pPr>
        <w:rPr>
          <w:lang w:val="en-US"/>
        </w:rPr>
      </w:pPr>
      <w:r>
        <w:rPr>
          <w:lang w:val="en-US"/>
        </w:rPr>
        <w:t xml:space="preserve">aspect </w:t>
      </w:r>
      <w:proofErr w:type="spellStart"/>
      <w:r>
        <w:rPr>
          <w:lang w:val="en-US"/>
        </w:rPr>
        <w:t>evenement</w:t>
      </w:r>
      <w:proofErr w:type="spellEnd"/>
      <w:r>
        <w:rPr>
          <w:lang w:val="en-US"/>
        </w:rPr>
        <w:t xml:space="preserve"> </w:t>
      </w:r>
      <w:proofErr w:type="spellStart"/>
      <w:r>
        <w:rPr>
          <w:lang w:val="en-US"/>
        </w:rPr>
        <w:t>orienté</w:t>
      </w:r>
      <w:proofErr w:type="spellEnd"/>
      <w:r>
        <w:rPr>
          <w:lang w:val="en-US"/>
        </w:rPr>
        <w:t xml:space="preserve"> </w:t>
      </w:r>
      <w:proofErr w:type="spellStart"/>
      <w:r>
        <w:rPr>
          <w:lang w:val="en-US"/>
        </w:rPr>
        <w:t>serveur</w:t>
      </w:r>
      <w:proofErr w:type="spellEnd"/>
    </w:p>
    <w:p w14:paraId="46E37368" w14:textId="7DBF914C" w:rsidR="002415E2" w:rsidRDefault="002415E2" w:rsidP="006A6217">
      <w:pPr>
        <w:rPr>
          <w:lang w:val="en-US"/>
        </w:rPr>
      </w:pPr>
      <w:r w:rsidRPr="00AC2011">
        <w:rPr>
          <w:lang w:val="en-US"/>
        </w:rPr>
        <w:t>Server Sent Events</w:t>
      </w:r>
      <w:r w:rsidR="00A5451B">
        <w:rPr>
          <w:lang w:val="en-US"/>
        </w:rPr>
        <w:t xml:space="preserve"> vs </w:t>
      </w:r>
      <w:proofErr w:type="spellStart"/>
      <w:proofErr w:type="gramStart"/>
      <w:r w:rsidR="00A5451B">
        <w:rPr>
          <w:lang w:val="en-US"/>
        </w:rPr>
        <w:t>WebSockets</w:t>
      </w:r>
      <w:proofErr w:type="spellEnd"/>
      <w:proofErr w:type="gramEnd"/>
    </w:p>
    <w:p w14:paraId="22CF85E4" w14:textId="115CAC2D" w:rsidR="006E3067" w:rsidRDefault="006E3067" w:rsidP="006A6217">
      <w:pPr>
        <w:rPr>
          <w:lang w:val="en-US"/>
        </w:rPr>
      </w:pPr>
      <w:r>
        <w:rPr>
          <w:lang w:val="en-US"/>
        </w:rPr>
        <w:t>API keys</w:t>
      </w:r>
    </w:p>
    <w:p w14:paraId="65238BCB" w14:textId="59C59287" w:rsidR="006E3067" w:rsidRPr="002C6699" w:rsidRDefault="006E3067" w:rsidP="006A6217">
      <w:pPr>
        <w:rPr>
          <w:lang w:val="fr-CH"/>
        </w:rPr>
      </w:pPr>
      <w:r w:rsidRPr="002C6699">
        <w:rPr>
          <w:lang w:val="fr-CH"/>
        </w:rPr>
        <w:t>JWT</w:t>
      </w:r>
    </w:p>
    <w:p w14:paraId="73371CF5" w14:textId="30796E5E" w:rsidR="00F35105" w:rsidRPr="00C9379B" w:rsidRDefault="00F35105" w:rsidP="006A6217">
      <w:pPr>
        <w:rPr>
          <w:lang w:val="fr-CH"/>
        </w:rPr>
      </w:pPr>
      <w:proofErr w:type="spellStart"/>
      <w:r w:rsidRPr="00C9379B">
        <w:rPr>
          <w:lang w:val="fr-CH"/>
        </w:rPr>
        <w:t>ServerSide</w:t>
      </w:r>
      <w:proofErr w:type="spellEnd"/>
      <w:r w:rsidRPr="00C9379B">
        <w:rPr>
          <w:lang w:val="fr-CH"/>
        </w:rPr>
        <w:t xml:space="preserve"> rendering ?</w:t>
      </w:r>
    </w:p>
    <w:p w14:paraId="7A9A07EB" w14:textId="77777777" w:rsidR="007160DA" w:rsidRPr="00C9379B" w:rsidRDefault="007160DA" w:rsidP="006A6217">
      <w:pPr>
        <w:rPr>
          <w:lang w:val="fr-CH"/>
        </w:rPr>
      </w:pPr>
    </w:p>
    <w:p w14:paraId="51D3444B" w14:textId="77777777" w:rsidR="00A5451B" w:rsidRPr="00C9379B" w:rsidRDefault="00A5451B" w:rsidP="006A6217">
      <w:pPr>
        <w:rPr>
          <w:lang w:val="fr-CH"/>
        </w:rPr>
      </w:pPr>
    </w:p>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AA29ACD" w:rsidR="00C54DFE" w:rsidRDefault="00A67438" w:rsidP="006A6217">
      <w:r>
        <w:lastRenderedPageBreak/>
        <w:t>L’analyse de tous les points précédents permettent de modéliser conceptuellement l’architecture complète</w:t>
      </w:r>
    </w:p>
    <w:p w14:paraId="27B14D78" w14:textId="77777777" w:rsidR="00A67438" w:rsidRDefault="00A67438" w:rsidP="006A6217"/>
    <w:p w14:paraId="7C353E0D" w14:textId="16344F8B" w:rsidR="00A67438" w:rsidRDefault="00A67438" w:rsidP="006A6217">
      <w:r>
        <w:t xml:space="preserve">TODO : ajouter DB au </w:t>
      </w:r>
      <w:proofErr w:type="spellStart"/>
      <w:r>
        <w:t>shéma</w:t>
      </w:r>
      <w:proofErr w:type="spellEnd"/>
    </w:p>
    <w:p w14:paraId="5E697A6B" w14:textId="77777777" w:rsidR="00A67438" w:rsidRDefault="00A67438" w:rsidP="006A6217"/>
    <w:p w14:paraId="176CA16A" w14:textId="74D469EA" w:rsidR="004D639D" w:rsidRDefault="00A67438" w:rsidP="008D4D0B">
      <w:pPr>
        <w:jc w:val="center"/>
      </w:pPr>
      <w:r>
        <w:rPr>
          <w:noProof/>
          <w14:ligatures w14:val="none"/>
        </w:rPr>
        <w:drawing>
          <wp:inline distT="0" distB="0" distL="0" distR="0" wp14:anchorId="6AC4E3D2" wp14:editId="3F94613B">
            <wp:extent cx="3116162" cy="3171132"/>
            <wp:effectExtent l="0" t="0" r="0" b="4445"/>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6862" cy="3182021"/>
                    </a:xfrm>
                    <a:prstGeom prst="rect">
                      <a:avLst/>
                    </a:prstGeom>
                  </pic:spPr>
                </pic:pic>
              </a:graphicData>
            </a:graphic>
          </wp:inline>
        </w:drawing>
      </w:r>
    </w:p>
    <w:p w14:paraId="7EDA4A52" w14:textId="42ECB2BB" w:rsidR="00C54DFE" w:rsidRDefault="00C54DFE" w:rsidP="00C54DFE">
      <w:pPr>
        <w:pStyle w:val="Titre3"/>
        <w:rPr>
          <w:lang w:val="fr-CH"/>
        </w:rPr>
      </w:pPr>
      <w:r>
        <w:rPr>
          <w:lang w:val="fr-CH"/>
        </w:rPr>
        <w:t>Module « Proof of Concept »</w:t>
      </w:r>
    </w:p>
    <w:p w14:paraId="3EC35545" w14:textId="37A63AA3" w:rsidR="00C54DFE" w:rsidRDefault="00C54DFE" w:rsidP="00C54DFE">
      <w:pPr>
        <w:rPr>
          <w:lang w:val="fr-CH"/>
        </w:rPr>
      </w:pPr>
      <w:r>
        <w:rPr>
          <w:lang w:val="fr-CH"/>
        </w:rPr>
        <w:t xml:space="preserve">TODO : Choix de plusieurs idées de modules </w:t>
      </w:r>
      <w:proofErr w:type="spellStart"/>
      <w:r>
        <w:rPr>
          <w:lang w:val="fr-CH"/>
        </w:rPr>
        <w:t>PoC</w:t>
      </w:r>
      <w:proofErr w:type="spellEnd"/>
    </w:p>
    <w:p w14:paraId="77FEC3C3" w14:textId="77777777" w:rsidR="00C9379B" w:rsidRDefault="00C9379B" w:rsidP="00C54DFE">
      <w:pPr>
        <w:rPr>
          <w:lang w:val="fr-CH"/>
        </w:rPr>
      </w:pPr>
    </w:p>
    <w:p w14:paraId="7347A9E5" w14:textId="2E7B1D24" w:rsidR="00C9379B" w:rsidRDefault="00C9379B" w:rsidP="00C9379B">
      <w:pPr>
        <w:pStyle w:val="Titre3"/>
        <w:rPr>
          <w:lang w:val="fr-CH"/>
        </w:rPr>
      </w:pPr>
      <w:r>
        <w:rPr>
          <w:lang w:val="fr-CH"/>
        </w:rPr>
        <w:t>Planification</w:t>
      </w:r>
    </w:p>
    <w:p w14:paraId="5E2BE330" w14:textId="77777777" w:rsidR="00562764" w:rsidRDefault="00562764" w:rsidP="00562764">
      <w:pPr>
        <w:rPr>
          <w:rStyle w:val="lev"/>
        </w:rPr>
      </w:pPr>
      <w:r w:rsidRPr="00F2296F">
        <w:rPr>
          <w:rStyle w:val="lev"/>
        </w:rPr>
        <w:t xml:space="preserve">Le projet se déroule du </w:t>
      </w:r>
      <w:r>
        <w:rPr>
          <w:rStyle w:val="lev"/>
        </w:rPr>
        <w:t xml:space="preserve">lundi </w:t>
      </w:r>
      <w:r w:rsidRPr="00F2296F">
        <w:rPr>
          <w:rStyle w:val="lev"/>
        </w:rPr>
        <w:t xml:space="preserve">20 février au </w:t>
      </w:r>
      <w:r>
        <w:rPr>
          <w:rStyle w:val="lev"/>
        </w:rPr>
        <w:t xml:space="preserve">juillet 27 juillet 2023. </w:t>
      </w:r>
      <w:r w:rsidRPr="00F2296F">
        <w:rPr>
          <w:rStyle w:val="lev"/>
        </w:rPr>
        <w:t>Une présentation viendra finalement clôturer ce travail en septembre 2023.</w:t>
      </w:r>
    </w:p>
    <w:p w14:paraId="20F23809" w14:textId="77777777" w:rsidR="00562764" w:rsidRPr="00562764" w:rsidRDefault="00562764" w:rsidP="00562764">
      <w:pPr>
        <w:rPr>
          <w:lang w:val="fr-CH"/>
        </w:rPr>
      </w:pPr>
    </w:p>
    <w:p w14:paraId="2A122E55" w14:textId="2464CEE0"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Livrables</w:t>
      </w:r>
    </w:p>
    <w:p w14:paraId="0EF13BF5" w14:textId="79E487D3" w:rsidR="00C9379B" w:rsidRPr="00F2296F" w:rsidRDefault="00C9379B" w:rsidP="00C9379B">
      <w:pPr>
        <w:rPr>
          <w:rStyle w:val="lev"/>
        </w:rPr>
      </w:pPr>
      <w:r w:rsidRPr="00F2296F">
        <w:rPr>
          <w:rStyle w:val="lev"/>
        </w:rPr>
        <w:t>Plusieurs livrables sont attendus</w:t>
      </w:r>
    </w:p>
    <w:p w14:paraId="61C90DA5" w14:textId="77777777" w:rsidR="00C9379B" w:rsidRPr="00F2296F" w:rsidRDefault="00C9379B" w:rsidP="00C9379B">
      <w:pPr>
        <w:rPr>
          <w:rStyle w:val="lev"/>
        </w:rPr>
      </w:pPr>
    </w:p>
    <w:p w14:paraId="03A03F2B" w14:textId="77777777" w:rsidR="00194510" w:rsidRPr="00F2296F" w:rsidRDefault="00194510" w:rsidP="00C9379B">
      <w:pPr>
        <w:rPr>
          <w:rStyle w:val="lev"/>
          <w:lang w:val="fr-CH"/>
        </w:rPr>
      </w:pPr>
    </w:p>
    <w:p w14:paraId="4D8DEBD1" w14:textId="44C168B3"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Sprints</w:t>
      </w:r>
    </w:p>
    <w:p w14:paraId="6D402E60" w14:textId="62FED8FB" w:rsidR="00CE107A" w:rsidRPr="00CE107A" w:rsidRDefault="00194510" w:rsidP="00C54DFE">
      <w:pPr>
        <w:rPr>
          <w:rStyle w:val="lev"/>
        </w:rPr>
      </w:pPr>
      <w:r w:rsidRPr="00CE107A">
        <w:rPr>
          <w:rStyle w:val="lev"/>
        </w:rPr>
        <w:t xml:space="preserve">J’ai choisi de travailler sous forme </w:t>
      </w:r>
      <w:r w:rsidR="00CE107A" w:rsidRPr="00CE107A">
        <w:rPr>
          <w:rStyle w:val="lev"/>
        </w:rPr>
        <w:t>de sprint, généralement d’une durée de 2 à 3 semaines tout au long du projet. Cela me</w:t>
      </w:r>
      <w:r w:rsidR="001C56B2">
        <w:rPr>
          <w:rStyle w:val="lev"/>
        </w:rPr>
        <w:t xml:space="preserve"> </w:t>
      </w:r>
      <w:r w:rsidR="00CE107A" w:rsidRPr="00CE107A">
        <w:rPr>
          <w:rStyle w:val="lev"/>
        </w:rPr>
        <w:t>permet de d’avancer rapidement en priorisant les fonctionnalités principales à chaque itération. C’est également un bon moyen de faire un retour concret au mandant et au professeur</w:t>
      </w:r>
      <w:r w:rsidR="00CE107A">
        <w:rPr>
          <w:rStyle w:val="lev"/>
        </w:rPr>
        <w:t xml:space="preserve"> en fin de sprint</w:t>
      </w:r>
      <w:r w:rsidR="00CE107A" w:rsidRPr="00CE107A">
        <w:rPr>
          <w:rStyle w:val="lev"/>
        </w:rPr>
        <w:t>.</w:t>
      </w:r>
      <w:r w:rsidR="006C1957">
        <w:rPr>
          <w:rStyle w:val="lev"/>
        </w:rPr>
        <w:t xml:space="preserve"> </w:t>
      </w:r>
      <w:r w:rsidR="00CE107A" w:rsidRPr="00CE107A">
        <w:rPr>
          <w:rStyle w:val="lev"/>
        </w:rPr>
        <w:t>Après avoir isolé tous les besoins (point 2.1), j’ai choisi de réaliser les sprints suivants :</w:t>
      </w:r>
    </w:p>
    <w:p w14:paraId="01450B9C" w14:textId="77777777" w:rsidR="00CE107A" w:rsidRPr="00CE107A" w:rsidRDefault="00CE107A" w:rsidP="00C54DFE">
      <w:pPr>
        <w:rPr>
          <w:rStyle w:val="lev"/>
        </w:rPr>
      </w:pPr>
    </w:p>
    <w:p w14:paraId="570CA2F9" w14:textId="04135ABA" w:rsidR="00CE107A" w:rsidRPr="001C6CE0" w:rsidRDefault="00CE107A" w:rsidP="00C54DFE">
      <w:pPr>
        <w:rPr>
          <w:rStyle w:val="lev"/>
          <w:i/>
          <w:iCs/>
        </w:rPr>
      </w:pPr>
      <w:r w:rsidRPr="001C6CE0">
        <w:rPr>
          <w:rStyle w:val="lev"/>
          <w:b/>
          <w:bCs/>
          <w:i/>
          <w:iCs/>
        </w:rPr>
        <w:t>Sprint 1</w:t>
      </w:r>
      <w:r w:rsidRPr="001C6CE0">
        <w:rPr>
          <w:rStyle w:val="lev"/>
          <w:i/>
          <w:iCs/>
        </w:rPr>
        <w:t xml:space="preserve"> – 20.02 au </w:t>
      </w:r>
      <w:r w:rsidR="00A342B9" w:rsidRPr="001C6CE0">
        <w:rPr>
          <w:rStyle w:val="lev"/>
          <w:i/>
          <w:iCs/>
        </w:rPr>
        <w:t>03.03 – Cahier de</w:t>
      </w:r>
      <w:r w:rsidR="001C6CE0" w:rsidRPr="001C6CE0">
        <w:rPr>
          <w:rStyle w:val="lev"/>
          <w:i/>
          <w:iCs/>
        </w:rPr>
        <w:t>s</w:t>
      </w:r>
      <w:r w:rsidR="00A342B9" w:rsidRPr="001C6CE0">
        <w:rPr>
          <w:rStyle w:val="lev"/>
          <w:i/>
          <w:iCs/>
        </w:rPr>
        <w:t xml:space="preserve"> charges</w:t>
      </w:r>
    </w:p>
    <w:p w14:paraId="33B23377" w14:textId="30755838" w:rsidR="001C6CE0" w:rsidRDefault="001C6CE0" w:rsidP="00C54DFE">
      <w:pPr>
        <w:rPr>
          <w:rStyle w:val="lev"/>
        </w:rPr>
      </w:pPr>
      <w:r>
        <w:rPr>
          <w:rStyle w:val="lev"/>
        </w:rPr>
        <w:lastRenderedPageBreak/>
        <w:t>Ce premier sprint consistera à établir les besoins avec le mandant, de manière à rédiger un cahier des charges du projet.</w:t>
      </w:r>
    </w:p>
    <w:p w14:paraId="438982DE" w14:textId="77777777" w:rsidR="001C6CE0" w:rsidRDefault="001C6CE0" w:rsidP="00C54DFE">
      <w:pPr>
        <w:rPr>
          <w:rStyle w:val="lev"/>
        </w:rPr>
      </w:pPr>
    </w:p>
    <w:p w14:paraId="22C1B545" w14:textId="65AAF538" w:rsidR="007B63EB" w:rsidRDefault="007B63EB" w:rsidP="007B63EB">
      <w:pPr>
        <w:rPr>
          <w:rStyle w:val="lev"/>
          <w:i/>
          <w:iCs/>
        </w:rPr>
      </w:pPr>
      <w:r w:rsidRPr="001C6CE0">
        <w:rPr>
          <w:rStyle w:val="lev"/>
          <w:b/>
          <w:bCs/>
          <w:i/>
          <w:iCs/>
        </w:rPr>
        <w:t xml:space="preserve">Sprint </w:t>
      </w:r>
      <w:r w:rsidR="00320FDA">
        <w:rPr>
          <w:rStyle w:val="lev"/>
          <w:b/>
          <w:bCs/>
          <w:i/>
          <w:iCs/>
        </w:rPr>
        <w:t>2</w:t>
      </w:r>
      <w:r w:rsidRPr="001C6CE0">
        <w:rPr>
          <w:rStyle w:val="lev"/>
          <w:i/>
          <w:iCs/>
        </w:rPr>
        <w:t xml:space="preserve"> – </w:t>
      </w:r>
      <w:r>
        <w:rPr>
          <w:rStyle w:val="lev"/>
          <w:i/>
          <w:iCs/>
        </w:rPr>
        <w:t>04</w:t>
      </w:r>
      <w:r w:rsidRPr="001C6CE0">
        <w:rPr>
          <w:rStyle w:val="lev"/>
          <w:i/>
          <w:iCs/>
        </w:rPr>
        <w:t>.0</w:t>
      </w:r>
      <w:r>
        <w:rPr>
          <w:rStyle w:val="lev"/>
          <w:i/>
          <w:iCs/>
        </w:rPr>
        <w:t>3</w:t>
      </w:r>
      <w:r w:rsidRPr="001C6CE0">
        <w:rPr>
          <w:rStyle w:val="lev"/>
          <w:i/>
          <w:iCs/>
        </w:rPr>
        <w:t xml:space="preserve"> au </w:t>
      </w:r>
      <w:r w:rsidR="00BD04B7">
        <w:rPr>
          <w:rStyle w:val="lev"/>
          <w:i/>
          <w:iCs/>
        </w:rPr>
        <w:t>17</w:t>
      </w:r>
      <w:r w:rsidRPr="001C6CE0">
        <w:rPr>
          <w:rStyle w:val="lev"/>
          <w:i/>
          <w:iCs/>
        </w:rPr>
        <w:t xml:space="preserve">.03 – </w:t>
      </w:r>
      <w:r w:rsidR="00320FDA">
        <w:rPr>
          <w:rStyle w:val="lev"/>
          <w:i/>
          <w:iCs/>
        </w:rPr>
        <w:t>Architecture et outils</w:t>
      </w:r>
    </w:p>
    <w:p w14:paraId="1708B56A" w14:textId="7B1AACB2" w:rsidR="00320FDA" w:rsidRDefault="00320FDA" w:rsidP="007B63EB">
      <w:pPr>
        <w:rPr>
          <w:rStyle w:val="lev"/>
        </w:rPr>
      </w:pPr>
      <w:r>
        <w:rPr>
          <w:rStyle w:val="lev"/>
        </w:rPr>
        <w:t>L’objectif sera d’analyser les besoins pour en extraire les différents composants de l’application et de mettre en place une première architecture. Il s’agira ensuite de choisir les technologies et de créer la base de code utilisée pour le projet, ainsi que la mise en place des différents outils.</w:t>
      </w:r>
    </w:p>
    <w:p w14:paraId="0100AFC8" w14:textId="77777777" w:rsidR="00BD04B7" w:rsidRDefault="00BD04B7" w:rsidP="007B63EB">
      <w:pPr>
        <w:rPr>
          <w:rStyle w:val="lev"/>
        </w:rPr>
      </w:pPr>
    </w:p>
    <w:p w14:paraId="5BB72566" w14:textId="7A914CE3" w:rsidR="00BD04B7" w:rsidRDefault="00BD04B7" w:rsidP="00BD04B7">
      <w:pPr>
        <w:rPr>
          <w:rStyle w:val="lev"/>
          <w:i/>
          <w:iCs/>
        </w:rPr>
      </w:pPr>
      <w:r w:rsidRPr="001C6CE0">
        <w:rPr>
          <w:rStyle w:val="lev"/>
          <w:b/>
          <w:bCs/>
          <w:i/>
          <w:iCs/>
        </w:rPr>
        <w:t xml:space="preserve">Sprint </w:t>
      </w:r>
      <w:r>
        <w:rPr>
          <w:rStyle w:val="lev"/>
          <w:b/>
          <w:bCs/>
          <w:i/>
          <w:iCs/>
        </w:rPr>
        <w:t>3</w:t>
      </w:r>
      <w:r w:rsidRPr="001C6CE0">
        <w:rPr>
          <w:rStyle w:val="lev"/>
          <w:i/>
          <w:iCs/>
        </w:rPr>
        <w:t xml:space="preserve"> – </w:t>
      </w:r>
      <w:r w:rsidR="005409A6">
        <w:rPr>
          <w:rStyle w:val="lev"/>
          <w:i/>
          <w:iCs/>
        </w:rPr>
        <w:t>18</w:t>
      </w:r>
      <w:r w:rsidRPr="001C6CE0">
        <w:rPr>
          <w:rStyle w:val="lev"/>
          <w:i/>
          <w:iCs/>
        </w:rPr>
        <w:t>.0</w:t>
      </w:r>
      <w:r>
        <w:rPr>
          <w:rStyle w:val="lev"/>
          <w:i/>
          <w:iCs/>
        </w:rPr>
        <w:t>3</w:t>
      </w:r>
      <w:r w:rsidRPr="001C6CE0">
        <w:rPr>
          <w:rStyle w:val="lev"/>
          <w:i/>
          <w:iCs/>
        </w:rPr>
        <w:t xml:space="preserve"> au </w:t>
      </w:r>
      <w:r w:rsidR="005409A6">
        <w:rPr>
          <w:rStyle w:val="lev"/>
          <w:i/>
          <w:iCs/>
        </w:rPr>
        <w:t>07</w:t>
      </w:r>
      <w:r w:rsidRPr="001C6CE0">
        <w:rPr>
          <w:rStyle w:val="lev"/>
          <w:i/>
          <w:iCs/>
        </w:rPr>
        <w:t>.0</w:t>
      </w:r>
      <w:r w:rsidR="005409A6">
        <w:rPr>
          <w:rStyle w:val="lev"/>
          <w:i/>
          <w:iCs/>
        </w:rPr>
        <w:t>4</w:t>
      </w:r>
      <w:r w:rsidRPr="001C6CE0">
        <w:rPr>
          <w:rStyle w:val="lev"/>
          <w:i/>
          <w:iCs/>
        </w:rPr>
        <w:t xml:space="preserve"> –</w:t>
      </w:r>
      <w:r w:rsidR="005409A6">
        <w:rPr>
          <w:rStyle w:val="lev"/>
          <w:i/>
          <w:iCs/>
        </w:rPr>
        <w:t xml:space="preserve"> Prototypages, test et analyse</w:t>
      </w:r>
    </w:p>
    <w:p w14:paraId="46FF217D" w14:textId="45C99B4F" w:rsidR="001C6CE0" w:rsidRPr="00CE107A" w:rsidRDefault="001914CB" w:rsidP="00C54DFE">
      <w:pPr>
        <w:rPr>
          <w:rStyle w:val="lev"/>
        </w:rPr>
      </w:pPr>
      <w:r>
        <w:rPr>
          <w:rStyle w:val="lev"/>
        </w:rPr>
        <w:t>Dans cette itération, l’objectif sera de d’effectuer différents prototypes, visant à évaluer la faisabilité et</w:t>
      </w:r>
      <w:r w:rsidR="00C21B95">
        <w:rPr>
          <w:rStyle w:val="lev"/>
        </w:rPr>
        <w:t xml:space="preserve"> d’obtenir une base d’architecture exploitable. Il sera potentiellement nécessaire de comparer plusieurs approches et de comparer leur </w:t>
      </w:r>
      <w:r w:rsidR="00E97477">
        <w:rPr>
          <w:rStyle w:val="lev"/>
        </w:rPr>
        <w:t>intérêt</w:t>
      </w:r>
      <w:r w:rsidR="00C21B95">
        <w:rPr>
          <w:rStyle w:val="lev"/>
        </w:rPr>
        <w:t>.</w:t>
      </w:r>
    </w:p>
    <w:p w14:paraId="6E01B533" w14:textId="77777777" w:rsidR="008F1FE3" w:rsidRDefault="008F1FE3" w:rsidP="00C54DFE">
      <w:pPr>
        <w:rPr>
          <w:lang w:val="fr-CH"/>
        </w:rPr>
      </w:pPr>
    </w:p>
    <w:p w14:paraId="01D5C68F" w14:textId="428FDD78" w:rsidR="001914CB" w:rsidRDefault="001914CB" w:rsidP="001914CB">
      <w:pPr>
        <w:rPr>
          <w:rStyle w:val="lev"/>
          <w:i/>
          <w:iCs/>
        </w:rPr>
      </w:pPr>
      <w:r w:rsidRPr="001C6CE0">
        <w:rPr>
          <w:rStyle w:val="lev"/>
          <w:b/>
          <w:bCs/>
          <w:i/>
          <w:iCs/>
        </w:rPr>
        <w:t xml:space="preserve">Sprint </w:t>
      </w:r>
      <w:r w:rsidR="001C56B2">
        <w:rPr>
          <w:rStyle w:val="lev"/>
          <w:b/>
          <w:bCs/>
          <w:i/>
          <w:iCs/>
        </w:rPr>
        <w:t>4</w:t>
      </w:r>
      <w:r w:rsidRPr="001C6CE0">
        <w:rPr>
          <w:rStyle w:val="lev"/>
          <w:i/>
          <w:iCs/>
        </w:rPr>
        <w:t xml:space="preserve"> – </w:t>
      </w:r>
      <w:r>
        <w:rPr>
          <w:rStyle w:val="lev"/>
          <w:i/>
          <w:iCs/>
        </w:rPr>
        <w:t>08</w:t>
      </w:r>
      <w:r w:rsidRPr="001C6CE0">
        <w:rPr>
          <w:rStyle w:val="lev"/>
          <w:i/>
          <w:iCs/>
        </w:rPr>
        <w:t>.0</w:t>
      </w:r>
      <w:r>
        <w:rPr>
          <w:rStyle w:val="lev"/>
          <w:i/>
          <w:iCs/>
        </w:rPr>
        <w:t>4</w:t>
      </w:r>
      <w:r w:rsidRPr="001C6CE0">
        <w:rPr>
          <w:rStyle w:val="lev"/>
          <w:i/>
          <w:iCs/>
        </w:rPr>
        <w:t xml:space="preserve"> au </w:t>
      </w:r>
      <w:r w:rsidR="008F1FE3">
        <w:rPr>
          <w:rStyle w:val="lev"/>
          <w:i/>
          <w:iCs/>
        </w:rPr>
        <w:t>21</w:t>
      </w:r>
      <w:r w:rsidRPr="001C6CE0">
        <w:rPr>
          <w:rStyle w:val="lev"/>
          <w:i/>
          <w:iCs/>
        </w:rPr>
        <w:t>.0</w:t>
      </w:r>
      <w:r>
        <w:rPr>
          <w:rStyle w:val="lev"/>
          <w:i/>
          <w:iCs/>
        </w:rPr>
        <w:t>4</w:t>
      </w:r>
      <w:r w:rsidRPr="001C6CE0">
        <w:rPr>
          <w:rStyle w:val="lev"/>
          <w:i/>
          <w:iCs/>
        </w:rPr>
        <w:t xml:space="preserve"> –</w:t>
      </w:r>
      <w:r w:rsidR="001C56B2">
        <w:rPr>
          <w:rStyle w:val="lev"/>
          <w:i/>
          <w:iCs/>
        </w:rPr>
        <w:t> </w:t>
      </w:r>
      <w:r w:rsidR="004F360A">
        <w:rPr>
          <w:rStyle w:val="lev"/>
          <w:i/>
          <w:iCs/>
        </w:rPr>
        <w:t>Modules</w:t>
      </w:r>
    </w:p>
    <w:p w14:paraId="020856E4" w14:textId="1FE05559" w:rsidR="00F3235F" w:rsidRDefault="004F360A" w:rsidP="001914CB">
      <w:pPr>
        <w:rPr>
          <w:rStyle w:val="lev"/>
        </w:rPr>
      </w:pPr>
      <w:r>
        <w:rPr>
          <w:rStyle w:val="lev"/>
        </w:rPr>
        <w:t xml:space="preserve">Ce sprint portera sur la modélisation et </w:t>
      </w:r>
      <w:r w:rsidR="006F341C">
        <w:rPr>
          <w:rStyle w:val="lev"/>
        </w:rPr>
        <w:t>l’implémentation</w:t>
      </w:r>
      <w:r>
        <w:rPr>
          <w:rStyle w:val="lev"/>
        </w:rPr>
        <w:t xml:space="preserve"> des fonctionnalités relatives au</w:t>
      </w:r>
      <w:r w:rsidR="009848C6">
        <w:rPr>
          <w:rStyle w:val="lev"/>
        </w:rPr>
        <w:t>x</w:t>
      </w:r>
      <w:r>
        <w:rPr>
          <w:rStyle w:val="lev"/>
        </w:rPr>
        <w:t xml:space="preserve"> modules</w:t>
      </w:r>
      <w:r w:rsidR="00E97477">
        <w:rPr>
          <w:rStyle w:val="lev"/>
        </w:rPr>
        <w:t xml:space="preserve">. </w:t>
      </w:r>
      <w:r w:rsidR="006F341C">
        <w:rPr>
          <w:rStyle w:val="lev"/>
        </w:rPr>
        <w:t>Étant</w:t>
      </w:r>
      <w:r w:rsidR="00E97477">
        <w:rPr>
          <w:rStyle w:val="lev"/>
        </w:rPr>
        <w:t xml:space="preserve"> l’</w:t>
      </w:r>
      <w:r w:rsidR="006F341C">
        <w:rPr>
          <w:rStyle w:val="lev"/>
        </w:rPr>
        <w:t>élément</w:t>
      </w:r>
      <w:r w:rsidR="00E97477">
        <w:rPr>
          <w:rStyle w:val="lev"/>
        </w:rPr>
        <w:t xml:space="preserve"> central du proje</w:t>
      </w:r>
      <w:r w:rsidR="006F341C">
        <w:rPr>
          <w:rStyle w:val="lev"/>
        </w:rPr>
        <w:t xml:space="preserve">t, la bonne conception </w:t>
      </w:r>
      <w:r w:rsidR="00685D1D">
        <w:rPr>
          <w:rStyle w:val="lev"/>
        </w:rPr>
        <w:t xml:space="preserve">de cet aspect est très critique. </w:t>
      </w:r>
      <w:r w:rsidR="00F3235F">
        <w:rPr>
          <w:rStyle w:val="lev"/>
        </w:rPr>
        <w:t>La création d’un premier module</w:t>
      </w:r>
      <w:r w:rsidR="00376BB7">
        <w:rPr>
          <w:rStyle w:val="lev"/>
        </w:rPr>
        <w:t xml:space="preserve"> simple pour prouver le fonctionnement de l’intégration de modules est à prévoir.</w:t>
      </w:r>
    </w:p>
    <w:p w14:paraId="5321E211" w14:textId="77777777" w:rsidR="0044727C" w:rsidRDefault="0044727C" w:rsidP="00984E0B">
      <w:pPr>
        <w:rPr>
          <w:rStyle w:val="lev"/>
          <w:b/>
          <w:bCs/>
          <w:i/>
          <w:iCs/>
        </w:rPr>
      </w:pPr>
    </w:p>
    <w:p w14:paraId="7F17FBB0" w14:textId="2B9375FB" w:rsidR="00984E0B" w:rsidRDefault="00984E0B" w:rsidP="00984E0B">
      <w:pPr>
        <w:rPr>
          <w:rStyle w:val="lev"/>
          <w:i/>
          <w:iCs/>
        </w:rPr>
      </w:pPr>
      <w:r w:rsidRPr="001C6CE0">
        <w:rPr>
          <w:rStyle w:val="lev"/>
          <w:b/>
          <w:bCs/>
          <w:i/>
          <w:iCs/>
        </w:rPr>
        <w:t xml:space="preserve">Sprint </w:t>
      </w:r>
      <w:r>
        <w:rPr>
          <w:rStyle w:val="lev"/>
          <w:b/>
          <w:bCs/>
          <w:i/>
          <w:iCs/>
        </w:rPr>
        <w:t>5</w:t>
      </w:r>
      <w:r w:rsidRPr="001C6CE0">
        <w:rPr>
          <w:rStyle w:val="lev"/>
          <w:i/>
          <w:iCs/>
        </w:rPr>
        <w:t xml:space="preserve"> – </w:t>
      </w:r>
      <w:r>
        <w:rPr>
          <w:rStyle w:val="lev"/>
          <w:i/>
          <w:iCs/>
        </w:rPr>
        <w:t>22</w:t>
      </w:r>
      <w:r w:rsidRPr="001C6CE0">
        <w:rPr>
          <w:rStyle w:val="lev"/>
          <w:i/>
          <w:iCs/>
        </w:rPr>
        <w:t>.0</w:t>
      </w:r>
      <w:r>
        <w:rPr>
          <w:rStyle w:val="lev"/>
          <w:i/>
          <w:iCs/>
        </w:rPr>
        <w:t>4</w:t>
      </w:r>
      <w:r w:rsidRPr="001C6CE0">
        <w:rPr>
          <w:rStyle w:val="lev"/>
          <w:i/>
          <w:iCs/>
        </w:rPr>
        <w:t xml:space="preserve"> au </w:t>
      </w:r>
      <w:r w:rsidR="004155C2">
        <w:rPr>
          <w:rStyle w:val="lev"/>
          <w:i/>
          <w:iCs/>
        </w:rPr>
        <w:t>14</w:t>
      </w:r>
      <w:r w:rsidRPr="001C6CE0">
        <w:rPr>
          <w:rStyle w:val="lev"/>
          <w:i/>
          <w:iCs/>
        </w:rPr>
        <w:t>.0</w:t>
      </w:r>
      <w:r w:rsidR="004155C2">
        <w:rPr>
          <w:rStyle w:val="lev"/>
          <w:i/>
          <w:iCs/>
        </w:rPr>
        <w:t>5</w:t>
      </w:r>
      <w:r w:rsidRPr="001C6CE0">
        <w:rPr>
          <w:rStyle w:val="lev"/>
          <w:i/>
          <w:iCs/>
        </w:rPr>
        <w:t xml:space="preserve"> –</w:t>
      </w:r>
      <w:r>
        <w:rPr>
          <w:rStyle w:val="lev"/>
          <w:i/>
          <w:iCs/>
        </w:rPr>
        <w:t> </w:t>
      </w:r>
      <w:r w:rsidR="004155C2">
        <w:rPr>
          <w:rStyle w:val="lev"/>
          <w:i/>
          <w:iCs/>
        </w:rPr>
        <w:t>API et backend</w:t>
      </w:r>
    </w:p>
    <w:p w14:paraId="024AB2A3" w14:textId="69321233" w:rsidR="0044727C" w:rsidRDefault="00C51747" w:rsidP="00984E0B">
      <w:pPr>
        <w:rPr>
          <w:rStyle w:val="lev"/>
        </w:rPr>
      </w:pPr>
      <w:r>
        <w:rPr>
          <w:rStyle w:val="lev"/>
        </w:rPr>
        <w:t>L’accent sera mis sur les fonctionnalités côté serveur, telles que la définition de l’API, la modélisation de la base de données et l’authentification.</w:t>
      </w:r>
      <w:r w:rsidR="0044727C">
        <w:rPr>
          <w:rStyle w:val="lev"/>
        </w:rPr>
        <w:t xml:space="preserve"> Le développement d’un module « </w:t>
      </w:r>
      <w:proofErr w:type="spellStart"/>
      <w:r w:rsidR="0044727C">
        <w:rPr>
          <w:rStyle w:val="lev"/>
        </w:rPr>
        <w:t>PoC</w:t>
      </w:r>
      <w:proofErr w:type="spellEnd"/>
      <w:r w:rsidR="0044727C">
        <w:rPr>
          <w:rStyle w:val="lev"/>
        </w:rPr>
        <w:t> » sera effectué.</w:t>
      </w:r>
    </w:p>
    <w:p w14:paraId="2B09519E" w14:textId="77777777" w:rsidR="004155C2" w:rsidRDefault="004155C2" w:rsidP="00984E0B">
      <w:pPr>
        <w:rPr>
          <w:rStyle w:val="lev"/>
          <w:i/>
          <w:iCs/>
        </w:rPr>
      </w:pPr>
    </w:p>
    <w:p w14:paraId="5CF8CE66" w14:textId="2C7B070D" w:rsidR="004155C2" w:rsidRDefault="004155C2" w:rsidP="004155C2">
      <w:pPr>
        <w:rPr>
          <w:rStyle w:val="lev"/>
          <w:i/>
          <w:iCs/>
        </w:rPr>
      </w:pPr>
      <w:r w:rsidRPr="001C6CE0">
        <w:rPr>
          <w:rStyle w:val="lev"/>
          <w:b/>
          <w:bCs/>
          <w:i/>
          <w:iCs/>
        </w:rPr>
        <w:t xml:space="preserve">Sprint </w:t>
      </w:r>
      <w:r>
        <w:rPr>
          <w:rStyle w:val="lev"/>
          <w:b/>
          <w:bCs/>
          <w:i/>
          <w:iCs/>
        </w:rPr>
        <w:t>6</w:t>
      </w:r>
      <w:r w:rsidRPr="001C6CE0">
        <w:rPr>
          <w:rStyle w:val="lev"/>
          <w:i/>
          <w:iCs/>
        </w:rPr>
        <w:t xml:space="preserve"> – </w:t>
      </w:r>
      <w:r>
        <w:rPr>
          <w:rStyle w:val="lev"/>
          <w:i/>
          <w:iCs/>
        </w:rPr>
        <w:t>15.05</w:t>
      </w:r>
      <w:r w:rsidRPr="001C6CE0">
        <w:rPr>
          <w:rStyle w:val="lev"/>
          <w:i/>
          <w:iCs/>
        </w:rPr>
        <w:t xml:space="preserve"> au </w:t>
      </w:r>
      <w:r>
        <w:rPr>
          <w:rStyle w:val="lev"/>
          <w:i/>
          <w:iCs/>
        </w:rPr>
        <w:t>26</w:t>
      </w:r>
      <w:r w:rsidRPr="001C6CE0">
        <w:rPr>
          <w:rStyle w:val="lev"/>
          <w:i/>
          <w:iCs/>
        </w:rPr>
        <w:t>.0</w:t>
      </w:r>
      <w:r>
        <w:rPr>
          <w:rStyle w:val="lev"/>
          <w:i/>
          <w:iCs/>
        </w:rPr>
        <w:t>5</w:t>
      </w:r>
      <w:r w:rsidRPr="001C6CE0">
        <w:rPr>
          <w:rStyle w:val="lev"/>
          <w:i/>
          <w:iCs/>
        </w:rPr>
        <w:t xml:space="preserve"> –</w:t>
      </w:r>
      <w:r>
        <w:rPr>
          <w:rStyle w:val="lev"/>
          <w:i/>
          <w:iCs/>
        </w:rPr>
        <w:t> </w:t>
      </w:r>
      <w:proofErr w:type="spellStart"/>
      <w:r w:rsidR="00A74725">
        <w:rPr>
          <w:rStyle w:val="lev"/>
          <w:i/>
          <w:iCs/>
        </w:rPr>
        <w:t>Refactoring</w:t>
      </w:r>
      <w:proofErr w:type="spellEnd"/>
      <w:r w:rsidR="00A74725">
        <w:rPr>
          <w:rStyle w:val="lev"/>
          <w:i/>
          <w:iCs/>
        </w:rPr>
        <w:t xml:space="preserve"> et r</w:t>
      </w:r>
      <w:r>
        <w:rPr>
          <w:rStyle w:val="lev"/>
          <w:i/>
          <w:iCs/>
        </w:rPr>
        <w:t>apport intermédiaire</w:t>
      </w:r>
    </w:p>
    <w:p w14:paraId="5362C3F1" w14:textId="40FE8436" w:rsidR="004155C2" w:rsidRDefault="004155C2" w:rsidP="00984E0B">
      <w:pPr>
        <w:rPr>
          <w:rStyle w:val="lev"/>
        </w:rPr>
      </w:pPr>
      <w:r>
        <w:rPr>
          <w:rStyle w:val="lev"/>
        </w:rPr>
        <w:t xml:space="preserve">Ce </w:t>
      </w:r>
      <w:r w:rsidR="00A74725">
        <w:rPr>
          <w:rStyle w:val="lev"/>
        </w:rPr>
        <w:t xml:space="preserve">court sprint permettra d’effectuer du </w:t>
      </w:r>
      <w:proofErr w:type="spellStart"/>
      <w:r w:rsidR="00A74725">
        <w:rPr>
          <w:rStyle w:val="lev"/>
        </w:rPr>
        <w:t>refactoring</w:t>
      </w:r>
      <w:proofErr w:type="spellEnd"/>
      <w:r w:rsidR="00A74725">
        <w:rPr>
          <w:rStyle w:val="lev"/>
        </w:rPr>
        <w:t xml:space="preserve"> du code existant, puis de terminer la rédaction du rapport intermédiaire de projet. Le rendu de ce rapport clôturera le sprint.</w:t>
      </w:r>
    </w:p>
    <w:p w14:paraId="4B4AC527" w14:textId="77777777" w:rsidR="00FC5F2A" w:rsidRDefault="00FC5F2A" w:rsidP="00984E0B">
      <w:pPr>
        <w:rPr>
          <w:rStyle w:val="lev"/>
        </w:rPr>
      </w:pPr>
    </w:p>
    <w:p w14:paraId="4B1BC4EF" w14:textId="72682544" w:rsidR="00F3235F" w:rsidRDefault="00FC5F2A" w:rsidP="00FC5F2A">
      <w:pPr>
        <w:rPr>
          <w:rStyle w:val="lev"/>
          <w:i/>
          <w:iCs/>
        </w:rPr>
      </w:pPr>
      <w:r w:rsidRPr="001C6CE0">
        <w:rPr>
          <w:rStyle w:val="lev"/>
          <w:b/>
          <w:bCs/>
          <w:i/>
          <w:iCs/>
        </w:rPr>
        <w:t xml:space="preserve">Sprint </w:t>
      </w:r>
      <w:r w:rsidR="00F3235F">
        <w:rPr>
          <w:rStyle w:val="lev"/>
          <w:b/>
          <w:bCs/>
          <w:i/>
          <w:iCs/>
        </w:rPr>
        <w:t>7</w:t>
      </w:r>
      <w:r w:rsidRPr="001C6CE0">
        <w:rPr>
          <w:rStyle w:val="lev"/>
          <w:i/>
          <w:iCs/>
        </w:rPr>
        <w:t xml:space="preserve"> – </w:t>
      </w:r>
      <w:r>
        <w:rPr>
          <w:rStyle w:val="lev"/>
          <w:i/>
          <w:iCs/>
        </w:rPr>
        <w:t>27.05</w:t>
      </w:r>
      <w:r w:rsidRPr="001C6CE0">
        <w:rPr>
          <w:rStyle w:val="lev"/>
          <w:i/>
          <w:iCs/>
        </w:rPr>
        <w:t xml:space="preserve"> au </w:t>
      </w:r>
      <w:r w:rsidR="001F2263">
        <w:rPr>
          <w:rStyle w:val="lev"/>
          <w:i/>
          <w:iCs/>
        </w:rPr>
        <w:t>05</w:t>
      </w:r>
      <w:r>
        <w:rPr>
          <w:rStyle w:val="lev"/>
          <w:i/>
          <w:iCs/>
        </w:rPr>
        <w:t>.06</w:t>
      </w:r>
      <w:r w:rsidRPr="001C6CE0">
        <w:rPr>
          <w:rStyle w:val="lev"/>
          <w:i/>
          <w:iCs/>
        </w:rPr>
        <w:t xml:space="preserve"> –</w:t>
      </w:r>
      <w:r>
        <w:rPr>
          <w:rStyle w:val="lev"/>
          <w:i/>
          <w:iCs/>
        </w:rPr>
        <w:t> </w:t>
      </w:r>
      <w:r w:rsidR="00F3235F">
        <w:rPr>
          <w:rStyle w:val="lev"/>
          <w:i/>
          <w:iCs/>
        </w:rPr>
        <w:t>Frontend</w:t>
      </w:r>
    </w:p>
    <w:p w14:paraId="6CC356C2" w14:textId="0A5F1948" w:rsidR="00F3235F" w:rsidRDefault="00F3235F" w:rsidP="00FC5F2A">
      <w:pPr>
        <w:rPr>
          <w:rStyle w:val="lev"/>
        </w:rPr>
      </w:pPr>
      <w:r>
        <w:rPr>
          <w:rStyle w:val="lev"/>
        </w:rPr>
        <w:t xml:space="preserve">L’objectif de ce sprint est d’assembler l’interface </w:t>
      </w:r>
      <w:proofErr w:type="gramStart"/>
      <w:r>
        <w:rPr>
          <w:rStyle w:val="lev"/>
        </w:rPr>
        <w:t>de manière à ce</w:t>
      </w:r>
      <w:proofErr w:type="gramEnd"/>
      <w:r>
        <w:rPr>
          <w:rStyle w:val="lev"/>
        </w:rPr>
        <w:t xml:space="preserve"> qu’elle offre les fonctionnalités nécessaires qui n’ont pas encore été complètement implémentées dans les sprints précédents. </w:t>
      </w:r>
      <w:r w:rsidR="003F2ED5">
        <w:rPr>
          <w:rStyle w:val="lev"/>
        </w:rPr>
        <w:t>Ceci comprendra entre autres la mise en place de l’authentification ainsi qu’en grande partie la</w:t>
      </w:r>
      <w:r>
        <w:rPr>
          <w:rStyle w:val="lev"/>
        </w:rPr>
        <w:t xml:space="preserve"> configuration du tableau de bord et son affichage sur </w:t>
      </w:r>
      <w:r w:rsidR="003F2ED5">
        <w:rPr>
          <w:rStyle w:val="lev"/>
        </w:rPr>
        <w:t>l’interface de visualisation</w:t>
      </w:r>
      <w:r>
        <w:rPr>
          <w:rStyle w:val="lev"/>
        </w:rPr>
        <w:t>.</w:t>
      </w:r>
    </w:p>
    <w:p w14:paraId="047AE0CF" w14:textId="77777777" w:rsidR="00AE5D5E" w:rsidRDefault="00AE5D5E" w:rsidP="00AE5D5E">
      <w:pPr>
        <w:rPr>
          <w:rStyle w:val="lev"/>
          <w:b/>
          <w:bCs/>
          <w:i/>
          <w:iCs/>
        </w:rPr>
      </w:pPr>
    </w:p>
    <w:p w14:paraId="390A2589" w14:textId="31DD950D" w:rsidR="00AE5D5E" w:rsidRDefault="00AE5D5E" w:rsidP="00AE5D5E">
      <w:pPr>
        <w:rPr>
          <w:rStyle w:val="lev"/>
          <w:i/>
          <w:iCs/>
        </w:rPr>
      </w:pPr>
      <w:r w:rsidRPr="001C6CE0">
        <w:rPr>
          <w:rStyle w:val="lev"/>
          <w:b/>
          <w:bCs/>
          <w:i/>
          <w:iCs/>
        </w:rPr>
        <w:t xml:space="preserve">Sprint </w:t>
      </w:r>
      <w:r>
        <w:rPr>
          <w:rStyle w:val="lev"/>
          <w:b/>
          <w:bCs/>
          <w:i/>
          <w:iCs/>
        </w:rPr>
        <w:t>8</w:t>
      </w:r>
      <w:r w:rsidRPr="001C6CE0">
        <w:rPr>
          <w:rStyle w:val="lev"/>
          <w:i/>
          <w:iCs/>
        </w:rPr>
        <w:t xml:space="preserve"> – </w:t>
      </w:r>
      <w:r w:rsidR="001F2263">
        <w:rPr>
          <w:rStyle w:val="lev"/>
          <w:i/>
          <w:iCs/>
        </w:rPr>
        <w:t>06</w:t>
      </w:r>
      <w:r>
        <w:rPr>
          <w:rStyle w:val="lev"/>
          <w:i/>
          <w:iCs/>
        </w:rPr>
        <w:t>.0</w:t>
      </w:r>
      <w:r w:rsidR="001F2263">
        <w:rPr>
          <w:rStyle w:val="lev"/>
          <w:i/>
          <w:iCs/>
        </w:rPr>
        <w:t>6</w:t>
      </w:r>
      <w:r w:rsidRPr="001C6CE0">
        <w:rPr>
          <w:rStyle w:val="lev"/>
          <w:i/>
          <w:iCs/>
        </w:rPr>
        <w:t xml:space="preserve"> au </w:t>
      </w:r>
      <w:r w:rsidR="001F2263">
        <w:rPr>
          <w:rStyle w:val="lev"/>
          <w:i/>
          <w:iCs/>
        </w:rPr>
        <w:t>18</w:t>
      </w:r>
      <w:r>
        <w:rPr>
          <w:rStyle w:val="lev"/>
          <w:i/>
          <w:iCs/>
        </w:rPr>
        <w:t>.06</w:t>
      </w:r>
      <w:r w:rsidRPr="001C6CE0">
        <w:rPr>
          <w:rStyle w:val="lev"/>
          <w:i/>
          <w:iCs/>
        </w:rPr>
        <w:t xml:space="preserve"> –</w:t>
      </w:r>
      <w:r w:rsidR="00BA445D">
        <w:rPr>
          <w:rStyle w:val="lev"/>
          <w:i/>
          <w:iCs/>
        </w:rPr>
        <w:t> ???</w:t>
      </w:r>
    </w:p>
    <w:p w14:paraId="07295A44" w14:textId="3F6DA316" w:rsidR="00AE5D5E" w:rsidRDefault="00AE5D5E" w:rsidP="00FC5F2A">
      <w:pPr>
        <w:rPr>
          <w:rStyle w:val="lev"/>
        </w:rPr>
      </w:pPr>
      <w:r>
        <w:rPr>
          <w:rStyle w:val="lev"/>
        </w:rPr>
        <w:t>Ce sprint marque la fin du semestre académique, le temps attribué à la réalisation du projet sera désormais de 5 jours par semaine.</w:t>
      </w:r>
      <w:r w:rsidR="00BA445D">
        <w:rPr>
          <w:rStyle w:val="lev"/>
        </w:rPr>
        <w:t xml:space="preserve"> Le travail à accomplir sera …</w:t>
      </w:r>
    </w:p>
    <w:p w14:paraId="33F50B41" w14:textId="7A14307B" w:rsidR="00AE5D5E" w:rsidRPr="00F3235F" w:rsidRDefault="00AE5D5E" w:rsidP="00FC5F2A">
      <w:pPr>
        <w:rPr>
          <w:rStyle w:val="lev"/>
        </w:rPr>
      </w:pPr>
    </w:p>
    <w:p w14:paraId="5632A612" w14:textId="77777777" w:rsidR="00FC5F2A" w:rsidRPr="004155C2" w:rsidRDefault="00FC5F2A" w:rsidP="00984E0B">
      <w:pPr>
        <w:rPr>
          <w:rStyle w:val="lev"/>
        </w:rPr>
      </w:pPr>
    </w:p>
    <w:p w14:paraId="4F6BBA27" w14:textId="77777777" w:rsidR="00984E0B" w:rsidRPr="004F360A" w:rsidRDefault="00984E0B" w:rsidP="001914CB">
      <w:pPr>
        <w:rPr>
          <w:rStyle w:val="lev"/>
        </w:rPr>
      </w:pPr>
    </w:p>
    <w:p w14:paraId="4EEC3A2C" w14:textId="77777777" w:rsidR="001914CB" w:rsidRDefault="001914CB" w:rsidP="00C54DFE">
      <w:pPr>
        <w:rPr>
          <w:lang w:val="fr-CH"/>
        </w:rPr>
      </w:pPr>
    </w:p>
    <w:p w14:paraId="51BA6260" w14:textId="77777777" w:rsidR="00C54DFE" w:rsidRDefault="00C54DFE" w:rsidP="00C54DFE">
      <w:pPr>
        <w:rPr>
          <w:lang w:val="fr-CH"/>
        </w:rPr>
      </w:pPr>
    </w:p>
    <w:p w14:paraId="72FA37AF" w14:textId="1F6978B4" w:rsidR="00C54DFE" w:rsidRDefault="00B10046" w:rsidP="00C54DFE">
      <w:pPr>
        <w:pStyle w:val="Titre3"/>
        <w:rPr>
          <w:lang w:val="fr-CH"/>
        </w:rPr>
      </w:pPr>
      <w:r>
        <w:rPr>
          <w:lang w:val="fr-CH"/>
        </w:rPr>
        <w:t>Prototypes et e</w:t>
      </w:r>
      <w:r w:rsidR="00C54DFE">
        <w:rPr>
          <w:lang w:val="fr-CH"/>
        </w:rPr>
        <w:t>ssais effectués</w:t>
      </w:r>
    </w:p>
    <w:p w14:paraId="22BDA70E" w14:textId="60EF83AC" w:rsidR="001D5C77" w:rsidRPr="00BB00AA" w:rsidRDefault="0075001E" w:rsidP="00C54DFE">
      <w:pPr>
        <w:rPr>
          <w:rStyle w:val="lev"/>
        </w:rPr>
      </w:pPr>
      <w:r w:rsidRPr="00BB00AA">
        <w:rPr>
          <w:rStyle w:val="lev"/>
        </w:rPr>
        <w:t xml:space="preserve">Durant </w:t>
      </w:r>
      <w:r w:rsidR="001D5C77" w:rsidRPr="00BB00AA">
        <w:rPr>
          <w:rStyle w:val="lev"/>
        </w:rPr>
        <w:t>cette phase initiale</w:t>
      </w:r>
      <w:r w:rsidRPr="00BB00AA">
        <w:rPr>
          <w:rStyle w:val="lev"/>
        </w:rPr>
        <w:t xml:space="preserve"> d’analyse, j’ai effectué une série d’essais d’architecture et de technologies relativement</w:t>
      </w:r>
      <w:r w:rsidR="001D5C77" w:rsidRPr="00BB00AA">
        <w:rPr>
          <w:rStyle w:val="lev"/>
        </w:rPr>
        <w:t xml:space="preserve"> variés. Ces essais, plus au moins concluent, m’ont permis d’évaluer et d’assurer mes choix de technologies et d’architecture finaux. Ce chapitre détaille les différents prototypes réaliser pour analyser la f</w:t>
      </w:r>
      <w:r w:rsidR="00BB00AA">
        <w:rPr>
          <w:rStyle w:val="lev"/>
        </w:rPr>
        <w:t>aisabilité des différentes approches.</w:t>
      </w:r>
    </w:p>
    <w:p w14:paraId="4C99E0B4" w14:textId="08C99D32" w:rsidR="001D5C77" w:rsidRPr="00BB00AA" w:rsidRDefault="001D5C77" w:rsidP="00C54DFE">
      <w:pPr>
        <w:rPr>
          <w:rStyle w:val="lev"/>
        </w:rPr>
      </w:pPr>
      <w:r w:rsidRPr="00BB00AA">
        <w:rPr>
          <w:rStyle w:val="lev"/>
        </w:rPr>
        <w:t xml:space="preserve">Deux architectures pouvant répondre aux différents besoins de l’application ont été prototypées afin de départager le choix final. Ces deux architectures répondent au besoin de fonctionnement de manière locale sur un réseau privé de l’utilisateur, sans dépendre de </w:t>
      </w:r>
      <w:r w:rsidR="00761D86">
        <w:rPr>
          <w:rStyle w:val="lev"/>
        </w:rPr>
        <w:t>la conception de services</w:t>
      </w:r>
      <w:r w:rsidRPr="00BB00AA">
        <w:rPr>
          <w:rStyle w:val="lev"/>
        </w:rPr>
        <w:t xml:space="preserve"> externes à ce réseau</w:t>
      </w:r>
      <w:r w:rsidR="00080513">
        <w:rPr>
          <w:rStyle w:val="lev"/>
        </w:rPr>
        <w:t xml:space="preserve"> et permettent de répondre </w:t>
      </w:r>
      <w:r w:rsidR="00C51BD6">
        <w:rPr>
          <w:rStyle w:val="lev"/>
        </w:rPr>
        <w:t>aux besoins finaux</w:t>
      </w:r>
      <w:r w:rsidR="00080513">
        <w:rPr>
          <w:rStyle w:val="lev"/>
        </w:rPr>
        <w:t xml:space="preserve"> de l’application.</w:t>
      </w:r>
    </w:p>
    <w:p w14:paraId="63BFAB9F" w14:textId="77777777" w:rsidR="001D5C77" w:rsidRDefault="001D5C77" w:rsidP="00C54DFE"/>
    <w:p w14:paraId="268FD169" w14:textId="77777777" w:rsidR="00A8027E" w:rsidRDefault="00A8027E" w:rsidP="00C54DFE"/>
    <w:p w14:paraId="4677C649" w14:textId="77777777" w:rsidR="00A8027E" w:rsidRDefault="00A8027E" w:rsidP="00C54DFE"/>
    <w:p w14:paraId="67B3D7AB" w14:textId="77777777" w:rsidR="00A8027E" w:rsidRDefault="00A8027E" w:rsidP="00C54DFE"/>
    <w:p w14:paraId="703A7068" w14:textId="77777777" w:rsidR="00A8027E" w:rsidRPr="00C51BD6" w:rsidRDefault="00A8027E" w:rsidP="00C54DFE"/>
    <w:p w14:paraId="683AE7FE" w14:textId="17896758" w:rsidR="00F968A2" w:rsidRDefault="00F968A2" w:rsidP="00F968A2">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Architecture serveur</w:t>
      </w:r>
      <w:r w:rsidR="00234CAB">
        <w:rPr>
          <w:rFonts w:ascii="CMU Serif Roman" w:hAnsi="CMU Serif Roman" w:cs="CMU Serif Roman"/>
          <w:b/>
          <w:bCs/>
          <w:i w:val="0"/>
          <w:iCs w:val="0"/>
          <w:color w:val="000000" w:themeColor="text1"/>
          <w:sz w:val="28"/>
          <w:szCs w:val="22"/>
          <w:lang w:val="fr-CH"/>
        </w:rPr>
        <w:t xml:space="preserve"> HTTP</w:t>
      </w:r>
    </w:p>
    <w:p w14:paraId="599032A2" w14:textId="6E1EDA04" w:rsidR="00F968A2" w:rsidRDefault="00A8027E" w:rsidP="00C54DFE">
      <w:pPr>
        <w:rPr>
          <w:lang w:val="fr-CH"/>
        </w:rPr>
      </w:pPr>
      <w:r>
        <w:rPr>
          <w:lang w:val="fr-CH"/>
        </w:rPr>
        <w:t>La première approche envisagée consiste en une architecture relativement classique.</w:t>
      </w:r>
    </w:p>
    <w:p w14:paraId="2761213D" w14:textId="40047A35" w:rsidR="00A8027E" w:rsidRDefault="004D639D" w:rsidP="00C54DFE">
      <w:pPr>
        <w:rPr>
          <w:lang w:val="fr-CH"/>
        </w:rPr>
      </w:pPr>
      <w:r>
        <w:rPr>
          <w:noProof/>
          <w:lang w:val="fr-CH"/>
          <w14:ligatures w14:val="none"/>
        </w:rPr>
        <w:drawing>
          <wp:inline distT="0" distB="0" distL="0" distR="0" wp14:anchorId="06D107AB" wp14:editId="75A9967C">
            <wp:extent cx="6479540" cy="3770630"/>
            <wp:effectExtent l="0" t="0" r="0" b="127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9540" cy="3770630"/>
                    </a:xfrm>
                    <a:prstGeom prst="rect">
                      <a:avLst/>
                    </a:prstGeom>
                  </pic:spPr>
                </pic:pic>
              </a:graphicData>
            </a:graphic>
          </wp:inline>
        </w:drawing>
      </w:r>
    </w:p>
    <w:p w14:paraId="5A683D59" w14:textId="77777777" w:rsidR="00A8027E" w:rsidRDefault="00A8027E" w:rsidP="00C54DFE">
      <w:pPr>
        <w:rPr>
          <w:lang w:val="fr-CH"/>
        </w:rPr>
      </w:pPr>
    </w:p>
    <w:p w14:paraId="4D10CC6E" w14:textId="77B7A9F7" w:rsidR="00A8027E" w:rsidRDefault="00A8027E" w:rsidP="00C54DFE">
      <w:pPr>
        <w:rPr>
          <w:lang w:val="fr-CH"/>
        </w:rPr>
      </w:pPr>
      <w:r>
        <w:rPr>
          <w:lang w:val="fr-CH"/>
        </w:rPr>
        <w:t xml:space="preserve">Là où l’architecture devient </w:t>
      </w:r>
    </w:p>
    <w:p w14:paraId="091C5604" w14:textId="43487A86" w:rsidR="00F968A2" w:rsidRDefault="00A8027E" w:rsidP="00C54DFE">
      <w:pPr>
        <w:rPr>
          <w:lang w:val="fr-CH"/>
        </w:rPr>
      </w:pPr>
      <w:r>
        <w:rPr>
          <w:lang w:val="fr-CH"/>
        </w:rPr>
        <w:t xml:space="preserve">Définir </w:t>
      </w:r>
      <w:proofErr w:type="gramStart"/>
      <w:r>
        <w:rPr>
          <w:lang w:val="fr-CH"/>
        </w:rPr>
        <w:t>les moyen</w:t>
      </w:r>
      <w:proofErr w:type="gramEnd"/>
      <w:r>
        <w:rPr>
          <w:lang w:val="fr-CH"/>
        </w:rPr>
        <w:t xml:space="preserve"> de communications</w:t>
      </w:r>
    </w:p>
    <w:p w14:paraId="37D97171" w14:textId="77777777" w:rsidR="00F968A2" w:rsidRDefault="00F968A2" w:rsidP="00C54DFE">
      <w:pPr>
        <w:rPr>
          <w:lang w:val="fr-CH"/>
        </w:rPr>
      </w:pPr>
    </w:p>
    <w:p w14:paraId="2F58255E" w14:textId="77777777" w:rsidR="00F968A2" w:rsidRDefault="00F968A2" w:rsidP="00C54DFE">
      <w:pPr>
        <w:rPr>
          <w:lang w:val="fr-CH"/>
        </w:rPr>
      </w:pPr>
    </w:p>
    <w:p w14:paraId="36EDD780" w14:textId="77777777" w:rsidR="00F968A2" w:rsidRDefault="00F968A2" w:rsidP="00C54DFE">
      <w:pPr>
        <w:rPr>
          <w:lang w:val="fr-CH"/>
        </w:rPr>
      </w:pPr>
    </w:p>
    <w:p w14:paraId="16B8DAAA" w14:textId="0CAE987A" w:rsidR="00F968A2" w:rsidRDefault="00F968A2" w:rsidP="00F968A2">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Architecture Electron.js</w:t>
      </w:r>
    </w:p>
    <w:p w14:paraId="39D4ADE5" w14:textId="36B9D562" w:rsidR="001D5C77" w:rsidRDefault="00F968A2" w:rsidP="00C54DFE">
      <w:pPr>
        <w:rPr>
          <w:lang w:val="fr-CH"/>
        </w:rPr>
      </w:pPr>
      <w:r>
        <w:rPr>
          <w:lang w:val="fr-CH"/>
        </w:rPr>
        <w:t xml:space="preserve">Fonctionne avec les </w:t>
      </w:r>
      <w:proofErr w:type="spellStart"/>
      <w:r>
        <w:rPr>
          <w:lang w:val="fr-CH"/>
        </w:rPr>
        <w:t>IPCs</w:t>
      </w:r>
      <w:proofErr w:type="spellEnd"/>
    </w:p>
    <w:p w14:paraId="7282FBBA" w14:textId="5E9AF2EC" w:rsidR="00761D86" w:rsidRDefault="00761D86" w:rsidP="00C54DFE">
      <w:pPr>
        <w:rPr>
          <w:lang w:val="fr-CH"/>
        </w:rPr>
      </w:pPr>
      <w:r>
        <w:rPr>
          <w:lang w:val="fr-CH"/>
        </w:rPr>
        <w:t xml:space="preserve">Auto-Updater </w:t>
      </w:r>
    </w:p>
    <w:p w14:paraId="13103741" w14:textId="77777777" w:rsidR="00761D86" w:rsidRDefault="00761D86" w:rsidP="00C54DFE">
      <w:pPr>
        <w:rPr>
          <w:lang w:val="fr-CH"/>
        </w:rPr>
      </w:pPr>
    </w:p>
    <w:p w14:paraId="526AA4EE" w14:textId="77777777" w:rsidR="00761D86" w:rsidRDefault="00761D86" w:rsidP="00C54DFE">
      <w:pPr>
        <w:rPr>
          <w:lang w:val="fr-CH"/>
        </w:rPr>
      </w:pPr>
    </w:p>
    <w:p w14:paraId="5FDB650C" w14:textId="60E52934" w:rsidR="001D5C77" w:rsidRDefault="00F968A2" w:rsidP="00C54DFE">
      <w:pPr>
        <w:rPr>
          <w:lang w:val="fr-CH"/>
        </w:rPr>
      </w:pPr>
      <w:r>
        <w:rPr>
          <w:lang w:val="fr-CH"/>
        </w:rPr>
        <w:t xml:space="preserve">Le problème d’electron.js : </w:t>
      </w:r>
    </w:p>
    <w:p w14:paraId="347C3AEF" w14:textId="77777777" w:rsidR="00F968A2" w:rsidRDefault="00F968A2" w:rsidP="00C54DFE">
      <w:pPr>
        <w:rPr>
          <w:lang w:val="fr-CH"/>
        </w:rPr>
      </w:pPr>
    </w:p>
    <w:p w14:paraId="41D0930B" w14:textId="69734913" w:rsidR="00F968A2" w:rsidRDefault="00F968A2" w:rsidP="00C54DFE">
      <w:pPr>
        <w:rPr>
          <w:lang w:val="fr-CH"/>
        </w:rPr>
      </w:pPr>
      <w:proofErr w:type="spellStart"/>
      <w:r>
        <w:rPr>
          <w:lang w:val="fr-CH"/>
        </w:rPr>
        <w:t>Ecosystème</w:t>
      </w:r>
      <w:proofErr w:type="spellEnd"/>
      <w:r>
        <w:rPr>
          <w:lang w:val="fr-CH"/>
        </w:rPr>
        <w:t xml:space="preserve"> assez restrictif</w:t>
      </w:r>
      <w:r w:rsidR="00C94CE3">
        <w:rPr>
          <w:lang w:val="fr-CH"/>
        </w:rPr>
        <w:t xml:space="preserve"> et strict</w:t>
      </w:r>
      <w:r>
        <w:rPr>
          <w:lang w:val="fr-CH"/>
        </w:rPr>
        <w:t xml:space="preserve">, risque de limitation </w:t>
      </w:r>
      <w:proofErr w:type="spellStart"/>
      <w:r>
        <w:rPr>
          <w:lang w:val="fr-CH"/>
        </w:rPr>
        <w:t>quand</w:t>
      </w:r>
      <w:proofErr w:type="spellEnd"/>
      <w:r>
        <w:rPr>
          <w:lang w:val="fr-CH"/>
        </w:rPr>
        <w:t xml:space="preserve"> au intégration faisable. </w:t>
      </w:r>
    </w:p>
    <w:p w14:paraId="55C3C49E" w14:textId="77777777" w:rsidR="00F968A2" w:rsidRDefault="00F968A2" w:rsidP="00C54DFE">
      <w:pPr>
        <w:rPr>
          <w:lang w:val="fr-CH"/>
        </w:rPr>
      </w:pPr>
    </w:p>
    <w:p w14:paraId="38BC76D3" w14:textId="3C150042" w:rsidR="00F968A2" w:rsidRDefault="00F968A2" w:rsidP="00C54DFE">
      <w:pPr>
        <w:rPr>
          <w:lang w:val="fr-CH"/>
        </w:rPr>
      </w:pPr>
      <w:r>
        <w:rPr>
          <w:lang w:val="fr-CH"/>
        </w:rPr>
        <w:t xml:space="preserve">Les modules doivent s’exécuter dans des </w:t>
      </w:r>
      <w:proofErr w:type="spellStart"/>
      <w:r>
        <w:rPr>
          <w:lang w:val="fr-CH"/>
        </w:rPr>
        <w:t>fenètre</w:t>
      </w:r>
      <w:proofErr w:type="spellEnd"/>
      <w:r>
        <w:rPr>
          <w:lang w:val="fr-CH"/>
        </w:rPr>
        <w:t xml:space="preserve"> cachées -&gt; pas vraiment moyen de les réafficher centralement </w:t>
      </w:r>
    </w:p>
    <w:p w14:paraId="12B9F972" w14:textId="5E68B7CE" w:rsidR="00761D86" w:rsidRDefault="00761D86" w:rsidP="00C54DFE">
      <w:pPr>
        <w:rPr>
          <w:lang w:val="fr-CH"/>
        </w:rPr>
      </w:pPr>
      <w:r>
        <w:rPr>
          <w:lang w:val="fr-CH"/>
        </w:rPr>
        <w:t>Accès au réseau. L’objectif d’</w:t>
      </w:r>
      <w:proofErr w:type="spellStart"/>
      <w:r>
        <w:rPr>
          <w:lang w:val="fr-CH"/>
        </w:rPr>
        <w:t>élèctron</w:t>
      </w:r>
      <w:proofErr w:type="spellEnd"/>
      <w:r>
        <w:rPr>
          <w:lang w:val="fr-CH"/>
        </w:rPr>
        <w:t xml:space="preserve"> est de concevoir des application client, destiné à s’</w:t>
      </w:r>
      <w:proofErr w:type="spellStart"/>
      <w:r>
        <w:rPr>
          <w:lang w:val="fr-CH"/>
        </w:rPr>
        <w:t>exéctuter</w:t>
      </w:r>
      <w:proofErr w:type="spellEnd"/>
      <w:r>
        <w:rPr>
          <w:lang w:val="fr-CH"/>
        </w:rPr>
        <w:t xml:space="preserve"> sur un poste client.</w:t>
      </w:r>
    </w:p>
    <w:p w14:paraId="178450DD" w14:textId="07DC1C74" w:rsidR="00761D86" w:rsidRDefault="00761D86" w:rsidP="00C54DFE">
      <w:pPr>
        <w:rPr>
          <w:lang w:val="fr-CH"/>
        </w:rPr>
      </w:pPr>
      <w:proofErr w:type="spellStart"/>
      <w:r>
        <w:rPr>
          <w:lang w:val="fr-CH"/>
        </w:rPr>
        <w:t>Dasn</w:t>
      </w:r>
      <w:proofErr w:type="spellEnd"/>
      <w:r>
        <w:rPr>
          <w:lang w:val="fr-CH"/>
        </w:rPr>
        <w:t xml:space="preserve"> mon cas, cette application serait sur le serveur mais embarquerai encore à l’interne un serveur http pour permettre la connexion par les utilisateurs. Le problème est que les vues devraient donc être servies par le serveur http, ce qui casse l’infrastructure </w:t>
      </w:r>
      <w:proofErr w:type="spellStart"/>
      <w:r>
        <w:rPr>
          <w:lang w:val="fr-CH"/>
        </w:rPr>
        <w:t>Electron</w:t>
      </w:r>
      <w:proofErr w:type="spellEnd"/>
      <w:r>
        <w:rPr>
          <w:lang w:val="fr-CH"/>
        </w:rPr>
        <w:t>.</w:t>
      </w:r>
    </w:p>
    <w:p w14:paraId="7542D0C1" w14:textId="0C8CC137" w:rsidR="00761D86" w:rsidRDefault="00761D86" w:rsidP="00C54DFE">
      <w:pPr>
        <w:rPr>
          <w:lang w:val="fr-CH"/>
        </w:rPr>
      </w:pPr>
    </w:p>
    <w:p w14:paraId="49536DE2" w14:textId="6E6EDEA0" w:rsidR="00F968A2" w:rsidRDefault="00F968A2" w:rsidP="00C54DFE">
      <w:pPr>
        <w:rPr>
          <w:lang w:val="fr-CH"/>
        </w:rPr>
      </w:pPr>
      <w:r>
        <w:rPr>
          <w:lang w:val="fr-CH"/>
        </w:rPr>
        <w:t xml:space="preserve">Utilisation </w:t>
      </w:r>
    </w:p>
    <w:p w14:paraId="353CA4C9" w14:textId="49BC544D" w:rsidR="0075001E" w:rsidRDefault="004D639D" w:rsidP="00C54DFE">
      <w:pPr>
        <w:rPr>
          <w:lang w:val="fr-CH"/>
        </w:rPr>
      </w:pPr>
      <w:r>
        <w:rPr>
          <w:noProof/>
          <w:lang w:val="fr-CH"/>
          <w14:ligatures w14:val="none"/>
        </w:rPr>
        <w:drawing>
          <wp:inline distT="0" distB="0" distL="0" distR="0" wp14:anchorId="58FAF6CC" wp14:editId="6AA3A5BF">
            <wp:extent cx="6479540" cy="3123565"/>
            <wp:effectExtent l="0" t="0" r="0" b="63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79540" cy="3123565"/>
                    </a:xfrm>
                    <a:prstGeom prst="rect">
                      <a:avLst/>
                    </a:prstGeom>
                  </pic:spPr>
                </pic:pic>
              </a:graphicData>
            </a:graphic>
          </wp:inline>
        </w:drawing>
      </w:r>
    </w:p>
    <w:p w14:paraId="73A02C12" w14:textId="77777777" w:rsidR="0075001E" w:rsidRDefault="0075001E" w:rsidP="00C54DFE">
      <w:pPr>
        <w:rPr>
          <w:lang w:val="fr-CH"/>
        </w:rPr>
      </w:pPr>
    </w:p>
    <w:p w14:paraId="3164D3DC" w14:textId="45AC0748"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t>Parler des tests effectués pour le rendu</w:t>
      </w:r>
    </w:p>
    <w:p w14:paraId="01E0DE7A" w14:textId="77777777" w:rsidR="00B3438F" w:rsidRDefault="00B3438F" w:rsidP="00C54DFE">
      <w:pPr>
        <w:rPr>
          <w:lang w:val="fr-CH"/>
        </w:rPr>
      </w:pPr>
    </w:p>
    <w:p w14:paraId="4C408E96" w14:textId="71BDCAF2" w:rsidR="00A85B7E" w:rsidRDefault="00A85B7E" w:rsidP="00A85B7E">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w:t>
      </w:r>
    </w:p>
    <w:p w14:paraId="0440CCF9" w14:textId="0C0D526C" w:rsidR="00A85B7E" w:rsidRDefault="00110578" w:rsidP="00C54DFE">
      <w:pPr>
        <w:rPr>
          <w:lang w:val="fr-CH"/>
        </w:rPr>
      </w:pPr>
      <w:r>
        <w:rPr>
          <w:lang w:val="fr-CH"/>
        </w:rPr>
        <w:t xml:space="preserve">La première architecture </w:t>
      </w:r>
      <w:r w:rsidR="00981EFF">
        <w:rPr>
          <w:lang w:val="fr-CH"/>
        </w:rPr>
        <w:t>a</w:t>
      </w:r>
      <w:r>
        <w:rPr>
          <w:lang w:val="fr-CH"/>
        </w:rPr>
        <w:t xml:space="preserve"> été retenue.</w:t>
      </w:r>
    </w:p>
    <w:p w14:paraId="200A909A" w14:textId="77777777" w:rsidR="00A85B7E" w:rsidRDefault="00A85B7E" w:rsidP="00C54DFE">
      <w:pPr>
        <w:rPr>
          <w:lang w:val="fr-CH"/>
        </w:rPr>
      </w:pPr>
    </w:p>
    <w:p w14:paraId="03B8A353" w14:textId="77777777" w:rsidR="00B3438F" w:rsidRDefault="00B3438F" w:rsidP="00C54DFE">
      <w:pPr>
        <w:rPr>
          <w:lang w:val="fr-CH"/>
        </w:rPr>
      </w:pPr>
    </w:p>
    <w:p w14:paraId="0B847A4F" w14:textId="19E7B15F" w:rsidR="00B3438F" w:rsidRDefault="00D04747" w:rsidP="00B3438F">
      <w:pPr>
        <w:pStyle w:val="Titre3"/>
        <w:rPr>
          <w:lang w:val="fr-CH"/>
        </w:rPr>
      </w:pPr>
      <w:r>
        <w:rPr>
          <w:lang w:val="fr-CH"/>
        </w:rPr>
        <w:t>Choix technologiques</w:t>
      </w:r>
    </w:p>
    <w:p w14:paraId="4E51283B" w14:textId="77777777" w:rsidR="00535956" w:rsidRPr="00535956" w:rsidRDefault="00535956" w:rsidP="00535956">
      <w:pPr>
        <w:rPr>
          <w:lang w:val="fr-CH"/>
        </w:rPr>
      </w:pPr>
    </w:p>
    <w:p w14:paraId="57385252" w14:textId="0943AA37"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 généraux</w:t>
      </w:r>
    </w:p>
    <w:p w14:paraId="54C2CFCA" w14:textId="23C6FDB3" w:rsidR="00535956" w:rsidRDefault="00535956" w:rsidP="00535956">
      <w:pPr>
        <w:rPr>
          <w:lang w:val="fr-CH"/>
        </w:rPr>
      </w:pPr>
      <w:r>
        <w:rPr>
          <w:lang w:val="fr-CH"/>
        </w:rPr>
        <w:t xml:space="preserve">J’ai choisi un langage commun : </w:t>
      </w:r>
      <w:proofErr w:type="spellStart"/>
      <w:r>
        <w:rPr>
          <w:lang w:val="fr-CH"/>
        </w:rPr>
        <w:t>TypeScript</w:t>
      </w:r>
      <w:proofErr w:type="spellEnd"/>
    </w:p>
    <w:p w14:paraId="54CC8209" w14:textId="3CD4305E" w:rsidR="00535956" w:rsidRDefault="00C94CE3" w:rsidP="00535956">
      <w:pPr>
        <w:rPr>
          <w:lang w:val="fr-CH"/>
        </w:rPr>
      </w:pPr>
      <w:proofErr w:type="spellStart"/>
      <w:r>
        <w:rPr>
          <w:lang w:val="fr-CH"/>
        </w:rPr>
        <w:t>TypeScript</w:t>
      </w:r>
      <w:proofErr w:type="spellEnd"/>
    </w:p>
    <w:p w14:paraId="13A0CF84" w14:textId="5BC165A5" w:rsidR="00C94CE3" w:rsidRDefault="00C94CE3" w:rsidP="00535956">
      <w:pPr>
        <w:rPr>
          <w:lang w:val="fr-CH"/>
        </w:rPr>
      </w:pPr>
      <w:proofErr w:type="spellStart"/>
      <w:r>
        <w:rPr>
          <w:lang w:val="fr-CH"/>
        </w:rPr>
        <w:t>Jest</w:t>
      </w:r>
      <w:proofErr w:type="spellEnd"/>
    </w:p>
    <w:p w14:paraId="7E5A4A5E" w14:textId="77777777" w:rsidR="00C94CE3" w:rsidRDefault="00C94CE3" w:rsidP="00535956">
      <w:pPr>
        <w:rPr>
          <w:lang w:val="fr-CH"/>
        </w:rPr>
      </w:pPr>
    </w:p>
    <w:p w14:paraId="783C61A8" w14:textId="77777777" w:rsidR="00C94CE3" w:rsidRDefault="00C94CE3" w:rsidP="00535956">
      <w:pPr>
        <w:rPr>
          <w:lang w:val="fr-CH"/>
        </w:rPr>
      </w:pPr>
    </w:p>
    <w:p w14:paraId="4F389B2C" w14:textId="77777777" w:rsidR="00535956" w:rsidRPr="00535956" w:rsidRDefault="00535956" w:rsidP="00535956">
      <w:pPr>
        <w:rPr>
          <w:lang w:val="fr-CH"/>
        </w:rPr>
      </w:pPr>
    </w:p>
    <w:p w14:paraId="2AAAD1D1" w14:textId="35037843"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Backend</w:t>
      </w:r>
    </w:p>
    <w:p w14:paraId="19766417" w14:textId="493DF683" w:rsidR="00535956" w:rsidRDefault="00535956" w:rsidP="00535956">
      <w:pPr>
        <w:rPr>
          <w:lang w:val="fr-CH"/>
        </w:rPr>
      </w:pPr>
      <w:r>
        <w:rPr>
          <w:lang w:val="fr-CH"/>
        </w:rPr>
        <w:t xml:space="preserve">L’environnement Node.js </w:t>
      </w:r>
    </w:p>
    <w:p w14:paraId="702DBCCF" w14:textId="0F6E76F8" w:rsidR="00EA2A0B" w:rsidRDefault="00EA2A0B" w:rsidP="00535956">
      <w:pPr>
        <w:rPr>
          <w:lang w:val="fr-CH"/>
        </w:rPr>
      </w:pPr>
      <w:r>
        <w:rPr>
          <w:lang w:val="fr-CH"/>
        </w:rPr>
        <w:t>Express</w:t>
      </w:r>
    </w:p>
    <w:p w14:paraId="10854BA9" w14:textId="5F6AEC92" w:rsidR="00EA2A0B" w:rsidRDefault="00EA2A0B" w:rsidP="00535956">
      <w:pPr>
        <w:rPr>
          <w:lang w:val="fr-CH"/>
        </w:rPr>
      </w:pPr>
      <w:r>
        <w:rPr>
          <w:lang w:val="fr-CH"/>
        </w:rPr>
        <w:t>SQLite</w:t>
      </w:r>
    </w:p>
    <w:p w14:paraId="019EC400" w14:textId="77777777" w:rsidR="00EA2A0B" w:rsidRPr="00535956" w:rsidRDefault="00EA2A0B" w:rsidP="00535956">
      <w:pPr>
        <w:rPr>
          <w:lang w:val="fr-CH"/>
        </w:rPr>
      </w:pPr>
    </w:p>
    <w:p w14:paraId="350056E7" w14:textId="0D6EDE70"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Frontend</w:t>
      </w:r>
    </w:p>
    <w:p w14:paraId="23562012" w14:textId="5932DF98" w:rsidR="00535956" w:rsidRDefault="00535956" w:rsidP="00535956">
      <w:pPr>
        <w:rPr>
          <w:lang w:val="fr-CH"/>
        </w:rPr>
      </w:pPr>
      <w:proofErr w:type="spellStart"/>
      <w:r>
        <w:rPr>
          <w:lang w:val="fr-CH"/>
        </w:rPr>
        <w:t>React</w:t>
      </w:r>
      <w:proofErr w:type="spellEnd"/>
    </w:p>
    <w:p w14:paraId="2133E0A3" w14:textId="419377C8" w:rsidR="00535956" w:rsidRPr="00535956" w:rsidRDefault="00535956" w:rsidP="00535956">
      <w:pPr>
        <w:rPr>
          <w:lang w:val="fr-CH"/>
        </w:rPr>
      </w:pPr>
      <w:proofErr w:type="spellStart"/>
      <w:r>
        <w:rPr>
          <w:lang w:val="fr-CH"/>
        </w:rPr>
        <w:t>Tailwind</w:t>
      </w:r>
      <w:proofErr w:type="spellEnd"/>
      <w:r>
        <w:rPr>
          <w:lang w:val="fr-CH"/>
        </w:rPr>
        <w:t xml:space="preserve">, </w:t>
      </w:r>
      <w:proofErr w:type="spellStart"/>
      <w:r>
        <w:rPr>
          <w:lang w:val="fr-CH"/>
        </w:rPr>
        <w:t>DaisyUI</w:t>
      </w:r>
      <w:proofErr w:type="spellEnd"/>
    </w:p>
    <w:p w14:paraId="2A172A04" w14:textId="77777777" w:rsidR="00B3438F" w:rsidRDefault="00B3438F" w:rsidP="00C54DFE">
      <w:pPr>
        <w:rPr>
          <w:lang w:val="fr-CH"/>
        </w:rPr>
      </w:pP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28C6E9A7" w14:textId="77777777" w:rsidR="00FD6E28" w:rsidRDefault="00FD6E28" w:rsidP="006A6217"/>
    <w:p w14:paraId="3DF3468A" w14:textId="5D1F1B84" w:rsidR="00FD6E28" w:rsidRDefault="00FD6E28" w:rsidP="006A6217">
      <w:r>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Default="005D4D4E" w:rsidP="006A6217">
      <w:r>
        <w:t>Gestion des erreurs</w:t>
      </w:r>
    </w:p>
    <w:p w14:paraId="36050CDF" w14:textId="77777777" w:rsidR="007E26BE" w:rsidRDefault="007E26BE" w:rsidP="006A6217"/>
    <w:p w14:paraId="68023860" w14:textId="1351049E" w:rsidR="007E26BE" w:rsidRPr="006A6217" w:rsidRDefault="007E26BE" w:rsidP="006A6217">
      <w:r>
        <w:t xml:space="preserve">Support physique / déploiement sur </w:t>
      </w:r>
      <w:r w:rsidR="002558B3">
        <w:t>Raspberry</w:t>
      </w:r>
      <w:r>
        <w:t xml:space="preserve"> PI</w:t>
      </w:r>
    </w:p>
    <w:p w14:paraId="4ECDE5B7"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2DB5A23C" w14:textId="77777777" w:rsidR="00B3438F" w:rsidRDefault="00B3438F">
      <w:pPr>
        <w:spacing w:after="160" w:line="259" w:lineRule="auto"/>
        <w:jc w:val="left"/>
        <w:rPr>
          <w:lang w:val="fr-CH"/>
        </w:rPr>
      </w:pPr>
    </w:p>
    <w:p w14:paraId="2A2CE88D" w14:textId="77777777" w:rsidR="00B3438F" w:rsidRDefault="00B3438F">
      <w:pPr>
        <w:spacing w:after="160" w:line="259" w:lineRule="auto"/>
        <w:jc w:val="left"/>
        <w:rPr>
          <w:lang w:val="fr-CH"/>
        </w:rPr>
      </w:pPr>
    </w:p>
    <w:p w14:paraId="4DFAD4F7" w14:textId="17371B82" w:rsidR="00B3438F" w:rsidRDefault="00B3438F">
      <w:pPr>
        <w:spacing w:after="160" w:line="259" w:lineRule="auto"/>
        <w:jc w:val="left"/>
        <w:rPr>
          <w:lang w:val="fr-CH"/>
        </w:rPr>
      </w:pPr>
      <w:r>
        <w:rPr>
          <w:lang w:val="fr-CH"/>
        </w:rPr>
        <w:t>Structure d’un module : TS vers JS, 3 fichiers, fichier de type ?</w:t>
      </w:r>
    </w:p>
    <w:p w14:paraId="4403E378" w14:textId="77777777" w:rsidR="00C41980" w:rsidRDefault="00C41980">
      <w:pPr>
        <w:spacing w:after="160" w:line="259" w:lineRule="auto"/>
        <w:jc w:val="left"/>
        <w:rPr>
          <w:lang w:val="fr-CH"/>
        </w:rPr>
      </w:pPr>
    </w:p>
    <w:p w14:paraId="5B76BC60" w14:textId="77777777" w:rsidR="00C41980" w:rsidRDefault="00C41980">
      <w:pPr>
        <w:spacing w:after="160" w:line="259" w:lineRule="auto"/>
        <w:jc w:val="left"/>
        <w:rPr>
          <w:lang w:val="fr-CH"/>
        </w:rPr>
      </w:pPr>
    </w:p>
    <w:p w14:paraId="44208B6D" w14:textId="7B810238" w:rsidR="00C41980" w:rsidRDefault="006579C4">
      <w:pPr>
        <w:spacing w:after="160" w:line="259" w:lineRule="auto"/>
        <w:jc w:val="left"/>
        <w:rPr>
          <w:lang w:val="fr-CH"/>
        </w:rPr>
      </w:pPr>
      <w:r>
        <w:rPr>
          <w:lang w:val="fr-CH"/>
        </w:rPr>
        <w:t>Restrictions</w:t>
      </w:r>
      <w:r w:rsidR="00C41980">
        <w:rPr>
          <w:lang w:val="fr-CH"/>
        </w:rPr>
        <w:t>, limitations</w:t>
      </w:r>
    </w:p>
    <w:p w14:paraId="63816E58" w14:textId="77777777" w:rsidR="00C41980" w:rsidRDefault="00C41980">
      <w:pPr>
        <w:spacing w:after="160" w:line="259" w:lineRule="auto"/>
        <w:jc w:val="left"/>
        <w:rPr>
          <w:lang w:val="fr-CH"/>
        </w:rPr>
      </w:pPr>
    </w:p>
    <w:p w14:paraId="002F4A08" w14:textId="77777777" w:rsidR="00C41980" w:rsidRDefault="00C41980">
      <w:pPr>
        <w:spacing w:after="160" w:line="259" w:lineRule="auto"/>
        <w:jc w:val="left"/>
        <w:rPr>
          <w:lang w:val="fr-CH"/>
        </w:rPr>
      </w:pPr>
    </w:p>
    <w:p w14:paraId="42CB99C0" w14:textId="77777777" w:rsidR="00C41980" w:rsidRDefault="00C41980">
      <w:pPr>
        <w:spacing w:after="160" w:line="259" w:lineRule="auto"/>
        <w:jc w:val="left"/>
        <w:rPr>
          <w:lang w:val="fr-CH"/>
        </w:rPr>
      </w:pPr>
    </w:p>
    <w:p w14:paraId="0BEEC635" w14:textId="1D2F8344"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31"/>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rFonts w:asciiTheme="minorHAnsi" w:hAnsiTheme="minorHAnsi" w:cs="Times New Roman"/>
          <w:b w:val="0"/>
          <w:bCs w:val="0"/>
          <w:sz w:val="22"/>
          <w:szCs w:val="20"/>
        </w:rPr>
        <w:id w:val="940804350"/>
        <w:docPartObj>
          <w:docPartGallery w:val="Bibliographies"/>
          <w:docPartUnique/>
        </w:docPartObj>
      </w:sdt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329B7" w14:textId="77777777" w:rsidR="003D0ED1" w:rsidRDefault="003D0ED1" w:rsidP="00A91309">
      <w:r>
        <w:separator/>
      </w:r>
    </w:p>
    <w:p w14:paraId="64D408DA" w14:textId="77777777" w:rsidR="003D0ED1" w:rsidRDefault="003D0ED1"/>
    <w:p w14:paraId="356475F4" w14:textId="77777777" w:rsidR="003D0ED1" w:rsidRDefault="003D0ED1" w:rsidP="00C871B8"/>
  </w:endnote>
  <w:endnote w:type="continuationSeparator" w:id="0">
    <w:p w14:paraId="2FA006EE" w14:textId="77777777" w:rsidR="003D0ED1" w:rsidRDefault="003D0ED1" w:rsidP="00A91309">
      <w:r>
        <w:continuationSeparator/>
      </w:r>
    </w:p>
    <w:p w14:paraId="2936ACE8" w14:textId="77777777" w:rsidR="003D0ED1" w:rsidRDefault="003D0ED1"/>
    <w:p w14:paraId="31940EF5" w14:textId="77777777" w:rsidR="003D0ED1" w:rsidRDefault="003D0ED1"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Pr="002C6699" w:rsidRDefault="00D867FE">
    <w:pPr>
      <w:pStyle w:val="Pieddepage"/>
      <w:rPr>
        <w:rStyle w:val="lev"/>
      </w:rPr>
    </w:pPr>
    <w:r w:rsidRPr="002C6699">
      <w:rPr>
        <w:rStyle w:val="lev"/>
      </w:rPr>
      <w:ptab w:relativeTo="margin" w:alignment="left" w:leader="none"/>
    </w:r>
    <w:r w:rsidRPr="002C6699">
      <w:rPr>
        <w:rStyle w:val="lev"/>
      </w:rPr>
      <w:t xml:space="preserve"> </w:t>
    </w:r>
    <w:r w:rsidRPr="002C6699">
      <w:rPr>
        <w:rStyle w:val="lev"/>
      </w:rPr>
      <w:ptab w:relativeTo="margin" w:alignment="left" w:leader="none"/>
    </w:r>
    <w:sdt>
      <w:sdtPr>
        <w:rPr>
          <w:rStyle w:val="lev"/>
        </w:rPr>
        <w:id w:val="1706980192"/>
        <w:docPartObj>
          <w:docPartGallery w:val="Page Numbers (Bottom of Page)"/>
          <w:docPartUnique/>
        </w:docPartObj>
      </w:sdtPr>
      <w:sdtContent>
        <w:r w:rsidRPr="002C6699">
          <w:rPr>
            <w:rStyle w:val="lev"/>
          </w:rPr>
          <w:fldChar w:fldCharType="begin"/>
        </w:r>
        <w:r w:rsidRPr="002C6699">
          <w:rPr>
            <w:rStyle w:val="lev"/>
          </w:rPr>
          <w:instrText>PAGE   \* MERGEFORMAT</w:instrText>
        </w:r>
        <w:r w:rsidRPr="002C6699">
          <w:rPr>
            <w:rStyle w:val="lev"/>
          </w:rPr>
          <w:fldChar w:fldCharType="separate"/>
        </w:r>
        <w:r w:rsidRPr="002C6699">
          <w:rPr>
            <w:rStyle w:val="lev"/>
          </w:rPr>
          <w:t>I</w:t>
        </w:r>
        <w:r w:rsidRPr="002C6699">
          <w:rPr>
            <w:rStyle w:val="lev"/>
          </w:rP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0CBAB1DD"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8D4D0B">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4124F8C0"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8D4D0B">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3F822A97" w:rsidR="00D867FE" w:rsidRDefault="00D867FE">
    <w:pPr>
      <w:pStyle w:val="Pieddepage"/>
    </w:pPr>
    <w:r>
      <w:fldChar w:fldCharType="begin"/>
    </w:r>
    <w:r>
      <w:instrText xml:space="preserve"> IF </w:instrText>
    </w:r>
    <w:fldSimple w:instr=" STYLEREF confidentiel ">
      <w:r w:rsidR="008D4D0B">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4D2F48AF" w:rsidR="00D867FE" w:rsidRDefault="00D867FE">
    <w:pPr>
      <w:pStyle w:val="Pieddepage"/>
    </w:pPr>
    <w:r>
      <w:fldChar w:fldCharType="begin"/>
    </w:r>
    <w:r>
      <w:instrText xml:space="preserve"> IF </w:instrText>
    </w:r>
    <w:fldSimple w:instr=" STYLEREF confidentiel ">
      <w:r w:rsidR="008D4D0B">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2268D866" w:rsidR="00D867FE" w:rsidRDefault="00D867FE" w:rsidP="00F17BA8">
    <w:pPr>
      <w:pStyle w:val="Pieddepage"/>
    </w:pPr>
    <w:r>
      <w:fldChar w:fldCharType="begin"/>
    </w:r>
    <w:r>
      <w:instrText xml:space="preserve"> IF </w:instrText>
    </w:r>
    <w:fldSimple w:instr=" STYLEREF confidentiel ">
      <w:r w:rsidR="008D4D0B">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551D1850"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8D4D0B">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60E1" w14:textId="77777777" w:rsidR="003D0ED1" w:rsidRDefault="003D0ED1" w:rsidP="00A91309">
      <w:r>
        <w:separator/>
      </w:r>
    </w:p>
    <w:p w14:paraId="7F4F558D" w14:textId="77777777" w:rsidR="003D0ED1" w:rsidRDefault="003D0ED1"/>
    <w:p w14:paraId="2191FCCF" w14:textId="77777777" w:rsidR="003D0ED1" w:rsidRDefault="003D0ED1" w:rsidP="00C871B8"/>
  </w:footnote>
  <w:footnote w:type="continuationSeparator" w:id="0">
    <w:p w14:paraId="1EF4E7A9" w14:textId="77777777" w:rsidR="003D0ED1" w:rsidRDefault="003D0ED1" w:rsidP="00A91309">
      <w:r>
        <w:continuationSeparator/>
      </w:r>
    </w:p>
    <w:p w14:paraId="3467F0AC" w14:textId="77777777" w:rsidR="003D0ED1" w:rsidRDefault="003D0ED1"/>
    <w:p w14:paraId="1288CBC2" w14:textId="77777777" w:rsidR="003D0ED1" w:rsidRDefault="003D0ED1"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83194E"/>
    <w:multiLevelType w:val="hybridMultilevel"/>
    <w:tmpl w:val="7812E1D2"/>
    <w:lvl w:ilvl="0" w:tplc="E67847D8">
      <w:numFmt w:val="bullet"/>
      <w:lvlText w:val="-"/>
      <w:lvlJc w:val="left"/>
      <w:pPr>
        <w:ind w:left="720" w:hanging="360"/>
      </w:pPr>
      <w:rPr>
        <w:rFonts w:ascii="CMU Serif Roman" w:eastAsia="Times New Roman" w:hAnsi="CMU Serif Roman" w:cs="CMU Serif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F645C9"/>
    <w:multiLevelType w:val="hybridMultilevel"/>
    <w:tmpl w:val="F9CE0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D4924"/>
    <w:multiLevelType w:val="hybridMultilevel"/>
    <w:tmpl w:val="3B08F726"/>
    <w:lvl w:ilvl="0" w:tplc="C7767C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9"/>
  </w:num>
  <w:num w:numId="2" w16cid:durableId="1040941032">
    <w:abstractNumId w:val="7"/>
  </w:num>
  <w:num w:numId="3" w16cid:durableId="186792581">
    <w:abstractNumId w:val="6"/>
  </w:num>
  <w:num w:numId="4" w16cid:durableId="814025262">
    <w:abstractNumId w:val="5"/>
  </w:num>
  <w:num w:numId="5" w16cid:durableId="1117333593">
    <w:abstractNumId w:val="11"/>
  </w:num>
  <w:num w:numId="6" w16cid:durableId="947615411">
    <w:abstractNumId w:val="16"/>
  </w:num>
  <w:num w:numId="7" w16cid:durableId="942809565">
    <w:abstractNumId w:val="10"/>
  </w:num>
  <w:num w:numId="8" w16cid:durableId="1605769565">
    <w:abstractNumId w:val="0"/>
  </w:num>
  <w:num w:numId="9" w16cid:durableId="369300649">
    <w:abstractNumId w:val="15"/>
  </w:num>
  <w:num w:numId="10" w16cid:durableId="900795676">
    <w:abstractNumId w:val="10"/>
  </w:num>
  <w:num w:numId="11" w16cid:durableId="1141576808">
    <w:abstractNumId w:val="17"/>
  </w:num>
  <w:num w:numId="12" w16cid:durableId="1904489536">
    <w:abstractNumId w:val="4"/>
  </w:num>
  <w:num w:numId="13" w16cid:durableId="442923894">
    <w:abstractNumId w:val="2"/>
  </w:num>
  <w:num w:numId="14" w16cid:durableId="1362975041">
    <w:abstractNumId w:val="18"/>
  </w:num>
  <w:num w:numId="15" w16cid:durableId="422074833">
    <w:abstractNumId w:val="13"/>
  </w:num>
  <w:num w:numId="16" w16cid:durableId="362098417">
    <w:abstractNumId w:val="12"/>
  </w:num>
  <w:num w:numId="17" w16cid:durableId="1555585465">
    <w:abstractNumId w:val="9"/>
  </w:num>
  <w:num w:numId="18" w16cid:durableId="1145002704">
    <w:abstractNumId w:val="14"/>
  </w:num>
  <w:num w:numId="19" w16cid:durableId="1826969268">
    <w:abstractNumId w:val="1"/>
  </w:num>
  <w:num w:numId="20" w16cid:durableId="679621554">
    <w:abstractNumId w:val="8"/>
  </w:num>
  <w:num w:numId="21" w16cid:durableId="208367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31BC"/>
    <w:rsid w:val="00005848"/>
    <w:rsid w:val="0000756A"/>
    <w:rsid w:val="00021A80"/>
    <w:rsid w:val="000252E9"/>
    <w:rsid w:val="00036876"/>
    <w:rsid w:val="000447C8"/>
    <w:rsid w:val="0004694F"/>
    <w:rsid w:val="000475BE"/>
    <w:rsid w:val="0005164D"/>
    <w:rsid w:val="00053579"/>
    <w:rsid w:val="00055ADA"/>
    <w:rsid w:val="00056500"/>
    <w:rsid w:val="00057E79"/>
    <w:rsid w:val="000613E8"/>
    <w:rsid w:val="00061ACA"/>
    <w:rsid w:val="000738E8"/>
    <w:rsid w:val="00073E7A"/>
    <w:rsid w:val="000764CB"/>
    <w:rsid w:val="00080513"/>
    <w:rsid w:val="00092395"/>
    <w:rsid w:val="0009481F"/>
    <w:rsid w:val="00094EAA"/>
    <w:rsid w:val="000A3E28"/>
    <w:rsid w:val="000A757F"/>
    <w:rsid w:val="000C1C78"/>
    <w:rsid w:val="000C24E2"/>
    <w:rsid w:val="000C609E"/>
    <w:rsid w:val="000C6617"/>
    <w:rsid w:val="000D444B"/>
    <w:rsid w:val="000E5719"/>
    <w:rsid w:val="000F5123"/>
    <w:rsid w:val="000F6AD1"/>
    <w:rsid w:val="000F7078"/>
    <w:rsid w:val="00100128"/>
    <w:rsid w:val="00100E4C"/>
    <w:rsid w:val="00104C20"/>
    <w:rsid w:val="001101B6"/>
    <w:rsid w:val="00110578"/>
    <w:rsid w:val="0011400D"/>
    <w:rsid w:val="001327B4"/>
    <w:rsid w:val="00135E66"/>
    <w:rsid w:val="001368C6"/>
    <w:rsid w:val="00141F8B"/>
    <w:rsid w:val="00146E63"/>
    <w:rsid w:val="00150673"/>
    <w:rsid w:val="00151F0E"/>
    <w:rsid w:val="001532A1"/>
    <w:rsid w:val="00165CD6"/>
    <w:rsid w:val="00166EE7"/>
    <w:rsid w:val="00171568"/>
    <w:rsid w:val="001768FA"/>
    <w:rsid w:val="00182D1A"/>
    <w:rsid w:val="00187839"/>
    <w:rsid w:val="001906C9"/>
    <w:rsid w:val="001914CB"/>
    <w:rsid w:val="00194510"/>
    <w:rsid w:val="001963C1"/>
    <w:rsid w:val="001A357E"/>
    <w:rsid w:val="001B11A5"/>
    <w:rsid w:val="001B44BA"/>
    <w:rsid w:val="001B7EBD"/>
    <w:rsid w:val="001C4E36"/>
    <w:rsid w:val="001C56B2"/>
    <w:rsid w:val="001C6CE0"/>
    <w:rsid w:val="001D336B"/>
    <w:rsid w:val="001D4608"/>
    <w:rsid w:val="001D4C05"/>
    <w:rsid w:val="001D5C77"/>
    <w:rsid w:val="001D6B24"/>
    <w:rsid w:val="001D6C0F"/>
    <w:rsid w:val="001D7BCC"/>
    <w:rsid w:val="001E0649"/>
    <w:rsid w:val="001E1F1B"/>
    <w:rsid w:val="001E3133"/>
    <w:rsid w:val="001F156A"/>
    <w:rsid w:val="001F2263"/>
    <w:rsid w:val="001F51CE"/>
    <w:rsid w:val="001F5955"/>
    <w:rsid w:val="001F5FFE"/>
    <w:rsid w:val="001F666F"/>
    <w:rsid w:val="001F6E97"/>
    <w:rsid w:val="001F7DD0"/>
    <w:rsid w:val="00203151"/>
    <w:rsid w:val="0021293D"/>
    <w:rsid w:val="002131CB"/>
    <w:rsid w:val="00213693"/>
    <w:rsid w:val="00217E56"/>
    <w:rsid w:val="0022091F"/>
    <w:rsid w:val="00226C7F"/>
    <w:rsid w:val="00234CAB"/>
    <w:rsid w:val="002415E2"/>
    <w:rsid w:val="00242FB2"/>
    <w:rsid w:val="00243652"/>
    <w:rsid w:val="00245162"/>
    <w:rsid w:val="00245AB8"/>
    <w:rsid w:val="00246372"/>
    <w:rsid w:val="00246444"/>
    <w:rsid w:val="002558B3"/>
    <w:rsid w:val="00264B8E"/>
    <w:rsid w:val="00267AD0"/>
    <w:rsid w:val="002746E2"/>
    <w:rsid w:val="00277AC5"/>
    <w:rsid w:val="002831E3"/>
    <w:rsid w:val="002902E4"/>
    <w:rsid w:val="00293B40"/>
    <w:rsid w:val="002A448A"/>
    <w:rsid w:val="002A4DAD"/>
    <w:rsid w:val="002A6BF4"/>
    <w:rsid w:val="002C0E56"/>
    <w:rsid w:val="002C2C28"/>
    <w:rsid w:val="002C39A8"/>
    <w:rsid w:val="002C6699"/>
    <w:rsid w:val="002D1367"/>
    <w:rsid w:val="002D44BD"/>
    <w:rsid w:val="002D6046"/>
    <w:rsid w:val="002E2E9E"/>
    <w:rsid w:val="002F1314"/>
    <w:rsid w:val="002F1E54"/>
    <w:rsid w:val="002F524C"/>
    <w:rsid w:val="00310AD7"/>
    <w:rsid w:val="003152E2"/>
    <w:rsid w:val="00316329"/>
    <w:rsid w:val="00317704"/>
    <w:rsid w:val="00320FDA"/>
    <w:rsid w:val="003220E8"/>
    <w:rsid w:val="00334018"/>
    <w:rsid w:val="00336831"/>
    <w:rsid w:val="00340B48"/>
    <w:rsid w:val="00344143"/>
    <w:rsid w:val="00350F3B"/>
    <w:rsid w:val="00353D3D"/>
    <w:rsid w:val="00356FC5"/>
    <w:rsid w:val="00364ACA"/>
    <w:rsid w:val="003659DA"/>
    <w:rsid w:val="003703EF"/>
    <w:rsid w:val="003723E3"/>
    <w:rsid w:val="00375959"/>
    <w:rsid w:val="003764A4"/>
    <w:rsid w:val="00376BB7"/>
    <w:rsid w:val="00377023"/>
    <w:rsid w:val="00392A3D"/>
    <w:rsid w:val="00396DAB"/>
    <w:rsid w:val="003A19B1"/>
    <w:rsid w:val="003B0302"/>
    <w:rsid w:val="003B3898"/>
    <w:rsid w:val="003C3CCB"/>
    <w:rsid w:val="003C3EDB"/>
    <w:rsid w:val="003C706E"/>
    <w:rsid w:val="003D0ED1"/>
    <w:rsid w:val="003D2E66"/>
    <w:rsid w:val="003D7DEC"/>
    <w:rsid w:val="003E0081"/>
    <w:rsid w:val="003E392A"/>
    <w:rsid w:val="003F2ED5"/>
    <w:rsid w:val="003F65B7"/>
    <w:rsid w:val="003F733C"/>
    <w:rsid w:val="00402910"/>
    <w:rsid w:val="00403EA9"/>
    <w:rsid w:val="0040437F"/>
    <w:rsid w:val="004055DC"/>
    <w:rsid w:val="00405CA8"/>
    <w:rsid w:val="0041357B"/>
    <w:rsid w:val="00413A6A"/>
    <w:rsid w:val="00413DAB"/>
    <w:rsid w:val="004155C2"/>
    <w:rsid w:val="00416227"/>
    <w:rsid w:val="00424BCE"/>
    <w:rsid w:val="004255CB"/>
    <w:rsid w:val="00425CDE"/>
    <w:rsid w:val="00432842"/>
    <w:rsid w:val="004332B2"/>
    <w:rsid w:val="004344B3"/>
    <w:rsid w:val="00434D35"/>
    <w:rsid w:val="00437499"/>
    <w:rsid w:val="0044727C"/>
    <w:rsid w:val="00453F33"/>
    <w:rsid w:val="00456336"/>
    <w:rsid w:val="004617E0"/>
    <w:rsid w:val="00474285"/>
    <w:rsid w:val="0047510A"/>
    <w:rsid w:val="00491BB1"/>
    <w:rsid w:val="004954D8"/>
    <w:rsid w:val="004A179F"/>
    <w:rsid w:val="004A1836"/>
    <w:rsid w:val="004A77FB"/>
    <w:rsid w:val="004B2094"/>
    <w:rsid w:val="004C3DDB"/>
    <w:rsid w:val="004D3986"/>
    <w:rsid w:val="004D510D"/>
    <w:rsid w:val="004D639D"/>
    <w:rsid w:val="004D7704"/>
    <w:rsid w:val="004E7581"/>
    <w:rsid w:val="004E7B2B"/>
    <w:rsid w:val="004E7D39"/>
    <w:rsid w:val="004F314D"/>
    <w:rsid w:val="004F360A"/>
    <w:rsid w:val="004F6CBF"/>
    <w:rsid w:val="00502D5E"/>
    <w:rsid w:val="0051252C"/>
    <w:rsid w:val="005134A7"/>
    <w:rsid w:val="00516810"/>
    <w:rsid w:val="00527064"/>
    <w:rsid w:val="00530F22"/>
    <w:rsid w:val="00535956"/>
    <w:rsid w:val="00536410"/>
    <w:rsid w:val="005409A6"/>
    <w:rsid w:val="005432DC"/>
    <w:rsid w:val="0054695D"/>
    <w:rsid w:val="00561EAA"/>
    <w:rsid w:val="00562764"/>
    <w:rsid w:val="00562867"/>
    <w:rsid w:val="0057333A"/>
    <w:rsid w:val="00574859"/>
    <w:rsid w:val="00577766"/>
    <w:rsid w:val="005A0AFF"/>
    <w:rsid w:val="005A1D48"/>
    <w:rsid w:val="005A5A2A"/>
    <w:rsid w:val="005A7ACA"/>
    <w:rsid w:val="005B2CDD"/>
    <w:rsid w:val="005B500F"/>
    <w:rsid w:val="005B5F9E"/>
    <w:rsid w:val="005C66A2"/>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579C4"/>
    <w:rsid w:val="00664309"/>
    <w:rsid w:val="00665593"/>
    <w:rsid w:val="006663F0"/>
    <w:rsid w:val="00666519"/>
    <w:rsid w:val="00666F9B"/>
    <w:rsid w:val="00671A52"/>
    <w:rsid w:val="00672CA2"/>
    <w:rsid w:val="00676D62"/>
    <w:rsid w:val="00685D1D"/>
    <w:rsid w:val="00691C69"/>
    <w:rsid w:val="00697C39"/>
    <w:rsid w:val="006A0304"/>
    <w:rsid w:val="006A22B8"/>
    <w:rsid w:val="006A6217"/>
    <w:rsid w:val="006B39A0"/>
    <w:rsid w:val="006C1957"/>
    <w:rsid w:val="006C24A3"/>
    <w:rsid w:val="006D5AD0"/>
    <w:rsid w:val="006D7BBD"/>
    <w:rsid w:val="006E0C05"/>
    <w:rsid w:val="006E2B58"/>
    <w:rsid w:val="006E3067"/>
    <w:rsid w:val="006F1E2F"/>
    <w:rsid w:val="006F2096"/>
    <w:rsid w:val="006F2A8E"/>
    <w:rsid w:val="006F2C6B"/>
    <w:rsid w:val="006F341C"/>
    <w:rsid w:val="006F6A42"/>
    <w:rsid w:val="007114A6"/>
    <w:rsid w:val="007160DA"/>
    <w:rsid w:val="007243F7"/>
    <w:rsid w:val="00724E97"/>
    <w:rsid w:val="00726B23"/>
    <w:rsid w:val="00734FB1"/>
    <w:rsid w:val="00740034"/>
    <w:rsid w:val="00747C51"/>
    <w:rsid w:val="0075001E"/>
    <w:rsid w:val="0075158F"/>
    <w:rsid w:val="00751623"/>
    <w:rsid w:val="00751B7B"/>
    <w:rsid w:val="0075325A"/>
    <w:rsid w:val="00761D86"/>
    <w:rsid w:val="00761F70"/>
    <w:rsid w:val="00770059"/>
    <w:rsid w:val="00770542"/>
    <w:rsid w:val="00772294"/>
    <w:rsid w:val="00773D0E"/>
    <w:rsid w:val="00776916"/>
    <w:rsid w:val="007769F2"/>
    <w:rsid w:val="00781982"/>
    <w:rsid w:val="0078592E"/>
    <w:rsid w:val="007937D4"/>
    <w:rsid w:val="007978E5"/>
    <w:rsid w:val="007B63EB"/>
    <w:rsid w:val="007B69D5"/>
    <w:rsid w:val="007C0F55"/>
    <w:rsid w:val="007E0291"/>
    <w:rsid w:val="007E26BE"/>
    <w:rsid w:val="007E6978"/>
    <w:rsid w:val="007F4929"/>
    <w:rsid w:val="007F6C29"/>
    <w:rsid w:val="00804736"/>
    <w:rsid w:val="00804951"/>
    <w:rsid w:val="008057E2"/>
    <w:rsid w:val="00805FC9"/>
    <w:rsid w:val="00813ADB"/>
    <w:rsid w:val="00813EDA"/>
    <w:rsid w:val="008159DD"/>
    <w:rsid w:val="00817546"/>
    <w:rsid w:val="0082651F"/>
    <w:rsid w:val="008273B3"/>
    <w:rsid w:val="00844530"/>
    <w:rsid w:val="00850382"/>
    <w:rsid w:val="0085344E"/>
    <w:rsid w:val="00855AC9"/>
    <w:rsid w:val="00860747"/>
    <w:rsid w:val="0086088F"/>
    <w:rsid w:val="008635A9"/>
    <w:rsid w:val="00872995"/>
    <w:rsid w:val="00885CCA"/>
    <w:rsid w:val="00886798"/>
    <w:rsid w:val="00890E35"/>
    <w:rsid w:val="00892369"/>
    <w:rsid w:val="008962FC"/>
    <w:rsid w:val="008A29DF"/>
    <w:rsid w:val="008C2B5B"/>
    <w:rsid w:val="008C65CD"/>
    <w:rsid w:val="008C660E"/>
    <w:rsid w:val="008D25C0"/>
    <w:rsid w:val="008D4D0B"/>
    <w:rsid w:val="008D7E2C"/>
    <w:rsid w:val="008E02C8"/>
    <w:rsid w:val="008E3B80"/>
    <w:rsid w:val="008F1FE3"/>
    <w:rsid w:val="008F326D"/>
    <w:rsid w:val="0090324B"/>
    <w:rsid w:val="0090520C"/>
    <w:rsid w:val="00905F0F"/>
    <w:rsid w:val="0090721F"/>
    <w:rsid w:val="00924173"/>
    <w:rsid w:val="009358C6"/>
    <w:rsid w:val="00935CBD"/>
    <w:rsid w:val="0093649C"/>
    <w:rsid w:val="00943184"/>
    <w:rsid w:val="0094337D"/>
    <w:rsid w:val="009569AD"/>
    <w:rsid w:val="009620E6"/>
    <w:rsid w:val="009636F4"/>
    <w:rsid w:val="0096425E"/>
    <w:rsid w:val="00965483"/>
    <w:rsid w:val="00966D8D"/>
    <w:rsid w:val="00981EFF"/>
    <w:rsid w:val="009835C7"/>
    <w:rsid w:val="009848C6"/>
    <w:rsid w:val="00984E0B"/>
    <w:rsid w:val="00986896"/>
    <w:rsid w:val="00990642"/>
    <w:rsid w:val="00990CF0"/>
    <w:rsid w:val="00993E34"/>
    <w:rsid w:val="009A5836"/>
    <w:rsid w:val="009B3A63"/>
    <w:rsid w:val="009B4B91"/>
    <w:rsid w:val="009B5E82"/>
    <w:rsid w:val="009C4E1F"/>
    <w:rsid w:val="009C73A7"/>
    <w:rsid w:val="009D306F"/>
    <w:rsid w:val="009D4161"/>
    <w:rsid w:val="009D7222"/>
    <w:rsid w:val="009E00FC"/>
    <w:rsid w:val="009E69D4"/>
    <w:rsid w:val="009E747D"/>
    <w:rsid w:val="009F213D"/>
    <w:rsid w:val="009F7AFD"/>
    <w:rsid w:val="00A0275C"/>
    <w:rsid w:val="00A03F56"/>
    <w:rsid w:val="00A13D02"/>
    <w:rsid w:val="00A17310"/>
    <w:rsid w:val="00A213BD"/>
    <w:rsid w:val="00A226CB"/>
    <w:rsid w:val="00A24182"/>
    <w:rsid w:val="00A26246"/>
    <w:rsid w:val="00A342B9"/>
    <w:rsid w:val="00A41041"/>
    <w:rsid w:val="00A44CB3"/>
    <w:rsid w:val="00A45719"/>
    <w:rsid w:val="00A45AD3"/>
    <w:rsid w:val="00A529EC"/>
    <w:rsid w:val="00A5451B"/>
    <w:rsid w:val="00A566DD"/>
    <w:rsid w:val="00A56880"/>
    <w:rsid w:val="00A60152"/>
    <w:rsid w:val="00A67438"/>
    <w:rsid w:val="00A74725"/>
    <w:rsid w:val="00A75142"/>
    <w:rsid w:val="00A76ECF"/>
    <w:rsid w:val="00A8027E"/>
    <w:rsid w:val="00A85B7E"/>
    <w:rsid w:val="00A90C5A"/>
    <w:rsid w:val="00A90CE9"/>
    <w:rsid w:val="00A911A4"/>
    <w:rsid w:val="00A91309"/>
    <w:rsid w:val="00A92648"/>
    <w:rsid w:val="00AA3954"/>
    <w:rsid w:val="00AC2011"/>
    <w:rsid w:val="00AC38D4"/>
    <w:rsid w:val="00AD5763"/>
    <w:rsid w:val="00AD6941"/>
    <w:rsid w:val="00AD6D66"/>
    <w:rsid w:val="00AD7EDC"/>
    <w:rsid w:val="00AE0254"/>
    <w:rsid w:val="00AE44DD"/>
    <w:rsid w:val="00AE5D5E"/>
    <w:rsid w:val="00AF13F0"/>
    <w:rsid w:val="00AF2949"/>
    <w:rsid w:val="00B03870"/>
    <w:rsid w:val="00B04351"/>
    <w:rsid w:val="00B0747F"/>
    <w:rsid w:val="00B10046"/>
    <w:rsid w:val="00B131C7"/>
    <w:rsid w:val="00B145D6"/>
    <w:rsid w:val="00B21D86"/>
    <w:rsid w:val="00B23DEC"/>
    <w:rsid w:val="00B3438F"/>
    <w:rsid w:val="00B3648E"/>
    <w:rsid w:val="00B4078F"/>
    <w:rsid w:val="00B51828"/>
    <w:rsid w:val="00B51BFD"/>
    <w:rsid w:val="00B550AB"/>
    <w:rsid w:val="00B56723"/>
    <w:rsid w:val="00B632D4"/>
    <w:rsid w:val="00B66704"/>
    <w:rsid w:val="00B673D4"/>
    <w:rsid w:val="00B752D3"/>
    <w:rsid w:val="00B92F7D"/>
    <w:rsid w:val="00B93659"/>
    <w:rsid w:val="00B9683F"/>
    <w:rsid w:val="00BA1547"/>
    <w:rsid w:val="00BA33E8"/>
    <w:rsid w:val="00BA3569"/>
    <w:rsid w:val="00BA445D"/>
    <w:rsid w:val="00BA5704"/>
    <w:rsid w:val="00BB00AA"/>
    <w:rsid w:val="00BB0CE5"/>
    <w:rsid w:val="00BB109E"/>
    <w:rsid w:val="00BB38CD"/>
    <w:rsid w:val="00BB6C94"/>
    <w:rsid w:val="00BC60D6"/>
    <w:rsid w:val="00BD04B7"/>
    <w:rsid w:val="00BD70A1"/>
    <w:rsid w:val="00BE1FE5"/>
    <w:rsid w:val="00BF19C0"/>
    <w:rsid w:val="00BF1D71"/>
    <w:rsid w:val="00BF63D1"/>
    <w:rsid w:val="00BF649D"/>
    <w:rsid w:val="00C00AF1"/>
    <w:rsid w:val="00C05F92"/>
    <w:rsid w:val="00C14106"/>
    <w:rsid w:val="00C159FF"/>
    <w:rsid w:val="00C21B95"/>
    <w:rsid w:val="00C23156"/>
    <w:rsid w:val="00C251B4"/>
    <w:rsid w:val="00C26B9E"/>
    <w:rsid w:val="00C27E6C"/>
    <w:rsid w:val="00C34B2D"/>
    <w:rsid w:val="00C4094E"/>
    <w:rsid w:val="00C41980"/>
    <w:rsid w:val="00C425E4"/>
    <w:rsid w:val="00C45460"/>
    <w:rsid w:val="00C50DF3"/>
    <w:rsid w:val="00C51747"/>
    <w:rsid w:val="00C51BD6"/>
    <w:rsid w:val="00C54DFE"/>
    <w:rsid w:val="00C57012"/>
    <w:rsid w:val="00C73797"/>
    <w:rsid w:val="00C80CC0"/>
    <w:rsid w:val="00C85C37"/>
    <w:rsid w:val="00C871B8"/>
    <w:rsid w:val="00C9379B"/>
    <w:rsid w:val="00C93884"/>
    <w:rsid w:val="00C94CE3"/>
    <w:rsid w:val="00CA3B9A"/>
    <w:rsid w:val="00CA60A1"/>
    <w:rsid w:val="00CA7EC0"/>
    <w:rsid w:val="00CB5F8D"/>
    <w:rsid w:val="00CB6F13"/>
    <w:rsid w:val="00CB7E5D"/>
    <w:rsid w:val="00CC609C"/>
    <w:rsid w:val="00CD1F74"/>
    <w:rsid w:val="00CD2284"/>
    <w:rsid w:val="00CD36DF"/>
    <w:rsid w:val="00CD43E5"/>
    <w:rsid w:val="00CD4EE5"/>
    <w:rsid w:val="00CD5331"/>
    <w:rsid w:val="00CE107A"/>
    <w:rsid w:val="00CE3F37"/>
    <w:rsid w:val="00CE4434"/>
    <w:rsid w:val="00CF3B90"/>
    <w:rsid w:val="00CF5D25"/>
    <w:rsid w:val="00D038B3"/>
    <w:rsid w:val="00D04747"/>
    <w:rsid w:val="00D04E99"/>
    <w:rsid w:val="00D1698A"/>
    <w:rsid w:val="00D243A8"/>
    <w:rsid w:val="00D251B8"/>
    <w:rsid w:val="00D40A3F"/>
    <w:rsid w:val="00D4333B"/>
    <w:rsid w:val="00D45470"/>
    <w:rsid w:val="00D50E30"/>
    <w:rsid w:val="00D5309E"/>
    <w:rsid w:val="00D57C0D"/>
    <w:rsid w:val="00D602F4"/>
    <w:rsid w:val="00D71036"/>
    <w:rsid w:val="00D75805"/>
    <w:rsid w:val="00D76428"/>
    <w:rsid w:val="00D81A70"/>
    <w:rsid w:val="00D867FE"/>
    <w:rsid w:val="00D900EA"/>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679"/>
    <w:rsid w:val="00E20BAD"/>
    <w:rsid w:val="00E36CE6"/>
    <w:rsid w:val="00E41E41"/>
    <w:rsid w:val="00E44163"/>
    <w:rsid w:val="00E5346D"/>
    <w:rsid w:val="00E566A7"/>
    <w:rsid w:val="00E60418"/>
    <w:rsid w:val="00E6160F"/>
    <w:rsid w:val="00E61F19"/>
    <w:rsid w:val="00E656FC"/>
    <w:rsid w:val="00E668D7"/>
    <w:rsid w:val="00E67B0F"/>
    <w:rsid w:val="00E7061D"/>
    <w:rsid w:val="00E8426E"/>
    <w:rsid w:val="00E86C4A"/>
    <w:rsid w:val="00E9172A"/>
    <w:rsid w:val="00E96853"/>
    <w:rsid w:val="00E97477"/>
    <w:rsid w:val="00E97D60"/>
    <w:rsid w:val="00EA2A0B"/>
    <w:rsid w:val="00EB26AE"/>
    <w:rsid w:val="00EB7AD9"/>
    <w:rsid w:val="00EC0175"/>
    <w:rsid w:val="00EC26D4"/>
    <w:rsid w:val="00ED6DBD"/>
    <w:rsid w:val="00ED762C"/>
    <w:rsid w:val="00EE6733"/>
    <w:rsid w:val="00F02605"/>
    <w:rsid w:val="00F033D8"/>
    <w:rsid w:val="00F03E5B"/>
    <w:rsid w:val="00F17BA8"/>
    <w:rsid w:val="00F20ACA"/>
    <w:rsid w:val="00F2147D"/>
    <w:rsid w:val="00F21FFF"/>
    <w:rsid w:val="00F2296F"/>
    <w:rsid w:val="00F234E9"/>
    <w:rsid w:val="00F27B63"/>
    <w:rsid w:val="00F307E1"/>
    <w:rsid w:val="00F3235F"/>
    <w:rsid w:val="00F35105"/>
    <w:rsid w:val="00F456AE"/>
    <w:rsid w:val="00F51BBF"/>
    <w:rsid w:val="00F51FF7"/>
    <w:rsid w:val="00F52EBB"/>
    <w:rsid w:val="00F551C0"/>
    <w:rsid w:val="00F60E7D"/>
    <w:rsid w:val="00F658C5"/>
    <w:rsid w:val="00F66174"/>
    <w:rsid w:val="00F769E5"/>
    <w:rsid w:val="00F801FD"/>
    <w:rsid w:val="00F87D56"/>
    <w:rsid w:val="00F93796"/>
    <w:rsid w:val="00F93A64"/>
    <w:rsid w:val="00F968A2"/>
    <w:rsid w:val="00F97B46"/>
    <w:rsid w:val="00FA077E"/>
    <w:rsid w:val="00FA0813"/>
    <w:rsid w:val="00FA2991"/>
    <w:rsid w:val="00FA29DE"/>
    <w:rsid w:val="00FB73E3"/>
    <w:rsid w:val="00FC5F2A"/>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 w:type="character" w:styleId="Accentuation">
    <w:name w:val="Emphasis"/>
    <w:basedOn w:val="Policepardfaut"/>
    <w:uiPriority w:val="20"/>
    <w:qFormat/>
    <w:rsid w:val="00905F0F"/>
    <w:rPr>
      <w:i/>
      <w:iCs/>
    </w:rPr>
  </w:style>
  <w:style w:type="character" w:styleId="Accentuationlgre">
    <w:name w:val="Subtle Emphasis"/>
    <w:basedOn w:val="Policepardfaut"/>
    <w:uiPriority w:val="19"/>
    <w:qFormat/>
    <w:rsid w:val="00905F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3.png"/><Relationship Id="rId26"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9.xm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8.xml"/><Relationship Id="rId27" Type="http://schemas.openxmlformats.org/officeDocument/2006/relationships/hyperlink" Target="https://www.zotero.org/" TargetMode="External"/><Relationship Id="rId30" Type="http://schemas.openxmlformats.org/officeDocument/2006/relationships/image" Target="media/image9.png"/><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392030"/>
    <w:rsid w:val="005B39C7"/>
    <w:rsid w:val="00650F15"/>
    <w:rsid w:val="0080369B"/>
    <w:rsid w:val="008B129C"/>
    <w:rsid w:val="00967F82"/>
    <w:rsid w:val="00BD6746"/>
    <w:rsid w:val="00BE36CD"/>
    <w:rsid w:val="00CD1E0C"/>
    <w:rsid w:val="00E141B8"/>
    <w:rsid w:val="00E22FC8"/>
    <w:rsid w:val="00F8624A"/>
    <w:rsid w:val="00FA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97A4DD0-9178-4586-96B5-835BE880C778}">
  <ds:schemaRefs>
    <ds:schemaRef ds:uri="https://schemas.gaps.heig-vd.ch"/>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5.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TB_Rapport.dotx</Template>
  <TotalTime>377</TotalTime>
  <Pages>37</Pages>
  <Words>3679</Words>
  <Characters>20237</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170</cp:revision>
  <cp:lastPrinted>2023-02-10T15:06:00Z</cp:lastPrinted>
  <dcterms:created xsi:type="dcterms:W3CDTF">2023-04-11T13:24:00Z</dcterms:created>
  <dcterms:modified xsi:type="dcterms:W3CDTF">2023-04-24T06:47:00Z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