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Lab 00 · Abre y conoce tu Kali (VMware)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Taller 1 · Fundamentos de Linux y Laboratorio — CITT Varas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Taller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T1 · Fundamentos de Linux y Laboratorio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00 · Abre y conoce tu Kali (nivelación)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Práctico · nivelación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60–90 min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Nivel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Principiante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Hypervisor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VMware Workstation Pro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VMware instalado + la VM de Kali 2026.2 que entrega el docente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Sede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CITT Duoc UC — Antonio Varas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Este es el laboratorio de nivelación. Al terminar, todo el grupo tendrá el mismo Kali abierto, sabrá ubicarse en la interfaz y habrá dado sus primeros comandos en la terminal.</w:t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 interfaz gráfica es solo para ubicarte. El trabajo del track lo haremos en la terminal.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1. Términos básicos (mini-glosario)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Lo mínimo para no perderte: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Linux: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sistema operativo libre.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Distribución (distro):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un “sabor” de Linux; Kali es una.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Máquina virtual (VM):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un computador dentro de tu computador.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Hypervisor: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el programa que la ejecuta (VMware).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Entorno de escritorio (Xfce):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 parte gráfica.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Terminal: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 ventana donde escribes comandos.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Shell: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interpreta lo que escribes (en Kali, zsh).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Prompt: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el texto antes del cursor: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kali@kali:~$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Sistema de archivos: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carpetas desde la raíz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/home: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tu carpeta personal.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root: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el superusuario.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sudo: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ejecutar como root.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apt: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instalar programas.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Refuerza este vocabulario en W3Schools (Understanding Shells):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6E78"/>
          <w:sz w:val="21"/>
          <w:szCs w:val="21"/>
        </w:rPr>
        <w:t xml:space="preserve">https://www.w3schools.com/bash/bash_intro.php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2. Antes de empezar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Copia a tu equipo la VM de Kali 2026.2 que te pasó el docente (carpeta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.vmx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un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.ova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o un comprimido que debes extraer).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Guárdala en una ruta sin tildes ni espacios raros (ej.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C:\VMs\kali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Ten VMware Workstation Pro instalado y la virtualización activada (VT-x / AMD-V).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1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Anota qué formato recibiste (carpeta .vmx, .ova o comprimido).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3. Abre la VM en VMware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Abre VMware Workstation Pro →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File → Open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Ctrl+O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Carpeta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.vmx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→ elige el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.vmx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  Si 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.ova/.ovf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VMware lo importa.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 VM “Kali” aparece en la biblioteca (columna izquierda).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2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¿Aparece “Kali” en la biblioteca de VMware? (sí/no).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4. Ajustes recomendados (opcional)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Selecciona la VM →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VM → Settings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: Memoria 2048–4096 MB · Processors 2 · Network Adapter en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NAT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(para tener internet en este lab).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5. Enciende e inicia sesión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Pulsa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Power on this virtual machine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(▶).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Si aparece “I Moved It / I Copied It”, elige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I Copied 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Login: usuario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kali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· contraseña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kali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¿Entraste al escritorio de Kali? (sí/no).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6. Tour rápido de la interfaz (2–3 min)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Barra superior: menú de aplicaciones, reloj y apagado.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Terminal: el ícono de la ventanita negra (lo usarás todo el rato).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Gestor de archivos (Thunar) y navegador (Firefox).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Explora un par de minutos… y vuelve a la terminal.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7. Cambia el idioma y el teclado a español (Latinoamérica)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Kali viene en inglés. Puedes dejarlo en español. Son dos cosas distintas: el idioma del sistema y la distribución del teclado (para la ñ, los acentos y las teclas / y :).</w:t>
      </w:r>
    </w:p>
    <w:p>
      <w:pPr>
        <w:spacing w:after="60" w:before="17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Opción A · Por consola (recomendada, siempre funciona)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Idioma. Usaremos español de Chile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es_CL.UTF-8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); si prefieres otro país cambia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es_CL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por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es_MX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es_AR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es_PE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etc.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sudo dpkg-reconfigure locales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En el menú (flechas para moverte,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Espacio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para marcar): marca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es_CL.UTF-8 UTF-8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pulsa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Enter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y luego elígelo como idioma predeterminado.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¿Prefieres sin menús? Estas tres líneas hacen lo mismo: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sudo sed -i 's/^# *es_CL.UTF-8/es_CL.UTF-8/' /etc/locale.gen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sudo locale-gen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sudo update-locale LANG=es_CL.UTF-8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Teclado latinoamericano: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sudo dpkg-reconfigure keyboard-configuration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Elige el modelo genérico y la distribución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Spanish (Latin American)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Para aplicarlo de inmediato en la sesión actual: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setxkbmap latam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cierra sesión y vuelve a entrar (o reinicia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sudo reboot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) para ver el idioma en español.</w:t>
      </w:r>
    </w:p>
    <w:p>
      <w:pPr>
        <w:spacing w:after="60" w:before="17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Opción B · Por entorno gráfico (Xfce)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El teclado se cambia 100% con el mouse: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Menú →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Settings → Settings Manager → Keyboard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pestaña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Layout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Desmarca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Use system defaults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Add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→ elige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Spanish (Latin American)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→ súbelo para que quede primero.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Para el idioma del sistema, Kali (Xfce) no trae un selector gráfico; usa la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Opción 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(consola). El teclado sí queda listo desde aquí.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4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Tras reiniciar o cerrar y volver a iniciar sesión, ejecuta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locale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y confirma que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sea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es_CL.UTF-8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(o el país que elegiste). Prueba también escribir una “ñ” con tu teclado.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8. Tus primeros comandos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Abre la Terminal y escribe uno por uno: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whoami                 # tu usuario -&gt; kali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pwd                    # dónde estás -&gt; /home/kali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ls                     # qué hay en tu carpeta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cat /etc/os-release    # confirma Kali 2026.2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clear                  # limpia la pantalla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5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Anota la línea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VERSION=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que muestra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cat /etc/os-release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9. Copiar y pegar (VMware Tools)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 imagen trae VMware Tools. Activa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VM → Settings → Options → Guest Isolation → Enable copy and paste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Pegar en la terminal suele ser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Ctrl+Shift+V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6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¿Lograste pegar un comando en la terminal? (sí/no).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10. Instantánea “estado limpio” (clave)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Guarda un punto de retorno: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VM → Snapshot → Take Snapshot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→ nómbrala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kali-limpio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7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Confirma que existe la instantánea kali-limpio.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11. Apaga correctamente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Desde dentro de Kali: menú → Shut Down; o </w:t>
      </w:r>
      <w:r>
        <w:rPr>
          <w:rFonts w:ascii="Arial" w:cs="Arial" w:eastAsia="Arial" w:hAnsi="Arial"/>
          <w:b/>
          <w:bCs/>
          <w:i w:val="false"/>
          <w:iCs w:val="false"/>
          <w:color w:val="1F2A33"/>
          <w:sz w:val="21"/>
          <w:szCs w:val="21"/>
        </w:rPr>
        <w:t xml:space="preserve">VM → Power → Shut Down Guest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Evita apagar a la fuerza.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12. Recursos de apoyo (gratuitos)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Bash · Intro y shells: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6E78"/>
          <w:sz w:val="21"/>
          <w:szCs w:val="21"/>
        </w:rPr>
        <w:t xml:space="preserve">https://www.w3schools.com/bash/bash_intro.php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Bash · Comandos básicos: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6E78"/>
          <w:sz w:val="21"/>
          <w:szCs w:val="21"/>
        </w:rPr>
        <w:t xml:space="preserve">https://www.w3schools.com/bash/bash_commands.php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Cyber Security (conceptual):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6E78"/>
          <w:sz w:val="21"/>
          <w:szCs w:val="21"/>
        </w:rPr>
        <w:t xml:space="preserve">https://www.w3schools.com/cybersecurity/index.php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13. Troubleshooting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96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4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VT-x/AMD-V disabled / no 64-bit</w:t>
            </w:r>
          </w:p>
        </w:tc>
        <w:tc>
          <w:tcPr>
            <w:tcW w:type="dxa" w:w="59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Activa la virtualización en BIOS/UEFI; en Windows desactiva Hyper-V/WSL si es necesario.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“This virtual machine appears to be in use”</w:t>
            </w:r>
          </w:p>
        </w:tc>
        <w:tc>
          <w:tcPr>
            <w:tcW w:type="dxa" w:w="59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Cierra otras instancias; si persiste, borra el archivo .lck de la carpeta de la VM.</w:t>
            </w:r>
          </w:p>
        </w:tc>
      </w:tr>
      <w:tr>
        <w:tc>
          <w:tcPr>
            <w:tcW w:type="dxa" w:w="34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Sin internet</w:t>
            </w:r>
          </w:p>
        </w:tc>
        <w:tc>
          <w:tcPr>
            <w:tcW w:type="dxa" w:w="59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Network Adapter en NAT; revisa la conexión del equipo real.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Pantalla pequeña</w:t>
            </w:r>
          </w:p>
        </w:tc>
        <w:tc>
          <w:tcPr>
            <w:tcW w:type="dxa" w:w="59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View → Autosize → Autofit Guest, o pantalla completa.</w:t>
            </w:r>
          </w:p>
        </w:tc>
      </w:tr>
      <w:tr>
        <w:tc>
          <w:tcPr>
            <w:tcW w:type="dxa" w:w="34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Copiar/pegar no funciona</w:t>
            </w:r>
          </w:p>
        </w:tc>
        <w:tc>
          <w:tcPr>
            <w:tcW w:type="dxa" w:w="59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Activa Enable copy and paste (Guest Isolation) y reinicia la VM.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80"/>
        <w:jc w:val="center"/>
      </w:pPr>
      <w:r>
        <w:rPr>
          <w:rFonts w:ascii="Courier New" w:cs="Courier New" w:eastAsia="Courier New" w:hAnsi="Courier New"/>
          <w:color w:val="6B7785"/>
          <w:sz w:val="16"/>
          <w:szCs w:val="16"/>
        </w:rPr>
        <w:t xml:space="preserve">Track de Ciberseguridad · CITT Duoc UC — Sede Antonio Varas · cybervaras.xyz</w:t>
      </w:r>
    </w:p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00 · Abre y conoce tu Kali (VMware)</dc:title>
  <dc:creator>Track Ciberseguridad CITT DUOC Varas</dc:creator>
  <cp:lastModifiedBy>Un-named</cp:lastModifiedBy>
  <cp:revision>1</cp:revision>
  <dcterms:created xsi:type="dcterms:W3CDTF">2026-09-09T19:11:44.964Z</dcterms:created>
  <dcterms:modified xsi:type="dcterms:W3CDTF">2026-09-09T19:11:44.976Z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