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80"/>
        <w:jc w:val="center"/>
      </w:pPr>
      <w:r>
        <w:rPr>
          <w:rFonts w:ascii="Arial" w:cs="Arial" w:eastAsia="Arial" w:hAnsi="Arial"/>
          <w:b/>
          <w:bCs/>
          <w:color w:val="002060"/>
          <w:sz w:val="30"/>
          <w:szCs w:val="30"/>
        </w:rPr>
        <w:t xml:space="preserve">Lab 02 · Desafío de terminal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2E74B5"/>
          <w:sz w:val="20"/>
          <w:szCs w:val="20"/>
        </w:rPr>
        <w:t xml:space="preserve">Taller 1 · Fundamentos de Linux y Laboratorio — CITT Varas</w:t>
      </w:r>
    </w:p>
    <w:tbl>
      <w:tblPr>
        <w:tblW w:type="dxa" w:w="9360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3000"/>
        <w:gridCol w:w="6360"/>
      </w:tblGrid>
      <w:t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002060"/>
                <w:sz w:val="20"/>
                <w:szCs w:val="20"/>
              </w:rPr>
              <w:t xml:space="preserve">Taller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T1 · Fundamentos de Linux y Laboratorio</w:t>
            </w:r>
          </w:p>
        </w:tc>
      </w:tr>
      <w:tr>
        <w:tc>
          <w:tcPr>
            <w:tcW w:type="dxa" w:w="30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002060"/>
                <w:sz w:val="20"/>
                <w:szCs w:val="20"/>
              </w:rPr>
              <w:t xml:space="preserve">Laboratorio</w:t>
            </w:r>
          </w:p>
        </w:tc>
        <w:tc>
          <w:tcPr>
            <w:tcW w:type="dxa" w:w="63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Lab 02 · Desafío de terminal (opcional)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002060"/>
                <w:sz w:val="20"/>
                <w:szCs w:val="20"/>
              </w:rPr>
              <w:t xml:space="preserve">Tipo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Reto · para quienes terminan antes / desafío</w:t>
            </w:r>
          </w:p>
        </w:tc>
      </w:tr>
      <w:tr>
        <w:tc>
          <w:tcPr>
            <w:tcW w:type="dxa" w:w="30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002060"/>
                <w:sz w:val="20"/>
                <w:szCs w:val="20"/>
              </w:rPr>
              <w:t xml:space="preserve">Duración estimada</w:t>
            </w:r>
          </w:p>
        </w:tc>
        <w:tc>
          <w:tcPr>
            <w:tcW w:type="dxa" w:w="63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30–45 min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002060"/>
                <w:sz w:val="20"/>
                <w:szCs w:val="20"/>
              </w:rPr>
              <w:t xml:space="preserve">Nivel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Principiante–Intermedio</w:t>
            </w:r>
          </w:p>
        </w:tc>
      </w:tr>
      <w:tr>
        <w:tc>
          <w:tcPr>
            <w:tcW w:type="dxa" w:w="30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002060"/>
                <w:sz w:val="20"/>
                <w:szCs w:val="20"/>
              </w:rPr>
              <w:t xml:space="preserve">Requisito</w:t>
            </w:r>
          </w:p>
        </w:tc>
        <w:tc>
          <w:tcPr>
            <w:tcW w:type="dxa" w:w="63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Lab 01 (terminal)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1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¿Terminaste antes? Este es tu desafío. Encadena lo aprendido para capturar una bandera FLAG{...}. No hay pasos “de relleno”: cada pista te lleva a la siguiente. Trabaja solo con la terminal.</w:t>
      </w:r>
    </w:p>
    <w:p>
      <w:pPr>
        <w:pBdr>
          <w:left w:val="single" w:color="B5530F" w:sz="20" w:space="8"/>
        </w:pBdr>
        <w:shd w:fill="FDF0DE" w:color="auto" w:val="clear"/>
        <w:spacing w:after="110" w:before="60"/>
      </w:pPr>
      <w:r>
        <w:rPr>
          <w:rFonts w:ascii="Arial" w:cs="Arial" w:eastAsia="Arial" w:hAnsi="Arial"/>
          <w:b/>
          <w:bCs/>
          <w:color w:val="002060"/>
          <w:sz w:val="21"/>
          <w:szCs w:val="21"/>
        </w:rPr>
        <w:t xml:space="preserve">Nota: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si no alcanzas en clase, termínalo en tu casa antes del próximo taller.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1. Objetivo</w:t>
      </w:r>
    </w:p>
    <w:p>
      <w:pPr>
        <w:spacing w:after="11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Resolver una cadena de pistas en ~/desafio usando conteo, archivos ocultos, permisos, tuberías y base64, hasta obtener la bandera.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2. Prepara el reto (desde el repositorio del track)</w:t>
      </w:r>
    </w:p>
    <w:p>
      <w:pPr>
        <w:spacing w:after="11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Descarga los archivos del desafío desde el repositorio del track con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git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y ejecuta su preparación. Escribe:</w:t>
      </w:r>
    </w:p>
    <w:tbl>
      <w:tblPr>
        <w:tblW w:type="dxa" w:w="9360"/>
        <w:tblBorders>
          <w:top w:val="single" w:color="D6DCE4" w:sz="4"/>
          <w:left w:val="single" w:color="D6DCE4" w:sz="4"/>
          <w:bottom w:val="single" w:color="D6DCE4" w:sz="4"/>
          <w:right w:val="single" w:color="D6DCE4" w:sz="4"/>
          <w:insideH w:val="none"/>
          <w:insideV w:val="none"/>
        </w:tblBorders>
      </w:tblPr>
      <w:tblGrid>
        <w:gridCol w:w="9360"/>
      </w:tblGrid>
      <w:tr>
        <w:tc>
          <w:tcPr>
            <w:shd w:fill="F2F3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cd ~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git clone https://github.com/nicsanchezr/track-ciberseguridad-2026.git   # si aún no lo tienes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bash track-ciberseguridad-2026/talleres/t1-fundamentos-linux/retos-ctf/setup_desafio.sh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ls -la ~/desafio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B5530F" w:sz="20" w:space="8"/>
        </w:pBdr>
        <w:shd w:fill="FDF0DE" w:color="auto" w:val="clear"/>
        <w:spacing w:after="110" w:before="60"/>
      </w:pPr>
      <w:r>
        <w:rPr>
          <w:rFonts w:ascii="Arial" w:cs="Arial" w:eastAsia="Arial" w:hAnsi="Arial"/>
          <w:b/>
          <w:bCs/>
          <w:color w:val="002060"/>
          <w:sz w:val="21"/>
          <w:szCs w:val="21"/>
        </w:rPr>
        <w:t xml:space="preserve">Nota: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si ya clonaste el repositorio en el Lab 01, omite la línea de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git clone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y corre solo el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setup_desafio.sh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</w:t>
      </w:r>
    </w:p>
    <w:p>
      <w:pPr>
        <w:spacing w:after="11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Cada pista es la entrada de la siguiente. Anota en tu bitácora los comandos que uses.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3. El desafío</w:t>
      </w:r>
    </w:p>
    <w:p>
      <w:pPr>
        <w:spacing w:after="11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Punto de partida:</w:t>
      </w:r>
    </w:p>
    <w:tbl>
      <w:tblPr>
        <w:tblW w:type="dxa" w:w="9360"/>
        <w:tblBorders>
          <w:top w:val="single" w:color="D6DCE4" w:sz="4"/>
          <w:left w:val="single" w:color="D6DCE4" w:sz="4"/>
          <w:bottom w:val="single" w:color="D6DCE4" w:sz="4"/>
          <w:right w:val="single" w:color="D6DCE4" w:sz="4"/>
          <w:insideH w:val="none"/>
          <w:insideV w:val="none"/>
        </w:tblBorders>
      </w:tblPr>
      <w:tblGrid>
        <w:gridCol w:w="9360"/>
      </w:tblGrid>
      <w:tr>
        <w:tc>
          <w:tcPr>
            <w:shd w:fill="F2F3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cat ~/desafio/README.txt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1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F2A33"/>
          <w:sz w:val="21"/>
          <w:szCs w:val="21"/>
        </w:rPr>
        <w:t xml:space="preserve">Pista 1 · Contar.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En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registros.log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, ¿cuántas líneas dicen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ERROR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? Ese número es el nombre de una carpeta oculta dentro de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~/desafio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 (Piensa en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grep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y en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ls -a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.)</w:t>
      </w:r>
    </w:p>
    <w:p>
      <w:pPr>
        <w:spacing w:after="11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F2A33"/>
          <w:sz w:val="21"/>
          <w:szCs w:val="21"/>
        </w:rPr>
        <w:t xml:space="preserve">Pista 2 · Permisos.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Dentro de esa carpeta hay un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secreto.txt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que no puedes leer. Ajusta sus permisos para leerlo. (Piensa en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chmod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.)</w:t>
      </w:r>
    </w:p>
    <w:p>
      <w:pPr>
        <w:spacing w:after="11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F2A33"/>
          <w:sz w:val="21"/>
          <w:szCs w:val="21"/>
        </w:rPr>
        <w:t xml:space="preserve">Pista 3 · Decodificar.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Su contenido está en base64. Decodifícalo para ver la bandera. (Piensa en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base64 -d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.)</w:t>
      </w:r>
    </w:p>
    <w:p>
      <w:pPr>
        <w:pBdr>
          <w:left w:val="single" w:color="0B7D4F" w:sz="20" w:space="8"/>
        </w:pBdr>
        <w:shd w:fill="EAF6F0" w:color="auto" w:val="clear"/>
        <w:spacing w:after="110" w:before="60"/>
      </w:pPr>
      <w:r>
        <w:rPr>
          <w:rFonts w:ascii="Arial" w:cs="Arial" w:eastAsia="Arial" w:hAnsi="Arial"/>
          <w:b/>
          <w:bCs/>
          <w:color w:val="002060"/>
          <w:sz w:val="21"/>
          <w:szCs w:val="21"/>
        </w:rPr>
        <w:t xml:space="preserve">✔ Checkpoint reto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Pega en tu bitácora los tres comandos que usaste y la bandera FLAG{...}.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4. Nivel extra (para los muy rápidos)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Cuenta cuántas líneas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INFO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hay en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registros.log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en una sola línea.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Investiga qué hace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sort | uniq -c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y úsalo para contar repeticiones.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5. Pistas de comandos</w:t>
      </w:r>
    </w:p>
    <w:tbl>
      <w:tblPr>
        <w:tblW w:type="dxa" w:w="9360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0070C0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6160"/>
            <w:shd w:fill="0070C0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Idea</w:t>
            </w:r>
          </w:p>
        </w:tc>
      </w:tr>
      <w:tr>
        <w:tc>
          <w:tcPr>
            <w:tcW w:type="dxa" w:w="32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grep -c texto archivo</w:t>
            </w:r>
          </w:p>
        </w:tc>
        <w:tc>
          <w:tcPr>
            <w:tcW w:type="dxa" w:w="61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Cuenta líneas que contienen un texto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ls -a</w:t>
            </w:r>
          </w:p>
        </w:tc>
        <w:tc>
          <w:tcPr>
            <w:tcW w:type="dxa" w:w="61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Muestra archivos y carpetas ocultas (empiezan con .)</w:t>
            </w:r>
          </w:p>
        </w:tc>
      </w:tr>
      <w:tr>
        <w:tc>
          <w:tcPr>
            <w:tcW w:type="dxa" w:w="32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chmod +r archivo</w:t>
            </w:r>
          </w:p>
        </w:tc>
        <w:tc>
          <w:tcPr>
            <w:tcW w:type="dxa" w:w="61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Da permiso de lectura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base64 -d archivo</w:t>
            </w:r>
          </w:p>
        </w:tc>
        <w:tc>
          <w:tcPr>
            <w:tcW w:type="dxa" w:w="61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Decodifica base64</w:t>
            </w:r>
          </w:p>
        </w:tc>
      </w:tr>
      <w:tr>
        <w:tc>
          <w:tcPr>
            <w:tcW w:type="dxa" w:w="32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comando | otro</w:t>
            </w:r>
          </w:p>
        </w:tc>
        <w:tc>
          <w:tcPr>
            <w:tcW w:type="dxa" w:w="61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Encadena comandos (tubería)</w:t>
            </w:r>
          </w:p>
        </w:tc>
      </w:tr>
    </w:tbl>
    <w:p>
      <w:pPr>
        <w:spacing w:after="60"/>
      </w:pPr>
      <w:r>
        <w:t xml:space="preserve"/>
      </w:r>
    </w:p>
    <w:p>
      <w:pPr>
        <w:spacing w:before="280"/>
        <w:jc w:val="center"/>
      </w:pPr>
      <w:r>
        <w:rPr>
          <w:rFonts w:ascii="Courier New" w:cs="Courier New" w:eastAsia="Courier New" w:hAnsi="Courier New"/>
          <w:color w:val="6B7785"/>
          <w:sz w:val="16"/>
          <w:szCs w:val="16"/>
        </w:rPr>
        <w:t xml:space="preserve">Track de Ciberseguridad · CITT Duoc UC — Sede Antonio Varas · cybervaras.xyz</w:t>
      </w:r>
    </w:p>
    <w:sectPr>
      <w:headerReference w:type="default" r:id="rId7"/>
      <w:footerReference w:type="default" r:id="rId8"/>
      <w:pgSz w:w="12240" w:h="15840" w:orient="portrait"/>
      <w:pgMar w:top="900" w:right="1180" w:bottom="100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E4" w:sz="4" w:space="6"/>
      </w:pBdr>
      <w:tabs>
        <w:tab w:val="right" w:pos="9026"/>
      </w:tabs>
      <w:jc w:val="left"/>
    </w:pPr>
    <w:r>
      <w:rPr>
        <w:rFonts w:ascii="Arial" w:cs="Arial" w:eastAsia="Arial" w:hAnsi="Arial"/>
        <w:color w:val="6B7785"/>
        <w:sz w:val="16"/>
        <w:szCs w:val="16"/>
      </w:rPr>
      <w:t xml:space="preserve">Track Ciberseguridad – Guía de laboratorio (CITT Varas)</w:t>
    </w:r>
    <w:r>
      <w:rPr>
        <w:rFonts w:ascii="Arial" w:cs="Arial" w:eastAsia="Arial" w:hAnsi="Arial"/>
        <w:color w:val="6B7785"/>
        <w:sz w:val="16"/>
        <w:szCs w:val="16"/>
      </w:rPr>
      <w:t xml:space="preserve">	Pág. </w:t>
    </w:r>
    <w:r>
      <w:rPr>
        <w:rFonts w:ascii="Arial" w:cs="Arial" w:eastAsia="Arial" w:hAnsi="Arial"/>
        <w:color w:val="6B77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680"/>
      <w:gridCol w:w="4680"/>
    </w:tblGrid>
    <w:tr>
      <w:tc>
        <w:tcPr>
          <w:tcW w:type="dxa" w:w="4680"/>
          <w:vAlign w:val="center"/>
        </w:tcPr>
        <w:p>
          <w:r>
            <w:drawing>
              <wp:inline distT="0" distB="0" distL="0" distR="0">
                <wp:extent cx="419100" cy="4191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t xml:space="preserve">   </w:t>
          </w:r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2192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92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A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70c687c87d7baffbddce7aa54c8916fedbb5d88.png"/><Relationship Id="rId1" Type="http://schemas.openxmlformats.org/officeDocument/2006/relationships/image" Target="media/4bfef444b2b6902b53bc0fd17592471988bf1d53.png"/><Relationship Id="rId2" Type="http://schemas.openxmlformats.org/officeDocument/2006/relationships/image" Target="media/46c7546bb6b09b56825b651f74d9df3397a7df9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 · Desafío de terminal</dc:title>
  <dc:creator>Track Ciberseguridad CITT DUOC Varas</dc:creator>
  <cp:lastModifiedBy>Un-named</cp:lastModifiedBy>
  <cp:revision>1</cp:revision>
  <dcterms:created xsi:type="dcterms:W3CDTF">2026-09-09T19:35:45.756Z</dcterms:created>
  <dcterms:modified xsi:type="dcterms:W3CDTF">2026-09-09T19:35:45.756Z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