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spacing w:after="40" w:before="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4556125</wp:posOffset>
            </wp:positionH>
            <wp:positionV relativeFrom="paragraph">
              <wp:posOffset>-184784</wp:posOffset>
            </wp:positionV>
            <wp:extent cx="2421890" cy="457200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40" w:before="4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88"/>
        <w:gridCol w:w="2160"/>
        <w:tblGridChange w:id="0">
          <w:tblGrid>
            <w:gridCol w:w="8388"/>
            <w:gridCol w:w="2160"/>
          </w:tblGrid>
        </w:tblGridChange>
      </w:tblGrid>
      <w:tr>
        <w:trPr>
          <w:cantSplit w:val="0"/>
          <w:trHeight w:val="2634.76562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240" w:lineRule="auto"/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NIKHIL KUMAR</w:t>
            </w:r>
          </w:p>
          <w:tbl>
            <w:tblPr>
              <w:tblStyle w:val="Table2"/>
              <w:tblW w:w="42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700"/>
              <w:gridCol w:w="1548"/>
              <w:tblGridChange w:id="0">
                <w:tblGrid>
                  <w:gridCol w:w="2700"/>
                  <w:gridCol w:w="154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spacing w:before="40" w:lineRule="auto"/>
                    <w:ind w:left="-108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College ID: B319030</w:t>
                  </w:r>
                </w:p>
              </w:tc>
              <w:tc>
                <w:tcPr/>
                <w:p w:rsidR="00000000" w:rsidDel="00000000" w:rsidP="00000000" w:rsidRDefault="00000000" w:rsidRPr="00000000" w14:paraId="00000006">
                  <w:pPr>
                    <w:spacing w:after="40" w:before="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Branch: EEE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spacing w:after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Birth: 28-02-2002 (20 Years)</w:t>
            </w:r>
          </w:p>
          <w:p w:rsidR="00000000" w:rsidDel="00000000" w:rsidP="00000000" w:rsidRDefault="00000000" w:rsidRPr="00000000" w14:paraId="00000008">
            <w:pPr>
              <w:spacing w:after="40" w:before="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b319030@iiit-bh.ac.in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 Email: niknikhil28@gmail.com</w:t>
            </w:r>
          </w:p>
          <w:p w:rsidR="00000000" w:rsidDel="00000000" w:rsidP="00000000" w:rsidRDefault="00000000" w:rsidRPr="00000000" w14:paraId="0000000A">
            <w:pPr>
              <w:spacing w:after="40"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Number: +91-9471177070</w:t>
            </w:r>
          </w:p>
          <w:p w:rsidR="00000000" w:rsidDel="00000000" w:rsidP="00000000" w:rsidRDefault="00000000" w:rsidRPr="00000000" w14:paraId="0000000B">
            <w:pPr>
              <w:spacing w:after="40" w:before="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14605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1">
      <w:pPr>
        <w:spacing w:after="40" w:before="40" w:lineRule="auto"/>
        <w:jc w:val="both"/>
        <w:rPr/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A dynamic and performance driven individual with ability to adapt situations and proven potential to lead a group with proactive approach and determination to successfully finish all assigned projects within budget and schedule. Effective team player offering extraordinary analytical and critical thinking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EDUCATIONAL QUALIFICATIONS</w:t>
      </w:r>
    </w:p>
    <w:p w:rsidR="00000000" w:rsidDel="00000000" w:rsidP="00000000" w:rsidRDefault="00000000" w:rsidRPr="00000000" w14:paraId="00000013">
      <w:pPr>
        <w:spacing w:after="30" w:before="3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4050"/>
        <w:gridCol w:w="2340"/>
        <w:gridCol w:w="1080"/>
        <w:gridCol w:w="1530"/>
        <w:tblGridChange w:id="0">
          <w:tblGrid>
            <w:gridCol w:w="1890"/>
            <w:gridCol w:w="4050"/>
            <w:gridCol w:w="2340"/>
            <w:gridCol w:w="1080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30" w:before="3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30" w:before="3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School/College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30" w:before="3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Board/</w:t>
            </w:r>
          </w:p>
          <w:p w:rsidR="00000000" w:rsidDel="00000000" w:rsidP="00000000" w:rsidRDefault="00000000" w:rsidRPr="00000000" w14:paraId="00000017">
            <w:pPr>
              <w:spacing w:after="30" w:before="3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30" w:before="3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30" w:before="3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Percentage/</w:t>
            </w:r>
          </w:p>
          <w:p w:rsidR="00000000" w:rsidDel="00000000" w:rsidP="00000000" w:rsidRDefault="00000000" w:rsidRPr="00000000" w14:paraId="0000001A">
            <w:pPr>
              <w:spacing w:after="30" w:before="3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30" w:before="3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B.Tech </w:t>
            </w:r>
          </w:p>
          <w:p w:rsidR="00000000" w:rsidDel="00000000" w:rsidP="00000000" w:rsidRDefault="00000000" w:rsidRPr="00000000" w14:paraId="0000001C">
            <w:pPr>
              <w:spacing w:after="30" w:before="3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IIIT Bhubaneswar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IIIT Bhubaneswar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7.25</w:t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30" w:before="3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 XII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SREE AYYAPPA PUBLIC SCHOOL 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      CBSE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79.2%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30" w:before="3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 X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SREE AYYAPPA PUBLIC SCHOOL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      CBSE 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8.6 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40" w:before="4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ALLOY STEEL PLANT , DURGAPUR</w:t>
      </w:r>
    </w:p>
    <w:p w:rsidR="00000000" w:rsidDel="00000000" w:rsidP="00000000" w:rsidRDefault="00000000" w:rsidRPr="00000000" w14:paraId="0000002D">
      <w:pPr>
        <w:spacing w:after="40" w:before="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Vocational Trainee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08/2021-08/2021 (ONE MONTH VOCATIONAL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36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40" w:before="40" w:lineRule="auto"/>
        <w:ind w:left="1080" w:hanging="360"/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One month of industrial training in which I understood the process of steel making , refining processes , etc.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40" w:before="40" w:lineRule="auto"/>
        <w:ind w:left="1080" w:hanging="360"/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Gained a lot of knowledge about the various equipment used in plants, the precautions while working, the budget for equipment used there ,etc.</w:t>
      </w:r>
    </w:p>
    <w:p w:rsidR="00000000" w:rsidDel="00000000" w:rsidP="00000000" w:rsidRDefault="00000000" w:rsidRPr="00000000" w14:paraId="00000032">
      <w:pPr>
        <w:spacing w:after="40"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40" w:before="40" w:lineRule="auto"/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GoDutch Pay</w:t>
      </w:r>
    </w:p>
    <w:p w:rsidR="00000000" w:rsidDel="00000000" w:rsidP="00000000" w:rsidRDefault="00000000" w:rsidRPr="00000000" w14:paraId="00000034">
      <w:pPr>
        <w:spacing w:after="40" w:before="40" w:lineRule="auto"/>
        <w:ind w:left="0" w:firstLine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          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new-age fintech app that powers group payments for millennials)</w:t>
      </w:r>
    </w:p>
    <w:p w:rsidR="00000000" w:rsidDel="00000000" w:rsidP="00000000" w:rsidRDefault="00000000" w:rsidRPr="00000000" w14:paraId="00000035">
      <w:pPr>
        <w:spacing w:after="40" w:before="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Intern </w:t>
      </w:r>
    </w:p>
    <w:p w:rsidR="00000000" w:rsidDel="00000000" w:rsidP="00000000" w:rsidRDefault="00000000" w:rsidRPr="00000000" w14:paraId="00000036">
      <w:pPr>
        <w:spacing w:after="40" w:before="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09/2021-10/2021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40" w:lineRule="auto"/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worked as a Marketing Ambassador . Strategized and Gained an increase of 150% in customer acquisition by performing market analysis among the potential audiences while generating quality leads and nurturing top- notch customer satisfaction.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40" w:before="0" w:beforeAutospacing="0" w:lineRule="auto"/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Received promotion letter to the post of program manager within the tenure period.</w:t>
      </w:r>
    </w:p>
    <w:p w:rsidR="00000000" w:rsidDel="00000000" w:rsidP="00000000" w:rsidRDefault="00000000" w:rsidRPr="00000000" w14:paraId="00000039">
      <w:pPr>
        <w:spacing w:after="40" w:before="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0" w:before="40" w:lineRule="auto"/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 PROJECTS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DIGITAL TIME CLOCK USING HTML, CSS ,JAVASCRIPT.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PORTFOLIO WEBSITE</w:t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CO-CURRICULAR ACTIVITIES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40" w:before="40" w:lineRule="auto"/>
        <w:ind w:left="360" w:hanging="36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u w:val="single"/>
          <w:rtl w:val="0"/>
        </w:rPr>
        <w:t xml:space="preserve">Basketball</w:t>
      </w:r>
    </w:p>
    <w:p w:rsidR="00000000" w:rsidDel="00000000" w:rsidP="00000000" w:rsidRDefault="00000000" w:rsidRPr="00000000" w14:paraId="00000040">
      <w:pPr>
        <w:spacing w:after="40" w:before="40" w:lineRule="auto"/>
        <w:ind w:left="360" w:firstLine="0"/>
        <w:jc w:val="both"/>
        <w:rPr>
          <w:rFonts w:ascii="Roboto" w:cs="Roboto" w:eastAsia="Roboto" w:hAnsi="Roboto"/>
          <w:b w:val="1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WON THE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EMERGING PLAYER OF THE YEAR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TROPHY IN BASKETBALL TOURNAMENT IN 1st YEAR and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MVP(Most Valuable Player of the tournament )in 3rd year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and also was the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Captain of school Basketball Team .</w:t>
      </w:r>
    </w:p>
    <w:p w:rsidR="00000000" w:rsidDel="00000000" w:rsidP="00000000" w:rsidRDefault="00000000" w:rsidRPr="00000000" w14:paraId="00000041">
      <w:pPr>
        <w:spacing w:after="40" w:before="40" w:lineRule="auto"/>
        <w:ind w:left="360" w:firstLine="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40" w:before="40" w:lineRule="auto"/>
        <w:ind w:left="360" w:hanging="36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u w:val="single"/>
          <w:rtl w:val="0"/>
        </w:rPr>
        <w:t xml:space="preserve">Head of Cultural Society of IIIT-Bbsr</w:t>
      </w:r>
    </w:p>
    <w:p w:rsidR="00000000" w:rsidDel="00000000" w:rsidP="00000000" w:rsidRDefault="00000000" w:rsidRPr="00000000" w14:paraId="00000043">
      <w:pPr>
        <w:spacing w:after="40" w:before="40" w:lineRule="auto"/>
        <w:ind w:left="360" w:firstLine="0"/>
        <w:jc w:val="both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Managed and conducted Events in college and uplifted students in co- curricular activities. </w:t>
      </w:r>
    </w:p>
    <w:p w:rsidR="00000000" w:rsidDel="00000000" w:rsidP="00000000" w:rsidRDefault="00000000" w:rsidRPr="00000000" w14:paraId="00000044">
      <w:pPr>
        <w:spacing w:after="40" w:before="40" w:lineRule="auto"/>
        <w:ind w:left="360" w:firstLine="0"/>
        <w:jc w:val="both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40" w:before="40" w:lineRule="auto"/>
        <w:ind w:left="360" w:hanging="36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u w:val="single"/>
          <w:rtl w:val="0"/>
        </w:rPr>
        <w:t xml:space="preserve">Athletics</w:t>
      </w:r>
    </w:p>
    <w:p w:rsidR="00000000" w:rsidDel="00000000" w:rsidP="00000000" w:rsidRDefault="00000000" w:rsidRPr="00000000" w14:paraId="00000046">
      <w:pPr>
        <w:spacing w:after="40" w:before="40" w:lineRule="auto"/>
        <w:ind w:left="360" w:firstLine="0"/>
        <w:jc w:val="both"/>
        <w:rPr>
          <w:rFonts w:ascii="Roboto" w:cs="Roboto" w:eastAsia="Roboto" w:hAnsi="Roboto"/>
          <w:b w:val="1"/>
          <w:color w:val="666666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highlight w:val="white"/>
          <w:rtl w:val="0"/>
        </w:rPr>
        <w:t xml:space="preserve">Won several medals in athletics(Running) and also represented as a House Captain in school competitions.</w:t>
      </w:r>
    </w:p>
    <w:p w:rsidR="00000000" w:rsidDel="00000000" w:rsidP="00000000" w:rsidRDefault="00000000" w:rsidRPr="00000000" w14:paraId="00000047">
      <w:pPr>
        <w:spacing w:after="40" w:before="40" w:lineRule="auto"/>
        <w:ind w:left="360" w:firstLine="0"/>
        <w:jc w:val="both"/>
        <w:rPr>
          <w:rFonts w:ascii="Roboto" w:cs="Roboto" w:eastAsia="Roboto" w:hAnsi="Roboto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40" w:before="40" w:lineRule="auto"/>
        <w:ind w:left="360" w:hanging="360"/>
        <w:jc w:val="both"/>
        <w:rPr>
          <w:rFonts w:ascii="Roboto" w:cs="Roboto" w:eastAsia="Roboto" w:hAnsi="Roboto"/>
          <w:b w:val="1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u w:val="single"/>
          <w:rtl w:val="0"/>
        </w:rPr>
        <w:t xml:space="preserve">Cultural Events</w:t>
      </w:r>
    </w:p>
    <w:p w:rsidR="00000000" w:rsidDel="00000000" w:rsidP="00000000" w:rsidRDefault="00000000" w:rsidRPr="00000000" w14:paraId="00000049">
      <w:pPr>
        <w:spacing w:after="40" w:before="40" w:lineRule="auto"/>
        <w:ind w:left="360" w:firstLine="0"/>
        <w:jc w:val="both"/>
        <w:rPr>
          <w:rFonts w:ascii="Roboto" w:cs="Roboto" w:eastAsia="Roboto" w:hAnsi="Roboto"/>
          <w:b w:val="1"/>
          <w:sz w:val="22"/>
          <w:szCs w:val="22"/>
          <w:u w:val="single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Participated and finished in 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Top 3 POSITIONS in Singing AND Dancing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competition</w:t>
      </w:r>
      <w:r w:rsidDel="00000000" w:rsidR="00000000" w:rsidRPr="00000000">
        <w:rPr>
          <w:rFonts w:ascii="Roboto" w:cs="Roboto" w:eastAsia="Roboto" w:hAnsi="Roboto"/>
          <w:sz w:val="22"/>
          <w:szCs w:val="22"/>
          <w:u w:val="single"/>
          <w:rtl w:val="0"/>
        </w:rPr>
        <w:t xml:space="preserve">s.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40" w:before="40" w:lineRule="auto"/>
        <w:ind w:left="360" w:hanging="360"/>
        <w:jc w:val="both"/>
        <w:rPr>
          <w:rFonts w:ascii="Roboto" w:cs="Roboto" w:eastAsia="Roboto" w:hAnsi="Roboto"/>
          <w:b w:val="1"/>
          <w:sz w:val="22"/>
          <w:szCs w:val="22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u w:val="single"/>
          <w:rtl w:val="0"/>
        </w:rPr>
        <w:t xml:space="preserve">Science Exhibition</w:t>
      </w:r>
    </w:p>
    <w:p w:rsidR="00000000" w:rsidDel="00000000" w:rsidP="00000000" w:rsidRDefault="00000000" w:rsidRPr="00000000" w14:paraId="0000004B">
      <w:pPr>
        <w:spacing w:after="40" w:before="40" w:lineRule="auto"/>
        <w:ind w:left="360" w:firstLine="0"/>
        <w:jc w:val="both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highlight w:val="white"/>
          <w:rtl w:val="0"/>
        </w:rPr>
        <w:t xml:space="preserve">Also Secured 2nd position in Class 11th 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highlight w:val="white"/>
          <w:rtl w:val="0"/>
        </w:rPr>
        <w:t xml:space="preserve">SCIENCE EXHIBITION COMPETITION OF SCHOOL</w:t>
      </w: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40" w:before="40" w:lineRule="auto"/>
        <w:ind w:left="36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0" w:before="40" w:lineRule="auto"/>
        <w:ind w:left="36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0" w:before="40" w:lineRule="auto"/>
        <w:ind w:left="360" w:firstLine="0"/>
        <w:jc w:val="both"/>
        <w:rPr>
          <w:rFonts w:ascii="Roboto" w:cs="Roboto" w:eastAsia="Roboto" w:hAnsi="Roboto"/>
          <w:b w:val="1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r w:rsidDel="00000000" w:rsidR="00000000" w:rsidRPr="00000000">
        <w:rPr>
          <w:rtl w:val="0"/>
        </w:rPr>
        <w:t xml:space="preserve">CORE SKILLS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40" w:before="40" w:lineRule="auto"/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C/C++      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40" w:before="40" w:lineRule="auto"/>
        <w:ind w:left="3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40" w:before="40" w:lineRule="auto"/>
        <w:ind w:left="3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40" w:before="40" w:lineRule="auto"/>
        <w:ind w:left="3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40" w:before="40" w:lineRule="auto"/>
        <w:ind w:left="3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STRUCTURES AND ALGO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40" w:before="40" w:lineRule="auto"/>
        <w:ind w:left="36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DIGITAL MARKETING</w:t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EVENT MANAGEMENT    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PROBLEM SOLVING ABILITIES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LEADERSHIP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PUNCTUALITY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CRITICAL THINKING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FLEXIBILITY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r2982kwe0w8j" w:id="0"/>
      <w:bookmarkEnd w:id="0"/>
      <w:r w:rsidDel="00000000" w:rsidR="00000000" w:rsidRPr="00000000">
        <w:rPr>
          <w:rtl w:val="0"/>
        </w:rPr>
        <w:t xml:space="preserve">INTERESTS 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40" w:lineRule="auto"/>
        <w:ind w:left="720" w:hanging="360"/>
        <w:jc w:val="both"/>
        <w:rPr>
          <w:smallCaps w:val="0"/>
          <w:color w:val="666666"/>
        </w:rPr>
      </w:pPr>
      <w:bookmarkStart w:colFirst="0" w:colLast="0" w:name="_heading=h.lec6pvl30sqf" w:id="1"/>
      <w:bookmarkEnd w:id="1"/>
      <w:r w:rsidDel="00000000" w:rsidR="00000000" w:rsidRPr="00000000">
        <w:rPr>
          <w:b w:val="1"/>
          <w:color w:val="666666"/>
          <w:rtl w:val="0"/>
        </w:rPr>
        <w:t xml:space="preserve">PHOTOGRAPHY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mallCaps w:val="0"/>
          <w:color w:val="666666"/>
        </w:rPr>
      </w:pPr>
      <w:bookmarkStart w:colFirst="0" w:colLast="0" w:name="_heading=h.p61tuooov68b" w:id="2"/>
      <w:bookmarkEnd w:id="2"/>
      <w:r w:rsidDel="00000000" w:rsidR="00000000" w:rsidRPr="00000000">
        <w:rPr>
          <w:b w:val="1"/>
          <w:color w:val="666666"/>
          <w:rtl w:val="0"/>
        </w:rPr>
        <w:t xml:space="preserve">BASKETBALL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mallCaps w:val="0"/>
          <w:color w:val="666666"/>
        </w:rPr>
      </w:pPr>
      <w:bookmarkStart w:colFirst="0" w:colLast="0" w:name="_heading=h.t3a61fm3b231" w:id="3"/>
      <w:bookmarkEnd w:id="3"/>
      <w:r w:rsidDel="00000000" w:rsidR="00000000" w:rsidRPr="00000000">
        <w:rPr>
          <w:b w:val="1"/>
          <w:color w:val="666666"/>
          <w:rtl w:val="0"/>
        </w:rPr>
        <w:t xml:space="preserve">CRICKET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mallCaps w:val="0"/>
          <w:color w:val="666666"/>
        </w:rPr>
      </w:pPr>
      <w:bookmarkStart w:colFirst="0" w:colLast="0" w:name="_heading=h.ufeyh4qcimi8" w:id="4"/>
      <w:bookmarkEnd w:id="4"/>
      <w:r w:rsidDel="00000000" w:rsidR="00000000" w:rsidRPr="00000000">
        <w:rPr>
          <w:b w:val="1"/>
          <w:color w:val="666666"/>
          <w:rtl w:val="0"/>
        </w:rPr>
        <w:t xml:space="preserve">MUSIC 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40" w:before="0" w:beforeAutospacing="0" w:lineRule="auto"/>
        <w:ind w:left="720" w:hanging="360"/>
        <w:jc w:val="both"/>
        <w:rPr>
          <w:smallCaps w:val="0"/>
          <w:color w:val="666666"/>
        </w:rPr>
      </w:pPr>
      <w:bookmarkStart w:colFirst="0" w:colLast="0" w:name="_heading=h.10fhct5cqcv1" w:id="5"/>
      <w:bookmarkEnd w:id="5"/>
      <w:r w:rsidDel="00000000" w:rsidR="00000000" w:rsidRPr="00000000">
        <w:rPr>
          <w:b w:val="1"/>
          <w:color w:val="666666"/>
          <w:rtl w:val="0"/>
        </w:rPr>
        <w:t xml:space="preserve">FITNESS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6wba9wqs7pjg" w:id="6"/>
      <w:bookmarkEnd w:id="6"/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40" w:lineRule="auto"/>
        <w:ind w:left="1440" w:hanging="360"/>
        <w:rPr>
          <w:b w:val="1"/>
          <w:color w:val="666666"/>
          <w:u w:val="none"/>
        </w:rPr>
      </w:pPr>
      <w:bookmarkStart w:colFirst="0" w:colLast="0" w:name="_heading=h.iy0kh6wbegdu" w:id="7"/>
      <w:bookmarkEnd w:id="7"/>
      <w:r w:rsidDel="00000000" w:rsidR="00000000" w:rsidRPr="00000000">
        <w:rPr>
          <w:b w:val="1"/>
          <w:color w:val="666666"/>
          <w:rtl w:val="0"/>
        </w:rPr>
        <w:t xml:space="preserve">ENGLISH 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i w:val="1"/>
          <w:color w:val="666666"/>
          <w:rtl w:val="0"/>
        </w:rPr>
        <w:t xml:space="preserve">Professional working proficiency)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40" w:before="0" w:beforeAutospacing="0" w:lineRule="auto"/>
        <w:ind w:left="1440" w:hanging="360"/>
        <w:rPr>
          <w:b w:val="1"/>
          <w:color w:val="666666"/>
          <w:u w:val="none"/>
        </w:rPr>
      </w:pPr>
      <w:bookmarkStart w:colFirst="0" w:colLast="0" w:name="_heading=h.dutklzyw7vwc" w:id="8"/>
      <w:bookmarkEnd w:id="8"/>
      <w:r w:rsidDel="00000000" w:rsidR="00000000" w:rsidRPr="00000000">
        <w:rPr>
          <w:b w:val="1"/>
          <w:color w:val="666666"/>
          <w:rtl w:val="0"/>
        </w:rPr>
        <w:t xml:space="preserve">HINDI</w:t>
      </w:r>
      <w:r w:rsidDel="00000000" w:rsidR="00000000" w:rsidRPr="00000000">
        <w:rPr>
          <w:color w:val="666666"/>
          <w:rtl w:val="0"/>
        </w:rPr>
        <w:t xml:space="preserve"> (Native or Bilingual proficiency)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720" w:top="245" w:left="576" w:right="576" w:header="144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imes New Roman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d9d9d9" w:space="2" w:sz="4" w:val="single"/>
        <w:left w:color="d9d9d9" w:space="4" w:sz="4" w:val="single"/>
        <w:bottom w:color="d9d9d9" w:space="2" w:sz="4" w:val="single"/>
        <w:right w:color="d9d9d9" w:space="4" w:sz="4" w:val="single"/>
      </w:pBdr>
      <w:shd w:fill="d9d9d9" w:val="clear"/>
      <w:spacing w:after="60" w:before="240" w:lineRule="auto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Normal" w:default="1">
    <w:name w:val="Normal"/>
    <w:qFormat w:val="1"/>
    <w:rsid w:val="00911CD5"/>
    <w:rPr>
      <w:rFonts w:ascii="Verdana" w:cs="Arial" w:hAnsi="Verdana"/>
      <w:sz w:val="18"/>
      <w:lang w:val="en-GB"/>
    </w:rPr>
  </w:style>
  <w:style w:type="paragraph" w:styleId="Heading1">
    <w:name w:val="heading 1"/>
    <w:basedOn w:val="Normal"/>
    <w:next w:val="Normal"/>
    <w:link w:val="Heading1Char"/>
    <w:qFormat w:val="1"/>
    <w:rsid w:val="00911CD5"/>
    <w:pPr>
      <w:keepNext w:val="1"/>
      <w:pBdr>
        <w:top w:color="d9d9d9" w:space="2" w:sz="4" w:val="single"/>
        <w:left w:color="d9d9d9" w:space="4" w:sz="4" w:val="single"/>
        <w:bottom w:color="d9d9d9" w:space="2" w:sz="4" w:val="single"/>
        <w:right w:color="d9d9d9" w:space="4" w:sz="4" w:val="single"/>
      </w:pBdr>
      <w:shd w:color="auto" w:fill="d9d9d9" w:val="clear"/>
      <w:spacing w:after="60" w:before="240"/>
      <w:outlineLvl w:val="0"/>
    </w:pPr>
    <w:rPr>
      <w:rFonts w:cs="Times New Roman"/>
      <w:b w:val="1"/>
      <w:bCs w:val="1"/>
      <w:caps w:val="1"/>
      <w:kern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rsid w:val="00C56655"/>
    <w:pPr>
      <w:jc w:val="center"/>
    </w:pPr>
    <w:rPr>
      <w:rFonts w:ascii="Times New Roman" w:cs="Times New Roman" w:hAnsi="Times New Roman"/>
      <w:b w:val="1"/>
      <w:sz w:val="32"/>
      <w:u w:val="single"/>
      <w:lang w:val="en-US"/>
    </w:rPr>
  </w:style>
  <w:style w:type="paragraph" w:styleId="BalloonText">
    <w:name w:val="Balloon Text"/>
    <w:basedOn w:val="Normal"/>
    <w:semiHidden w:val="1"/>
    <w:rsid w:val="000D269B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E0385C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rsid w:val="00EE747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E747B"/>
    <w:rPr>
      <w:rFonts w:ascii="Book Antiqua" w:cs="Arial" w:hAnsi="Book Antiqua"/>
      <w:lang w:val="en-GB"/>
    </w:rPr>
  </w:style>
  <w:style w:type="paragraph" w:styleId="Footer">
    <w:name w:val="footer"/>
    <w:basedOn w:val="Normal"/>
    <w:link w:val="FooterChar"/>
    <w:rsid w:val="00EE747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EE747B"/>
    <w:rPr>
      <w:rFonts w:ascii="Book Antiqua" w:cs="Arial" w:hAnsi="Book Antiqua"/>
      <w:lang w:val="en-GB"/>
    </w:rPr>
  </w:style>
  <w:style w:type="paragraph" w:styleId="DocumentMap">
    <w:name w:val="Document Map"/>
    <w:basedOn w:val="Normal"/>
    <w:link w:val="DocumentMapChar"/>
    <w:rsid w:val="00610CED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sid w:val="00610CED"/>
    <w:rPr>
      <w:rFonts w:ascii="Tahoma" w:cs="Tahoma" w:hAnsi="Tahoma"/>
      <w:sz w:val="16"/>
      <w:szCs w:val="16"/>
      <w:lang w:val="en-GB"/>
    </w:rPr>
  </w:style>
  <w:style w:type="character" w:styleId="Heading1Char" w:customStyle="1">
    <w:name w:val="Heading 1 Char"/>
    <w:basedOn w:val="DefaultParagraphFont"/>
    <w:link w:val="Heading1"/>
    <w:rsid w:val="00911CD5"/>
    <w:rPr>
      <w:rFonts w:ascii="Verdana" w:cs="Times New Roman" w:eastAsia="Times New Roman" w:hAnsi="Verdana"/>
      <w:b w:val="1"/>
      <w:bCs w:val="1"/>
      <w:caps w:val="1"/>
      <w:kern w:val="32"/>
      <w:szCs w:val="32"/>
      <w:shd w:color="auto" w:fill="d9d9d9" w:val="clear"/>
      <w:lang w:val="en-GB"/>
    </w:rPr>
  </w:style>
  <w:style w:type="character" w:styleId="Emphasis">
    <w:name w:val="Emphasis"/>
    <w:basedOn w:val="DefaultParagraphFont"/>
    <w:rsid w:val="00911CD5"/>
    <w:rPr>
      <w:i w:val="1"/>
      <w:iCs w:val="1"/>
    </w:rPr>
  </w:style>
  <w:style w:type="paragraph" w:styleId="ListParagraph">
    <w:name w:val="List Paragraph"/>
    <w:basedOn w:val="Normal"/>
    <w:uiPriority w:val="34"/>
    <w:rsid w:val="00911CD5"/>
    <w:pPr>
      <w:ind w:left="720"/>
    </w:pPr>
  </w:style>
  <w:style w:type="paragraph" w:styleId="Subtitle">
    <w:name w:val="Subtitle"/>
    <w:basedOn w:val="Normal"/>
    <w:next w:val="Normal"/>
    <w:link w:val="SubtitleChar"/>
    <w:rsid w:val="00911CD5"/>
    <w:pPr>
      <w:spacing w:after="60"/>
      <w:jc w:val="center"/>
      <w:outlineLvl w:val="1"/>
    </w:pPr>
    <w:rPr>
      <w:rFonts w:ascii="Cambria" w:cs="Times New Roman" w:hAnsi="Cambria"/>
      <w:sz w:val="24"/>
      <w:szCs w:val="24"/>
    </w:rPr>
  </w:style>
  <w:style w:type="character" w:styleId="SubtitleChar" w:customStyle="1">
    <w:name w:val="Subtitle Char"/>
    <w:basedOn w:val="DefaultParagraphFont"/>
    <w:link w:val="Subtitle"/>
    <w:rsid w:val="00911CD5"/>
    <w:rPr>
      <w:rFonts w:ascii="Cambria" w:cs="Times New Roman" w:eastAsia="Times New Roman" w:hAnsi="Cambria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rsid w:val="00911CD5"/>
    <w:rPr>
      <w:i w:val="1"/>
      <w:iCs w:val="1"/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11CD5"/>
    <w:rPr>
      <w:i w:val="1"/>
      <w:iCs w:val="1"/>
      <w:color w:val="000000"/>
    </w:rPr>
  </w:style>
  <w:style w:type="character" w:styleId="QuoteChar" w:customStyle="1">
    <w:name w:val="Quote Char"/>
    <w:basedOn w:val="DefaultParagraphFont"/>
    <w:link w:val="Quote"/>
    <w:uiPriority w:val="29"/>
    <w:rsid w:val="00911CD5"/>
    <w:rPr>
      <w:rFonts w:ascii="Verdana" w:cs="Arial" w:hAnsi="Verdana"/>
      <w:i w:val="1"/>
      <w:iCs w:val="1"/>
      <w:color w:val="000000"/>
      <w:lang w:val="en-GB"/>
    </w:rPr>
  </w:style>
  <w:style w:type="character" w:styleId="IntenseEmphasis">
    <w:name w:val="Intense Emphasis"/>
    <w:basedOn w:val="DefaultParagraphFont"/>
    <w:uiPriority w:val="21"/>
    <w:rsid w:val="00911CD5"/>
    <w:rPr>
      <w:b w:val="1"/>
      <w:bCs w:val="1"/>
      <w:i w:val="1"/>
      <w:iCs w:val="1"/>
      <w:color w:val="4f81bd"/>
    </w:rPr>
  </w:style>
  <w:style w:type="paragraph" w:styleId="NoSpacing">
    <w:name w:val="No Spacing"/>
    <w:uiPriority w:val="1"/>
    <w:rsid w:val="00911CD5"/>
    <w:rPr>
      <w:rFonts w:ascii="Verdana" w:cs="Arial" w:hAnsi="Verdana"/>
      <w:lang w:val="en-GB"/>
    </w:rPr>
  </w:style>
  <w:style w:type="character" w:styleId="IntenseReference">
    <w:name w:val="Intense Reference"/>
    <w:basedOn w:val="DefaultParagraphFont"/>
    <w:uiPriority w:val="32"/>
    <w:rsid w:val="00911CD5"/>
    <w:rPr>
      <w:b w:val="1"/>
      <w:bCs w:val="1"/>
      <w:smallCaps w:val="1"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911CD5"/>
    <w:rPr>
      <w:smallCaps w:val="1"/>
      <w:color w:val="c0504d"/>
      <w:u w:val="single"/>
    </w:rPr>
  </w:style>
  <w:style w:type="character" w:styleId="BookTitle">
    <w:name w:val="Book Title"/>
    <w:basedOn w:val="DefaultParagraphFont"/>
    <w:uiPriority w:val="33"/>
    <w:rsid w:val="00911CD5"/>
    <w:rPr>
      <w:b w:val="1"/>
      <w:bCs w:val="1"/>
      <w:smallCaps w:val="1"/>
      <w:spacing w:val="5"/>
    </w:rPr>
  </w:style>
  <w:style w:type="character" w:styleId="Strong">
    <w:name w:val="Strong"/>
    <w:basedOn w:val="DefaultParagraphFont"/>
    <w:rsid w:val="00911CD5"/>
    <w:rPr>
      <w:b w:val="1"/>
      <w:bCs w:val="1"/>
    </w:rPr>
  </w:style>
  <w:style w:type="paragraph" w:styleId="IntenseQuote">
    <w:name w:val="Intense Quote"/>
    <w:basedOn w:val="Normal"/>
    <w:next w:val="Normal"/>
    <w:link w:val="IntenseQuoteChar"/>
    <w:uiPriority w:val="30"/>
    <w:rsid w:val="00911CD5"/>
    <w:pPr>
      <w:pBdr>
        <w:bottom w:color="4f81bd" w:space="4" w:sz="4" w:val="single"/>
      </w:pBdr>
      <w:spacing w:after="280" w:before="200"/>
      <w:ind w:left="936" w:right="936"/>
    </w:pPr>
    <w:rPr>
      <w:b w:val="1"/>
      <w:bCs w:val="1"/>
      <w:i w:val="1"/>
      <w:iCs w:val="1"/>
      <w:color w:val="4f81b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1CD5"/>
    <w:rPr>
      <w:rFonts w:ascii="Verdana" w:cs="Arial" w:hAnsi="Verdana"/>
      <w:b w:val="1"/>
      <w:bCs w:val="1"/>
      <w:i w:val="1"/>
      <w:iCs w:val="1"/>
      <w:color w:val="4f81bd"/>
      <w:lang w:val="en-GB"/>
    </w:rPr>
  </w:style>
  <w:style w:type="character" w:styleId="Hyperlink">
    <w:name w:val="Hyperlink"/>
    <w:basedOn w:val="DefaultParagraphFont"/>
    <w:unhideWhenUsed w:val="1"/>
    <w:rsid w:val="00BA7E9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vmmpJDg4Fb5uhRExVzcbqq0gg==">AMUW2mVz06khENUY+mNaKmRt8cH1DEty0vFVSbjKzGmc3pqAozAXbt2E42PBSlTTaaTic43P+rGXF/3I2XEHyNKTNK8jV+3VFiZb/ZvGfm2wfKmWHF6Ly6vmZZ/MkSedjDGibuOiMwn+y5yMman4/b96FZw3WvU8GY7LKIzBKgJ1k4/x4N5asQMzCRD5IHgV4cKui3+v4hIjLgNrSRlcomUUJy/mVqrlcl6UXyTnD4pSzfbehbfOGb7DLt9JS1rZFiKI5kbTkCaeGIYGAPNJPfSzPs2FVuTQbMil2x60Jo6ZnLHsl6GkZ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2022-05-21T09:23:00Z</dcterms:created>
  <dc:creator>School of Management, KIIT University</dc:creator>
</cp:coreProperties>
</file>