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Princess! You are safe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h, are you here to save me?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Yes, I am instructed by the king's command to save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follow me out of here!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I don't want to leave yet.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Why?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are demons everywhere in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That’s exactly why I can’t just 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 to see this demon killed myself!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Heroic warrior, if you can kill the Demon...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go with you!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Demon?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already killed the demon!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demon on the top of the tower?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if the gate isn't open...?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top of the tower?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killed a demon on my way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didn't kill the demon, the one you killed might just be a squadron leader.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Demon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on the top of the tower.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’ll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the gate </w:t>
      </w:r>
      <w:r w:rsidDel="00000000" w:rsidR="00000000" w:rsidRPr="00000000">
        <w:rPr>
          <w:rtl w:val="0"/>
        </w:rPr>
        <w:t xml:space="preserve">for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power of the big demon at the top isn't comparable to anything that you've seen before in your life!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what are you waiting for? Run!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for? To </w:t>
      </w:r>
      <w:r w:rsidDel="00000000" w:rsidR="00000000" w:rsidRPr="00000000">
        <w:rPr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</w:t>
      </w:r>
      <w:r w:rsidDel="00000000" w:rsidR="00000000" w:rsidRPr="00000000">
        <w:rPr>
          <w:rtl w:val="0"/>
        </w:rPr>
        <w:t xml:space="preserve">here to 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get me locked up again?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must kill him!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wait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kill that Demon.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Demon is not only much stronger, but he can also transform.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transformation...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 attack and defence will increase</w:t>
      </w:r>
      <w:r w:rsidDel="00000000" w:rsidR="00000000" w:rsidRPr="00000000">
        <w:rPr>
          <w:rtl w:val="0"/>
        </w:rPr>
        <w:t xml:space="preserve"> immensely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careful!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</w:t>
      </w:r>
      <w:r w:rsidDel="00000000" w:rsidR="00000000" w:rsidRPr="00000000">
        <w:rPr>
          <w:rtl w:val="0"/>
        </w:rPr>
        <w:t xml:space="preserve"> come back safe!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