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8CDF0" w14:textId="146D564C" w:rsidR="009D7742" w:rsidRPr="00A45EC3" w:rsidRDefault="009D7742" w:rsidP="00A45EC3">
      <w:pPr>
        <w:pStyle w:val="Title"/>
        <w:rPr>
          <w:lang w:val="en-US"/>
        </w:rPr>
      </w:pPr>
      <w:r w:rsidRPr="00A45EC3">
        <w:rPr>
          <w:lang w:val="en-US"/>
        </w:rPr>
        <w:t>TBMI26 – Computer Assignment Reports</w:t>
      </w:r>
      <w:r w:rsidR="00A45EC3" w:rsidRPr="00A45EC3">
        <w:rPr>
          <w:lang w:val="en-US"/>
        </w:rPr>
        <w:br/>
        <w:t>Reinforcement Learning</w:t>
      </w:r>
    </w:p>
    <w:p w14:paraId="66AA1D31" w14:textId="17903D2B" w:rsidR="0048018F" w:rsidRPr="00A77F5C" w:rsidRDefault="0048018F" w:rsidP="0048018F">
      <w:pPr>
        <w:jc w:val="center"/>
        <w:rPr>
          <w:sz w:val="28"/>
          <w:szCs w:val="28"/>
          <w:lang w:val="en-US"/>
        </w:rPr>
      </w:pPr>
      <w:r w:rsidRPr="00A77F5C">
        <w:rPr>
          <w:sz w:val="28"/>
          <w:szCs w:val="28"/>
          <w:lang w:val="en-US"/>
        </w:rPr>
        <w:t xml:space="preserve">Deadline – </w:t>
      </w:r>
      <w:r>
        <w:rPr>
          <w:sz w:val="28"/>
          <w:szCs w:val="28"/>
          <w:lang w:val="en-US"/>
        </w:rPr>
        <w:t>Mar</w:t>
      </w:r>
      <w:r w:rsidR="00B07839">
        <w:rPr>
          <w:sz w:val="28"/>
          <w:szCs w:val="28"/>
          <w:lang w:val="en-US"/>
        </w:rPr>
        <w:t>ch</w:t>
      </w:r>
      <w:r>
        <w:rPr>
          <w:sz w:val="28"/>
          <w:szCs w:val="28"/>
          <w:lang w:val="en-US"/>
        </w:rPr>
        <w:t xml:space="preserve"> </w:t>
      </w:r>
      <w:r w:rsidR="0091638A">
        <w:rPr>
          <w:sz w:val="28"/>
          <w:szCs w:val="28"/>
          <w:lang w:val="en-US"/>
        </w:rPr>
        <w:t>14 2021</w:t>
      </w:r>
    </w:p>
    <w:p w14:paraId="272ECFD9" w14:textId="77777777" w:rsidR="0048018F" w:rsidRDefault="0048018F" w:rsidP="0048018F">
      <w:pPr>
        <w:jc w:val="center"/>
        <w:rPr>
          <w:lang w:val="en-US"/>
        </w:rPr>
      </w:pPr>
    </w:p>
    <w:p w14:paraId="49E872A7" w14:textId="15A84286" w:rsidR="0048018F" w:rsidRDefault="0048018F" w:rsidP="0048018F">
      <w:pPr>
        <w:jc w:val="center"/>
        <w:rPr>
          <w:sz w:val="36"/>
          <w:szCs w:val="36"/>
          <w:lang w:val="en-US"/>
        </w:rPr>
      </w:pPr>
      <w:r w:rsidRPr="00A77F5C">
        <w:rPr>
          <w:sz w:val="36"/>
          <w:szCs w:val="36"/>
          <w:lang w:val="en-US"/>
        </w:rPr>
        <w:t>Author/-s:</w:t>
      </w:r>
      <w:r w:rsidR="0004236F">
        <w:rPr>
          <w:sz w:val="36"/>
          <w:szCs w:val="36"/>
          <w:lang w:val="en-US"/>
        </w:rPr>
        <w:t xml:space="preserve"> </w:t>
      </w:r>
      <w:r w:rsidR="000857B6">
        <w:rPr>
          <w:sz w:val="36"/>
          <w:szCs w:val="36"/>
          <w:lang w:val="en-US"/>
        </w:rPr>
        <w:t>Yuki Washio</w:t>
      </w:r>
      <w:r w:rsidR="0053289F">
        <w:rPr>
          <w:sz w:val="36"/>
          <w:szCs w:val="36"/>
          <w:lang w:val="en-US"/>
        </w:rPr>
        <w:t xml:space="preserve"> (timwa902)</w:t>
      </w:r>
      <w:r w:rsidR="000857B6">
        <w:rPr>
          <w:sz w:val="36"/>
          <w:szCs w:val="36"/>
          <w:lang w:val="en-US"/>
        </w:rPr>
        <w:t xml:space="preserve"> and Nicolas Taba</w:t>
      </w:r>
      <w:r w:rsidR="0053289F">
        <w:rPr>
          <w:sz w:val="36"/>
          <w:szCs w:val="36"/>
          <w:lang w:val="en-US"/>
        </w:rPr>
        <w:t xml:space="preserve"> (nicta839)</w:t>
      </w:r>
    </w:p>
    <w:p w14:paraId="466FAA30" w14:textId="77777777" w:rsidR="0048018F" w:rsidRPr="00A77F5C" w:rsidRDefault="0048018F" w:rsidP="0048018F">
      <w:pPr>
        <w:jc w:val="center"/>
        <w:rPr>
          <w:sz w:val="36"/>
          <w:szCs w:val="36"/>
          <w:lang w:val="en-US"/>
        </w:rPr>
      </w:pPr>
    </w:p>
    <w:p w14:paraId="7D360539" w14:textId="77777777" w:rsidR="0048018F" w:rsidRDefault="0048018F" w:rsidP="0048018F">
      <w:pPr>
        <w:rPr>
          <w:lang w:val="en-US"/>
        </w:rPr>
      </w:pPr>
    </w:p>
    <w:p w14:paraId="6261EA3B" w14:textId="32F8C664" w:rsidR="0089501C" w:rsidRDefault="0089501C" w:rsidP="0089501C">
      <w:pPr>
        <w:rPr>
          <w:lang w:val="en-US"/>
        </w:rPr>
      </w:pPr>
      <w:r>
        <w:rPr>
          <w:lang w:val="en-US"/>
        </w:rPr>
        <w:t xml:space="preserve">In order to pass the assignment you will need to answer the following questions and upload the document to LISAM. </w:t>
      </w:r>
      <w:r w:rsidR="00EE7276" w:rsidRPr="00357BA6">
        <w:rPr>
          <w:color w:val="000000"/>
          <w:lang w:val="en-US"/>
        </w:rPr>
        <w:t xml:space="preserve">Please upload the document in </w:t>
      </w:r>
      <w:r w:rsidR="00EE7276" w:rsidRPr="00357BA6">
        <w:rPr>
          <w:color w:val="000000"/>
          <w:u w:val="single"/>
          <w:lang w:val="en-US"/>
        </w:rPr>
        <w:t>PDF</w:t>
      </w:r>
      <w:r w:rsidR="00EE7276" w:rsidRPr="00357BA6">
        <w:rPr>
          <w:color w:val="000000"/>
          <w:lang w:val="en-US"/>
        </w:rPr>
        <w:t xml:space="preserve"> format.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70CED0FD" w14:textId="0F4B88CA" w:rsidR="000D4B80" w:rsidRPr="00E11D81" w:rsidRDefault="000D4B80" w:rsidP="009D7742">
      <w:pPr>
        <w:rPr>
          <w:rFonts w:ascii="Georgia" w:hAnsi="Georgia"/>
          <w:lang w:val="en-US"/>
        </w:rPr>
      </w:pPr>
      <w:r w:rsidRPr="00E11D81">
        <w:rPr>
          <w:rFonts w:ascii="Georgia" w:hAnsi="Georgia"/>
          <w:lang w:val="en-US"/>
        </w:rPr>
        <w:t xml:space="preserve"> </w:t>
      </w:r>
    </w:p>
    <w:p w14:paraId="5651C6D1" w14:textId="50AB6B4C" w:rsidR="000D4B80" w:rsidRPr="00A45EC3" w:rsidRDefault="000D4B80" w:rsidP="00016339">
      <w:pPr>
        <w:pStyle w:val="ListParagraph"/>
        <w:numPr>
          <w:ilvl w:val="0"/>
          <w:numId w:val="3"/>
        </w:numPr>
        <w:rPr>
          <w:rFonts w:cs="Calibri"/>
          <w:b/>
          <w:lang w:val="en-US"/>
        </w:rPr>
      </w:pPr>
      <w:r w:rsidRPr="00A45EC3">
        <w:rPr>
          <w:rFonts w:cs="Calibri"/>
          <w:b/>
          <w:lang w:val="en-US"/>
        </w:rPr>
        <w:t xml:space="preserve">Define the V- and Q-function given an optimal policy. </w:t>
      </w:r>
      <w:r w:rsidR="00813BFA">
        <w:rPr>
          <w:rFonts w:cs="Calibri"/>
          <w:b/>
          <w:lang w:val="en-US"/>
        </w:rPr>
        <w:t xml:space="preserve">Use </w:t>
      </w:r>
      <w:r w:rsidR="003E71AA">
        <w:rPr>
          <w:rFonts w:cs="Calibri"/>
          <w:b/>
          <w:lang w:val="en-US"/>
        </w:rPr>
        <w:t xml:space="preserve">equations </w:t>
      </w:r>
      <w:r w:rsidR="003E71AA" w:rsidRPr="005E4696">
        <w:rPr>
          <w:rFonts w:cs="Calibri"/>
          <w:b/>
          <w:u w:val="single"/>
          <w:lang w:val="en-US"/>
        </w:rPr>
        <w:t>and</w:t>
      </w:r>
      <w:r w:rsidR="003E71AA">
        <w:rPr>
          <w:rFonts w:cs="Calibri"/>
          <w:b/>
          <w:lang w:val="en-US"/>
        </w:rPr>
        <w:t xml:space="preserve"> describe what they </w:t>
      </w:r>
      <w:r w:rsidR="00AA7E47">
        <w:rPr>
          <w:rFonts w:cs="Calibri"/>
          <w:b/>
          <w:lang w:val="en-US"/>
        </w:rPr>
        <w:t xml:space="preserve">represent. </w:t>
      </w:r>
      <w:r w:rsidR="00AA7E47" w:rsidRPr="00A45EC3">
        <w:rPr>
          <w:rFonts w:cs="Calibri"/>
          <w:b/>
          <w:lang w:val="en-US"/>
        </w:rPr>
        <w:t>(See lectures/classes)</w:t>
      </w:r>
      <w:r w:rsidR="001916D6">
        <w:rPr>
          <w:rFonts w:cs="Calibri"/>
          <w:b/>
          <w:lang w:val="en-US"/>
        </w:rPr>
        <w:t xml:space="preserve"> (RESUBMITTED)</w:t>
      </w:r>
    </w:p>
    <w:p w14:paraId="288B31DC" w14:textId="5325BEEE" w:rsidR="0028550F" w:rsidRDefault="0028550F" w:rsidP="00016339">
      <w:pPr>
        <w:pStyle w:val="ListParagraph"/>
        <w:rPr>
          <w:rFonts w:cs="Calibri"/>
          <w:b/>
          <w:lang w:val="en-US"/>
        </w:rPr>
      </w:pPr>
    </w:p>
    <w:p w14:paraId="6A1A843B" w14:textId="178226A0" w:rsidR="00DD4617" w:rsidRPr="00DD4617" w:rsidRDefault="00503B7C" w:rsidP="00016339">
      <w:pPr>
        <w:pStyle w:val="ListParagraph"/>
        <w:rPr>
          <w:rFonts w:cs="Calibri"/>
          <w:bCs/>
          <w:lang w:val="en-US"/>
        </w:rPr>
      </w:pPr>
      <m:oMathPara>
        <m:oMath>
          <m:r>
            <w:rPr>
              <w:rFonts w:ascii="Cambria Math" w:hAnsi="Cambria Math" w:cs="Calibri"/>
              <w:lang w:val="en-US"/>
            </w:rPr>
            <m:t>V</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t</m:t>
                  </m:r>
                </m:sub>
              </m:sSub>
            </m:e>
          </m:d>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k=0</m:t>
              </m:r>
            </m:sub>
            <m:sup>
              <m:r>
                <w:rPr>
                  <w:rFonts w:ascii="Cambria Math" w:hAnsi="Cambria Math" w:cs="Calibri"/>
                  <w:lang w:val="en-US"/>
                </w:rPr>
                <m:t>∞</m:t>
              </m:r>
            </m:sup>
            <m:e>
              <m:sSub>
                <m:sSubPr>
                  <m:ctrlPr>
                    <w:rPr>
                      <w:rFonts w:ascii="Cambria Math" w:hAnsi="Cambria Math" w:cs="Calibri"/>
                      <w:i/>
                      <w:lang w:val="en-US"/>
                    </w:rPr>
                  </m:ctrlPr>
                </m:sSubPr>
                <m:e>
                  <m:r>
                    <w:rPr>
                      <w:rFonts w:ascii="Cambria Math" w:hAnsi="Cambria Math" w:cs="Calibri"/>
                      <w:lang w:val="en-US"/>
                    </w:rPr>
                    <m:t>r</m:t>
                  </m:r>
                </m:e>
                <m:sub>
                  <m:r>
                    <w:rPr>
                      <w:rFonts w:ascii="Cambria Math" w:hAnsi="Cambria Math" w:cs="Calibri"/>
                      <w:lang w:val="en-US"/>
                    </w:rPr>
                    <m:t>t+k</m:t>
                  </m:r>
                </m:sub>
              </m:sSub>
            </m:e>
          </m:nary>
        </m:oMath>
      </m:oMathPara>
    </w:p>
    <w:p w14:paraId="08F17B31" w14:textId="2BFB6665" w:rsidR="00DD4617" w:rsidRPr="00DD4617" w:rsidRDefault="00503B7C" w:rsidP="00016339">
      <w:pPr>
        <w:pStyle w:val="ListParagraph"/>
        <w:rPr>
          <w:rFonts w:cs="Calibri"/>
          <w:bCs/>
          <w:lang w:val="en-US"/>
        </w:rPr>
      </w:pPr>
      <m:oMathPara>
        <m:oMath>
          <m:r>
            <w:rPr>
              <w:rFonts w:ascii="Cambria Math" w:hAnsi="Cambria Math" w:cs="Calibri"/>
              <w:lang w:val="en-US"/>
            </w:rPr>
            <m:t>Q</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,a</m:t>
              </m:r>
            </m:e>
          </m:d>
          <m:r>
            <w:rPr>
              <w:rFonts w:ascii="Cambria Math" w:hAnsi="Cambria Math" w:cs="Calibri"/>
              <w:lang w:val="en-US"/>
            </w:rPr>
            <m:t>=r</m:t>
          </m:r>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,a</m:t>
              </m:r>
            </m:e>
          </m:d>
          <m:r>
            <w:rPr>
              <w:rFonts w:ascii="Cambria Math" w:hAnsi="Cambria Math" w:cs="Calibri"/>
              <w:lang w:val="en-US"/>
            </w:rPr>
            <m:t>+ γ</m:t>
          </m:r>
          <m:sSup>
            <m:sSupPr>
              <m:ctrlPr>
                <w:rPr>
                  <w:rFonts w:ascii="Cambria Math" w:hAnsi="Cambria Math" w:cs="Calibri"/>
                  <w:i/>
                  <w:lang w:val="en-US"/>
                </w:rPr>
              </m:ctrlPr>
            </m:sSupPr>
            <m:e>
              <m:r>
                <w:rPr>
                  <w:rFonts w:ascii="Cambria Math" w:hAnsi="Cambria Math" w:cs="Calibri"/>
                  <w:lang w:val="en-US"/>
                </w:rPr>
                <m:t>V</m:t>
              </m:r>
            </m:e>
            <m:sup>
              <m:r>
                <w:rPr>
                  <w:rFonts w:ascii="Cambria Math" w:hAnsi="Cambria Math" w:cs="Calibri"/>
                  <w:lang w:val="en-US"/>
                </w:rPr>
                <m:t>*</m:t>
              </m:r>
            </m:sup>
          </m:sSup>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m:t>
          </m:r>
        </m:oMath>
      </m:oMathPara>
    </w:p>
    <w:p w14:paraId="5AD9A8F8" w14:textId="451206CA" w:rsidR="00537268" w:rsidRDefault="00DD4617" w:rsidP="00016339">
      <w:pPr>
        <w:pStyle w:val="ListParagraph"/>
        <w:rPr>
          <w:rFonts w:cs="Calibri"/>
          <w:bCs/>
          <w:lang w:val="en-US"/>
        </w:rPr>
      </w:pPr>
      <w:r>
        <w:rPr>
          <w:rFonts w:cs="Calibri"/>
          <w:bCs/>
          <w:lang w:val="en-US"/>
        </w:rPr>
        <w:t xml:space="preserve">Where </w:t>
      </w:r>
      <m:oMath>
        <m:r>
          <w:rPr>
            <w:rFonts w:ascii="Cambria Math" w:hAnsi="Cambria Math" w:cs="Calibri"/>
            <w:lang w:val="en-US"/>
          </w:rPr>
          <m:t>γ</m:t>
        </m:r>
      </m:oMath>
      <w:r>
        <w:rPr>
          <w:rFonts w:cs="Calibri"/>
          <w:bCs/>
          <w:lang w:val="en-US"/>
        </w:rPr>
        <w:t xml:space="preserve"> is the discount factor and take</w:t>
      </w:r>
      <w:r w:rsidR="004E30D6">
        <w:rPr>
          <w:rFonts w:cs="Calibri"/>
          <w:bCs/>
          <w:lang w:val="en-US"/>
        </w:rPr>
        <w:t>s</w:t>
      </w:r>
      <w:r>
        <w:rPr>
          <w:rFonts w:cs="Calibri"/>
          <w:bCs/>
          <w:lang w:val="en-US"/>
        </w:rPr>
        <w:t xml:space="preserve"> values between 0 and 1.</w:t>
      </w:r>
      <w:r w:rsidR="00537268">
        <w:rPr>
          <w:rFonts w:cs="Calibri"/>
          <w:bCs/>
          <w:lang w:val="en-US"/>
        </w:rPr>
        <w:t xml:space="preserve"> </w:t>
      </w:r>
    </w:p>
    <w:p w14:paraId="23B9784A" w14:textId="0D170401" w:rsidR="00DD4617" w:rsidRDefault="00537268" w:rsidP="00016339">
      <w:pPr>
        <w:pStyle w:val="ListParagraph"/>
        <w:rPr>
          <w:rFonts w:cs="Calibri"/>
          <w:bCs/>
          <w:lang w:val="en-US"/>
        </w:rPr>
      </w:pPr>
      <m:oMath>
        <m:r>
          <w:rPr>
            <w:rFonts w:ascii="Cambria Math" w:hAnsi="Cambria Math" w:cs="Calibri"/>
            <w:lang w:val="en-US"/>
          </w:rPr>
          <m:t xml:space="preserve">r </m:t>
        </m:r>
      </m:oMath>
      <w:r>
        <w:rPr>
          <w:rFonts w:cs="Calibri"/>
          <w:bCs/>
          <w:lang w:val="en-US"/>
        </w:rPr>
        <w:t>is the reward</w:t>
      </w:r>
      <w:r w:rsidR="004E30D6">
        <w:rPr>
          <w:rFonts w:cs="Calibri"/>
          <w:bCs/>
          <w:lang w:val="en-US"/>
        </w:rPr>
        <w:t xml:space="preserve"> and </w:t>
      </w:r>
      <m:oMath>
        <m:sSup>
          <m:sSupPr>
            <m:ctrlPr>
              <w:rPr>
                <w:rFonts w:ascii="Cambria Math" w:hAnsi="Cambria Math" w:cs="Calibri"/>
                <w:bCs/>
                <w:i/>
                <w:lang w:val="en-US"/>
              </w:rPr>
            </m:ctrlPr>
          </m:sSupPr>
          <m:e>
            <m:r>
              <w:rPr>
                <w:rFonts w:ascii="Cambria Math" w:hAnsi="Cambria Math" w:cs="Calibri"/>
                <w:lang w:val="en-US"/>
              </w:rPr>
              <m:t>V</m:t>
            </m:r>
          </m:e>
          <m:sup>
            <m:r>
              <w:rPr>
                <w:rFonts w:ascii="Cambria Math" w:hAnsi="Cambria Math" w:cs="Calibri"/>
                <w:lang w:val="en-US"/>
              </w:rPr>
              <m:t>*</m:t>
            </m:r>
          </m:sup>
        </m:sSup>
        <m:d>
          <m:dPr>
            <m:ctrlPr>
              <w:rPr>
                <w:rFonts w:ascii="Cambria Math" w:hAnsi="Cambria Math" w:cs="Calibri"/>
                <w:bCs/>
                <w:i/>
                <w:lang w:val="en-US"/>
              </w:rPr>
            </m:ctrlPr>
          </m:dPr>
          <m:e>
            <m:r>
              <w:rPr>
                <w:rFonts w:ascii="Cambria Math" w:hAnsi="Cambria Math" w:cs="Calibri"/>
                <w:lang w:val="en-US"/>
              </w:rPr>
              <m:t>s</m:t>
            </m:r>
          </m:e>
        </m:d>
      </m:oMath>
      <w:r w:rsidR="004E30D6">
        <w:rPr>
          <w:rFonts w:cs="Calibri"/>
          <w:bCs/>
          <w:lang w:val="en-US"/>
        </w:rPr>
        <w:t xml:space="preserve"> is the maximum value of the Q function in a state s with respect to the action taken.</w:t>
      </w:r>
    </w:p>
    <w:p w14:paraId="6502210C" w14:textId="77777777" w:rsidR="00244ECB" w:rsidRPr="004E30D6" w:rsidRDefault="00244ECB" w:rsidP="004E30D6">
      <w:pPr>
        <w:rPr>
          <w:rFonts w:cs="Calibri"/>
          <w:bCs/>
          <w:lang w:val="en-US"/>
        </w:rPr>
      </w:pPr>
    </w:p>
    <w:p w14:paraId="4CE6109A" w14:textId="2AE23504" w:rsidR="00DD4617" w:rsidRPr="00DD4617" w:rsidRDefault="00DD4617" w:rsidP="00016339">
      <w:pPr>
        <w:pStyle w:val="ListParagraph"/>
        <w:rPr>
          <w:rFonts w:cs="Calibri"/>
          <w:bCs/>
          <w:lang w:val="en-US"/>
        </w:rPr>
      </w:pPr>
      <w:r>
        <w:rPr>
          <w:rFonts w:cs="Calibri"/>
          <w:bCs/>
          <w:lang w:val="en-US"/>
        </w:rPr>
        <w:t>V is a function that calculates the expected</w:t>
      </w:r>
      <w:r w:rsidR="004E30D6">
        <w:rPr>
          <w:rFonts w:cs="Calibri"/>
          <w:bCs/>
          <w:lang w:val="en-US"/>
        </w:rPr>
        <w:t xml:space="preserve"> accumulated</w:t>
      </w:r>
      <w:r>
        <w:rPr>
          <w:rFonts w:cs="Calibri"/>
          <w:bCs/>
          <w:lang w:val="en-US"/>
        </w:rPr>
        <w:t xml:space="preserve"> reward</w:t>
      </w:r>
      <w:r w:rsidR="00244ECB">
        <w:rPr>
          <w:rFonts w:cs="Calibri"/>
          <w:bCs/>
          <w:lang w:val="en-US"/>
        </w:rPr>
        <w:t xml:space="preserve"> (r)</w:t>
      </w:r>
      <w:r>
        <w:rPr>
          <w:rFonts w:cs="Calibri"/>
          <w:bCs/>
          <w:lang w:val="en-US"/>
        </w:rPr>
        <w:t xml:space="preserve"> given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w:t>
      </w:r>
      <w:r w:rsidR="004E30D6">
        <w:rPr>
          <w:rFonts w:cs="Calibri"/>
          <w:bCs/>
          <w:lang w:val="en-US"/>
        </w:rPr>
        <w:t>by following a certain policy</w:t>
      </w:r>
      <w:r w:rsidR="00244ECB">
        <w:rPr>
          <w:rFonts w:cs="Calibri"/>
          <w:bCs/>
          <w:lang w:val="en-US"/>
        </w:rPr>
        <w:t xml:space="preserve">. </w:t>
      </w:r>
      <w:r w:rsidR="004E30D6">
        <w:rPr>
          <w:rFonts w:cs="Calibri"/>
          <w:bCs/>
          <w:lang w:val="en-US"/>
        </w:rPr>
        <w:t>By choosing the maximum value of V for every state, we choose the optimal policy. The values of V are unknown at the start of the exploration</w:t>
      </w:r>
      <w:r w:rsidR="00244ECB">
        <w:rPr>
          <w:rFonts w:cs="Calibri"/>
          <w:bCs/>
          <w:lang w:val="en-US"/>
        </w:rPr>
        <w:t>. The Q-function evaluates the expected reward for each action in each state</w:t>
      </w:r>
      <w:r w:rsidR="004E30D6">
        <w:rPr>
          <w:rFonts w:cs="Calibri"/>
          <w:bCs/>
          <w:lang w:val="en-US"/>
        </w:rPr>
        <w:t xml:space="preserve">. In order to find the optimal policy, we return the maximum value for this. </w:t>
      </w:r>
      <w:r w:rsidR="00244ECB">
        <w:rPr>
          <w:rFonts w:cs="Calibri"/>
          <w:bCs/>
          <w:lang w:val="en-US"/>
        </w:rPr>
        <w:t>For a given state, the Q-function calculates the reward for the different actions available and will return the action that yields the best reward</w:t>
      </w:r>
      <w:r w:rsidR="004E30D6">
        <w:rPr>
          <w:rFonts w:cs="Calibri"/>
          <w:bCs/>
          <w:lang w:val="en-US"/>
        </w:rPr>
        <w:t xml:space="preserve"> when we look for the optimal policy</w:t>
      </w:r>
      <w:r w:rsidR="00244ECB">
        <w:rPr>
          <w:rFonts w:cs="Calibri"/>
          <w:bCs/>
          <w:lang w:val="en-US"/>
        </w:rPr>
        <w:t>.</w:t>
      </w:r>
    </w:p>
    <w:p w14:paraId="6DAAA343" w14:textId="77777777" w:rsidR="0028550F" w:rsidRPr="00A45EC3" w:rsidRDefault="0028550F" w:rsidP="00016339">
      <w:pPr>
        <w:pStyle w:val="ListParagraph"/>
        <w:rPr>
          <w:rFonts w:cs="Calibri"/>
          <w:b/>
          <w:lang w:val="en-US"/>
        </w:rPr>
      </w:pPr>
    </w:p>
    <w:p w14:paraId="305AAAB9" w14:textId="52564664" w:rsidR="0028550F" w:rsidRDefault="000D4B80" w:rsidP="0028550F">
      <w:pPr>
        <w:pStyle w:val="ListParagraph"/>
        <w:numPr>
          <w:ilvl w:val="0"/>
          <w:numId w:val="3"/>
        </w:numPr>
        <w:rPr>
          <w:rFonts w:cs="Calibri"/>
          <w:b/>
          <w:lang w:val="en-US"/>
        </w:rPr>
      </w:pPr>
      <w:r w:rsidRPr="00A45EC3">
        <w:rPr>
          <w:rFonts w:cs="Calibri"/>
          <w:b/>
          <w:lang w:val="en-US"/>
        </w:rPr>
        <w:t xml:space="preserve">Define a learning rule </w:t>
      </w:r>
      <w:r w:rsidR="00B67995">
        <w:rPr>
          <w:rFonts w:cs="Calibri"/>
          <w:b/>
          <w:lang w:val="en-US"/>
        </w:rPr>
        <w:t xml:space="preserve">(equation) </w:t>
      </w:r>
      <w:r w:rsidRPr="00A45EC3">
        <w:rPr>
          <w:rFonts w:cs="Calibri"/>
          <w:b/>
          <w:lang w:val="en-US"/>
        </w:rPr>
        <w:t>for the Q-function</w:t>
      </w:r>
      <w:r w:rsidR="00AA7E47">
        <w:rPr>
          <w:rFonts w:cs="Calibri"/>
          <w:b/>
          <w:lang w:val="en-US"/>
        </w:rPr>
        <w:t xml:space="preserve"> </w:t>
      </w:r>
      <w:r w:rsidR="00AA7E47" w:rsidRPr="005E4696">
        <w:rPr>
          <w:rFonts w:cs="Calibri"/>
          <w:b/>
          <w:u w:val="single"/>
          <w:lang w:val="en-US"/>
        </w:rPr>
        <w:t>and</w:t>
      </w:r>
      <w:r w:rsidR="00AA7E47">
        <w:rPr>
          <w:rFonts w:cs="Calibri"/>
          <w:b/>
          <w:lang w:val="en-US"/>
        </w:rPr>
        <w:t xml:space="preserve"> describe how it works. </w:t>
      </w:r>
      <w:r w:rsidR="00AA7E47" w:rsidRPr="00A45EC3">
        <w:rPr>
          <w:rFonts w:cs="Calibri"/>
          <w:b/>
          <w:lang w:val="en-US"/>
        </w:rPr>
        <w:t>(Theory, see lectures/classes)</w:t>
      </w:r>
    </w:p>
    <w:p w14:paraId="5B39371E" w14:textId="4CEE95AC" w:rsidR="0028550F" w:rsidRDefault="0028550F" w:rsidP="0028550F">
      <w:pPr>
        <w:pStyle w:val="ListParagraph"/>
        <w:rPr>
          <w:rFonts w:cs="Calibri"/>
          <w:b/>
          <w:lang w:val="en-US"/>
        </w:rPr>
      </w:pPr>
    </w:p>
    <w:p w14:paraId="77F0B3D6" w14:textId="2D9291E7" w:rsidR="00244ECB" w:rsidRPr="00244ECB" w:rsidRDefault="00624BF6" w:rsidP="0028550F">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e>
              </m:d>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e>
          </m:d>
        </m:oMath>
      </m:oMathPara>
    </w:p>
    <w:p w14:paraId="14B8F603" w14:textId="5D5EBD1D" w:rsidR="00244ECB" w:rsidRPr="00537268" w:rsidRDefault="00537268" w:rsidP="0028550F">
      <w:pPr>
        <w:pStyle w:val="ListParagraph"/>
        <w:rPr>
          <w:rFonts w:cs="Calibri"/>
          <w:bCs/>
          <w:lang w:val="en-US"/>
        </w:rPr>
      </w:pPr>
      <w:r>
        <w:rPr>
          <w:rFonts w:cs="Calibri"/>
          <w:bCs/>
          <w:lang w:val="en-US"/>
        </w:rPr>
        <w:t xml:space="preserve">The updated estimate of Q for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is calculated as expressed above with the previous estimate of Q in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being informed by the estimate of the next state.</w:t>
      </w:r>
    </w:p>
    <w:p w14:paraId="699D3060" w14:textId="77777777" w:rsidR="0028550F" w:rsidRPr="0028550F" w:rsidRDefault="0028550F" w:rsidP="0028550F">
      <w:pPr>
        <w:pStyle w:val="ListParagraph"/>
        <w:rPr>
          <w:rFonts w:cs="Calibri"/>
          <w:b/>
          <w:lang w:val="en-US"/>
        </w:rPr>
      </w:pPr>
    </w:p>
    <w:p w14:paraId="35C942AD" w14:textId="7B7B818C" w:rsidR="000D4B80" w:rsidRDefault="002139AC" w:rsidP="00016339">
      <w:pPr>
        <w:pStyle w:val="ListParagraph"/>
        <w:numPr>
          <w:ilvl w:val="0"/>
          <w:numId w:val="3"/>
        </w:numPr>
        <w:rPr>
          <w:rFonts w:cs="Calibri"/>
          <w:b/>
          <w:lang w:val="en-US"/>
        </w:rPr>
      </w:pPr>
      <w:r>
        <w:rPr>
          <w:rFonts w:cs="Calibri"/>
          <w:b/>
          <w:lang w:val="en-US"/>
        </w:rPr>
        <w:t>Briefly d</w:t>
      </w:r>
      <w:r w:rsidR="000D4B80" w:rsidRPr="00A45EC3">
        <w:rPr>
          <w:rFonts w:cs="Calibri"/>
          <w:b/>
          <w:lang w:val="en-US"/>
        </w:rPr>
        <w:t xml:space="preserve">escribe your implementation, especially how you hinder the robot from exiting through the borders of a world. </w:t>
      </w:r>
      <w:r w:rsidR="00EC4A7E">
        <w:rPr>
          <w:rFonts w:cs="Calibri"/>
          <w:b/>
          <w:lang w:val="en-US"/>
        </w:rPr>
        <w:t>(RESUBMIT EXPLORATION STRATEGY HERE)</w:t>
      </w:r>
    </w:p>
    <w:p w14:paraId="67BE15A0" w14:textId="1689E33F" w:rsidR="0028550F" w:rsidRDefault="0028550F" w:rsidP="0028550F">
      <w:pPr>
        <w:pStyle w:val="ListParagraph"/>
        <w:rPr>
          <w:rFonts w:cs="Calibri"/>
          <w:bCs/>
          <w:lang w:val="en-US"/>
        </w:rPr>
      </w:pPr>
    </w:p>
    <w:p w14:paraId="42DFA16F" w14:textId="4C25D0A5" w:rsidR="00537268" w:rsidRDefault="00537268" w:rsidP="0028550F">
      <w:pPr>
        <w:pStyle w:val="ListParagraph"/>
        <w:rPr>
          <w:rFonts w:cs="Calibri"/>
          <w:bCs/>
          <w:lang w:val="en-US"/>
        </w:rPr>
      </w:pPr>
      <w:r>
        <w:rPr>
          <w:rFonts w:cs="Calibri"/>
          <w:bCs/>
          <w:lang w:val="en-US"/>
        </w:rPr>
        <w:lastRenderedPageBreak/>
        <w:t xml:space="preserve">We initialize our Q matrix with random numbers ranging from 0 to 1 and set the borders as -infinite in order to dissuade our agent from exiting the limits of the board. Setting those values to the borders prevents our agent from choosing the action that would lead them out as the penalty for that movement will be – infinite. We then implement </w:t>
      </w:r>
      <w:r w:rsidR="00F80304">
        <w:rPr>
          <w:rFonts w:cs="Calibri"/>
          <w:bCs/>
          <w:lang w:val="en-US"/>
        </w:rPr>
        <w:t>a loop over several episodes (times the agent tries to reach the goal). While the agent isn’t in the goal and that the next step is valid, we implement the Q function update and keep on feeding the next state to our agent as well as its reward.</w:t>
      </w:r>
    </w:p>
    <w:p w14:paraId="61C21C49" w14:textId="6EC40E42" w:rsidR="00EC4A7E" w:rsidRDefault="00EC4A7E" w:rsidP="0028550F">
      <w:pPr>
        <w:pStyle w:val="ListParagraph"/>
        <w:rPr>
          <w:rFonts w:cs="Calibri"/>
          <w:bCs/>
          <w:lang w:val="en-US"/>
        </w:rPr>
      </w:pPr>
    </w:p>
    <w:p w14:paraId="7263EFD6" w14:textId="30DD3146" w:rsidR="00EC4A7E" w:rsidRDefault="00EC4A7E" w:rsidP="0028550F">
      <w:pPr>
        <w:pStyle w:val="ListParagraph"/>
        <w:rPr>
          <w:rFonts w:cs="Calibri"/>
          <w:bCs/>
          <w:lang w:val="en-US"/>
        </w:rPr>
      </w:pPr>
      <w:r>
        <w:rPr>
          <w:rFonts w:cs="Calibri"/>
          <w:bCs/>
          <w:lang w:val="en-US"/>
        </w:rPr>
        <w:t>We set our discount and learning rates heuristically, whereas the value of the exploration factor decreases as the we go further into the number of episodes. We set up epsilon such that:</w:t>
      </w:r>
    </w:p>
    <w:p w14:paraId="30B80C98" w14:textId="237F2E89" w:rsidR="00EC4A7E" w:rsidRPr="007428A4" w:rsidRDefault="00EC4A7E" w:rsidP="0028550F">
      <w:pPr>
        <w:pStyle w:val="ListParagraph"/>
        <w:rPr>
          <w:rFonts w:cs="Calibri"/>
          <w:bCs/>
          <w:lang w:val="en-US"/>
        </w:rPr>
      </w:pPr>
      <m:oMathPara>
        <m:oMath>
          <m:r>
            <w:rPr>
              <w:rFonts w:ascii="Cambria Math" w:hAnsi="Cambria Math" w:cs="Calibri"/>
              <w:lang w:val="en-US"/>
            </w:rPr>
            <m:t xml:space="preserve">ε=1- </m:t>
          </m:r>
          <m:f>
            <m:fPr>
              <m:ctrlPr>
                <w:rPr>
                  <w:rFonts w:ascii="Cambria Math" w:hAnsi="Cambria Math" w:cs="Calibri"/>
                  <w:bCs/>
                  <w:i/>
                  <w:lang w:val="en-US"/>
                </w:rPr>
              </m:ctrlPr>
            </m:fPr>
            <m:num>
              <m:r>
                <w:rPr>
                  <w:rFonts w:ascii="Cambria Math" w:hAnsi="Cambria Math" w:cs="Calibri"/>
                  <w:lang w:val="en-US"/>
                </w:rPr>
                <m:t>episode_number</m:t>
              </m:r>
            </m:num>
            <m:den>
              <m:sSub>
                <m:sSubPr>
                  <m:ctrlPr>
                    <w:rPr>
                      <w:rFonts w:ascii="Cambria Math" w:hAnsi="Cambria Math" w:cs="Calibri"/>
                      <w:bCs/>
                      <w:i/>
                      <w:lang w:val="en-US"/>
                    </w:rPr>
                  </m:ctrlPr>
                </m:sSubPr>
                <m:e>
                  <m:r>
                    <w:rPr>
                      <w:rFonts w:ascii="Cambria Math" w:hAnsi="Cambria Math" w:cs="Calibri"/>
                      <w:lang w:val="en-US"/>
                    </w:rPr>
                    <m:t>N</m:t>
                  </m:r>
                </m:e>
                <m:sub>
                  <m:r>
                    <w:rPr>
                      <w:rFonts w:ascii="Cambria Math" w:hAnsi="Cambria Math" w:cs="Calibri"/>
                      <w:lang w:val="en-US"/>
                    </w:rPr>
                    <m:t>episode</m:t>
                  </m:r>
                </m:sub>
              </m:sSub>
            </m:den>
          </m:f>
        </m:oMath>
      </m:oMathPara>
    </w:p>
    <w:p w14:paraId="7CE19C2E" w14:textId="17C3A43C" w:rsidR="007428A4" w:rsidRPr="00537268" w:rsidRDefault="007428A4" w:rsidP="0028550F">
      <w:pPr>
        <w:pStyle w:val="ListParagraph"/>
        <w:rPr>
          <w:rFonts w:cs="Calibri"/>
          <w:bCs/>
          <w:lang w:val="en-US"/>
        </w:rPr>
      </w:pPr>
      <w:r>
        <w:rPr>
          <w:rFonts w:cs="Calibri"/>
          <w:bCs/>
          <w:lang w:val="en-US"/>
        </w:rPr>
        <w:t>This value decreases as we perform reinforcement learning. In the beginning, the agent explores more and takes random actions more often whereas at the end of the training, the agent exploits</w:t>
      </w:r>
      <w:r w:rsidR="00624BF6">
        <w:rPr>
          <w:rFonts w:cs="Calibri"/>
          <w:bCs/>
          <w:lang w:val="en-US"/>
        </w:rPr>
        <w:t xml:space="preserve"> what it has learned and the environment</w:t>
      </w:r>
      <w:r>
        <w:rPr>
          <w:rFonts w:cs="Calibri"/>
          <w:bCs/>
          <w:lang w:val="en-US"/>
        </w:rPr>
        <w:t xml:space="preserve"> more.</w:t>
      </w:r>
    </w:p>
    <w:p w14:paraId="7458EDFB" w14:textId="77777777" w:rsidR="006F1F27" w:rsidRDefault="006F1F27" w:rsidP="0028550F">
      <w:pPr>
        <w:pStyle w:val="ListParagraph"/>
        <w:rPr>
          <w:rFonts w:cs="Calibri"/>
          <w:b/>
          <w:lang w:val="en-US"/>
        </w:rPr>
      </w:pPr>
    </w:p>
    <w:p w14:paraId="7F4B461A" w14:textId="77777777" w:rsidR="00F80304" w:rsidRDefault="00050704" w:rsidP="0003759A">
      <w:pPr>
        <w:pStyle w:val="ListParagraph"/>
        <w:numPr>
          <w:ilvl w:val="0"/>
          <w:numId w:val="3"/>
        </w:numPr>
        <w:rPr>
          <w:rFonts w:cs="Calibri"/>
          <w:b/>
          <w:lang w:val="en-US"/>
        </w:rPr>
      </w:pPr>
      <w:r>
        <w:rPr>
          <w:rFonts w:cs="Calibri"/>
          <w:b/>
          <w:lang w:val="en-US"/>
        </w:rPr>
        <w:t>Describe World 1</w:t>
      </w:r>
      <w:r w:rsidR="008D7E25">
        <w:rPr>
          <w:rFonts w:cs="Calibri"/>
          <w:b/>
          <w:lang w:val="en-US"/>
        </w:rPr>
        <w:t>. What is the goal of the reinforcement learning</w:t>
      </w:r>
      <w:r w:rsidR="00D12933">
        <w:rPr>
          <w:rFonts w:cs="Calibri"/>
          <w:b/>
          <w:lang w:val="en-US"/>
        </w:rPr>
        <w:t xml:space="preserve"> in this world</w:t>
      </w:r>
      <w:r w:rsidR="004A2322">
        <w:rPr>
          <w:rFonts w:cs="Calibri"/>
          <w:b/>
          <w:lang w:val="en-US"/>
        </w:rPr>
        <w:t xml:space="preserve">? </w:t>
      </w:r>
      <w:r w:rsidR="008D7E25">
        <w:rPr>
          <w:rFonts w:cs="Calibri"/>
          <w:b/>
          <w:lang w:val="en-US"/>
        </w:rPr>
        <w:t>What parameters did you use to solve this world?</w:t>
      </w:r>
      <w:r w:rsidR="0003759A">
        <w:rPr>
          <w:rFonts w:cs="Calibri"/>
          <w:b/>
          <w:lang w:val="en-US"/>
        </w:rPr>
        <w:t xml:space="preserve"> Plot the policy and the V-function.</w:t>
      </w:r>
      <w:r w:rsidR="00C73680">
        <w:rPr>
          <w:rFonts w:cs="Calibri"/>
          <w:b/>
          <w:lang w:val="en-US"/>
        </w:rPr>
        <w:br/>
      </w:r>
    </w:p>
    <w:p w14:paraId="4123A940" w14:textId="77777777" w:rsidR="00252F2F" w:rsidRDefault="00F80304" w:rsidP="00F80304">
      <w:pPr>
        <w:pStyle w:val="ListParagraph"/>
        <w:rPr>
          <w:rFonts w:cs="Calibri"/>
          <w:bCs/>
          <w:lang w:val="en-US"/>
        </w:rPr>
      </w:pPr>
      <w:r>
        <w:rPr>
          <w:rFonts w:cs="Calibri"/>
          <w:bCs/>
          <w:lang w:val="en-US"/>
        </w:rPr>
        <w:t>The first world is static. We have an obstacle that is placed in the way of our agent. The agent must learn to avoid this obstacle or if it finds itself inside the obstacle, it exits it the fastest possible to reach the goal.</w:t>
      </w:r>
    </w:p>
    <w:p w14:paraId="5623E924" w14:textId="77777777" w:rsidR="00252F2F" w:rsidRDefault="00252F2F" w:rsidP="00F80304">
      <w:pPr>
        <w:pStyle w:val="ListParagraph"/>
        <w:rPr>
          <w:rFonts w:cs="Calibri"/>
          <w:bCs/>
          <w:lang w:val="en-US"/>
        </w:rPr>
      </w:pPr>
    </w:p>
    <w:p w14:paraId="16021FCB" w14:textId="77777777" w:rsidR="00252F2F" w:rsidRDefault="00252F2F" w:rsidP="00F80304">
      <w:pPr>
        <w:pStyle w:val="ListParagraph"/>
        <w:rPr>
          <w:rFonts w:cs="Calibri"/>
          <w:bCs/>
          <w:lang w:val="en-US"/>
        </w:rPr>
      </w:pPr>
      <w:r>
        <w:rPr>
          <w:rFonts w:cs="Calibri"/>
          <w:bCs/>
          <w:lang w:val="en-US"/>
        </w:rPr>
        <w:t>Discount factor: 0.9</w:t>
      </w:r>
    </w:p>
    <w:p w14:paraId="4F0FCFCC" w14:textId="77777777" w:rsidR="00252F2F" w:rsidRDefault="00252F2F" w:rsidP="00F80304">
      <w:pPr>
        <w:pStyle w:val="ListParagraph"/>
        <w:rPr>
          <w:rFonts w:cs="Calibri"/>
          <w:bCs/>
          <w:lang w:val="en-US"/>
        </w:rPr>
      </w:pPr>
      <w:r>
        <w:rPr>
          <w:rFonts w:cs="Calibri"/>
          <w:bCs/>
          <w:lang w:val="en-US"/>
        </w:rPr>
        <w:t>Learning rate: 0.9</w:t>
      </w:r>
    </w:p>
    <w:p w14:paraId="54DC9706" w14:textId="76EF6E84" w:rsidR="006F1F27" w:rsidRDefault="00252F2F" w:rsidP="00F80304">
      <w:pPr>
        <w:pStyle w:val="ListParagraph"/>
        <w:rPr>
          <w:rFonts w:cs="Calibri"/>
          <w:b/>
          <w:lang w:val="en-US"/>
        </w:rPr>
      </w:pPr>
      <w:r>
        <w:rPr>
          <w:rFonts w:cs="Calibri"/>
          <w:bCs/>
          <w:lang w:val="en-US"/>
        </w:rPr>
        <w:t>Episodes: 1000</w:t>
      </w:r>
      <w:r w:rsidR="00C73680">
        <w:rPr>
          <w:rFonts w:cs="Calibri"/>
          <w:b/>
          <w:lang w:val="en-US"/>
        </w:rPr>
        <w:br/>
      </w:r>
    </w:p>
    <w:p w14:paraId="5A6FB16B" w14:textId="09F62C44" w:rsidR="0094275F" w:rsidRDefault="0094275F" w:rsidP="00F80304">
      <w:pPr>
        <w:pStyle w:val="ListParagraph"/>
        <w:rPr>
          <w:rFonts w:cs="Calibri"/>
          <w:b/>
          <w:lang w:val="en-US"/>
        </w:rPr>
      </w:pPr>
    </w:p>
    <w:p w14:paraId="440CF0BD" w14:textId="6D7F67EB" w:rsidR="0094275F" w:rsidRDefault="0094275F" w:rsidP="00F80304">
      <w:pPr>
        <w:pStyle w:val="ListParagraph"/>
        <w:rPr>
          <w:rFonts w:cs="Calibri"/>
          <w:b/>
          <w:lang w:val="en-US"/>
        </w:rPr>
      </w:pPr>
      <w:r>
        <w:rPr>
          <w:rFonts w:cs="Calibri"/>
          <w:b/>
          <w:noProof/>
          <w:lang w:val="en-US"/>
        </w:rPr>
        <w:drawing>
          <wp:inline distT="0" distB="0" distL="0" distR="0" wp14:anchorId="4BC29B61" wp14:editId="18B96825">
            <wp:extent cx="4029248" cy="3040380"/>
            <wp:effectExtent l="0" t="0" r="952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stretch>
                      <a:fillRect/>
                    </a:stretch>
                  </pic:blipFill>
                  <pic:spPr>
                    <a:xfrm>
                      <a:off x="0" y="0"/>
                      <a:ext cx="4031095" cy="3041774"/>
                    </a:xfrm>
                    <a:prstGeom prst="rect">
                      <a:avLst/>
                    </a:prstGeom>
                  </pic:spPr>
                </pic:pic>
              </a:graphicData>
            </a:graphic>
          </wp:inline>
        </w:drawing>
      </w:r>
    </w:p>
    <w:p w14:paraId="208DF0D4" w14:textId="0BEE998F" w:rsidR="0094275F" w:rsidRDefault="0094275F" w:rsidP="00F80304">
      <w:pPr>
        <w:pStyle w:val="ListParagraph"/>
        <w:rPr>
          <w:rFonts w:cs="Calibri"/>
          <w:b/>
          <w:lang w:val="en-US"/>
        </w:rPr>
      </w:pPr>
      <w:r>
        <w:rPr>
          <w:rFonts w:cs="Calibri"/>
          <w:b/>
          <w:noProof/>
          <w:lang w:val="en-US"/>
        </w:rPr>
        <w:lastRenderedPageBreak/>
        <w:drawing>
          <wp:inline distT="0" distB="0" distL="0" distR="0" wp14:anchorId="5B85C975" wp14:editId="46252A91">
            <wp:extent cx="4034694" cy="3429000"/>
            <wp:effectExtent l="0" t="0" r="444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6"/>
                    <a:stretch>
                      <a:fillRect/>
                    </a:stretch>
                  </pic:blipFill>
                  <pic:spPr>
                    <a:xfrm>
                      <a:off x="0" y="0"/>
                      <a:ext cx="4036732" cy="3430732"/>
                    </a:xfrm>
                    <a:prstGeom prst="rect">
                      <a:avLst/>
                    </a:prstGeom>
                  </pic:spPr>
                </pic:pic>
              </a:graphicData>
            </a:graphic>
          </wp:inline>
        </w:drawing>
      </w:r>
    </w:p>
    <w:p w14:paraId="02A3C2CE" w14:textId="77777777" w:rsidR="0094275F" w:rsidRPr="00C73680" w:rsidRDefault="0094275F" w:rsidP="00F80304">
      <w:pPr>
        <w:pStyle w:val="ListParagraph"/>
        <w:rPr>
          <w:rFonts w:cs="Calibri"/>
          <w:b/>
          <w:lang w:val="en-US"/>
        </w:rPr>
      </w:pPr>
    </w:p>
    <w:p w14:paraId="5D070001" w14:textId="621A2366" w:rsidR="00F80304" w:rsidRPr="00F80304" w:rsidRDefault="0003759A" w:rsidP="0003759A">
      <w:pPr>
        <w:pStyle w:val="ListParagraph"/>
        <w:numPr>
          <w:ilvl w:val="0"/>
          <w:numId w:val="3"/>
        </w:numPr>
        <w:rPr>
          <w:rFonts w:cs="Calibri"/>
          <w:b/>
          <w:lang w:val="en-US"/>
        </w:rPr>
      </w:pPr>
      <w:r>
        <w:rPr>
          <w:rFonts w:cs="Calibri"/>
          <w:b/>
          <w:lang w:val="en-US"/>
        </w:rPr>
        <w:t>Describe World 2.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Describe the trick and why this can be solved with reinforcement learning. </w:t>
      </w:r>
      <w:r>
        <w:rPr>
          <w:rFonts w:cs="Calibri"/>
          <w:b/>
          <w:lang w:val="en-US"/>
        </w:rPr>
        <w:t>What parameters did you use to solve this world? Plot the policy and the V-function.</w:t>
      </w:r>
      <w:r w:rsidR="007428A4">
        <w:rPr>
          <w:rFonts w:cs="Calibri"/>
          <w:b/>
          <w:lang w:val="en-US"/>
        </w:rPr>
        <w:t xml:space="preserve"> (RESUBMITTED END OF ANSWER)</w:t>
      </w:r>
      <w:r w:rsidR="00C73680">
        <w:rPr>
          <w:rFonts w:cs="Calibri"/>
          <w:b/>
          <w:lang w:val="en-US"/>
        </w:rPr>
        <w:br/>
      </w:r>
    </w:p>
    <w:p w14:paraId="40015B71" w14:textId="05876B25" w:rsidR="00252F2F" w:rsidRDefault="00F80304" w:rsidP="00F80304">
      <w:pPr>
        <w:pStyle w:val="ListParagraph"/>
        <w:rPr>
          <w:rFonts w:cs="Calibri"/>
          <w:bCs/>
          <w:lang w:val="en-US"/>
        </w:rPr>
      </w:pPr>
      <w:r>
        <w:rPr>
          <w:rFonts w:cs="Calibri"/>
          <w:bCs/>
          <w:lang w:val="en-US"/>
        </w:rPr>
        <w:t xml:space="preserve">The second world presents no obstacle but there is a randomness in the policy chosen for each state. There is a 20% chance that the states “obstacle” from the previous world generate negative feedback. The agent does not go directly to the goal and avoids generally the location of the previous obstacle. </w:t>
      </w:r>
      <w:r w:rsidR="007428A4">
        <w:rPr>
          <w:rFonts w:cs="Calibri"/>
          <w:bCs/>
          <w:lang w:val="en-US"/>
        </w:rPr>
        <w:t>We lower the learning rate so that when the agent encounters the random area, it keeps that information</w:t>
      </w:r>
      <w:r w:rsidR="00624BF6">
        <w:rPr>
          <w:rFonts w:cs="Calibri"/>
          <w:bCs/>
          <w:lang w:val="en-US"/>
        </w:rPr>
        <w:t xml:space="preserve"> about the randomness</w:t>
      </w:r>
      <w:r w:rsidR="007428A4">
        <w:rPr>
          <w:rFonts w:cs="Calibri"/>
          <w:bCs/>
          <w:lang w:val="en-US"/>
        </w:rPr>
        <w:t xml:space="preserve"> for longer and searches for other possible paths that yields more consistently higher reward to converge to a solution for the problem.</w:t>
      </w:r>
    </w:p>
    <w:p w14:paraId="4C1DE8F3" w14:textId="77777777" w:rsidR="00BF32AF" w:rsidRDefault="00BF32AF" w:rsidP="00F80304">
      <w:pPr>
        <w:pStyle w:val="ListParagraph"/>
        <w:rPr>
          <w:rFonts w:cs="Calibri"/>
          <w:bCs/>
          <w:lang w:val="en-US"/>
        </w:rPr>
      </w:pPr>
    </w:p>
    <w:p w14:paraId="0F1DDEA3" w14:textId="77777777" w:rsidR="00252F2F" w:rsidRDefault="00252F2F" w:rsidP="00252F2F">
      <w:pPr>
        <w:pStyle w:val="ListParagraph"/>
        <w:rPr>
          <w:rFonts w:cs="Calibri"/>
          <w:bCs/>
          <w:lang w:val="en-US"/>
        </w:rPr>
      </w:pPr>
      <w:r>
        <w:rPr>
          <w:rFonts w:cs="Calibri"/>
          <w:bCs/>
          <w:lang w:val="en-US"/>
        </w:rPr>
        <w:t>Discount factor: 0.9</w:t>
      </w:r>
    </w:p>
    <w:p w14:paraId="07F2CBDD" w14:textId="1C9A030D" w:rsidR="00252F2F" w:rsidRDefault="00252F2F" w:rsidP="00252F2F">
      <w:pPr>
        <w:pStyle w:val="ListParagraph"/>
        <w:rPr>
          <w:rFonts w:cs="Calibri"/>
          <w:bCs/>
          <w:lang w:val="en-US"/>
        </w:rPr>
      </w:pPr>
      <w:r>
        <w:rPr>
          <w:rFonts w:cs="Calibri"/>
          <w:bCs/>
          <w:lang w:val="en-US"/>
        </w:rPr>
        <w:t>Learning rate: 0.2</w:t>
      </w:r>
    </w:p>
    <w:p w14:paraId="1E5C8A73" w14:textId="1ADEC6C8" w:rsidR="006F1F27" w:rsidRDefault="00252F2F" w:rsidP="00252F2F">
      <w:pPr>
        <w:pStyle w:val="ListParagraph"/>
        <w:rPr>
          <w:rFonts w:cs="Calibri"/>
          <w:b/>
          <w:lang w:val="en-US"/>
        </w:rPr>
      </w:pPr>
      <w:r>
        <w:rPr>
          <w:rFonts w:cs="Calibri"/>
          <w:bCs/>
          <w:lang w:val="en-US"/>
        </w:rPr>
        <w:t>Episodes: 1500</w:t>
      </w:r>
      <w:r w:rsidR="00C73680">
        <w:rPr>
          <w:rFonts w:cs="Calibri"/>
          <w:b/>
          <w:lang w:val="en-US"/>
        </w:rPr>
        <w:br/>
      </w:r>
    </w:p>
    <w:p w14:paraId="6F7CB2C8" w14:textId="361BD742" w:rsidR="0094275F" w:rsidRDefault="00F82896" w:rsidP="00252F2F">
      <w:pPr>
        <w:pStyle w:val="ListParagraph"/>
        <w:rPr>
          <w:rFonts w:cs="Calibri"/>
          <w:b/>
          <w:lang w:val="en-US"/>
        </w:rPr>
      </w:pPr>
      <w:r>
        <w:rPr>
          <w:rFonts w:cs="Calibri"/>
          <w:b/>
          <w:noProof/>
          <w:lang w:val="en-US"/>
        </w:rPr>
        <w:lastRenderedPageBreak/>
        <w:drawing>
          <wp:inline distT="0" distB="0" distL="0" distR="0" wp14:anchorId="5FA9988C" wp14:editId="7E8D425D">
            <wp:extent cx="4232495" cy="314706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4240753" cy="3153201"/>
                    </a:xfrm>
                    <a:prstGeom prst="rect">
                      <a:avLst/>
                    </a:prstGeom>
                  </pic:spPr>
                </pic:pic>
              </a:graphicData>
            </a:graphic>
          </wp:inline>
        </w:drawing>
      </w:r>
      <w:r>
        <w:rPr>
          <w:rFonts w:cs="Calibri"/>
          <w:b/>
          <w:noProof/>
          <w:lang w:val="en-US"/>
        </w:rPr>
        <w:drawing>
          <wp:inline distT="0" distB="0" distL="0" distR="0" wp14:anchorId="651DDE6F" wp14:editId="7C783FC6">
            <wp:extent cx="4193647" cy="3558540"/>
            <wp:effectExtent l="0" t="0" r="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8"/>
                    <a:stretch>
                      <a:fillRect/>
                    </a:stretch>
                  </pic:blipFill>
                  <pic:spPr>
                    <a:xfrm>
                      <a:off x="0" y="0"/>
                      <a:ext cx="4206359" cy="3569327"/>
                    </a:xfrm>
                    <a:prstGeom prst="rect">
                      <a:avLst/>
                    </a:prstGeom>
                  </pic:spPr>
                </pic:pic>
              </a:graphicData>
            </a:graphic>
          </wp:inline>
        </w:drawing>
      </w:r>
    </w:p>
    <w:p w14:paraId="3F4D04BF" w14:textId="77777777" w:rsidR="0094275F" w:rsidRPr="00C73680" w:rsidRDefault="0094275F" w:rsidP="00252F2F">
      <w:pPr>
        <w:pStyle w:val="ListParagraph"/>
        <w:rPr>
          <w:rFonts w:cs="Calibri"/>
          <w:b/>
          <w:lang w:val="en-US"/>
        </w:rPr>
      </w:pPr>
    </w:p>
    <w:p w14:paraId="62234003" w14:textId="71604668" w:rsidR="0003759A" w:rsidRPr="0003759A" w:rsidRDefault="0003759A" w:rsidP="00A97754">
      <w:pPr>
        <w:pStyle w:val="ListParagraph"/>
        <w:numPr>
          <w:ilvl w:val="0"/>
          <w:numId w:val="3"/>
        </w:numPr>
        <w:rPr>
          <w:rFonts w:cs="Calibri"/>
          <w:b/>
          <w:lang w:val="en-US"/>
        </w:rPr>
      </w:pPr>
      <w:r w:rsidRPr="0003759A">
        <w:rPr>
          <w:rFonts w:cs="Calibri"/>
          <w:b/>
          <w:lang w:val="en-US"/>
        </w:rPr>
        <w:t xml:space="preserve">Describe World </w:t>
      </w:r>
      <w:r>
        <w:rPr>
          <w:rFonts w:cs="Calibri"/>
          <w:b/>
          <w:lang w:val="en-US"/>
        </w:rPr>
        <w:t>3</w:t>
      </w:r>
      <w:r w:rsidRPr="0003759A">
        <w:rPr>
          <w:rFonts w:cs="Calibri"/>
          <w:b/>
          <w:lang w:val="en-US"/>
        </w:rPr>
        <w:t>. What is the goal of the reinforcement learning</w:t>
      </w:r>
      <w:r w:rsidR="00D12933">
        <w:rPr>
          <w:rFonts w:cs="Calibri"/>
          <w:b/>
          <w:lang w:val="en-US"/>
        </w:rPr>
        <w:t xml:space="preserve"> in this world</w:t>
      </w:r>
      <w:r w:rsidRPr="0003759A">
        <w:rPr>
          <w:rFonts w:cs="Calibri"/>
          <w:b/>
          <w:lang w:val="en-US"/>
        </w:rPr>
        <w:t xml:space="preserve">? </w:t>
      </w:r>
      <w:r w:rsidR="00A97754" w:rsidRPr="00A97754">
        <w:rPr>
          <w:rFonts w:cs="Calibri"/>
          <w:b/>
          <w:lang w:val="en-US"/>
        </w:rPr>
        <w:t>Is it possible to get a good policy from every state in this world, and if so how?</w:t>
      </w:r>
      <w:r w:rsidR="00A97754">
        <w:rPr>
          <w:rFonts w:cs="Calibri"/>
          <w:b/>
          <w:lang w:val="en-US"/>
        </w:rPr>
        <w:t xml:space="preserve"> </w:t>
      </w:r>
      <w:r w:rsidRPr="0003759A">
        <w:rPr>
          <w:rFonts w:cs="Calibri"/>
          <w:b/>
          <w:lang w:val="en-US"/>
        </w:rPr>
        <w:t>What parameters did you use to solve this world? Plot the policy and the V-function.</w:t>
      </w:r>
      <w:r w:rsidR="007428A4">
        <w:rPr>
          <w:rFonts w:cs="Calibri"/>
          <w:b/>
          <w:lang w:val="en-US"/>
        </w:rPr>
        <w:t xml:space="preserve"> (RESUBMITTED POLICY DISCUSSION)</w:t>
      </w:r>
    </w:p>
    <w:p w14:paraId="7D89F013" w14:textId="28DFD8FD" w:rsidR="0003759A" w:rsidRDefault="0003759A" w:rsidP="0028550F">
      <w:pPr>
        <w:pStyle w:val="ListParagraph"/>
        <w:rPr>
          <w:rFonts w:cs="Calibri"/>
          <w:b/>
          <w:lang w:val="en-US"/>
        </w:rPr>
      </w:pPr>
    </w:p>
    <w:p w14:paraId="2E94190F" w14:textId="026F3C95" w:rsidR="00F80304" w:rsidRDefault="00F80304" w:rsidP="0028550F">
      <w:pPr>
        <w:pStyle w:val="ListParagraph"/>
        <w:rPr>
          <w:rFonts w:cs="Calibri"/>
          <w:bCs/>
          <w:lang w:val="en-US"/>
        </w:rPr>
      </w:pPr>
      <w:r>
        <w:rPr>
          <w:rFonts w:cs="Calibri"/>
          <w:bCs/>
          <w:lang w:val="en-US"/>
        </w:rPr>
        <w:t>This world is similar to world 1, but presents a shortcut that goes through the previous obstacle. The agent must learn to go through this shortcut in order to maximize its reward.</w:t>
      </w:r>
    </w:p>
    <w:p w14:paraId="0073E4B1" w14:textId="7919157E" w:rsidR="00C35AF0" w:rsidRDefault="00C35AF0" w:rsidP="0028550F">
      <w:pPr>
        <w:pStyle w:val="ListParagraph"/>
        <w:rPr>
          <w:rFonts w:cs="Calibri"/>
          <w:bCs/>
          <w:lang w:val="en-US"/>
        </w:rPr>
      </w:pPr>
    </w:p>
    <w:p w14:paraId="75EC22C2" w14:textId="77777777" w:rsidR="00C35AF0" w:rsidRDefault="00C35AF0" w:rsidP="00C35AF0">
      <w:pPr>
        <w:pStyle w:val="ListParagraph"/>
        <w:rPr>
          <w:rFonts w:cs="Calibri"/>
          <w:bCs/>
          <w:lang w:val="en-US"/>
        </w:rPr>
      </w:pPr>
      <w:r>
        <w:rPr>
          <w:rFonts w:cs="Calibri"/>
          <w:bCs/>
          <w:lang w:val="en-US"/>
        </w:rPr>
        <w:t>Discount factor: 0.9</w:t>
      </w:r>
    </w:p>
    <w:p w14:paraId="7EFE5CDE" w14:textId="77777777" w:rsidR="00C35AF0" w:rsidRDefault="00C35AF0" w:rsidP="00C35AF0">
      <w:pPr>
        <w:pStyle w:val="ListParagraph"/>
        <w:rPr>
          <w:rFonts w:cs="Calibri"/>
          <w:bCs/>
          <w:lang w:val="en-US"/>
        </w:rPr>
      </w:pPr>
      <w:r>
        <w:rPr>
          <w:rFonts w:cs="Calibri"/>
          <w:bCs/>
          <w:lang w:val="en-US"/>
        </w:rPr>
        <w:t>Learning rate: 0.9</w:t>
      </w:r>
    </w:p>
    <w:p w14:paraId="525A86A4" w14:textId="7F3D9C2B" w:rsidR="00C35AF0" w:rsidRPr="00F80304" w:rsidRDefault="00C35AF0" w:rsidP="00C35AF0">
      <w:pPr>
        <w:pStyle w:val="ListParagraph"/>
        <w:rPr>
          <w:rFonts w:cs="Calibri"/>
          <w:bCs/>
          <w:lang w:val="en-US"/>
        </w:rPr>
      </w:pPr>
      <w:r>
        <w:rPr>
          <w:rFonts w:cs="Calibri"/>
          <w:bCs/>
          <w:lang w:val="en-US"/>
        </w:rPr>
        <w:t>Episodes: 1000</w:t>
      </w:r>
    </w:p>
    <w:p w14:paraId="06790B17" w14:textId="2C3382FF" w:rsidR="006F1F27" w:rsidRDefault="006F1F27" w:rsidP="0028550F">
      <w:pPr>
        <w:pStyle w:val="ListParagraph"/>
        <w:rPr>
          <w:rFonts w:cs="Calibri"/>
          <w:b/>
          <w:lang w:val="en-US"/>
        </w:rPr>
      </w:pPr>
    </w:p>
    <w:p w14:paraId="4F35320C" w14:textId="5FE10349" w:rsidR="00F82896" w:rsidRDefault="00F82896" w:rsidP="0028550F">
      <w:pPr>
        <w:pStyle w:val="ListParagraph"/>
        <w:rPr>
          <w:rFonts w:cs="Calibri"/>
          <w:b/>
          <w:lang w:val="en-US"/>
        </w:rPr>
      </w:pPr>
      <w:r>
        <w:rPr>
          <w:rFonts w:cs="Calibri"/>
          <w:b/>
          <w:noProof/>
          <w:lang w:val="en-US"/>
        </w:rPr>
        <w:drawing>
          <wp:inline distT="0" distB="0" distL="0" distR="0" wp14:anchorId="473AF002" wp14:editId="64575EC1">
            <wp:extent cx="3827167" cy="285750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3832922" cy="2861797"/>
                    </a:xfrm>
                    <a:prstGeom prst="rect">
                      <a:avLst/>
                    </a:prstGeom>
                  </pic:spPr>
                </pic:pic>
              </a:graphicData>
            </a:graphic>
          </wp:inline>
        </w:drawing>
      </w:r>
      <w:r>
        <w:rPr>
          <w:rFonts w:cs="Calibri"/>
          <w:b/>
          <w:noProof/>
          <w:lang w:val="en-US"/>
        </w:rPr>
        <w:drawing>
          <wp:inline distT="0" distB="0" distL="0" distR="0" wp14:anchorId="6A9B245F" wp14:editId="745A807E">
            <wp:extent cx="3840480" cy="3258859"/>
            <wp:effectExtent l="0" t="0" r="762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3851844" cy="3268502"/>
                    </a:xfrm>
                    <a:prstGeom prst="rect">
                      <a:avLst/>
                    </a:prstGeom>
                  </pic:spPr>
                </pic:pic>
              </a:graphicData>
            </a:graphic>
          </wp:inline>
        </w:drawing>
      </w:r>
    </w:p>
    <w:p w14:paraId="5647F37D" w14:textId="1579F6FD" w:rsidR="007428A4" w:rsidRDefault="007428A4" w:rsidP="0028550F">
      <w:pPr>
        <w:pStyle w:val="ListParagraph"/>
        <w:rPr>
          <w:rFonts w:cs="Calibri"/>
          <w:b/>
          <w:lang w:val="en-US"/>
        </w:rPr>
      </w:pPr>
    </w:p>
    <w:p w14:paraId="0304F2B3" w14:textId="401C0BA6" w:rsidR="007428A4" w:rsidRPr="007428A4" w:rsidRDefault="00F441AF" w:rsidP="0028550F">
      <w:pPr>
        <w:pStyle w:val="ListParagraph"/>
        <w:rPr>
          <w:rFonts w:cs="Calibri"/>
          <w:bCs/>
          <w:lang w:val="en-US"/>
        </w:rPr>
      </w:pPr>
      <w:r w:rsidRPr="00F441AF">
        <w:rPr>
          <w:rFonts w:cs="Calibri"/>
          <w:bCs/>
          <w:lang w:val="en-US"/>
        </w:rPr>
        <w:t>We obtain a good policy for every state and the shortcut yields the best result for this static world. The difference between this world and world 1 stems from the shape of the obstacle. It is more favorable (i.e it takes less steps) to move through the shortcut than to go around so the expected reward is higher</w:t>
      </w:r>
      <w:r>
        <w:rPr>
          <w:rFonts w:cs="Calibri"/>
          <w:bCs/>
          <w:lang w:val="en-US"/>
        </w:rPr>
        <w:t xml:space="preserve"> by taking this shortcut</w:t>
      </w:r>
      <w:r w:rsidRPr="00F441AF">
        <w:rPr>
          <w:rFonts w:cs="Calibri"/>
          <w:bCs/>
          <w:lang w:val="en-US"/>
        </w:rPr>
        <w:t xml:space="preserve"> in world 3.</w:t>
      </w:r>
      <w:r w:rsidR="00BA6EBA">
        <w:rPr>
          <w:rFonts w:cs="Calibri"/>
          <w:bCs/>
          <w:lang w:val="en-US"/>
        </w:rPr>
        <w:t xml:space="preserve"> Given that our exploration policy is greedy at the start and exploits further in, it explores more of the parameter space and can yield different paths to the goal that exploit the shortcut, but also provide a solution to go around the obstacle.</w:t>
      </w:r>
    </w:p>
    <w:p w14:paraId="53D983A6" w14:textId="5C3265D2" w:rsidR="007428A4" w:rsidRPr="007428A4" w:rsidRDefault="007428A4" w:rsidP="0028550F">
      <w:pPr>
        <w:pStyle w:val="ListParagraph"/>
        <w:rPr>
          <w:rFonts w:cs="Calibri"/>
          <w:bCs/>
          <w:lang w:val="en-US"/>
        </w:rPr>
      </w:pPr>
    </w:p>
    <w:p w14:paraId="0C69C0CF" w14:textId="2C612DD1" w:rsidR="00C857A2" w:rsidRPr="00FF4BC5" w:rsidRDefault="0003759A" w:rsidP="00FF4BC5">
      <w:pPr>
        <w:pStyle w:val="ListParagraph"/>
        <w:numPr>
          <w:ilvl w:val="0"/>
          <w:numId w:val="3"/>
        </w:numPr>
        <w:rPr>
          <w:rFonts w:cs="Calibri"/>
          <w:b/>
          <w:lang w:val="en-US"/>
        </w:rPr>
      </w:pPr>
      <w:r>
        <w:rPr>
          <w:rFonts w:cs="Calibri"/>
          <w:b/>
          <w:lang w:val="en-US"/>
        </w:rPr>
        <w:t>Describe World 4.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w:t>
      </w:r>
      <w:r w:rsidR="003C4E3E">
        <w:rPr>
          <w:rFonts w:cs="Calibri"/>
          <w:b/>
          <w:lang w:val="en-US"/>
        </w:rPr>
        <w:t xml:space="preserve">How is </w:t>
      </w:r>
      <w:r w:rsidR="00357BA6">
        <w:rPr>
          <w:rFonts w:cs="Calibri"/>
          <w:b/>
          <w:lang w:val="en-US"/>
        </w:rPr>
        <w:t>it</w:t>
      </w:r>
      <w:r w:rsidR="003C4E3E">
        <w:rPr>
          <w:rFonts w:cs="Calibri"/>
          <w:b/>
          <w:lang w:val="en-US"/>
        </w:rPr>
        <w:t xml:space="preserve"> different from world 3, and why can this </w:t>
      </w:r>
      <w:r w:rsidR="00BE2734">
        <w:rPr>
          <w:rFonts w:cs="Calibri"/>
          <w:b/>
          <w:lang w:val="en-US"/>
        </w:rPr>
        <w:t xml:space="preserve">be solved using reinforcement learning? </w:t>
      </w:r>
      <w:r>
        <w:rPr>
          <w:rFonts w:cs="Calibri"/>
          <w:b/>
          <w:lang w:val="en-US"/>
        </w:rPr>
        <w:t>What parameters did you use to solve this world? Plot the policy and the V-function.</w:t>
      </w:r>
      <w:r w:rsidR="008E27F8">
        <w:rPr>
          <w:rFonts w:cs="Calibri"/>
          <w:b/>
          <w:lang w:val="en-US"/>
        </w:rPr>
        <w:t xml:space="preserve"> (REINFORCEMENT LEARNING DISCUSSION RESUBMITTED)</w:t>
      </w:r>
    </w:p>
    <w:p w14:paraId="7AF904D6" w14:textId="38D795D4" w:rsidR="006F1F27" w:rsidRDefault="006F1F27" w:rsidP="0028550F">
      <w:pPr>
        <w:pStyle w:val="ListParagraph"/>
        <w:rPr>
          <w:rFonts w:cs="Calibri"/>
          <w:bCs/>
          <w:lang w:val="en-US"/>
        </w:rPr>
      </w:pPr>
    </w:p>
    <w:p w14:paraId="419BAD0C" w14:textId="219AFF88" w:rsidR="007771BF" w:rsidRDefault="007771BF" w:rsidP="0028550F">
      <w:pPr>
        <w:pStyle w:val="ListParagraph"/>
        <w:rPr>
          <w:rFonts w:cs="Calibri"/>
          <w:bCs/>
          <w:lang w:val="en-US"/>
        </w:rPr>
      </w:pPr>
      <w:r>
        <w:rPr>
          <w:rFonts w:cs="Calibri"/>
          <w:bCs/>
          <w:lang w:val="en-US"/>
        </w:rPr>
        <w:lastRenderedPageBreak/>
        <w:t>The world looks similar to that of the previous world, however, the policy map and the V-function tell us that there is a negative cost associated with taking the shortcut and policies that force the agent back on its tracks. From the name of the world “The road home from HG”, we infer that the problem is taken the other way around. The agent is supposed to return to the starting position of world 3 using the information of the path forward.</w:t>
      </w:r>
    </w:p>
    <w:p w14:paraId="5249C837" w14:textId="7392CE94" w:rsidR="00AA36D5" w:rsidRDefault="00AA36D5" w:rsidP="0028550F">
      <w:pPr>
        <w:pStyle w:val="ListParagraph"/>
        <w:rPr>
          <w:rFonts w:cs="Calibri"/>
          <w:bCs/>
          <w:lang w:val="en-US"/>
        </w:rPr>
      </w:pPr>
    </w:p>
    <w:p w14:paraId="620BF37B" w14:textId="4606375F" w:rsidR="00AA36D5" w:rsidRDefault="00AA36D5" w:rsidP="0028550F">
      <w:pPr>
        <w:pStyle w:val="ListParagraph"/>
        <w:rPr>
          <w:rFonts w:cs="Calibri"/>
          <w:bCs/>
          <w:lang w:val="en-US"/>
        </w:rPr>
      </w:pPr>
      <w:r>
        <w:rPr>
          <w:rFonts w:cs="Calibri"/>
          <w:bCs/>
          <w:lang w:val="en-US"/>
        </w:rPr>
        <w:t>The V-function landscape informs us that the expected rewards in the shortcut area is low, thus</w:t>
      </w:r>
      <w:r w:rsidR="00624BF6">
        <w:rPr>
          <w:rFonts w:cs="Calibri"/>
          <w:bCs/>
          <w:lang w:val="en-US"/>
        </w:rPr>
        <w:t xml:space="preserve"> if</w:t>
      </w:r>
      <w:r>
        <w:rPr>
          <w:rFonts w:cs="Calibri"/>
          <w:bCs/>
          <w:lang w:val="en-US"/>
        </w:rPr>
        <w:t xml:space="preserve"> the agent</w:t>
      </w:r>
      <w:r w:rsidR="00624BF6">
        <w:rPr>
          <w:rFonts w:cs="Calibri"/>
          <w:bCs/>
          <w:lang w:val="en-US"/>
        </w:rPr>
        <w:t xml:space="preserve"> finds itself there, it</w:t>
      </w:r>
      <w:r>
        <w:rPr>
          <w:rFonts w:cs="Calibri"/>
          <w:bCs/>
          <w:lang w:val="en-US"/>
        </w:rPr>
        <w:t xml:space="preserve"> goes back to try and find a better route with a higher reward. The agent chooses paths that stay away from the obstacle and maximize V for all positions. Even though there are contradictory optimal policies that force the agent out of the shortcut that we would intuit as optimal, the agent can still find a way around because that path exists. It also seems that the agent tries to stay the furthest away from the blue area while trying to reach the target. We can imagine that there is some strong negative cost associated with being close to it</w:t>
      </w:r>
      <w:r w:rsidR="002C2B76">
        <w:rPr>
          <w:rFonts w:cs="Calibri"/>
          <w:bCs/>
          <w:lang w:val="en-US"/>
        </w:rPr>
        <w:t xml:space="preserve"> that influence the landscape of V strongly</w:t>
      </w:r>
      <w:r w:rsidR="002F7335">
        <w:rPr>
          <w:rFonts w:cs="Calibri"/>
          <w:bCs/>
          <w:lang w:val="en-US"/>
        </w:rPr>
        <w:t>. There could also be a random process that risks the agent randomly going into the blue area and the reward associated with being close to the blue area is low or negative</w:t>
      </w:r>
      <w:r>
        <w:rPr>
          <w:rFonts w:cs="Calibri"/>
          <w:bCs/>
          <w:lang w:val="en-US"/>
        </w:rPr>
        <w:t>. This could also explain the back-pedalling policies in the shortcut</w:t>
      </w:r>
      <w:r w:rsidR="002C2B76">
        <w:rPr>
          <w:rFonts w:cs="Calibri"/>
          <w:bCs/>
          <w:lang w:val="en-US"/>
        </w:rPr>
        <w:t xml:space="preserve"> and the policies that point away from the obstacle even when the agent is not in the blue area. This can still be solved by reinforcement learning because the V-function for the optimal policy is just the maximum value it takes to get from the starting point to the final point.</w:t>
      </w:r>
      <w:r w:rsidR="002F7335">
        <w:rPr>
          <w:rFonts w:cs="Calibri"/>
          <w:bCs/>
          <w:lang w:val="en-US"/>
        </w:rPr>
        <w:t xml:space="preserve"> We could of course improve the policy by adding more episodes and decreasing further the learning rate, but we found that these parameters were sufficient to obtain a reasonable policy.</w:t>
      </w:r>
    </w:p>
    <w:p w14:paraId="7189780A" w14:textId="41CF0374" w:rsidR="007771BF" w:rsidRDefault="007771BF" w:rsidP="0028550F">
      <w:pPr>
        <w:pStyle w:val="ListParagraph"/>
        <w:rPr>
          <w:rFonts w:cs="Calibri"/>
          <w:bCs/>
          <w:lang w:val="en-US"/>
        </w:rPr>
      </w:pPr>
    </w:p>
    <w:p w14:paraId="31E39F82" w14:textId="77777777" w:rsidR="007771BF" w:rsidRDefault="007771BF" w:rsidP="007771BF">
      <w:pPr>
        <w:pStyle w:val="ListParagraph"/>
        <w:rPr>
          <w:rFonts w:cs="Calibri"/>
          <w:bCs/>
          <w:lang w:val="en-US"/>
        </w:rPr>
      </w:pPr>
      <w:r>
        <w:rPr>
          <w:rFonts w:cs="Calibri"/>
          <w:bCs/>
          <w:lang w:val="en-US"/>
        </w:rPr>
        <w:t>Discount factor: 0.9</w:t>
      </w:r>
    </w:p>
    <w:p w14:paraId="046B1586" w14:textId="48F2550A" w:rsidR="007771BF" w:rsidRDefault="007771BF" w:rsidP="007771BF">
      <w:pPr>
        <w:pStyle w:val="ListParagraph"/>
        <w:rPr>
          <w:rFonts w:cs="Calibri"/>
          <w:bCs/>
          <w:lang w:val="en-US"/>
        </w:rPr>
      </w:pPr>
      <w:r>
        <w:rPr>
          <w:rFonts w:cs="Calibri"/>
          <w:bCs/>
          <w:lang w:val="en-US"/>
        </w:rPr>
        <w:t>Learning rate: 0.2</w:t>
      </w:r>
    </w:p>
    <w:p w14:paraId="3DC461AB" w14:textId="2A84A397" w:rsidR="007771BF" w:rsidRPr="007771BF" w:rsidRDefault="007771BF" w:rsidP="007771BF">
      <w:pPr>
        <w:pStyle w:val="ListParagraph"/>
        <w:rPr>
          <w:rFonts w:cs="Calibri"/>
          <w:bCs/>
          <w:lang w:val="en-US"/>
        </w:rPr>
      </w:pPr>
      <w:r>
        <w:rPr>
          <w:rFonts w:cs="Calibri"/>
          <w:bCs/>
          <w:lang w:val="en-US"/>
        </w:rPr>
        <w:t>Episodes: 3500</w:t>
      </w:r>
    </w:p>
    <w:p w14:paraId="48D07FEF" w14:textId="4F0052D7" w:rsidR="00277113" w:rsidRDefault="00277113" w:rsidP="0028550F">
      <w:pPr>
        <w:pStyle w:val="ListParagraph"/>
        <w:rPr>
          <w:rFonts w:cs="Calibri"/>
          <w:b/>
          <w:lang w:val="en-US"/>
        </w:rPr>
      </w:pPr>
    </w:p>
    <w:p w14:paraId="5A76DFB1" w14:textId="17777E63" w:rsidR="00F82896" w:rsidRDefault="00F82896" w:rsidP="0028550F">
      <w:pPr>
        <w:pStyle w:val="ListParagraph"/>
        <w:rPr>
          <w:rFonts w:cs="Calibri"/>
          <w:b/>
          <w:lang w:val="en-US"/>
        </w:rPr>
      </w:pPr>
      <w:r>
        <w:rPr>
          <w:rFonts w:cs="Calibri"/>
          <w:b/>
          <w:noProof/>
          <w:lang w:val="en-US"/>
        </w:rPr>
        <w:lastRenderedPageBreak/>
        <w:drawing>
          <wp:inline distT="0" distB="0" distL="0" distR="0" wp14:anchorId="40864DDE" wp14:editId="60B0D8B0">
            <wp:extent cx="4166420" cy="3108960"/>
            <wp:effectExtent l="0" t="0" r="571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1"/>
                    <a:stretch>
                      <a:fillRect/>
                    </a:stretch>
                  </pic:blipFill>
                  <pic:spPr>
                    <a:xfrm>
                      <a:off x="0" y="0"/>
                      <a:ext cx="4173251" cy="3114057"/>
                    </a:xfrm>
                    <a:prstGeom prst="rect">
                      <a:avLst/>
                    </a:prstGeom>
                  </pic:spPr>
                </pic:pic>
              </a:graphicData>
            </a:graphic>
          </wp:inline>
        </w:drawing>
      </w:r>
      <w:r>
        <w:rPr>
          <w:rFonts w:cs="Calibri"/>
          <w:b/>
          <w:noProof/>
          <w:lang w:val="en-US"/>
        </w:rPr>
        <w:drawing>
          <wp:inline distT="0" distB="0" distL="0" distR="0" wp14:anchorId="5E384CE4" wp14:editId="5B4CA5AB">
            <wp:extent cx="4138140" cy="341376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12"/>
                    <a:stretch>
                      <a:fillRect/>
                    </a:stretch>
                  </pic:blipFill>
                  <pic:spPr>
                    <a:xfrm>
                      <a:off x="0" y="0"/>
                      <a:ext cx="4151218" cy="3424548"/>
                    </a:xfrm>
                    <a:prstGeom prst="rect">
                      <a:avLst/>
                    </a:prstGeom>
                  </pic:spPr>
                </pic:pic>
              </a:graphicData>
            </a:graphic>
          </wp:inline>
        </w:drawing>
      </w:r>
    </w:p>
    <w:p w14:paraId="5DF91ACB" w14:textId="5AB74F9F" w:rsidR="00EB06F3" w:rsidRPr="00C73680" w:rsidRDefault="00277113" w:rsidP="00EB06F3">
      <w:pPr>
        <w:pStyle w:val="ListParagraph"/>
        <w:numPr>
          <w:ilvl w:val="0"/>
          <w:numId w:val="3"/>
        </w:numPr>
        <w:rPr>
          <w:rFonts w:cs="Calibri"/>
          <w:b/>
          <w:lang w:val="en-US"/>
        </w:rPr>
      </w:pPr>
      <w:r>
        <w:rPr>
          <w:rFonts w:cs="Calibri"/>
          <w:b/>
          <w:lang w:val="en-US"/>
        </w:rPr>
        <w:t xml:space="preserve">Explain </w:t>
      </w:r>
      <w:r w:rsidR="00130879">
        <w:rPr>
          <w:rFonts w:cs="Calibri"/>
          <w:b/>
          <w:lang w:val="en-US"/>
        </w:rPr>
        <w:t xml:space="preserve">how the learning rate α influences the policy and </w:t>
      </w:r>
      <w:r w:rsidR="009E33D4">
        <w:rPr>
          <w:rFonts w:cs="Calibri"/>
          <w:b/>
          <w:lang w:val="en-US"/>
        </w:rPr>
        <w:t>V-function. Use</w:t>
      </w:r>
      <w:r w:rsidR="00486D82">
        <w:rPr>
          <w:rFonts w:cs="Calibri"/>
          <w:b/>
          <w:lang w:val="en-US"/>
        </w:rPr>
        <w:t xml:space="preserve"> </w:t>
      </w:r>
      <w:r w:rsidR="00B21CD7">
        <w:rPr>
          <w:rFonts w:cs="Calibri"/>
          <w:b/>
          <w:lang w:val="en-US"/>
        </w:rPr>
        <w:t>figures to make your point.</w:t>
      </w:r>
    </w:p>
    <w:p w14:paraId="0C9E3026" w14:textId="77777777" w:rsidR="00D05C5E" w:rsidRDefault="00D05C5E" w:rsidP="00EB06F3">
      <w:pPr>
        <w:pStyle w:val="ListParagraph"/>
        <w:rPr>
          <w:rFonts w:cs="Calibri"/>
          <w:bCs/>
          <w:lang w:val="en-US"/>
        </w:rPr>
      </w:pPr>
    </w:p>
    <w:p w14:paraId="1247C131" w14:textId="5885B5CE" w:rsidR="00F82896" w:rsidRDefault="00D05C5E" w:rsidP="00EB06F3">
      <w:pPr>
        <w:pStyle w:val="ListParagraph"/>
        <w:rPr>
          <w:rFonts w:cs="Calibri"/>
          <w:bCs/>
          <w:lang w:val="en-US"/>
        </w:rPr>
      </w:pPr>
      <w:r>
        <w:rPr>
          <w:rFonts w:cs="Calibri"/>
          <w:bCs/>
          <w:lang w:val="en-US"/>
        </w:rPr>
        <w:t>The learning rate determines how much new information is prevalent in the calculation of our Q- and V-functions. The smaller it is, the more the previous learned information is important</w:t>
      </w:r>
      <w:r w:rsidR="00D227EA">
        <w:rPr>
          <w:rFonts w:cs="Calibri"/>
          <w:bCs/>
          <w:lang w:val="en-US"/>
        </w:rPr>
        <w:t>. F</w:t>
      </w:r>
      <w:r>
        <w:rPr>
          <w:rFonts w:cs="Calibri"/>
          <w:bCs/>
          <w:lang w:val="en-US"/>
        </w:rPr>
        <w:t xml:space="preserve">rom our equations, the </w:t>
      </w:r>
      <w:r w:rsidR="00D227EA">
        <w:rPr>
          <w:rFonts w:cs="Calibri"/>
          <w:bCs/>
          <w:lang w:val="en-US"/>
        </w:rPr>
        <w:t>first term becomes important for both V- and Q- functions). Higher learning rates are used for simple problems as we can more easily discard older results whereas for more complex problem, we need to pay more attention to new information and weight more toward it.</w:t>
      </w:r>
    </w:p>
    <w:p w14:paraId="1C9C84EB" w14:textId="77777777" w:rsidR="003E415E" w:rsidRDefault="003E415E" w:rsidP="00EB06F3">
      <w:pPr>
        <w:pStyle w:val="ListParagraph"/>
        <w:rPr>
          <w:rFonts w:cs="Calibri"/>
          <w:bCs/>
          <w:lang w:val="en-US"/>
        </w:rPr>
      </w:pPr>
    </w:p>
    <w:p w14:paraId="4B03F12E" w14:textId="7E4109A4" w:rsidR="00971766" w:rsidRDefault="00F82896" w:rsidP="00EB06F3">
      <w:pPr>
        <w:pStyle w:val="ListParagraph"/>
        <w:rPr>
          <w:rFonts w:cs="Calibri"/>
          <w:bCs/>
          <w:lang w:val="en-US"/>
        </w:rPr>
      </w:pPr>
      <w:r>
        <w:rPr>
          <w:rFonts w:cs="Calibri"/>
          <w:bCs/>
          <w:lang w:val="en-US"/>
        </w:rPr>
        <w:t xml:space="preserve">In order to illustrate the effect of the learning rate, we will take an “easy problem” and a harder one. We use world 2 and 3 to illustrate the effect using learning rates of 0.2 and 0.9 </w:t>
      </w:r>
      <w:r>
        <w:rPr>
          <w:rFonts w:cs="Calibri"/>
          <w:bCs/>
          <w:lang w:val="en-US"/>
        </w:rPr>
        <w:lastRenderedPageBreak/>
        <w:t>for each.</w:t>
      </w:r>
      <w:r w:rsidR="003C6DE7">
        <w:rPr>
          <w:rFonts w:cs="Calibri"/>
          <w:bCs/>
          <w:lang w:val="en-US"/>
        </w:rPr>
        <w:t xml:space="preserve"> We keep all other parameters the same (exploration strategy, episodes and discount factor).</w:t>
      </w:r>
    </w:p>
    <w:p w14:paraId="201BE5BF" w14:textId="77777777" w:rsidR="003C6DE7" w:rsidRDefault="003C6DE7" w:rsidP="00EB06F3">
      <w:pPr>
        <w:pStyle w:val="ListParagraph"/>
        <w:rPr>
          <w:rFonts w:cs="Calibri"/>
          <w:bCs/>
          <w:lang w:val="en-US"/>
        </w:rPr>
      </w:pPr>
    </w:p>
    <w:p w14:paraId="61BEC47A" w14:textId="77777777" w:rsidR="00971766" w:rsidRDefault="00971766" w:rsidP="00EB06F3">
      <w:pPr>
        <w:pStyle w:val="ListParagraph"/>
        <w:rPr>
          <w:rFonts w:cs="Calibri"/>
          <w:b/>
          <w:u w:val="single"/>
          <w:lang w:val="en-US"/>
        </w:rPr>
      </w:pPr>
      <w:r w:rsidRPr="00971766">
        <w:rPr>
          <w:rFonts w:cs="Calibri"/>
          <w:b/>
          <w:u w:val="single"/>
          <w:lang w:val="en-US"/>
        </w:rPr>
        <w:t>World 2</w:t>
      </w:r>
    </w:p>
    <w:p w14:paraId="3FE2584C" w14:textId="5F9C9869" w:rsidR="00EB06F3" w:rsidRDefault="00971766" w:rsidP="00EB06F3">
      <w:pPr>
        <w:pStyle w:val="ListParagraph"/>
        <w:rPr>
          <w:rFonts w:cs="Calibri"/>
          <w:b/>
          <w:u w:val="single"/>
          <w:lang w:val="en-US"/>
        </w:rPr>
      </w:pPr>
      <w:r>
        <w:rPr>
          <w:rFonts w:cs="Calibri"/>
          <w:b/>
          <w:lang w:val="en-US"/>
        </w:rPr>
        <w:t>Learning rate: 0.2</w:t>
      </w:r>
      <w:r w:rsidR="00C73680" w:rsidRPr="00971766">
        <w:rPr>
          <w:rFonts w:cs="Calibri"/>
          <w:b/>
          <w:u w:val="single"/>
          <w:lang w:val="en-US"/>
        </w:rPr>
        <w:br/>
      </w:r>
      <w:r>
        <w:rPr>
          <w:rFonts w:cs="Calibri"/>
          <w:b/>
          <w:noProof/>
          <w:u w:val="single"/>
          <w:lang w:val="en-US"/>
        </w:rPr>
        <w:drawing>
          <wp:inline distT="0" distB="0" distL="0" distR="0" wp14:anchorId="158FEA29" wp14:editId="2B2FC8A8">
            <wp:extent cx="2533872" cy="19354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2566922" cy="1960725"/>
                    </a:xfrm>
                    <a:prstGeom prst="rect">
                      <a:avLst/>
                    </a:prstGeom>
                  </pic:spPr>
                </pic:pic>
              </a:graphicData>
            </a:graphic>
          </wp:inline>
        </w:drawing>
      </w:r>
      <w:r>
        <w:rPr>
          <w:rFonts w:cs="Calibri"/>
          <w:b/>
          <w:noProof/>
          <w:u w:val="single"/>
          <w:lang w:val="en-US"/>
        </w:rPr>
        <w:drawing>
          <wp:inline distT="0" distB="0" distL="0" distR="0" wp14:anchorId="13A87141" wp14:editId="4B982C00">
            <wp:extent cx="2667000" cy="1943033"/>
            <wp:effectExtent l="0" t="0" r="0" b="635"/>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a:stretch>
                      <a:fillRect/>
                    </a:stretch>
                  </pic:blipFill>
                  <pic:spPr>
                    <a:xfrm>
                      <a:off x="0" y="0"/>
                      <a:ext cx="2693926" cy="1962650"/>
                    </a:xfrm>
                    <a:prstGeom prst="rect">
                      <a:avLst/>
                    </a:prstGeom>
                  </pic:spPr>
                </pic:pic>
              </a:graphicData>
            </a:graphic>
          </wp:inline>
        </w:drawing>
      </w:r>
    </w:p>
    <w:p w14:paraId="306AED05" w14:textId="4FD9B3F9" w:rsidR="00971766" w:rsidRDefault="00971766" w:rsidP="00EB06F3">
      <w:pPr>
        <w:pStyle w:val="ListParagraph"/>
        <w:rPr>
          <w:rFonts w:cs="Calibri"/>
          <w:b/>
          <w:u w:val="single"/>
          <w:lang w:val="en-US"/>
        </w:rPr>
      </w:pPr>
    </w:p>
    <w:p w14:paraId="6DDA2C59" w14:textId="5A95F429" w:rsidR="00971766" w:rsidRDefault="00971766" w:rsidP="00EB06F3">
      <w:pPr>
        <w:pStyle w:val="ListParagraph"/>
        <w:rPr>
          <w:rFonts w:cs="Calibri"/>
          <w:b/>
          <w:lang w:val="en-US"/>
        </w:rPr>
      </w:pPr>
      <w:r>
        <w:rPr>
          <w:rFonts w:cs="Calibri"/>
          <w:b/>
          <w:lang w:val="en-US"/>
        </w:rPr>
        <w:t>Learning rate: 0.9</w:t>
      </w:r>
    </w:p>
    <w:p w14:paraId="45C4A61B" w14:textId="3E91738E" w:rsidR="00971766" w:rsidRPr="00971766" w:rsidRDefault="00971766" w:rsidP="00EB06F3">
      <w:pPr>
        <w:pStyle w:val="ListParagraph"/>
        <w:rPr>
          <w:rFonts w:cs="Calibri"/>
          <w:b/>
          <w:lang w:val="en-US"/>
        </w:rPr>
      </w:pPr>
      <w:r>
        <w:rPr>
          <w:rFonts w:cs="Calibri"/>
          <w:b/>
          <w:noProof/>
          <w:lang w:val="en-US"/>
        </w:rPr>
        <w:drawing>
          <wp:inline distT="0" distB="0" distL="0" distR="0" wp14:anchorId="331CA9CA" wp14:editId="6A681D6B">
            <wp:extent cx="2567940" cy="1970001"/>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2596807" cy="1992147"/>
                    </a:xfrm>
                    <a:prstGeom prst="rect">
                      <a:avLst/>
                    </a:prstGeom>
                  </pic:spPr>
                </pic:pic>
              </a:graphicData>
            </a:graphic>
          </wp:inline>
        </w:drawing>
      </w:r>
      <w:r>
        <w:rPr>
          <w:rFonts w:cs="Calibri"/>
          <w:b/>
          <w:noProof/>
          <w:lang w:val="en-US"/>
        </w:rPr>
        <w:drawing>
          <wp:inline distT="0" distB="0" distL="0" distR="0" wp14:anchorId="6D0AF084" wp14:editId="54E6D44C">
            <wp:extent cx="2621280" cy="1958009"/>
            <wp:effectExtent l="0" t="0" r="762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2652229" cy="1981127"/>
                    </a:xfrm>
                    <a:prstGeom prst="rect">
                      <a:avLst/>
                    </a:prstGeom>
                  </pic:spPr>
                </pic:pic>
              </a:graphicData>
            </a:graphic>
          </wp:inline>
        </w:drawing>
      </w:r>
    </w:p>
    <w:p w14:paraId="69A4A0E9" w14:textId="6BBDF93D" w:rsidR="00971766" w:rsidRDefault="00971766" w:rsidP="00EB06F3">
      <w:pPr>
        <w:pStyle w:val="ListParagraph"/>
        <w:rPr>
          <w:rFonts w:cs="Calibri"/>
          <w:b/>
          <w:u w:val="single"/>
          <w:lang w:val="en-US"/>
        </w:rPr>
      </w:pPr>
    </w:p>
    <w:p w14:paraId="720F76E5" w14:textId="7906FBA8" w:rsidR="00971766" w:rsidRDefault="00971766" w:rsidP="00EB06F3">
      <w:pPr>
        <w:pStyle w:val="ListParagraph"/>
        <w:rPr>
          <w:rFonts w:cs="Calibri"/>
          <w:bCs/>
          <w:lang w:val="en-US"/>
        </w:rPr>
      </w:pPr>
      <w:r>
        <w:rPr>
          <w:rFonts w:cs="Calibri"/>
          <w:bCs/>
          <w:lang w:val="en-US"/>
        </w:rPr>
        <w:t>In this instance, we can see that the agent is less careful about avoiding the area that has a probability of suddenly being forbidden when the learning rate is high because previous information about those states is not retained. This flattens the V-function landscape.</w:t>
      </w:r>
      <w:r w:rsidR="003C6DE7">
        <w:rPr>
          <w:rFonts w:cs="Calibri"/>
          <w:bCs/>
          <w:lang w:val="en-US"/>
        </w:rPr>
        <w:t xml:space="preserve"> We also note that with a higher learning rate, we converge to a local optimum faster for the Q-function. The policy results obtained for a high learning rate are the same than for the static world. The agent optimized more strongly towards the safer path with the higher learning rate.</w:t>
      </w:r>
    </w:p>
    <w:p w14:paraId="5805FA55" w14:textId="78616186" w:rsidR="00971766" w:rsidRDefault="00971766" w:rsidP="00EB06F3">
      <w:pPr>
        <w:pStyle w:val="ListParagraph"/>
        <w:rPr>
          <w:rFonts w:cs="Calibri"/>
          <w:bCs/>
          <w:lang w:val="en-US"/>
        </w:rPr>
      </w:pPr>
    </w:p>
    <w:p w14:paraId="4AE738EE" w14:textId="1C65DDFB" w:rsidR="00971766" w:rsidRDefault="00971766" w:rsidP="00EB06F3">
      <w:pPr>
        <w:pStyle w:val="ListParagraph"/>
        <w:rPr>
          <w:rFonts w:cs="Calibri"/>
          <w:b/>
          <w:u w:val="single"/>
          <w:lang w:val="en-US"/>
        </w:rPr>
      </w:pPr>
      <w:r>
        <w:rPr>
          <w:rFonts w:cs="Calibri"/>
          <w:b/>
          <w:u w:val="single"/>
          <w:lang w:val="en-US"/>
        </w:rPr>
        <w:t>World 3:</w:t>
      </w:r>
    </w:p>
    <w:p w14:paraId="0B01B2D7" w14:textId="7C78D366" w:rsidR="00971766" w:rsidRDefault="00971766" w:rsidP="00EB06F3">
      <w:pPr>
        <w:pStyle w:val="ListParagraph"/>
        <w:rPr>
          <w:rFonts w:cs="Calibri"/>
          <w:b/>
          <w:lang w:val="en-US"/>
        </w:rPr>
      </w:pPr>
      <w:r>
        <w:rPr>
          <w:rFonts w:cs="Calibri"/>
          <w:b/>
          <w:lang w:val="en-US"/>
        </w:rPr>
        <w:t>Learning rate: 0.2</w:t>
      </w:r>
    </w:p>
    <w:p w14:paraId="4252DA61" w14:textId="626A85DA" w:rsidR="00971766" w:rsidRPr="00971766" w:rsidRDefault="001F71D0" w:rsidP="00EB06F3">
      <w:pPr>
        <w:pStyle w:val="ListParagraph"/>
        <w:rPr>
          <w:rFonts w:cs="Calibri"/>
          <w:b/>
          <w:lang w:val="en-US"/>
        </w:rPr>
      </w:pPr>
      <w:r>
        <w:rPr>
          <w:rFonts w:cs="Calibri"/>
          <w:b/>
          <w:noProof/>
          <w:lang w:val="en-US"/>
        </w:rPr>
        <w:lastRenderedPageBreak/>
        <w:drawing>
          <wp:inline distT="0" distB="0" distL="0" distR="0" wp14:anchorId="28042C37" wp14:editId="78D53243">
            <wp:extent cx="2622339" cy="1905000"/>
            <wp:effectExtent l="0" t="0" r="698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2641730" cy="1919087"/>
                    </a:xfrm>
                    <a:prstGeom prst="rect">
                      <a:avLst/>
                    </a:prstGeom>
                  </pic:spPr>
                </pic:pic>
              </a:graphicData>
            </a:graphic>
          </wp:inline>
        </w:drawing>
      </w:r>
      <w:r>
        <w:rPr>
          <w:rFonts w:cs="Calibri"/>
          <w:b/>
          <w:noProof/>
          <w:lang w:val="en-US"/>
        </w:rPr>
        <w:drawing>
          <wp:inline distT="0" distB="0" distL="0" distR="0" wp14:anchorId="2B9DF97A" wp14:editId="070A6569">
            <wp:extent cx="2667000" cy="1892435"/>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2690714" cy="1909262"/>
                    </a:xfrm>
                    <a:prstGeom prst="rect">
                      <a:avLst/>
                    </a:prstGeom>
                  </pic:spPr>
                </pic:pic>
              </a:graphicData>
            </a:graphic>
          </wp:inline>
        </w:drawing>
      </w:r>
    </w:p>
    <w:p w14:paraId="3BE1E6E5" w14:textId="34E12976" w:rsidR="00971766" w:rsidRDefault="00971766" w:rsidP="00EB06F3">
      <w:pPr>
        <w:pStyle w:val="ListParagraph"/>
        <w:rPr>
          <w:rFonts w:cs="Calibri"/>
          <w:b/>
          <w:u w:val="single"/>
          <w:lang w:val="en-US"/>
        </w:rPr>
      </w:pPr>
    </w:p>
    <w:p w14:paraId="3D00762C" w14:textId="30C751CB" w:rsidR="001F71D0" w:rsidRDefault="001F71D0" w:rsidP="00EB06F3">
      <w:pPr>
        <w:pStyle w:val="ListParagraph"/>
        <w:rPr>
          <w:rFonts w:cs="Calibri"/>
          <w:b/>
          <w:lang w:val="en-US"/>
        </w:rPr>
      </w:pPr>
      <w:r>
        <w:rPr>
          <w:rFonts w:cs="Calibri"/>
          <w:b/>
          <w:lang w:val="en-US"/>
        </w:rPr>
        <w:t>Learning rate: 0.9</w:t>
      </w:r>
    </w:p>
    <w:p w14:paraId="6999985C" w14:textId="7D10A7BA" w:rsidR="001F71D0" w:rsidRPr="001F71D0" w:rsidRDefault="00FE4B82" w:rsidP="00EB06F3">
      <w:pPr>
        <w:pStyle w:val="ListParagraph"/>
        <w:rPr>
          <w:rFonts w:cs="Calibri"/>
          <w:b/>
          <w:lang w:val="en-US"/>
        </w:rPr>
      </w:pPr>
      <w:r>
        <w:rPr>
          <w:rFonts w:cs="Calibri"/>
          <w:b/>
          <w:noProof/>
          <w:lang w:val="en-US"/>
        </w:rPr>
        <w:drawing>
          <wp:inline distT="0" distB="0" distL="0" distR="0" wp14:anchorId="7FE901AF" wp14:editId="557B7EFE">
            <wp:extent cx="2575560" cy="19465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2586053" cy="1954515"/>
                    </a:xfrm>
                    <a:prstGeom prst="rect">
                      <a:avLst/>
                    </a:prstGeom>
                  </pic:spPr>
                </pic:pic>
              </a:graphicData>
            </a:graphic>
          </wp:inline>
        </w:drawing>
      </w:r>
      <w:r>
        <w:rPr>
          <w:rFonts w:cs="Calibri"/>
          <w:b/>
          <w:noProof/>
          <w:lang w:val="en-US"/>
        </w:rPr>
        <w:drawing>
          <wp:inline distT="0" distB="0" distL="0" distR="0" wp14:anchorId="02FF86CE" wp14:editId="4C4212FA">
            <wp:extent cx="2636520" cy="1963286"/>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0"/>
                    <a:stretch>
                      <a:fillRect/>
                    </a:stretch>
                  </pic:blipFill>
                  <pic:spPr>
                    <a:xfrm>
                      <a:off x="0" y="0"/>
                      <a:ext cx="2660238" cy="1980948"/>
                    </a:xfrm>
                    <a:prstGeom prst="rect">
                      <a:avLst/>
                    </a:prstGeom>
                  </pic:spPr>
                </pic:pic>
              </a:graphicData>
            </a:graphic>
          </wp:inline>
        </w:drawing>
      </w:r>
    </w:p>
    <w:p w14:paraId="1C490EA2" w14:textId="6624841A" w:rsidR="001F71D0" w:rsidRDefault="001F71D0" w:rsidP="00EB06F3">
      <w:pPr>
        <w:pStyle w:val="ListParagraph"/>
        <w:rPr>
          <w:rFonts w:cs="Calibri"/>
          <w:bCs/>
          <w:lang w:val="en-US"/>
        </w:rPr>
      </w:pPr>
    </w:p>
    <w:p w14:paraId="21ECD0F5" w14:textId="638C1AAC" w:rsidR="00FE4B82" w:rsidRPr="00FE4B82" w:rsidRDefault="00FE4B82" w:rsidP="00EB06F3">
      <w:pPr>
        <w:pStyle w:val="ListParagraph"/>
        <w:rPr>
          <w:rFonts w:cs="Calibri"/>
          <w:bCs/>
          <w:lang w:val="en-US"/>
        </w:rPr>
      </w:pPr>
      <w:r>
        <w:rPr>
          <w:rFonts w:cs="Calibri"/>
          <w:bCs/>
          <w:lang w:val="en-US"/>
        </w:rPr>
        <w:t xml:space="preserve">In this case, we see that for a simple problem, the optimal policy (taking the shortcut) is found in both cases. However in the case of the lower learning rate, the agent </w:t>
      </w:r>
      <w:r w:rsidR="00CB3AB8">
        <w:rPr>
          <w:rFonts w:cs="Calibri"/>
          <w:bCs/>
          <w:lang w:val="en-US"/>
        </w:rPr>
        <w:t>finds “good enough” policies as the previous information learned takes more importance even if it does not find the best path.</w:t>
      </w:r>
    </w:p>
    <w:p w14:paraId="0741108C" w14:textId="77777777" w:rsidR="00FE4B82" w:rsidRPr="00971766" w:rsidRDefault="00FE4B82" w:rsidP="00EB06F3">
      <w:pPr>
        <w:pStyle w:val="ListParagraph"/>
        <w:rPr>
          <w:rFonts w:cs="Calibri"/>
          <w:b/>
          <w:u w:val="single"/>
          <w:lang w:val="en-US"/>
        </w:rPr>
      </w:pPr>
    </w:p>
    <w:p w14:paraId="69623170" w14:textId="4576664C" w:rsidR="00EB06F3" w:rsidRDefault="00EB06F3" w:rsidP="00EB06F3">
      <w:pPr>
        <w:pStyle w:val="ListParagraph"/>
        <w:numPr>
          <w:ilvl w:val="0"/>
          <w:numId w:val="3"/>
        </w:numPr>
        <w:rPr>
          <w:rFonts w:cs="Calibri"/>
          <w:b/>
          <w:lang w:val="en-US"/>
        </w:rPr>
      </w:pPr>
      <w:r>
        <w:rPr>
          <w:rFonts w:cs="Calibri"/>
          <w:b/>
          <w:lang w:val="en-US"/>
        </w:rPr>
        <w:t>Explain how the discount factor γ influences the policy and V-function. Use figures to make your point.</w:t>
      </w:r>
    </w:p>
    <w:p w14:paraId="297ADA15" w14:textId="690D2720" w:rsidR="00EB06F3" w:rsidRDefault="00EB06F3" w:rsidP="0028550F">
      <w:pPr>
        <w:pStyle w:val="ListParagraph"/>
        <w:rPr>
          <w:rFonts w:cs="Calibri"/>
          <w:b/>
          <w:lang w:val="en-US"/>
        </w:rPr>
      </w:pPr>
    </w:p>
    <w:p w14:paraId="5D48E72E" w14:textId="124083E2" w:rsidR="00EB06F3" w:rsidRDefault="00D227EA" w:rsidP="00EB06F3">
      <w:pPr>
        <w:pStyle w:val="ListParagraph"/>
        <w:rPr>
          <w:rFonts w:cs="Calibri"/>
          <w:bCs/>
          <w:lang w:val="en-US"/>
        </w:rPr>
      </w:pPr>
      <w:r>
        <w:rPr>
          <w:rFonts w:cs="Calibri"/>
          <w:bCs/>
          <w:lang w:val="en-US"/>
        </w:rPr>
        <w:t xml:space="preserve">The discount factor determines the importance of future reward. </w:t>
      </w:r>
      <w:r w:rsidR="00C827E7">
        <w:rPr>
          <w:rFonts w:cs="Calibri"/>
          <w:bCs/>
          <w:lang w:val="en-US"/>
        </w:rPr>
        <w:t>The smaller the discount factor, the more the agent values short term reward and the opposite happens when the discount factor is close to 1. The trade-off here is that for longer timescale, the total reward is susceptible to variance whereas focus on short-term gains, the total reward is more biased.</w:t>
      </w:r>
    </w:p>
    <w:p w14:paraId="50102415" w14:textId="16450F33" w:rsidR="009A1452" w:rsidRDefault="009A1452" w:rsidP="00EB06F3">
      <w:pPr>
        <w:pStyle w:val="ListParagraph"/>
        <w:rPr>
          <w:rFonts w:cs="Calibri"/>
          <w:bCs/>
          <w:lang w:val="en-US"/>
        </w:rPr>
      </w:pPr>
    </w:p>
    <w:p w14:paraId="7264DBA2" w14:textId="1354037B" w:rsidR="009A1452" w:rsidRDefault="009A1452" w:rsidP="00EB06F3">
      <w:pPr>
        <w:pStyle w:val="ListParagraph"/>
        <w:rPr>
          <w:rFonts w:cs="Calibri"/>
          <w:bCs/>
          <w:lang w:val="en-US"/>
        </w:rPr>
      </w:pPr>
      <w:r>
        <w:rPr>
          <w:rFonts w:cs="Calibri"/>
          <w:bCs/>
          <w:lang w:val="en-US"/>
        </w:rPr>
        <w:t>To illustrate our point we are going to use an easy and hard problem (world 1 and 4 respectively) while changing the discount factor from 0.2 to 0.9 for each.</w:t>
      </w:r>
    </w:p>
    <w:p w14:paraId="1916490C" w14:textId="06FD1027" w:rsidR="009A1452" w:rsidRDefault="009A1452" w:rsidP="00EB06F3">
      <w:pPr>
        <w:pStyle w:val="ListParagraph"/>
        <w:rPr>
          <w:rFonts w:cs="Calibri"/>
          <w:bCs/>
          <w:lang w:val="en-US"/>
        </w:rPr>
      </w:pPr>
    </w:p>
    <w:p w14:paraId="356163E3" w14:textId="5E76A4FA" w:rsidR="009A1452" w:rsidRDefault="009A1452" w:rsidP="00EB06F3">
      <w:pPr>
        <w:pStyle w:val="ListParagraph"/>
        <w:rPr>
          <w:rFonts w:cs="Calibri"/>
          <w:b/>
          <w:u w:val="single"/>
          <w:lang w:val="en-US"/>
        </w:rPr>
      </w:pPr>
      <w:r>
        <w:rPr>
          <w:rFonts w:cs="Calibri"/>
          <w:b/>
          <w:u w:val="single"/>
          <w:lang w:val="en-US"/>
        </w:rPr>
        <w:t>World 1:</w:t>
      </w:r>
    </w:p>
    <w:p w14:paraId="08A3F6A5" w14:textId="08589473" w:rsidR="009A1452" w:rsidRDefault="009A1452" w:rsidP="00EB06F3">
      <w:pPr>
        <w:pStyle w:val="ListParagraph"/>
        <w:rPr>
          <w:rFonts w:cs="Calibri"/>
          <w:b/>
          <w:lang w:val="en-US"/>
        </w:rPr>
      </w:pPr>
      <w:r>
        <w:rPr>
          <w:rFonts w:cs="Calibri"/>
          <w:b/>
          <w:lang w:val="en-US"/>
        </w:rPr>
        <w:t>Discount factor: 0.2</w:t>
      </w:r>
    </w:p>
    <w:p w14:paraId="4943B9C6" w14:textId="3829492E" w:rsidR="009A1452" w:rsidRDefault="009A1452" w:rsidP="00EB06F3">
      <w:pPr>
        <w:pStyle w:val="ListParagraph"/>
        <w:rPr>
          <w:rFonts w:cs="Calibri"/>
          <w:b/>
          <w:lang w:val="en-US"/>
        </w:rPr>
      </w:pPr>
      <w:r>
        <w:rPr>
          <w:rFonts w:cs="Calibri"/>
          <w:b/>
          <w:noProof/>
          <w:lang w:val="en-US"/>
        </w:rPr>
        <w:lastRenderedPageBreak/>
        <w:drawing>
          <wp:inline distT="0" distB="0" distL="0" distR="0" wp14:anchorId="483B384A" wp14:editId="2731AD15">
            <wp:extent cx="2590985" cy="19659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2607524" cy="1978509"/>
                    </a:xfrm>
                    <a:prstGeom prst="rect">
                      <a:avLst/>
                    </a:prstGeom>
                  </pic:spPr>
                </pic:pic>
              </a:graphicData>
            </a:graphic>
          </wp:inline>
        </w:drawing>
      </w:r>
      <w:r>
        <w:rPr>
          <w:rFonts w:cs="Calibri"/>
          <w:b/>
          <w:noProof/>
          <w:lang w:val="en-US"/>
        </w:rPr>
        <w:drawing>
          <wp:inline distT="0" distB="0" distL="0" distR="0" wp14:anchorId="22E940EE" wp14:editId="0DB01D4E">
            <wp:extent cx="2623531" cy="1973580"/>
            <wp:effectExtent l="0" t="0" r="5715" b="762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22"/>
                    <a:stretch>
                      <a:fillRect/>
                    </a:stretch>
                  </pic:blipFill>
                  <pic:spPr>
                    <a:xfrm>
                      <a:off x="0" y="0"/>
                      <a:ext cx="2643070" cy="1988278"/>
                    </a:xfrm>
                    <a:prstGeom prst="rect">
                      <a:avLst/>
                    </a:prstGeom>
                  </pic:spPr>
                </pic:pic>
              </a:graphicData>
            </a:graphic>
          </wp:inline>
        </w:drawing>
      </w:r>
    </w:p>
    <w:p w14:paraId="2CA68163" w14:textId="7A299F5A" w:rsidR="009A1452" w:rsidRDefault="009A1452" w:rsidP="00EB06F3">
      <w:pPr>
        <w:pStyle w:val="ListParagraph"/>
        <w:rPr>
          <w:rFonts w:cs="Calibri"/>
          <w:b/>
          <w:lang w:val="en-US"/>
        </w:rPr>
      </w:pPr>
      <w:r>
        <w:rPr>
          <w:rFonts w:cs="Calibri"/>
          <w:b/>
          <w:lang w:val="en-US"/>
        </w:rPr>
        <w:t>Discount factor: 0.9</w:t>
      </w:r>
    </w:p>
    <w:p w14:paraId="29D33CE7" w14:textId="28D1D21F" w:rsidR="009A1452" w:rsidRDefault="00787DA8" w:rsidP="00EB06F3">
      <w:pPr>
        <w:pStyle w:val="ListParagraph"/>
        <w:rPr>
          <w:rFonts w:cs="Calibri"/>
          <w:b/>
          <w:lang w:val="en-US"/>
        </w:rPr>
      </w:pPr>
      <w:r>
        <w:rPr>
          <w:rFonts w:cs="Calibri"/>
          <w:b/>
          <w:noProof/>
          <w:lang w:val="en-US"/>
        </w:rPr>
        <w:drawing>
          <wp:inline distT="0" distB="0" distL="0" distR="0" wp14:anchorId="11F1F7D7" wp14:editId="4A643E43">
            <wp:extent cx="2619375" cy="196756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2637908" cy="1981486"/>
                    </a:xfrm>
                    <a:prstGeom prst="rect">
                      <a:avLst/>
                    </a:prstGeom>
                  </pic:spPr>
                </pic:pic>
              </a:graphicData>
            </a:graphic>
          </wp:inline>
        </w:drawing>
      </w:r>
      <w:r>
        <w:rPr>
          <w:rFonts w:cs="Calibri"/>
          <w:b/>
          <w:noProof/>
          <w:lang w:val="en-US"/>
        </w:rPr>
        <w:drawing>
          <wp:inline distT="0" distB="0" distL="0" distR="0" wp14:anchorId="1476B972" wp14:editId="55371735">
            <wp:extent cx="2659380" cy="1980308"/>
            <wp:effectExtent l="0" t="0" r="7620" b="127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4"/>
                    <a:stretch>
                      <a:fillRect/>
                    </a:stretch>
                  </pic:blipFill>
                  <pic:spPr>
                    <a:xfrm>
                      <a:off x="0" y="0"/>
                      <a:ext cx="2666166" cy="1985361"/>
                    </a:xfrm>
                    <a:prstGeom prst="rect">
                      <a:avLst/>
                    </a:prstGeom>
                  </pic:spPr>
                </pic:pic>
              </a:graphicData>
            </a:graphic>
          </wp:inline>
        </w:drawing>
      </w:r>
    </w:p>
    <w:p w14:paraId="512CB72F" w14:textId="67655AB4" w:rsidR="009A1452" w:rsidRDefault="009A1452" w:rsidP="00EB06F3">
      <w:pPr>
        <w:pStyle w:val="ListParagraph"/>
        <w:rPr>
          <w:rFonts w:cs="Calibri"/>
          <w:b/>
          <w:lang w:val="en-US"/>
        </w:rPr>
      </w:pPr>
    </w:p>
    <w:p w14:paraId="36559664" w14:textId="3026604C" w:rsidR="00787DA8" w:rsidRPr="00787DA8" w:rsidRDefault="00787DA8" w:rsidP="00EB06F3">
      <w:pPr>
        <w:pStyle w:val="ListParagraph"/>
        <w:rPr>
          <w:rFonts w:cs="Calibri"/>
          <w:bCs/>
          <w:lang w:val="en-US"/>
        </w:rPr>
      </w:pPr>
      <w:r>
        <w:rPr>
          <w:rFonts w:cs="Calibri"/>
          <w:bCs/>
          <w:lang w:val="en-US"/>
        </w:rPr>
        <w:t>In this case, we can see that when the discount factor is low, the agent values “getting closer to the goal” equally for almost all positions except when just a little away from the goal. The agent can get stuck in certain positions if with this policy whereas the higher discount factor allows a more smooth and varying landscape for the V-function and illustrates long term rewards as the agent gets closer to the goal.</w:t>
      </w:r>
    </w:p>
    <w:p w14:paraId="127ADAB5" w14:textId="776D6715" w:rsidR="009A1452" w:rsidRDefault="009A1452" w:rsidP="00EB06F3">
      <w:pPr>
        <w:pStyle w:val="ListParagraph"/>
        <w:rPr>
          <w:rFonts w:cs="Calibri"/>
          <w:b/>
          <w:u w:val="single"/>
          <w:lang w:val="en-US"/>
        </w:rPr>
      </w:pPr>
      <w:r>
        <w:rPr>
          <w:rFonts w:cs="Calibri"/>
          <w:b/>
          <w:u w:val="single"/>
          <w:lang w:val="en-US"/>
        </w:rPr>
        <w:t>World 4:</w:t>
      </w:r>
    </w:p>
    <w:p w14:paraId="3B1879AE" w14:textId="067141CB" w:rsidR="009A1452" w:rsidRDefault="009A1452" w:rsidP="00EB06F3">
      <w:pPr>
        <w:pStyle w:val="ListParagraph"/>
        <w:rPr>
          <w:rFonts w:cs="Calibri"/>
          <w:b/>
          <w:lang w:val="en-US"/>
        </w:rPr>
      </w:pPr>
      <w:r>
        <w:rPr>
          <w:rFonts w:cs="Calibri"/>
          <w:b/>
          <w:lang w:val="en-US"/>
        </w:rPr>
        <w:t>Discount factor: 0.2</w:t>
      </w:r>
    </w:p>
    <w:p w14:paraId="41F5CE81" w14:textId="6BF0C2F5" w:rsidR="009A1452" w:rsidRDefault="00787DA8" w:rsidP="00EB06F3">
      <w:pPr>
        <w:pStyle w:val="ListParagraph"/>
        <w:rPr>
          <w:rFonts w:cs="Calibri"/>
          <w:b/>
          <w:lang w:val="en-US"/>
        </w:rPr>
      </w:pPr>
      <w:r>
        <w:rPr>
          <w:rFonts w:cs="Calibri"/>
          <w:b/>
          <w:noProof/>
          <w:lang w:val="en-US"/>
        </w:rPr>
        <w:drawing>
          <wp:inline distT="0" distB="0" distL="0" distR="0" wp14:anchorId="367CABA4" wp14:editId="66FDBE35">
            <wp:extent cx="2631049" cy="1958340"/>
            <wp:effectExtent l="0" t="0" r="0" b="381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stretch>
                      <a:fillRect/>
                    </a:stretch>
                  </pic:blipFill>
                  <pic:spPr>
                    <a:xfrm>
                      <a:off x="0" y="0"/>
                      <a:ext cx="2651424" cy="1973505"/>
                    </a:xfrm>
                    <a:prstGeom prst="rect">
                      <a:avLst/>
                    </a:prstGeom>
                  </pic:spPr>
                </pic:pic>
              </a:graphicData>
            </a:graphic>
          </wp:inline>
        </w:drawing>
      </w:r>
      <w:r>
        <w:rPr>
          <w:rFonts w:cs="Calibri"/>
          <w:b/>
          <w:noProof/>
          <w:lang w:val="en-US"/>
        </w:rPr>
        <w:drawing>
          <wp:inline distT="0" distB="0" distL="0" distR="0" wp14:anchorId="0E741663" wp14:editId="431A9271">
            <wp:extent cx="2666394" cy="2004060"/>
            <wp:effectExtent l="0" t="0" r="635" b="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6"/>
                    <a:stretch>
                      <a:fillRect/>
                    </a:stretch>
                  </pic:blipFill>
                  <pic:spPr>
                    <a:xfrm>
                      <a:off x="0" y="0"/>
                      <a:ext cx="2675776" cy="2011112"/>
                    </a:xfrm>
                    <a:prstGeom prst="rect">
                      <a:avLst/>
                    </a:prstGeom>
                  </pic:spPr>
                </pic:pic>
              </a:graphicData>
            </a:graphic>
          </wp:inline>
        </w:drawing>
      </w:r>
    </w:p>
    <w:p w14:paraId="325F57F3" w14:textId="35F7A03F" w:rsidR="009A1452" w:rsidRDefault="009A1452" w:rsidP="00EB06F3">
      <w:pPr>
        <w:pStyle w:val="ListParagraph"/>
        <w:rPr>
          <w:rFonts w:cs="Calibri"/>
          <w:b/>
          <w:lang w:val="en-US"/>
        </w:rPr>
      </w:pPr>
      <w:r>
        <w:rPr>
          <w:rFonts w:cs="Calibri"/>
          <w:b/>
          <w:lang w:val="en-US"/>
        </w:rPr>
        <w:t>Discount factor: 0.9</w:t>
      </w:r>
    </w:p>
    <w:p w14:paraId="77CB70CB" w14:textId="4D280BC0" w:rsidR="009A1452" w:rsidRDefault="00787DA8" w:rsidP="00EB06F3">
      <w:pPr>
        <w:pStyle w:val="ListParagraph"/>
        <w:rPr>
          <w:rFonts w:cs="Calibri"/>
          <w:b/>
          <w:lang w:val="en-US"/>
        </w:rPr>
      </w:pPr>
      <w:r>
        <w:rPr>
          <w:rFonts w:cs="Calibri"/>
          <w:b/>
          <w:noProof/>
          <w:lang w:val="en-US"/>
        </w:rPr>
        <w:lastRenderedPageBreak/>
        <w:drawing>
          <wp:inline distT="0" distB="0" distL="0" distR="0" wp14:anchorId="6DBC2644" wp14:editId="4E8F3808">
            <wp:extent cx="2606040" cy="1956685"/>
            <wp:effectExtent l="0" t="0" r="3810" b="571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27"/>
                    <a:stretch>
                      <a:fillRect/>
                    </a:stretch>
                  </pic:blipFill>
                  <pic:spPr>
                    <a:xfrm>
                      <a:off x="0" y="0"/>
                      <a:ext cx="2629963" cy="1974647"/>
                    </a:xfrm>
                    <a:prstGeom prst="rect">
                      <a:avLst/>
                    </a:prstGeom>
                  </pic:spPr>
                </pic:pic>
              </a:graphicData>
            </a:graphic>
          </wp:inline>
        </w:drawing>
      </w:r>
      <w:r>
        <w:rPr>
          <w:rFonts w:cs="Calibri"/>
          <w:b/>
          <w:noProof/>
          <w:lang w:val="en-US"/>
        </w:rPr>
        <w:drawing>
          <wp:inline distT="0" distB="0" distL="0" distR="0" wp14:anchorId="1457AC01" wp14:editId="712512DA">
            <wp:extent cx="2606040" cy="1949500"/>
            <wp:effectExtent l="0" t="0" r="381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28"/>
                    <a:stretch>
                      <a:fillRect/>
                    </a:stretch>
                  </pic:blipFill>
                  <pic:spPr>
                    <a:xfrm>
                      <a:off x="0" y="0"/>
                      <a:ext cx="2611336" cy="1953462"/>
                    </a:xfrm>
                    <a:prstGeom prst="rect">
                      <a:avLst/>
                    </a:prstGeom>
                  </pic:spPr>
                </pic:pic>
              </a:graphicData>
            </a:graphic>
          </wp:inline>
        </w:drawing>
      </w:r>
    </w:p>
    <w:p w14:paraId="39642C22" w14:textId="24652E01" w:rsidR="009A1452" w:rsidRDefault="009A1452" w:rsidP="00EB06F3">
      <w:pPr>
        <w:pStyle w:val="ListParagraph"/>
        <w:rPr>
          <w:rFonts w:cs="Calibri"/>
          <w:bCs/>
          <w:lang w:val="en-US"/>
        </w:rPr>
      </w:pPr>
    </w:p>
    <w:p w14:paraId="58A2B527" w14:textId="3CABFB6C" w:rsidR="00787DA8" w:rsidRDefault="00787DA8" w:rsidP="00EB06F3">
      <w:pPr>
        <w:pStyle w:val="ListParagraph"/>
        <w:rPr>
          <w:rFonts w:cs="Calibri"/>
          <w:bCs/>
          <w:lang w:val="en-US"/>
        </w:rPr>
      </w:pPr>
      <w:r>
        <w:rPr>
          <w:rFonts w:cs="Calibri"/>
          <w:bCs/>
          <w:lang w:val="en-US"/>
        </w:rPr>
        <w:t>Here, the lower discount factor did not even yield a solution. The agent was stuck. The short term reward of getting closer to the goal did not yield good results whereas higher discount factor allowed once again a more smooth V-function and a possible path to the goal.</w:t>
      </w:r>
    </w:p>
    <w:p w14:paraId="2CD93E38" w14:textId="77777777" w:rsidR="00787DA8" w:rsidRPr="00787DA8" w:rsidRDefault="00787DA8" w:rsidP="00EB06F3">
      <w:pPr>
        <w:pStyle w:val="ListParagraph"/>
        <w:rPr>
          <w:rFonts w:cs="Calibri"/>
          <w:bCs/>
          <w:lang w:val="en-US"/>
        </w:rPr>
      </w:pPr>
    </w:p>
    <w:p w14:paraId="6A251061" w14:textId="7E8B3E04" w:rsidR="00C857A2" w:rsidRPr="00C73680" w:rsidRDefault="00EB06F3" w:rsidP="00C857A2">
      <w:pPr>
        <w:pStyle w:val="ListParagraph"/>
        <w:numPr>
          <w:ilvl w:val="0"/>
          <w:numId w:val="3"/>
        </w:numPr>
        <w:rPr>
          <w:rFonts w:cs="Calibri"/>
          <w:b/>
          <w:lang w:val="en-US"/>
        </w:rPr>
      </w:pPr>
      <w:r>
        <w:rPr>
          <w:rFonts w:cs="Calibri"/>
          <w:b/>
          <w:lang w:val="en-US"/>
        </w:rPr>
        <w:t xml:space="preserve">Explain how the </w:t>
      </w:r>
      <w:r w:rsidR="00434C41">
        <w:rPr>
          <w:rFonts w:cs="Calibri"/>
          <w:b/>
          <w:lang w:val="en-US"/>
        </w:rPr>
        <w:t>exploration rate ε</w:t>
      </w:r>
      <w:r>
        <w:rPr>
          <w:rFonts w:cs="Calibri"/>
          <w:b/>
          <w:lang w:val="en-US"/>
        </w:rPr>
        <w:t xml:space="preserve"> influences the policy and V-function. Use figures to make your point.</w:t>
      </w:r>
      <w:r w:rsidR="000E6897">
        <w:rPr>
          <w:rFonts w:cs="Calibri"/>
          <w:b/>
          <w:lang w:val="en-US"/>
        </w:rPr>
        <w:t xml:space="preserve"> Did you use any strategy for changing ε during training?</w:t>
      </w:r>
      <w:r w:rsidR="00EA34C5">
        <w:rPr>
          <w:rFonts w:cs="Calibri"/>
          <w:b/>
          <w:lang w:val="en-US"/>
        </w:rPr>
        <w:t xml:space="preserve"> </w:t>
      </w:r>
    </w:p>
    <w:p w14:paraId="0F8E088D" w14:textId="2E7B81CB" w:rsidR="0028550F" w:rsidRDefault="00C73680" w:rsidP="0028550F">
      <w:pPr>
        <w:pStyle w:val="ListParagraph"/>
        <w:rPr>
          <w:rFonts w:cs="Calibri"/>
          <w:bCs/>
          <w:lang w:val="en-US"/>
        </w:rPr>
      </w:pPr>
      <w:r>
        <w:rPr>
          <w:rFonts w:cs="Calibri"/>
          <w:b/>
          <w:lang w:val="en-US"/>
        </w:rPr>
        <w:br/>
      </w:r>
      <w:r w:rsidR="00C827E7">
        <w:rPr>
          <w:rFonts w:cs="Calibri"/>
          <w:bCs/>
          <w:lang w:val="en-US"/>
        </w:rPr>
        <w:t>The epsilon value determines how high the probability of exploring non-optimal policies is. This allows our agent to explore the V-function landscape more thoroughly. In our implementation, we decrease the value of epsilon with each episode in order to gradually stop the exploration and make our agent focus on finding the optimal policies to reach the goal.</w:t>
      </w:r>
      <w:r w:rsidR="00205FCA">
        <w:rPr>
          <w:rFonts w:cs="Calibri"/>
          <w:bCs/>
          <w:lang w:val="en-US"/>
        </w:rPr>
        <w:t xml:space="preserve"> A lower value of epsilon means that our agent tries to exploit more the V-function rather than explore the possible states available.</w:t>
      </w:r>
    </w:p>
    <w:p w14:paraId="724B189D" w14:textId="45FC320D" w:rsidR="00C827E7" w:rsidRDefault="00C827E7" w:rsidP="0028550F">
      <w:pPr>
        <w:pStyle w:val="ListParagraph"/>
        <w:rPr>
          <w:rFonts w:cs="Calibri"/>
          <w:bCs/>
          <w:lang w:val="en-US"/>
        </w:rPr>
      </w:pPr>
    </w:p>
    <w:p w14:paraId="7718EFAA" w14:textId="3E4117A4" w:rsidR="00C827E7" w:rsidRDefault="00C827E7" w:rsidP="0028550F">
      <w:pPr>
        <w:pStyle w:val="ListParagraph"/>
        <w:rPr>
          <w:rFonts w:cs="Calibri"/>
          <w:bCs/>
          <w:lang w:val="en-US"/>
        </w:rPr>
      </w:pPr>
      <w:r>
        <w:rPr>
          <w:rFonts w:cs="Calibri"/>
          <w:bCs/>
          <w:lang w:val="en-US"/>
        </w:rPr>
        <w:t>Higher exploration rates will lead to smoother V-function landscapes.</w:t>
      </w:r>
      <w:r w:rsidR="0054169F">
        <w:rPr>
          <w:rFonts w:cs="Calibri"/>
          <w:bCs/>
          <w:lang w:val="en-US"/>
        </w:rPr>
        <w:t xml:space="preserve"> To illustrate this, we will </w:t>
      </w:r>
      <w:r w:rsidR="00290162">
        <w:rPr>
          <w:rFonts w:cs="Calibri"/>
          <w:bCs/>
          <w:lang w:val="en-US"/>
        </w:rPr>
        <w:t xml:space="preserve">use world 4 and </w:t>
      </w:r>
      <w:r w:rsidR="00205FCA">
        <w:rPr>
          <w:rFonts w:cs="Calibri"/>
          <w:bCs/>
          <w:lang w:val="en-US"/>
        </w:rPr>
        <w:t>3</w:t>
      </w:r>
      <w:r w:rsidR="00290162">
        <w:rPr>
          <w:rFonts w:cs="Calibri"/>
          <w:bCs/>
          <w:lang w:val="en-US"/>
        </w:rPr>
        <w:t xml:space="preserve"> as previously and use the values 0.2 and 0.9 for epsilon.</w:t>
      </w:r>
    </w:p>
    <w:p w14:paraId="1BA4BD6D" w14:textId="1A03C40F" w:rsidR="00290162" w:rsidRDefault="00290162" w:rsidP="0028550F">
      <w:pPr>
        <w:pStyle w:val="ListParagraph"/>
        <w:rPr>
          <w:rFonts w:cs="Calibri"/>
          <w:bCs/>
          <w:lang w:val="en-US"/>
        </w:rPr>
      </w:pPr>
    </w:p>
    <w:p w14:paraId="1D85358A" w14:textId="1F7D9116"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4</w:t>
      </w:r>
      <w:r>
        <w:rPr>
          <w:rFonts w:cs="Calibri"/>
          <w:b/>
          <w:u w:val="single"/>
          <w:lang w:val="en-US"/>
        </w:rPr>
        <w:t>:</w:t>
      </w:r>
    </w:p>
    <w:p w14:paraId="68FF2F27" w14:textId="29208B57" w:rsidR="00290162" w:rsidRDefault="00290162" w:rsidP="0028550F">
      <w:pPr>
        <w:pStyle w:val="ListParagraph"/>
        <w:rPr>
          <w:rFonts w:cs="Calibri"/>
          <w:b/>
          <w:lang w:val="en-US"/>
        </w:rPr>
      </w:pPr>
      <w:r>
        <w:rPr>
          <w:rFonts w:cs="Calibri"/>
          <w:b/>
          <w:lang w:val="en-US"/>
        </w:rPr>
        <w:t>Epsilon: 0.2</w:t>
      </w:r>
    </w:p>
    <w:p w14:paraId="608E5E79" w14:textId="4BA57D31" w:rsidR="00B527DF" w:rsidRDefault="00B527DF" w:rsidP="0028550F">
      <w:pPr>
        <w:pStyle w:val="ListParagraph"/>
        <w:rPr>
          <w:rFonts w:cs="Calibri"/>
          <w:b/>
          <w:lang w:val="en-US"/>
        </w:rPr>
      </w:pPr>
      <w:r>
        <w:rPr>
          <w:rFonts w:cs="Calibri"/>
          <w:b/>
          <w:noProof/>
          <w:lang w:val="en-US"/>
        </w:rPr>
        <w:drawing>
          <wp:inline distT="0" distB="0" distL="0" distR="0" wp14:anchorId="1621F537" wp14:editId="041333E3">
            <wp:extent cx="2596877" cy="1973580"/>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2611216" cy="1984477"/>
                    </a:xfrm>
                    <a:prstGeom prst="rect">
                      <a:avLst/>
                    </a:prstGeom>
                  </pic:spPr>
                </pic:pic>
              </a:graphicData>
            </a:graphic>
          </wp:inline>
        </w:drawing>
      </w:r>
      <w:r>
        <w:rPr>
          <w:rFonts w:cs="Calibri"/>
          <w:b/>
          <w:noProof/>
          <w:lang w:val="en-US"/>
        </w:rPr>
        <w:drawing>
          <wp:inline distT="0" distB="0" distL="0" distR="0" wp14:anchorId="26C0A1D6" wp14:editId="61746290">
            <wp:extent cx="2596515" cy="1957266"/>
            <wp:effectExtent l="0" t="0" r="0" b="508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30"/>
                    <a:stretch>
                      <a:fillRect/>
                    </a:stretch>
                  </pic:blipFill>
                  <pic:spPr>
                    <a:xfrm>
                      <a:off x="0" y="0"/>
                      <a:ext cx="2608148" cy="1966035"/>
                    </a:xfrm>
                    <a:prstGeom prst="rect">
                      <a:avLst/>
                    </a:prstGeom>
                  </pic:spPr>
                </pic:pic>
              </a:graphicData>
            </a:graphic>
          </wp:inline>
        </w:drawing>
      </w:r>
    </w:p>
    <w:p w14:paraId="7630DC21" w14:textId="4B79D6D9" w:rsidR="00290162" w:rsidRDefault="00290162" w:rsidP="0028550F">
      <w:pPr>
        <w:pStyle w:val="ListParagraph"/>
        <w:rPr>
          <w:rFonts w:cs="Calibri"/>
          <w:b/>
          <w:lang w:val="en-US"/>
        </w:rPr>
      </w:pPr>
    </w:p>
    <w:p w14:paraId="1C341C39" w14:textId="6FBA3E57" w:rsidR="00290162" w:rsidRDefault="00290162" w:rsidP="0028550F">
      <w:pPr>
        <w:pStyle w:val="ListParagraph"/>
        <w:rPr>
          <w:rFonts w:cs="Calibri"/>
          <w:b/>
          <w:lang w:val="en-US"/>
        </w:rPr>
      </w:pPr>
      <w:r>
        <w:rPr>
          <w:rFonts w:cs="Calibri"/>
          <w:b/>
          <w:lang w:val="en-US"/>
        </w:rPr>
        <w:t>Epsilon: 0.9</w:t>
      </w:r>
    </w:p>
    <w:p w14:paraId="56F67642" w14:textId="4772D49A" w:rsidR="00B527DF" w:rsidRDefault="00B527DF" w:rsidP="0028550F">
      <w:pPr>
        <w:pStyle w:val="ListParagraph"/>
        <w:rPr>
          <w:rFonts w:cs="Calibri"/>
          <w:b/>
          <w:lang w:val="en-US"/>
        </w:rPr>
      </w:pPr>
      <w:r>
        <w:rPr>
          <w:rFonts w:cs="Calibri"/>
          <w:b/>
          <w:noProof/>
          <w:lang w:val="en-US"/>
        </w:rPr>
        <w:lastRenderedPageBreak/>
        <w:drawing>
          <wp:inline distT="0" distB="0" distL="0" distR="0" wp14:anchorId="4F35BF45" wp14:editId="17EBB339">
            <wp:extent cx="2588966" cy="1950720"/>
            <wp:effectExtent l="0" t="0" r="1905" b="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31"/>
                    <a:stretch>
                      <a:fillRect/>
                    </a:stretch>
                  </pic:blipFill>
                  <pic:spPr>
                    <a:xfrm>
                      <a:off x="0" y="0"/>
                      <a:ext cx="2599124" cy="1958374"/>
                    </a:xfrm>
                    <a:prstGeom prst="rect">
                      <a:avLst/>
                    </a:prstGeom>
                  </pic:spPr>
                </pic:pic>
              </a:graphicData>
            </a:graphic>
          </wp:inline>
        </w:drawing>
      </w:r>
      <w:r>
        <w:rPr>
          <w:rFonts w:cs="Calibri"/>
          <w:b/>
          <w:noProof/>
          <w:lang w:val="en-US"/>
        </w:rPr>
        <w:drawing>
          <wp:inline distT="0" distB="0" distL="0" distR="0" wp14:anchorId="1B5303EB" wp14:editId="3B6F3179">
            <wp:extent cx="2647921" cy="1958340"/>
            <wp:effectExtent l="0" t="0" r="635" b="381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32"/>
                    <a:stretch>
                      <a:fillRect/>
                    </a:stretch>
                  </pic:blipFill>
                  <pic:spPr>
                    <a:xfrm>
                      <a:off x="0" y="0"/>
                      <a:ext cx="2665740" cy="1971519"/>
                    </a:xfrm>
                    <a:prstGeom prst="rect">
                      <a:avLst/>
                    </a:prstGeom>
                  </pic:spPr>
                </pic:pic>
              </a:graphicData>
            </a:graphic>
          </wp:inline>
        </w:drawing>
      </w:r>
    </w:p>
    <w:p w14:paraId="14F3CD0A" w14:textId="33C9BF6E" w:rsidR="00290162" w:rsidRDefault="00290162" w:rsidP="0028550F">
      <w:pPr>
        <w:pStyle w:val="ListParagraph"/>
        <w:rPr>
          <w:rFonts w:cs="Calibri"/>
          <w:b/>
          <w:lang w:val="en-US"/>
        </w:rPr>
      </w:pPr>
    </w:p>
    <w:p w14:paraId="5DC1BBF2" w14:textId="038ACF99" w:rsidR="00B527DF" w:rsidRPr="00B527DF" w:rsidRDefault="00B527DF" w:rsidP="0028550F">
      <w:pPr>
        <w:pStyle w:val="ListParagraph"/>
        <w:rPr>
          <w:rFonts w:cs="Calibri"/>
          <w:bCs/>
          <w:lang w:val="en-US"/>
        </w:rPr>
      </w:pPr>
      <w:r>
        <w:rPr>
          <w:rFonts w:cs="Calibri"/>
          <w:bCs/>
          <w:lang w:val="en-US"/>
        </w:rPr>
        <w:t>For a higher value of epsilon, the landscape of the V-function is smoother as most of the states have been explored.</w:t>
      </w:r>
    </w:p>
    <w:p w14:paraId="2371746E" w14:textId="6F380910"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3</w:t>
      </w:r>
      <w:r>
        <w:rPr>
          <w:rFonts w:cs="Calibri"/>
          <w:b/>
          <w:u w:val="single"/>
          <w:lang w:val="en-US"/>
        </w:rPr>
        <w:t>:</w:t>
      </w:r>
    </w:p>
    <w:p w14:paraId="1C0B7337" w14:textId="77777777" w:rsidR="00290162" w:rsidRDefault="00290162" w:rsidP="00290162">
      <w:pPr>
        <w:pStyle w:val="ListParagraph"/>
        <w:rPr>
          <w:rFonts w:cs="Calibri"/>
          <w:b/>
          <w:lang w:val="en-US"/>
        </w:rPr>
      </w:pPr>
      <w:r>
        <w:rPr>
          <w:rFonts w:cs="Calibri"/>
          <w:b/>
          <w:lang w:val="en-US"/>
        </w:rPr>
        <w:t>Epsilon: 0.2</w:t>
      </w:r>
    </w:p>
    <w:p w14:paraId="7E4FBE26" w14:textId="50E9BC19" w:rsidR="00290162" w:rsidRDefault="00B527DF" w:rsidP="00290162">
      <w:pPr>
        <w:pStyle w:val="ListParagraph"/>
        <w:rPr>
          <w:rFonts w:cs="Calibri"/>
          <w:b/>
          <w:lang w:val="en-US"/>
        </w:rPr>
      </w:pPr>
      <w:r>
        <w:rPr>
          <w:rFonts w:cs="Calibri"/>
          <w:b/>
          <w:noProof/>
          <w:lang w:val="en-US"/>
        </w:rPr>
        <w:drawing>
          <wp:inline distT="0" distB="0" distL="0" distR="0" wp14:anchorId="16F7943F" wp14:editId="58F703A6">
            <wp:extent cx="2537201" cy="1905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2546134" cy="1911707"/>
                    </a:xfrm>
                    <a:prstGeom prst="rect">
                      <a:avLst/>
                    </a:prstGeom>
                  </pic:spPr>
                </pic:pic>
              </a:graphicData>
            </a:graphic>
          </wp:inline>
        </w:drawing>
      </w:r>
      <w:r>
        <w:rPr>
          <w:rFonts w:cs="Calibri"/>
          <w:b/>
          <w:noProof/>
          <w:lang w:val="en-US"/>
        </w:rPr>
        <w:drawing>
          <wp:inline distT="0" distB="0" distL="0" distR="0" wp14:anchorId="5AE6771B" wp14:editId="111CB565">
            <wp:extent cx="2583180" cy="1916157"/>
            <wp:effectExtent l="0" t="0" r="7620" b="8255"/>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4"/>
                    <a:stretch>
                      <a:fillRect/>
                    </a:stretch>
                  </pic:blipFill>
                  <pic:spPr>
                    <a:xfrm>
                      <a:off x="0" y="0"/>
                      <a:ext cx="2605791" cy="1932929"/>
                    </a:xfrm>
                    <a:prstGeom prst="rect">
                      <a:avLst/>
                    </a:prstGeom>
                  </pic:spPr>
                </pic:pic>
              </a:graphicData>
            </a:graphic>
          </wp:inline>
        </w:drawing>
      </w:r>
    </w:p>
    <w:p w14:paraId="31E1DE07" w14:textId="77777777" w:rsidR="00B527DF" w:rsidRDefault="00B527DF" w:rsidP="00290162">
      <w:pPr>
        <w:pStyle w:val="ListParagraph"/>
        <w:rPr>
          <w:rFonts w:cs="Calibri"/>
          <w:b/>
          <w:lang w:val="en-US"/>
        </w:rPr>
      </w:pPr>
    </w:p>
    <w:p w14:paraId="543EA859" w14:textId="77777777" w:rsidR="00290162" w:rsidRPr="00290162" w:rsidRDefault="00290162" w:rsidP="00290162">
      <w:pPr>
        <w:pStyle w:val="ListParagraph"/>
        <w:rPr>
          <w:rFonts w:cs="Calibri"/>
          <w:b/>
          <w:lang w:val="en-US"/>
        </w:rPr>
      </w:pPr>
      <w:r>
        <w:rPr>
          <w:rFonts w:cs="Calibri"/>
          <w:b/>
          <w:lang w:val="en-US"/>
        </w:rPr>
        <w:t>Epsilon: 0.9</w:t>
      </w:r>
    </w:p>
    <w:p w14:paraId="40DDE79E" w14:textId="1567A87A" w:rsidR="00290162" w:rsidRDefault="00290162" w:rsidP="0028550F">
      <w:pPr>
        <w:pStyle w:val="ListParagraph"/>
        <w:rPr>
          <w:rFonts w:cs="Calibri"/>
          <w:b/>
          <w:u w:val="single"/>
          <w:lang w:val="en-US"/>
        </w:rPr>
      </w:pPr>
    </w:p>
    <w:p w14:paraId="44B7206B" w14:textId="35F9137D" w:rsidR="00B527DF" w:rsidRDefault="00B527DF" w:rsidP="0028550F">
      <w:pPr>
        <w:pStyle w:val="ListParagraph"/>
        <w:rPr>
          <w:rFonts w:cs="Calibri"/>
          <w:b/>
          <w:u w:val="single"/>
          <w:lang w:val="en-US"/>
        </w:rPr>
      </w:pPr>
      <w:r>
        <w:rPr>
          <w:rFonts w:cs="Calibri"/>
          <w:b/>
          <w:noProof/>
          <w:lang w:val="en-US"/>
        </w:rPr>
        <w:drawing>
          <wp:inline distT="0" distB="0" distL="0" distR="0" wp14:anchorId="5C40783F" wp14:editId="7B390303">
            <wp:extent cx="2537460" cy="1902115"/>
            <wp:effectExtent l="0" t="0" r="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5"/>
                    <a:stretch>
                      <a:fillRect/>
                    </a:stretch>
                  </pic:blipFill>
                  <pic:spPr>
                    <a:xfrm>
                      <a:off x="0" y="0"/>
                      <a:ext cx="2550708" cy="1912046"/>
                    </a:xfrm>
                    <a:prstGeom prst="rect">
                      <a:avLst/>
                    </a:prstGeom>
                  </pic:spPr>
                </pic:pic>
              </a:graphicData>
            </a:graphic>
          </wp:inline>
        </w:drawing>
      </w:r>
      <w:r>
        <w:rPr>
          <w:rFonts w:cs="Calibri"/>
          <w:b/>
          <w:noProof/>
          <w:lang w:val="en-US"/>
        </w:rPr>
        <w:drawing>
          <wp:inline distT="0" distB="0" distL="0" distR="0" wp14:anchorId="2F6D7FEC" wp14:editId="119605DF">
            <wp:extent cx="2583180" cy="1926700"/>
            <wp:effectExtent l="0" t="0" r="762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6"/>
                    <a:stretch>
                      <a:fillRect/>
                    </a:stretch>
                  </pic:blipFill>
                  <pic:spPr>
                    <a:xfrm>
                      <a:off x="0" y="0"/>
                      <a:ext cx="2603739" cy="1942034"/>
                    </a:xfrm>
                    <a:prstGeom prst="rect">
                      <a:avLst/>
                    </a:prstGeom>
                  </pic:spPr>
                </pic:pic>
              </a:graphicData>
            </a:graphic>
          </wp:inline>
        </w:drawing>
      </w:r>
    </w:p>
    <w:p w14:paraId="459A2647" w14:textId="55357456" w:rsidR="00B527DF" w:rsidRDefault="00B527DF" w:rsidP="0028550F">
      <w:pPr>
        <w:pStyle w:val="ListParagraph"/>
        <w:rPr>
          <w:rFonts w:cs="Calibri"/>
          <w:b/>
          <w:u w:val="single"/>
          <w:lang w:val="en-US"/>
        </w:rPr>
      </w:pPr>
    </w:p>
    <w:p w14:paraId="7EBCF6F5" w14:textId="7F289CD1" w:rsidR="00B527DF" w:rsidRDefault="00B527DF" w:rsidP="0028550F">
      <w:pPr>
        <w:pStyle w:val="ListParagraph"/>
        <w:rPr>
          <w:rFonts w:cs="Calibri"/>
          <w:bCs/>
          <w:lang w:val="en-US"/>
        </w:rPr>
      </w:pPr>
      <w:r>
        <w:rPr>
          <w:rFonts w:cs="Calibri"/>
          <w:bCs/>
          <w:lang w:val="en-US"/>
        </w:rPr>
        <w:t>Here we see that lower values of epsilon lead the agent to exploit the shortcut much more than for higher values of epsilon that lead to a smooth V-function where our agent has explored all the states.</w:t>
      </w:r>
    </w:p>
    <w:p w14:paraId="54150C70" w14:textId="77777777" w:rsidR="00B527DF" w:rsidRPr="00B527DF" w:rsidRDefault="00B527DF" w:rsidP="0028550F">
      <w:pPr>
        <w:pStyle w:val="ListParagraph"/>
        <w:rPr>
          <w:rFonts w:cs="Calibri"/>
          <w:bCs/>
          <w:lang w:val="en-US"/>
        </w:rPr>
      </w:pPr>
    </w:p>
    <w:p w14:paraId="16FA9D27" w14:textId="0810A945" w:rsidR="0028550F" w:rsidRPr="00C73680" w:rsidRDefault="000D4B80" w:rsidP="000B10D7">
      <w:pPr>
        <w:pStyle w:val="ListParagraph"/>
        <w:numPr>
          <w:ilvl w:val="0"/>
          <w:numId w:val="3"/>
        </w:numPr>
        <w:rPr>
          <w:rFonts w:cs="Calibri"/>
          <w:b/>
          <w:lang w:val="en-US"/>
        </w:rPr>
      </w:pPr>
      <w:r w:rsidRPr="00A45EC3">
        <w:rPr>
          <w:rFonts w:cs="Calibri"/>
          <w:b/>
          <w:lang w:val="en-US"/>
        </w:rPr>
        <w:t xml:space="preserve">What would happen if we </w:t>
      </w:r>
      <w:r w:rsidR="00D20005">
        <w:rPr>
          <w:rFonts w:cs="Calibri"/>
          <w:b/>
          <w:lang w:val="en-US"/>
        </w:rPr>
        <w:t xml:space="preserve">instead of reinforcement learning </w:t>
      </w:r>
      <w:r w:rsidRPr="00A45EC3">
        <w:rPr>
          <w:rFonts w:cs="Calibri"/>
          <w:b/>
          <w:lang w:val="en-US"/>
        </w:rPr>
        <w:t xml:space="preserve">were to use Dijkstra's </w:t>
      </w:r>
      <w:r w:rsidR="005F5F1B">
        <w:rPr>
          <w:rFonts w:cs="Calibri"/>
          <w:b/>
          <w:lang w:val="en-US"/>
        </w:rPr>
        <w:t>cheapest</w:t>
      </w:r>
      <w:r w:rsidRPr="00A45EC3">
        <w:rPr>
          <w:rFonts w:cs="Calibri"/>
          <w:b/>
          <w:lang w:val="en-US"/>
        </w:rPr>
        <w:t xml:space="preserve"> path finding algorithm in the ''Suddenly </w:t>
      </w:r>
      <w:r w:rsidR="00486D82">
        <w:rPr>
          <w:rFonts w:cs="Calibri"/>
          <w:b/>
          <w:lang w:val="en-US"/>
        </w:rPr>
        <w:t>i</w:t>
      </w:r>
      <w:r w:rsidRPr="00A45EC3">
        <w:rPr>
          <w:rFonts w:cs="Calibri"/>
          <w:b/>
          <w:lang w:val="en-US"/>
        </w:rPr>
        <w:t>rritating blob'' world? What about in the static '</w:t>
      </w:r>
      <w:r w:rsidR="00E11D81" w:rsidRPr="00A45EC3">
        <w:rPr>
          <w:rFonts w:cs="Calibri"/>
          <w:b/>
          <w:lang w:val="en-US"/>
        </w:rPr>
        <w:t>'Irritating blob'' world?</w:t>
      </w:r>
    </w:p>
    <w:p w14:paraId="6440DA7A" w14:textId="270A549C" w:rsidR="0028550F" w:rsidRDefault="0028550F" w:rsidP="0028550F">
      <w:pPr>
        <w:pStyle w:val="ListParagraph"/>
        <w:rPr>
          <w:rFonts w:cs="Calibri"/>
          <w:b/>
          <w:lang w:val="en-US"/>
        </w:rPr>
      </w:pPr>
    </w:p>
    <w:p w14:paraId="525CB9CA" w14:textId="61FA9F86" w:rsidR="0028550F" w:rsidRDefault="00E3232A" w:rsidP="0028550F">
      <w:pPr>
        <w:pStyle w:val="ListParagraph"/>
        <w:rPr>
          <w:rFonts w:cs="Calibri"/>
          <w:bCs/>
          <w:lang w:val="en-US"/>
        </w:rPr>
      </w:pPr>
      <w:r>
        <w:rPr>
          <w:rFonts w:cs="Calibri"/>
          <w:bCs/>
          <w:lang w:val="en-US"/>
        </w:rPr>
        <w:lastRenderedPageBreak/>
        <w:t>Djiktra’s algorithm is implemented with the assumption that the adjacency matrix it works with is static and does not change as we traverse it</w:t>
      </w:r>
      <w:r w:rsidR="006C3B4C">
        <w:rPr>
          <w:rFonts w:cs="Calibri"/>
          <w:bCs/>
          <w:lang w:val="en-US"/>
        </w:rPr>
        <w:t xml:space="preserve"> and iterate</w:t>
      </w:r>
      <w:r>
        <w:rPr>
          <w:rFonts w:cs="Calibri"/>
          <w:bCs/>
          <w:lang w:val="en-US"/>
        </w:rPr>
        <w:t xml:space="preserve"> towards the goal. </w:t>
      </w:r>
      <w:r w:rsidR="006C3B4C">
        <w:rPr>
          <w:rFonts w:cs="Calibri"/>
          <w:bCs/>
          <w:lang w:val="en-US"/>
        </w:rPr>
        <w:t>Reinforcement learning in such a static world would yield a result that would be close to the one from Djikstra. However, in the suddenly irritating blob world, that is not static, Djisktra’s algorithm would have trouble with the randomness, the reinforcement learning method might be more efficient in finding a path that yields results that are more consistent and maybe better than for Djikstra’s algorithm.</w:t>
      </w:r>
    </w:p>
    <w:p w14:paraId="66C6BCAE" w14:textId="1D6E35DB" w:rsidR="006C3B4C" w:rsidRPr="00E3232A" w:rsidRDefault="006C3B4C" w:rsidP="0028550F">
      <w:pPr>
        <w:pStyle w:val="ListParagraph"/>
        <w:rPr>
          <w:rFonts w:cs="Calibri"/>
          <w:bCs/>
          <w:lang w:val="en-US"/>
        </w:rPr>
      </w:pPr>
      <w:r>
        <w:rPr>
          <w:rFonts w:cs="Calibri"/>
          <w:bCs/>
          <w:lang w:val="en-US"/>
        </w:rPr>
        <w:t>Reinforcement learning does not guarantee us to find the optimal path, but we can find solutions that approximate it with limited computational resources.</w:t>
      </w:r>
    </w:p>
    <w:p w14:paraId="40D7666A" w14:textId="40221794" w:rsidR="003471BF" w:rsidRPr="00150AB8" w:rsidRDefault="000D4B80" w:rsidP="003471BF">
      <w:pPr>
        <w:pStyle w:val="ListParagraph"/>
        <w:numPr>
          <w:ilvl w:val="0"/>
          <w:numId w:val="3"/>
        </w:numPr>
        <w:rPr>
          <w:rFonts w:cs="Calibri"/>
          <w:b/>
          <w:lang w:val="en-US"/>
        </w:rPr>
      </w:pPr>
      <w:r w:rsidRPr="00A45EC3">
        <w:rPr>
          <w:rFonts w:cs="Calibri"/>
          <w:b/>
          <w:lang w:val="en-US"/>
        </w:rPr>
        <w:t>Can you think of any application where reinfo</w:t>
      </w:r>
      <w:r w:rsidR="00E11D81" w:rsidRPr="00A45EC3">
        <w:rPr>
          <w:rFonts w:cs="Calibri"/>
          <w:b/>
          <w:lang w:val="en-US"/>
        </w:rPr>
        <w:t xml:space="preserve">rcement learning could be of </w:t>
      </w:r>
      <w:r w:rsidRPr="00A45EC3">
        <w:rPr>
          <w:rFonts w:cs="Calibri"/>
          <w:b/>
          <w:lang w:val="en-US"/>
        </w:rPr>
        <w:t>practical use? A hint is to use the</w:t>
      </w:r>
      <w:r w:rsidR="00A0708A">
        <w:rPr>
          <w:rFonts w:cs="Calibri"/>
          <w:b/>
          <w:lang w:val="en-US"/>
        </w:rPr>
        <w:t xml:space="preserve"> Internet.</w:t>
      </w:r>
      <w:r w:rsidR="00C73680">
        <w:rPr>
          <w:rFonts w:cs="Calibri"/>
          <w:b/>
          <w:lang w:val="en-US"/>
        </w:rPr>
        <w:br/>
      </w:r>
      <w:r w:rsidR="00C73680">
        <w:rPr>
          <w:rFonts w:cs="Calibri"/>
          <w:b/>
          <w:lang w:val="en-US"/>
        </w:rPr>
        <w:br/>
      </w:r>
      <w:r w:rsidR="00150AB8">
        <w:rPr>
          <w:rFonts w:cs="Calibri"/>
          <w:bCs/>
          <w:lang w:val="en-US"/>
        </w:rPr>
        <w:t>Reinforcement learning has been used to produce robots that compete in games. For example the AlphaGo allows its agent to compete with humans in the game of Go that is famously known to have too many configurations to be solvable by an algorithm. This same reinforcement learning scheme was then applied to a game with even more possible configuration: AlphaStar (</w:t>
      </w:r>
      <w:hyperlink r:id="rId37" w:history="1">
        <w:r w:rsidR="00150AB8" w:rsidRPr="000F7CDF">
          <w:rPr>
            <w:rStyle w:val="Hyperlink"/>
            <w:rFonts w:cs="Calibri"/>
            <w:bCs/>
            <w:lang w:val="en-US"/>
          </w:rPr>
          <w:t>https://deepmind.com/blog/article/AlphaStar-Grandmaster-level-in-StarCraft-II-using-multi-agent-reinforcement-learning</w:t>
        </w:r>
      </w:hyperlink>
      <w:r w:rsidR="00150AB8">
        <w:rPr>
          <w:rFonts w:cs="Calibri"/>
          <w:bCs/>
          <w:lang w:val="en-US"/>
        </w:rPr>
        <w:t>) which is able to play at a competitive level the game Starcraft 2 against humans using restrictions that make it appear to be human.</w:t>
      </w:r>
      <w:r w:rsidR="0094275F">
        <w:rPr>
          <w:rFonts w:cs="Calibri"/>
          <w:bCs/>
          <w:lang w:val="en-US"/>
        </w:rPr>
        <w:t xml:space="preserve"> This particular scheme mixes deep learning and reinforcement learning with a particular attention given to how long and what exactly is memorized in order for the agents not to get exploited after optimizing themselves in a particular solution.</w:t>
      </w:r>
    </w:p>
    <w:p w14:paraId="6D47DC1B" w14:textId="1FD23B15" w:rsidR="00150AB8" w:rsidRPr="00150AB8" w:rsidRDefault="00150AB8" w:rsidP="00150AB8">
      <w:pPr>
        <w:pStyle w:val="ListParagraph"/>
        <w:rPr>
          <w:rFonts w:cs="Calibri"/>
          <w:bCs/>
          <w:lang w:val="en-US"/>
        </w:rPr>
      </w:pPr>
      <w:r>
        <w:rPr>
          <w:rFonts w:cs="Calibri"/>
          <w:bCs/>
          <w:lang w:val="en-US"/>
        </w:rPr>
        <w:t>Reinforcement learning is also used for self-driving cars, where agents learn to recognize the different elements on the road to avoid collisions and accidents.</w:t>
      </w:r>
    </w:p>
    <w:p w14:paraId="066C138F" w14:textId="77777777" w:rsidR="00150AB8" w:rsidRPr="00150AB8" w:rsidRDefault="00150AB8" w:rsidP="00150AB8">
      <w:pPr>
        <w:rPr>
          <w:rFonts w:cs="Calibri"/>
          <w:b/>
          <w:lang w:val="en-US"/>
        </w:rPr>
      </w:pPr>
    </w:p>
    <w:p w14:paraId="46E6B53B" w14:textId="77777777" w:rsidR="00150AB8" w:rsidRPr="00150AB8" w:rsidRDefault="00150AB8" w:rsidP="00150AB8">
      <w:pPr>
        <w:rPr>
          <w:rFonts w:cs="Calibri"/>
          <w:b/>
          <w:lang w:val="en-US"/>
        </w:rPr>
      </w:pPr>
    </w:p>
    <w:p w14:paraId="7B796618" w14:textId="439EBD40" w:rsidR="00D83F3C" w:rsidRPr="00D83F3C" w:rsidRDefault="00D83F3C" w:rsidP="00D83F3C">
      <w:pPr>
        <w:pStyle w:val="ListParagraph"/>
        <w:numPr>
          <w:ilvl w:val="0"/>
          <w:numId w:val="3"/>
        </w:numPr>
        <w:rPr>
          <w:rFonts w:cs="Calibri"/>
          <w:b/>
          <w:lang w:val="en-US"/>
        </w:rPr>
      </w:pPr>
      <w:r>
        <w:rPr>
          <w:rFonts w:cs="Calibri"/>
          <w:b/>
          <w:lang w:val="en-US"/>
        </w:rPr>
        <w:t xml:space="preserve">(Optional) Try your implementation in the other available worlds </w:t>
      </w:r>
      <w:r w:rsidR="009E12EB">
        <w:rPr>
          <w:rFonts w:cs="Calibri"/>
          <w:b/>
          <w:lang w:val="en-US"/>
        </w:rPr>
        <w:t>5-1</w:t>
      </w:r>
      <w:r w:rsidR="00974F04">
        <w:rPr>
          <w:rFonts w:cs="Calibri"/>
          <w:b/>
          <w:lang w:val="en-US"/>
        </w:rPr>
        <w:t>2</w:t>
      </w:r>
      <w:r w:rsidR="00EC01D5">
        <w:rPr>
          <w:rFonts w:cs="Calibri"/>
          <w:b/>
          <w:lang w:val="en-US"/>
        </w:rPr>
        <w:t xml:space="preserve">. Does it work in all of them, or did you </w:t>
      </w:r>
      <w:r w:rsidR="00016D9B">
        <w:rPr>
          <w:rFonts w:cs="Calibri"/>
          <w:b/>
          <w:lang w:val="en-US"/>
        </w:rPr>
        <w:t>encounter</w:t>
      </w:r>
      <w:r w:rsidR="00EC01D5">
        <w:rPr>
          <w:rFonts w:cs="Calibri"/>
          <w:b/>
          <w:lang w:val="en-US"/>
        </w:rPr>
        <w:t xml:space="preserve"> any problems, and in that case how </w:t>
      </w:r>
      <w:r w:rsidR="00016D9B">
        <w:rPr>
          <w:rFonts w:cs="Calibri"/>
          <w:b/>
          <w:lang w:val="en-US"/>
        </w:rPr>
        <w:t>w</w:t>
      </w:r>
      <w:r w:rsidR="00EC01D5">
        <w:rPr>
          <w:rFonts w:cs="Calibri"/>
          <w:b/>
          <w:lang w:val="en-US"/>
        </w:rPr>
        <w:t xml:space="preserve">ould you </w:t>
      </w:r>
      <w:r w:rsidR="00016D9B">
        <w:rPr>
          <w:rFonts w:cs="Calibri"/>
          <w:b/>
          <w:lang w:val="en-US"/>
        </w:rPr>
        <w:t>solve them?</w:t>
      </w:r>
      <w:r w:rsidR="00C73680">
        <w:rPr>
          <w:rFonts w:cs="Calibri"/>
          <w:b/>
          <w:lang w:val="en-US"/>
        </w:rPr>
        <w:br/>
      </w:r>
      <w:r w:rsidR="00C73680">
        <w:rPr>
          <w:rFonts w:cs="Calibri"/>
          <w:b/>
          <w:lang w:val="en-US"/>
        </w:rPr>
        <w:br/>
      </w:r>
    </w:p>
    <w:sectPr w:rsidR="00D83F3C" w:rsidRPr="00D83F3C"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541"/>
    <w:multiLevelType w:val="hybridMultilevel"/>
    <w:tmpl w:val="5F4E9E4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51F2975"/>
    <w:multiLevelType w:val="hybridMultilevel"/>
    <w:tmpl w:val="4858D9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7AE6219F"/>
    <w:multiLevelType w:val="hybridMultilevel"/>
    <w:tmpl w:val="0B8C5820"/>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16339"/>
    <w:rsid w:val="00016D9B"/>
    <w:rsid w:val="000175D0"/>
    <w:rsid w:val="0003759A"/>
    <w:rsid w:val="0004236F"/>
    <w:rsid w:val="00050704"/>
    <w:rsid w:val="000857B6"/>
    <w:rsid w:val="000B10D7"/>
    <w:rsid w:val="000D4B80"/>
    <w:rsid w:val="000E6897"/>
    <w:rsid w:val="00130879"/>
    <w:rsid w:val="00150AB8"/>
    <w:rsid w:val="001916D6"/>
    <w:rsid w:val="001F71D0"/>
    <w:rsid w:val="00205FCA"/>
    <w:rsid w:val="002139AC"/>
    <w:rsid w:val="00244ECB"/>
    <w:rsid w:val="00252F2F"/>
    <w:rsid w:val="00277113"/>
    <w:rsid w:val="0028550F"/>
    <w:rsid w:val="00290162"/>
    <w:rsid w:val="002C2B76"/>
    <w:rsid w:val="002F7335"/>
    <w:rsid w:val="00345CB5"/>
    <w:rsid w:val="003471BF"/>
    <w:rsid w:val="00357BA6"/>
    <w:rsid w:val="003C4E3E"/>
    <w:rsid w:val="003C6DE7"/>
    <w:rsid w:val="003D0031"/>
    <w:rsid w:val="003E415E"/>
    <w:rsid w:val="003E71AA"/>
    <w:rsid w:val="00434C41"/>
    <w:rsid w:val="0048018F"/>
    <w:rsid w:val="00486D82"/>
    <w:rsid w:val="004A2322"/>
    <w:rsid w:val="004B180C"/>
    <w:rsid w:val="004E30D6"/>
    <w:rsid w:val="00503B7C"/>
    <w:rsid w:val="0053289F"/>
    <w:rsid w:val="00537268"/>
    <w:rsid w:val="0054169F"/>
    <w:rsid w:val="005B2F8F"/>
    <w:rsid w:val="005B4DB7"/>
    <w:rsid w:val="005E4696"/>
    <w:rsid w:val="005F5F1B"/>
    <w:rsid w:val="00624BF6"/>
    <w:rsid w:val="006C3B4C"/>
    <w:rsid w:val="006D7F97"/>
    <w:rsid w:val="006F1F27"/>
    <w:rsid w:val="00726000"/>
    <w:rsid w:val="007428A4"/>
    <w:rsid w:val="00764551"/>
    <w:rsid w:val="00771C3A"/>
    <w:rsid w:val="007771BF"/>
    <w:rsid w:val="00787DA8"/>
    <w:rsid w:val="00813BFA"/>
    <w:rsid w:val="00820AB3"/>
    <w:rsid w:val="0089501C"/>
    <w:rsid w:val="008D7E25"/>
    <w:rsid w:val="008E27F8"/>
    <w:rsid w:val="0091144F"/>
    <w:rsid w:val="0091469E"/>
    <w:rsid w:val="0091638A"/>
    <w:rsid w:val="0094275F"/>
    <w:rsid w:val="00961E69"/>
    <w:rsid w:val="00971766"/>
    <w:rsid w:val="00974F04"/>
    <w:rsid w:val="009A1452"/>
    <w:rsid w:val="009D7742"/>
    <w:rsid w:val="009E12EB"/>
    <w:rsid w:val="009E33D4"/>
    <w:rsid w:val="00A0708A"/>
    <w:rsid w:val="00A45EC3"/>
    <w:rsid w:val="00A97754"/>
    <w:rsid w:val="00AA36D5"/>
    <w:rsid w:val="00AA7E47"/>
    <w:rsid w:val="00B07839"/>
    <w:rsid w:val="00B21CD7"/>
    <w:rsid w:val="00B527DF"/>
    <w:rsid w:val="00B67995"/>
    <w:rsid w:val="00BA6EBA"/>
    <w:rsid w:val="00BB7A04"/>
    <w:rsid w:val="00BE2734"/>
    <w:rsid w:val="00BF32AF"/>
    <w:rsid w:val="00C278AE"/>
    <w:rsid w:val="00C35AF0"/>
    <w:rsid w:val="00C56BF6"/>
    <w:rsid w:val="00C73680"/>
    <w:rsid w:val="00C827E7"/>
    <w:rsid w:val="00C857A2"/>
    <w:rsid w:val="00CA0E7A"/>
    <w:rsid w:val="00CB3AB8"/>
    <w:rsid w:val="00D05C5E"/>
    <w:rsid w:val="00D12933"/>
    <w:rsid w:val="00D20005"/>
    <w:rsid w:val="00D227EA"/>
    <w:rsid w:val="00D83F3C"/>
    <w:rsid w:val="00DD4617"/>
    <w:rsid w:val="00E11D81"/>
    <w:rsid w:val="00E3232A"/>
    <w:rsid w:val="00E336DA"/>
    <w:rsid w:val="00E55E47"/>
    <w:rsid w:val="00EA34C5"/>
    <w:rsid w:val="00EB0499"/>
    <w:rsid w:val="00EB06F3"/>
    <w:rsid w:val="00EC01D5"/>
    <w:rsid w:val="00EC4A7E"/>
    <w:rsid w:val="00ED7CFE"/>
    <w:rsid w:val="00EE2697"/>
    <w:rsid w:val="00EE4732"/>
    <w:rsid w:val="00EE7276"/>
    <w:rsid w:val="00F441AF"/>
    <w:rsid w:val="00F80304"/>
    <w:rsid w:val="00F82896"/>
    <w:rsid w:val="00FE4B82"/>
    <w:rsid w:val="00FE7B4A"/>
    <w:rsid w:val="00FF4B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FFFA9B63-A597-4C1D-95FD-23C15377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A6"/>
    <w:rPr>
      <w:rFonts w:ascii="Calibri" w:hAnsi="Calibri"/>
      <w:sz w:val="22"/>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45EC3"/>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A45EC3"/>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D4B80"/>
    <w:pPr>
      <w:ind w:left="720"/>
      <w:contextualSpacing/>
    </w:pPr>
  </w:style>
  <w:style w:type="character" w:styleId="PlaceholderText">
    <w:name w:val="Placeholder Text"/>
    <w:basedOn w:val="DefaultParagraphFont"/>
    <w:uiPriority w:val="99"/>
    <w:semiHidden/>
    <w:rsid w:val="00EE4732"/>
    <w:rPr>
      <w:color w:val="808080"/>
    </w:rPr>
  </w:style>
  <w:style w:type="character" w:styleId="Hyperlink">
    <w:name w:val="Hyperlink"/>
    <w:basedOn w:val="DefaultParagraphFont"/>
    <w:uiPriority w:val="99"/>
    <w:unhideWhenUsed/>
    <w:rsid w:val="00150AB8"/>
    <w:rPr>
      <w:color w:val="0000FF" w:themeColor="hyperlink"/>
      <w:u w:val="single"/>
    </w:rPr>
  </w:style>
  <w:style w:type="character" w:styleId="UnresolvedMention">
    <w:name w:val="Unresolved Mention"/>
    <w:basedOn w:val="DefaultParagraphFont"/>
    <w:uiPriority w:val="99"/>
    <w:semiHidden/>
    <w:unhideWhenUsed/>
    <w:rsid w:val="001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epmind.com/blog/article/AlphaStar-Grandmaster-level-in-StarCraft-II-using-multi-agent-reinforcement-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1041</TotalTime>
  <Pages>13</Pages>
  <Words>2309</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Nicolas Taba</cp:lastModifiedBy>
  <cp:revision>97</cp:revision>
  <cp:lastPrinted>2021-04-04T19:58:00Z</cp:lastPrinted>
  <dcterms:created xsi:type="dcterms:W3CDTF">2018-01-10T12:29:00Z</dcterms:created>
  <dcterms:modified xsi:type="dcterms:W3CDTF">2021-04-05T06:33:00Z</dcterms:modified>
</cp:coreProperties>
</file>