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78"/>
        <w:gridCol w:w="1802"/>
        <w:gridCol w:w="512"/>
        <w:gridCol w:w="2439"/>
        <w:gridCol w:w="1523"/>
      </w:tblGrid>
      <w:tr w:rsidR="002E62D9" w:rsidRPr="00D56C3B" w14:paraId="3379B7A3" w14:textId="77777777" w:rsidTr="0069058A">
        <w:trPr>
          <w:cantSplit/>
          <w:trHeight w:val="850"/>
        </w:trPr>
        <w:tc>
          <w:tcPr>
            <w:tcW w:w="2171" w:type="pct"/>
            <w:gridSpan w:val="2"/>
            <w:tcBorders>
              <w:top w:val="nil"/>
              <w:left w:val="nil"/>
              <w:bottom w:val="nil"/>
              <w:right w:val="nil"/>
            </w:tcBorders>
            <w:vAlign w:val="center"/>
          </w:tcPr>
          <w:p w14:paraId="3379B7A1" w14:textId="17244602" w:rsidR="002E62D9" w:rsidRPr="00D56C3B" w:rsidRDefault="00C92D2D" w:rsidP="00D67FCF">
            <w:pPr>
              <w:spacing w:line="360" w:lineRule="auto"/>
              <w:ind w:left="142" w:firstLine="425"/>
              <w:jc w:val="both"/>
              <w:rPr>
                <w:rFonts w:asciiTheme="majorHAnsi" w:hAnsiTheme="majorHAnsi" w:cs="Arial"/>
                <w:b/>
                <w:sz w:val="16"/>
              </w:rPr>
            </w:pPr>
            <w:r w:rsidRPr="00D56C3B">
              <w:rPr>
                <w:rFonts w:asciiTheme="majorHAnsi" w:hAnsiTheme="majorHAnsi" w:cs="Arial"/>
                <w:b/>
                <w:noProof/>
                <w:sz w:val="16"/>
                <w:lang w:eastAsia="en-GB"/>
              </w:rPr>
              <w:drawing>
                <wp:inline distT="0" distB="0" distL="0" distR="0" wp14:anchorId="6BAD11BC" wp14:editId="08396D40">
                  <wp:extent cx="2601718" cy="720000"/>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ew Uni Logo.png"/>
                          <pic:cNvPicPr/>
                        </pic:nvPicPr>
                        <pic:blipFill>
                          <a:blip r:embed="rId11">
                            <a:extLst>
                              <a:ext uri="{28A0092B-C50C-407E-A947-70E740481C1C}">
                                <a14:useLocalDpi xmlns:a14="http://schemas.microsoft.com/office/drawing/2010/main" val="0"/>
                              </a:ext>
                            </a:extLst>
                          </a:blip>
                          <a:stretch>
                            <a:fillRect/>
                          </a:stretch>
                        </pic:blipFill>
                        <pic:spPr>
                          <a:xfrm>
                            <a:off x="0" y="0"/>
                            <a:ext cx="2601718" cy="720000"/>
                          </a:xfrm>
                          <a:prstGeom prst="rect">
                            <a:avLst/>
                          </a:prstGeom>
                        </pic:spPr>
                      </pic:pic>
                    </a:graphicData>
                  </a:graphic>
                </wp:inline>
              </w:drawing>
            </w:r>
          </w:p>
        </w:tc>
        <w:tc>
          <w:tcPr>
            <w:tcW w:w="2829" w:type="pct"/>
            <w:gridSpan w:val="3"/>
            <w:tcBorders>
              <w:top w:val="nil"/>
              <w:left w:val="nil"/>
              <w:bottom w:val="nil"/>
              <w:right w:val="nil"/>
            </w:tcBorders>
            <w:vAlign w:val="center"/>
          </w:tcPr>
          <w:p w14:paraId="3379B7A2" w14:textId="0C2E6CF3" w:rsidR="002E62D9" w:rsidRPr="00D56C3B" w:rsidRDefault="00861A37" w:rsidP="00ED5301">
            <w:pPr>
              <w:spacing w:line="360" w:lineRule="auto"/>
              <w:ind w:left="142" w:hanging="29"/>
              <w:jc w:val="right"/>
              <w:rPr>
                <w:rFonts w:asciiTheme="majorHAnsi" w:hAnsiTheme="majorHAnsi" w:cs="Arial"/>
                <w:b/>
                <w:sz w:val="28"/>
                <w:szCs w:val="28"/>
              </w:rPr>
            </w:pPr>
            <w:r w:rsidRPr="00D56C3B">
              <w:rPr>
                <w:rFonts w:asciiTheme="majorHAnsi" w:hAnsiTheme="majorHAnsi" w:cs="Arial"/>
                <w:b/>
                <w:sz w:val="32"/>
                <w:szCs w:val="28"/>
              </w:rPr>
              <w:t xml:space="preserve">School of </w:t>
            </w:r>
            <w:r w:rsidR="00C92D2D" w:rsidRPr="00D56C3B">
              <w:rPr>
                <w:rFonts w:asciiTheme="majorHAnsi" w:hAnsiTheme="majorHAnsi" w:cs="Arial"/>
                <w:b/>
                <w:sz w:val="32"/>
                <w:szCs w:val="28"/>
              </w:rPr>
              <w:t>Creative</w:t>
            </w:r>
            <w:r w:rsidR="00C92D2D" w:rsidRPr="00D56C3B">
              <w:rPr>
                <w:rFonts w:asciiTheme="majorHAnsi" w:hAnsiTheme="majorHAnsi" w:cs="Arial"/>
                <w:b/>
                <w:sz w:val="32"/>
                <w:szCs w:val="28"/>
              </w:rPr>
              <w:br/>
              <w:t>and Digital Industries</w:t>
            </w:r>
          </w:p>
        </w:tc>
      </w:tr>
      <w:tr w:rsidR="002E62D9" w:rsidRPr="00D56C3B" w14:paraId="3379B7A5" w14:textId="77777777" w:rsidTr="0021417B">
        <w:trPr>
          <w:trHeight w:hRule="exact" w:val="113"/>
        </w:trPr>
        <w:tc>
          <w:tcPr>
            <w:tcW w:w="5000" w:type="pct"/>
            <w:gridSpan w:val="5"/>
            <w:tcBorders>
              <w:top w:val="nil"/>
              <w:left w:val="nil"/>
              <w:bottom w:val="single" w:sz="18" w:space="0" w:color="auto"/>
              <w:right w:val="nil"/>
            </w:tcBorders>
          </w:tcPr>
          <w:p w14:paraId="3379B7A4" w14:textId="77777777" w:rsidR="002E62D9" w:rsidRPr="00D56C3B" w:rsidRDefault="002E62D9" w:rsidP="00D67FCF">
            <w:pPr>
              <w:spacing w:line="360" w:lineRule="auto"/>
              <w:ind w:left="142" w:firstLine="425"/>
              <w:jc w:val="both"/>
              <w:rPr>
                <w:rFonts w:asciiTheme="majorHAnsi" w:hAnsiTheme="majorHAnsi" w:cs="Arial"/>
                <w:sz w:val="18"/>
              </w:rPr>
            </w:pPr>
          </w:p>
        </w:tc>
      </w:tr>
      <w:tr w:rsidR="002E62D9" w:rsidRPr="00D56C3B" w14:paraId="3379B7A7" w14:textId="77777777" w:rsidTr="0021417B">
        <w:trPr>
          <w:cantSplit/>
          <w:trHeight w:val="850"/>
        </w:trPr>
        <w:tc>
          <w:tcPr>
            <w:tcW w:w="5000" w:type="pct"/>
            <w:gridSpan w:val="5"/>
            <w:tcBorders>
              <w:top w:val="single" w:sz="18" w:space="0" w:color="auto"/>
              <w:left w:val="nil"/>
              <w:bottom w:val="single" w:sz="18" w:space="0" w:color="auto"/>
              <w:right w:val="nil"/>
            </w:tcBorders>
            <w:vAlign w:val="center"/>
          </w:tcPr>
          <w:p w14:paraId="3379B7A6" w14:textId="7AD01496" w:rsidR="002E62D9" w:rsidRPr="00D56C3B" w:rsidRDefault="00CC2BC6" w:rsidP="00D67FCF">
            <w:pPr>
              <w:spacing w:line="360" w:lineRule="auto"/>
              <w:ind w:left="142" w:firstLine="425"/>
              <w:jc w:val="both"/>
              <w:rPr>
                <w:rFonts w:asciiTheme="majorHAnsi" w:hAnsiTheme="majorHAnsi" w:cs="Arial"/>
                <w:b/>
                <w:sz w:val="36"/>
                <w:szCs w:val="36"/>
              </w:rPr>
            </w:pPr>
            <w:r w:rsidRPr="00D56C3B">
              <w:rPr>
                <w:rFonts w:asciiTheme="majorHAnsi" w:hAnsiTheme="majorHAnsi" w:cs="Arial"/>
                <w:b/>
                <w:sz w:val="36"/>
                <w:szCs w:val="36"/>
              </w:rPr>
              <w:t>Software Engineering: CW1</w:t>
            </w:r>
          </w:p>
        </w:tc>
      </w:tr>
      <w:tr w:rsidR="00EF0A9D" w:rsidRPr="00D56C3B" w14:paraId="3379B7AC" w14:textId="77777777" w:rsidTr="0069058A">
        <w:trPr>
          <w:trHeight w:val="510"/>
        </w:trPr>
        <w:tc>
          <w:tcPr>
            <w:tcW w:w="1369" w:type="pct"/>
            <w:tcBorders>
              <w:top w:val="single" w:sz="18" w:space="0" w:color="auto"/>
              <w:left w:val="single" w:sz="12" w:space="0" w:color="auto"/>
              <w:bottom w:val="single" w:sz="4" w:space="0" w:color="auto"/>
              <w:right w:val="single" w:sz="4" w:space="0" w:color="auto"/>
            </w:tcBorders>
            <w:shd w:val="clear" w:color="auto" w:fill="D9D9D9"/>
            <w:vAlign w:val="center"/>
          </w:tcPr>
          <w:p w14:paraId="3379B7A8" w14:textId="77777777" w:rsidR="002E62D9" w:rsidRPr="00D56C3B" w:rsidRDefault="002E62D9" w:rsidP="0069058A">
            <w:pPr>
              <w:spacing w:line="360" w:lineRule="auto"/>
              <w:ind w:right="7"/>
              <w:jc w:val="center"/>
              <w:rPr>
                <w:rFonts w:asciiTheme="majorHAnsi" w:hAnsiTheme="majorHAnsi" w:cs="Arial"/>
                <w:b/>
              </w:rPr>
            </w:pPr>
            <w:r w:rsidRPr="00D56C3B">
              <w:rPr>
                <w:rFonts w:asciiTheme="majorHAnsi" w:hAnsiTheme="majorHAnsi" w:cs="Arial"/>
                <w:b/>
              </w:rPr>
              <w:t>Module Title:</w:t>
            </w:r>
          </w:p>
        </w:tc>
        <w:tc>
          <w:tcPr>
            <w:tcW w:w="1245" w:type="pct"/>
            <w:gridSpan w:val="2"/>
            <w:tcBorders>
              <w:top w:val="single" w:sz="18" w:space="0" w:color="auto"/>
              <w:left w:val="single" w:sz="4" w:space="0" w:color="auto"/>
              <w:bottom w:val="single" w:sz="4" w:space="0" w:color="auto"/>
              <w:right w:val="single" w:sz="4" w:space="0" w:color="auto"/>
            </w:tcBorders>
            <w:vAlign w:val="center"/>
          </w:tcPr>
          <w:p w14:paraId="3379B7A9" w14:textId="0F94DCEE" w:rsidR="002E62D9" w:rsidRPr="00D56C3B" w:rsidRDefault="00CC2BC6" w:rsidP="0069058A">
            <w:pPr>
              <w:spacing w:line="360" w:lineRule="auto"/>
              <w:ind w:right="7"/>
              <w:jc w:val="center"/>
              <w:rPr>
                <w:rFonts w:asciiTheme="majorHAnsi" w:hAnsiTheme="majorHAnsi" w:cs="Arial"/>
              </w:rPr>
            </w:pPr>
            <w:r w:rsidRPr="00D56C3B">
              <w:rPr>
                <w:rFonts w:asciiTheme="majorHAnsi" w:hAnsiTheme="majorHAnsi" w:cs="Arial"/>
              </w:rPr>
              <w:t>Software Engineering</w:t>
            </w:r>
          </w:p>
        </w:tc>
        <w:tc>
          <w:tcPr>
            <w:tcW w:w="1343" w:type="pct"/>
            <w:tcBorders>
              <w:top w:val="single" w:sz="18" w:space="0" w:color="auto"/>
              <w:left w:val="single" w:sz="4" w:space="0" w:color="auto"/>
              <w:bottom w:val="single" w:sz="4" w:space="0" w:color="auto"/>
              <w:right w:val="single" w:sz="4" w:space="0" w:color="auto"/>
            </w:tcBorders>
            <w:shd w:val="clear" w:color="auto" w:fill="D9D9D9"/>
            <w:vAlign w:val="center"/>
          </w:tcPr>
          <w:p w14:paraId="3379B7AA" w14:textId="77777777" w:rsidR="002E62D9" w:rsidRPr="00D56C3B" w:rsidRDefault="002E62D9" w:rsidP="0069058A">
            <w:pPr>
              <w:spacing w:line="360" w:lineRule="auto"/>
              <w:ind w:left="142" w:hanging="168"/>
              <w:jc w:val="center"/>
              <w:rPr>
                <w:rFonts w:asciiTheme="majorHAnsi" w:hAnsiTheme="majorHAnsi" w:cs="Arial"/>
                <w:b/>
                <w:sz w:val="22"/>
              </w:rPr>
            </w:pPr>
            <w:r w:rsidRPr="00D56C3B">
              <w:rPr>
                <w:rFonts w:asciiTheme="majorHAnsi" w:hAnsiTheme="majorHAnsi" w:cs="Arial"/>
                <w:b/>
              </w:rPr>
              <w:t>Module Code:</w:t>
            </w:r>
          </w:p>
        </w:tc>
        <w:tc>
          <w:tcPr>
            <w:tcW w:w="923" w:type="pct"/>
            <w:tcBorders>
              <w:top w:val="single" w:sz="18" w:space="0" w:color="auto"/>
              <w:left w:val="single" w:sz="4" w:space="0" w:color="auto"/>
              <w:bottom w:val="single" w:sz="4" w:space="0" w:color="auto"/>
              <w:right w:val="single" w:sz="12" w:space="0" w:color="auto"/>
            </w:tcBorders>
            <w:vAlign w:val="center"/>
          </w:tcPr>
          <w:p w14:paraId="3379B7AB" w14:textId="2F7853F0" w:rsidR="002E62D9" w:rsidRPr="00D56C3B" w:rsidRDefault="002E62D9" w:rsidP="0069058A">
            <w:pPr>
              <w:spacing w:line="360" w:lineRule="auto"/>
              <w:ind w:left="142" w:hanging="70"/>
              <w:jc w:val="center"/>
              <w:rPr>
                <w:rFonts w:asciiTheme="majorHAnsi" w:hAnsiTheme="majorHAnsi" w:cs="Arial"/>
              </w:rPr>
            </w:pPr>
            <w:r w:rsidRPr="00D56C3B">
              <w:rPr>
                <w:rFonts w:asciiTheme="majorHAnsi" w:hAnsiTheme="majorHAnsi" w:cs="Arial"/>
              </w:rPr>
              <w:t>CO</w:t>
            </w:r>
            <w:r w:rsidR="00CC2BC6" w:rsidRPr="00D56C3B">
              <w:rPr>
                <w:rFonts w:asciiTheme="majorHAnsi" w:hAnsiTheme="majorHAnsi" w:cs="Arial"/>
              </w:rPr>
              <w:t>557</w:t>
            </w:r>
          </w:p>
        </w:tc>
      </w:tr>
      <w:tr w:rsidR="00EF0A9D" w:rsidRPr="00D56C3B" w14:paraId="3379B7B1" w14:textId="77777777" w:rsidTr="0069058A">
        <w:trPr>
          <w:trHeight w:val="567"/>
        </w:trPr>
        <w:tc>
          <w:tcPr>
            <w:tcW w:w="1369" w:type="pct"/>
            <w:tcBorders>
              <w:top w:val="single" w:sz="4" w:space="0" w:color="auto"/>
              <w:left w:val="single" w:sz="12" w:space="0" w:color="auto"/>
              <w:bottom w:val="single" w:sz="4" w:space="0" w:color="auto"/>
              <w:right w:val="single" w:sz="4" w:space="0" w:color="auto"/>
            </w:tcBorders>
            <w:shd w:val="clear" w:color="auto" w:fill="D9D9D9"/>
            <w:vAlign w:val="center"/>
          </w:tcPr>
          <w:p w14:paraId="3379B7AD" w14:textId="77777777" w:rsidR="002E62D9" w:rsidRPr="00D56C3B" w:rsidRDefault="002E62D9" w:rsidP="0069058A">
            <w:pPr>
              <w:spacing w:line="360" w:lineRule="auto"/>
              <w:ind w:right="7"/>
              <w:jc w:val="center"/>
              <w:rPr>
                <w:rFonts w:asciiTheme="majorHAnsi" w:hAnsiTheme="majorHAnsi" w:cs="Arial"/>
                <w:b/>
                <w:sz w:val="22"/>
              </w:rPr>
            </w:pPr>
            <w:r w:rsidRPr="00D56C3B">
              <w:rPr>
                <w:rFonts w:asciiTheme="majorHAnsi" w:hAnsiTheme="majorHAnsi" w:cs="Arial"/>
                <w:b/>
              </w:rPr>
              <w:t>Assignment No/Title:</w:t>
            </w:r>
          </w:p>
        </w:tc>
        <w:tc>
          <w:tcPr>
            <w:tcW w:w="1245" w:type="pct"/>
            <w:gridSpan w:val="2"/>
            <w:tcBorders>
              <w:top w:val="single" w:sz="4" w:space="0" w:color="auto"/>
              <w:left w:val="single" w:sz="4" w:space="0" w:color="auto"/>
              <w:bottom w:val="single" w:sz="4" w:space="0" w:color="auto"/>
              <w:right w:val="single" w:sz="4" w:space="0" w:color="auto"/>
            </w:tcBorders>
            <w:vAlign w:val="center"/>
          </w:tcPr>
          <w:p w14:paraId="3379B7AE" w14:textId="44CC6B57" w:rsidR="002E62D9" w:rsidRPr="00D56C3B" w:rsidRDefault="0021417B" w:rsidP="0069058A">
            <w:pPr>
              <w:spacing w:line="360" w:lineRule="auto"/>
              <w:ind w:right="7"/>
              <w:jc w:val="center"/>
              <w:rPr>
                <w:rFonts w:asciiTheme="majorHAnsi" w:hAnsiTheme="majorHAnsi" w:cs="Arial"/>
              </w:rPr>
            </w:pPr>
            <w:r w:rsidRPr="00D56C3B">
              <w:rPr>
                <w:rFonts w:asciiTheme="majorHAnsi" w:hAnsiTheme="majorHAnsi" w:cs="Arial"/>
              </w:rPr>
              <w:t>C</w:t>
            </w:r>
            <w:r w:rsidR="00270085" w:rsidRPr="00D56C3B">
              <w:rPr>
                <w:rFonts w:asciiTheme="majorHAnsi" w:hAnsiTheme="majorHAnsi" w:cs="Arial"/>
              </w:rPr>
              <w:t>W</w:t>
            </w:r>
            <w:r w:rsidR="00CC2BC6" w:rsidRPr="00D56C3B">
              <w:rPr>
                <w:rFonts w:asciiTheme="majorHAnsi" w:hAnsiTheme="majorHAnsi" w:cs="Arial"/>
              </w:rPr>
              <w:t>1</w:t>
            </w:r>
          </w:p>
        </w:tc>
        <w:tc>
          <w:tcPr>
            <w:tcW w:w="1343" w:type="pct"/>
            <w:tcBorders>
              <w:top w:val="single" w:sz="4" w:space="0" w:color="auto"/>
              <w:left w:val="single" w:sz="4" w:space="0" w:color="auto"/>
              <w:bottom w:val="single" w:sz="4" w:space="0" w:color="auto"/>
              <w:right w:val="single" w:sz="4" w:space="0" w:color="auto"/>
            </w:tcBorders>
            <w:shd w:val="clear" w:color="auto" w:fill="D9D9D9"/>
            <w:vAlign w:val="center"/>
          </w:tcPr>
          <w:p w14:paraId="3379B7AF" w14:textId="77777777" w:rsidR="002E62D9" w:rsidRPr="00D56C3B" w:rsidRDefault="002E62D9" w:rsidP="0069058A">
            <w:pPr>
              <w:spacing w:line="360" w:lineRule="auto"/>
              <w:ind w:left="142" w:hanging="168"/>
              <w:jc w:val="center"/>
              <w:rPr>
                <w:rFonts w:asciiTheme="majorHAnsi" w:hAnsiTheme="majorHAnsi" w:cs="Arial"/>
                <w:b/>
              </w:rPr>
            </w:pPr>
            <w:r w:rsidRPr="00D56C3B">
              <w:rPr>
                <w:rFonts w:asciiTheme="majorHAnsi" w:hAnsiTheme="majorHAnsi" w:cs="Arial"/>
                <w:b/>
              </w:rPr>
              <w:t>Assessment Weighting:</w:t>
            </w:r>
          </w:p>
        </w:tc>
        <w:tc>
          <w:tcPr>
            <w:tcW w:w="923" w:type="pct"/>
            <w:tcBorders>
              <w:top w:val="single" w:sz="4" w:space="0" w:color="auto"/>
              <w:left w:val="single" w:sz="4" w:space="0" w:color="auto"/>
              <w:bottom w:val="single" w:sz="4" w:space="0" w:color="auto"/>
              <w:right w:val="single" w:sz="12" w:space="0" w:color="auto"/>
            </w:tcBorders>
            <w:vAlign w:val="center"/>
          </w:tcPr>
          <w:p w14:paraId="3379B7B0" w14:textId="2FCAB30F" w:rsidR="002E62D9" w:rsidRPr="00D56C3B" w:rsidRDefault="00CC2BC6" w:rsidP="0069058A">
            <w:pPr>
              <w:spacing w:line="360" w:lineRule="auto"/>
              <w:ind w:left="142" w:hanging="70"/>
              <w:jc w:val="center"/>
              <w:rPr>
                <w:rFonts w:asciiTheme="majorHAnsi" w:hAnsiTheme="majorHAnsi" w:cs="Arial"/>
              </w:rPr>
            </w:pPr>
            <w:r w:rsidRPr="00D56C3B">
              <w:rPr>
                <w:rFonts w:asciiTheme="majorHAnsi" w:hAnsiTheme="majorHAnsi" w:cs="Arial"/>
              </w:rPr>
              <w:t>5</w:t>
            </w:r>
            <w:r w:rsidR="0021417B" w:rsidRPr="00D56C3B">
              <w:rPr>
                <w:rFonts w:asciiTheme="majorHAnsi" w:hAnsiTheme="majorHAnsi" w:cs="Arial"/>
              </w:rPr>
              <w:t>0</w:t>
            </w:r>
            <w:r w:rsidR="002E62D9" w:rsidRPr="00D56C3B">
              <w:rPr>
                <w:rFonts w:asciiTheme="majorHAnsi" w:hAnsiTheme="majorHAnsi" w:cs="Arial"/>
              </w:rPr>
              <w:t>%</w:t>
            </w:r>
          </w:p>
        </w:tc>
      </w:tr>
      <w:tr w:rsidR="00EF0A9D" w:rsidRPr="00D56C3B" w14:paraId="3379B7B6" w14:textId="77777777" w:rsidTr="0069058A">
        <w:trPr>
          <w:trHeight w:val="567"/>
        </w:trPr>
        <w:tc>
          <w:tcPr>
            <w:tcW w:w="1369" w:type="pct"/>
            <w:tcBorders>
              <w:top w:val="single" w:sz="4" w:space="0" w:color="auto"/>
              <w:left w:val="single" w:sz="12" w:space="0" w:color="auto"/>
              <w:bottom w:val="single" w:sz="4" w:space="0" w:color="auto"/>
              <w:right w:val="single" w:sz="4" w:space="0" w:color="auto"/>
            </w:tcBorders>
            <w:shd w:val="clear" w:color="auto" w:fill="D9D9D9"/>
            <w:vAlign w:val="center"/>
          </w:tcPr>
          <w:p w14:paraId="3379B7B2" w14:textId="77777777" w:rsidR="002E62D9" w:rsidRPr="00D56C3B" w:rsidRDefault="002E62D9" w:rsidP="0069058A">
            <w:pPr>
              <w:spacing w:line="360" w:lineRule="auto"/>
              <w:ind w:right="7"/>
              <w:jc w:val="center"/>
              <w:rPr>
                <w:rFonts w:asciiTheme="majorHAnsi" w:hAnsiTheme="majorHAnsi" w:cs="Arial"/>
                <w:b/>
                <w:sz w:val="22"/>
              </w:rPr>
            </w:pPr>
            <w:r w:rsidRPr="00D56C3B">
              <w:rPr>
                <w:rFonts w:asciiTheme="majorHAnsi" w:hAnsiTheme="majorHAnsi" w:cs="Arial"/>
                <w:b/>
              </w:rPr>
              <w:t>Submission Date:</w:t>
            </w:r>
          </w:p>
        </w:tc>
        <w:tc>
          <w:tcPr>
            <w:tcW w:w="1245" w:type="pct"/>
            <w:gridSpan w:val="2"/>
            <w:tcBorders>
              <w:top w:val="single" w:sz="4" w:space="0" w:color="auto"/>
              <w:left w:val="single" w:sz="4" w:space="0" w:color="auto"/>
              <w:bottom w:val="single" w:sz="4" w:space="0" w:color="auto"/>
              <w:right w:val="single" w:sz="4" w:space="0" w:color="auto"/>
            </w:tcBorders>
            <w:vAlign w:val="center"/>
          </w:tcPr>
          <w:p w14:paraId="3379B7B3" w14:textId="1D00DA43" w:rsidR="002E62D9" w:rsidRPr="00D56C3B" w:rsidRDefault="00CC2BC6" w:rsidP="0069058A">
            <w:pPr>
              <w:spacing w:line="360" w:lineRule="auto"/>
              <w:ind w:right="7"/>
              <w:jc w:val="center"/>
              <w:rPr>
                <w:rFonts w:asciiTheme="majorHAnsi" w:hAnsiTheme="majorHAnsi" w:cs="Arial"/>
              </w:rPr>
            </w:pPr>
            <w:r w:rsidRPr="00D56C3B">
              <w:rPr>
                <w:rFonts w:asciiTheme="majorHAnsi" w:hAnsiTheme="majorHAnsi" w:cs="Arial"/>
              </w:rPr>
              <w:t>Friday</w:t>
            </w:r>
            <w:r w:rsidR="00861A37" w:rsidRPr="00D56C3B">
              <w:rPr>
                <w:rFonts w:asciiTheme="majorHAnsi" w:hAnsiTheme="majorHAnsi" w:cs="Arial"/>
              </w:rPr>
              <w:t xml:space="preserve"> </w:t>
            </w:r>
            <w:r w:rsidRPr="00D56C3B">
              <w:rPr>
                <w:rFonts w:asciiTheme="majorHAnsi" w:hAnsiTheme="majorHAnsi" w:cs="Arial"/>
              </w:rPr>
              <w:t>24</w:t>
            </w:r>
            <w:r w:rsidR="00A3625C" w:rsidRPr="00D56C3B">
              <w:rPr>
                <w:rFonts w:asciiTheme="majorHAnsi" w:hAnsiTheme="majorHAnsi" w:cs="Arial"/>
                <w:vertAlign w:val="superscript"/>
              </w:rPr>
              <w:t>th</w:t>
            </w:r>
            <w:r w:rsidR="00C92D2D" w:rsidRPr="00D56C3B">
              <w:rPr>
                <w:rFonts w:asciiTheme="majorHAnsi" w:hAnsiTheme="majorHAnsi" w:cs="Arial"/>
              </w:rPr>
              <w:t xml:space="preserve"> </w:t>
            </w:r>
            <w:r w:rsidRPr="00D56C3B">
              <w:rPr>
                <w:rFonts w:asciiTheme="majorHAnsi" w:hAnsiTheme="majorHAnsi" w:cs="Arial"/>
              </w:rPr>
              <w:t>March</w:t>
            </w:r>
            <w:r w:rsidR="00C92D2D" w:rsidRPr="00D56C3B">
              <w:rPr>
                <w:rFonts w:asciiTheme="majorHAnsi" w:hAnsiTheme="majorHAnsi" w:cs="Arial"/>
              </w:rPr>
              <w:t xml:space="preserve"> 202</w:t>
            </w:r>
            <w:r w:rsidRPr="00D56C3B">
              <w:rPr>
                <w:rFonts w:asciiTheme="majorHAnsi" w:hAnsiTheme="majorHAnsi" w:cs="Arial"/>
              </w:rPr>
              <w:t>3</w:t>
            </w:r>
          </w:p>
        </w:tc>
        <w:tc>
          <w:tcPr>
            <w:tcW w:w="1343" w:type="pct"/>
            <w:tcBorders>
              <w:top w:val="single" w:sz="4" w:space="0" w:color="auto"/>
              <w:left w:val="single" w:sz="4" w:space="0" w:color="auto"/>
              <w:bottom w:val="single" w:sz="4" w:space="0" w:color="auto"/>
              <w:right w:val="single" w:sz="4" w:space="0" w:color="auto"/>
            </w:tcBorders>
            <w:shd w:val="clear" w:color="auto" w:fill="D9D9D9"/>
            <w:vAlign w:val="center"/>
          </w:tcPr>
          <w:p w14:paraId="3379B7B4" w14:textId="77777777" w:rsidR="002E62D9" w:rsidRPr="00D56C3B" w:rsidRDefault="002E62D9" w:rsidP="0069058A">
            <w:pPr>
              <w:spacing w:line="360" w:lineRule="auto"/>
              <w:ind w:left="142" w:hanging="168"/>
              <w:jc w:val="center"/>
              <w:rPr>
                <w:rFonts w:asciiTheme="majorHAnsi" w:hAnsiTheme="majorHAnsi" w:cs="Arial"/>
                <w:b/>
              </w:rPr>
            </w:pPr>
            <w:r w:rsidRPr="00D56C3B">
              <w:rPr>
                <w:rFonts w:asciiTheme="majorHAnsi" w:hAnsiTheme="majorHAnsi" w:cs="Arial"/>
                <w:b/>
              </w:rPr>
              <w:t>Feedback Date:</w:t>
            </w:r>
          </w:p>
        </w:tc>
        <w:tc>
          <w:tcPr>
            <w:tcW w:w="923" w:type="pct"/>
            <w:tcBorders>
              <w:top w:val="single" w:sz="4" w:space="0" w:color="auto"/>
              <w:left w:val="single" w:sz="4" w:space="0" w:color="auto"/>
              <w:bottom w:val="single" w:sz="4" w:space="0" w:color="auto"/>
              <w:right w:val="single" w:sz="12" w:space="0" w:color="auto"/>
            </w:tcBorders>
            <w:vAlign w:val="center"/>
          </w:tcPr>
          <w:p w14:paraId="3379B7B5" w14:textId="77777777" w:rsidR="002E62D9" w:rsidRPr="00D56C3B" w:rsidRDefault="002E62D9" w:rsidP="0069058A">
            <w:pPr>
              <w:spacing w:line="360" w:lineRule="auto"/>
              <w:ind w:left="142" w:hanging="70"/>
              <w:jc w:val="center"/>
              <w:rPr>
                <w:rFonts w:asciiTheme="majorHAnsi" w:hAnsiTheme="majorHAnsi" w:cs="Arial"/>
              </w:rPr>
            </w:pPr>
            <w:r w:rsidRPr="00D56C3B">
              <w:rPr>
                <w:rFonts w:asciiTheme="majorHAnsi" w:hAnsiTheme="majorHAnsi" w:cs="Arial"/>
              </w:rPr>
              <w:t>+ 3 Weeks</w:t>
            </w:r>
          </w:p>
        </w:tc>
      </w:tr>
      <w:tr w:rsidR="00EF0A9D" w:rsidRPr="00D56C3B" w14:paraId="3379B7BB" w14:textId="77777777" w:rsidTr="0069058A">
        <w:trPr>
          <w:trHeight w:val="567"/>
        </w:trPr>
        <w:tc>
          <w:tcPr>
            <w:tcW w:w="1369" w:type="pct"/>
            <w:tcBorders>
              <w:top w:val="single" w:sz="4" w:space="0" w:color="auto"/>
              <w:left w:val="single" w:sz="12" w:space="0" w:color="auto"/>
              <w:bottom w:val="single" w:sz="4" w:space="0" w:color="auto"/>
              <w:right w:val="single" w:sz="4" w:space="0" w:color="auto"/>
            </w:tcBorders>
            <w:shd w:val="clear" w:color="auto" w:fill="D9D9D9"/>
            <w:vAlign w:val="center"/>
          </w:tcPr>
          <w:p w14:paraId="3379B7B7" w14:textId="77777777" w:rsidR="002E62D9" w:rsidRPr="00D56C3B" w:rsidRDefault="002E62D9" w:rsidP="0069058A">
            <w:pPr>
              <w:spacing w:line="360" w:lineRule="auto"/>
              <w:ind w:right="7"/>
              <w:jc w:val="center"/>
              <w:rPr>
                <w:rFonts w:asciiTheme="majorHAnsi" w:hAnsiTheme="majorHAnsi" w:cs="Arial"/>
                <w:b/>
              </w:rPr>
            </w:pPr>
            <w:r w:rsidRPr="00D56C3B">
              <w:rPr>
                <w:rFonts w:asciiTheme="majorHAnsi" w:hAnsiTheme="majorHAnsi" w:cs="Arial"/>
                <w:b/>
              </w:rPr>
              <w:t>M</w:t>
            </w:r>
            <w:bookmarkStart w:id="0" w:name="Dropdown1"/>
            <w:r w:rsidRPr="00D56C3B">
              <w:rPr>
                <w:rFonts w:asciiTheme="majorHAnsi" w:hAnsiTheme="majorHAnsi" w:cs="Arial"/>
                <w:b/>
              </w:rPr>
              <w:t>odule Tutor:</w:t>
            </w:r>
          </w:p>
        </w:tc>
        <w:tc>
          <w:tcPr>
            <w:tcW w:w="1245" w:type="pct"/>
            <w:gridSpan w:val="2"/>
            <w:tcBorders>
              <w:top w:val="single" w:sz="4" w:space="0" w:color="auto"/>
              <w:left w:val="single" w:sz="4" w:space="0" w:color="auto"/>
              <w:bottom w:val="single" w:sz="4" w:space="0" w:color="auto"/>
              <w:right w:val="single" w:sz="4" w:space="0" w:color="auto"/>
            </w:tcBorders>
            <w:vAlign w:val="center"/>
          </w:tcPr>
          <w:p w14:paraId="3379B7B8" w14:textId="031A698B" w:rsidR="002E62D9" w:rsidRPr="00D56C3B" w:rsidRDefault="00CC2BC6" w:rsidP="0069058A">
            <w:pPr>
              <w:spacing w:line="360" w:lineRule="auto"/>
              <w:ind w:right="7"/>
              <w:jc w:val="center"/>
              <w:rPr>
                <w:rFonts w:asciiTheme="majorHAnsi" w:hAnsiTheme="majorHAnsi" w:cs="Arial"/>
              </w:rPr>
            </w:pPr>
            <w:r w:rsidRPr="00D56C3B">
              <w:rPr>
                <w:rFonts w:asciiTheme="majorHAnsi" w:hAnsiTheme="majorHAnsi" w:cs="Arial"/>
              </w:rPr>
              <w:t>Michael Everett</w:t>
            </w:r>
          </w:p>
        </w:tc>
        <w:tc>
          <w:tcPr>
            <w:tcW w:w="1343" w:type="pct"/>
            <w:tcBorders>
              <w:top w:val="single" w:sz="4" w:space="0" w:color="auto"/>
              <w:left w:val="single" w:sz="4" w:space="0" w:color="auto"/>
              <w:bottom w:val="single" w:sz="4" w:space="0" w:color="auto"/>
              <w:right w:val="single" w:sz="4" w:space="0" w:color="auto"/>
            </w:tcBorders>
            <w:shd w:val="clear" w:color="auto" w:fill="D9D9D9"/>
            <w:vAlign w:val="center"/>
          </w:tcPr>
          <w:p w14:paraId="3379B7B9" w14:textId="77777777" w:rsidR="002E62D9" w:rsidRPr="00D56C3B" w:rsidRDefault="002E62D9" w:rsidP="0069058A">
            <w:pPr>
              <w:spacing w:line="360" w:lineRule="auto"/>
              <w:ind w:left="142" w:hanging="168"/>
              <w:jc w:val="center"/>
              <w:rPr>
                <w:rFonts w:asciiTheme="majorHAnsi" w:hAnsiTheme="majorHAnsi" w:cs="Arial"/>
                <w:b/>
              </w:rPr>
            </w:pPr>
            <w:r w:rsidRPr="00D56C3B">
              <w:rPr>
                <w:rFonts w:asciiTheme="majorHAnsi" w:hAnsiTheme="majorHAnsi" w:cs="Arial"/>
                <w:b/>
              </w:rPr>
              <w:t>Degree/Foundation:</w:t>
            </w:r>
          </w:p>
        </w:tc>
        <w:bookmarkEnd w:id="0"/>
        <w:tc>
          <w:tcPr>
            <w:tcW w:w="923" w:type="pct"/>
            <w:tcBorders>
              <w:top w:val="single" w:sz="4" w:space="0" w:color="auto"/>
              <w:left w:val="single" w:sz="4" w:space="0" w:color="auto"/>
              <w:bottom w:val="single" w:sz="4" w:space="0" w:color="auto"/>
              <w:right w:val="single" w:sz="12" w:space="0" w:color="auto"/>
            </w:tcBorders>
            <w:vAlign w:val="center"/>
          </w:tcPr>
          <w:p w14:paraId="3379B7BA" w14:textId="77777777" w:rsidR="002E62D9" w:rsidRPr="00D56C3B" w:rsidRDefault="00575D9D" w:rsidP="0069058A">
            <w:pPr>
              <w:spacing w:line="360" w:lineRule="auto"/>
              <w:ind w:left="142" w:hanging="70"/>
              <w:jc w:val="center"/>
              <w:rPr>
                <w:rFonts w:asciiTheme="majorHAnsi" w:hAnsiTheme="majorHAnsi" w:cs="Arial"/>
              </w:rPr>
            </w:pPr>
            <w:r w:rsidRPr="00D56C3B">
              <w:rPr>
                <w:rFonts w:asciiTheme="majorHAnsi" w:hAnsiTheme="majorHAnsi" w:cs="Arial"/>
              </w:rPr>
              <w:t xml:space="preserve">Foundation and </w:t>
            </w:r>
            <w:r w:rsidR="002E62D9" w:rsidRPr="00D56C3B">
              <w:rPr>
                <w:rFonts w:asciiTheme="majorHAnsi" w:hAnsiTheme="majorHAnsi" w:cs="Arial"/>
              </w:rPr>
              <w:t>Degree</w:t>
            </w:r>
          </w:p>
        </w:tc>
      </w:tr>
      <w:tr w:rsidR="00EF0A9D" w:rsidRPr="00D56C3B" w14:paraId="3379B7C0" w14:textId="77777777" w:rsidTr="0069058A">
        <w:trPr>
          <w:trHeight w:val="567"/>
        </w:trPr>
        <w:tc>
          <w:tcPr>
            <w:tcW w:w="1369" w:type="pct"/>
            <w:tcBorders>
              <w:top w:val="single" w:sz="4" w:space="0" w:color="auto"/>
              <w:left w:val="single" w:sz="12" w:space="0" w:color="auto"/>
              <w:bottom w:val="single" w:sz="4" w:space="0" w:color="auto"/>
              <w:right w:val="single" w:sz="4" w:space="0" w:color="auto"/>
            </w:tcBorders>
            <w:shd w:val="clear" w:color="auto" w:fill="D9D9D9"/>
            <w:vAlign w:val="center"/>
          </w:tcPr>
          <w:p w14:paraId="3379B7BC" w14:textId="62F3A84F" w:rsidR="002E62D9" w:rsidRPr="00D56C3B" w:rsidRDefault="002E62D9" w:rsidP="0069058A">
            <w:pPr>
              <w:spacing w:line="360" w:lineRule="auto"/>
              <w:ind w:right="7"/>
              <w:jc w:val="center"/>
              <w:rPr>
                <w:rFonts w:asciiTheme="majorHAnsi" w:hAnsiTheme="majorHAnsi" w:cs="Arial"/>
                <w:b/>
              </w:rPr>
            </w:pPr>
            <w:r w:rsidRPr="00D56C3B">
              <w:rPr>
                <w:rFonts w:asciiTheme="majorHAnsi" w:hAnsiTheme="majorHAnsi" w:cs="Arial"/>
                <w:b/>
              </w:rPr>
              <w:t>Student</w:t>
            </w:r>
            <w:r w:rsidR="00A3625C" w:rsidRPr="00D56C3B">
              <w:rPr>
                <w:rFonts w:asciiTheme="majorHAnsi" w:hAnsiTheme="majorHAnsi" w:cs="Arial"/>
                <w:b/>
              </w:rPr>
              <w:t xml:space="preserve"> Name</w:t>
            </w:r>
            <w:r w:rsidRPr="00D56C3B">
              <w:rPr>
                <w:rFonts w:asciiTheme="majorHAnsi" w:hAnsiTheme="majorHAnsi" w:cs="Arial"/>
                <w:b/>
              </w:rPr>
              <w:t>:</w:t>
            </w:r>
          </w:p>
        </w:tc>
        <w:tc>
          <w:tcPr>
            <w:tcW w:w="1245" w:type="pct"/>
            <w:gridSpan w:val="2"/>
            <w:tcBorders>
              <w:top w:val="single" w:sz="4" w:space="0" w:color="auto"/>
              <w:left w:val="single" w:sz="4" w:space="0" w:color="auto"/>
              <w:bottom w:val="single" w:sz="4" w:space="0" w:color="auto"/>
              <w:right w:val="single" w:sz="4" w:space="0" w:color="auto"/>
            </w:tcBorders>
            <w:vAlign w:val="center"/>
          </w:tcPr>
          <w:p w14:paraId="3379B7BD" w14:textId="583B1C00" w:rsidR="002E62D9" w:rsidRPr="00D56C3B" w:rsidRDefault="00E9446A" w:rsidP="0069058A">
            <w:pPr>
              <w:spacing w:line="360" w:lineRule="auto"/>
              <w:ind w:right="7"/>
              <w:jc w:val="center"/>
              <w:rPr>
                <w:rFonts w:asciiTheme="majorHAnsi" w:hAnsiTheme="majorHAnsi" w:cs="Arial"/>
              </w:rPr>
            </w:pPr>
            <w:proofErr w:type="spellStart"/>
            <w:r w:rsidRPr="00D56C3B">
              <w:rPr>
                <w:rFonts w:asciiTheme="majorHAnsi" w:hAnsiTheme="majorHAnsi" w:cs="Arial"/>
              </w:rPr>
              <w:t>Nicoara</w:t>
            </w:r>
            <w:proofErr w:type="spellEnd"/>
            <w:r w:rsidR="00CC2BC6" w:rsidRPr="00D56C3B">
              <w:rPr>
                <w:rFonts w:asciiTheme="majorHAnsi" w:hAnsiTheme="majorHAnsi" w:cs="Arial"/>
              </w:rPr>
              <w:t xml:space="preserve"> </w:t>
            </w:r>
            <w:proofErr w:type="spellStart"/>
            <w:r w:rsidR="00CC2BC6" w:rsidRPr="00D56C3B">
              <w:rPr>
                <w:rFonts w:asciiTheme="majorHAnsi" w:hAnsiTheme="majorHAnsi" w:cs="Arial"/>
              </w:rPr>
              <w:t>Valeriu</w:t>
            </w:r>
            <w:proofErr w:type="spellEnd"/>
            <w:r w:rsidRPr="00D56C3B">
              <w:rPr>
                <w:rFonts w:asciiTheme="majorHAnsi" w:hAnsiTheme="majorHAnsi" w:cs="Arial"/>
              </w:rPr>
              <w:t xml:space="preserve"> </w:t>
            </w:r>
            <w:proofErr w:type="spellStart"/>
            <w:r w:rsidRPr="00D56C3B">
              <w:rPr>
                <w:rFonts w:asciiTheme="majorHAnsi" w:hAnsiTheme="majorHAnsi" w:cs="Arial"/>
              </w:rPr>
              <w:t>Danci</w:t>
            </w:r>
            <w:proofErr w:type="spellEnd"/>
          </w:p>
        </w:tc>
        <w:tc>
          <w:tcPr>
            <w:tcW w:w="1343" w:type="pct"/>
            <w:tcBorders>
              <w:top w:val="single" w:sz="4" w:space="0" w:color="auto"/>
              <w:left w:val="single" w:sz="4" w:space="0" w:color="auto"/>
              <w:bottom w:val="single" w:sz="4" w:space="0" w:color="auto"/>
              <w:right w:val="single" w:sz="4" w:space="0" w:color="auto"/>
            </w:tcBorders>
            <w:shd w:val="clear" w:color="auto" w:fill="D9D9D9"/>
            <w:vAlign w:val="center"/>
          </w:tcPr>
          <w:p w14:paraId="3379B7BE" w14:textId="40881452" w:rsidR="002E62D9" w:rsidRPr="00D56C3B" w:rsidRDefault="00EF0A9D" w:rsidP="0069058A">
            <w:pPr>
              <w:spacing w:line="360" w:lineRule="auto"/>
              <w:ind w:left="142" w:hanging="168"/>
              <w:jc w:val="center"/>
              <w:rPr>
                <w:rFonts w:asciiTheme="majorHAnsi" w:hAnsiTheme="majorHAnsi" w:cs="Arial"/>
                <w:b/>
              </w:rPr>
            </w:pPr>
            <w:r w:rsidRPr="00D56C3B">
              <w:rPr>
                <w:rFonts w:asciiTheme="majorHAnsi" w:hAnsiTheme="majorHAnsi" w:cs="Arial"/>
                <w:b/>
              </w:rPr>
              <w:t xml:space="preserve">Student </w:t>
            </w:r>
            <w:r w:rsidR="00A3625C" w:rsidRPr="00D56C3B">
              <w:rPr>
                <w:rFonts w:asciiTheme="majorHAnsi" w:hAnsiTheme="majorHAnsi" w:cs="Arial"/>
                <w:b/>
              </w:rPr>
              <w:t>ID</w:t>
            </w:r>
            <w:r w:rsidR="002E62D9" w:rsidRPr="00D56C3B">
              <w:rPr>
                <w:rFonts w:asciiTheme="majorHAnsi" w:hAnsiTheme="majorHAnsi" w:cs="Arial"/>
                <w:b/>
              </w:rPr>
              <w:t>:</w:t>
            </w:r>
          </w:p>
        </w:tc>
        <w:tc>
          <w:tcPr>
            <w:tcW w:w="923" w:type="pct"/>
            <w:tcBorders>
              <w:top w:val="single" w:sz="4" w:space="0" w:color="auto"/>
              <w:left w:val="single" w:sz="4" w:space="0" w:color="auto"/>
              <w:bottom w:val="single" w:sz="4" w:space="0" w:color="auto"/>
              <w:right w:val="single" w:sz="12" w:space="0" w:color="auto"/>
            </w:tcBorders>
            <w:vAlign w:val="center"/>
          </w:tcPr>
          <w:p w14:paraId="0DE798A0" w14:textId="77777777" w:rsidR="001B1719" w:rsidRPr="00D56C3B" w:rsidRDefault="001B1719" w:rsidP="0069058A">
            <w:pPr>
              <w:pStyle w:val="Default"/>
              <w:spacing w:line="360" w:lineRule="auto"/>
              <w:ind w:left="142" w:hanging="70"/>
              <w:jc w:val="center"/>
              <w:rPr>
                <w:rFonts w:asciiTheme="majorHAnsi" w:hAnsiTheme="majorHAnsi" w:cs="Arial"/>
              </w:rPr>
            </w:pPr>
          </w:p>
          <w:tbl>
            <w:tblPr>
              <w:tblW w:w="0" w:type="auto"/>
              <w:tblBorders>
                <w:top w:val="nil"/>
                <w:left w:val="nil"/>
                <w:bottom w:val="nil"/>
                <w:right w:val="nil"/>
              </w:tblBorders>
              <w:tblLook w:val="0000" w:firstRow="0" w:lastRow="0" w:firstColumn="0" w:lastColumn="0" w:noHBand="0" w:noVBand="0"/>
            </w:tblPr>
            <w:tblGrid>
              <w:gridCol w:w="1307"/>
            </w:tblGrid>
            <w:tr w:rsidR="001B1719" w:rsidRPr="00D56C3B" w14:paraId="3738D65C" w14:textId="77777777">
              <w:trPr>
                <w:trHeight w:val="120"/>
              </w:trPr>
              <w:tc>
                <w:tcPr>
                  <w:tcW w:w="0" w:type="auto"/>
                </w:tcPr>
                <w:p w14:paraId="08D6E5C1" w14:textId="44C20E03" w:rsidR="001B1719" w:rsidRPr="00D56C3B" w:rsidRDefault="001B1719" w:rsidP="0069058A">
                  <w:pPr>
                    <w:pStyle w:val="Default"/>
                    <w:spacing w:after="240" w:line="360" w:lineRule="auto"/>
                    <w:ind w:left="142" w:hanging="70"/>
                    <w:jc w:val="center"/>
                    <w:rPr>
                      <w:rFonts w:asciiTheme="majorHAnsi" w:hAnsiTheme="majorHAnsi" w:cs="Arial"/>
                      <w:sz w:val="23"/>
                      <w:szCs w:val="23"/>
                    </w:rPr>
                  </w:pPr>
                  <w:r w:rsidRPr="00D56C3B">
                    <w:rPr>
                      <w:rFonts w:asciiTheme="majorHAnsi" w:hAnsiTheme="majorHAnsi" w:cs="Arial"/>
                      <w:sz w:val="23"/>
                      <w:szCs w:val="23"/>
                    </w:rPr>
                    <w:t>22044127</w:t>
                  </w:r>
                </w:p>
              </w:tc>
            </w:tr>
          </w:tbl>
          <w:p w14:paraId="3379B7BF" w14:textId="77777777" w:rsidR="002E62D9" w:rsidRPr="00D56C3B" w:rsidRDefault="002E62D9" w:rsidP="0069058A">
            <w:pPr>
              <w:spacing w:line="360" w:lineRule="auto"/>
              <w:ind w:left="142" w:hanging="70"/>
              <w:jc w:val="center"/>
              <w:rPr>
                <w:rFonts w:asciiTheme="majorHAnsi" w:hAnsiTheme="majorHAnsi" w:cs="Arial"/>
              </w:rPr>
            </w:pPr>
          </w:p>
        </w:tc>
      </w:tr>
      <w:tr w:rsidR="00262A60" w:rsidRPr="00D56C3B" w14:paraId="3379B7C3" w14:textId="77777777" w:rsidTr="0069058A">
        <w:trPr>
          <w:trHeight w:val="567"/>
        </w:trPr>
        <w:tc>
          <w:tcPr>
            <w:tcW w:w="1369" w:type="pct"/>
            <w:tcBorders>
              <w:top w:val="single" w:sz="4" w:space="0" w:color="auto"/>
              <w:left w:val="single" w:sz="12" w:space="0" w:color="auto"/>
              <w:bottom w:val="single" w:sz="12" w:space="0" w:color="auto"/>
              <w:right w:val="single" w:sz="4" w:space="0" w:color="auto"/>
            </w:tcBorders>
            <w:shd w:val="clear" w:color="auto" w:fill="D9D9D9"/>
            <w:vAlign w:val="center"/>
          </w:tcPr>
          <w:p w14:paraId="3379B7C1" w14:textId="77777777" w:rsidR="00262A60" w:rsidRPr="00D56C3B" w:rsidRDefault="00262A60" w:rsidP="0069058A">
            <w:pPr>
              <w:spacing w:line="360" w:lineRule="auto"/>
              <w:ind w:right="7"/>
              <w:jc w:val="center"/>
              <w:rPr>
                <w:rFonts w:asciiTheme="majorHAnsi" w:hAnsiTheme="majorHAnsi" w:cs="Arial"/>
                <w:b/>
              </w:rPr>
            </w:pPr>
            <w:r w:rsidRPr="00D56C3B">
              <w:rPr>
                <w:rFonts w:asciiTheme="majorHAnsi" w:hAnsiTheme="majorHAnsi" w:cs="Arial"/>
                <w:b/>
              </w:rPr>
              <w:t>Course:</w:t>
            </w:r>
          </w:p>
        </w:tc>
        <w:tc>
          <w:tcPr>
            <w:tcW w:w="3511" w:type="pct"/>
            <w:gridSpan w:val="4"/>
            <w:tcBorders>
              <w:top w:val="single" w:sz="4" w:space="0" w:color="auto"/>
              <w:left w:val="single" w:sz="4" w:space="0" w:color="auto"/>
              <w:bottom w:val="single" w:sz="12" w:space="0" w:color="auto"/>
              <w:right w:val="single" w:sz="12" w:space="0" w:color="auto"/>
            </w:tcBorders>
            <w:vAlign w:val="center"/>
          </w:tcPr>
          <w:p w14:paraId="3379B7C2" w14:textId="27EB7921" w:rsidR="00262A60" w:rsidRPr="00D56C3B" w:rsidRDefault="001B1719" w:rsidP="0069058A">
            <w:pPr>
              <w:spacing w:line="360" w:lineRule="auto"/>
              <w:ind w:right="7"/>
              <w:jc w:val="center"/>
              <w:rPr>
                <w:rFonts w:asciiTheme="majorHAnsi" w:hAnsiTheme="majorHAnsi" w:cs="Arial"/>
              </w:rPr>
            </w:pPr>
            <w:r w:rsidRPr="00D56C3B">
              <w:rPr>
                <w:rFonts w:asciiTheme="majorHAnsi" w:hAnsiTheme="majorHAnsi" w:cs="Arial"/>
              </w:rPr>
              <w:t>Computing and Web Development</w:t>
            </w:r>
          </w:p>
        </w:tc>
      </w:tr>
    </w:tbl>
    <w:p w14:paraId="3379B7C4" w14:textId="77777777" w:rsidR="00262A60" w:rsidRPr="00D56C3B" w:rsidRDefault="00262A60" w:rsidP="00D67FCF">
      <w:pPr>
        <w:spacing w:before="0" w:after="200" w:line="360" w:lineRule="auto"/>
        <w:ind w:left="142" w:firstLine="425"/>
        <w:jc w:val="both"/>
        <w:rPr>
          <w:rFonts w:asciiTheme="majorHAnsi" w:hAnsiTheme="majorHAnsi" w:cs="Arial"/>
        </w:rPr>
      </w:pPr>
    </w:p>
    <w:p w14:paraId="3379B7C5" w14:textId="77777777" w:rsidR="002E62D9" w:rsidRPr="00D56C3B" w:rsidRDefault="002E62D9" w:rsidP="00D67FCF">
      <w:pPr>
        <w:spacing w:before="0" w:after="200" w:line="360" w:lineRule="auto"/>
        <w:ind w:left="142" w:firstLine="425"/>
        <w:jc w:val="both"/>
        <w:rPr>
          <w:rFonts w:asciiTheme="majorHAnsi" w:eastAsiaTheme="majorEastAsia" w:hAnsiTheme="majorHAnsi" w:cs="Arial"/>
          <w:bCs/>
          <w:color w:val="000000" w:themeColor="text1"/>
          <w:spacing w:val="20"/>
          <w:sz w:val="36"/>
          <w:szCs w:val="28"/>
        </w:rPr>
      </w:pPr>
      <w:r w:rsidRPr="00D56C3B">
        <w:rPr>
          <w:rFonts w:asciiTheme="majorHAnsi" w:hAnsiTheme="majorHAnsi" w:cs="Arial"/>
        </w:rPr>
        <w:br w:type="page"/>
      </w:r>
    </w:p>
    <w:p w14:paraId="328CC0B3" w14:textId="77777777" w:rsidR="0071374A" w:rsidRDefault="0071374A" w:rsidP="00D67FCF">
      <w:pPr>
        <w:pStyle w:val="Heading3"/>
        <w:spacing w:line="360" w:lineRule="auto"/>
        <w:ind w:left="142" w:firstLine="425"/>
        <w:jc w:val="both"/>
        <w:rPr>
          <w:rFonts w:asciiTheme="majorHAnsi" w:hAnsiTheme="majorHAnsi" w:cs="Arial"/>
        </w:rPr>
      </w:pPr>
    </w:p>
    <w:p w14:paraId="3BE1D1EA" w14:textId="77777777" w:rsidR="0071374A" w:rsidRDefault="0071374A" w:rsidP="00D67FCF">
      <w:pPr>
        <w:pStyle w:val="Heading3"/>
        <w:spacing w:line="360" w:lineRule="auto"/>
        <w:ind w:left="142" w:firstLine="425"/>
        <w:jc w:val="both"/>
        <w:rPr>
          <w:rFonts w:asciiTheme="majorHAnsi" w:hAnsiTheme="majorHAnsi" w:cs="Arial"/>
        </w:rPr>
      </w:pPr>
    </w:p>
    <w:p w14:paraId="76188C15" w14:textId="77777777" w:rsidR="0071374A" w:rsidRDefault="0071374A" w:rsidP="00D67FCF">
      <w:pPr>
        <w:pStyle w:val="Heading3"/>
        <w:spacing w:line="360" w:lineRule="auto"/>
        <w:ind w:left="142" w:firstLine="425"/>
        <w:jc w:val="both"/>
        <w:rPr>
          <w:rFonts w:asciiTheme="majorHAnsi" w:hAnsiTheme="majorHAnsi" w:cs="Arial"/>
        </w:rPr>
      </w:pPr>
    </w:p>
    <w:p w14:paraId="3379B7C6" w14:textId="10FDDD1E" w:rsidR="00EF0A9D" w:rsidRPr="00D56C3B" w:rsidRDefault="00EF0A9D" w:rsidP="00D67FCF">
      <w:pPr>
        <w:pStyle w:val="Heading3"/>
        <w:spacing w:line="360" w:lineRule="auto"/>
        <w:ind w:left="142" w:firstLine="425"/>
        <w:jc w:val="both"/>
        <w:rPr>
          <w:rFonts w:asciiTheme="majorHAnsi" w:hAnsiTheme="majorHAnsi" w:cs="Arial"/>
        </w:rPr>
      </w:pPr>
      <w:r w:rsidRPr="00D56C3B">
        <w:rPr>
          <w:rFonts w:asciiTheme="majorHAnsi" w:hAnsiTheme="majorHAnsi" w:cs="Arial"/>
        </w:rPr>
        <w:t>Table of Contents:</w:t>
      </w:r>
    </w:p>
    <w:p w14:paraId="3ABEB405" w14:textId="1A24240B" w:rsidR="00ED5301" w:rsidRDefault="00EF0A9D">
      <w:pPr>
        <w:pStyle w:val="TOC1"/>
        <w:tabs>
          <w:tab w:val="right" w:leader="dot" w:pos="9344"/>
        </w:tabs>
        <w:rPr>
          <w:rFonts w:asciiTheme="minorHAnsi" w:eastAsiaTheme="minorEastAsia" w:hAnsiTheme="minorHAnsi"/>
          <w:noProof/>
          <w:sz w:val="22"/>
          <w:lang w:eastAsia="en-GB"/>
        </w:rPr>
      </w:pPr>
      <w:r w:rsidRPr="00D56C3B">
        <w:rPr>
          <w:rFonts w:asciiTheme="majorHAnsi" w:hAnsiTheme="majorHAnsi" w:cs="Arial"/>
        </w:rPr>
        <w:fldChar w:fldCharType="begin"/>
      </w:r>
      <w:r w:rsidRPr="00D56C3B">
        <w:rPr>
          <w:rFonts w:asciiTheme="majorHAnsi" w:hAnsiTheme="majorHAnsi" w:cs="Arial"/>
        </w:rPr>
        <w:instrText xml:space="preserve"> TOC \h \z \t "Heading 2,1" </w:instrText>
      </w:r>
      <w:r w:rsidRPr="00D56C3B">
        <w:rPr>
          <w:rFonts w:asciiTheme="majorHAnsi" w:hAnsiTheme="majorHAnsi" w:cs="Arial"/>
        </w:rPr>
        <w:fldChar w:fldCharType="separate"/>
      </w:r>
      <w:hyperlink w:anchor="_Toc130556004" w:history="1">
        <w:r w:rsidR="00ED5301" w:rsidRPr="0008615D">
          <w:rPr>
            <w:rStyle w:val="Hyperlink"/>
            <w:rFonts w:asciiTheme="majorHAnsi" w:hAnsiTheme="majorHAnsi"/>
            <w:noProof/>
          </w:rPr>
          <w:t>Preface</w:t>
        </w:r>
        <w:r w:rsidR="00ED5301">
          <w:rPr>
            <w:noProof/>
            <w:webHidden/>
          </w:rPr>
          <w:tab/>
        </w:r>
        <w:r w:rsidR="00ED5301">
          <w:rPr>
            <w:noProof/>
            <w:webHidden/>
          </w:rPr>
          <w:fldChar w:fldCharType="begin"/>
        </w:r>
        <w:r w:rsidR="00ED5301">
          <w:rPr>
            <w:noProof/>
            <w:webHidden/>
          </w:rPr>
          <w:instrText xml:space="preserve"> PAGEREF _Toc130556004 \h </w:instrText>
        </w:r>
        <w:r w:rsidR="00ED5301">
          <w:rPr>
            <w:noProof/>
            <w:webHidden/>
          </w:rPr>
        </w:r>
        <w:r w:rsidR="00ED5301">
          <w:rPr>
            <w:noProof/>
            <w:webHidden/>
          </w:rPr>
          <w:fldChar w:fldCharType="separate"/>
        </w:r>
        <w:r w:rsidR="00ED5301">
          <w:rPr>
            <w:noProof/>
            <w:webHidden/>
          </w:rPr>
          <w:t>3</w:t>
        </w:r>
        <w:r w:rsidR="00ED5301">
          <w:rPr>
            <w:noProof/>
            <w:webHidden/>
          </w:rPr>
          <w:fldChar w:fldCharType="end"/>
        </w:r>
      </w:hyperlink>
    </w:p>
    <w:p w14:paraId="410D05AA" w14:textId="659F722B" w:rsidR="00ED5301" w:rsidRDefault="00ED5301">
      <w:pPr>
        <w:pStyle w:val="TOC1"/>
        <w:tabs>
          <w:tab w:val="right" w:leader="dot" w:pos="9344"/>
        </w:tabs>
        <w:rPr>
          <w:rFonts w:asciiTheme="minorHAnsi" w:eastAsiaTheme="minorEastAsia" w:hAnsiTheme="minorHAnsi"/>
          <w:noProof/>
          <w:sz w:val="22"/>
          <w:lang w:eastAsia="en-GB"/>
        </w:rPr>
      </w:pPr>
      <w:hyperlink w:anchor="_Toc130556005" w:history="1">
        <w:r w:rsidRPr="0008615D">
          <w:rPr>
            <w:rStyle w:val="Hyperlink"/>
            <w:rFonts w:asciiTheme="majorHAnsi" w:hAnsiTheme="majorHAnsi"/>
            <w:noProof/>
          </w:rPr>
          <w:t>Introduction</w:t>
        </w:r>
        <w:r>
          <w:rPr>
            <w:noProof/>
            <w:webHidden/>
          </w:rPr>
          <w:tab/>
        </w:r>
        <w:r>
          <w:rPr>
            <w:noProof/>
            <w:webHidden/>
          </w:rPr>
          <w:fldChar w:fldCharType="begin"/>
        </w:r>
        <w:r>
          <w:rPr>
            <w:noProof/>
            <w:webHidden/>
          </w:rPr>
          <w:instrText xml:space="preserve"> PAGEREF _Toc130556005 \h </w:instrText>
        </w:r>
        <w:r>
          <w:rPr>
            <w:noProof/>
            <w:webHidden/>
          </w:rPr>
        </w:r>
        <w:r>
          <w:rPr>
            <w:noProof/>
            <w:webHidden/>
          </w:rPr>
          <w:fldChar w:fldCharType="separate"/>
        </w:r>
        <w:r>
          <w:rPr>
            <w:noProof/>
            <w:webHidden/>
          </w:rPr>
          <w:t>4</w:t>
        </w:r>
        <w:r>
          <w:rPr>
            <w:noProof/>
            <w:webHidden/>
          </w:rPr>
          <w:fldChar w:fldCharType="end"/>
        </w:r>
      </w:hyperlink>
    </w:p>
    <w:p w14:paraId="2B9F1DDB" w14:textId="5EE6B572" w:rsidR="00ED5301" w:rsidRDefault="00ED5301">
      <w:pPr>
        <w:pStyle w:val="TOC1"/>
        <w:tabs>
          <w:tab w:val="right" w:leader="dot" w:pos="9344"/>
        </w:tabs>
        <w:rPr>
          <w:rFonts w:asciiTheme="minorHAnsi" w:eastAsiaTheme="minorEastAsia" w:hAnsiTheme="minorHAnsi"/>
          <w:noProof/>
          <w:sz w:val="22"/>
          <w:lang w:eastAsia="en-GB"/>
        </w:rPr>
      </w:pPr>
      <w:hyperlink w:anchor="_Toc130556006" w:history="1">
        <w:r w:rsidRPr="0008615D">
          <w:rPr>
            <w:rStyle w:val="Hyperlink"/>
            <w:rFonts w:asciiTheme="majorHAnsi" w:hAnsiTheme="majorHAnsi"/>
            <w:noProof/>
          </w:rPr>
          <w:t>Glossary</w:t>
        </w:r>
        <w:r>
          <w:rPr>
            <w:noProof/>
            <w:webHidden/>
          </w:rPr>
          <w:tab/>
        </w:r>
        <w:r>
          <w:rPr>
            <w:noProof/>
            <w:webHidden/>
          </w:rPr>
          <w:fldChar w:fldCharType="begin"/>
        </w:r>
        <w:r>
          <w:rPr>
            <w:noProof/>
            <w:webHidden/>
          </w:rPr>
          <w:instrText xml:space="preserve"> PAGEREF _Toc130556006 \h </w:instrText>
        </w:r>
        <w:r>
          <w:rPr>
            <w:noProof/>
            <w:webHidden/>
          </w:rPr>
        </w:r>
        <w:r>
          <w:rPr>
            <w:noProof/>
            <w:webHidden/>
          </w:rPr>
          <w:fldChar w:fldCharType="separate"/>
        </w:r>
        <w:r>
          <w:rPr>
            <w:noProof/>
            <w:webHidden/>
          </w:rPr>
          <w:t>6</w:t>
        </w:r>
        <w:r>
          <w:rPr>
            <w:noProof/>
            <w:webHidden/>
          </w:rPr>
          <w:fldChar w:fldCharType="end"/>
        </w:r>
      </w:hyperlink>
    </w:p>
    <w:p w14:paraId="12491EE5" w14:textId="78A27FE5" w:rsidR="00ED5301" w:rsidRDefault="00ED5301">
      <w:pPr>
        <w:pStyle w:val="TOC1"/>
        <w:tabs>
          <w:tab w:val="right" w:leader="dot" w:pos="9344"/>
        </w:tabs>
        <w:rPr>
          <w:rFonts w:asciiTheme="minorHAnsi" w:eastAsiaTheme="minorEastAsia" w:hAnsiTheme="minorHAnsi"/>
          <w:noProof/>
          <w:sz w:val="22"/>
          <w:lang w:eastAsia="en-GB"/>
        </w:rPr>
      </w:pPr>
      <w:hyperlink w:anchor="_Toc130556007" w:history="1">
        <w:r w:rsidRPr="0008615D">
          <w:rPr>
            <w:rStyle w:val="Hyperlink"/>
            <w:rFonts w:asciiTheme="majorHAnsi" w:hAnsiTheme="majorHAnsi"/>
            <w:noProof/>
          </w:rPr>
          <w:t>Context Diagram</w:t>
        </w:r>
        <w:r>
          <w:rPr>
            <w:noProof/>
            <w:webHidden/>
          </w:rPr>
          <w:tab/>
        </w:r>
        <w:r>
          <w:rPr>
            <w:noProof/>
            <w:webHidden/>
          </w:rPr>
          <w:fldChar w:fldCharType="begin"/>
        </w:r>
        <w:r>
          <w:rPr>
            <w:noProof/>
            <w:webHidden/>
          </w:rPr>
          <w:instrText xml:space="preserve"> PAGEREF _Toc130556007 \h </w:instrText>
        </w:r>
        <w:r>
          <w:rPr>
            <w:noProof/>
            <w:webHidden/>
          </w:rPr>
        </w:r>
        <w:r>
          <w:rPr>
            <w:noProof/>
            <w:webHidden/>
          </w:rPr>
          <w:fldChar w:fldCharType="separate"/>
        </w:r>
        <w:r>
          <w:rPr>
            <w:noProof/>
            <w:webHidden/>
          </w:rPr>
          <w:t>8</w:t>
        </w:r>
        <w:r>
          <w:rPr>
            <w:noProof/>
            <w:webHidden/>
          </w:rPr>
          <w:fldChar w:fldCharType="end"/>
        </w:r>
      </w:hyperlink>
    </w:p>
    <w:p w14:paraId="1A3303D8" w14:textId="78066104" w:rsidR="00ED5301" w:rsidRDefault="00ED5301">
      <w:pPr>
        <w:pStyle w:val="TOC1"/>
        <w:tabs>
          <w:tab w:val="right" w:leader="dot" w:pos="9344"/>
        </w:tabs>
        <w:rPr>
          <w:rFonts w:asciiTheme="minorHAnsi" w:eastAsiaTheme="minorEastAsia" w:hAnsiTheme="minorHAnsi"/>
          <w:noProof/>
          <w:sz w:val="22"/>
          <w:lang w:eastAsia="en-GB"/>
        </w:rPr>
      </w:pPr>
      <w:hyperlink w:anchor="_Toc130556008" w:history="1">
        <w:r w:rsidRPr="0008615D">
          <w:rPr>
            <w:rStyle w:val="Hyperlink"/>
            <w:rFonts w:asciiTheme="majorHAnsi" w:hAnsiTheme="majorHAnsi"/>
            <w:noProof/>
          </w:rPr>
          <w:t>System Overview</w:t>
        </w:r>
        <w:r>
          <w:rPr>
            <w:noProof/>
            <w:webHidden/>
          </w:rPr>
          <w:tab/>
        </w:r>
        <w:r>
          <w:rPr>
            <w:noProof/>
            <w:webHidden/>
          </w:rPr>
          <w:fldChar w:fldCharType="begin"/>
        </w:r>
        <w:r>
          <w:rPr>
            <w:noProof/>
            <w:webHidden/>
          </w:rPr>
          <w:instrText xml:space="preserve"> PAGEREF _Toc130556008 \h </w:instrText>
        </w:r>
        <w:r>
          <w:rPr>
            <w:noProof/>
            <w:webHidden/>
          </w:rPr>
        </w:r>
        <w:r>
          <w:rPr>
            <w:noProof/>
            <w:webHidden/>
          </w:rPr>
          <w:fldChar w:fldCharType="separate"/>
        </w:r>
        <w:r>
          <w:rPr>
            <w:noProof/>
            <w:webHidden/>
          </w:rPr>
          <w:t>9</w:t>
        </w:r>
        <w:r>
          <w:rPr>
            <w:noProof/>
            <w:webHidden/>
          </w:rPr>
          <w:fldChar w:fldCharType="end"/>
        </w:r>
      </w:hyperlink>
    </w:p>
    <w:p w14:paraId="32274857" w14:textId="06AC59F7" w:rsidR="00ED5301" w:rsidRDefault="00ED5301">
      <w:pPr>
        <w:pStyle w:val="TOC1"/>
        <w:tabs>
          <w:tab w:val="right" w:leader="dot" w:pos="9344"/>
        </w:tabs>
        <w:rPr>
          <w:rFonts w:asciiTheme="minorHAnsi" w:eastAsiaTheme="minorEastAsia" w:hAnsiTheme="minorHAnsi"/>
          <w:noProof/>
          <w:sz w:val="22"/>
          <w:lang w:eastAsia="en-GB"/>
        </w:rPr>
      </w:pPr>
      <w:hyperlink w:anchor="_Toc130556009" w:history="1">
        <w:r w:rsidRPr="0008615D">
          <w:rPr>
            <w:rStyle w:val="Hyperlink"/>
            <w:rFonts w:asciiTheme="majorHAnsi" w:hAnsiTheme="majorHAnsi"/>
            <w:noProof/>
          </w:rPr>
          <w:t>User Requirement Definition</w:t>
        </w:r>
        <w:r>
          <w:rPr>
            <w:noProof/>
            <w:webHidden/>
          </w:rPr>
          <w:tab/>
        </w:r>
        <w:r>
          <w:rPr>
            <w:noProof/>
            <w:webHidden/>
          </w:rPr>
          <w:fldChar w:fldCharType="begin"/>
        </w:r>
        <w:r>
          <w:rPr>
            <w:noProof/>
            <w:webHidden/>
          </w:rPr>
          <w:instrText xml:space="preserve"> PAGEREF _Toc130556009 \h </w:instrText>
        </w:r>
        <w:r>
          <w:rPr>
            <w:noProof/>
            <w:webHidden/>
          </w:rPr>
        </w:r>
        <w:r>
          <w:rPr>
            <w:noProof/>
            <w:webHidden/>
          </w:rPr>
          <w:fldChar w:fldCharType="separate"/>
        </w:r>
        <w:r>
          <w:rPr>
            <w:noProof/>
            <w:webHidden/>
          </w:rPr>
          <w:t>11</w:t>
        </w:r>
        <w:r>
          <w:rPr>
            <w:noProof/>
            <w:webHidden/>
          </w:rPr>
          <w:fldChar w:fldCharType="end"/>
        </w:r>
      </w:hyperlink>
    </w:p>
    <w:p w14:paraId="280F0766" w14:textId="46C3F6B1" w:rsidR="00ED5301" w:rsidRDefault="00ED5301">
      <w:pPr>
        <w:pStyle w:val="TOC1"/>
        <w:tabs>
          <w:tab w:val="right" w:leader="dot" w:pos="9344"/>
        </w:tabs>
        <w:rPr>
          <w:rFonts w:asciiTheme="minorHAnsi" w:eastAsiaTheme="minorEastAsia" w:hAnsiTheme="minorHAnsi"/>
          <w:noProof/>
          <w:sz w:val="22"/>
          <w:lang w:eastAsia="en-GB"/>
        </w:rPr>
      </w:pPr>
      <w:hyperlink w:anchor="_Toc130556010" w:history="1">
        <w:r w:rsidRPr="0008615D">
          <w:rPr>
            <w:rStyle w:val="Hyperlink"/>
            <w:rFonts w:asciiTheme="majorHAnsi" w:hAnsiTheme="majorHAnsi"/>
            <w:noProof/>
          </w:rPr>
          <w:t>System Requirements Specification</w:t>
        </w:r>
        <w:r>
          <w:rPr>
            <w:noProof/>
            <w:webHidden/>
          </w:rPr>
          <w:tab/>
        </w:r>
        <w:r>
          <w:rPr>
            <w:noProof/>
            <w:webHidden/>
          </w:rPr>
          <w:fldChar w:fldCharType="begin"/>
        </w:r>
        <w:r>
          <w:rPr>
            <w:noProof/>
            <w:webHidden/>
          </w:rPr>
          <w:instrText xml:space="preserve"> PAGEREF _Toc130556010 \h </w:instrText>
        </w:r>
        <w:r>
          <w:rPr>
            <w:noProof/>
            <w:webHidden/>
          </w:rPr>
        </w:r>
        <w:r>
          <w:rPr>
            <w:noProof/>
            <w:webHidden/>
          </w:rPr>
          <w:fldChar w:fldCharType="separate"/>
        </w:r>
        <w:r>
          <w:rPr>
            <w:noProof/>
            <w:webHidden/>
          </w:rPr>
          <w:t>12</w:t>
        </w:r>
        <w:r>
          <w:rPr>
            <w:noProof/>
            <w:webHidden/>
          </w:rPr>
          <w:fldChar w:fldCharType="end"/>
        </w:r>
      </w:hyperlink>
    </w:p>
    <w:p w14:paraId="639BAD11" w14:textId="2B26F526" w:rsidR="00ED5301" w:rsidRDefault="00ED5301">
      <w:pPr>
        <w:pStyle w:val="TOC1"/>
        <w:tabs>
          <w:tab w:val="right" w:leader="dot" w:pos="9344"/>
        </w:tabs>
        <w:rPr>
          <w:rFonts w:asciiTheme="minorHAnsi" w:eastAsiaTheme="minorEastAsia" w:hAnsiTheme="minorHAnsi"/>
          <w:noProof/>
          <w:sz w:val="22"/>
          <w:lang w:eastAsia="en-GB"/>
        </w:rPr>
      </w:pPr>
      <w:hyperlink w:anchor="_Toc130556011" w:history="1">
        <w:r w:rsidRPr="0008615D">
          <w:rPr>
            <w:rStyle w:val="Hyperlink"/>
            <w:rFonts w:asciiTheme="majorHAnsi" w:hAnsiTheme="majorHAnsi"/>
            <w:noProof/>
          </w:rPr>
          <w:t>Evaluation</w:t>
        </w:r>
        <w:r>
          <w:rPr>
            <w:noProof/>
            <w:webHidden/>
          </w:rPr>
          <w:tab/>
        </w:r>
        <w:r>
          <w:rPr>
            <w:noProof/>
            <w:webHidden/>
          </w:rPr>
          <w:fldChar w:fldCharType="begin"/>
        </w:r>
        <w:r>
          <w:rPr>
            <w:noProof/>
            <w:webHidden/>
          </w:rPr>
          <w:instrText xml:space="preserve"> PAGEREF _Toc130556011 \h </w:instrText>
        </w:r>
        <w:r>
          <w:rPr>
            <w:noProof/>
            <w:webHidden/>
          </w:rPr>
        </w:r>
        <w:r>
          <w:rPr>
            <w:noProof/>
            <w:webHidden/>
          </w:rPr>
          <w:fldChar w:fldCharType="separate"/>
        </w:r>
        <w:r>
          <w:rPr>
            <w:noProof/>
            <w:webHidden/>
          </w:rPr>
          <w:t>21</w:t>
        </w:r>
        <w:r>
          <w:rPr>
            <w:noProof/>
            <w:webHidden/>
          </w:rPr>
          <w:fldChar w:fldCharType="end"/>
        </w:r>
      </w:hyperlink>
    </w:p>
    <w:p w14:paraId="664B5D49" w14:textId="03BEF896" w:rsidR="00ED5301" w:rsidRDefault="00ED5301">
      <w:pPr>
        <w:pStyle w:val="TOC1"/>
        <w:tabs>
          <w:tab w:val="right" w:leader="dot" w:pos="9344"/>
        </w:tabs>
        <w:rPr>
          <w:rFonts w:asciiTheme="minorHAnsi" w:eastAsiaTheme="minorEastAsia" w:hAnsiTheme="minorHAnsi"/>
          <w:noProof/>
          <w:sz w:val="22"/>
          <w:lang w:eastAsia="en-GB"/>
        </w:rPr>
      </w:pPr>
      <w:hyperlink w:anchor="_Toc130556012" w:history="1">
        <w:r w:rsidRPr="0008615D">
          <w:rPr>
            <w:rStyle w:val="Hyperlink"/>
            <w:rFonts w:asciiTheme="majorHAnsi" w:hAnsiTheme="majorHAnsi" w:cs="Arial"/>
            <w:noProof/>
          </w:rPr>
          <w:t>References</w:t>
        </w:r>
        <w:r>
          <w:rPr>
            <w:noProof/>
            <w:webHidden/>
          </w:rPr>
          <w:tab/>
        </w:r>
        <w:r>
          <w:rPr>
            <w:noProof/>
            <w:webHidden/>
          </w:rPr>
          <w:fldChar w:fldCharType="begin"/>
        </w:r>
        <w:r>
          <w:rPr>
            <w:noProof/>
            <w:webHidden/>
          </w:rPr>
          <w:instrText xml:space="preserve"> PAGEREF _Toc130556012 \h </w:instrText>
        </w:r>
        <w:r>
          <w:rPr>
            <w:noProof/>
            <w:webHidden/>
          </w:rPr>
        </w:r>
        <w:r>
          <w:rPr>
            <w:noProof/>
            <w:webHidden/>
          </w:rPr>
          <w:fldChar w:fldCharType="separate"/>
        </w:r>
        <w:r>
          <w:rPr>
            <w:noProof/>
            <w:webHidden/>
          </w:rPr>
          <w:t>23</w:t>
        </w:r>
        <w:r>
          <w:rPr>
            <w:noProof/>
            <w:webHidden/>
          </w:rPr>
          <w:fldChar w:fldCharType="end"/>
        </w:r>
      </w:hyperlink>
    </w:p>
    <w:p w14:paraId="3379B7CD" w14:textId="0B14DF14" w:rsidR="00EF0A9D" w:rsidRPr="00D56C3B" w:rsidRDefault="00EF0A9D" w:rsidP="00D67FCF">
      <w:pPr>
        <w:spacing w:line="360" w:lineRule="auto"/>
        <w:ind w:left="142" w:firstLine="425"/>
        <w:jc w:val="both"/>
        <w:rPr>
          <w:rFonts w:asciiTheme="majorHAnsi" w:hAnsiTheme="majorHAnsi" w:cs="Arial"/>
        </w:rPr>
      </w:pPr>
      <w:r w:rsidRPr="00D56C3B">
        <w:rPr>
          <w:rFonts w:asciiTheme="majorHAnsi" w:hAnsiTheme="majorHAnsi" w:cs="Arial"/>
        </w:rPr>
        <w:fldChar w:fldCharType="end"/>
      </w:r>
    </w:p>
    <w:p w14:paraId="30E0355F" w14:textId="0F1F76D4" w:rsidR="004E2B71" w:rsidRPr="00D56C3B" w:rsidRDefault="00EF0A9D" w:rsidP="00D67FCF">
      <w:pPr>
        <w:spacing w:before="0" w:after="200" w:line="360" w:lineRule="auto"/>
        <w:ind w:left="142" w:firstLine="425"/>
        <w:jc w:val="both"/>
        <w:rPr>
          <w:rFonts w:asciiTheme="majorHAnsi" w:hAnsiTheme="majorHAnsi" w:cs="Arial"/>
        </w:rPr>
      </w:pPr>
      <w:r w:rsidRPr="00D56C3B">
        <w:rPr>
          <w:rFonts w:asciiTheme="majorHAnsi" w:hAnsiTheme="majorHAnsi" w:cs="Arial"/>
        </w:rPr>
        <w:br w:type="page"/>
      </w:r>
    </w:p>
    <w:p w14:paraId="0EEF0FF1" w14:textId="2BA71088" w:rsidR="00CE7009" w:rsidRPr="00D56C3B" w:rsidRDefault="00CE7009" w:rsidP="00D67FCF">
      <w:pPr>
        <w:pStyle w:val="Heading2"/>
        <w:spacing w:line="360" w:lineRule="auto"/>
        <w:ind w:left="142" w:firstLine="425"/>
        <w:jc w:val="both"/>
        <w:rPr>
          <w:rFonts w:asciiTheme="majorHAnsi" w:hAnsiTheme="majorHAnsi"/>
        </w:rPr>
      </w:pPr>
      <w:bookmarkStart w:id="1" w:name="_Toc130556004"/>
      <w:r w:rsidRPr="00D56C3B">
        <w:rPr>
          <w:rFonts w:asciiTheme="majorHAnsi" w:hAnsiTheme="majorHAnsi"/>
        </w:rPr>
        <w:lastRenderedPageBreak/>
        <w:t>Preface</w:t>
      </w:r>
      <w:bookmarkEnd w:id="1"/>
    </w:p>
    <w:p w14:paraId="49139FF6" w14:textId="0E6816B1" w:rsidR="00DC6318" w:rsidRDefault="00DC6318" w:rsidP="00D67FCF">
      <w:pPr>
        <w:spacing w:line="360" w:lineRule="auto"/>
        <w:ind w:left="142" w:firstLine="425"/>
        <w:jc w:val="both"/>
        <w:rPr>
          <w:rFonts w:asciiTheme="majorHAnsi" w:hAnsiTheme="majorHAnsi"/>
        </w:rPr>
      </w:pPr>
      <w:r w:rsidRPr="00DC6318">
        <w:rPr>
          <w:rFonts w:asciiTheme="majorHAnsi" w:hAnsiTheme="majorHAnsi"/>
        </w:rPr>
        <w:t>This paper evaluates the effectiveness</w:t>
      </w:r>
      <w:r>
        <w:rPr>
          <w:rFonts w:asciiTheme="majorHAnsi" w:hAnsiTheme="majorHAnsi"/>
        </w:rPr>
        <w:t xml:space="preserve"> of </w:t>
      </w:r>
      <w:r w:rsidRPr="00D56C3B">
        <w:rPr>
          <w:rFonts w:asciiTheme="majorHAnsi" w:hAnsiTheme="majorHAnsi"/>
        </w:rPr>
        <w:t>fire and security alarm systems</w:t>
      </w:r>
      <w:r>
        <w:rPr>
          <w:rFonts w:asciiTheme="majorHAnsi" w:hAnsiTheme="majorHAnsi"/>
        </w:rPr>
        <w:t xml:space="preserve"> from the perspective of </w:t>
      </w:r>
      <w:r w:rsidRPr="00D56C3B">
        <w:rPr>
          <w:rFonts w:asciiTheme="majorHAnsi" w:hAnsiTheme="majorHAnsi"/>
        </w:rPr>
        <w:t>design and implementation</w:t>
      </w:r>
      <w:r>
        <w:rPr>
          <w:rFonts w:asciiTheme="majorHAnsi" w:hAnsiTheme="majorHAnsi"/>
        </w:rPr>
        <w:t xml:space="preserve"> and aims at providing an adequate description of the </w:t>
      </w:r>
      <w:r w:rsidRPr="00DC6318">
        <w:rPr>
          <w:rFonts w:asciiTheme="majorHAnsi" w:hAnsiTheme="majorHAnsi"/>
        </w:rPr>
        <w:t xml:space="preserve">software </w:t>
      </w:r>
      <w:r>
        <w:rPr>
          <w:rFonts w:asciiTheme="majorHAnsi" w:hAnsiTheme="majorHAnsi"/>
        </w:rPr>
        <w:t>engineering</w:t>
      </w:r>
      <w:r w:rsidRPr="00DC6318">
        <w:rPr>
          <w:rFonts w:asciiTheme="majorHAnsi" w:hAnsiTheme="majorHAnsi"/>
        </w:rPr>
        <w:t xml:space="preserve"> </w:t>
      </w:r>
      <w:r>
        <w:rPr>
          <w:rFonts w:asciiTheme="majorHAnsi" w:hAnsiTheme="majorHAnsi"/>
        </w:rPr>
        <w:t xml:space="preserve">methodology. As the system is intended to alert on potential live threatening fire accidents, notify </w:t>
      </w:r>
      <w:r w:rsidR="000D2B89">
        <w:rPr>
          <w:rFonts w:asciiTheme="majorHAnsi" w:hAnsiTheme="majorHAnsi"/>
        </w:rPr>
        <w:t xml:space="preserve">security breaches </w:t>
      </w:r>
      <w:r>
        <w:rPr>
          <w:rFonts w:asciiTheme="majorHAnsi" w:hAnsiTheme="majorHAnsi"/>
        </w:rPr>
        <w:t xml:space="preserve">and respond </w:t>
      </w:r>
      <w:r w:rsidRPr="00D56C3B">
        <w:rPr>
          <w:rFonts w:asciiTheme="majorHAnsi" w:hAnsiTheme="majorHAnsi"/>
        </w:rPr>
        <w:t>in the event of an emergency</w:t>
      </w:r>
      <w:r>
        <w:rPr>
          <w:rFonts w:asciiTheme="majorHAnsi" w:hAnsiTheme="majorHAnsi"/>
        </w:rPr>
        <w:t>, the study describes</w:t>
      </w:r>
      <w:r w:rsidR="000D2B89">
        <w:rPr>
          <w:rFonts w:asciiTheme="majorHAnsi" w:hAnsiTheme="majorHAnsi"/>
        </w:rPr>
        <w:t xml:space="preserve"> the</w:t>
      </w:r>
      <w:r>
        <w:rPr>
          <w:rFonts w:asciiTheme="majorHAnsi" w:hAnsiTheme="majorHAnsi"/>
        </w:rPr>
        <w:t xml:space="preserve"> system </w:t>
      </w:r>
      <w:r w:rsidRPr="00D56C3B">
        <w:rPr>
          <w:rFonts w:asciiTheme="majorHAnsi" w:hAnsiTheme="majorHAnsi"/>
        </w:rPr>
        <w:t>components</w:t>
      </w:r>
      <w:r>
        <w:rPr>
          <w:rFonts w:asciiTheme="majorHAnsi" w:hAnsiTheme="majorHAnsi"/>
        </w:rPr>
        <w:t xml:space="preserve"> necessary for prevention and action. </w:t>
      </w:r>
    </w:p>
    <w:p w14:paraId="517DAA35" w14:textId="4618870C" w:rsidR="00160073" w:rsidRDefault="00160073" w:rsidP="00D67FCF">
      <w:pPr>
        <w:spacing w:line="360" w:lineRule="auto"/>
        <w:ind w:left="142" w:firstLine="425"/>
        <w:jc w:val="both"/>
        <w:rPr>
          <w:rFonts w:asciiTheme="majorHAnsi" w:hAnsiTheme="majorHAnsi"/>
        </w:rPr>
      </w:pPr>
      <w:r>
        <w:rPr>
          <w:rFonts w:asciiTheme="majorHAnsi" w:hAnsiTheme="majorHAnsi"/>
        </w:rPr>
        <w:t>The study identifies a series of detectors, sensors, and sirens connected to a control panel designed to increase</w:t>
      </w:r>
      <w:r w:rsidRPr="00160073">
        <w:rPr>
          <w:rFonts w:asciiTheme="majorHAnsi" w:hAnsiTheme="majorHAnsi"/>
        </w:rPr>
        <w:t xml:space="preserve"> </w:t>
      </w:r>
      <w:r>
        <w:rPr>
          <w:rFonts w:asciiTheme="majorHAnsi" w:hAnsiTheme="majorHAnsi"/>
        </w:rPr>
        <w:t xml:space="preserve">system collaboration and response </w:t>
      </w:r>
      <w:r w:rsidRPr="00160073">
        <w:rPr>
          <w:rFonts w:asciiTheme="majorHAnsi" w:hAnsiTheme="majorHAnsi"/>
        </w:rPr>
        <w:t xml:space="preserve">flexibility to </w:t>
      </w:r>
      <w:r>
        <w:rPr>
          <w:rFonts w:asciiTheme="majorHAnsi" w:hAnsiTheme="majorHAnsi"/>
        </w:rPr>
        <w:t>emergency</w:t>
      </w:r>
      <w:r w:rsidRPr="00160073">
        <w:rPr>
          <w:rFonts w:asciiTheme="majorHAnsi" w:hAnsiTheme="majorHAnsi"/>
        </w:rPr>
        <w:t xml:space="preserve"> </w:t>
      </w:r>
      <w:r>
        <w:rPr>
          <w:rFonts w:asciiTheme="majorHAnsi" w:hAnsiTheme="majorHAnsi"/>
        </w:rPr>
        <w:t xml:space="preserve">situations. It’s been determined that the functionality is contingent on </w:t>
      </w:r>
      <w:r w:rsidRPr="00D56C3B">
        <w:rPr>
          <w:rFonts w:asciiTheme="majorHAnsi" w:hAnsiTheme="majorHAnsi"/>
        </w:rPr>
        <w:t>regular maintenance and testing</w:t>
      </w:r>
      <w:r>
        <w:rPr>
          <w:rFonts w:asciiTheme="majorHAnsi" w:hAnsiTheme="majorHAnsi"/>
        </w:rPr>
        <w:t xml:space="preserve"> that will ensure optimal response time.   </w:t>
      </w:r>
    </w:p>
    <w:p w14:paraId="7775DB35" w14:textId="52BF3A87" w:rsidR="004E2B71" w:rsidRDefault="00E858FB" w:rsidP="00D67FCF">
      <w:pPr>
        <w:spacing w:line="360" w:lineRule="auto"/>
        <w:ind w:left="142" w:firstLine="425"/>
        <w:jc w:val="both"/>
        <w:rPr>
          <w:rFonts w:asciiTheme="majorHAnsi" w:hAnsiTheme="majorHAnsi"/>
        </w:rPr>
      </w:pPr>
      <w:r>
        <w:rPr>
          <w:rFonts w:asciiTheme="majorHAnsi" w:hAnsiTheme="majorHAnsi"/>
        </w:rPr>
        <w:t>The results of this study serve</w:t>
      </w:r>
      <w:r w:rsidRPr="00E858FB">
        <w:rPr>
          <w:rFonts w:asciiTheme="majorHAnsi" w:hAnsiTheme="majorHAnsi"/>
        </w:rPr>
        <w:t xml:space="preserve"> as a valuable resource</w:t>
      </w:r>
      <w:r>
        <w:rPr>
          <w:rFonts w:asciiTheme="majorHAnsi" w:hAnsiTheme="majorHAnsi"/>
        </w:rPr>
        <w:t xml:space="preserve"> for anyone interested in understanding the logic and the </w:t>
      </w:r>
      <w:r w:rsidR="000D2B89">
        <w:rPr>
          <w:rFonts w:asciiTheme="majorHAnsi" w:hAnsiTheme="majorHAnsi"/>
        </w:rPr>
        <w:t xml:space="preserve">initial </w:t>
      </w:r>
      <w:r w:rsidRPr="00E858FB">
        <w:rPr>
          <w:rFonts w:asciiTheme="majorHAnsi" w:hAnsiTheme="majorHAnsi"/>
        </w:rPr>
        <w:t>implementation</w:t>
      </w:r>
      <w:r>
        <w:rPr>
          <w:rFonts w:asciiTheme="majorHAnsi" w:hAnsiTheme="majorHAnsi"/>
        </w:rPr>
        <w:t xml:space="preserve"> </w:t>
      </w:r>
      <w:r w:rsidR="000D2B89">
        <w:rPr>
          <w:rFonts w:asciiTheme="majorHAnsi" w:hAnsiTheme="majorHAnsi"/>
        </w:rPr>
        <w:t xml:space="preserve">steps </w:t>
      </w:r>
      <w:r>
        <w:rPr>
          <w:rFonts w:asciiTheme="majorHAnsi" w:hAnsiTheme="majorHAnsi"/>
        </w:rPr>
        <w:t>behind constructing a functional fire and security alarm system</w:t>
      </w:r>
      <w:r w:rsidR="000D2B89">
        <w:rPr>
          <w:rFonts w:asciiTheme="majorHAnsi" w:hAnsiTheme="majorHAnsi"/>
        </w:rPr>
        <w:t xml:space="preserve">. </w:t>
      </w:r>
    </w:p>
    <w:p w14:paraId="0D353C51" w14:textId="0F92F706" w:rsidR="000D2B89" w:rsidRDefault="000D2B89" w:rsidP="00D67FCF">
      <w:pPr>
        <w:spacing w:line="360" w:lineRule="auto"/>
        <w:ind w:left="142" w:firstLine="425"/>
        <w:jc w:val="both"/>
        <w:rPr>
          <w:rFonts w:asciiTheme="majorHAnsi" w:hAnsiTheme="majorHAnsi"/>
        </w:rPr>
      </w:pPr>
    </w:p>
    <w:p w14:paraId="141B490B" w14:textId="4B6D603C" w:rsidR="0048206C" w:rsidRDefault="0048206C" w:rsidP="00D67FCF">
      <w:pPr>
        <w:spacing w:line="360" w:lineRule="auto"/>
        <w:ind w:left="142" w:firstLine="425"/>
        <w:jc w:val="both"/>
        <w:rPr>
          <w:rFonts w:asciiTheme="majorHAnsi" w:hAnsiTheme="majorHAnsi"/>
        </w:rPr>
      </w:pPr>
    </w:p>
    <w:p w14:paraId="3E11B1CB" w14:textId="6C5FC404" w:rsidR="0048206C" w:rsidRDefault="0048206C" w:rsidP="00D67FCF">
      <w:pPr>
        <w:spacing w:line="360" w:lineRule="auto"/>
        <w:ind w:left="142" w:firstLine="425"/>
        <w:jc w:val="both"/>
        <w:rPr>
          <w:rFonts w:asciiTheme="majorHAnsi" w:hAnsiTheme="majorHAnsi"/>
        </w:rPr>
      </w:pPr>
    </w:p>
    <w:p w14:paraId="30EFD12E" w14:textId="1795D87A" w:rsidR="0048206C" w:rsidRDefault="0048206C" w:rsidP="00D67FCF">
      <w:pPr>
        <w:spacing w:line="360" w:lineRule="auto"/>
        <w:ind w:left="142" w:firstLine="425"/>
        <w:jc w:val="both"/>
        <w:rPr>
          <w:rFonts w:asciiTheme="majorHAnsi" w:hAnsiTheme="majorHAnsi"/>
        </w:rPr>
      </w:pPr>
    </w:p>
    <w:p w14:paraId="6A9E8D0B" w14:textId="455A2B80" w:rsidR="0048206C" w:rsidRDefault="0048206C" w:rsidP="00D67FCF">
      <w:pPr>
        <w:spacing w:line="360" w:lineRule="auto"/>
        <w:ind w:left="142" w:firstLine="425"/>
        <w:jc w:val="both"/>
        <w:rPr>
          <w:rFonts w:asciiTheme="majorHAnsi" w:hAnsiTheme="majorHAnsi"/>
        </w:rPr>
      </w:pPr>
    </w:p>
    <w:p w14:paraId="2F439894" w14:textId="665B58A6" w:rsidR="0048206C" w:rsidRDefault="0048206C" w:rsidP="00D67FCF">
      <w:pPr>
        <w:spacing w:line="360" w:lineRule="auto"/>
        <w:ind w:left="142" w:firstLine="425"/>
        <w:jc w:val="both"/>
        <w:rPr>
          <w:rFonts w:asciiTheme="majorHAnsi" w:hAnsiTheme="majorHAnsi"/>
        </w:rPr>
      </w:pPr>
    </w:p>
    <w:p w14:paraId="5964C40D" w14:textId="61007145" w:rsidR="0048206C" w:rsidRDefault="0048206C" w:rsidP="00D67FCF">
      <w:pPr>
        <w:spacing w:line="360" w:lineRule="auto"/>
        <w:ind w:left="142" w:firstLine="425"/>
        <w:jc w:val="both"/>
        <w:rPr>
          <w:rFonts w:asciiTheme="majorHAnsi" w:hAnsiTheme="majorHAnsi"/>
        </w:rPr>
      </w:pPr>
    </w:p>
    <w:p w14:paraId="690653A2" w14:textId="77777777" w:rsidR="0048206C" w:rsidRPr="00D56C3B" w:rsidRDefault="0048206C" w:rsidP="00D67FCF">
      <w:pPr>
        <w:spacing w:line="360" w:lineRule="auto"/>
        <w:ind w:left="142" w:firstLine="425"/>
        <w:jc w:val="both"/>
        <w:rPr>
          <w:rFonts w:asciiTheme="majorHAnsi" w:hAnsiTheme="majorHAnsi"/>
        </w:rPr>
      </w:pPr>
    </w:p>
    <w:p w14:paraId="2D53B885" w14:textId="03F0E103" w:rsidR="00CE7009" w:rsidRPr="00D56C3B" w:rsidRDefault="00CE7009" w:rsidP="00D67FCF">
      <w:pPr>
        <w:pStyle w:val="Heading2"/>
        <w:spacing w:line="360" w:lineRule="auto"/>
        <w:ind w:left="142" w:firstLine="425"/>
        <w:jc w:val="both"/>
        <w:rPr>
          <w:rFonts w:asciiTheme="majorHAnsi" w:hAnsiTheme="majorHAnsi"/>
        </w:rPr>
      </w:pPr>
      <w:bookmarkStart w:id="2" w:name="_Toc130556005"/>
      <w:r w:rsidRPr="00D56C3B">
        <w:rPr>
          <w:rFonts w:asciiTheme="majorHAnsi" w:hAnsiTheme="majorHAnsi"/>
        </w:rPr>
        <w:lastRenderedPageBreak/>
        <w:t>Introduction</w:t>
      </w:r>
      <w:bookmarkEnd w:id="2"/>
    </w:p>
    <w:p w14:paraId="48967037" w14:textId="52AF6F08" w:rsidR="00536359" w:rsidRDefault="00536359" w:rsidP="00536359">
      <w:pPr>
        <w:pStyle w:val="NormalWeb"/>
        <w:spacing w:line="360" w:lineRule="auto"/>
        <w:ind w:left="142" w:firstLine="425"/>
        <w:jc w:val="both"/>
        <w:rPr>
          <w:rFonts w:asciiTheme="majorHAnsi" w:hAnsiTheme="majorHAnsi"/>
        </w:rPr>
      </w:pPr>
      <w:r>
        <w:rPr>
          <w:rFonts w:asciiTheme="majorHAnsi" w:hAnsiTheme="majorHAnsi"/>
        </w:rPr>
        <w:t>T</w:t>
      </w:r>
      <w:r w:rsidRPr="00536359">
        <w:rPr>
          <w:rFonts w:asciiTheme="majorHAnsi" w:hAnsiTheme="majorHAnsi"/>
        </w:rPr>
        <w:t xml:space="preserve">he use of bells and horns to alert </w:t>
      </w:r>
      <w:r>
        <w:rPr>
          <w:rFonts w:asciiTheme="majorHAnsi" w:hAnsiTheme="majorHAnsi"/>
        </w:rPr>
        <w:t xml:space="preserve">ancient </w:t>
      </w:r>
      <w:r w:rsidRPr="00536359">
        <w:rPr>
          <w:rFonts w:asciiTheme="majorHAnsi" w:hAnsiTheme="majorHAnsi"/>
        </w:rPr>
        <w:t>communities of potential dangers</w:t>
      </w:r>
      <w:r>
        <w:rPr>
          <w:rFonts w:asciiTheme="majorHAnsi" w:hAnsiTheme="majorHAnsi"/>
        </w:rPr>
        <w:t xml:space="preserve"> has evolved </w:t>
      </w:r>
      <w:r w:rsidR="00D93F37">
        <w:rPr>
          <w:rFonts w:asciiTheme="majorHAnsi" w:hAnsiTheme="majorHAnsi"/>
        </w:rPr>
        <w:t xml:space="preserve">into </w:t>
      </w:r>
      <w:r>
        <w:rPr>
          <w:rFonts w:asciiTheme="majorHAnsi" w:hAnsiTheme="majorHAnsi"/>
        </w:rPr>
        <w:t xml:space="preserve">well-established </w:t>
      </w:r>
      <w:r w:rsidRPr="0048206C">
        <w:rPr>
          <w:rFonts w:asciiTheme="majorHAnsi" w:hAnsiTheme="majorHAnsi"/>
        </w:rPr>
        <w:t>fire and security alarm</w:t>
      </w:r>
      <w:r>
        <w:rPr>
          <w:rFonts w:asciiTheme="majorHAnsi" w:hAnsiTheme="majorHAnsi"/>
        </w:rPr>
        <w:t xml:space="preserve"> systems meant to protect </w:t>
      </w:r>
      <w:r w:rsidRPr="00536359">
        <w:rPr>
          <w:rFonts w:asciiTheme="majorHAnsi" w:hAnsiTheme="majorHAnsi"/>
        </w:rPr>
        <w:t>people and property from the risks of fire and security breaches</w:t>
      </w:r>
      <w:r>
        <w:rPr>
          <w:rFonts w:asciiTheme="majorHAnsi" w:hAnsiTheme="majorHAnsi"/>
        </w:rPr>
        <w:t xml:space="preserve">. They represent a critical component of </w:t>
      </w:r>
      <w:r w:rsidRPr="0048206C">
        <w:rPr>
          <w:rFonts w:asciiTheme="majorHAnsi" w:hAnsiTheme="majorHAnsi"/>
        </w:rPr>
        <w:t>any building's safety and infrastructure</w:t>
      </w:r>
      <w:r>
        <w:rPr>
          <w:rFonts w:asciiTheme="majorHAnsi" w:hAnsiTheme="majorHAnsi"/>
        </w:rPr>
        <w:t xml:space="preserve"> integrity as designed to prevent </w:t>
      </w:r>
      <w:r w:rsidRPr="00536359">
        <w:rPr>
          <w:rFonts w:asciiTheme="majorHAnsi" w:hAnsiTheme="majorHAnsi"/>
        </w:rPr>
        <w:t xml:space="preserve">hazardous </w:t>
      </w:r>
      <w:r>
        <w:rPr>
          <w:rFonts w:asciiTheme="majorHAnsi" w:hAnsiTheme="majorHAnsi"/>
        </w:rPr>
        <w:t xml:space="preserve">situations involving fires and </w:t>
      </w:r>
      <w:r w:rsidR="00E43E79">
        <w:rPr>
          <w:rFonts w:asciiTheme="majorHAnsi" w:hAnsiTheme="majorHAnsi"/>
        </w:rPr>
        <w:t xml:space="preserve">security </w:t>
      </w:r>
      <w:r w:rsidR="00E43E79" w:rsidRPr="00D93F37">
        <w:rPr>
          <w:rFonts w:asciiTheme="majorHAnsi" w:hAnsiTheme="majorHAnsi"/>
        </w:rPr>
        <w:t>infringements</w:t>
      </w:r>
      <w:r>
        <w:rPr>
          <w:rFonts w:asciiTheme="majorHAnsi" w:hAnsiTheme="majorHAnsi"/>
        </w:rPr>
        <w:t xml:space="preserve">. The added benefit of a modern system allows </w:t>
      </w:r>
      <w:r w:rsidRPr="00D56C3B">
        <w:rPr>
          <w:rFonts w:asciiTheme="majorHAnsi" w:hAnsiTheme="majorHAnsi"/>
        </w:rPr>
        <w:t>occupants</w:t>
      </w:r>
      <w:r>
        <w:rPr>
          <w:rFonts w:asciiTheme="majorHAnsi" w:hAnsiTheme="majorHAnsi"/>
        </w:rPr>
        <w:t xml:space="preserve"> and authorities </w:t>
      </w:r>
      <w:r w:rsidRPr="00D56C3B">
        <w:rPr>
          <w:rFonts w:asciiTheme="majorHAnsi" w:hAnsiTheme="majorHAnsi"/>
        </w:rPr>
        <w:t>to evacuate quickly and safely or take appropriate action to secure the premises.</w:t>
      </w:r>
    </w:p>
    <w:p w14:paraId="64753C9A" w14:textId="77777777" w:rsidR="00D93F37" w:rsidRDefault="00576B1A" w:rsidP="00D93F37">
      <w:pPr>
        <w:pStyle w:val="NormalWeb"/>
        <w:spacing w:line="360" w:lineRule="auto"/>
        <w:ind w:left="142" w:firstLine="425"/>
        <w:jc w:val="both"/>
        <w:rPr>
          <w:rFonts w:asciiTheme="majorHAnsi" w:hAnsiTheme="majorHAnsi"/>
        </w:rPr>
      </w:pPr>
      <w:r>
        <w:rPr>
          <w:rFonts w:asciiTheme="majorHAnsi" w:hAnsiTheme="majorHAnsi"/>
        </w:rPr>
        <w:t>All the elements of a functional and flexible fire and security alarm system have been introduced in the context diagram, where a framework of detectors and alarm triggering sensors are connected to a control panel. All the elements can be</w:t>
      </w:r>
      <w:r w:rsidRPr="00D56C3B">
        <w:rPr>
          <w:rFonts w:asciiTheme="majorHAnsi" w:hAnsiTheme="majorHAnsi"/>
        </w:rPr>
        <w:t xml:space="preserve"> hardwired or wireless, and</w:t>
      </w:r>
      <w:r>
        <w:rPr>
          <w:rFonts w:asciiTheme="majorHAnsi" w:hAnsiTheme="majorHAnsi"/>
        </w:rPr>
        <w:t xml:space="preserve"> can be monitored remotely by </w:t>
      </w:r>
      <w:r w:rsidRPr="00D56C3B">
        <w:rPr>
          <w:rFonts w:asciiTheme="majorHAnsi" w:hAnsiTheme="majorHAnsi"/>
        </w:rPr>
        <w:t xml:space="preserve">security </w:t>
      </w:r>
      <w:r>
        <w:rPr>
          <w:rFonts w:asciiTheme="majorHAnsi" w:hAnsiTheme="majorHAnsi"/>
        </w:rPr>
        <w:t>contractors</w:t>
      </w:r>
      <w:r w:rsidRPr="00D56C3B">
        <w:rPr>
          <w:rFonts w:asciiTheme="majorHAnsi" w:hAnsiTheme="majorHAnsi"/>
        </w:rPr>
        <w:t xml:space="preserve"> or building manage</w:t>
      </w:r>
      <w:r>
        <w:rPr>
          <w:rFonts w:asciiTheme="majorHAnsi" w:hAnsiTheme="majorHAnsi"/>
        </w:rPr>
        <w:t xml:space="preserve">ment. </w:t>
      </w:r>
    </w:p>
    <w:p w14:paraId="7C65434A" w14:textId="73CAEA7E" w:rsidR="00D93F37" w:rsidRDefault="00576B1A" w:rsidP="00D93F37">
      <w:pPr>
        <w:pStyle w:val="NormalWeb"/>
        <w:spacing w:line="360" w:lineRule="auto"/>
        <w:ind w:left="142" w:firstLine="425"/>
        <w:jc w:val="both"/>
        <w:rPr>
          <w:rFonts w:asciiTheme="majorHAnsi" w:hAnsiTheme="majorHAnsi"/>
        </w:rPr>
      </w:pPr>
      <w:r w:rsidRPr="00D56C3B">
        <w:rPr>
          <w:rFonts w:asciiTheme="majorHAnsi" w:hAnsiTheme="majorHAnsi"/>
        </w:rPr>
        <w:t>Having a reliable and effective fire and security alarm system in place is essential for prot</w:t>
      </w:r>
      <w:r w:rsidR="00D93F37">
        <w:rPr>
          <w:rFonts w:asciiTheme="majorHAnsi" w:hAnsiTheme="majorHAnsi"/>
        </w:rPr>
        <w:t xml:space="preserve">ecting both people and property therefore, the design and implementation of such systems needs to pay close attention to user and system requirements. Both components are </w:t>
      </w:r>
      <w:r w:rsidR="00D93F37" w:rsidRPr="00D93F37">
        <w:rPr>
          <w:rFonts w:asciiTheme="majorHAnsi" w:hAnsiTheme="majorHAnsi"/>
        </w:rPr>
        <w:t xml:space="preserve">essential </w:t>
      </w:r>
      <w:r w:rsidR="00D93F37">
        <w:rPr>
          <w:rFonts w:asciiTheme="majorHAnsi" w:hAnsiTheme="majorHAnsi"/>
        </w:rPr>
        <w:t xml:space="preserve">for a </w:t>
      </w:r>
      <w:r w:rsidR="00D93F37" w:rsidRPr="00D93F37">
        <w:rPr>
          <w:rFonts w:asciiTheme="majorHAnsi" w:hAnsiTheme="majorHAnsi"/>
        </w:rPr>
        <w:t xml:space="preserve">successful product development process. </w:t>
      </w:r>
      <w:r w:rsidR="00D93F37">
        <w:rPr>
          <w:rFonts w:asciiTheme="majorHAnsi" w:hAnsiTheme="majorHAnsi"/>
        </w:rPr>
        <w:t>Whereas u</w:t>
      </w:r>
      <w:r w:rsidR="00D93F37" w:rsidRPr="00D93F37">
        <w:rPr>
          <w:rFonts w:asciiTheme="majorHAnsi" w:hAnsiTheme="majorHAnsi"/>
        </w:rPr>
        <w:t>ser requirements</w:t>
      </w:r>
      <w:r w:rsidR="00D93F37">
        <w:rPr>
          <w:rFonts w:asciiTheme="majorHAnsi" w:hAnsiTheme="majorHAnsi"/>
        </w:rPr>
        <w:t xml:space="preserve"> focus on the end users’ needs and expectations, the systems requirements define the technical specifications and components that reflect functionality. </w:t>
      </w:r>
      <w:r w:rsidR="009B18F9">
        <w:rPr>
          <w:rFonts w:asciiTheme="majorHAnsi" w:hAnsiTheme="majorHAnsi"/>
        </w:rPr>
        <w:t>D</w:t>
      </w:r>
      <w:r w:rsidR="009B18F9" w:rsidRPr="00D93F37">
        <w:rPr>
          <w:rFonts w:asciiTheme="majorHAnsi" w:hAnsiTheme="majorHAnsi"/>
        </w:rPr>
        <w:t>evelopment teams can create a</w:t>
      </w:r>
      <w:r w:rsidR="009B18F9">
        <w:rPr>
          <w:rFonts w:asciiTheme="majorHAnsi" w:hAnsiTheme="majorHAnsi"/>
        </w:rPr>
        <w:t xml:space="preserve"> </w:t>
      </w:r>
      <w:r w:rsidR="009B18F9" w:rsidRPr="00D93F37">
        <w:rPr>
          <w:rFonts w:asciiTheme="majorHAnsi" w:hAnsiTheme="majorHAnsi"/>
        </w:rPr>
        <w:t>reliable, efficient, and secure product</w:t>
      </w:r>
      <w:r w:rsidR="009B18F9">
        <w:rPr>
          <w:rFonts w:asciiTheme="majorHAnsi" w:hAnsiTheme="majorHAnsi"/>
        </w:rPr>
        <w:t xml:space="preserve"> by balancing </w:t>
      </w:r>
      <w:r w:rsidR="009B18F9" w:rsidRPr="00D93F37">
        <w:rPr>
          <w:rFonts w:asciiTheme="majorHAnsi" w:hAnsiTheme="majorHAnsi"/>
        </w:rPr>
        <w:t>both user and system requirements</w:t>
      </w:r>
      <w:r w:rsidR="009B18F9">
        <w:rPr>
          <w:rFonts w:asciiTheme="majorHAnsi" w:hAnsiTheme="majorHAnsi"/>
        </w:rPr>
        <w:t xml:space="preserve">. </w:t>
      </w:r>
    </w:p>
    <w:p w14:paraId="4545826E" w14:textId="1F6482CB" w:rsidR="00CC6E0E" w:rsidRDefault="009B18F9" w:rsidP="00D93F37">
      <w:pPr>
        <w:pStyle w:val="NormalWeb"/>
        <w:spacing w:line="360" w:lineRule="auto"/>
        <w:ind w:left="142" w:firstLine="425"/>
        <w:jc w:val="both"/>
        <w:rPr>
          <w:rFonts w:asciiTheme="majorHAnsi" w:hAnsiTheme="majorHAnsi"/>
        </w:rPr>
      </w:pPr>
      <w:r>
        <w:rPr>
          <w:rFonts w:asciiTheme="majorHAnsi" w:hAnsiTheme="majorHAnsi"/>
        </w:rPr>
        <w:t>Another important factor considered by the framework of a fire and security alarm system is r</w:t>
      </w:r>
      <w:r w:rsidRPr="009B18F9">
        <w:rPr>
          <w:rFonts w:asciiTheme="majorHAnsi" w:hAnsiTheme="majorHAnsi"/>
        </w:rPr>
        <w:t>egular maintenance and testing</w:t>
      </w:r>
      <w:r>
        <w:rPr>
          <w:rFonts w:asciiTheme="majorHAnsi" w:hAnsiTheme="majorHAnsi"/>
        </w:rPr>
        <w:t xml:space="preserve">. These procedures ensure </w:t>
      </w:r>
      <w:r w:rsidRPr="009B18F9">
        <w:rPr>
          <w:rFonts w:asciiTheme="majorHAnsi" w:hAnsiTheme="majorHAnsi"/>
        </w:rPr>
        <w:t>optimal response time and accuracy in the event of an emergency</w:t>
      </w:r>
      <w:r>
        <w:rPr>
          <w:rFonts w:asciiTheme="majorHAnsi" w:hAnsiTheme="majorHAnsi"/>
        </w:rPr>
        <w:t xml:space="preserve"> and could have potential catastrophic </w:t>
      </w:r>
      <w:r w:rsidRPr="009B18F9">
        <w:rPr>
          <w:rFonts w:asciiTheme="majorHAnsi" w:hAnsiTheme="majorHAnsi"/>
        </w:rPr>
        <w:t>consequences</w:t>
      </w:r>
      <w:r>
        <w:rPr>
          <w:rFonts w:asciiTheme="majorHAnsi" w:hAnsiTheme="majorHAnsi"/>
        </w:rPr>
        <w:t xml:space="preserve"> if neglected.  </w:t>
      </w:r>
    </w:p>
    <w:p w14:paraId="5E8C7F3C" w14:textId="77777777" w:rsidR="00EB026B" w:rsidRDefault="00CC6E0E" w:rsidP="00CC6E0E">
      <w:pPr>
        <w:pStyle w:val="NormalWeb"/>
        <w:spacing w:line="360" w:lineRule="auto"/>
        <w:ind w:left="142" w:firstLine="425"/>
        <w:jc w:val="both"/>
        <w:rPr>
          <w:rFonts w:asciiTheme="majorHAnsi" w:hAnsiTheme="majorHAnsi"/>
        </w:rPr>
      </w:pPr>
      <w:r>
        <w:rPr>
          <w:rFonts w:asciiTheme="majorHAnsi" w:hAnsiTheme="majorHAnsi"/>
        </w:rPr>
        <w:t xml:space="preserve">The evaluation </w:t>
      </w:r>
      <w:r w:rsidRPr="00CC6E0E">
        <w:rPr>
          <w:rFonts w:asciiTheme="majorHAnsi" w:hAnsiTheme="majorHAnsi"/>
        </w:rPr>
        <w:t>emphasizes the critical role of accurate and complete documentation in the design and implementation of fire and security alarm systems.</w:t>
      </w:r>
      <w:r>
        <w:rPr>
          <w:rFonts w:asciiTheme="majorHAnsi" w:hAnsiTheme="majorHAnsi"/>
        </w:rPr>
        <w:t xml:space="preserve"> </w:t>
      </w:r>
      <w:r>
        <w:t>Careful consideration and planning are necessary to ensure an effective and reliable</w:t>
      </w:r>
      <w:r w:rsidRPr="00CC6E0E">
        <w:rPr>
          <w:rFonts w:asciiTheme="majorHAnsi" w:hAnsiTheme="majorHAnsi"/>
        </w:rPr>
        <w:t xml:space="preserve"> design and prototype</w:t>
      </w:r>
      <w:r>
        <w:rPr>
          <w:rFonts w:asciiTheme="majorHAnsi" w:hAnsiTheme="majorHAnsi"/>
        </w:rPr>
        <w:t xml:space="preserve"> as any </w:t>
      </w:r>
      <w:r w:rsidRPr="00CC6E0E">
        <w:rPr>
          <w:rFonts w:asciiTheme="majorHAnsi" w:hAnsiTheme="majorHAnsi"/>
        </w:rPr>
        <w:t>errors or omissions can lead to significant delays, additional costs, and potential safety hazards.</w:t>
      </w:r>
      <w:r>
        <w:rPr>
          <w:rFonts w:asciiTheme="majorHAnsi" w:hAnsiTheme="majorHAnsi"/>
        </w:rPr>
        <w:t xml:space="preserve"> </w:t>
      </w:r>
    </w:p>
    <w:p w14:paraId="3CFD0810" w14:textId="2838F50E" w:rsidR="00EB026B" w:rsidRPr="00CC6E0E" w:rsidRDefault="00EB026B" w:rsidP="00EB026B">
      <w:pPr>
        <w:pStyle w:val="NormalWeb"/>
        <w:spacing w:line="360" w:lineRule="auto"/>
        <w:ind w:left="142" w:firstLine="425"/>
        <w:jc w:val="both"/>
        <w:rPr>
          <w:rFonts w:asciiTheme="majorHAnsi" w:hAnsiTheme="majorHAnsi"/>
        </w:rPr>
      </w:pPr>
      <w:r>
        <w:rPr>
          <w:rFonts w:asciiTheme="majorHAnsi" w:hAnsiTheme="majorHAnsi"/>
        </w:rPr>
        <w:lastRenderedPageBreak/>
        <w:t>E</w:t>
      </w:r>
      <w:r w:rsidRPr="00CC6E0E">
        <w:rPr>
          <w:rFonts w:asciiTheme="majorHAnsi" w:hAnsiTheme="majorHAnsi"/>
        </w:rPr>
        <w:t>nhanci</w:t>
      </w:r>
      <w:r>
        <w:rPr>
          <w:rFonts w:asciiTheme="majorHAnsi" w:hAnsiTheme="majorHAnsi"/>
        </w:rPr>
        <w:t>ng</w:t>
      </w:r>
      <w:r w:rsidRPr="00CC6E0E">
        <w:rPr>
          <w:rFonts w:asciiTheme="majorHAnsi" w:hAnsiTheme="majorHAnsi"/>
        </w:rPr>
        <w:t xml:space="preserve"> accessibility and ease-of-use</w:t>
      </w:r>
      <w:r>
        <w:rPr>
          <w:rFonts w:asciiTheme="majorHAnsi" w:hAnsiTheme="majorHAnsi"/>
        </w:rPr>
        <w:t xml:space="preserve"> can optimise the </w:t>
      </w:r>
      <w:r>
        <w:t xml:space="preserve">fire and security alarm system by interfacing with </w:t>
      </w:r>
      <w:r w:rsidRPr="00EB026B">
        <w:t xml:space="preserve">smart </w:t>
      </w:r>
      <w:r>
        <w:t>automations</w:t>
      </w:r>
      <w:r w:rsidRPr="00EB026B">
        <w:t xml:space="preserve"> </w:t>
      </w:r>
      <w:r>
        <w:t xml:space="preserve">however, </w:t>
      </w:r>
      <w:r w:rsidRPr="00CC6E0E">
        <w:rPr>
          <w:rFonts w:asciiTheme="majorHAnsi" w:hAnsiTheme="majorHAnsi"/>
        </w:rPr>
        <w:t>cybersecurity risks and</w:t>
      </w:r>
      <w:r>
        <w:rPr>
          <w:rFonts w:asciiTheme="majorHAnsi" w:hAnsiTheme="majorHAnsi"/>
        </w:rPr>
        <w:t xml:space="preserve"> implementation</w:t>
      </w:r>
      <w:r w:rsidRPr="00CC6E0E">
        <w:rPr>
          <w:rFonts w:asciiTheme="majorHAnsi" w:hAnsiTheme="majorHAnsi"/>
        </w:rPr>
        <w:t xml:space="preserve"> cost</w:t>
      </w:r>
      <w:r>
        <w:rPr>
          <w:rFonts w:asciiTheme="majorHAnsi" w:hAnsiTheme="majorHAnsi"/>
        </w:rPr>
        <w:t xml:space="preserve"> must be considered t</w:t>
      </w:r>
      <w:r>
        <w:t>o ensure they are accessible and affordable to a wide range of users.</w:t>
      </w:r>
    </w:p>
    <w:p w14:paraId="5D550804" w14:textId="3D90A57A" w:rsidR="004E2B71" w:rsidRPr="00D56C3B" w:rsidRDefault="004E2B71" w:rsidP="00D67FCF">
      <w:pPr>
        <w:spacing w:line="360" w:lineRule="auto"/>
        <w:ind w:left="142" w:firstLine="425"/>
        <w:jc w:val="both"/>
        <w:rPr>
          <w:rFonts w:asciiTheme="majorHAnsi" w:eastAsiaTheme="majorEastAsia" w:hAnsiTheme="majorHAnsi" w:cstheme="majorBidi"/>
          <w:b/>
          <w:bCs/>
          <w:color w:val="000000" w:themeColor="text1"/>
          <w:sz w:val="28"/>
          <w:szCs w:val="26"/>
        </w:rPr>
      </w:pPr>
    </w:p>
    <w:p w14:paraId="712908AB" w14:textId="59C17290" w:rsidR="004E2B71" w:rsidRDefault="004E2B71" w:rsidP="00D67FCF">
      <w:pPr>
        <w:spacing w:line="360" w:lineRule="auto"/>
        <w:ind w:left="142" w:firstLine="425"/>
        <w:jc w:val="both"/>
        <w:rPr>
          <w:rFonts w:asciiTheme="majorHAnsi" w:hAnsiTheme="majorHAnsi"/>
        </w:rPr>
      </w:pPr>
    </w:p>
    <w:p w14:paraId="6D54DB5F" w14:textId="5D7C13E9" w:rsidR="007E4462" w:rsidRDefault="007E4462" w:rsidP="00D67FCF">
      <w:pPr>
        <w:spacing w:line="360" w:lineRule="auto"/>
        <w:ind w:left="142" w:firstLine="425"/>
        <w:jc w:val="both"/>
        <w:rPr>
          <w:rFonts w:asciiTheme="majorHAnsi" w:hAnsiTheme="majorHAnsi"/>
        </w:rPr>
      </w:pPr>
    </w:p>
    <w:p w14:paraId="7C14AAC5" w14:textId="1D455806" w:rsidR="007E4462" w:rsidRDefault="007E4462" w:rsidP="00D67FCF">
      <w:pPr>
        <w:spacing w:line="360" w:lineRule="auto"/>
        <w:ind w:left="142" w:firstLine="425"/>
        <w:jc w:val="both"/>
        <w:rPr>
          <w:rFonts w:asciiTheme="majorHAnsi" w:hAnsiTheme="majorHAnsi"/>
        </w:rPr>
      </w:pPr>
    </w:p>
    <w:p w14:paraId="084EAF68" w14:textId="137347BA" w:rsidR="007E4462" w:rsidRDefault="007E4462" w:rsidP="00D67FCF">
      <w:pPr>
        <w:spacing w:line="360" w:lineRule="auto"/>
        <w:ind w:left="142" w:firstLine="425"/>
        <w:jc w:val="both"/>
        <w:rPr>
          <w:rFonts w:asciiTheme="majorHAnsi" w:hAnsiTheme="majorHAnsi"/>
        </w:rPr>
      </w:pPr>
    </w:p>
    <w:p w14:paraId="48937247" w14:textId="70679779" w:rsidR="007E4462" w:rsidRDefault="007E4462" w:rsidP="00D67FCF">
      <w:pPr>
        <w:spacing w:line="360" w:lineRule="auto"/>
        <w:ind w:left="142" w:firstLine="425"/>
        <w:jc w:val="both"/>
        <w:rPr>
          <w:rFonts w:asciiTheme="majorHAnsi" w:hAnsiTheme="majorHAnsi"/>
        </w:rPr>
      </w:pPr>
    </w:p>
    <w:p w14:paraId="512AE1F6" w14:textId="455B6B9A" w:rsidR="007E4462" w:rsidRDefault="007E4462" w:rsidP="00D67FCF">
      <w:pPr>
        <w:spacing w:line="360" w:lineRule="auto"/>
        <w:ind w:left="142" w:firstLine="425"/>
        <w:jc w:val="both"/>
        <w:rPr>
          <w:rFonts w:asciiTheme="majorHAnsi" w:hAnsiTheme="majorHAnsi"/>
        </w:rPr>
      </w:pPr>
    </w:p>
    <w:p w14:paraId="5F3BD7F2" w14:textId="776262A3" w:rsidR="007E4462" w:rsidRDefault="007E4462" w:rsidP="00D67FCF">
      <w:pPr>
        <w:spacing w:line="360" w:lineRule="auto"/>
        <w:ind w:left="142" w:firstLine="425"/>
        <w:jc w:val="both"/>
        <w:rPr>
          <w:rFonts w:asciiTheme="majorHAnsi" w:hAnsiTheme="majorHAnsi"/>
        </w:rPr>
      </w:pPr>
    </w:p>
    <w:p w14:paraId="146F0D90" w14:textId="5E59E0B4" w:rsidR="007E4462" w:rsidRDefault="007E4462" w:rsidP="00D67FCF">
      <w:pPr>
        <w:spacing w:line="360" w:lineRule="auto"/>
        <w:ind w:left="142" w:firstLine="425"/>
        <w:jc w:val="both"/>
        <w:rPr>
          <w:rFonts w:asciiTheme="majorHAnsi" w:hAnsiTheme="majorHAnsi"/>
        </w:rPr>
      </w:pPr>
    </w:p>
    <w:p w14:paraId="390E35B4" w14:textId="5E01EB38" w:rsidR="007E4462" w:rsidRDefault="007E4462" w:rsidP="00D67FCF">
      <w:pPr>
        <w:spacing w:line="360" w:lineRule="auto"/>
        <w:ind w:left="142" w:firstLine="425"/>
        <w:jc w:val="both"/>
        <w:rPr>
          <w:rFonts w:asciiTheme="majorHAnsi" w:hAnsiTheme="majorHAnsi"/>
        </w:rPr>
      </w:pPr>
    </w:p>
    <w:p w14:paraId="0AA9A7FA" w14:textId="65C4A17D" w:rsidR="007E4462" w:rsidRDefault="007E4462" w:rsidP="00D67FCF">
      <w:pPr>
        <w:spacing w:line="360" w:lineRule="auto"/>
        <w:ind w:left="142" w:firstLine="425"/>
        <w:jc w:val="both"/>
        <w:rPr>
          <w:rFonts w:asciiTheme="majorHAnsi" w:hAnsiTheme="majorHAnsi"/>
        </w:rPr>
      </w:pPr>
    </w:p>
    <w:p w14:paraId="43741FBD" w14:textId="60997EBC" w:rsidR="007E4462" w:rsidRDefault="007E4462" w:rsidP="00D67FCF">
      <w:pPr>
        <w:spacing w:line="360" w:lineRule="auto"/>
        <w:ind w:left="142" w:firstLine="425"/>
        <w:jc w:val="both"/>
        <w:rPr>
          <w:rFonts w:asciiTheme="majorHAnsi" w:hAnsiTheme="majorHAnsi"/>
        </w:rPr>
      </w:pPr>
    </w:p>
    <w:p w14:paraId="7B9FCD7B" w14:textId="295AE741" w:rsidR="007E4462" w:rsidRDefault="007E4462" w:rsidP="00D67FCF">
      <w:pPr>
        <w:spacing w:line="360" w:lineRule="auto"/>
        <w:ind w:left="142" w:firstLine="425"/>
        <w:jc w:val="both"/>
        <w:rPr>
          <w:rFonts w:asciiTheme="majorHAnsi" w:hAnsiTheme="majorHAnsi"/>
        </w:rPr>
      </w:pPr>
    </w:p>
    <w:p w14:paraId="1F666A2E" w14:textId="446E1D49" w:rsidR="007E4462" w:rsidRDefault="007E4462" w:rsidP="00D67FCF">
      <w:pPr>
        <w:spacing w:line="360" w:lineRule="auto"/>
        <w:ind w:left="142" w:firstLine="425"/>
        <w:jc w:val="both"/>
        <w:rPr>
          <w:rFonts w:asciiTheme="majorHAnsi" w:hAnsiTheme="majorHAnsi"/>
        </w:rPr>
      </w:pPr>
    </w:p>
    <w:p w14:paraId="4F66426D" w14:textId="77777777" w:rsidR="007E4462" w:rsidRPr="00D56C3B" w:rsidRDefault="007E4462" w:rsidP="00D67FCF">
      <w:pPr>
        <w:spacing w:line="360" w:lineRule="auto"/>
        <w:ind w:left="142" w:firstLine="425"/>
        <w:jc w:val="both"/>
        <w:rPr>
          <w:rFonts w:asciiTheme="majorHAnsi" w:hAnsiTheme="majorHAnsi"/>
        </w:rPr>
      </w:pPr>
    </w:p>
    <w:p w14:paraId="261C525A" w14:textId="3D96689C" w:rsidR="00CE7009" w:rsidRPr="00D56C3B" w:rsidRDefault="00CE7009" w:rsidP="00D67FCF">
      <w:pPr>
        <w:pStyle w:val="Heading2"/>
        <w:spacing w:line="360" w:lineRule="auto"/>
        <w:ind w:left="142" w:firstLine="425"/>
        <w:jc w:val="both"/>
        <w:rPr>
          <w:rFonts w:asciiTheme="majorHAnsi" w:hAnsiTheme="majorHAnsi"/>
        </w:rPr>
      </w:pPr>
      <w:bookmarkStart w:id="3" w:name="_Toc130556006"/>
      <w:r w:rsidRPr="00D56C3B">
        <w:rPr>
          <w:rFonts w:asciiTheme="majorHAnsi" w:hAnsiTheme="majorHAnsi"/>
        </w:rPr>
        <w:lastRenderedPageBreak/>
        <w:t>Glossary</w:t>
      </w:r>
      <w:bookmarkEnd w:id="3"/>
    </w:p>
    <w:tbl>
      <w:tblPr>
        <w:tblStyle w:val="TableGrid"/>
        <w:tblW w:w="0" w:type="auto"/>
        <w:tblLook w:val="04A0" w:firstRow="1" w:lastRow="0" w:firstColumn="1" w:lastColumn="0" w:noHBand="0" w:noVBand="1"/>
      </w:tblPr>
      <w:tblGrid>
        <w:gridCol w:w="2813"/>
        <w:gridCol w:w="6531"/>
      </w:tblGrid>
      <w:tr w:rsidR="008B473B" w:rsidRPr="00D56C3B" w14:paraId="6468316C" w14:textId="77777777" w:rsidTr="007E4462">
        <w:tc>
          <w:tcPr>
            <w:tcW w:w="3114" w:type="dxa"/>
            <w:shd w:val="clear" w:color="auto" w:fill="F2F2F2" w:themeFill="background1" w:themeFillShade="F2"/>
          </w:tcPr>
          <w:p w14:paraId="76A2DF65" w14:textId="5E87CAC4" w:rsidR="008B473B" w:rsidRPr="00D56C3B" w:rsidRDefault="008B473B" w:rsidP="007E4462">
            <w:pPr>
              <w:spacing w:line="360" w:lineRule="auto"/>
              <w:ind w:left="142" w:firstLine="29"/>
              <w:rPr>
                <w:rFonts w:asciiTheme="majorHAnsi" w:hAnsiTheme="majorHAnsi"/>
              </w:rPr>
            </w:pPr>
            <w:r w:rsidRPr="00D56C3B">
              <w:rPr>
                <w:rFonts w:asciiTheme="majorHAnsi" w:hAnsiTheme="majorHAnsi"/>
              </w:rPr>
              <w:t>FASAM</w:t>
            </w:r>
          </w:p>
        </w:tc>
        <w:tc>
          <w:tcPr>
            <w:tcW w:w="7648" w:type="dxa"/>
          </w:tcPr>
          <w:p w14:paraId="616114CF" w14:textId="7574EE5C" w:rsidR="008B473B" w:rsidRPr="00D56C3B" w:rsidRDefault="008B473B" w:rsidP="007E4462">
            <w:pPr>
              <w:spacing w:line="360" w:lineRule="auto"/>
              <w:ind w:left="142" w:firstLine="51"/>
              <w:rPr>
                <w:rFonts w:asciiTheme="majorHAnsi" w:hAnsiTheme="majorHAnsi"/>
              </w:rPr>
            </w:pPr>
            <w:r w:rsidRPr="00D56C3B">
              <w:rPr>
                <w:rFonts w:asciiTheme="majorHAnsi" w:hAnsiTheme="majorHAnsi"/>
              </w:rPr>
              <w:t>Fire and Security Alarm System</w:t>
            </w:r>
          </w:p>
        </w:tc>
      </w:tr>
      <w:tr w:rsidR="008B473B" w:rsidRPr="00D56C3B" w14:paraId="7A0FE1B9" w14:textId="77777777" w:rsidTr="007E4462">
        <w:tc>
          <w:tcPr>
            <w:tcW w:w="3114" w:type="dxa"/>
            <w:shd w:val="clear" w:color="auto" w:fill="F2F2F2" w:themeFill="background1" w:themeFillShade="F2"/>
          </w:tcPr>
          <w:p w14:paraId="0C3CEF7A" w14:textId="420360C5" w:rsidR="008B473B" w:rsidRPr="00D56C3B" w:rsidRDefault="00B0642A" w:rsidP="007E4462">
            <w:pPr>
              <w:spacing w:line="360" w:lineRule="auto"/>
              <w:ind w:left="142" w:firstLine="29"/>
              <w:rPr>
                <w:rFonts w:asciiTheme="majorHAnsi" w:hAnsiTheme="majorHAnsi"/>
              </w:rPr>
            </w:pPr>
            <w:r w:rsidRPr="00D56C3B">
              <w:rPr>
                <w:rFonts w:asciiTheme="majorHAnsi" w:hAnsiTheme="majorHAnsi"/>
              </w:rPr>
              <w:t>Alarm Control Panel (ACP)</w:t>
            </w:r>
          </w:p>
        </w:tc>
        <w:tc>
          <w:tcPr>
            <w:tcW w:w="7648" w:type="dxa"/>
          </w:tcPr>
          <w:p w14:paraId="18BBDCBC" w14:textId="53C33C1B" w:rsidR="008B473B" w:rsidRPr="00D56C3B" w:rsidRDefault="00B0642A" w:rsidP="007E4462">
            <w:pPr>
              <w:spacing w:line="360" w:lineRule="auto"/>
              <w:ind w:left="142" w:firstLine="51"/>
              <w:rPr>
                <w:rFonts w:asciiTheme="majorHAnsi" w:hAnsiTheme="majorHAnsi"/>
              </w:rPr>
            </w:pPr>
            <w:r w:rsidRPr="00D56C3B">
              <w:rPr>
                <w:rFonts w:asciiTheme="majorHAnsi" w:hAnsiTheme="majorHAnsi"/>
              </w:rPr>
              <w:t>The central hub of the fire and security alarm system that receives and processes signals from sensors and triggers alarms when necessary.</w:t>
            </w:r>
          </w:p>
        </w:tc>
      </w:tr>
      <w:tr w:rsidR="008B473B" w:rsidRPr="00D56C3B" w14:paraId="123B91C0" w14:textId="77777777" w:rsidTr="007E4462">
        <w:tc>
          <w:tcPr>
            <w:tcW w:w="3114" w:type="dxa"/>
            <w:shd w:val="clear" w:color="auto" w:fill="F2F2F2" w:themeFill="background1" w:themeFillShade="F2"/>
          </w:tcPr>
          <w:p w14:paraId="4E5376B5" w14:textId="230B9E71" w:rsidR="008B473B" w:rsidRPr="00D56C3B" w:rsidRDefault="00B0642A" w:rsidP="007E4462">
            <w:pPr>
              <w:spacing w:line="360" w:lineRule="auto"/>
              <w:ind w:left="142" w:firstLine="29"/>
              <w:rPr>
                <w:rFonts w:asciiTheme="majorHAnsi" w:hAnsiTheme="majorHAnsi"/>
              </w:rPr>
            </w:pPr>
            <w:r w:rsidRPr="00D56C3B">
              <w:rPr>
                <w:rFonts w:asciiTheme="majorHAnsi" w:hAnsiTheme="majorHAnsi"/>
              </w:rPr>
              <w:t>Smoke Detector</w:t>
            </w:r>
          </w:p>
        </w:tc>
        <w:tc>
          <w:tcPr>
            <w:tcW w:w="7648" w:type="dxa"/>
          </w:tcPr>
          <w:p w14:paraId="72FDEB5F" w14:textId="294E800D" w:rsidR="008B473B" w:rsidRPr="00D56C3B" w:rsidRDefault="00B0642A" w:rsidP="007E4462">
            <w:pPr>
              <w:spacing w:line="360" w:lineRule="auto"/>
              <w:ind w:left="142" w:firstLine="51"/>
              <w:rPr>
                <w:rFonts w:asciiTheme="majorHAnsi" w:hAnsiTheme="majorHAnsi"/>
              </w:rPr>
            </w:pPr>
            <w:r w:rsidRPr="00D56C3B">
              <w:rPr>
                <w:rFonts w:asciiTheme="majorHAnsi" w:hAnsiTheme="majorHAnsi"/>
              </w:rPr>
              <w:t>A device that detects the presence of smoke in the air and triggers an alarm to alert occupants of a potential fire.</w:t>
            </w:r>
          </w:p>
        </w:tc>
      </w:tr>
      <w:tr w:rsidR="008B473B" w:rsidRPr="00D56C3B" w14:paraId="54BA66FD" w14:textId="77777777" w:rsidTr="007E4462">
        <w:tc>
          <w:tcPr>
            <w:tcW w:w="3114" w:type="dxa"/>
            <w:shd w:val="clear" w:color="auto" w:fill="F2F2F2" w:themeFill="background1" w:themeFillShade="F2"/>
          </w:tcPr>
          <w:p w14:paraId="12533E81" w14:textId="49C0B8A7" w:rsidR="008B473B" w:rsidRPr="00D56C3B" w:rsidRDefault="00B0642A" w:rsidP="007E4462">
            <w:pPr>
              <w:spacing w:line="360" w:lineRule="auto"/>
              <w:ind w:left="142" w:firstLine="29"/>
              <w:rPr>
                <w:rFonts w:asciiTheme="majorHAnsi" w:hAnsiTheme="majorHAnsi"/>
              </w:rPr>
            </w:pPr>
            <w:r w:rsidRPr="00D56C3B">
              <w:rPr>
                <w:rFonts w:asciiTheme="majorHAnsi" w:hAnsiTheme="majorHAnsi"/>
              </w:rPr>
              <w:t>Heat Detector</w:t>
            </w:r>
          </w:p>
        </w:tc>
        <w:tc>
          <w:tcPr>
            <w:tcW w:w="7648" w:type="dxa"/>
          </w:tcPr>
          <w:p w14:paraId="1E91A6D8" w14:textId="367F7B11" w:rsidR="008B473B" w:rsidRPr="00D56C3B" w:rsidRDefault="00B0642A" w:rsidP="007E4462">
            <w:pPr>
              <w:spacing w:line="360" w:lineRule="auto"/>
              <w:ind w:left="142" w:firstLine="51"/>
              <w:rPr>
                <w:rFonts w:asciiTheme="majorHAnsi" w:hAnsiTheme="majorHAnsi"/>
              </w:rPr>
            </w:pPr>
            <w:r w:rsidRPr="00D56C3B">
              <w:rPr>
                <w:rFonts w:asciiTheme="majorHAnsi" w:hAnsiTheme="majorHAnsi"/>
              </w:rPr>
              <w:t>A device that detects a rapid rise in temperature in the environment and triggers an alarm to alert occupants of a potential fire.</w:t>
            </w:r>
          </w:p>
        </w:tc>
      </w:tr>
      <w:tr w:rsidR="008B473B" w:rsidRPr="00D56C3B" w14:paraId="3B419E63" w14:textId="77777777" w:rsidTr="007E4462">
        <w:tc>
          <w:tcPr>
            <w:tcW w:w="3114" w:type="dxa"/>
            <w:shd w:val="clear" w:color="auto" w:fill="F2F2F2" w:themeFill="background1" w:themeFillShade="F2"/>
          </w:tcPr>
          <w:p w14:paraId="0E0DCC6F" w14:textId="187DCA8D" w:rsidR="008B473B" w:rsidRPr="00D56C3B" w:rsidRDefault="007E4462" w:rsidP="007E4462">
            <w:pPr>
              <w:spacing w:line="360" w:lineRule="auto"/>
              <w:ind w:left="142" w:firstLine="29"/>
              <w:rPr>
                <w:rFonts w:asciiTheme="majorHAnsi" w:hAnsiTheme="majorHAnsi"/>
              </w:rPr>
            </w:pPr>
            <w:r>
              <w:rPr>
                <w:rFonts w:asciiTheme="majorHAnsi" w:hAnsiTheme="majorHAnsi"/>
              </w:rPr>
              <w:t xml:space="preserve">Carbon </w:t>
            </w:r>
            <w:r w:rsidR="00B0642A" w:rsidRPr="00D56C3B">
              <w:rPr>
                <w:rFonts w:asciiTheme="majorHAnsi" w:hAnsiTheme="majorHAnsi"/>
              </w:rPr>
              <w:t>Monoxide Detector</w:t>
            </w:r>
          </w:p>
        </w:tc>
        <w:tc>
          <w:tcPr>
            <w:tcW w:w="7648" w:type="dxa"/>
          </w:tcPr>
          <w:p w14:paraId="42686D9B" w14:textId="2556D1B7" w:rsidR="008B473B" w:rsidRPr="00D56C3B" w:rsidRDefault="00B0642A" w:rsidP="007E4462">
            <w:pPr>
              <w:spacing w:line="360" w:lineRule="auto"/>
              <w:ind w:left="142" w:firstLine="51"/>
              <w:rPr>
                <w:rFonts w:asciiTheme="majorHAnsi" w:hAnsiTheme="majorHAnsi"/>
              </w:rPr>
            </w:pPr>
            <w:r w:rsidRPr="00D56C3B">
              <w:rPr>
                <w:rFonts w:asciiTheme="majorHAnsi" w:hAnsiTheme="majorHAnsi"/>
              </w:rPr>
              <w:t>A device that detects the presence of carbon monoxide gas in the air and triggers an alarm to alert occupants of a potential gas leak.</w:t>
            </w:r>
          </w:p>
        </w:tc>
      </w:tr>
      <w:tr w:rsidR="008B473B" w:rsidRPr="00D56C3B" w14:paraId="42539566" w14:textId="77777777" w:rsidTr="007E4462">
        <w:tc>
          <w:tcPr>
            <w:tcW w:w="3114" w:type="dxa"/>
            <w:shd w:val="clear" w:color="auto" w:fill="F2F2F2" w:themeFill="background1" w:themeFillShade="F2"/>
          </w:tcPr>
          <w:p w14:paraId="5F6615F4" w14:textId="68539456" w:rsidR="008B473B" w:rsidRPr="00D56C3B" w:rsidRDefault="00B0642A" w:rsidP="007E4462">
            <w:pPr>
              <w:spacing w:line="360" w:lineRule="auto"/>
              <w:ind w:left="142" w:firstLine="29"/>
              <w:rPr>
                <w:rFonts w:asciiTheme="majorHAnsi" w:hAnsiTheme="majorHAnsi"/>
              </w:rPr>
            </w:pPr>
            <w:r w:rsidRPr="00D56C3B">
              <w:rPr>
                <w:rFonts w:asciiTheme="majorHAnsi" w:hAnsiTheme="majorHAnsi"/>
              </w:rPr>
              <w:t>Panic Button</w:t>
            </w:r>
          </w:p>
        </w:tc>
        <w:tc>
          <w:tcPr>
            <w:tcW w:w="7648" w:type="dxa"/>
          </w:tcPr>
          <w:p w14:paraId="6A65113F" w14:textId="670EA3D9" w:rsidR="008B473B" w:rsidRPr="00D56C3B" w:rsidRDefault="00B0642A" w:rsidP="007E4462">
            <w:pPr>
              <w:spacing w:line="360" w:lineRule="auto"/>
              <w:ind w:left="142" w:firstLine="51"/>
              <w:rPr>
                <w:rFonts w:asciiTheme="majorHAnsi" w:hAnsiTheme="majorHAnsi"/>
              </w:rPr>
            </w:pPr>
            <w:r w:rsidRPr="00D56C3B">
              <w:rPr>
                <w:rFonts w:asciiTheme="majorHAnsi" w:hAnsiTheme="majorHAnsi"/>
              </w:rPr>
              <w:t>A button that can be pressed in case of emergency to trigger an immediate alarm.</w:t>
            </w:r>
          </w:p>
        </w:tc>
      </w:tr>
      <w:tr w:rsidR="008B473B" w:rsidRPr="00D56C3B" w14:paraId="57B1F287" w14:textId="77777777" w:rsidTr="007E4462">
        <w:tc>
          <w:tcPr>
            <w:tcW w:w="3114" w:type="dxa"/>
            <w:shd w:val="clear" w:color="auto" w:fill="F2F2F2" w:themeFill="background1" w:themeFillShade="F2"/>
          </w:tcPr>
          <w:p w14:paraId="1B973908" w14:textId="7270D867" w:rsidR="008B473B" w:rsidRPr="00D56C3B" w:rsidRDefault="00B0642A" w:rsidP="007E4462">
            <w:pPr>
              <w:spacing w:line="360" w:lineRule="auto"/>
              <w:ind w:left="142" w:firstLine="29"/>
              <w:rPr>
                <w:rFonts w:asciiTheme="majorHAnsi" w:hAnsiTheme="majorHAnsi"/>
              </w:rPr>
            </w:pPr>
            <w:r w:rsidRPr="00D56C3B">
              <w:rPr>
                <w:rFonts w:asciiTheme="majorHAnsi" w:hAnsiTheme="majorHAnsi"/>
              </w:rPr>
              <w:t>Motion Detector</w:t>
            </w:r>
          </w:p>
        </w:tc>
        <w:tc>
          <w:tcPr>
            <w:tcW w:w="7648" w:type="dxa"/>
          </w:tcPr>
          <w:p w14:paraId="1373AC9E" w14:textId="30FE80CE" w:rsidR="008B473B" w:rsidRPr="00D56C3B" w:rsidRDefault="00B0642A" w:rsidP="007E4462">
            <w:pPr>
              <w:spacing w:line="360" w:lineRule="auto"/>
              <w:ind w:left="142" w:firstLine="51"/>
              <w:rPr>
                <w:rFonts w:asciiTheme="majorHAnsi" w:hAnsiTheme="majorHAnsi"/>
              </w:rPr>
            </w:pPr>
            <w:r w:rsidRPr="00D56C3B">
              <w:rPr>
                <w:rFonts w:asciiTheme="majorHAnsi" w:hAnsiTheme="majorHAnsi"/>
              </w:rPr>
              <w:t>A device that detects movement within its field of view and triggers an alarm if movement is detected when it shouldn't be.</w:t>
            </w:r>
          </w:p>
        </w:tc>
      </w:tr>
      <w:tr w:rsidR="008B473B" w:rsidRPr="00D56C3B" w14:paraId="46FC1693" w14:textId="77777777" w:rsidTr="007E4462">
        <w:tc>
          <w:tcPr>
            <w:tcW w:w="3114" w:type="dxa"/>
            <w:shd w:val="clear" w:color="auto" w:fill="F2F2F2" w:themeFill="background1" w:themeFillShade="F2"/>
          </w:tcPr>
          <w:p w14:paraId="60B209AC" w14:textId="7460AC4D" w:rsidR="008B473B" w:rsidRPr="00D56C3B" w:rsidRDefault="00B0642A" w:rsidP="007E4462">
            <w:pPr>
              <w:spacing w:line="360" w:lineRule="auto"/>
              <w:ind w:left="142" w:firstLine="29"/>
              <w:rPr>
                <w:rFonts w:asciiTheme="majorHAnsi" w:hAnsiTheme="majorHAnsi"/>
              </w:rPr>
            </w:pPr>
            <w:r w:rsidRPr="00D56C3B">
              <w:rPr>
                <w:rFonts w:asciiTheme="majorHAnsi" w:hAnsiTheme="majorHAnsi"/>
              </w:rPr>
              <w:t>Fire Exit Door</w:t>
            </w:r>
          </w:p>
        </w:tc>
        <w:tc>
          <w:tcPr>
            <w:tcW w:w="7648" w:type="dxa"/>
          </w:tcPr>
          <w:p w14:paraId="2929E327" w14:textId="1D11A96D" w:rsidR="008B473B" w:rsidRPr="00D56C3B" w:rsidRDefault="00B0642A" w:rsidP="007E4462">
            <w:pPr>
              <w:spacing w:line="360" w:lineRule="auto"/>
              <w:ind w:left="142" w:firstLine="51"/>
              <w:rPr>
                <w:rFonts w:asciiTheme="majorHAnsi" w:hAnsiTheme="majorHAnsi"/>
              </w:rPr>
            </w:pPr>
            <w:r w:rsidRPr="00D56C3B">
              <w:rPr>
                <w:rFonts w:asciiTheme="majorHAnsi" w:hAnsiTheme="majorHAnsi"/>
              </w:rPr>
              <w:t>A designated door that leads to a safe exit point in case of fire or emergency.</w:t>
            </w:r>
          </w:p>
        </w:tc>
      </w:tr>
      <w:tr w:rsidR="00B0642A" w:rsidRPr="00D56C3B" w14:paraId="6485875D" w14:textId="77777777" w:rsidTr="007E4462">
        <w:tc>
          <w:tcPr>
            <w:tcW w:w="3114" w:type="dxa"/>
            <w:shd w:val="clear" w:color="auto" w:fill="F2F2F2" w:themeFill="background1" w:themeFillShade="F2"/>
          </w:tcPr>
          <w:p w14:paraId="3DD08E74" w14:textId="71351E9E" w:rsidR="00B0642A" w:rsidRPr="00D56C3B" w:rsidRDefault="00B0642A" w:rsidP="007E4462">
            <w:pPr>
              <w:spacing w:line="360" w:lineRule="auto"/>
              <w:ind w:left="142" w:firstLine="29"/>
              <w:rPr>
                <w:rFonts w:asciiTheme="majorHAnsi" w:hAnsiTheme="majorHAnsi"/>
              </w:rPr>
            </w:pPr>
            <w:r w:rsidRPr="00D56C3B">
              <w:rPr>
                <w:rFonts w:asciiTheme="majorHAnsi" w:hAnsiTheme="majorHAnsi"/>
              </w:rPr>
              <w:lastRenderedPageBreak/>
              <w:t>Sprinkler System</w:t>
            </w:r>
          </w:p>
        </w:tc>
        <w:tc>
          <w:tcPr>
            <w:tcW w:w="7648" w:type="dxa"/>
          </w:tcPr>
          <w:p w14:paraId="04F5CB51" w14:textId="2B4FEC42" w:rsidR="00B0642A" w:rsidRPr="00D56C3B" w:rsidRDefault="00B0642A" w:rsidP="007E4462">
            <w:pPr>
              <w:spacing w:line="360" w:lineRule="auto"/>
              <w:ind w:left="142" w:firstLine="51"/>
              <w:rPr>
                <w:rFonts w:asciiTheme="majorHAnsi" w:hAnsiTheme="majorHAnsi"/>
              </w:rPr>
            </w:pPr>
            <w:r w:rsidRPr="00D56C3B">
              <w:rPr>
                <w:rFonts w:asciiTheme="majorHAnsi" w:hAnsiTheme="majorHAnsi"/>
              </w:rPr>
              <w:t>A system of pipes and sprinkler heads that disperse water or other extinguishing agents in case of fire.</w:t>
            </w:r>
          </w:p>
        </w:tc>
      </w:tr>
      <w:tr w:rsidR="00B0642A" w:rsidRPr="00D56C3B" w14:paraId="5C15845B" w14:textId="77777777" w:rsidTr="007E4462">
        <w:tc>
          <w:tcPr>
            <w:tcW w:w="3114" w:type="dxa"/>
            <w:shd w:val="clear" w:color="auto" w:fill="F2F2F2" w:themeFill="background1" w:themeFillShade="F2"/>
          </w:tcPr>
          <w:p w14:paraId="1B573DB9" w14:textId="10172A00" w:rsidR="00B0642A" w:rsidRPr="00D56C3B" w:rsidRDefault="00A65CFD" w:rsidP="007E4462">
            <w:pPr>
              <w:spacing w:line="360" w:lineRule="auto"/>
              <w:ind w:left="142" w:firstLine="29"/>
              <w:rPr>
                <w:rFonts w:asciiTheme="majorHAnsi" w:hAnsiTheme="majorHAnsi"/>
              </w:rPr>
            </w:pPr>
            <w:r w:rsidRPr="00D56C3B">
              <w:rPr>
                <w:rFonts w:asciiTheme="majorHAnsi" w:hAnsiTheme="majorHAnsi"/>
              </w:rPr>
              <w:t>Security Camera</w:t>
            </w:r>
          </w:p>
        </w:tc>
        <w:tc>
          <w:tcPr>
            <w:tcW w:w="7648" w:type="dxa"/>
          </w:tcPr>
          <w:p w14:paraId="7CE79A40" w14:textId="4ABB1E99" w:rsidR="00B0642A" w:rsidRPr="00D56C3B" w:rsidRDefault="00A65CFD" w:rsidP="007E4462">
            <w:pPr>
              <w:spacing w:line="360" w:lineRule="auto"/>
              <w:ind w:left="142" w:firstLine="51"/>
              <w:rPr>
                <w:rFonts w:asciiTheme="majorHAnsi" w:hAnsiTheme="majorHAnsi"/>
              </w:rPr>
            </w:pPr>
            <w:r w:rsidRPr="00D56C3B">
              <w:rPr>
                <w:rFonts w:asciiTheme="majorHAnsi" w:hAnsiTheme="majorHAnsi"/>
              </w:rPr>
              <w:t>A device that captures and records video footage of an area, often used for surveillance and security purposes.</w:t>
            </w:r>
          </w:p>
        </w:tc>
      </w:tr>
      <w:tr w:rsidR="00A65CFD" w:rsidRPr="00D56C3B" w14:paraId="7BFE7783" w14:textId="77777777" w:rsidTr="007E4462">
        <w:tc>
          <w:tcPr>
            <w:tcW w:w="3114" w:type="dxa"/>
            <w:shd w:val="clear" w:color="auto" w:fill="F2F2F2" w:themeFill="background1" w:themeFillShade="F2"/>
          </w:tcPr>
          <w:p w14:paraId="1F0D875C" w14:textId="64BA665E" w:rsidR="00A65CFD" w:rsidRPr="00D56C3B" w:rsidRDefault="00A65CFD" w:rsidP="007E4462">
            <w:pPr>
              <w:spacing w:line="360" w:lineRule="auto"/>
              <w:ind w:left="142" w:firstLine="29"/>
              <w:rPr>
                <w:rFonts w:asciiTheme="majorHAnsi" w:hAnsiTheme="majorHAnsi"/>
              </w:rPr>
            </w:pPr>
            <w:r w:rsidRPr="00D56C3B">
              <w:rPr>
                <w:rFonts w:asciiTheme="majorHAnsi" w:hAnsiTheme="majorHAnsi"/>
              </w:rPr>
              <w:t>Intrusion Detection System</w:t>
            </w:r>
          </w:p>
        </w:tc>
        <w:tc>
          <w:tcPr>
            <w:tcW w:w="7648" w:type="dxa"/>
          </w:tcPr>
          <w:p w14:paraId="650E9888" w14:textId="68ADA575" w:rsidR="00A65CFD" w:rsidRPr="00D56C3B" w:rsidRDefault="00A65CFD" w:rsidP="007E4462">
            <w:pPr>
              <w:spacing w:line="360" w:lineRule="auto"/>
              <w:ind w:left="142" w:firstLine="51"/>
              <w:rPr>
                <w:rFonts w:asciiTheme="majorHAnsi" w:hAnsiTheme="majorHAnsi"/>
              </w:rPr>
            </w:pPr>
            <w:r w:rsidRPr="00D56C3B">
              <w:rPr>
                <w:rFonts w:asciiTheme="majorHAnsi" w:hAnsiTheme="majorHAnsi"/>
              </w:rPr>
              <w:t>A system that uses sensors to detect unauthorized entry into a building or space and triggers an alarm to alert security personnel.</w:t>
            </w:r>
          </w:p>
        </w:tc>
      </w:tr>
      <w:tr w:rsidR="00A65CFD" w:rsidRPr="00D56C3B" w14:paraId="22D7550E" w14:textId="77777777" w:rsidTr="007E4462">
        <w:tc>
          <w:tcPr>
            <w:tcW w:w="3114" w:type="dxa"/>
            <w:shd w:val="clear" w:color="auto" w:fill="F2F2F2" w:themeFill="background1" w:themeFillShade="F2"/>
          </w:tcPr>
          <w:p w14:paraId="5A163FA2" w14:textId="201F2935" w:rsidR="00A65CFD" w:rsidRPr="00D56C3B" w:rsidRDefault="00A65CFD" w:rsidP="007E4462">
            <w:pPr>
              <w:spacing w:line="360" w:lineRule="auto"/>
              <w:ind w:left="142" w:firstLine="29"/>
              <w:rPr>
                <w:rFonts w:asciiTheme="majorHAnsi" w:hAnsiTheme="majorHAnsi"/>
              </w:rPr>
            </w:pPr>
            <w:r w:rsidRPr="00D56C3B">
              <w:rPr>
                <w:rFonts w:asciiTheme="majorHAnsi" w:hAnsiTheme="majorHAnsi"/>
              </w:rPr>
              <w:t>Access Control System</w:t>
            </w:r>
          </w:p>
        </w:tc>
        <w:tc>
          <w:tcPr>
            <w:tcW w:w="7648" w:type="dxa"/>
          </w:tcPr>
          <w:p w14:paraId="2294002C" w14:textId="2BD5CB51" w:rsidR="00A65CFD" w:rsidRPr="00D56C3B" w:rsidRDefault="00A65CFD" w:rsidP="007E4462">
            <w:pPr>
              <w:spacing w:line="360" w:lineRule="auto"/>
              <w:ind w:left="142" w:firstLine="51"/>
              <w:rPr>
                <w:rFonts w:asciiTheme="majorHAnsi" w:hAnsiTheme="majorHAnsi"/>
              </w:rPr>
            </w:pPr>
            <w:r w:rsidRPr="00D56C3B">
              <w:rPr>
                <w:rFonts w:asciiTheme="majorHAnsi" w:hAnsiTheme="majorHAnsi"/>
              </w:rPr>
              <w:t>A system that restricts access to a building or space by requiring authorization, such as a key card or PIN number.</w:t>
            </w:r>
          </w:p>
        </w:tc>
      </w:tr>
      <w:tr w:rsidR="00A65CFD" w:rsidRPr="00D56C3B" w14:paraId="014C3367" w14:textId="77777777" w:rsidTr="007E4462">
        <w:tc>
          <w:tcPr>
            <w:tcW w:w="3114" w:type="dxa"/>
            <w:shd w:val="clear" w:color="auto" w:fill="F2F2F2" w:themeFill="background1" w:themeFillShade="F2"/>
          </w:tcPr>
          <w:p w14:paraId="73BC5A89" w14:textId="770C7AE2" w:rsidR="00A65CFD" w:rsidRPr="00D56C3B" w:rsidRDefault="00A65CFD" w:rsidP="007E4462">
            <w:pPr>
              <w:spacing w:line="360" w:lineRule="auto"/>
              <w:ind w:left="142" w:firstLine="29"/>
              <w:rPr>
                <w:rFonts w:asciiTheme="majorHAnsi" w:hAnsiTheme="majorHAnsi"/>
              </w:rPr>
            </w:pPr>
            <w:r w:rsidRPr="00D56C3B">
              <w:rPr>
                <w:rFonts w:asciiTheme="majorHAnsi" w:hAnsiTheme="majorHAnsi"/>
              </w:rPr>
              <w:t>Fire Drill</w:t>
            </w:r>
          </w:p>
        </w:tc>
        <w:tc>
          <w:tcPr>
            <w:tcW w:w="7648" w:type="dxa"/>
          </w:tcPr>
          <w:p w14:paraId="1BEA29A4" w14:textId="6417E8D5" w:rsidR="00A65CFD" w:rsidRPr="00D56C3B" w:rsidRDefault="00A65CFD" w:rsidP="007E4462">
            <w:pPr>
              <w:spacing w:line="360" w:lineRule="auto"/>
              <w:ind w:left="142" w:firstLine="51"/>
              <w:rPr>
                <w:rFonts w:asciiTheme="majorHAnsi" w:hAnsiTheme="majorHAnsi"/>
              </w:rPr>
            </w:pPr>
            <w:r w:rsidRPr="00D56C3B">
              <w:rPr>
                <w:rFonts w:asciiTheme="majorHAnsi" w:hAnsiTheme="majorHAnsi"/>
              </w:rPr>
              <w:t>A practice evacuation of a building or space to prepare occupants for a potential fire or emergency situation.</w:t>
            </w:r>
          </w:p>
        </w:tc>
      </w:tr>
      <w:tr w:rsidR="00A65CFD" w:rsidRPr="00D56C3B" w14:paraId="5547A08E" w14:textId="77777777" w:rsidTr="007E4462">
        <w:tc>
          <w:tcPr>
            <w:tcW w:w="3114" w:type="dxa"/>
            <w:shd w:val="clear" w:color="auto" w:fill="F2F2F2" w:themeFill="background1" w:themeFillShade="F2"/>
          </w:tcPr>
          <w:p w14:paraId="40C298F8" w14:textId="50C5CC7A" w:rsidR="00A65CFD" w:rsidRPr="00D56C3B" w:rsidRDefault="00A65CFD" w:rsidP="007E4462">
            <w:pPr>
              <w:spacing w:line="360" w:lineRule="auto"/>
              <w:ind w:left="142" w:firstLine="29"/>
              <w:rPr>
                <w:rFonts w:asciiTheme="majorHAnsi" w:hAnsiTheme="majorHAnsi"/>
              </w:rPr>
            </w:pPr>
            <w:r w:rsidRPr="00D56C3B">
              <w:rPr>
                <w:rFonts w:asciiTheme="majorHAnsi" w:hAnsiTheme="majorHAnsi"/>
              </w:rPr>
              <w:t>False Alarm</w:t>
            </w:r>
          </w:p>
        </w:tc>
        <w:tc>
          <w:tcPr>
            <w:tcW w:w="7648" w:type="dxa"/>
          </w:tcPr>
          <w:p w14:paraId="047345C1" w14:textId="0642AD4E" w:rsidR="00A65CFD" w:rsidRPr="00D56C3B" w:rsidRDefault="00A65CFD" w:rsidP="007E4462">
            <w:pPr>
              <w:spacing w:line="360" w:lineRule="auto"/>
              <w:ind w:left="142" w:firstLine="51"/>
              <w:rPr>
                <w:rFonts w:asciiTheme="majorHAnsi" w:hAnsiTheme="majorHAnsi"/>
              </w:rPr>
            </w:pPr>
            <w:r w:rsidRPr="00D56C3B">
              <w:rPr>
                <w:rFonts w:asciiTheme="majorHAnsi" w:hAnsiTheme="majorHAnsi"/>
              </w:rPr>
              <w:t>An alarm that is triggered due to a mistake or malfunction and does not indicate a real emergency.</w:t>
            </w:r>
          </w:p>
        </w:tc>
      </w:tr>
      <w:tr w:rsidR="00A65CFD" w:rsidRPr="00D56C3B" w14:paraId="49C35554" w14:textId="77777777" w:rsidTr="007E4462">
        <w:tc>
          <w:tcPr>
            <w:tcW w:w="3114" w:type="dxa"/>
            <w:shd w:val="clear" w:color="auto" w:fill="F2F2F2" w:themeFill="background1" w:themeFillShade="F2"/>
          </w:tcPr>
          <w:p w14:paraId="3128A86F" w14:textId="5B88BF80" w:rsidR="00A65CFD" w:rsidRPr="00D56C3B" w:rsidRDefault="00A65CFD" w:rsidP="007E4462">
            <w:pPr>
              <w:spacing w:line="360" w:lineRule="auto"/>
              <w:ind w:left="142" w:firstLine="29"/>
              <w:rPr>
                <w:rFonts w:asciiTheme="majorHAnsi" w:hAnsiTheme="majorHAnsi"/>
              </w:rPr>
            </w:pPr>
            <w:r w:rsidRPr="00D56C3B">
              <w:rPr>
                <w:rFonts w:asciiTheme="majorHAnsi" w:hAnsiTheme="majorHAnsi"/>
              </w:rPr>
              <w:t>Emergency Response Team</w:t>
            </w:r>
          </w:p>
        </w:tc>
        <w:tc>
          <w:tcPr>
            <w:tcW w:w="7648" w:type="dxa"/>
          </w:tcPr>
          <w:p w14:paraId="7FD2819D" w14:textId="5574392E" w:rsidR="00A65CFD" w:rsidRPr="00D56C3B" w:rsidRDefault="00A65CFD" w:rsidP="007E4462">
            <w:pPr>
              <w:spacing w:line="360" w:lineRule="auto"/>
              <w:ind w:left="142" w:firstLine="51"/>
              <w:rPr>
                <w:rFonts w:asciiTheme="majorHAnsi" w:hAnsiTheme="majorHAnsi"/>
              </w:rPr>
            </w:pPr>
            <w:r w:rsidRPr="00D56C3B">
              <w:rPr>
                <w:rFonts w:asciiTheme="majorHAnsi" w:hAnsiTheme="majorHAnsi"/>
              </w:rPr>
              <w:t>A team of trained individuals who are responsible for responding to emergencies and implementing safety protocols.</w:t>
            </w:r>
          </w:p>
        </w:tc>
      </w:tr>
      <w:tr w:rsidR="00A65CFD" w:rsidRPr="00D56C3B" w14:paraId="153012AF" w14:textId="77777777" w:rsidTr="007E4462">
        <w:tc>
          <w:tcPr>
            <w:tcW w:w="3114" w:type="dxa"/>
            <w:shd w:val="clear" w:color="auto" w:fill="F2F2F2" w:themeFill="background1" w:themeFillShade="F2"/>
          </w:tcPr>
          <w:p w14:paraId="1F872253" w14:textId="4E5DE72F" w:rsidR="00A65CFD" w:rsidRPr="009552B1" w:rsidRDefault="00BF1483" w:rsidP="007E4462">
            <w:pPr>
              <w:spacing w:line="360" w:lineRule="auto"/>
              <w:ind w:left="142" w:firstLine="29"/>
              <w:rPr>
                <w:rFonts w:asciiTheme="majorHAnsi" w:hAnsiTheme="majorHAnsi"/>
              </w:rPr>
            </w:pPr>
            <w:r w:rsidRPr="009552B1">
              <w:rPr>
                <w:rFonts w:asciiTheme="majorHAnsi" w:hAnsiTheme="majorHAnsi"/>
              </w:rPr>
              <w:t>Power Failure Sensor</w:t>
            </w:r>
          </w:p>
        </w:tc>
        <w:tc>
          <w:tcPr>
            <w:tcW w:w="7648" w:type="dxa"/>
          </w:tcPr>
          <w:p w14:paraId="1E3C9515" w14:textId="2F21CA09" w:rsidR="00A65CFD" w:rsidRPr="00D56C3B" w:rsidRDefault="00BF1483" w:rsidP="007E4462">
            <w:pPr>
              <w:spacing w:line="360" w:lineRule="auto"/>
              <w:ind w:left="142" w:firstLine="51"/>
              <w:rPr>
                <w:rFonts w:asciiTheme="majorHAnsi" w:hAnsiTheme="majorHAnsi"/>
              </w:rPr>
            </w:pPr>
            <w:r w:rsidRPr="00D56C3B">
              <w:rPr>
                <w:rFonts w:asciiTheme="majorHAnsi" w:hAnsiTheme="majorHAnsi"/>
              </w:rPr>
              <w:t>A mains power failure sensor is a device that detects the loss of AC power supply to a specific location or equipment and triggers an alert or warning.</w:t>
            </w:r>
          </w:p>
        </w:tc>
      </w:tr>
    </w:tbl>
    <w:p w14:paraId="01C4D518" w14:textId="77777777" w:rsidR="008B473B" w:rsidRPr="00D56C3B" w:rsidRDefault="008B473B" w:rsidP="00D67FCF">
      <w:pPr>
        <w:spacing w:line="360" w:lineRule="auto"/>
        <w:ind w:left="142" w:firstLine="425"/>
        <w:jc w:val="both"/>
        <w:rPr>
          <w:rFonts w:asciiTheme="majorHAnsi" w:hAnsiTheme="majorHAnsi"/>
        </w:rPr>
      </w:pPr>
    </w:p>
    <w:p w14:paraId="75947269" w14:textId="0EC0E4A6" w:rsidR="009552B1" w:rsidRPr="009552B1" w:rsidRDefault="00CE7009" w:rsidP="00D67FCF">
      <w:pPr>
        <w:pStyle w:val="Heading2"/>
        <w:spacing w:line="360" w:lineRule="auto"/>
        <w:ind w:left="142" w:firstLine="425"/>
        <w:jc w:val="both"/>
        <w:rPr>
          <w:rFonts w:asciiTheme="majorHAnsi" w:hAnsiTheme="majorHAnsi"/>
        </w:rPr>
      </w:pPr>
      <w:bookmarkStart w:id="4" w:name="_Toc130556007"/>
      <w:r w:rsidRPr="00D56C3B">
        <w:rPr>
          <w:rFonts w:asciiTheme="majorHAnsi" w:hAnsiTheme="majorHAnsi"/>
        </w:rPr>
        <w:lastRenderedPageBreak/>
        <w:t>Context Diagram</w:t>
      </w:r>
      <w:bookmarkEnd w:id="4"/>
    </w:p>
    <w:p w14:paraId="4DC6A6ED" w14:textId="6777506C" w:rsidR="006524CC" w:rsidRPr="00D56C3B" w:rsidRDefault="006524CC" w:rsidP="00D67FCF">
      <w:pPr>
        <w:spacing w:line="360" w:lineRule="auto"/>
        <w:ind w:left="142" w:firstLine="425"/>
        <w:jc w:val="both"/>
        <w:rPr>
          <w:rFonts w:asciiTheme="majorHAnsi" w:hAnsiTheme="majorHAnsi"/>
        </w:rPr>
      </w:pPr>
    </w:p>
    <w:p w14:paraId="589F838F" w14:textId="1626026A" w:rsidR="006524CC" w:rsidRPr="00D56C3B" w:rsidRDefault="001A00D6" w:rsidP="00D67FCF">
      <w:pPr>
        <w:spacing w:line="360" w:lineRule="auto"/>
        <w:ind w:left="142" w:firstLine="425"/>
        <w:jc w:val="both"/>
        <w:rPr>
          <w:rFonts w:asciiTheme="majorHAnsi" w:hAnsiTheme="majorHAnsi"/>
        </w:rPr>
      </w:pPr>
      <w:r w:rsidRPr="00D56C3B">
        <w:rPr>
          <w:rFonts w:asciiTheme="majorHAnsi" w:hAnsiTheme="majorHAnsi"/>
          <w:noProof/>
          <w:lang w:eastAsia="en-GB"/>
        </w:rPr>
        <w:drawing>
          <wp:anchor distT="0" distB="0" distL="114300" distR="114300" simplePos="0" relativeHeight="251658240" behindDoc="0" locked="0" layoutInCell="1" allowOverlap="1" wp14:anchorId="5F03B48A" wp14:editId="22B415B9">
            <wp:simplePos x="0" y="0"/>
            <wp:positionH relativeFrom="column">
              <wp:posOffset>-49901</wp:posOffset>
            </wp:positionH>
            <wp:positionV relativeFrom="paragraph">
              <wp:posOffset>600704</wp:posOffset>
            </wp:positionV>
            <wp:extent cx="5686425" cy="4457700"/>
            <wp:effectExtent l="0" t="0" r="952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jpg"/>
                    <pic:cNvPicPr/>
                  </pic:nvPicPr>
                  <pic:blipFill>
                    <a:blip r:embed="rId12">
                      <a:extLst>
                        <a:ext uri="{28A0092B-C50C-407E-A947-70E740481C1C}">
                          <a14:useLocalDpi xmlns:a14="http://schemas.microsoft.com/office/drawing/2010/main" val="0"/>
                        </a:ext>
                      </a:extLst>
                    </a:blip>
                    <a:stretch>
                      <a:fillRect/>
                    </a:stretch>
                  </pic:blipFill>
                  <pic:spPr>
                    <a:xfrm>
                      <a:off x="0" y="0"/>
                      <a:ext cx="5686425" cy="4457700"/>
                    </a:xfrm>
                    <a:prstGeom prst="rect">
                      <a:avLst/>
                    </a:prstGeom>
                  </pic:spPr>
                </pic:pic>
              </a:graphicData>
            </a:graphic>
          </wp:anchor>
        </w:drawing>
      </w:r>
    </w:p>
    <w:p w14:paraId="6206C2C1" w14:textId="41708EE0" w:rsidR="00AC7F6F" w:rsidRDefault="00AC7F6F" w:rsidP="00D67FCF">
      <w:pPr>
        <w:spacing w:line="360" w:lineRule="auto"/>
        <w:ind w:left="142" w:firstLine="425"/>
        <w:jc w:val="both"/>
        <w:rPr>
          <w:rFonts w:asciiTheme="majorHAnsi" w:hAnsiTheme="majorHAnsi"/>
        </w:rPr>
      </w:pPr>
    </w:p>
    <w:p w14:paraId="73582551" w14:textId="06A5819E" w:rsidR="00497D3E" w:rsidRDefault="00497D3E" w:rsidP="00D67FCF">
      <w:pPr>
        <w:spacing w:line="360" w:lineRule="auto"/>
        <w:ind w:left="142" w:firstLine="425"/>
        <w:jc w:val="both"/>
        <w:rPr>
          <w:rFonts w:asciiTheme="majorHAnsi" w:hAnsiTheme="majorHAnsi"/>
        </w:rPr>
      </w:pPr>
    </w:p>
    <w:p w14:paraId="166A3410" w14:textId="22795F4A" w:rsidR="00497D3E" w:rsidRDefault="00497D3E" w:rsidP="00D67FCF">
      <w:pPr>
        <w:spacing w:line="360" w:lineRule="auto"/>
        <w:ind w:left="142" w:firstLine="425"/>
        <w:jc w:val="both"/>
        <w:rPr>
          <w:rFonts w:asciiTheme="majorHAnsi" w:hAnsiTheme="majorHAnsi"/>
        </w:rPr>
      </w:pPr>
    </w:p>
    <w:p w14:paraId="25495DC5" w14:textId="54AF4BD0" w:rsidR="00497D3E" w:rsidRDefault="00497D3E" w:rsidP="00D67FCF">
      <w:pPr>
        <w:spacing w:line="360" w:lineRule="auto"/>
        <w:ind w:left="142" w:firstLine="425"/>
        <w:jc w:val="both"/>
        <w:rPr>
          <w:rFonts w:asciiTheme="majorHAnsi" w:hAnsiTheme="majorHAnsi"/>
        </w:rPr>
      </w:pPr>
    </w:p>
    <w:p w14:paraId="63FC5722" w14:textId="77777777" w:rsidR="00497D3E" w:rsidRPr="00D56C3B" w:rsidRDefault="00497D3E" w:rsidP="00D67FCF">
      <w:pPr>
        <w:spacing w:line="360" w:lineRule="auto"/>
        <w:ind w:left="142" w:firstLine="425"/>
        <w:jc w:val="both"/>
        <w:rPr>
          <w:rFonts w:asciiTheme="majorHAnsi" w:hAnsiTheme="majorHAnsi"/>
        </w:rPr>
      </w:pPr>
    </w:p>
    <w:p w14:paraId="1B4397AC" w14:textId="0CDD9E0D" w:rsidR="00E130DC" w:rsidRPr="00D56C3B" w:rsidRDefault="00E130DC" w:rsidP="00D67FCF">
      <w:pPr>
        <w:pStyle w:val="Heading2"/>
        <w:spacing w:line="360" w:lineRule="auto"/>
        <w:ind w:left="142" w:firstLine="425"/>
        <w:jc w:val="both"/>
        <w:rPr>
          <w:rFonts w:asciiTheme="majorHAnsi" w:hAnsiTheme="majorHAnsi"/>
        </w:rPr>
      </w:pPr>
      <w:bookmarkStart w:id="5" w:name="_Toc130556008"/>
      <w:r w:rsidRPr="00D56C3B">
        <w:rPr>
          <w:rFonts w:asciiTheme="majorHAnsi" w:hAnsiTheme="majorHAnsi"/>
        </w:rPr>
        <w:lastRenderedPageBreak/>
        <w:t>System Overview</w:t>
      </w:r>
      <w:bookmarkEnd w:id="5"/>
    </w:p>
    <w:p w14:paraId="746604BC" w14:textId="77777777" w:rsidR="00C44495" w:rsidRPr="00D56C3B" w:rsidRDefault="00C44495" w:rsidP="00D67FCF">
      <w:pPr>
        <w:spacing w:before="100" w:beforeAutospacing="1" w:after="100" w:afterAutospacing="1" w:line="360" w:lineRule="auto"/>
        <w:ind w:left="142" w:firstLine="425"/>
        <w:jc w:val="both"/>
        <w:rPr>
          <w:rFonts w:asciiTheme="majorHAnsi" w:eastAsia="Times New Roman" w:hAnsiTheme="majorHAnsi" w:cs="Times New Roman"/>
          <w:szCs w:val="24"/>
          <w:lang w:eastAsia="en-GB"/>
        </w:rPr>
      </w:pPr>
      <w:r w:rsidRPr="00D56C3B">
        <w:rPr>
          <w:rFonts w:asciiTheme="majorHAnsi" w:eastAsia="Times New Roman" w:hAnsiTheme="majorHAnsi" w:cs="Times New Roman"/>
          <w:szCs w:val="24"/>
          <w:lang w:eastAsia="en-GB"/>
        </w:rPr>
        <w:t>Natural language is often used to specify software requirements, but it can be ineffective due to its inherent ambiguity, subjectivity, and imprecision. Natural language is prone to misinterpretation, misunderstandings, and inconsistencies, which can lead to errors, delays, and cost overruns in software development.</w:t>
      </w:r>
    </w:p>
    <w:p w14:paraId="08D0994F" w14:textId="16E04763" w:rsidR="00C44495" w:rsidRPr="00D56C3B" w:rsidRDefault="00C44495" w:rsidP="00D67FCF">
      <w:pPr>
        <w:spacing w:before="100" w:beforeAutospacing="1" w:after="100" w:afterAutospacing="1" w:line="360" w:lineRule="auto"/>
        <w:ind w:left="142" w:firstLine="425"/>
        <w:jc w:val="both"/>
        <w:rPr>
          <w:rFonts w:asciiTheme="majorHAnsi" w:eastAsia="Times New Roman" w:hAnsiTheme="majorHAnsi" w:cs="Times New Roman"/>
          <w:szCs w:val="24"/>
          <w:lang w:eastAsia="en-GB"/>
        </w:rPr>
      </w:pPr>
      <w:r w:rsidRPr="00D56C3B">
        <w:rPr>
          <w:rFonts w:asciiTheme="majorHAnsi" w:eastAsia="Times New Roman" w:hAnsiTheme="majorHAnsi" w:cs="Times New Roman"/>
          <w:szCs w:val="24"/>
          <w:lang w:eastAsia="en-GB"/>
        </w:rPr>
        <w:t>A structured approach, on the other hand, offers a more precise, unambiguous, and formalized way of specifying software requirements. It uses a set of standardized notations and techniques to represent software requirements in a structured and formalized way. This helps to reduce the ambiguity and subjectivity of natural language, making it easier to understand and communicate software requirements across different stakeholders.</w:t>
      </w:r>
    </w:p>
    <w:p w14:paraId="45962CA9" w14:textId="77777777" w:rsidR="00C44495" w:rsidRPr="00D56C3B" w:rsidRDefault="00C44495" w:rsidP="00D67FCF">
      <w:pPr>
        <w:spacing w:before="100" w:beforeAutospacing="1" w:after="100" w:afterAutospacing="1" w:line="360" w:lineRule="auto"/>
        <w:ind w:left="142" w:firstLine="425"/>
        <w:jc w:val="both"/>
        <w:rPr>
          <w:rFonts w:asciiTheme="majorHAnsi" w:eastAsia="Times New Roman" w:hAnsiTheme="majorHAnsi" w:cs="Times New Roman"/>
          <w:szCs w:val="24"/>
          <w:lang w:eastAsia="en-GB"/>
        </w:rPr>
      </w:pPr>
      <w:r w:rsidRPr="00D56C3B">
        <w:rPr>
          <w:rFonts w:asciiTheme="majorHAnsi" w:eastAsia="Times New Roman" w:hAnsiTheme="majorHAnsi" w:cs="Times New Roman"/>
          <w:szCs w:val="24"/>
          <w:lang w:eastAsia="en-GB"/>
        </w:rPr>
        <w:t>A structured approach also allows for more systematic and rigorous analysis of software requirements, enabling the detection and resolution of errors, inconsistencies, and conflicts early in the software development process. This can help to reduce the overall development time, cost, and risk, and improve the quality and reliability of the software.</w:t>
      </w:r>
    </w:p>
    <w:p w14:paraId="1BEB8AA3" w14:textId="26AC2C2A" w:rsidR="00A65CFD" w:rsidRPr="00497D3E" w:rsidRDefault="00497D3E" w:rsidP="00497D3E">
      <w:pPr>
        <w:spacing w:before="100" w:beforeAutospacing="1" w:after="100" w:afterAutospacing="1" w:line="360" w:lineRule="auto"/>
        <w:ind w:left="142" w:firstLine="425"/>
        <w:jc w:val="both"/>
        <w:rPr>
          <w:rFonts w:asciiTheme="majorHAnsi" w:eastAsia="Times New Roman" w:hAnsiTheme="majorHAnsi" w:cs="Times New Roman"/>
          <w:szCs w:val="24"/>
          <w:lang w:eastAsia="en-GB"/>
        </w:rPr>
      </w:pPr>
      <w:r>
        <w:rPr>
          <w:rFonts w:asciiTheme="majorHAnsi" w:eastAsia="Times New Roman" w:hAnsiTheme="majorHAnsi" w:cs="Times New Roman"/>
          <w:szCs w:val="24"/>
          <w:lang w:eastAsia="en-GB"/>
        </w:rPr>
        <w:t>It can be concluded that</w:t>
      </w:r>
      <w:r w:rsidR="00C44495" w:rsidRPr="00D56C3B">
        <w:rPr>
          <w:rFonts w:asciiTheme="majorHAnsi" w:eastAsia="Times New Roman" w:hAnsiTheme="majorHAnsi" w:cs="Times New Roman"/>
          <w:szCs w:val="24"/>
          <w:lang w:eastAsia="en-GB"/>
        </w:rPr>
        <w:t xml:space="preserve"> a structured approach is better than natural language in software engineering because it offers a more precise, unambiguous, and formalized way of specifying software requirements, reducing the ambiguity, subjectivity, and imprecision of natural language, and enabling more systematic and rigorous ana</w:t>
      </w:r>
      <w:r>
        <w:rPr>
          <w:rFonts w:asciiTheme="majorHAnsi" w:eastAsia="Times New Roman" w:hAnsiTheme="majorHAnsi" w:cs="Times New Roman"/>
          <w:szCs w:val="24"/>
          <w:lang w:eastAsia="en-GB"/>
        </w:rPr>
        <w:t>lysis of software requirements.</w:t>
      </w:r>
    </w:p>
    <w:p w14:paraId="0B1E60A7" w14:textId="1415AC6E" w:rsidR="00E130DC" w:rsidRPr="00D56C3B" w:rsidRDefault="00E130DC" w:rsidP="00D67FCF">
      <w:pPr>
        <w:pStyle w:val="NormalWeb"/>
        <w:spacing w:line="360" w:lineRule="auto"/>
        <w:ind w:left="142" w:firstLine="425"/>
        <w:jc w:val="both"/>
        <w:rPr>
          <w:rFonts w:asciiTheme="majorHAnsi" w:hAnsiTheme="majorHAnsi"/>
        </w:rPr>
      </w:pPr>
      <w:r w:rsidRPr="00D56C3B">
        <w:rPr>
          <w:rFonts w:asciiTheme="majorHAnsi" w:hAnsiTheme="majorHAnsi"/>
        </w:rPr>
        <w:t xml:space="preserve">The fire and security alarm system </w:t>
      </w:r>
      <w:r w:rsidR="00E902F6" w:rsidRPr="00D56C3B">
        <w:rPr>
          <w:rFonts w:asciiTheme="majorHAnsi" w:hAnsiTheme="majorHAnsi"/>
        </w:rPr>
        <w:t>consists</w:t>
      </w:r>
      <w:r w:rsidRPr="00D56C3B">
        <w:rPr>
          <w:rFonts w:asciiTheme="majorHAnsi" w:hAnsiTheme="majorHAnsi"/>
        </w:rPr>
        <w:t xml:space="preserve"> of the following components:</w:t>
      </w:r>
    </w:p>
    <w:p w14:paraId="276E9EDE" w14:textId="3F732960" w:rsidR="00E130DC" w:rsidRPr="00497D3E" w:rsidRDefault="00B0642A" w:rsidP="00497D3E">
      <w:pPr>
        <w:pStyle w:val="NormalWeb"/>
        <w:numPr>
          <w:ilvl w:val="0"/>
          <w:numId w:val="21"/>
        </w:numPr>
        <w:tabs>
          <w:tab w:val="clear" w:pos="720"/>
          <w:tab w:val="num" w:pos="284"/>
        </w:tabs>
        <w:spacing w:before="240" w:beforeAutospacing="0" w:line="360" w:lineRule="auto"/>
        <w:ind w:left="142" w:firstLine="0"/>
        <w:jc w:val="both"/>
        <w:rPr>
          <w:rFonts w:asciiTheme="majorHAnsi" w:hAnsiTheme="majorHAnsi"/>
        </w:rPr>
      </w:pPr>
      <w:r w:rsidRPr="00497D3E">
        <w:rPr>
          <w:rFonts w:asciiTheme="majorHAnsi" w:hAnsiTheme="majorHAnsi"/>
          <w:b/>
          <w:i/>
        </w:rPr>
        <w:t xml:space="preserve">Alarm </w:t>
      </w:r>
      <w:r w:rsidR="00E130DC" w:rsidRPr="00497D3E">
        <w:rPr>
          <w:rFonts w:asciiTheme="majorHAnsi" w:hAnsiTheme="majorHAnsi"/>
          <w:b/>
          <w:i/>
        </w:rPr>
        <w:t>Control Panel:</w:t>
      </w:r>
      <w:r w:rsidR="00E130DC" w:rsidRPr="00497D3E">
        <w:rPr>
          <w:rFonts w:asciiTheme="majorHAnsi" w:hAnsiTheme="majorHAnsi"/>
        </w:rPr>
        <w:t xml:space="preserve"> The control panel is the central processing unit of the system. It </w:t>
      </w:r>
      <w:r w:rsidR="004A1463" w:rsidRPr="00497D3E">
        <w:rPr>
          <w:rFonts w:asciiTheme="majorHAnsi" w:hAnsiTheme="majorHAnsi"/>
        </w:rPr>
        <w:t>will</w:t>
      </w:r>
      <w:r w:rsidR="00E130DC" w:rsidRPr="00497D3E">
        <w:rPr>
          <w:rFonts w:asciiTheme="majorHAnsi" w:hAnsiTheme="majorHAnsi"/>
        </w:rPr>
        <w:t xml:space="preserve"> be responsible for monitoring all system components and sensors, and for providing real-time alerts and notifications in the event of an emergency.</w:t>
      </w:r>
    </w:p>
    <w:p w14:paraId="59D166F7" w14:textId="50C94C61" w:rsidR="00E130DC" w:rsidRPr="00497D3E" w:rsidRDefault="00E130DC" w:rsidP="00497D3E">
      <w:pPr>
        <w:pStyle w:val="NormalWeb"/>
        <w:numPr>
          <w:ilvl w:val="0"/>
          <w:numId w:val="21"/>
        </w:numPr>
        <w:tabs>
          <w:tab w:val="clear" w:pos="720"/>
          <w:tab w:val="num" w:pos="284"/>
        </w:tabs>
        <w:spacing w:before="240" w:beforeAutospacing="0" w:after="0" w:afterAutospacing="0" w:line="360" w:lineRule="auto"/>
        <w:ind w:left="142" w:firstLine="0"/>
        <w:jc w:val="both"/>
        <w:rPr>
          <w:rFonts w:asciiTheme="majorHAnsi" w:hAnsiTheme="majorHAnsi"/>
        </w:rPr>
      </w:pPr>
      <w:r w:rsidRPr="00497D3E">
        <w:rPr>
          <w:rFonts w:asciiTheme="majorHAnsi" w:hAnsiTheme="majorHAnsi"/>
          <w:b/>
          <w:i/>
        </w:rPr>
        <w:t>Smoke Detectors:</w:t>
      </w:r>
      <w:r w:rsidRPr="00497D3E">
        <w:rPr>
          <w:rFonts w:asciiTheme="majorHAnsi" w:hAnsiTheme="majorHAnsi"/>
        </w:rPr>
        <w:t xml:space="preserve"> Smoke detectors </w:t>
      </w:r>
      <w:r w:rsidR="004A1463" w:rsidRPr="00497D3E">
        <w:rPr>
          <w:rFonts w:asciiTheme="majorHAnsi" w:hAnsiTheme="majorHAnsi"/>
        </w:rPr>
        <w:t>will</w:t>
      </w:r>
      <w:r w:rsidRPr="00497D3E">
        <w:rPr>
          <w:rFonts w:asciiTheme="majorHAnsi" w:hAnsiTheme="majorHAnsi"/>
        </w:rPr>
        <w:t xml:space="preserve"> be strategically placed throughout the building to detect the presence of smoke</w:t>
      </w:r>
      <w:r w:rsidR="00AC7F6F" w:rsidRPr="00497D3E">
        <w:rPr>
          <w:rFonts w:asciiTheme="majorHAnsi" w:hAnsiTheme="majorHAnsi"/>
        </w:rPr>
        <w:t>.</w:t>
      </w:r>
      <w:r w:rsidRPr="00497D3E">
        <w:rPr>
          <w:rFonts w:asciiTheme="majorHAnsi" w:hAnsiTheme="majorHAnsi"/>
        </w:rPr>
        <w:t xml:space="preserve"> When activated, these detectors</w:t>
      </w:r>
      <w:r w:rsidR="004A1463" w:rsidRPr="00497D3E">
        <w:rPr>
          <w:rFonts w:asciiTheme="majorHAnsi" w:hAnsiTheme="majorHAnsi"/>
        </w:rPr>
        <w:t xml:space="preserve"> must</w:t>
      </w:r>
      <w:r w:rsidRPr="00497D3E">
        <w:rPr>
          <w:rFonts w:asciiTheme="majorHAnsi" w:hAnsiTheme="majorHAnsi"/>
        </w:rPr>
        <w:t xml:space="preserve"> immediately send a signal to the</w:t>
      </w:r>
      <w:r w:rsidR="00AC7F6F" w:rsidRPr="00497D3E">
        <w:rPr>
          <w:rFonts w:asciiTheme="majorHAnsi" w:hAnsiTheme="majorHAnsi"/>
        </w:rPr>
        <w:t xml:space="preserve"> alarm</w:t>
      </w:r>
      <w:r w:rsidRPr="00497D3E">
        <w:rPr>
          <w:rFonts w:asciiTheme="majorHAnsi" w:hAnsiTheme="majorHAnsi"/>
        </w:rPr>
        <w:t xml:space="preserve"> control panel.</w:t>
      </w:r>
    </w:p>
    <w:p w14:paraId="0C70640C" w14:textId="1CBA35B7" w:rsidR="00AC7F6F" w:rsidRPr="00497D3E" w:rsidRDefault="00AC7F6F" w:rsidP="00497D3E">
      <w:pPr>
        <w:pStyle w:val="NormalWeb"/>
        <w:numPr>
          <w:ilvl w:val="0"/>
          <w:numId w:val="21"/>
        </w:numPr>
        <w:tabs>
          <w:tab w:val="clear" w:pos="720"/>
          <w:tab w:val="num" w:pos="284"/>
        </w:tabs>
        <w:spacing w:before="240" w:beforeAutospacing="0" w:after="0" w:afterAutospacing="0" w:line="360" w:lineRule="auto"/>
        <w:ind w:left="142" w:firstLine="0"/>
        <w:jc w:val="both"/>
        <w:rPr>
          <w:rFonts w:asciiTheme="majorHAnsi" w:hAnsiTheme="majorHAnsi"/>
        </w:rPr>
      </w:pPr>
      <w:r w:rsidRPr="00497D3E">
        <w:rPr>
          <w:rFonts w:asciiTheme="majorHAnsi" w:hAnsiTheme="majorHAnsi"/>
          <w:b/>
          <w:i/>
        </w:rPr>
        <w:lastRenderedPageBreak/>
        <w:t>Heat Detectors:</w:t>
      </w:r>
      <w:r w:rsidRPr="00497D3E">
        <w:rPr>
          <w:rFonts w:asciiTheme="majorHAnsi" w:hAnsiTheme="majorHAnsi"/>
        </w:rPr>
        <w:t xml:space="preserve"> Heat detectors will be strategically placed throughout the building to detect the presence of heat. When activated, these detectors must immediately send a signal to the alarm control panel.</w:t>
      </w:r>
    </w:p>
    <w:p w14:paraId="047D7A93" w14:textId="318B6809" w:rsidR="00AC7F6F" w:rsidRPr="00497D3E" w:rsidRDefault="00AC7F6F" w:rsidP="00497D3E">
      <w:pPr>
        <w:pStyle w:val="ListParagraph"/>
        <w:numPr>
          <w:ilvl w:val="0"/>
          <w:numId w:val="21"/>
        </w:numPr>
        <w:tabs>
          <w:tab w:val="clear" w:pos="720"/>
          <w:tab w:val="num" w:pos="284"/>
        </w:tabs>
        <w:spacing w:after="0" w:line="360" w:lineRule="auto"/>
        <w:ind w:left="142" w:firstLine="0"/>
        <w:jc w:val="both"/>
        <w:rPr>
          <w:rFonts w:asciiTheme="majorHAnsi" w:hAnsiTheme="majorHAnsi"/>
        </w:rPr>
      </w:pPr>
      <w:r w:rsidRPr="00497D3E">
        <w:rPr>
          <w:rFonts w:asciiTheme="majorHAnsi" w:hAnsiTheme="majorHAnsi"/>
          <w:b/>
          <w:i/>
        </w:rPr>
        <w:t>Carbon Monoxide</w:t>
      </w:r>
      <w:r w:rsidRPr="00497D3E">
        <w:rPr>
          <w:rFonts w:asciiTheme="majorHAnsi" w:hAnsiTheme="majorHAnsi"/>
        </w:rPr>
        <w:t xml:space="preserve"> </w:t>
      </w:r>
      <w:r w:rsidRPr="00497D3E">
        <w:rPr>
          <w:rFonts w:asciiTheme="majorHAnsi" w:hAnsiTheme="majorHAnsi"/>
          <w:b/>
          <w:i/>
        </w:rPr>
        <w:t>Detector</w:t>
      </w:r>
      <w:r w:rsidR="009F09EF" w:rsidRPr="00497D3E">
        <w:rPr>
          <w:rFonts w:asciiTheme="majorHAnsi" w:hAnsiTheme="majorHAnsi"/>
          <w:b/>
          <w:i/>
        </w:rPr>
        <w:t>s</w:t>
      </w:r>
      <w:r w:rsidRPr="00497D3E">
        <w:rPr>
          <w:rFonts w:asciiTheme="majorHAnsi" w:hAnsiTheme="majorHAnsi"/>
          <w:b/>
          <w:i/>
        </w:rPr>
        <w:t>:</w:t>
      </w:r>
      <w:r w:rsidRPr="00497D3E">
        <w:rPr>
          <w:rFonts w:asciiTheme="majorHAnsi" w:hAnsiTheme="majorHAnsi"/>
        </w:rPr>
        <w:t xml:space="preserve"> Carbon monoxide detectors will be strategically placed throughout the building to detect the presence of carbon monoxide gas in the air (gas leak). When activated, these detectors must immediately send a signal to the alarm control panel.</w:t>
      </w:r>
    </w:p>
    <w:p w14:paraId="5167F409" w14:textId="6872503F" w:rsidR="00E130DC" w:rsidRPr="00497D3E" w:rsidRDefault="00E130DC" w:rsidP="00497D3E">
      <w:pPr>
        <w:pStyle w:val="NormalWeb"/>
        <w:numPr>
          <w:ilvl w:val="0"/>
          <w:numId w:val="21"/>
        </w:numPr>
        <w:tabs>
          <w:tab w:val="clear" w:pos="720"/>
          <w:tab w:val="num" w:pos="284"/>
        </w:tabs>
        <w:spacing w:before="240" w:beforeAutospacing="0" w:after="0" w:afterAutospacing="0" w:line="360" w:lineRule="auto"/>
        <w:ind w:left="142" w:firstLine="0"/>
        <w:jc w:val="both"/>
        <w:rPr>
          <w:rFonts w:asciiTheme="majorHAnsi" w:hAnsiTheme="majorHAnsi"/>
        </w:rPr>
      </w:pPr>
      <w:r w:rsidRPr="00497D3E">
        <w:rPr>
          <w:rFonts w:asciiTheme="majorHAnsi" w:hAnsiTheme="majorHAnsi"/>
          <w:b/>
          <w:i/>
        </w:rPr>
        <w:t>Motion Detectors:</w:t>
      </w:r>
      <w:r w:rsidRPr="00497D3E">
        <w:rPr>
          <w:rFonts w:asciiTheme="majorHAnsi" w:hAnsiTheme="majorHAnsi"/>
        </w:rPr>
        <w:t xml:space="preserve"> Motion detectors </w:t>
      </w:r>
      <w:r w:rsidR="004A1463" w:rsidRPr="00497D3E">
        <w:rPr>
          <w:rFonts w:asciiTheme="majorHAnsi" w:hAnsiTheme="majorHAnsi"/>
        </w:rPr>
        <w:t>will</w:t>
      </w:r>
      <w:r w:rsidRPr="00497D3E">
        <w:rPr>
          <w:rFonts w:asciiTheme="majorHAnsi" w:hAnsiTheme="majorHAnsi"/>
        </w:rPr>
        <w:t xml:space="preserve"> be installed throughout the building to detect movement and alert the system to any unauthorized access.</w:t>
      </w:r>
    </w:p>
    <w:p w14:paraId="1C09E319" w14:textId="66122F0D" w:rsidR="00E130DC" w:rsidRPr="00497D3E" w:rsidRDefault="00E130DC" w:rsidP="00497D3E">
      <w:pPr>
        <w:pStyle w:val="NormalWeb"/>
        <w:numPr>
          <w:ilvl w:val="0"/>
          <w:numId w:val="21"/>
        </w:numPr>
        <w:tabs>
          <w:tab w:val="clear" w:pos="720"/>
          <w:tab w:val="num" w:pos="284"/>
        </w:tabs>
        <w:spacing w:before="240" w:beforeAutospacing="0" w:after="0" w:afterAutospacing="0" w:line="360" w:lineRule="auto"/>
        <w:ind w:left="142" w:firstLine="0"/>
        <w:jc w:val="both"/>
        <w:rPr>
          <w:rFonts w:asciiTheme="majorHAnsi" w:hAnsiTheme="majorHAnsi"/>
        </w:rPr>
      </w:pPr>
      <w:r w:rsidRPr="00497D3E">
        <w:rPr>
          <w:rFonts w:asciiTheme="majorHAnsi" w:hAnsiTheme="majorHAnsi"/>
          <w:b/>
          <w:i/>
        </w:rPr>
        <w:t>Door and Window Sensors:</w:t>
      </w:r>
      <w:r w:rsidRPr="00497D3E">
        <w:rPr>
          <w:rFonts w:asciiTheme="majorHAnsi" w:hAnsiTheme="majorHAnsi"/>
        </w:rPr>
        <w:t xml:space="preserve"> Door and window sensors </w:t>
      </w:r>
      <w:r w:rsidR="004A1463" w:rsidRPr="00497D3E">
        <w:rPr>
          <w:rFonts w:asciiTheme="majorHAnsi" w:hAnsiTheme="majorHAnsi"/>
        </w:rPr>
        <w:t>will</w:t>
      </w:r>
      <w:r w:rsidRPr="00497D3E">
        <w:rPr>
          <w:rFonts w:asciiTheme="majorHAnsi" w:hAnsiTheme="majorHAnsi"/>
        </w:rPr>
        <w:t xml:space="preserve"> be installed on all exterior doors and windows to detect any attempt </w:t>
      </w:r>
      <w:r w:rsidR="004A1463" w:rsidRPr="00497D3E">
        <w:rPr>
          <w:rFonts w:asciiTheme="majorHAnsi" w:hAnsiTheme="majorHAnsi"/>
        </w:rPr>
        <w:t>of</w:t>
      </w:r>
      <w:r w:rsidRPr="00497D3E">
        <w:rPr>
          <w:rFonts w:asciiTheme="majorHAnsi" w:hAnsiTheme="majorHAnsi"/>
        </w:rPr>
        <w:t xml:space="preserve"> forced entry.</w:t>
      </w:r>
    </w:p>
    <w:p w14:paraId="425A0A27" w14:textId="10559DC0" w:rsidR="00E130DC" w:rsidRPr="00497D3E" w:rsidRDefault="00E130DC" w:rsidP="00497D3E">
      <w:pPr>
        <w:pStyle w:val="NormalWeb"/>
        <w:numPr>
          <w:ilvl w:val="0"/>
          <w:numId w:val="21"/>
        </w:numPr>
        <w:tabs>
          <w:tab w:val="clear" w:pos="720"/>
          <w:tab w:val="num" w:pos="284"/>
        </w:tabs>
        <w:spacing w:before="240" w:beforeAutospacing="0" w:after="0" w:afterAutospacing="0" w:line="360" w:lineRule="auto"/>
        <w:ind w:left="142" w:firstLine="0"/>
        <w:jc w:val="both"/>
        <w:rPr>
          <w:rFonts w:asciiTheme="majorHAnsi" w:hAnsiTheme="majorHAnsi"/>
        </w:rPr>
      </w:pPr>
      <w:r w:rsidRPr="00497D3E">
        <w:rPr>
          <w:rFonts w:asciiTheme="majorHAnsi" w:hAnsiTheme="majorHAnsi"/>
          <w:b/>
          <w:i/>
        </w:rPr>
        <w:t>Alarm Devices:</w:t>
      </w:r>
      <w:r w:rsidRPr="00497D3E">
        <w:rPr>
          <w:rFonts w:asciiTheme="majorHAnsi" w:hAnsiTheme="majorHAnsi"/>
        </w:rPr>
        <w:t xml:space="preserve"> Audible and visual alarm devices </w:t>
      </w:r>
      <w:r w:rsidR="004A1463" w:rsidRPr="00497D3E">
        <w:rPr>
          <w:rFonts w:asciiTheme="majorHAnsi" w:hAnsiTheme="majorHAnsi"/>
        </w:rPr>
        <w:t>will</w:t>
      </w:r>
      <w:r w:rsidRPr="00497D3E">
        <w:rPr>
          <w:rFonts w:asciiTheme="majorHAnsi" w:hAnsiTheme="majorHAnsi"/>
        </w:rPr>
        <w:t xml:space="preserve"> be installed throughout the building to alert occupants to the presence of an emergency.</w:t>
      </w:r>
    </w:p>
    <w:p w14:paraId="13444C5E" w14:textId="30BA6324" w:rsidR="00E130DC" w:rsidRPr="00497D3E" w:rsidRDefault="00E130DC" w:rsidP="00497D3E">
      <w:pPr>
        <w:pStyle w:val="NormalWeb"/>
        <w:numPr>
          <w:ilvl w:val="0"/>
          <w:numId w:val="21"/>
        </w:numPr>
        <w:tabs>
          <w:tab w:val="clear" w:pos="720"/>
          <w:tab w:val="num" w:pos="284"/>
        </w:tabs>
        <w:spacing w:before="240" w:beforeAutospacing="0" w:line="360" w:lineRule="auto"/>
        <w:ind w:left="142" w:firstLine="0"/>
        <w:jc w:val="both"/>
        <w:rPr>
          <w:rFonts w:asciiTheme="majorHAnsi" w:hAnsiTheme="majorHAnsi"/>
        </w:rPr>
      </w:pPr>
      <w:r w:rsidRPr="00497D3E">
        <w:rPr>
          <w:rFonts w:asciiTheme="majorHAnsi" w:hAnsiTheme="majorHAnsi"/>
          <w:b/>
          <w:i/>
        </w:rPr>
        <w:t>Automatic Sprinkler System:</w:t>
      </w:r>
      <w:r w:rsidRPr="00497D3E">
        <w:rPr>
          <w:rFonts w:asciiTheme="majorHAnsi" w:hAnsiTheme="majorHAnsi"/>
        </w:rPr>
        <w:t xml:space="preserve"> An automatic sprinkler system </w:t>
      </w:r>
      <w:r w:rsidR="004A1463" w:rsidRPr="00497D3E">
        <w:rPr>
          <w:rFonts w:asciiTheme="majorHAnsi" w:hAnsiTheme="majorHAnsi"/>
        </w:rPr>
        <w:t>will</w:t>
      </w:r>
      <w:r w:rsidRPr="00497D3E">
        <w:rPr>
          <w:rFonts w:asciiTheme="majorHAnsi" w:hAnsiTheme="majorHAnsi"/>
        </w:rPr>
        <w:t xml:space="preserve"> be installed throughout the building to provide immediate fire suppression in the event of a fire.</w:t>
      </w:r>
    </w:p>
    <w:p w14:paraId="797A2C66" w14:textId="1601E216" w:rsidR="009F09EF" w:rsidRPr="00497D3E" w:rsidRDefault="009F09EF" w:rsidP="00497D3E">
      <w:pPr>
        <w:pStyle w:val="NormalWeb"/>
        <w:numPr>
          <w:ilvl w:val="0"/>
          <w:numId w:val="21"/>
        </w:numPr>
        <w:tabs>
          <w:tab w:val="clear" w:pos="720"/>
          <w:tab w:val="num" w:pos="284"/>
        </w:tabs>
        <w:spacing w:before="240" w:beforeAutospacing="0" w:line="360" w:lineRule="auto"/>
        <w:ind w:left="142" w:firstLine="0"/>
        <w:jc w:val="both"/>
        <w:rPr>
          <w:rFonts w:asciiTheme="majorHAnsi" w:hAnsiTheme="majorHAnsi"/>
        </w:rPr>
      </w:pPr>
      <w:r w:rsidRPr="00497D3E">
        <w:rPr>
          <w:rFonts w:asciiTheme="majorHAnsi" w:hAnsiTheme="majorHAnsi"/>
          <w:b/>
          <w:i/>
        </w:rPr>
        <w:t>Power Failure S</w:t>
      </w:r>
      <w:r w:rsidR="00081736" w:rsidRPr="00497D3E">
        <w:rPr>
          <w:rFonts w:asciiTheme="majorHAnsi" w:hAnsiTheme="majorHAnsi"/>
          <w:b/>
          <w:i/>
        </w:rPr>
        <w:t>ensors</w:t>
      </w:r>
      <w:r w:rsidRPr="00497D3E">
        <w:rPr>
          <w:rFonts w:asciiTheme="majorHAnsi" w:hAnsiTheme="majorHAnsi"/>
          <w:b/>
          <w:i/>
        </w:rPr>
        <w:t>:</w:t>
      </w:r>
      <w:r w:rsidRPr="00497D3E">
        <w:rPr>
          <w:rFonts w:asciiTheme="majorHAnsi" w:hAnsiTheme="majorHAnsi"/>
        </w:rPr>
        <w:t xml:space="preserve"> </w:t>
      </w:r>
      <w:r w:rsidR="00081736" w:rsidRPr="00497D3E">
        <w:rPr>
          <w:rFonts w:asciiTheme="majorHAnsi" w:hAnsiTheme="majorHAnsi"/>
        </w:rPr>
        <w:t>Power failure sensors will be strategically placed throughout the building to detect the loss of power supply. When activated, these sensors must immediately activate the Emergency Power Supply.</w:t>
      </w:r>
    </w:p>
    <w:p w14:paraId="4BC00A34" w14:textId="52310078" w:rsidR="00E130DC" w:rsidRPr="00497D3E" w:rsidRDefault="00E130DC" w:rsidP="00497D3E">
      <w:pPr>
        <w:pStyle w:val="NormalWeb"/>
        <w:numPr>
          <w:ilvl w:val="0"/>
          <w:numId w:val="21"/>
        </w:numPr>
        <w:tabs>
          <w:tab w:val="clear" w:pos="720"/>
          <w:tab w:val="num" w:pos="284"/>
        </w:tabs>
        <w:spacing w:before="240" w:beforeAutospacing="0" w:line="360" w:lineRule="auto"/>
        <w:ind w:left="142" w:firstLine="0"/>
        <w:jc w:val="both"/>
        <w:rPr>
          <w:rFonts w:asciiTheme="majorHAnsi" w:hAnsiTheme="majorHAnsi"/>
        </w:rPr>
      </w:pPr>
      <w:r w:rsidRPr="00497D3E">
        <w:rPr>
          <w:rFonts w:asciiTheme="majorHAnsi" w:hAnsiTheme="majorHAnsi"/>
          <w:b/>
          <w:i/>
        </w:rPr>
        <w:t>Emergency Power Supply:</w:t>
      </w:r>
      <w:r w:rsidRPr="00497D3E">
        <w:rPr>
          <w:rFonts w:asciiTheme="majorHAnsi" w:hAnsiTheme="majorHAnsi"/>
        </w:rPr>
        <w:t xml:space="preserve"> An emergency power supply </w:t>
      </w:r>
      <w:r w:rsidR="00E902F6" w:rsidRPr="00497D3E">
        <w:rPr>
          <w:rFonts w:asciiTheme="majorHAnsi" w:hAnsiTheme="majorHAnsi"/>
        </w:rPr>
        <w:t>will</w:t>
      </w:r>
      <w:r w:rsidRPr="00497D3E">
        <w:rPr>
          <w:rFonts w:asciiTheme="majorHAnsi" w:hAnsiTheme="majorHAnsi"/>
        </w:rPr>
        <w:t xml:space="preserve"> be provided to ensure that the system remains operational in the event of a power outage.</w:t>
      </w:r>
    </w:p>
    <w:p w14:paraId="3CEBEFA8" w14:textId="2992737F" w:rsidR="009552B1" w:rsidRDefault="009552B1" w:rsidP="00D67FCF">
      <w:pPr>
        <w:pStyle w:val="NormalWeb"/>
        <w:spacing w:before="240" w:beforeAutospacing="0" w:line="360" w:lineRule="auto"/>
        <w:ind w:left="142" w:firstLine="425"/>
        <w:jc w:val="both"/>
        <w:rPr>
          <w:rFonts w:asciiTheme="majorHAnsi" w:hAnsiTheme="majorHAnsi"/>
        </w:rPr>
      </w:pPr>
    </w:p>
    <w:p w14:paraId="726589CE" w14:textId="4B448154" w:rsidR="009552B1" w:rsidRDefault="009552B1" w:rsidP="00D67FCF">
      <w:pPr>
        <w:pStyle w:val="NormalWeb"/>
        <w:spacing w:before="240" w:beforeAutospacing="0" w:line="360" w:lineRule="auto"/>
        <w:ind w:left="142" w:firstLine="425"/>
        <w:jc w:val="both"/>
        <w:rPr>
          <w:rFonts w:asciiTheme="majorHAnsi" w:hAnsiTheme="majorHAnsi"/>
        </w:rPr>
      </w:pPr>
    </w:p>
    <w:p w14:paraId="1E224245" w14:textId="77777777" w:rsidR="00497D3E" w:rsidRPr="009552B1" w:rsidRDefault="00497D3E" w:rsidP="00D67FCF">
      <w:pPr>
        <w:pStyle w:val="NormalWeb"/>
        <w:spacing w:before="240" w:beforeAutospacing="0" w:line="360" w:lineRule="auto"/>
        <w:ind w:left="142" w:firstLine="425"/>
        <w:jc w:val="both"/>
        <w:rPr>
          <w:rFonts w:asciiTheme="majorHAnsi" w:hAnsiTheme="majorHAnsi"/>
        </w:rPr>
      </w:pPr>
    </w:p>
    <w:p w14:paraId="6BB31FDA" w14:textId="6AD8AB6B" w:rsidR="00CE7009" w:rsidRPr="00D56C3B" w:rsidRDefault="00CE7009" w:rsidP="00D67FCF">
      <w:pPr>
        <w:pStyle w:val="Heading2"/>
        <w:spacing w:line="360" w:lineRule="auto"/>
        <w:ind w:left="142" w:firstLine="425"/>
        <w:jc w:val="both"/>
        <w:rPr>
          <w:rFonts w:asciiTheme="majorHAnsi" w:hAnsiTheme="majorHAnsi"/>
        </w:rPr>
      </w:pPr>
      <w:bookmarkStart w:id="6" w:name="_Toc130556009"/>
      <w:r w:rsidRPr="00D56C3B">
        <w:rPr>
          <w:rFonts w:asciiTheme="majorHAnsi" w:hAnsiTheme="majorHAnsi"/>
        </w:rPr>
        <w:lastRenderedPageBreak/>
        <w:t>User Requirement Definition</w:t>
      </w:r>
      <w:bookmarkEnd w:id="6"/>
    </w:p>
    <w:p w14:paraId="0083B5B0" w14:textId="77777777" w:rsidR="00350E01" w:rsidRPr="00D56C3B" w:rsidRDefault="00350E01" w:rsidP="00D67FCF">
      <w:pPr>
        <w:spacing w:before="100" w:beforeAutospacing="1" w:after="100" w:afterAutospacing="1" w:line="360" w:lineRule="auto"/>
        <w:ind w:left="142" w:firstLine="425"/>
        <w:jc w:val="both"/>
        <w:rPr>
          <w:rFonts w:asciiTheme="majorHAnsi" w:eastAsia="Times New Roman" w:hAnsiTheme="majorHAnsi" w:cs="Times New Roman"/>
          <w:szCs w:val="24"/>
          <w:lang w:eastAsia="en-GB"/>
        </w:rPr>
      </w:pPr>
      <w:r w:rsidRPr="00D56C3B">
        <w:rPr>
          <w:rFonts w:asciiTheme="majorHAnsi" w:eastAsia="Times New Roman" w:hAnsiTheme="majorHAnsi" w:cs="Times New Roman"/>
          <w:szCs w:val="24"/>
          <w:lang w:eastAsia="en-GB"/>
        </w:rPr>
        <w:t>User requirement definition refers to the process of identifying and specifying the needs and expectations of users for a particular product, service, or system. The goal of this process is to gather and document the requirements that the user has for the product, and to ensure that those requirements are met by the development team.</w:t>
      </w:r>
    </w:p>
    <w:p w14:paraId="57DDE199" w14:textId="77777777" w:rsidR="00350E01" w:rsidRPr="00D56C3B" w:rsidRDefault="00350E01" w:rsidP="00D67FCF">
      <w:pPr>
        <w:spacing w:before="100" w:beforeAutospacing="1" w:after="100" w:afterAutospacing="1" w:line="360" w:lineRule="auto"/>
        <w:ind w:left="142" w:firstLine="425"/>
        <w:jc w:val="both"/>
        <w:rPr>
          <w:rFonts w:asciiTheme="majorHAnsi" w:eastAsia="Times New Roman" w:hAnsiTheme="majorHAnsi" w:cs="Times New Roman"/>
          <w:szCs w:val="24"/>
          <w:lang w:eastAsia="en-GB"/>
        </w:rPr>
      </w:pPr>
      <w:r w:rsidRPr="00D56C3B">
        <w:rPr>
          <w:rFonts w:asciiTheme="majorHAnsi" w:eastAsia="Times New Roman" w:hAnsiTheme="majorHAnsi" w:cs="Times New Roman"/>
          <w:szCs w:val="24"/>
          <w:lang w:eastAsia="en-GB"/>
        </w:rPr>
        <w:t>The user requirement definition process typically involves the following steps:</w:t>
      </w:r>
    </w:p>
    <w:p w14:paraId="7624A16B" w14:textId="58031FD7" w:rsidR="00350E01" w:rsidRPr="00D56C3B" w:rsidRDefault="00350E01" w:rsidP="00497D3E">
      <w:pPr>
        <w:numPr>
          <w:ilvl w:val="0"/>
          <w:numId w:val="19"/>
        </w:numPr>
        <w:spacing w:after="100" w:afterAutospacing="1" w:line="360" w:lineRule="auto"/>
        <w:ind w:left="142" w:firstLine="0"/>
        <w:jc w:val="both"/>
        <w:rPr>
          <w:rFonts w:asciiTheme="majorHAnsi" w:eastAsia="Times New Roman" w:hAnsiTheme="majorHAnsi" w:cs="Times New Roman"/>
          <w:szCs w:val="24"/>
          <w:lang w:eastAsia="en-GB"/>
        </w:rPr>
      </w:pPr>
      <w:r w:rsidRPr="00497D3E">
        <w:rPr>
          <w:rFonts w:asciiTheme="majorHAnsi" w:eastAsia="Times New Roman" w:hAnsiTheme="majorHAnsi" w:cs="Times New Roman"/>
          <w:b/>
          <w:i/>
          <w:szCs w:val="24"/>
          <w:lang w:eastAsia="en-GB"/>
        </w:rPr>
        <w:t>Identify the stakeholders:</w:t>
      </w:r>
      <w:r w:rsidRPr="00D56C3B">
        <w:rPr>
          <w:rFonts w:asciiTheme="majorHAnsi" w:eastAsia="Times New Roman" w:hAnsiTheme="majorHAnsi" w:cs="Times New Roman"/>
          <w:b/>
          <w:szCs w:val="24"/>
          <w:lang w:eastAsia="en-GB"/>
        </w:rPr>
        <w:t xml:space="preserve"> </w:t>
      </w:r>
      <w:r w:rsidRPr="00D56C3B">
        <w:rPr>
          <w:rFonts w:asciiTheme="majorHAnsi" w:eastAsia="Times New Roman" w:hAnsiTheme="majorHAnsi" w:cs="Times New Roman"/>
          <w:szCs w:val="24"/>
          <w:lang w:eastAsia="en-GB"/>
        </w:rPr>
        <w:t>This involves identifying the people or groups who have an interest in the product or system, and who will be impacted by its development or use.</w:t>
      </w:r>
    </w:p>
    <w:p w14:paraId="0AE959BE" w14:textId="1D6E024A" w:rsidR="00095500" w:rsidRPr="009552B1" w:rsidRDefault="00095500" w:rsidP="00497D3E">
      <w:pPr>
        <w:spacing w:after="100" w:afterAutospacing="1" w:line="360" w:lineRule="auto"/>
        <w:ind w:left="142"/>
        <w:jc w:val="both"/>
        <w:rPr>
          <w:rFonts w:asciiTheme="majorHAnsi" w:eastAsia="Times New Roman" w:hAnsiTheme="majorHAnsi" w:cs="Times New Roman"/>
          <w:i/>
          <w:szCs w:val="24"/>
          <w:lang w:eastAsia="en-GB"/>
        </w:rPr>
      </w:pPr>
      <w:r w:rsidRPr="009552B1">
        <w:rPr>
          <w:rFonts w:asciiTheme="majorHAnsi" w:hAnsiTheme="majorHAnsi"/>
          <w:i/>
        </w:rPr>
        <w:t>Stakeholders for a fire and security alarm system may include building owners, facility managers, security personnel, local fire departments, insurance companies, and occupants of the building.</w:t>
      </w:r>
    </w:p>
    <w:p w14:paraId="76516E51" w14:textId="09FB3967" w:rsidR="00350E01" w:rsidRPr="00D56C3B" w:rsidRDefault="00350E01" w:rsidP="00497D3E">
      <w:pPr>
        <w:numPr>
          <w:ilvl w:val="0"/>
          <w:numId w:val="19"/>
        </w:numPr>
        <w:spacing w:after="100" w:afterAutospacing="1" w:line="360" w:lineRule="auto"/>
        <w:ind w:left="142" w:firstLine="0"/>
        <w:jc w:val="both"/>
        <w:rPr>
          <w:rFonts w:asciiTheme="majorHAnsi" w:eastAsia="Times New Roman" w:hAnsiTheme="majorHAnsi" w:cs="Times New Roman"/>
          <w:szCs w:val="24"/>
          <w:lang w:eastAsia="en-GB"/>
        </w:rPr>
      </w:pPr>
      <w:r w:rsidRPr="00497D3E">
        <w:rPr>
          <w:rFonts w:asciiTheme="majorHAnsi" w:eastAsia="Times New Roman" w:hAnsiTheme="majorHAnsi" w:cs="Times New Roman"/>
          <w:b/>
          <w:i/>
          <w:szCs w:val="24"/>
          <w:lang w:eastAsia="en-GB"/>
        </w:rPr>
        <w:t>Gather information</w:t>
      </w:r>
      <w:r w:rsidRPr="00497D3E">
        <w:rPr>
          <w:rFonts w:asciiTheme="majorHAnsi" w:eastAsia="Times New Roman" w:hAnsiTheme="majorHAnsi" w:cs="Times New Roman"/>
          <w:i/>
          <w:szCs w:val="24"/>
          <w:lang w:eastAsia="en-GB"/>
        </w:rPr>
        <w:t>:</w:t>
      </w:r>
      <w:r w:rsidRPr="00D56C3B">
        <w:rPr>
          <w:rFonts w:asciiTheme="majorHAnsi" w:eastAsia="Times New Roman" w:hAnsiTheme="majorHAnsi" w:cs="Times New Roman"/>
          <w:szCs w:val="24"/>
          <w:lang w:eastAsia="en-GB"/>
        </w:rPr>
        <w:t xml:space="preserve"> This involves gathering information from the stakeholders about their needs, expectations, and requirements for the product or system. This can be done through interviews, surveys, focus groups, or other methods.</w:t>
      </w:r>
    </w:p>
    <w:p w14:paraId="05D5EC47" w14:textId="30C82D06" w:rsidR="00095500" w:rsidRPr="009552B1" w:rsidRDefault="00095500" w:rsidP="00497D3E">
      <w:pPr>
        <w:spacing w:after="100" w:afterAutospacing="1" w:line="360" w:lineRule="auto"/>
        <w:ind w:left="142"/>
        <w:jc w:val="both"/>
        <w:rPr>
          <w:rFonts w:asciiTheme="majorHAnsi" w:eastAsia="Times New Roman" w:hAnsiTheme="majorHAnsi" w:cs="Times New Roman"/>
          <w:i/>
          <w:szCs w:val="24"/>
          <w:lang w:eastAsia="en-GB"/>
        </w:rPr>
      </w:pPr>
      <w:r w:rsidRPr="009552B1">
        <w:rPr>
          <w:rFonts w:asciiTheme="majorHAnsi" w:hAnsiTheme="majorHAnsi"/>
          <w:i/>
        </w:rPr>
        <w:t>Information can be gathered from stakeholders through various methods such as interviews, surveys, focus groups, and site visits. For example, facility managers can provide information on the building's layout, occupancy, and potential hazards, while occupants can provide feedback on their experiences with previous alarm systems.</w:t>
      </w:r>
    </w:p>
    <w:p w14:paraId="2D0221B9" w14:textId="32B6EDD4" w:rsidR="00350E01" w:rsidRPr="00D56C3B" w:rsidRDefault="006524CC" w:rsidP="00497D3E">
      <w:pPr>
        <w:numPr>
          <w:ilvl w:val="0"/>
          <w:numId w:val="19"/>
        </w:numPr>
        <w:spacing w:after="100" w:afterAutospacing="1" w:line="360" w:lineRule="auto"/>
        <w:ind w:left="142" w:firstLine="0"/>
        <w:jc w:val="both"/>
        <w:rPr>
          <w:rFonts w:asciiTheme="majorHAnsi" w:eastAsia="Times New Roman" w:hAnsiTheme="majorHAnsi" w:cs="Times New Roman"/>
          <w:szCs w:val="24"/>
          <w:lang w:eastAsia="en-GB"/>
        </w:rPr>
      </w:pPr>
      <w:r w:rsidRPr="00497D3E">
        <w:rPr>
          <w:rFonts w:asciiTheme="majorHAnsi" w:eastAsia="Times New Roman" w:hAnsiTheme="majorHAnsi" w:cs="Times New Roman"/>
          <w:b/>
          <w:i/>
          <w:szCs w:val="24"/>
          <w:lang w:eastAsia="en-GB"/>
        </w:rPr>
        <w:t>Analyse</w:t>
      </w:r>
      <w:r w:rsidR="00350E01" w:rsidRPr="00497D3E">
        <w:rPr>
          <w:rFonts w:asciiTheme="majorHAnsi" w:eastAsia="Times New Roman" w:hAnsiTheme="majorHAnsi" w:cs="Times New Roman"/>
          <w:b/>
          <w:i/>
          <w:szCs w:val="24"/>
          <w:lang w:eastAsia="en-GB"/>
        </w:rPr>
        <w:t xml:space="preserve"> the information:</w:t>
      </w:r>
      <w:r w:rsidR="00350E01" w:rsidRPr="00D56C3B">
        <w:rPr>
          <w:rFonts w:asciiTheme="majorHAnsi" w:eastAsia="Times New Roman" w:hAnsiTheme="majorHAnsi" w:cs="Times New Roman"/>
          <w:szCs w:val="24"/>
          <w:lang w:eastAsia="en-GB"/>
        </w:rPr>
        <w:t xml:space="preserve"> This involves </w:t>
      </w:r>
      <w:r w:rsidRPr="00D56C3B">
        <w:rPr>
          <w:rFonts w:asciiTheme="majorHAnsi" w:eastAsia="Times New Roman" w:hAnsiTheme="majorHAnsi" w:cs="Times New Roman"/>
          <w:szCs w:val="24"/>
          <w:lang w:eastAsia="en-GB"/>
        </w:rPr>
        <w:t>analysing</w:t>
      </w:r>
      <w:r w:rsidR="00350E01" w:rsidRPr="00D56C3B">
        <w:rPr>
          <w:rFonts w:asciiTheme="majorHAnsi" w:eastAsia="Times New Roman" w:hAnsiTheme="majorHAnsi" w:cs="Times New Roman"/>
          <w:szCs w:val="24"/>
          <w:lang w:eastAsia="en-GB"/>
        </w:rPr>
        <w:t xml:space="preserve"> the information gathered from the stakeholders to identify common themes, prioritize requirements, and identify any conflicts or trade-offs.</w:t>
      </w:r>
    </w:p>
    <w:p w14:paraId="2ECEB05D" w14:textId="5EA2A45C" w:rsidR="00095500" w:rsidRPr="009552B1" w:rsidRDefault="00095500" w:rsidP="00D67FCF">
      <w:pPr>
        <w:spacing w:after="100" w:afterAutospacing="1" w:line="360" w:lineRule="auto"/>
        <w:ind w:left="142" w:firstLine="425"/>
        <w:jc w:val="both"/>
        <w:rPr>
          <w:rFonts w:asciiTheme="majorHAnsi" w:eastAsia="Times New Roman" w:hAnsiTheme="majorHAnsi" w:cs="Times New Roman"/>
          <w:i/>
          <w:szCs w:val="24"/>
          <w:lang w:eastAsia="en-GB"/>
        </w:rPr>
      </w:pPr>
      <w:r w:rsidRPr="009552B1">
        <w:rPr>
          <w:rFonts w:asciiTheme="majorHAnsi" w:hAnsiTheme="majorHAnsi"/>
          <w:i/>
        </w:rPr>
        <w:t>The information gathered can be analysed to identify common themes and prioritize requirements. For example, stakeholders may prioritize the need for quick response times, reliable communication channels, and minimal false alarms.</w:t>
      </w:r>
    </w:p>
    <w:p w14:paraId="45D47945" w14:textId="5FED5FF2" w:rsidR="00350E01" w:rsidRPr="00D56C3B" w:rsidRDefault="00350E01" w:rsidP="00497D3E">
      <w:pPr>
        <w:numPr>
          <w:ilvl w:val="0"/>
          <w:numId w:val="19"/>
        </w:numPr>
        <w:spacing w:after="100" w:afterAutospacing="1" w:line="360" w:lineRule="auto"/>
        <w:ind w:left="142" w:firstLine="0"/>
        <w:jc w:val="both"/>
        <w:rPr>
          <w:rFonts w:asciiTheme="majorHAnsi" w:eastAsia="Times New Roman" w:hAnsiTheme="majorHAnsi" w:cs="Times New Roman"/>
          <w:szCs w:val="24"/>
          <w:lang w:eastAsia="en-GB"/>
        </w:rPr>
      </w:pPr>
      <w:r w:rsidRPr="00497D3E">
        <w:rPr>
          <w:rFonts w:asciiTheme="majorHAnsi" w:eastAsia="Times New Roman" w:hAnsiTheme="majorHAnsi" w:cs="Times New Roman"/>
          <w:b/>
          <w:i/>
          <w:szCs w:val="24"/>
          <w:lang w:eastAsia="en-GB"/>
        </w:rPr>
        <w:lastRenderedPageBreak/>
        <w:t>Define the requirements</w:t>
      </w:r>
      <w:r w:rsidRPr="00497D3E">
        <w:rPr>
          <w:rFonts w:asciiTheme="majorHAnsi" w:eastAsia="Times New Roman" w:hAnsiTheme="majorHAnsi" w:cs="Times New Roman"/>
          <w:i/>
          <w:szCs w:val="24"/>
          <w:lang w:eastAsia="en-GB"/>
        </w:rPr>
        <w:t>:</w:t>
      </w:r>
      <w:r w:rsidRPr="00D56C3B">
        <w:rPr>
          <w:rFonts w:asciiTheme="majorHAnsi" w:eastAsia="Times New Roman" w:hAnsiTheme="majorHAnsi" w:cs="Times New Roman"/>
          <w:szCs w:val="24"/>
          <w:lang w:eastAsia="en-GB"/>
        </w:rPr>
        <w:t xml:space="preserve"> This involves documenting the requirements in a clear and concise manner, using a standardized format that can be easily understood by the development team.</w:t>
      </w:r>
    </w:p>
    <w:p w14:paraId="3086BC7A" w14:textId="02DBCF4E" w:rsidR="00095500" w:rsidRPr="009552B1" w:rsidRDefault="00095500" w:rsidP="00497D3E">
      <w:pPr>
        <w:spacing w:after="100" w:afterAutospacing="1" w:line="360" w:lineRule="auto"/>
        <w:ind w:left="142"/>
        <w:jc w:val="both"/>
        <w:rPr>
          <w:rFonts w:asciiTheme="majorHAnsi" w:eastAsia="Times New Roman" w:hAnsiTheme="majorHAnsi" w:cs="Times New Roman"/>
          <w:i/>
          <w:szCs w:val="24"/>
          <w:lang w:eastAsia="en-GB"/>
        </w:rPr>
      </w:pPr>
      <w:r w:rsidRPr="009552B1">
        <w:rPr>
          <w:rFonts w:asciiTheme="majorHAnsi" w:hAnsiTheme="majorHAnsi"/>
          <w:i/>
        </w:rPr>
        <w:t>The requirements can be documented in a clear and concise manner using a standardized format. For example, the system must include smoke detectors, heat detectors, and carbon monoxide detectors. It must also be able to detect fires in different parts of the building and provide appropriate warning signals.</w:t>
      </w:r>
    </w:p>
    <w:p w14:paraId="033D155A" w14:textId="467CF525" w:rsidR="00350E01" w:rsidRPr="00D56C3B" w:rsidRDefault="00350E01" w:rsidP="00497D3E">
      <w:pPr>
        <w:numPr>
          <w:ilvl w:val="0"/>
          <w:numId w:val="19"/>
        </w:numPr>
        <w:spacing w:after="100" w:afterAutospacing="1" w:line="360" w:lineRule="auto"/>
        <w:ind w:left="142" w:firstLine="0"/>
        <w:jc w:val="both"/>
        <w:rPr>
          <w:rFonts w:asciiTheme="majorHAnsi" w:eastAsia="Times New Roman" w:hAnsiTheme="majorHAnsi" w:cs="Times New Roman"/>
          <w:szCs w:val="24"/>
          <w:lang w:eastAsia="en-GB"/>
        </w:rPr>
      </w:pPr>
      <w:r w:rsidRPr="00497D3E">
        <w:rPr>
          <w:rFonts w:asciiTheme="majorHAnsi" w:eastAsia="Times New Roman" w:hAnsiTheme="majorHAnsi" w:cs="Times New Roman"/>
          <w:b/>
          <w:i/>
          <w:szCs w:val="24"/>
          <w:lang w:eastAsia="en-GB"/>
        </w:rPr>
        <w:t>Validate the requirements:</w:t>
      </w:r>
      <w:r w:rsidRPr="00D56C3B">
        <w:rPr>
          <w:rFonts w:asciiTheme="majorHAnsi" w:eastAsia="Times New Roman" w:hAnsiTheme="majorHAnsi" w:cs="Times New Roman"/>
          <w:szCs w:val="24"/>
          <w:lang w:eastAsia="en-GB"/>
        </w:rPr>
        <w:t xml:space="preserve"> This involves reviewing the requirements with the stakeholders to ensure that they accurately reflect their needs and expectations, and to identify any gaps or inconsistencies.</w:t>
      </w:r>
    </w:p>
    <w:p w14:paraId="4DF544AF" w14:textId="632C9A1B" w:rsidR="00497D3E" w:rsidRPr="00A75539" w:rsidRDefault="00095500" w:rsidP="00A75539">
      <w:pPr>
        <w:spacing w:after="100" w:afterAutospacing="1" w:line="360" w:lineRule="auto"/>
        <w:ind w:left="142"/>
        <w:jc w:val="both"/>
        <w:rPr>
          <w:rFonts w:asciiTheme="majorHAnsi" w:hAnsiTheme="majorHAnsi"/>
          <w:i/>
        </w:rPr>
      </w:pPr>
      <w:r w:rsidRPr="009552B1">
        <w:rPr>
          <w:rFonts w:asciiTheme="majorHAnsi" w:hAnsiTheme="majorHAnsi"/>
          <w:i/>
        </w:rPr>
        <w:t>The requirements can be reviewed with stakeholders to ensure that they accurately reflect their needs and expectations. For example, building occupants can be asked to provide feedback on the clarity of the alarm signals and the ease of use of the system. The requirements can then be revised as necessary to ensure that they are comprehensive and accurate.</w:t>
      </w:r>
    </w:p>
    <w:p w14:paraId="6CDCA9CD" w14:textId="547268B8" w:rsidR="00CE7009" w:rsidRPr="00A75539" w:rsidRDefault="00350E01" w:rsidP="00A75539">
      <w:pPr>
        <w:spacing w:before="100" w:beforeAutospacing="1" w:after="100" w:afterAutospacing="1" w:line="360" w:lineRule="auto"/>
        <w:ind w:left="142"/>
        <w:jc w:val="both"/>
        <w:rPr>
          <w:rFonts w:asciiTheme="majorHAnsi" w:eastAsia="Times New Roman" w:hAnsiTheme="majorHAnsi" w:cs="Times New Roman"/>
          <w:szCs w:val="24"/>
          <w:lang w:eastAsia="en-GB"/>
        </w:rPr>
      </w:pPr>
      <w:r w:rsidRPr="00D56C3B">
        <w:rPr>
          <w:rFonts w:asciiTheme="majorHAnsi" w:eastAsia="Times New Roman" w:hAnsiTheme="majorHAnsi" w:cs="Times New Roman"/>
          <w:szCs w:val="24"/>
          <w:lang w:eastAsia="en-GB"/>
        </w:rPr>
        <w:t>By following these steps, the user requirement definition process can help ensure that the product or system meets the needs and expectations of its users, and is more likely to be</w:t>
      </w:r>
      <w:r w:rsidR="00A75539">
        <w:rPr>
          <w:rFonts w:asciiTheme="majorHAnsi" w:eastAsia="Times New Roman" w:hAnsiTheme="majorHAnsi" w:cs="Times New Roman"/>
          <w:szCs w:val="24"/>
          <w:lang w:eastAsia="en-GB"/>
        </w:rPr>
        <w:t xml:space="preserve"> successful in the marketplace.</w:t>
      </w:r>
    </w:p>
    <w:p w14:paraId="321997A2" w14:textId="327C5E91" w:rsidR="00CE7009" w:rsidRPr="00D56C3B" w:rsidRDefault="00CE7009" w:rsidP="00D67FCF">
      <w:pPr>
        <w:pStyle w:val="Heading2"/>
        <w:spacing w:line="360" w:lineRule="auto"/>
        <w:ind w:left="142" w:firstLine="425"/>
        <w:jc w:val="both"/>
        <w:rPr>
          <w:rFonts w:asciiTheme="majorHAnsi" w:hAnsiTheme="majorHAnsi"/>
        </w:rPr>
      </w:pPr>
      <w:bookmarkStart w:id="7" w:name="_Toc130556010"/>
      <w:r w:rsidRPr="00D56C3B">
        <w:rPr>
          <w:rFonts w:asciiTheme="majorHAnsi" w:hAnsiTheme="majorHAnsi"/>
        </w:rPr>
        <w:t>System Requirements Specification</w:t>
      </w:r>
      <w:bookmarkEnd w:id="7"/>
    </w:p>
    <w:p w14:paraId="141D6172" w14:textId="7FADCBB2" w:rsidR="009552B1" w:rsidRDefault="004A1463" w:rsidP="00497D3E">
      <w:pPr>
        <w:pStyle w:val="NormalWeb"/>
        <w:spacing w:line="360" w:lineRule="auto"/>
        <w:ind w:left="142" w:firstLine="425"/>
        <w:jc w:val="both"/>
        <w:rPr>
          <w:rFonts w:asciiTheme="majorHAnsi" w:hAnsiTheme="majorHAnsi"/>
        </w:rPr>
      </w:pPr>
      <w:r w:rsidRPr="00D56C3B">
        <w:rPr>
          <w:rFonts w:asciiTheme="majorHAnsi" w:hAnsiTheme="majorHAnsi"/>
        </w:rPr>
        <w:t>This system requirements specification outlines the necessary components, functional and non-functional requirements for a fire and security alarm system. The system is designed to provide early warning of potential fires and other security threats, as well as to provide automatic response and notification in the event of an emergency. By following these requirements, the system will be highly reliable, scalable, secure, c</w:t>
      </w:r>
      <w:r w:rsidR="00497D3E">
        <w:rPr>
          <w:rFonts w:asciiTheme="majorHAnsi" w:hAnsiTheme="majorHAnsi"/>
        </w:rPr>
        <w:t>ompatible, and easy to use.</w:t>
      </w:r>
    </w:p>
    <w:p w14:paraId="496C6AF8" w14:textId="3D45A410" w:rsidR="00A75539" w:rsidRDefault="00A75539" w:rsidP="00497D3E">
      <w:pPr>
        <w:pStyle w:val="NormalWeb"/>
        <w:spacing w:line="360" w:lineRule="auto"/>
        <w:ind w:left="142" w:firstLine="425"/>
        <w:jc w:val="both"/>
        <w:rPr>
          <w:rFonts w:asciiTheme="majorHAnsi" w:hAnsiTheme="majorHAnsi"/>
        </w:rPr>
      </w:pPr>
    </w:p>
    <w:p w14:paraId="33B3E1E4" w14:textId="77777777" w:rsidR="00A75539" w:rsidRPr="00D56C3B" w:rsidRDefault="00A75539" w:rsidP="00497D3E">
      <w:pPr>
        <w:pStyle w:val="NormalWeb"/>
        <w:spacing w:line="360" w:lineRule="auto"/>
        <w:ind w:left="142" w:firstLine="425"/>
        <w:jc w:val="both"/>
        <w:rPr>
          <w:rFonts w:asciiTheme="majorHAnsi" w:hAnsiTheme="majorHAnsi"/>
        </w:rPr>
      </w:pPr>
    </w:p>
    <w:p w14:paraId="2BC26BDE" w14:textId="6D6C9884" w:rsidR="00A75539" w:rsidRDefault="00497D3E" w:rsidP="00E33BE1">
      <w:pPr>
        <w:spacing w:line="360" w:lineRule="auto"/>
        <w:ind w:left="142" w:firstLine="425"/>
        <w:jc w:val="both"/>
        <w:rPr>
          <w:rFonts w:asciiTheme="majorHAnsi" w:hAnsiTheme="majorHAnsi"/>
          <w:b/>
          <w:sz w:val="28"/>
          <w:szCs w:val="28"/>
        </w:rPr>
      </w:pPr>
      <w:r>
        <w:rPr>
          <w:rFonts w:asciiTheme="majorHAnsi" w:hAnsiTheme="majorHAnsi"/>
          <w:b/>
          <w:sz w:val="28"/>
          <w:szCs w:val="28"/>
        </w:rPr>
        <w:lastRenderedPageBreak/>
        <w:t>Functional Requirements</w:t>
      </w:r>
    </w:p>
    <w:p w14:paraId="7A23E421" w14:textId="77777777" w:rsidR="00E33BE1" w:rsidRPr="00497D3E" w:rsidRDefault="00E33BE1" w:rsidP="00E33BE1">
      <w:pPr>
        <w:spacing w:line="360" w:lineRule="auto"/>
        <w:ind w:left="142" w:firstLine="425"/>
        <w:jc w:val="both"/>
        <w:rPr>
          <w:rFonts w:asciiTheme="majorHAnsi" w:hAnsiTheme="majorHAnsi"/>
          <w:b/>
          <w:sz w:val="28"/>
          <w:szCs w:val="28"/>
        </w:rPr>
      </w:pPr>
    </w:p>
    <w:tbl>
      <w:tblPr>
        <w:tblStyle w:val="PlainTable5"/>
        <w:tblW w:w="0" w:type="auto"/>
        <w:tblLook w:val="04A0" w:firstRow="1" w:lastRow="0" w:firstColumn="1" w:lastColumn="0" w:noHBand="0" w:noVBand="1"/>
      </w:tblPr>
      <w:tblGrid>
        <w:gridCol w:w="1940"/>
        <w:gridCol w:w="7414"/>
      </w:tblGrid>
      <w:tr w:rsidR="00C71285" w:rsidRPr="00D56C3B" w14:paraId="0770B0B1" w14:textId="77777777" w:rsidTr="00497D3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40" w:type="dxa"/>
            <w:tcBorders>
              <w:right w:val="single" w:sz="4" w:space="0" w:color="000000" w:themeColor="text1"/>
            </w:tcBorders>
            <w:vAlign w:val="center"/>
            <w:hideMark/>
          </w:tcPr>
          <w:p w14:paraId="19A91E0E" w14:textId="30B41777" w:rsidR="00BF6526" w:rsidRPr="00D56C3B" w:rsidRDefault="00BF6526" w:rsidP="00497D3E">
            <w:pPr>
              <w:spacing w:line="360" w:lineRule="auto"/>
              <w:ind w:left="142" w:firstLine="35"/>
              <w:jc w:val="left"/>
              <w:rPr>
                <w:rFonts w:asciiTheme="majorHAnsi" w:eastAsia="Times New Roman" w:hAnsiTheme="majorHAnsi" w:cs="Times New Roman"/>
                <w:b/>
                <w:bCs/>
                <w:szCs w:val="24"/>
                <w:lang w:eastAsia="en-GB"/>
              </w:rPr>
            </w:pPr>
            <w:r w:rsidRPr="00D56C3B">
              <w:rPr>
                <w:rFonts w:asciiTheme="majorHAnsi" w:eastAsia="Times New Roman" w:hAnsiTheme="majorHAnsi" w:cs="Times New Roman"/>
                <w:b/>
                <w:bCs/>
                <w:szCs w:val="24"/>
                <w:lang w:eastAsia="en-GB"/>
              </w:rPr>
              <w:t>Function</w:t>
            </w:r>
            <w:r w:rsidR="001D1C8D" w:rsidRPr="00D56C3B">
              <w:rPr>
                <w:rFonts w:asciiTheme="majorHAnsi" w:eastAsia="Times New Roman" w:hAnsiTheme="majorHAnsi" w:cs="Times New Roman"/>
                <w:b/>
                <w:bCs/>
                <w:szCs w:val="24"/>
                <w:lang w:eastAsia="en-GB"/>
              </w:rPr>
              <w:t xml:space="preserve"> 1</w:t>
            </w:r>
          </w:p>
        </w:tc>
        <w:tc>
          <w:tcPr>
            <w:tcW w:w="7414" w:type="dxa"/>
            <w:tcBorders>
              <w:left w:val="single" w:sz="4" w:space="0" w:color="000000" w:themeColor="text1"/>
            </w:tcBorders>
            <w:vAlign w:val="center"/>
            <w:hideMark/>
          </w:tcPr>
          <w:p w14:paraId="07F2C4B3" w14:textId="515A7610" w:rsidR="00BF6526" w:rsidRPr="00D56C3B" w:rsidRDefault="00BF6526" w:rsidP="00497D3E">
            <w:pPr>
              <w:spacing w:line="360" w:lineRule="auto"/>
              <w:ind w:left="142" w:hanging="26"/>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imes New Roman"/>
                <w:b/>
                <w:bCs/>
                <w:szCs w:val="24"/>
                <w:lang w:eastAsia="en-GB"/>
              </w:rPr>
            </w:pPr>
            <w:r w:rsidRPr="00D56C3B">
              <w:rPr>
                <w:rFonts w:asciiTheme="majorHAnsi" w:eastAsia="Times New Roman" w:hAnsiTheme="majorHAnsi" w:cs="Times New Roman"/>
                <w:b/>
                <w:bCs/>
                <w:szCs w:val="24"/>
                <w:lang w:eastAsia="en-GB"/>
              </w:rPr>
              <w:t>Detection</w:t>
            </w:r>
          </w:p>
        </w:tc>
      </w:tr>
      <w:tr w:rsidR="00C71285" w:rsidRPr="00D56C3B" w14:paraId="215B9D8F" w14:textId="77777777" w:rsidTr="00497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0" w:type="dxa"/>
            <w:vAlign w:val="center"/>
            <w:hideMark/>
          </w:tcPr>
          <w:p w14:paraId="0937297B" w14:textId="55E69660" w:rsidR="00BF6526" w:rsidRPr="00D56C3B" w:rsidRDefault="00BF6526" w:rsidP="00497D3E">
            <w:pPr>
              <w:spacing w:line="360" w:lineRule="auto"/>
              <w:ind w:left="142" w:right="111" w:firstLine="35"/>
              <w:jc w:val="left"/>
              <w:rPr>
                <w:rFonts w:asciiTheme="majorHAnsi" w:eastAsia="Times New Roman" w:hAnsiTheme="majorHAnsi" w:cs="Times New Roman"/>
                <w:szCs w:val="24"/>
                <w:lang w:eastAsia="en-GB"/>
              </w:rPr>
            </w:pPr>
            <w:r w:rsidRPr="00D56C3B">
              <w:rPr>
                <w:rFonts w:asciiTheme="majorHAnsi" w:eastAsia="Times New Roman" w:hAnsiTheme="majorHAnsi" w:cs="Times New Roman"/>
                <w:szCs w:val="24"/>
                <w:lang w:eastAsia="en-GB"/>
              </w:rPr>
              <w:t>Description</w:t>
            </w:r>
          </w:p>
        </w:tc>
        <w:tc>
          <w:tcPr>
            <w:tcW w:w="7414" w:type="dxa"/>
            <w:vAlign w:val="center"/>
            <w:hideMark/>
          </w:tcPr>
          <w:p w14:paraId="243F097C" w14:textId="33EC7BE2" w:rsidR="00BF6526" w:rsidRPr="00D56C3B" w:rsidRDefault="001D1C8D" w:rsidP="00497D3E">
            <w:pPr>
              <w:spacing w:line="360" w:lineRule="auto"/>
              <w:ind w:left="142" w:hanging="26"/>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imes New Roman"/>
                <w:szCs w:val="24"/>
                <w:lang w:eastAsia="en-GB"/>
              </w:rPr>
            </w:pPr>
            <w:r w:rsidRPr="00D56C3B">
              <w:rPr>
                <w:rFonts w:asciiTheme="majorHAnsi" w:hAnsiTheme="majorHAnsi"/>
              </w:rPr>
              <w:t>The system should detect the presence of smoke, heat, motion, and unauthorized access as early as possible. The ability of the system to detect potential threats is a critical function of any fire and security alarm system. Early detection can help provide sufficient time for evacuation or response, which can be essential in preventing injuries or damage to property.</w:t>
            </w:r>
          </w:p>
        </w:tc>
      </w:tr>
      <w:tr w:rsidR="00C71285" w:rsidRPr="00D56C3B" w14:paraId="0629D3B0" w14:textId="77777777" w:rsidTr="00497D3E">
        <w:tc>
          <w:tcPr>
            <w:cnfStyle w:val="001000000000" w:firstRow="0" w:lastRow="0" w:firstColumn="1" w:lastColumn="0" w:oddVBand="0" w:evenVBand="0" w:oddHBand="0" w:evenHBand="0" w:firstRowFirstColumn="0" w:firstRowLastColumn="0" w:lastRowFirstColumn="0" w:lastRowLastColumn="0"/>
            <w:tcW w:w="1940" w:type="dxa"/>
            <w:vAlign w:val="center"/>
            <w:hideMark/>
          </w:tcPr>
          <w:p w14:paraId="4037CC10" w14:textId="77777777" w:rsidR="00BF6526" w:rsidRPr="00D56C3B" w:rsidRDefault="00BF6526" w:rsidP="00497D3E">
            <w:pPr>
              <w:spacing w:line="360" w:lineRule="auto"/>
              <w:ind w:left="142" w:firstLine="35"/>
              <w:jc w:val="left"/>
              <w:rPr>
                <w:rFonts w:asciiTheme="majorHAnsi" w:eastAsia="Times New Roman" w:hAnsiTheme="majorHAnsi" w:cs="Times New Roman"/>
                <w:szCs w:val="24"/>
                <w:lang w:eastAsia="en-GB"/>
              </w:rPr>
            </w:pPr>
            <w:r w:rsidRPr="00D56C3B">
              <w:rPr>
                <w:rFonts w:asciiTheme="majorHAnsi" w:eastAsia="Times New Roman" w:hAnsiTheme="majorHAnsi" w:cs="Times New Roman"/>
                <w:szCs w:val="24"/>
                <w:lang w:eastAsia="en-GB"/>
              </w:rPr>
              <w:t>Inputs</w:t>
            </w:r>
          </w:p>
        </w:tc>
        <w:tc>
          <w:tcPr>
            <w:tcW w:w="7414" w:type="dxa"/>
            <w:vAlign w:val="center"/>
            <w:hideMark/>
          </w:tcPr>
          <w:p w14:paraId="379C670B" w14:textId="53DB3C4D" w:rsidR="00BF6526" w:rsidRPr="00D56C3B" w:rsidRDefault="00BF6526" w:rsidP="00497D3E">
            <w:pPr>
              <w:spacing w:line="360" w:lineRule="auto"/>
              <w:ind w:left="142" w:hanging="26"/>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szCs w:val="24"/>
                <w:lang w:eastAsia="en-GB"/>
              </w:rPr>
            </w:pPr>
            <w:r w:rsidRPr="00D56C3B">
              <w:rPr>
                <w:rFonts w:asciiTheme="majorHAnsi" w:eastAsia="Times New Roman" w:hAnsiTheme="majorHAnsi" w:cs="Times New Roman"/>
                <w:szCs w:val="24"/>
                <w:lang w:eastAsia="en-GB"/>
              </w:rPr>
              <w:t xml:space="preserve">Sensors detecting smoke, heat, motion, </w:t>
            </w:r>
            <w:r w:rsidR="00C71285" w:rsidRPr="00D56C3B">
              <w:rPr>
                <w:rFonts w:asciiTheme="majorHAnsi" w:eastAsia="Times New Roman" w:hAnsiTheme="majorHAnsi" w:cs="Times New Roman"/>
                <w:szCs w:val="24"/>
                <w:lang w:eastAsia="en-GB"/>
              </w:rPr>
              <w:t xml:space="preserve">loss of power, </w:t>
            </w:r>
            <w:r w:rsidRPr="00D56C3B">
              <w:rPr>
                <w:rFonts w:asciiTheme="majorHAnsi" w:eastAsia="Times New Roman" w:hAnsiTheme="majorHAnsi" w:cs="Times New Roman"/>
                <w:szCs w:val="24"/>
                <w:lang w:eastAsia="en-GB"/>
              </w:rPr>
              <w:t>and unauthorized access.</w:t>
            </w:r>
          </w:p>
        </w:tc>
      </w:tr>
      <w:tr w:rsidR="00C71285" w:rsidRPr="00D56C3B" w14:paraId="4FBB3320" w14:textId="77777777" w:rsidTr="00497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0" w:type="dxa"/>
            <w:vAlign w:val="center"/>
            <w:hideMark/>
          </w:tcPr>
          <w:p w14:paraId="0DAAAD61" w14:textId="77777777" w:rsidR="00BF6526" w:rsidRPr="00D56C3B" w:rsidRDefault="00BF6526" w:rsidP="00497D3E">
            <w:pPr>
              <w:spacing w:line="360" w:lineRule="auto"/>
              <w:ind w:left="142" w:firstLine="35"/>
              <w:jc w:val="left"/>
              <w:rPr>
                <w:rFonts w:asciiTheme="majorHAnsi" w:eastAsia="Times New Roman" w:hAnsiTheme="majorHAnsi" w:cs="Times New Roman"/>
                <w:szCs w:val="24"/>
                <w:lang w:eastAsia="en-GB"/>
              </w:rPr>
            </w:pPr>
            <w:r w:rsidRPr="00D56C3B">
              <w:rPr>
                <w:rFonts w:asciiTheme="majorHAnsi" w:eastAsia="Times New Roman" w:hAnsiTheme="majorHAnsi" w:cs="Times New Roman"/>
                <w:szCs w:val="24"/>
                <w:lang w:eastAsia="en-GB"/>
              </w:rPr>
              <w:t>Source</w:t>
            </w:r>
          </w:p>
        </w:tc>
        <w:tc>
          <w:tcPr>
            <w:tcW w:w="7414" w:type="dxa"/>
            <w:vAlign w:val="center"/>
            <w:hideMark/>
          </w:tcPr>
          <w:p w14:paraId="67CA1CAE" w14:textId="77777777" w:rsidR="00BF6526" w:rsidRPr="00D56C3B" w:rsidRDefault="00BF6526" w:rsidP="00497D3E">
            <w:pPr>
              <w:spacing w:line="360" w:lineRule="auto"/>
              <w:ind w:left="142" w:hanging="26"/>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imes New Roman"/>
                <w:szCs w:val="24"/>
                <w:lang w:eastAsia="en-GB"/>
              </w:rPr>
            </w:pPr>
            <w:r w:rsidRPr="00D56C3B">
              <w:rPr>
                <w:rFonts w:asciiTheme="majorHAnsi" w:eastAsia="Times New Roman" w:hAnsiTheme="majorHAnsi" w:cs="Times New Roman"/>
                <w:szCs w:val="24"/>
                <w:lang w:eastAsia="en-GB"/>
              </w:rPr>
              <w:t>Sensors</w:t>
            </w:r>
          </w:p>
        </w:tc>
      </w:tr>
      <w:tr w:rsidR="00C71285" w:rsidRPr="00D56C3B" w14:paraId="4DDAE76B" w14:textId="77777777" w:rsidTr="00497D3E">
        <w:tc>
          <w:tcPr>
            <w:cnfStyle w:val="001000000000" w:firstRow="0" w:lastRow="0" w:firstColumn="1" w:lastColumn="0" w:oddVBand="0" w:evenVBand="0" w:oddHBand="0" w:evenHBand="0" w:firstRowFirstColumn="0" w:firstRowLastColumn="0" w:lastRowFirstColumn="0" w:lastRowLastColumn="0"/>
            <w:tcW w:w="1940" w:type="dxa"/>
            <w:vAlign w:val="center"/>
            <w:hideMark/>
          </w:tcPr>
          <w:p w14:paraId="5BA52C63" w14:textId="77777777" w:rsidR="00BF6526" w:rsidRPr="00D56C3B" w:rsidRDefault="00BF6526" w:rsidP="00497D3E">
            <w:pPr>
              <w:spacing w:line="360" w:lineRule="auto"/>
              <w:ind w:left="142" w:firstLine="35"/>
              <w:jc w:val="left"/>
              <w:rPr>
                <w:rFonts w:asciiTheme="majorHAnsi" w:eastAsia="Times New Roman" w:hAnsiTheme="majorHAnsi" w:cs="Times New Roman"/>
                <w:szCs w:val="24"/>
                <w:lang w:eastAsia="en-GB"/>
              </w:rPr>
            </w:pPr>
            <w:r w:rsidRPr="00D56C3B">
              <w:rPr>
                <w:rFonts w:asciiTheme="majorHAnsi" w:eastAsia="Times New Roman" w:hAnsiTheme="majorHAnsi" w:cs="Times New Roman"/>
                <w:szCs w:val="24"/>
                <w:lang w:eastAsia="en-GB"/>
              </w:rPr>
              <w:t>Outputs</w:t>
            </w:r>
          </w:p>
        </w:tc>
        <w:tc>
          <w:tcPr>
            <w:tcW w:w="7414" w:type="dxa"/>
            <w:vAlign w:val="center"/>
            <w:hideMark/>
          </w:tcPr>
          <w:p w14:paraId="6AA4C308" w14:textId="77777777" w:rsidR="00BF6526" w:rsidRPr="00D56C3B" w:rsidRDefault="00BF6526" w:rsidP="00497D3E">
            <w:pPr>
              <w:spacing w:line="360" w:lineRule="auto"/>
              <w:ind w:left="142" w:hanging="26"/>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szCs w:val="24"/>
                <w:lang w:eastAsia="en-GB"/>
              </w:rPr>
            </w:pPr>
            <w:r w:rsidRPr="00D56C3B">
              <w:rPr>
                <w:rFonts w:asciiTheme="majorHAnsi" w:eastAsia="Times New Roman" w:hAnsiTheme="majorHAnsi" w:cs="Times New Roman"/>
                <w:szCs w:val="24"/>
                <w:lang w:eastAsia="en-GB"/>
              </w:rPr>
              <w:t>Alert to occupants, authorities, and relevant parties.</w:t>
            </w:r>
          </w:p>
        </w:tc>
      </w:tr>
      <w:tr w:rsidR="00C71285" w:rsidRPr="00D56C3B" w14:paraId="29694045" w14:textId="77777777" w:rsidTr="00497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0" w:type="dxa"/>
            <w:vAlign w:val="center"/>
            <w:hideMark/>
          </w:tcPr>
          <w:p w14:paraId="61ECC1B8" w14:textId="77777777" w:rsidR="00BF6526" w:rsidRPr="00D56C3B" w:rsidRDefault="00BF6526" w:rsidP="00497D3E">
            <w:pPr>
              <w:spacing w:line="360" w:lineRule="auto"/>
              <w:ind w:left="142" w:firstLine="35"/>
              <w:jc w:val="left"/>
              <w:rPr>
                <w:rFonts w:asciiTheme="majorHAnsi" w:eastAsia="Times New Roman" w:hAnsiTheme="majorHAnsi" w:cs="Times New Roman"/>
                <w:szCs w:val="24"/>
                <w:lang w:eastAsia="en-GB"/>
              </w:rPr>
            </w:pPr>
            <w:r w:rsidRPr="00D56C3B">
              <w:rPr>
                <w:rFonts w:asciiTheme="majorHAnsi" w:eastAsia="Times New Roman" w:hAnsiTheme="majorHAnsi" w:cs="Times New Roman"/>
                <w:szCs w:val="24"/>
                <w:lang w:eastAsia="en-GB"/>
              </w:rPr>
              <w:t>Destination</w:t>
            </w:r>
          </w:p>
        </w:tc>
        <w:tc>
          <w:tcPr>
            <w:tcW w:w="7414" w:type="dxa"/>
            <w:vAlign w:val="center"/>
            <w:hideMark/>
          </w:tcPr>
          <w:p w14:paraId="52D0A57B" w14:textId="77777777" w:rsidR="00BF6526" w:rsidRPr="00D56C3B" w:rsidRDefault="00BF6526" w:rsidP="00497D3E">
            <w:pPr>
              <w:spacing w:line="360" w:lineRule="auto"/>
              <w:ind w:left="142" w:hanging="26"/>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imes New Roman"/>
                <w:szCs w:val="24"/>
                <w:lang w:eastAsia="en-GB"/>
              </w:rPr>
            </w:pPr>
            <w:r w:rsidRPr="00D56C3B">
              <w:rPr>
                <w:rFonts w:asciiTheme="majorHAnsi" w:eastAsia="Times New Roman" w:hAnsiTheme="majorHAnsi" w:cs="Times New Roman"/>
                <w:szCs w:val="24"/>
                <w:lang w:eastAsia="en-GB"/>
              </w:rPr>
              <w:t>Audible and visible alarms, notifications to relevant parties.</w:t>
            </w:r>
          </w:p>
        </w:tc>
      </w:tr>
      <w:tr w:rsidR="00C71285" w:rsidRPr="00D56C3B" w14:paraId="34723D78" w14:textId="77777777" w:rsidTr="00497D3E">
        <w:tc>
          <w:tcPr>
            <w:cnfStyle w:val="001000000000" w:firstRow="0" w:lastRow="0" w:firstColumn="1" w:lastColumn="0" w:oddVBand="0" w:evenVBand="0" w:oddHBand="0" w:evenHBand="0" w:firstRowFirstColumn="0" w:firstRowLastColumn="0" w:lastRowFirstColumn="0" w:lastRowLastColumn="0"/>
            <w:tcW w:w="1940" w:type="dxa"/>
            <w:vAlign w:val="center"/>
            <w:hideMark/>
          </w:tcPr>
          <w:p w14:paraId="45D34FB6" w14:textId="77777777" w:rsidR="00BF6526" w:rsidRPr="00D56C3B" w:rsidRDefault="00BF6526" w:rsidP="00497D3E">
            <w:pPr>
              <w:spacing w:line="360" w:lineRule="auto"/>
              <w:ind w:left="142" w:firstLine="35"/>
              <w:jc w:val="left"/>
              <w:rPr>
                <w:rFonts w:asciiTheme="majorHAnsi" w:eastAsia="Times New Roman" w:hAnsiTheme="majorHAnsi" w:cs="Times New Roman"/>
                <w:szCs w:val="24"/>
                <w:lang w:eastAsia="en-GB"/>
              </w:rPr>
            </w:pPr>
            <w:r w:rsidRPr="00D56C3B">
              <w:rPr>
                <w:rFonts w:asciiTheme="majorHAnsi" w:eastAsia="Times New Roman" w:hAnsiTheme="majorHAnsi" w:cs="Times New Roman"/>
                <w:szCs w:val="24"/>
                <w:lang w:eastAsia="en-GB"/>
              </w:rPr>
              <w:t>Action</w:t>
            </w:r>
          </w:p>
        </w:tc>
        <w:tc>
          <w:tcPr>
            <w:tcW w:w="7414" w:type="dxa"/>
            <w:vAlign w:val="center"/>
            <w:hideMark/>
          </w:tcPr>
          <w:p w14:paraId="56A5DF3E" w14:textId="77777777" w:rsidR="00BF6526" w:rsidRPr="00D56C3B" w:rsidRDefault="00BF6526" w:rsidP="00497D3E">
            <w:pPr>
              <w:spacing w:line="360" w:lineRule="auto"/>
              <w:ind w:left="142" w:hanging="26"/>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szCs w:val="24"/>
                <w:lang w:eastAsia="en-GB"/>
              </w:rPr>
            </w:pPr>
            <w:r w:rsidRPr="00D56C3B">
              <w:rPr>
                <w:rFonts w:asciiTheme="majorHAnsi" w:eastAsia="Times New Roman" w:hAnsiTheme="majorHAnsi" w:cs="Times New Roman"/>
                <w:szCs w:val="24"/>
                <w:lang w:eastAsia="en-GB"/>
              </w:rPr>
              <w:t>Alert and notify relevant parties when a threat is detected.</w:t>
            </w:r>
          </w:p>
        </w:tc>
      </w:tr>
      <w:tr w:rsidR="00C71285" w:rsidRPr="00D56C3B" w14:paraId="25C0143C" w14:textId="77777777" w:rsidTr="00497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0" w:type="dxa"/>
            <w:vAlign w:val="center"/>
            <w:hideMark/>
          </w:tcPr>
          <w:p w14:paraId="1DACE64F" w14:textId="77777777" w:rsidR="00BF6526" w:rsidRPr="00D56C3B" w:rsidRDefault="00BF6526" w:rsidP="00497D3E">
            <w:pPr>
              <w:spacing w:line="360" w:lineRule="auto"/>
              <w:ind w:left="142" w:firstLine="35"/>
              <w:jc w:val="left"/>
              <w:rPr>
                <w:rFonts w:asciiTheme="majorHAnsi" w:eastAsia="Times New Roman" w:hAnsiTheme="majorHAnsi" w:cs="Times New Roman"/>
                <w:szCs w:val="24"/>
                <w:lang w:eastAsia="en-GB"/>
              </w:rPr>
            </w:pPr>
            <w:r w:rsidRPr="00D56C3B">
              <w:rPr>
                <w:rFonts w:asciiTheme="majorHAnsi" w:eastAsia="Times New Roman" w:hAnsiTheme="majorHAnsi" w:cs="Times New Roman"/>
                <w:szCs w:val="24"/>
                <w:lang w:eastAsia="en-GB"/>
              </w:rPr>
              <w:t>Requires</w:t>
            </w:r>
          </w:p>
        </w:tc>
        <w:tc>
          <w:tcPr>
            <w:tcW w:w="7414" w:type="dxa"/>
            <w:vAlign w:val="center"/>
            <w:hideMark/>
          </w:tcPr>
          <w:p w14:paraId="0D0C23A4" w14:textId="77777777" w:rsidR="00BF6526" w:rsidRPr="00D56C3B" w:rsidRDefault="00BF6526" w:rsidP="00497D3E">
            <w:pPr>
              <w:spacing w:line="360" w:lineRule="auto"/>
              <w:ind w:left="142" w:hanging="26"/>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imes New Roman"/>
                <w:szCs w:val="24"/>
                <w:lang w:eastAsia="en-GB"/>
              </w:rPr>
            </w:pPr>
            <w:r w:rsidRPr="00D56C3B">
              <w:rPr>
                <w:rFonts w:asciiTheme="majorHAnsi" w:eastAsia="Times New Roman" w:hAnsiTheme="majorHAnsi" w:cs="Times New Roman"/>
                <w:szCs w:val="24"/>
                <w:lang w:eastAsia="en-GB"/>
              </w:rPr>
              <w:t>Properly functioning sensors.</w:t>
            </w:r>
          </w:p>
        </w:tc>
      </w:tr>
      <w:tr w:rsidR="00C71285" w:rsidRPr="00D56C3B" w14:paraId="6F2EDDE4" w14:textId="77777777" w:rsidTr="00497D3E">
        <w:tc>
          <w:tcPr>
            <w:cnfStyle w:val="001000000000" w:firstRow="0" w:lastRow="0" w:firstColumn="1" w:lastColumn="0" w:oddVBand="0" w:evenVBand="0" w:oddHBand="0" w:evenHBand="0" w:firstRowFirstColumn="0" w:firstRowLastColumn="0" w:lastRowFirstColumn="0" w:lastRowLastColumn="0"/>
            <w:tcW w:w="1940" w:type="dxa"/>
            <w:vAlign w:val="center"/>
            <w:hideMark/>
          </w:tcPr>
          <w:p w14:paraId="54D50A7A" w14:textId="77777777" w:rsidR="00BF6526" w:rsidRPr="00D56C3B" w:rsidRDefault="00BF6526" w:rsidP="00497D3E">
            <w:pPr>
              <w:spacing w:line="360" w:lineRule="auto"/>
              <w:ind w:left="142" w:firstLine="35"/>
              <w:jc w:val="left"/>
              <w:rPr>
                <w:rFonts w:asciiTheme="majorHAnsi" w:eastAsia="Times New Roman" w:hAnsiTheme="majorHAnsi" w:cs="Times New Roman"/>
                <w:szCs w:val="24"/>
                <w:lang w:eastAsia="en-GB"/>
              </w:rPr>
            </w:pPr>
            <w:r w:rsidRPr="00D56C3B">
              <w:rPr>
                <w:rFonts w:asciiTheme="majorHAnsi" w:eastAsia="Times New Roman" w:hAnsiTheme="majorHAnsi" w:cs="Times New Roman"/>
                <w:szCs w:val="24"/>
                <w:lang w:eastAsia="en-GB"/>
              </w:rPr>
              <w:t>Pre-condition</w:t>
            </w:r>
          </w:p>
        </w:tc>
        <w:tc>
          <w:tcPr>
            <w:tcW w:w="7414" w:type="dxa"/>
            <w:vAlign w:val="center"/>
            <w:hideMark/>
          </w:tcPr>
          <w:p w14:paraId="0BFFCB81" w14:textId="77777777" w:rsidR="00BF6526" w:rsidRPr="00D56C3B" w:rsidRDefault="00BF6526" w:rsidP="00497D3E">
            <w:pPr>
              <w:spacing w:line="360" w:lineRule="auto"/>
              <w:ind w:left="142" w:hanging="26"/>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szCs w:val="24"/>
                <w:lang w:eastAsia="en-GB"/>
              </w:rPr>
            </w:pPr>
            <w:r w:rsidRPr="00D56C3B">
              <w:rPr>
                <w:rFonts w:asciiTheme="majorHAnsi" w:eastAsia="Times New Roman" w:hAnsiTheme="majorHAnsi" w:cs="Times New Roman"/>
                <w:szCs w:val="24"/>
                <w:lang w:eastAsia="en-GB"/>
              </w:rPr>
              <w:t>The system is properly installed and functioning.</w:t>
            </w:r>
          </w:p>
        </w:tc>
      </w:tr>
      <w:tr w:rsidR="00C71285" w:rsidRPr="00D56C3B" w14:paraId="4F454547" w14:textId="77777777" w:rsidTr="00497D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0" w:type="dxa"/>
            <w:vAlign w:val="center"/>
            <w:hideMark/>
          </w:tcPr>
          <w:p w14:paraId="74035F59" w14:textId="77777777" w:rsidR="00BF6526" w:rsidRPr="00D56C3B" w:rsidRDefault="00BF6526" w:rsidP="00497D3E">
            <w:pPr>
              <w:spacing w:line="360" w:lineRule="auto"/>
              <w:ind w:left="142" w:firstLine="35"/>
              <w:jc w:val="left"/>
              <w:rPr>
                <w:rFonts w:asciiTheme="majorHAnsi" w:eastAsia="Times New Roman" w:hAnsiTheme="majorHAnsi" w:cs="Times New Roman"/>
                <w:szCs w:val="24"/>
                <w:lang w:eastAsia="en-GB"/>
              </w:rPr>
            </w:pPr>
            <w:r w:rsidRPr="00D56C3B">
              <w:rPr>
                <w:rFonts w:asciiTheme="majorHAnsi" w:eastAsia="Times New Roman" w:hAnsiTheme="majorHAnsi" w:cs="Times New Roman"/>
                <w:szCs w:val="24"/>
                <w:lang w:eastAsia="en-GB"/>
              </w:rPr>
              <w:t>Post-condition</w:t>
            </w:r>
          </w:p>
        </w:tc>
        <w:tc>
          <w:tcPr>
            <w:tcW w:w="7414" w:type="dxa"/>
            <w:vAlign w:val="center"/>
            <w:hideMark/>
          </w:tcPr>
          <w:p w14:paraId="406DCC59" w14:textId="77777777" w:rsidR="00BF6526" w:rsidRPr="00D56C3B" w:rsidRDefault="00BF6526" w:rsidP="00497D3E">
            <w:pPr>
              <w:spacing w:line="360" w:lineRule="auto"/>
              <w:ind w:left="142" w:hanging="26"/>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imes New Roman"/>
                <w:szCs w:val="24"/>
                <w:lang w:eastAsia="en-GB"/>
              </w:rPr>
            </w:pPr>
            <w:r w:rsidRPr="00D56C3B">
              <w:rPr>
                <w:rFonts w:asciiTheme="majorHAnsi" w:eastAsia="Times New Roman" w:hAnsiTheme="majorHAnsi" w:cs="Times New Roman"/>
                <w:szCs w:val="24"/>
                <w:lang w:eastAsia="en-GB"/>
              </w:rPr>
              <w:t>Sensors continue to monitor for threats.</w:t>
            </w:r>
          </w:p>
        </w:tc>
      </w:tr>
    </w:tbl>
    <w:p w14:paraId="79D392FC" w14:textId="77777777" w:rsidR="00157B2E" w:rsidRPr="00D56C3B" w:rsidRDefault="00157B2E" w:rsidP="00D67FCF">
      <w:pPr>
        <w:spacing w:line="360" w:lineRule="auto"/>
        <w:ind w:left="142" w:firstLine="425"/>
        <w:jc w:val="both"/>
        <w:rPr>
          <w:rFonts w:asciiTheme="majorHAnsi" w:hAnsiTheme="majorHAnsi"/>
        </w:rPr>
      </w:pPr>
    </w:p>
    <w:tbl>
      <w:tblPr>
        <w:tblStyle w:val="PlainTable5"/>
        <w:tblW w:w="0" w:type="auto"/>
        <w:tblLook w:val="04A0" w:firstRow="1" w:lastRow="0" w:firstColumn="1" w:lastColumn="0" w:noHBand="0" w:noVBand="1"/>
      </w:tblPr>
      <w:tblGrid>
        <w:gridCol w:w="1558"/>
        <w:gridCol w:w="7796"/>
      </w:tblGrid>
      <w:tr w:rsidR="00C71285" w:rsidRPr="00A75539" w14:paraId="0B0F63FA" w14:textId="77777777" w:rsidTr="00A7553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60" w:type="dxa"/>
            <w:tcBorders>
              <w:right w:val="single" w:sz="4" w:space="0" w:color="000000" w:themeColor="text1"/>
            </w:tcBorders>
            <w:hideMark/>
          </w:tcPr>
          <w:p w14:paraId="365CFE7F" w14:textId="4899022E" w:rsidR="00C71285" w:rsidRPr="00A75539" w:rsidRDefault="00C71285" w:rsidP="00A75539">
            <w:pPr>
              <w:spacing w:line="360" w:lineRule="auto"/>
              <w:ind w:left="142" w:firstLine="35"/>
              <w:jc w:val="left"/>
              <w:rPr>
                <w:rFonts w:asciiTheme="majorHAnsi" w:eastAsia="Times New Roman" w:hAnsiTheme="majorHAnsi" w:cs="Times New Roman"/>
                <w:b/>
                <w:bCs/>
                <w:szCs w:val="24"/>
                <w:lang w:eastAsia="en-GB"/>
              </w:rPr>
            </w:pPr>
            <w:r w:rsidRPr="00A75539">
              <w:rPr>
                <w:rFonts w:asciiTheme="majorHAnsi" w:eastAsia="Times New Roman" w:hAnsiTheme="majorHAnsi" w:cs="Times New Roman"/>
                <w:b/>
                <w:bCs/>
                <w:szCs w:val="24"/>
                <w:lang w:eastAsia="en-GB"/>
              </w:rPr>
              <w:t>Function</w:t>
            </w:r>
            <w:r w:rsidR="001D1C8D" w:rsidRPr="00A75539">
              <w:rPr>
                <w:rFonts w:asciiTheme="majorHAnsi" w:eastAsia="Times New Roman" w:hAnsiTheme="majorHAnsi" w:cs="Times New Roman"/>
                <w:b/>
                <w:bCs/>
                <w:szCs w:val="24"/>
                <w:lang w:eastAsia="en-GB"/>
              </w:rPr>
              <w:t xml:space="preserve"> 2</w:t>
            </w:r>
          </w:p>
        </w:tc>
        <w:tc>
          <w:tcPr>
            <w:tcW w:w="9212" w:type="dxa"/>
            <w:tcBorders>
              <w:left w:val="single" w:sz="4" w:space="0" w:color="000000" w:themeColor="text1"/>
            </w:tcBorders>
            <w:hideMark/>
          </w:tcPr>
          <w:p w14:paraId="289C30F8" w14:textId="77777777" w:rsidR="00C71285" w:rsidRPr="00A75539" w:rsidRDefault="00C71285" w:rsidP="00A75539">
            <w:pPr>
              <w:spacing w:line="360" w:lineRule="auto"/>
              <w:ind w:left="142" w:firstLine="35"/>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imes New Roman"/>
                <w:b/>
                <w:bCs/>
                <w:szCs w:val="24"/>
                <w:lang w:eastAsia="en-GB"/>
              </w:rPr>
            </w:pPr>
            <w:r w:rsidRPr="00A75539">
              <w:rPr>
                <w:rFonts w:asciiTheme="majorHAnsi" w:eastAsia="Times New Roman" w:hAnsiTheme="majorHAnsi" w:cs="Times New Roman"/>
                <w:b/>
                <w:bCs/>
                <w:szCs w:val="24"/>
                <w:lang w:eastAsia="en-GB"/>
              </w:rPr>
              <w:t>Notification</w:t>
            </w:r>
          </w:p>
        </w:tc>
      </w:tr>
      <w:tr w:rsidR="00C71285" w:rsidRPr="00A75539" w14:paraId="238B7C15" w14:textId="77777777" w:rsidTr="001D1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hideMark/>
          </w:tcPr>
          <w:p w14:paraId="687B250A" w14:textId="77777777" w:rsidR="00C71285" w:rsidRPr="00A75539" w:rsidRDefault="00C71285" w:rsidP="00A75539">
            <w:pPr>
              <w:spacing w:line="360" w:lineRule="auto"/>
              <w:ind w:left="142" w:firstLine="35"/>
              <w:jc w:val="left"/>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Description</w:t>
            </w:r>
          </w:p>
        </w:tc>
        <w:tc>
          <w:tcPr>
            <w:tcW w:w="9212" w:type="dxa"/>
            <w:hideMark/>
          </w:tcPr>
          <w:p w14:paraId="5748EBD0" w14:textId="5B02DCC5" w:rsidR="00C71285" w:rsidRPr="00A75539" w:rsidRDefault="001D1C8D" w:rsidP="00A75539">
            <w:pPr>
              <w:spacing w:line="360" w:lineRule="auto"/>
              <w:ind w:left="142" w:firstLine="35"/>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The system should provide real-time notifications to occupants, emergency services, and other relevant parties in the event of an emergency. This can be done through various means, including audible alarms, visual alerts, text messages, or phone calls. Prompt and clear notifications can help ensure that everyone in the building is aware of the emergency and can take appropriate action.</w:t>
            </w:r>
          </w:p>
        </w:tc>
      </w:tr>
      <w:tr w:rsidR="00C71285" w:rsidRPr="00A75539" w14:paraId="156EA9B0" w14:textId="77777777" w:rsidTr="001D1C8D">
        <w:tc>
          <w:tcPr>
            <w:cnfStyle w:val="001000000000" w:firstRow="0" w:lastRow="0" w:firstColumn="1" w:lastColumn="0" w:oddVBand="0" w:evenVBand="0" w:oddHBand="0" w:evenHBand="0" w:firstRowFirstColumn="0" w:firstRowLastColumn="0" w:lastRowFirstColumn="0" w:lastRowLastColumn="0"/>
            <w:tcW w:w="1560" w:type="dxa"/>
            <w:hideMark/>
          </w:tcPr>
          <w:p w14:paraId="3923EC39" w14:textId="77777777" w:rsidR="00C71285" w:rsidRPr="00A75539" w:rsidRDefault="00C71285" w:rsidP="00A75539">
            <w:pPr>
              <w:spacing w:line="360" w:lineRule="auto"/>
              <w:ind w:left="142" w:firstLine="35"/>
              <w:jc w:val="left"/>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Inputs</w:t>
            </w:r>
          </w:p>
        </w:tc>
        <w:tc>
          <w:tcPr>
            <w:tcW w:w="9212" w:type="dxa"/>
            <w:hideMark/>
          </w:tcPr>
          <w:p w14:paraId="322A2232" w14:textId="77777777" w:rsidR="00C71285" w:rsidRPr="00A75539" w:rsidRDefault="00C71285" w:rsidP="00A75539">
            <w:pPr>
              <w:spacing w:line="360" w:lineRule="auto"/>
              <w:ind w:left="142" w:firstLine="35"/>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Sensors detecting emergencies.</w:t>
            </w:r>
          </w:p>
        </w:tc>
      </w:tr>
      <w:tr w:rsidR="00C71285" w:rsidRPr="00A75539" w14:paraId="1123B71E" w14:textId="77777777" w:rsidTr="001D1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hideMark/>
          </w:tcPr>
          <w:p w14:paraId="51709064" w14:textId="77777777" w:rsidR="00C71285" w:rsidRPr="00A75539" w:rsidRDefault="00C71285" w:rsidP="00A75539">
            <w:pPr>
              <w:spacing w:line="360" w:lineRule="auto"/>
              <w:ind w:left="142" w:firstLine="35"/>
              <w:jc w:val="left"/>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Source</w:t>
            </w:r>
          </w:p>
        </w:tc>
        <w:tc>
          <w:tcPr>
            <w:tcW w:w="9212" w:type="dxa"/>
            <w:hideMark/>
          </w:tcPr>
          <w:p w14:paraId="666022CB" w14:textId="77777777" w:rsidR="00C71285" w:rsidRPr="00A75539" w:rsidRDefault="00C71285" w:rsidP="00A75539">
            <w:pPr>
              <w:spacing w:line="360" w:lineRule="auto"/>
              <w:ind w:left="142" w:firstLine="35"/>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Sensors</w:t>
            </w:r>
          </w:p>
        </w:tc>
      </w:tr>
      <w:tr w:rsidR="00C71285" w:rsidRPr="00A75539" w14:paraId="1CC8E933" w14:textId="77777777" w:rsidTr="001D1C8D">
        <w:tc>
          <w:tcPr>
            <w:cnfStyle w:val="001000000000" w:firstRow="0" w:lastRow="0" w:firstColumn="1" w:lastColumn="0" w:oddVBand="0" w:evenVBand="0" w:oddHBand="0" w:evenHBand="0" w:firstRowFirstColumn="0" w:firstRowLastColumn="0" w:lastRowFirstColumn="0" w:lastRowLastColumn="0"/>
            <w:tcW w:w="1560" w:type="dxa"/>
            <w:hideMark/>
          </w:tcPr>
          <w:p w14:paraId="2234A68F" w14:textId="77777777" w:rsidR="00C71285" w:rsidRPr="00A75539" w:rsidRDefault="00C71285" w:rsidP="00A75539">
            <w:pPr>
              <w:spacing w:line="360" w:lineRule="auto"/>
              <w:ind w:left="142" w:firstLine="35"/>
              <w:jc w:val="left"/>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Outputs</w:t>
            </w:r>
          </w:p>
        </w:tc>
        <w:tc>
          <w:tcPr>
            <w:tcW w:w="9212" w:type="dxa"/>
            <w:hideMark/>
          </w:tcPr>
          <w:p w14:paraId="58E67950" w14:textId="77777777" w:rsidR="00C71285" w:rsidRPr="00A75539" w:rsidRDefault="00C71285" w:rsidP="00A75539">
            <w:pPr>
              <w:spacing w:line="360" w:lineRule="auto"/>
              <w:ind w:left="142" w:firstLine="35"/>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Alert to occupants, authorities, and relevant parties.</w:t>
            </w:r>
          </w:p>
        </w:tc>
      </w:tr>
      <w:tr w:rsidR="00C71285" w:rsidRPr="00A75539" w14:paraId="32592E65" w14:textId="77777777" w:rsidTr="001D1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hideMark/>
          </w:tcPr>
          <w:p w14:paraId="62A71C06" w14:textId="77777777" w:rsidR="00C71285" w:rsidRPr="00A75539" w:rsidRDefault="00C71285" w:rsidP="00A75539">
            <w:pPr>
              <w:spacing w:line="360" w:lineRule="auto"/>
              <w:ind w:left="142" w:firstLine="35"/>
              <w:jc w:val="left"/>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Destination</w:t>
            </w:r>
          </w:p>
        </w:tc>
        <w:tc>
          <w:tcPr>
            <w:tcW w:w="9212" w:type="dxa"/>
            <w:hideMark/>
          </w:tcPr>
          <w:p w14:paraId="3FEAEB7F" w14:textId="77777777" w:rsidR="00C71285" w:rsidRPr="00A75539" w:rsidRDefault="00C71285" w:rsidP="00A75539">
            <w:pPr>
              <w:spacing w:line="360" w:lineRule="auto"/>
              <w:ind w:left="142" w:firstLine="35"/>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Audible and visible alarms, notifications to relevant parties.</w:t>
            </w:r>
          </w:p>
        </w:tc>
      </w:tr>
      <w:tr w:rsidR="00C71285" w:rsidRPr="00A75539" w14:paraId="20CF1E33" w14:textId="77777777" w:rsidTr="001D1C8D">
        <w:tc>
          <w:tcPr>
            <w:cnfStyle w:val="001000000000" w:firstRow="0" w:lastRow="0" w:firstColumn="1" w:lastColumn="0" w:oddVBand="0" w:evenVBand="0" w:oddHBand="0" w:evenHBand="0" w:firstRowFirstColumn="0" w:firstRowLastColumn="0" w:lastRowFirstColumn="0" w:lastRowLastColumn="0"/>
            <w:tcW w:w="1560" w:type="dxa"/>
            <w:hideMark/>
          </w:tcPr>
          <w:p w14:paraId="2255A891" w14:textId="77777777" w:rsidR="00C71285" w:rsidRPr="00A75539" w:rsidRDefault="00C71285" w:rsidP="00A75539">
            <w:pPr>
              <w:spacing w:line="360" w:lineRule="auto"/>
              <w:ind w:left="142" w:firstLine="35"/>
              <w:jc w:val="left"/>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Action</w:t>
            </w:r>
          </w:p>
        </w:tc>
        <w:tc>
          <w:tcPr>
            <w:tcW w:w="9212" w:type="dxa"/>
            <w:hideMark/>
          </w:tcPr>
          <w:p w14:paraId="4B308E47" w14:textId="77777777" w:rsidR="00C71285" w:rsidRPr="00A75539" w:rsidRDefault="00C71285" w:rsidP="00A75539">
            <w:pPr>
              <w:spacing w:line="360" w:lineRule="auto"/>
              <w:ind w:left="142" w:firstLine="35"/>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Alert and notify relevant parties in real-time when an emergency occurs.</w:t>
            </w:r>
          </w:p>
        </w:tc>
      </w:tr>
      <w:tr w:rsidR="00C71285" w:rsidRPr="00A75539" w14:paraId="591D5A5A" w14:textId="77777777" w:rsidTr="001D1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hideMark/>
          </w:tcPr>
          <w:p w14:paraId="44C64D4A" w14:textId="77777777" w:rsidR="00C71285" w:rsidRPr="00A75539" w:rsidRDefault="00C71285" w:rsidP="00A75539">
            <w:pPr>
              <w:spacing w:line="360" w:lineRule="auto"/>
              <w:ind w:left="142" w:firstLine="35"/>
              <w:jc w:val="left"/>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Requires</w:t>
            </w:r>
          </w:p>
        </w:tc>
        <w:tc>
          <w:tcPr>
            <w:tcW w:w="9212" w:type="dxa"/>
            <w:hideMark/>
          </w:tcPr>
          <w:p w14:paraId="068FE3A8" w14:textId="77777777" w:rsidR="00C71285" w:rsidRPr="00A75539" w:rsidRDefault="00C71285" w:rsidP="00A75539">
            <w:pPr>
              <w:spacing w:line="360" w:lineRule="auto"/>
              <w:ind w:left="142" w:firstLine="35"/>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Properly functioning sensors.</w:t>
            </w:r>
          </w:p>
        </w:tc>
      </w:tr>
      <w:tr w:rsidR="00C71285" w:rsidRPr="00A75539" w14:paraId="359768D8" w14:textId="77777777" w:rsidTr="001D1C8D">
        <w:tc>
          <w:tcPr>
            <w:cnfStyle w:val="001000000000" w:firstRow="0" w:lastRow="0" w:firstColumn="1" w:lastColumn="0" w:oddVBand="0" w:evenVBand="0" w:oddHBand="0" w:evenHBand="0" w:firstRowFirstColumn="0" w:firstRowLastColumn="0" w:lastRowFirstColumn="0" w:lastRowLastColumn="0"/>
            <w:tcW w:w="1560" w:type="dxa"/>
            <w:hideMark/>
          </w:tcPr>
          <w:p w14:paraId="562022FC" w14:textId="77777777" w:rsidR="00C71285" w:rsidRPr="00A75539" w:rsidRDefault="00C71285" w:rsidP="00A75539">
            <w:pPr>
              <w:spacing w:line="360" w:lineRule="auto"/>
              <w:ind w:left="142" w:firstLine="35"/>
              <w:jc w:val="left"/>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Pre-condition</w:t>
            </w:r>
          </w:p>
        </w:tc>
        <w:tc>
          <w:tcPr>
            <w:tcW w:w="9212" w:type="dxa"/>
            <w:hideMark/>
          </w:tcPr>
          <w:p w14:paraId="29EAF3CA" w14:textId="77777777" w:rsidR="00C71285" w:rsidRPr="00A75539" w:rsidRDefault="00C71285" w:rsidP="00A75539">
            <w:pPr>
              <w:spacing w:line="360" w:lineRule="auto"/>
              <w:ind w:left="142" w:firstLine="35"/>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The system is properly installed and functioning.</w:t>
            </w:r>
          </w:p>
        </w:tc>
      </w:tr>
      <w:tr w:rsidR="00C71285" w:rsidRPr="00A75539" w14:paraId="0A68B9D0" w14:textId="77777777" w:rsidTr="001D1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hideMark/>
          </w:tcPr>
          <w:p w14:paraId="0C9E05DB" w14:textId="77777777" w:rsidR="00C71285" w:rsidRPr="00A75539" w:rsidRDefault="00C71285" w:rsidP="00A75539">
            <w:pPr>
              <w:spacing w:line="360" w:lineRule="auto"/>
              <w:ind w:left="142" w:firstLine="35"/>
              <w:jc w:val="left"/>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Post-condition</w:t>
            </w:r>
          </w:p>
        </w:tc>
        <w:tc>
          <w:tcPr>
            <w:tcW w:w="9212" w:type="dxa"/>
            <w:hideMark/>
          </w:tcPr>
          <w:p w14:paraId="25535ECE" w14:textId="77777777" w:rsidR="00C71285" w:rsidRPr="00A75539" w:rsidRDefault="00C71285" w:rsidP="00A75539">
            <w:pPr>
              <w:spacing w:line="360" w:lineRule="auto"/>
              <w:ind w:left="142" w:firstLine="35"/>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Sensors continue to monitor for emergencies.</w:t>
            </w:r>
          </w:p>
        </w:tc>
      </w:tr>
    </w:tbl>
    <w:p w14:paraId="6D372397" w14:textId="141873F6" w:rsidR="00157B2E" w:rsidRPr="00A75539" w:rsidRDefault="00157B2E" w:rsidP="00A75539">
      <w:pPr>
        <w:spacing w:line="360" w:lineRule="auto"/>
        <w:cnfStyle w:val="101000000100" w:firstRow="1" w:lastRow="0" w:firstColumn="1" w:lastColumn="0" w:oddVBand="0" w:evenVBand="0" w:oddHBand="0" w:evenHBand="0" w:firstRowFirstColumn="1" w:firstRowLastColumn="0" w:lastRowFirstColumn="0" w:lastRowLastColumn="0"/>
        <w:rPr>
          <w:rFonts w:asciiTheme="majorHAnsi" w:eastAsia="Times New Roman" w:hAnsiTheme="majorHAnsi" w:cs="Times New Roman"/>
          <w:bCs/>
          <w:i/>
          <w:iCs/>
          <w:szCs w:val="24"/>
          <w:lang w:eastAsia="en-GB"/>
        </w:rPr>
      </w:pPr>
    </w:p>
    <w:tbl>
      <w:tblPr>
        <w:tblStyle w:val="PlainTable5"/>
        <w:tblW w:w="0" w:type="auto"/>
        <w:tblLook w:val="04A0" w:firstRow="1" w:lastRow="0" w:firstColumn="1" w:lastColumn="0" w:noHBand="0" w:noVBand="1"/>
      </w:tblPr>
      <w:tblGrid>
        <w:gridCol w:w="1558"/>
        <w:gridCol w:w="7796"/>
      </w:tblGrid>
      <w:tr w:rsidR="00137955" w:rsidRPr="00A75539" w14:paraId="231C2818" w14:textId="77777777" w:rsidTr="00A7553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60" w:type="dxa"/>
            <w:tcBorders>
              <w:right w:val="single" w:sz="4" w:space="0" w:color="000000" w:themeColor="text1"/>
            </w:tcBorders>
            <w:hideMark/>
          </w:tcPr>
          <w:p w14:paraId="684A83A3" w14:textId="34F93967" w:rsidR="00137955" w:rsidRPr="00A75539" w:rsidRDefault="00137955" w:rsidP="00A75539">
            <w:pPr>
              <w:spacing w:line="360" w:lineRule="auto"/>
              <w:ind w:left="142" w:firstLine="35"/>
              <w:jc w:val="left"/>
              <w:rPr>
                <w:rFonts w:asciiTheme="majorHAnsi" w:eastAsia="Times New Roman" w:hAnsiTheme="majorHAnsi" w:cs="Times New Roman"/>
                <w:b/>
                <w:bCs/>
                <w:szCs w:val="24"/>
                <w:lang w:eastAsia="en-GB"/>
              </w:rPr>
            </w:pPr>
            <w:r w:rsidRPr="00A75539">
              <w:rPr>
                <w:rFonts w:asciiTheme="majorHAnsi" w:eastAsia="Times New Roman" w:hAnsiTheme="majorHAnsi" w:cs="Times New Roman"/>
                <w:b/>
                <w:bCs/>
                <w:szCs w:val="24"/>
                <w:lang w:eastAsia="en-GB"/>
              </w:rPr>
              <w:t>Function</w:t>
            </w:r>
            <w:r w:rsidR="001D1C8D" w:rsidRPr="00A75539">
              <w:rPr>
                <w:rFonts w:asciiTheme="majorHAnsi" w:eastAsia="Times New Roman" w:hAnsiTheme="majorHAnsi" w:cs="Times New Roman"/>
                <w:b/>
                <w:bCs/>
                <w:szCs w:val="24"/>
                <w:lang w:eastAsia="en-GB"/>
              </w:rPr>
              <w:t xml:space="preserve"> 3</w:t>
            </w:r>
          </w:p>
        </w:tc>
        <w:tc>
          <w:tcPr>
            <w:tcW w:w="9212" w:type="dxa"/>
            <w:tcBorders>
              <w:left w:val="single" w:sz="4" w:space="0" w:color="000000" w:themeColor="text1"/>
            </w:tcBorders>
            <w:hideMark/>
          </w:tcPr>
          <w:p w14:paraId="0DA8E314" w14:textId="77777777" w:rsidR="00137955" w:rsidRPr="00A75539" w:rsidRDefault="00137955" w:rsidP="00A75539">
            <w:pPr>
              <w:spacing w:line="360" w:lineRule="auto"/>
              <w:ind w:left="142" w:firstLine="35"/>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imes New Roman"/>
                <w:b/>
                <w:bCs/>
                <w:szCs w:val="24"/>
                <w:lang w:eastAsia="en-GB"/>
              </w:rPr>
            </w:pPr>
            <w:r w:rsidRPr="00A75539">
              <w:rPr>
                <w:rFonts w:asciiTheme="majorHAnsi" w:eastAsia="Times New Roman" w:hAnsiTheme="majorHAnsi" w:cs="Times New Roman"/>
                <w:b/>
                <w:bCs/>
                <w:szCs w:val="24"/>
                <w:lang w:eastAsia="en-GB"/>
              </w:rPr>
              <w:t>Audible and Visible Alarms</w:t>
            </w:r>
          </w:p>
        </w:tc>
      </w:tr>
      <w:tr w:rsidR="00137955" w:rsidRPr="00A75539" w14:paraId="0D6197DB" w14:textId="77777777" w:rsidTr="001D1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hideMark/>
          </w:tcPr>
          <w:p w14:paraId="0A3AF28B" w14:textId="77777777" w:rsidR="00137955" w:rsidRPr="00A75539" w:rsidRDefault="00137955" w:rsidP="00A75539">
            <w:pPr>
              <w:spacing w:line="360" w:lineRule="auto"/>
              <w:ind w:left="142" w:firstLine="35"/>
              <w:jc w:val="left"/>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Description</w:t>
            </w:r>
          </w:p>
        </w:tc>
        <w:tc>
          <w:tcPr>
            <w:tcW w:w="9212" w:type="dxa"/>
            <w:hideMark/>
          </w:tcPr>
          <w:p w14:paraId="12777F76" w14:textId="32E1DC80" w:rsidR="00137955" w:rsidRPr="00A75539" w:rsidRDefault="001D1C8D" w:rsidP="00A75539">
            <w:pPr>
              <w:spacing w:line="360" w:lineRule="auto"/>
              <w:ind w:left="142" w:firstLine="35"/>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The system should provide audible and visible alarms that are loud and clear enough to be heard and seen by all occupants of the building, including those with hearing or visual impairments. These alarms can help ensure that everyone is aware of the emergency and can evacuate the building safely.</w:t>
            </w:r>
          </w:p>
        </w:tc>
      </w:tr>
      <w:tr w:rsidR="00137955" w:rsidRPr="00A75539" w14:paraId="7F6AF866" w14:textId="77777777" w:rsidTr="001D1C8D">
        <w:tc>
          <w:tcPr>
            <w:cnfStyle w:val="001000000000" w:firstRow="0" w:lastRow="0" w:firstColumn="1" w:lastColumn="0" w:oddVBand="0" w:evenVBand="0" w:oddHBand="0" w:evenHBand="0" w:firstRowFirstColumn="0" w:firstRowLastColumn="0" w:lastRowFirstColumn="0" w:lastRowLastColumn="0"/>
            <w:tcW w:w="1560" w:type="dxa"/>
            <w:hideMark/>
          </w:tcPr>
          <w:p w14:paraId="740B52B2" w14:textId="77777777" w:rsidR="00137955" w:rsidRPr="00A75539" w:rsidRDefault="00137955" w:rsidP="00A75539">
            <w:pPr>
              <w:spacing w:line="360" w:lineRule="auto"/>
              <w:ind w:left="142" w:firstLine="35"/>
              <w:jc w:val="left"/>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Inputs</w:t>
            </w:r>
          </w:p>
        </w:tc>
        <w:tc>
          <w:tcPr>
            <w:tcW w:w="9212" w:type="dxa"/>
            <w:hideMark/>
          </w:tcPr>
          <w:p w14:paraId="717061F5" w14:textId="77777777" w:rsidR="00137955" w:rsidRPr="00A75539" w:rsidRDefault="00137955" w:rsidP="00A75539">
            <w:pPr>
              <w:spacing w:line="360" w:lineRule="auto"/>
              <w:ind w:left="142" w:firstLine="35"/>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Signals from detection system.</w:t>
            </w:r>
          </w:p>
        </w:tc>
      </w:tr>
      <w:tr w:rsidR="00137955" w:rsidRPr="00A75539" w14:paraId="4CB73DC0" w14:textId="77777777" w:rsidTr="001D1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hideMark/>
          </w:tcPr>
          <w:p w14:paraId="45C85FC2" w14:textId="77777777" w:rsidR="00137955" w:rsidRPr="00A75539" w:rsidRDefault="00137955" w:rsidP="00A75539">
            <w:pPr>
              <w:spacing w:line="360" w:lineRule="auto"/>
              <w:ind w:left="142" w:firstLine="35"/>
              <w:jc w:val="left"/>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Source</w:t>
            </w:r>
          </w:p>
        </w:tc>
        <w:tc>
          <w:tcPr>
            <w:tcW w:w="9212" w:type="dxa"/>
            <w:hideMark/>
          </w:tcPr>
          <w:p w14:paraId="330E7550" w14:textId="77777777" w:rsidR="00137955" w:rsidRPr="00A75539" w:rsidRDefault="00137955" w:rsidP="00A75539">
            <w:pPr>
              <w:spacing w:line="360" w:lineRule="auto"/>
              <w:ind w:left="142" w:firstLine="35"/>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Detection system.</w:t>
            </w:r>
          </w:p>
        </w:tc>
      </w:tr>
      <w:tr w:rsidR="00137955" w:rsidRPr="00A75539" w14:paraId="5ACA1458" w14:textId="77777777" w:rsidTr="001D1C8D">
        <w:tc>
          <w:tcPr>
            <w:cnfStyle w:val="001000000000" w:firstRow="0" w:lastRow="0" w:firstColumn="1" w:lastColumn="0" w:oddVBand="0" w:evenVBand="0" w:oddHBand="0" w:evenHBand="0" w:firstRowFirstColumn="0" w:firstRowLastColumn="0" w:lastRowFirstColumn="0" w:lastRowLastColumn="0"/>
            <w:tcW w:w="1560" w:type="dxa"/>
            <w:hideMark/>
          </w:tcPr>
          <w:p w14:paraId="2CC8D7BA" w14:textId="77777777" w:rsidR="00137955" w:rsidRPr="00A75539" w:rsidRDefault="00137955" w:rsidP="00A75539">
            <w:pPr>
              <w:spacing w:line="360" w:lineRule="auto"/>
              <w:ind w:left="142" w:firstLine="35"/>
              <w:jc w:val="left"/>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Outputs</w:t>
            </w:r>
          </w:p>
        </w:tc>
        <w:tc>
          <w:tcPr>
            <w:tcW w:w="9212" w:type="dxa"/>
            <w:hideMark/>
          </w:tcPr>
          <w:p w14:paraId="3008C068" w14:textId="77777777" w:rsidR="00137955" w:rsidRPr="00A75539" w:rsidRDefault="00137955" w:rsidP="00A75539">
            <w:pPr>
              <w:spacing w:line="360" w:lineRule="auto"/>
              <w:ind w:left="142" w:firstLine="35"/>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Audible and visible alarms.</w:t>
            </w:r>
          </w:p>
        </w:tc>
      </w:tr>
      <w:tr w:rsidR="00137955" w:rsidRPr="00A75539" w14:paraId="14DF57E7" w14:textId="77777777" w:rsidTr="001D1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hideMark/>
          </w:tcPr>
          <w:p w14:paraId="157B6783" w14:textId="77777777" w:rsidR="00137955" w:rsidRPr="00A75539" w:rsidRDefault="00137955" w:rsidP="00A75539">
            <w:pPr>
              <w:spacing w:line="360" w:lineRule="auto"/>
              <w:ind w:left="142" w:firstLine="35"/>
              <w:jc w:val="left"/>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Destination</w:t>
            </w:r>
          </w:p>
        </w:tc>
        <w:tc>
          <w:tcPr>
            <w:tcW w:w="9212" w:type="dxa"/>
            <w:hideMark/>
          </w:tcPr>
          <w:p w14:paraId="3A3EC383" w14:textId="77777777" w:rsidR="00137955" w:rsidRPr="00A75539" w:rsidRDefault="00137955" w:rsidP="00A75539">
            <w:pPr>
              <w:spacing w:line="360" w:lineRule="auto"/>
              <w:ind w:left="142" w:firstLine="35"/>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Building occupants.</w:t>
            </w:r>
          </w:p>
        </w:tc>
      </w:tr>
      <w:tr w:rsidR="00137955" w:rsidRPr="00A75539" w14:paraId="405CA68D" w14:textId="77777777" w:rsidTr="001D1C8D">
        <w:tc>
          <w:tcPr>
            <w:cnfStyle w:val="001000000000" w:firstRow="0" w:lastRow="0" w:firstColumn="1" w:lastColumn="0" w:oddVBand="0" w:evenVBand="0" w:oddHBand="0" w:evenHBand="0" w:firstRowFirstColumn="0" w:firstRowLastColumn="0" w:lastRowFirstColumn="0" w:lastRowLastColumn="0"/>
            <w:tcW w:w="1560" w:type="dxa"/>
            <w:hideMark/>
          </w:tcPr>
          <w:p w14:paraId="573BEE31" w14:textId="77777777" w:rsidR="00137955" w:rsidRPr="00A75539" w:rsidRDefault="00137955" w:rsidP="00A75539">
            <w:pPr>
              <w:spacing w:line="360" w:lineRule="auto"/>
              <w:ind w:left="142" w:firstLine="35"/>
              <w:jc w:val="left"/>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Action</w:t>
            </w:r>
          </w:p>
        </w:tc>
        <w:tc>
          <w:tcPr>
            <w:tcW w:w="9212" w:type="dxa"/>
            <w:hideMark/>
          </w:tcPr>
          <w:p w14:paraId="312DAD43" w14:textId="77777777" w:rsidR="00137955" w:rsidRPr="00A75539" w:rsidRDefault="00137955" w:rsidP="00A75539">
            <w:pPr>
              <w:spacing w:line="360" w:lineRule="auto"/>
              <w:ind w:left="142" w:firstLine="35"/>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Alarms sound and are visible when an emergency is detected.</w:t>
            </w:r>
          </w:p>
        </w:tc>
      </w:tr>
      <w:tr w:rsidR="00137955" w:rsidRPr="00A75539" w14:paraId="3CAC4043" w14:textId="77777777" w:rsidTr="001D1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hideMark/>
          </w:tcPr>
          <w:p w14:paraId="3D6E4671" w14:textId="77777777" w:rsidR="00137955" w:rsidRPr="00A75539" w:rsidRDefault="00137955" w:rsidP="00A75539">
            <w:pPr>
              <w:spacing w:line="360" w:lineRule="auto"/>
              <w:ind w:left="142" w:firstLine="35"/>
              <w:jc w:val="left"/>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Requires</w:t>
            </w:r>
          </w:p>
        </w:tc>
        <w:tc>
          <w:tcPr>
            <w:tcW w:w="9212" w:type="dxa"/>
            <w:hideMark/>
          </w:tcPr>
          <w:p w14:paraId="4A912103" w14:textId="77777777" w:rsidR="00137955" w:rsidRPr="00A75539" w:rsidRDefault="00137955" w:rsidP="00A75539">
            <w:pPr>
              <w:spacing w:line="360" w:lineRule="auto"/>
              <w:ind w:left="142" w:firstLine="35"/>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Properly functioning detection system.</w:t>
            </w:r>
          </w:p>
        </w:tc>
      </w:tr>
      <w:tr w:rsidR="00137955" w:rsidRPr="00A75539" w14:paraId="0D023318" w14:textId="77777777" w:rsidTr="001D1C8D">
        <w:tc>
          <w:tcPr>
            <w:cnfStyle w:val="001000000000" w:firstRow="0" w:lastRow="0" w:firstColumn="1" w:lastColumn="0" w:oddVBand="0" w:evenVBand="0" w:oddHBand="0" w:evenHBand="0" w:firstRowFirstColumn="0" w:firstRowLastColumn="0" w:lastRowFirstColumn="0" w:lastRowLastColumn="0"/>
            <w:tcW w:w="1560" w:type="dxa"/>
            <w:hideMark/>
          </w:tcPr>
          <w:p w14:paraId="372A31D1" w14:textId="77777777" w:rsidR="00137955" w:rsidRPr="00A75539" w:rsidRDefault="00137955" w:rsidP="00A75539">
            <w:pPr>
              <w:spacing w:line="360" w:lineRule="auto"/>
              <w:ind w:left="142" w:firstLine="35"/>
              <w:jc w:val="left"/>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Pre-condition</w:t>
            </w:r>
          </w:p>
        </w:tc>
        <w:tc>
          <w:tcPr>
            <w:tcW w:w="9212" w:type="dxa"/>
            <w:hideMark/>
          </w:tcPr>
          <w:p w14:paraId="68C5F2D8" w14:textId="77777777" w:rsidR="00137955" w:rsidRPr="00A75539" w:rsidRDefault="00137955" w:rsidP="00A75539">
            <w:pPr>
              <w:spacing w:line="360" w:lineRule="auto"/>
              <w:ind w:left="142" w:firstLine="35"/>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The system is properly installed and functioning.</w:t>
            </w:r>
          </w:p>
        </w:tc>
      </w:tr>
      <w:tr w:rsidR="00137955" w:rsidRPr="00A75539" w14:paraId="1FE8CC91" w14:textId="77777777" w:rsidTr="001D1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hideMark/>
          </w:tcPr>
          <w:p w14:paraId="286EE567" w14:textId="77777777" w:rsidR="00137955" w:rsidRPr="00A75539" w:rsidRDefault="00137955" w:rsidP="00A75539">
            <w:pPr>
              <w:spacing w:line="360" w:lineRule="auto"/>
              <w:ind w:left="142" w:firstLine="35"/>
              <w:jc w:val="left"/>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Post-condition</w:t>
            </w:r>
          </w:p>
        </w:tc>
        <w:tc>
          <w:tcPr>
            <w:tcW w:w="9212" w:type="dxa"/>
            <w:hideMark/>
          </w:tcPr>
          <w:p w14:paraId="41637769" w14:textId="77777777" w:rsidR="00137955" w:rsidRPr="00A75539" w:rsidRDefault="00137955" w:rsidP="00A75539">
            <w:pPr>
              <w:spacing w:line="360" w:lineRule="auto"/>
              <w:ind w:left="142" w:firstLine="35"/>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Alarms sound and are visible during emergencies.</w:t>
            </w:r>
          </w:p>
        </w:tc>
      </w:tr>
    </w:tbl>
    <w:p w14:paraId="217CADD1" w14:textId="63554684" w:rsidR="001D1C8D" w:rsidRDefault="001D1C8D" w:rsidP="00A75539">
      <w:pPr>
        <w:spacing w:line="360" w:lineRule="auto"/>
        <w:cnfStyle w:val="101000000100" w:firstRow="1" w:lastRow="0" w:firstColumn="1" w:lastColumn="0" w:oddVBand="0" w:evenVBand="0" w:oddHBand="0" w:evenHBand="0" w:firstRowFirstColumn="1" w:firstRowLastColumn="0" w:lastRowFirstColumn="0" w:lastRowLastColumn="0"/>
        <w:rPr>
          <w:rFonts w:asciiTheme="majorHAnsi" w:eastAsia="Times New Roman" w:hAnsiTheme="majorHAnsi" w:cs="Times New Roman"/>
          <w:bCs/>
          <w:i/>
          <w:iCs/>
          <w:szCs w:val="24"/>
          <w:lang w:eastAsia="en-GB"/>
        </w:rPr>
      </w:pPr>
    </w:p>
    <w:p w14:paraId="597F21EC" w14:textId="77777777" w:rsidR="00E33BE1" w:rsidRPr="00A75539" w:rsidRDefault="00E33BE1" w:rsidP="00A75539">
      <w:pPr>
        <w:spacing w:line="360" w:lineRule="auto"/>
        <w:cnfStyle w:val="101000000100" w:firstRow="1" w:lastRow="0" w:firstColumn="1" w:lastColumn="0" w:oddVBand="0" w:evenVBand="0" w:oddHBand="0" w:evenHBand="0" w:firstRowFirstColumn="1" w:firstRowLastColumn="0" w:lastRowFirstColumn="0" w:lastRowLastColumn="0"/>
        <w:rPr>
          <w:rFonts w:asciiTheme="majorHAnsi" w:eastAsia="Times New Roman" w:hAnsiTheme="majorHAnsi" w:cs="Times New Roman"/>
          <w:bCs/>
          <w:i/>
          <w:iCs/>
          <w:szCs w:val="24"/>
          <w:lang w:eastAsia="en-GB"/>
        </w:rPr>
      </w:pPr>
    </w:p>
    <w:tbl>
      <w:tblPr>
        <w:tblStyle w:val="PlainTable5"/>
        <w:tblW w:w="0" w:type="auto"/>
        <w:tblLook w:val="04A0" w:firstRow="1" w:lastRow="0" w:firstColumn="1" w:lastColumn="0" w:noHBand="0" w:noVBand="1"/>
      </w:tblPr>
      <w:tblGrid>
        <w:gridCol w:w="1672"/>
        <w:gridCol w:w="7682"/>
      </w:tblGrid>
      <w:tr w:rsidR="00137955" w:rsidRPr="00A75539" w14:paraId="67BCD26F" w14:textId="77777777" w:rsidTr="00A7553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01" w:type="dxa"/>
            <w:tcBorders>
              <w:right w:val="single" w:sz="4" w:space="0" w:color="000000" w:themeColor="text1"/>
            </w:tcBorders>
            <w:hideMark/>
          </w:tcPr>
          <w:p w14:paraId="4494F28E" w14:textId="447FF87D" w:rsidR="00137955" w:rsidRPr="00A75539" w:rsidRDefault="00137955" w:rsidP="00A75539">
            <w:pPr>
              <w:spacing w:line="360" w:lineRule="auto"/>
              <w:ind w:left="142" w:firstLine="35"/>
              <w:jc w:val="left"/>
              <w:rPr>
                <w:rFonts w:asciiTheme="majorHAnsi" w:eastAsia="Times New Roman" w:hAnsiTheme="majorHAnsi" w:cs="Times New Roman"/>
                <w:b/>
                <w:bCs/>
                <w:szCs w:val="24"/>
                <w:lang w:eastAsia="en-GB"/>
              </w:rPr>
            </w:pPr>
            <w:r w:rsidRPr="00A75539">
              <w:rPr>
                <w:rFonts w:asciiTheme="majorHAnsi" w:eastAsia="Times New Roman" w:hAnsiTheme="majorHAnsi" w:cs="Times New Roman"/>
                <w:b/>
                <w:bCs/>
                <w:szCs w:val="24"/>
                <w:lang w:eastAsia="en-GB"/>
              </w:rPr>
              <w:t>Function</w:t>
            </w:r>
            <w:r w:rsidR="001D1C8D" w:rsidRPr="00A75539">
              <w:rPr>
                <w:rFonts w:asciiTheme="majorHAnsi" w:eastAsia="Times New Roman" w:hAnsiTheme="majorHAnsi" w:cs="Times New Roman"/>
                <w:b/>
                <w:bCs/>
                <w:szCs w:val="24"/>
                <w:lang w:eastAsia="en-GB"/>
              </w:rPr>
              <w:t xml:space="preserve"> 4</w:t>
            </w:r>
          </w:p>
        </w:tc>
        <w:tc>
          <w:tcPr>
            <w:tcW w:w="9071" w:type="dxa"/>
            <w:tcBorders>
              <w:left w:val="single" w:sz="4" w:space="0" w:color="000000" w:themeColor="text1"/>
            </w:tcBorders>
            <w:hideMark/>
          </w:tcPr>
          <w:p w14:paraId="212A1D90" w14:textId="77777777" w:rsidR="00137955" w:rsidRPr="00A75539" w:rsidRDefault="00137955" w:rsidP="00A75539">
            <w:pPr>
              <w:spacing w:line="360" w:lineRule="auto"/>
              <w:ind w:left="142" w:firstLine="35"/>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imes New Roman"/>
                <w:b/>
                <w:bCs/>
                <w:szCs w:val="24"/>
                <w:lang w:eastAsia="en-GB"/>
              </w:rPr>
            </w:pPr>
            <w:r w:rsidRPr="00A75539">
              <w:rPr>
                <w:rFonts w:asciiTheme="majorHAnsi" w:eastAsia="Times New Roman" w:hAnsiTheme="majorHAnsi" w:cs="Times New Roman"/>
                <w:b/>
                <w:bCs/>
                <w:szCs w:val="24"/>
                <w:lang w:eastAsia="en-GB"/>
              </w:rPr>
              <w:t>Automatic Response</w:t>
            </w:r>
          </w:p>
        </w:tc>
      </w:tr>
      <w:tr w:rsidR="00137955" w:rsidRPr="00A75539" w14:paraId="37080402" w14:textId="77777777" w:rsidTr="001D1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51E1E435" w14:textId="77777777" w:rsidR="00137955" w:rsidRPr="00A75539" w:rsidRDefault="00137955" w:rsidP="00A75539">
            <w:pPr>
              <w:spacing w:line="360" w:lineRule="auto"/>
              <w:ind w:left="142" w:firstLine="35"/>
              <w:jc w:val="left"/>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Description</w:t>
            </w:r>
          </w:p>
        </w:tc>
        <w:tc>
          <w:tcPr>
            <w:tcW w:w="9071" w:type="dxa"/>
            <w:hideMark/>
          </w:tcPr>
          <w:p w14:paraId="61FCB711" w14:textId="525A39E6" w:rsidR="00137955" w:rsidRPr="00A75539" w:rsidRDefault="001D1C8D" w:rsidP="00A75539">
            <w:pPr>
              <w:spacing w:line="360" w:lineRule="auto"/>
              <w:ind w:left="142" w:firstLine="35"/>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In the event of a fire, the system should automatically activate the sprinkler system to help contain the fire and prevent it from spreading. This automatic response can help limit damage to property and potentially save lives.</w:t>
            </w:r>
          </w:p>
        </w:tc>
      </w:tr>
      <w:tr w:rsidR="00137955" w:rsidRPr="00A75539" w14:paraId="3BA20F5F" w14:textId="77777777" w:rsidTr="001D1C8D">
        <w:tc>
          <w:tcPr>
            <w:cnfStyle w:val="001000000000" w:firstRow="0" w:lastRow="0" w:firstColumn="1" w:lastColumn="0" w:oddVBand="0" w:evenVBand="0" w:oddHBand="0" w:evenHBand="0" w:firstRowFirstColumn="0" w:firstRowLastColumn="0" w:lastRowFirstColumn="0" w:lastRowLastColumn="0"/>
            <w:tcW w:w="1701" w:type="dxa"/>
            <w:hideMark/>
          </w:tcPr>
          <w:p w14:paraId="498E8BBB" w14:textId="77777777" w:rsidR="00137955" w:rsidRPr="00A75539" w:rsidRDefault="00137955" w:rsidP="00A75539">
            <w:pPr>
              <w:spacing w:line="360" w:lineRule="auto"/>
              <w:ind w:left="142" w:firstLine="35"/>
              <w:jc w:val="left"/>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Inputs</w:t>
            </w:r>
          </w:p>
        </w:tc>
        <w:tc>
          <w:tcPr>
            <w:tcW w:w="9071" w:type="dxa"/>
            <w:hideMark/>
          </w:tcPr>
          <w:p w14:paraId="7C9357F3" w14:textId="77777777" w:rsidR="00137955" w:rsidRPr="00A75539" w:rsidRDefault="00137955" w:rsidP="00A75539">
            <w:pPr>
              <w:spacing w:line="360" w:lineRule="auto"/>
              <w:ind w:left="142" w:firstLine="35"/>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Signals from detection system.</w:t>
            </w:r>
          </w:p>
        </w:tc>
      </w:tr>
      <w:tr w:rsidR="00137955" w:rsidRPr="00A75539" w14:paraId="7EA033A8" w14:textId="77777777" w:rsidTr="001D1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5334805C" w14:textId="77777777" w:rsidR="00137955" w:rsidRPr="00A75539" w:rsidRDefault="00137955" w:rsidP="00A75539">
            <w:pPr>
              <w:spacing w:line="360" w:lineRule="auto"/>
              <w:ind w:left="142" w:firstLine="35"/>
              <w:jc w:val="left"/>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Source</w:t>
            </w:r>
          </w:p>
        </w:tc>
        <w:tc>
          <w:tcPr>
            <w:tcW w:w="9071" w:type="dxa"/>
            <w:hideMark/>
          </w:tcPr>
          <w:p w14:paraId="202D22E3" w14:textId="77777777" w:rsidR="00137955" w:rsidRPr="00A75539" w:rsidRDefault="00137955" w:rsidP="00A75539">
            <w:pPr>
              <w:spacing w:line="360" w:lineRule="auto"/>
              <w:ind w:left="142" w:firstLine="35"/>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Detection system.</w:t>
            </w:r>
          </w:p>
        </w:tc>
      </w:tr>
      <w:tr w:rsidR="00137955" w:rsidRPr="00A75539" w14:paraId="3F19D88D" w14:textId="77777777" w:rsidTr="001D1C8D">
        <w:tc>
          <w:tcPr>
            <w:cnfStyle w:val="001000000000" w:firstRow="0" w:lastRow="0" w:firstColumn="1" w:lastColumn="0" w:oddVBand="0" w:evenVBand="0" w:oddHBand="0" w:evenHBand="0" w:firstRowFirstColumn="0" w:firstRowLastColumn="0" w:lastRowFirstColumn="0" w:lastRowLastColumn="0"/>
            <w:tcW w:w="1701" w:type="dxa"/>
            <w:hideMark/>
          </w:tcPr>
          <w:p w14:paraId="62EAA206" w14:textId="77777777" w:rsidR="00137955" w:rsidRPr="00A75539" w:rsidRDefault="00137955" w:rsidP="00A75539">
            <w:pPr>
              <w:spacing w:line="360" w:lineRule="auto"/>
              <w:ind w:left="142" w:firstLine="35"/>
              <w:jc w:val="left"/>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Outputs</w:t>
            </w:r>
          </w:p>
        </w:tc>
        <w:tc>
          <w:tcPr>
            <w:tcW w:w="9071" w:type="dxa"/>
            <w:hideMark/>
          </w:tcPr>
          <w:p w14:paraId="5E56B2E5" w14:textId="77777777" w:rsidR="00137955" w:rsidRPr="00A75539" w:rsidRDefault="00137955" w:rsidP="00A75539">
            <w:pPr>
              <w:spacing w:line="360" w:lineRule="auto"/>
              <w:ind w:left="142" w:firstLine="35"/>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Sprinkler system activation.</w:t>
            </w:r>
          </w:p>
        </w:tc>
      </w:tr>
      <w:tr w:rsidR="00137955" w:rsidRPr="00A75539" w14:paraId="50B75E49" w14:textId="77777777" w:rsidTr="001D1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5D957F80" w14:textId="77777777" w:rsidR="00137955" w:rsidRPr="00A75539" w:rsidRDefault="00137955" w:rsidP="00A75539">
            <w:pPr>
              <w:spacing w:line="360" w:lineRule="auto"/>
              <w:ind w:left="142" w:firstLine="35"/>
              <w:jc w:val="left"/>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Destination</w:t>
            </w:r>
          </w:p>
        </w:tc>
        <w:tc>
          <w:tcPr>
            <w:tcW w:w="9071" w:type="dxa"/>
            <w:hideMark/>
          </w:tcPr>
          <w:p w14:paraId="4B492904" w14:textId="77777777" w:rsidR="00137955" w:rsidRPr="00A75539" w:rsidRDefault="00137955" w:rsidP="00A75539">
            <w:pPr>
              <w:spacing w:line="360" w:lineRule="auto"/>
              <w:ind w:left="142" w:firstLine="35"/>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Fire location.</w:t>
            </w:r>
          </w:p>
        </w:tc>
      </w:tr>
      <w:tr w:rsidR="00137955" w:rsidRPr="00A75539" w14:paraId="78669D48" w14:textId="77777777" w:rsidTr="001D1C8D">
        <w:tc>
          <w:tcPr>
            <w:cnfStyle w:val="001000000000" w:firstRow="0" w:lastRow="0" w:firstColumn="1" w:lastColumn="0" w:oddVBand="0" w:evenVBand="0" w:oddHBand="0" w:evenHBand="0" w:firstRowFirstColumn="0" w:firstRowLastColumn="0" w:lastRowFirstColumn="0" w:lastRowLastColumn="0"/>
            <w:tcW w:w="1701" w:type="dxa"/>
            <w:hideMark/>
          </w:tcPr>
          <w:p w14:paraId="25A8FC93" w14:textId="77777777" w:rsidR="00137955" w:rsidRPr="00A75539" w:rsidRDefault="00137955" w:rsidP="00A75539">
            <w:pPr>
              <w:spacing w:line="360" w:lineRule="auto"/>
              <w:ind w:left="142" w:firstLine="35"/>
              <w:jc w:val="left"/>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Action</w:t>
            </w:r>
          </w:p>
        </w:tc>
        <w:tc>
          <w:tcPr>
            <w:tcW w:w="9071" w:type="dxa"/>
            <w:hideMark/>
          </w:tcPr>
          <w:p w14:paraId="5EEE5603" w14:textId="77777777" w:rsidR="00137955" w:rsidRPr="00A75539" w:rsidRDefault="00137955" w:rsidP="00A75539">
            <w:pPr>
              <w:spacing w:line="360" w:lineRule="auto"/>
              <w:ind w:left="142" w:firstLine="35"/>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Sprinkler system activates when a fire is detected.</w:t>
            </w:r>
          </w:p>
        </w:tc>
      </w:tr>
      <w:tr w:rsidR="00137955" w:rsidRPr="00A75539" w14:paraId="1EED83CD" w14:textId="77777777" w:rsidTr="001D1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13ACDE73" w14:textId="77777777" w:rsidR="00137955" w:rsidRPr="00A75539" w:rsidRDefault="00137955" w:rsidP="00A75539">
            <w:pPr>
              <w:spacing w:line="360" w:lineRule="auto"/>
              <w:ind w:left="142" w:firstLine="35"/>
              <w:jc w:val="left"/>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Requires</w:t>
            </w:r>
          </w:p>
        </w:tc>
        <w:tc>
          <w:tcPr>
            <w:tcW w:w="9071" w:type="dxa"/>
            <w:hideMark/>
          </w:tcPr>
          <w:p w14:paraId="69DEAF07" w14:textId="77777777" w:rsidR="00137955" w:rsidRPr="00A75539" w:rsidRDefault="00137955" w:rsidP="00A75539">
            <w:pPr>
              <w:spacing w:line="360" w:lineRule="auto"/>
              <w:ind w:left="142" w:firstLine="35"/>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Properly functioning detection system and sprinkler system.</w:t>
            </w:r>
          </w:p>
        </w:tc>
      </w:tr>
      <w:tr w:rsidR="00137955" w:rsidRPr="00A75539" w14:paraId="65DAB6B2" w14:textId="77777777" w:rsidTr="001D1C8D">
        <w:tc>
          <w:tcPr>
            <w:cnfStyle w:val="001000000000" w:firstRow="0" w:lastRow="0" w:firstColumn="1" w:lastColumn="0" w:oddVBand="0" w:evenVBand="0" w:oddHBand="0" w:evenHBand="0" w:firstRowFirstColumn="0" w:firstRowLastColumn="0" w:lastRowFirstColumn="0" w:lastRowLastColumn="0"/>
            <w:tcW w:w="1701" w:type="dxa"/>
            <w:hideMark/>
          </w:tcPr>
          <w:p w14:paraId="18E6044D" w14:textId="77777777" w:rsidR="00137955" w:rsidRPr="00A75539" w:rsidRDefault="00137955" w:rsidP="00A75539">
            <w:pPr>
              <w:spacing w:line="360" w:lineRule="auto"/>
              <w:ind w:left="142" w:firstLine="35"/>
              <w:jc w:val="left"/>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Pre-condition</w:t>
            </w:r>
          </w:p>
        </w:tc>
        <w:tc>
          <w:tcPr>
            <w:tcW w:w="9071" w:type="dxa"/>
            <w:hideMark/>
          </w:tcPr>
          <w:p w14:paraId="4B3FB39F" w14:textId="77777777" w:rsidR="00137955" w:rsidRPr="00A75539" w:rsidRDefault="00137955" w:rsidP="00A75539">
            <w:pPr>
              <w:spacing w:line="360" w:lineRule="auto"/>
              <w:ind w:left="142" w:firstLine="35"/>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The system is properly installed and functioning.</w:t>
            </w:r>
          </w:p>
        </w:tc>
      </w:tr>
      <w:tr w:rsidR="00137955" w:rsidRPr="00A75539" w14:paraId="1FD1D84A" w14:textId="77777777" w:rsidTr="001D1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129FC600" w14:textId="77777777" w:rsidR="00137955" w:rsidRPr="00A75539" w:rsidRDefault="00137955" w:rsidP="00A75539">
            <w:pPr>
              <w:spacing w:line="360" w:lineRule="auto"/>
              <w:ind w:left="142" w:firstLine="35"/>
              <w:jc w:val="left"/>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Post-condition</w:t>
            </w:r>
          </w:p>
        </w:tc>
        <w:tc>
          <w:tcPr>
            <w:tcW w:w="9071" w:type="dxa"/>
            <w:hideMark/>
          </w:tcPr>
          <w:p w14:paraId="167BA0BB" w14:textId="77777777" w:rsidR="00137955" w:rsidRPr="00A75539" w:rsidRDefault="00137955" w:rsidP="00A75539">
            <w:pPr>
              <w:spacing w:line="360" w:lineRule="auto"/>
              <w:ind w:left="142" w:firstLine="35"/>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Sprinkler system activated during fires.</w:t>
            </w:r>
          </w:p>
        </w:tc>
      </w:tr>
    </w:tbl>
    <w:p w14:paraId="672E68A9" w14:textId="7780E083" w:rsidR="00137955" w:rsidRPr="00A75539" w:rsidRDefault="00137955" w:rsidP="00A75539">
      <w:pPr>
        <w:spacing w:line="360" w:lineRule="auto"/>
        <w:ind w:left="142" w:firstLine="35"/>
        <w:cnfStyle w:val="101000000100" w:firstRow="1" w:lastRow="0" w:firstColumn="1" w:lastColumn="0" w:oddVBand="0" w:evenVBand="0" w:oddHBand="0" w:evenHBand="0" w:firstRowFirstColumn="1" w:firstRowLastColumn="0" w:lastRowFirstColumn="0" w:lastRowLastColumn="0"/>
        <w:rPr>
          <w:rFonts w:asciiTheme="majorHAnsi" w:eastAsia="Times New Roman" w:hAnsiTheme="majorHAnsi" w:cs="Times New Roman"/>
          <w:bCs/>
          <w:i/>
          <w:iCs/>
          <w:szCs w:val="24"/>
          <w:lang w:eastAsia="en-GB"/>
        </w:rPr>
      </w:pPr>
    </w:p>
    <w:p w14:paraId="26320BFC" w14:textId="75CF6889" w:rsidR="001D1C8D" w:rsidRPr="00A75539" w:rsidRDefault="001D1C8D" w:rsidP="00A75539">
      <w:pPr>
        <w:spacing w:line="360" w:lineRule="auto"/>
        <w:ind w:left="142" w:firstLine="35"/>
        <w:cnfStyle w:val="101000000100" w:firstRow="1" w:lastRow="0" w:firstColumn="1" w:lastColumn="0" w:oddVBand="0" w:evenVBand="0" w:oddHBand="0" w:evenHBand="0" w:firstRowFirstColumn="1" w:firstRowLastColumn="0" w:lastRowFirstColumn="0" w:lastRowLastColumn="0"/>
        <w:rPr>
          <w:rFonts w:asciiTheme="majorHAnsi" w:eastAsia="Times New Roman" w:hAnsiTheme="majorHAnsi" w:cs="Times New Roman"/>
          <w:bCs/>
          <w:i/>
          <w:iCs/>
          <w:szCs w:val="24"/>
          <w:lang w:eastAsia="en-GB"/>
        </w:rPr>
      </w:pPr>
    </w:p>
    <w:p w14:paraId="38C9473E" w14:textId="09874F73" w:rsidR="001D1C8D" w:rsidRPr="00A75539" w:rsidRDefault="001D1C8D" w:rsidP="00A75539">
      <w:pPr>
        <w:spacing w:line="360" w:lineRule="auto"/>
        <w:cnfStyle w:val="101000000100" w:firstRow="1" w:lastRow="0" w:firstColumn="1" w:lastColumn="0" w:oddVBand="0" w:evenVBand="0" w:oddHBand="0" w:evenHBand="0" w:firstRowFirstColumn="1" w:firstRowLastColumn="0" w:lastRowFirstColumn="0" w:lastRowLastColumn="0"/>
        <w:rPr>
          <w:rFonts w:asciiTheme="majorHAnsi" w:eastAsia="Times New Roman" w:hAnsiTheme="majorHAnsi" w:cs="Times New Roman"/>
          <w:bCs/>
          <w:i/>
          <w:iCs/>
          <w:szCs w:val="24"/>
          <w:lang w:eastAsia="en-GB"/>
        </w:rPr>
      </w:pPr>
    </w:p>
    <w:tbl>
      <w:tblPr>
        <w:tblStyle w:val="PlainTable5"/>
        <w:tblW w:w="0" w:type="auto"/>
        <w:tblLook w:val="04A0" w:firstRow="1" w:lastRow="0" w:firstColumn="1" w:lastColumn="0" w:noHBand="0" w:noVBand="1"/>
      </w:tblPr>
      <w:tblGrid>
        <w:gridCol w:w="1672"/>
        <w:gridCol w:w="7682"/>
      </w:tblGrid>
      <w:tr w:rsidR="00137955" w:rsidRPr="00A75539" w14:paraId="6E9262DF" w14:textId="77777777" w:rsidTr="00A7553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01" w:type="dxa"/>
            <w:tcBorders>
              <w:right w:val="single" w:sz="4" w:space="0" w:color="000000" w:themeColor="text1"/>
            </w:tcBorders>
            <w:hideMark/>
          </w:tcPr>
          <w:p w14:paraId="4EBBB628" w14:textId="1DCA1011" w:rsidR="00137955" w:rsidRPr="00A75539" w:rsidRDefault="00137955" w:rsidP="00A75539">
            <w:pPr>
              <w:spacing w:line="360" w:lineRule="auto"/>
              <w:ind w:left="142" w:firstLine="35"/>
              <w:jc w:val="left"/>
              <w:rPr>
                <w:rFonts w:asciiTheme="majorHAnsi" w:eastAsia="Times New Roman" w:hAnsiTheme="majorHAnsi" w:cs="Times New Roman"/>
                <w:b/>
                <w:bCs/>
                <w:szCs w:val="24"/>
                <w:lang w:eastAsia="en-GB"/>
              </w:rPr>
            </w:pPr>
            <w:r w:rsidRPr="00A75539">
              <w:rPr>
                <w:rFonts w:asciiTheme="majorHAnsi" w:eastAsia="Times New Roman" w:hAnsiTheme="majorHAnsi" w:cs="Times New Roman"/>
                <w:b/>
                <w:bCs/>
                <w:szCs w:val="24"/>
                <w:lang w:eastAsia="en-GB"/>
              </w:rPr>
              <w:t>Function</w:t>
            </w:r>
            <w:r w:rsidR="001D1C8D" w:rsidRPr="00A75539">
              <w:rPr>
                <w:rFonts w:asciiTheme="majorHAnsi" w:eastAsia="Times New Roman" w:hAnsiTheme="majorHAnsi" w:cs="Times New Roman"/>
                <w:b/>
                <w:bCs/>
                <w:szCs w:val="24"/>
                <w:lang w:eastAsia="en-GB"/>
              </w:rPr>
              <w:t xml:space="preserve"> 5</w:t>
            </w:r>
          </w:p>
        </w:tc>
        <w:tc>
          <w:tcPr>
            <w:tcW w:w="9071" w:type="dxa"/>
            <w:tcBorders>
              <w:left w:val="single" w:sz="4" w:space="0" w:color="000000" w:themeColor="text1"/>
            </w:tcBorders>
            <w:hideMark/>
          </w:tcPr>
          <w:p w14:paraId="1247FBC5" w14:textId="77777777" w:rsidR="00137955" w:rsidRPr="00A75539" w:rsidRDefault="00137955" w:rsidP="00A75539">
            <w:pPr>
              <w:spacing w:line="360" w:lineRule="auto"/>
              <w:ind w:left="142" w:firstLine="35"/>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imes New Roman"/>
                <w:b/>
                <w:bCs/>
                <w:szCs w:val="24"/>
                <w:lang w:eastAsia="en-GB"/>
              </w:rPr>
            </w:pPr>
            <w:r w:rsidRPr="00A75539">
              <w:rPr>
                <w:rFonts w:asciiTheme="majorHAnsi" w:eastAsia="Times New Roman" w:hAnsiTheme="majorHAnsi" w:cs="Times New Roman"/>
                <w:b/>
                <w:bCs/>
                <w:szCs w:val="24"/>
                <w:lang w:eastAsia="en-GB"/>
              </w:rPr>
              <w:t>Remote Monitoring</w:t>
            </w:r>
          </w:p>
        </w:tc>
      </w:tr>
      <w:tr w:rsidR="00137955" w:rsidRPr="00A75539" w14:paraId="41D41DB2" w14:textId="77777777" w:rsidTr="001D1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00E7E898" w14:textId="77777777" w:rsidR="00137955" w:rsidRPr="00A75539" w:rsidRDefault="00137955" w:rsidP="00A75539">
            <w:pPr>
              <w:spacing w:line="360" w:lineRule="auto"/>
              <w:ind w:left="142" w:firstLine="35"/>
              <w:jc w:val="left"/>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Description</w:t>
            </w:r>
          </w:p>
        </w:tc>
        <w:tc>
          <w:tcPr>
            <w:tcW w:w="9071" w:type="dxa"/>
            <w:hideMark/>
          </w:tcPr>
          <w:p w14:paraId="5BD2D221" w14:textId="0FE85A68" w:rsidR="00137955" w:rsidRPr="00A75539" w:rsidRDefault="001D1C8D" w:rsidP="00A75539">
            <w:pPr>
              <w:spacing w:line="360" w:lineRule="auto"/>
              <w:ind w:left="142" w:firstLine="35"/>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The system should allow for remote monitoring and control of the system by authorized personnel. This allows them to monitor the system's status in real-time, receive alerts when an emergency occurs, and control the system from a remote location if necessary.</w:t>
            </w:r>
          </w:p>
        </w:tc>
      </w:tr>
      <w:tr w:rsidR="00137955" w:rsidRPr="00A75539" w14:paraId="007D774F" w14:textId="77777777" w:rsidTr="001D1C8D">
        <w:tc>
          <w:tcPr>
            <w:cnfStyle w:val="001000000000" w:firstRow="0" w:lastRow="0" w:firstColumn="1" w:lastColumn="0" w:oddVBand="0" w:evenVBand="0" w:oddHBand="0" w:evenHBand="0" w:firstRowFirstColumn="0" w:firstRowLastColumn="0" w:lastRowFirstColumn="0" w:lastRowLastColumn="0"/>
            <w:tcW w:w="1701" w:type="dxa"/>
            <w:hideMark/>
          </w:tcPr>
          <w:p w14:paraId="01841594" w14:textId="77777777" w:rsidR="00137955" w:rsidRPr="00A75539" w:rsidRDefault="00137955" w:rsidP="00A75539">
            <w:pPr>
              <w:spacing w:line="360" w:lineRule="auto"/>
              <w:ind w:left="142" w:firstLine="35"/>
              <w:jc w:val="left"/>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Inputs</w:t>
            </w:r>
          </w:p>
        </w:tc>
        <w:tc>
          <w:tcPr>
            <w:tcW w:w="9071" w:type="dxa"/>
            <w:hideMark/>
          </w:tcPr>
          <w:p w14:paraId="433C6F0F" w14:textId="77777777" w:rsidR="00137955" w:rsidRPr="00A75539" w:rsidRDefault="00137955" w:rsidP="00A75539">
            <w:pPr>
              <w:spacing w:line="360" w:lineRule="auto"/>
              <w:ind w:left="142" w:firstLine="35"/>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Remote control signals.</w:t>
            </w:r>
          </w:p>
        </w:tc>
      </w:tr>
      <w:tr w:rsidR="00137955" w:rsidRPr="00A75539" w14:paraId="5B1F8B96" w14:textId="77777777" w:rsidTr="001D1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6856BD01" w14:textId="77777777" w:rsidR="00137955" w:rsidRPr="00A75539" w:rsidRDefault="00137955" w:rsidP="00A75539">
            <w:pPr>
              <w:spacing w:line="360" w:lineRule="auto"/>
              <w:ind w:left="142" w:firstLine="35"/>
              <w:jc w:val="left"/>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Source</w:t>
            </w:r>
          </w:p>
        </w:tc>
        <w:tc>
          <w:tcPr>
            <w:tcW w:w="9071" w:type="dxa"/>
            <w:hideMark/>
          </w:tcPr>
          <w:p w14:paraId="629DCF1E" w14:textId="77777777" w:rsidR="00137955" w:rsidRPr="00A75539" w:rsidRDefault="00137955" w:rsidP="00A75539">
            <w:pPr>
              <w:spacing w:line="360" w:lineRule="auto"/>
              <w:ind w:left="142" w:firstLine="35"/>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Remote control interface.</w:t>
            </w:r>
          </w:p>
        </w:tc>
      </w:tr>
      <w:tr w:rsidR="00137955" w:rsidRPr="00A75539" w14:paraId="4524FDE3" w14:textId="77777777" w:rsidTr="001D1C8D">
        <w:tc>
          <w:tcPr>
            <w:cnfStyle w:val="001000000000" w:firstRow="0" w:lastRow="0" w:firstColumn="1" w:lastColumn="0" w:oddVBand="0" w:evenVBand="0" w:oddHBand="0" w:evenHBand="0" w:firstRowFirstColumn="0" w:firstRowLastColumn="0" w:lastRowFirstColumn="0" w:lastRowLastColumn="0"/>
            <w:tcW w:w="1701" w:type="dxa"/>
            <w:hideMark/>
          </w:tcPr>
          <w:p w14:paraId="643AE397" w14:textId="77777777" w:rsidR="00137955" w:rsidRPr="00A75539" w:rsidRDefault="00137955" w:rsidP="00A75539">
            <w:pPr>
              <w:spacing w:line="360" w:lineRule="auto"/>
              <w:ind w:left="142" w:firstLine="35"/>
              <w:jc w:val="left"/>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Outputs</w:t>
            </w:r>
          </w:p>
        </w:tc>
        <w:tc>
          <w:tcPr>
            <w:tcW w:w="9071" w:type="dxa"/>
            <w:hideMark/>
          </w:tcPr>
          <w:p w14:paraId="4239F97D" w14:textId="77777777" w:rsidR="00137955" w:rsidRPr="00A75539" w:rsidRDefault="00137955" w:rsidP="00A75539">
            <w:pPr>
              <w:spacing w:line="360" w:lineRule="auto"/>
              <w:ind w:left="142" w:firstLine="35"/>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System status updates, emergency alerts.</w:t>
            </w:r>
          </w:p>
        </w:tc>
      </w:tr>
      <w:tr w:rsidR="00137955" w:rsidRPr="00A75539" w14:paraId="7278BD64" w14:textId="77777777" w:rsidTr="001D1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372CC043" w14:textId="77777777" w:rsidR="00137955" w:rsidRPr="00A75539" w:rsidRDefault="00137955" w:rsidP="00A75539">
            <w:pPr>
              <w:spacing w:line="360" w:lineRule="auto"/>
              <w:ind w:left="142" w:firstLine="35"/>
              <w:jc w:val="left"/>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Destination</w:t>
            </w:r>
          </w:p>
        </w:tc>
        <w:tc>
          <w:tcPr>
            <w:tcW w:w="9071" w:type="dxa"/>
            <w:hideMark/>
          </w:tcPr>
          <w:p w14:paraId="4AD8992A" w14:textId="77777777" w:rsidR="00137955" w:rsidRPr="00A75539" w:rsidRDefault="00137955" w:rsidP="00A75539">
            <w:pPr>
              <w:spacing w:line="360" w:lineRule="auto"/>
              <w:ind w:left="142" w:firstLine="35"/>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Authorized personnel.</w:t>
            </w:r>
          </w:p>
        </w:tc>
      </w:tr>
      <w:tr w:rsidR="00137955" w:rsidRPr="00A75539" w14:paraId="03AAEEC1" w14:textId="77777777" w:rsidTr="001D1C8D">
        <w:tc>
          <w:tcPr>
            <w:cnfStyle w:val="001000000000" w:firstRow="0" w:lastRow="0" w:firstColumn="1" w:lastColumn="0" w:oddVBand="0" w:evenVBand="0" w:oddHBand="0" w:evenHBand="0" w:firstRowFirstColumn="0" w:firstRowLastColumn="0" w:lastRowFirstColumn="0" w:lastRowLastColumn="0"/>
            <w:tcW w:w="1701" w:type="dxa"/>
            <w:hideMark/>
          </w:tcPr>
          <w:p w14:paraId="1D069D11" w14:textId="77777777" w:rsidR="00137955" w:rsidRPr="00A75539" w:rsidRDefault="00137955" w:rsidP="00A75539">
            <w:pPr>
              <w:spacing w:line="360" w:lineRule="auto"/>
              <w:ind w:left="142" w:firstLine="35"/>
              <w:jc w:val="left"/>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Action</w:t>
            </w:r>
          </w:p>
        </w:tc>
        <w:tc>
          <w:tcPr>
            <w:tcW w:w="9071" w:type="dxa"/>
            <w:hideMark/>
          </w:tcPr>
          <w:p w14:paraId="21C452D8" w14:textId="77777777" w:rsidR="00137955" w:rsidRPr="00A75539" w:rsidRDefault="00137955" w:rsidP="00A75539">
            <w:pPr>
              <w:spacing w:line="360" w:lineRule="auto"/>
              <w:ind w:left="142" w:firstLine="35"/>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Authorized personnel can monitor and control the system remotely.</w:t>
            </w:r>
          </w:p>
        </w:tc>
      </w:tr>
      <w:tr w:rsidR="00137955" w:rsidRPr="00A75539" w14:paraId="40A13A39" w14:textId="77777777" w:rsidTr="001D1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4F962420" w14:textId="77777777" w:rsidR="00137955" w:rsidRPr="00A75539" w:rsidRDefault="00137955" w:rsidP="00A75539">
            <w:pPr>
              <w:spacing w:line="360" w:lineRule="auto"/>
              <w:ind w:left="142" w:firstLine="35"/>
              <w:jc w:val="left"/>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Requires</w:t>
            </w:r>
          </w:p>
        </w:tc>
        <w:tc>
          <w:tcPr>
            <w:tcW w:w="9071" w:type="dxa"/>
            <w:hideMark/>
          </w:tcPr>
          <w:p w14:paraId="4DF4BA70" w14:textId="77777777" w:rsidR="00137955" w:rsidRPr="00A75539" w:rsidRDefault="00137955" w:rsidP="00A75539">
            <w:pPr>
              <w:spacing w:line="360" w:lineRule="auto"/>
              <w:ind w:left="142" w:firstLine="35"/>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Remote control interface and authorization.</w:t>
            </w:r>
          </w:p>
        </w:tc>
      </w:tr>
      <w:tr w:rsidR="00137955" w:rsidRPr="00A75539" w14:paraId="244989A6" w14:textId="77777777" w:rsidTr="001D1C8D">
        <w:tc>
          <w:tcPr>
            <w:cnfStyle w:val="001000000000" w:firstRow="0" w:lastRow="0" w:firstColumn="1" w:lastColumn="0" w:oddVBand="0" w:evenVBand="0" w:oddHBand="0" w:evenHBand="0" w:firstRowFirstColumn="0" w:firstRowLastColumn="0" w:lastRowFirstColumn="0" w:lastRowLastColumn="0"/>
            <w:tcW w:w="1701" w:type="dxa"/>
            <w:hideMark/>
          </w:tcPr>
          <w:p w14:paraId="044366E4" w14:textId="77777777" w:rsidR="00137955" w:rsidRPr="00A75539" w:rsidRDefault="00137955" w:rsidP="00A75539">
            <w:pPr>
              <w:spacing w:line="360" w:lineRule="auto"/>
              <w:ind w:left="142" w:firstLine="35"/>
              <w:jc w:val="left"/>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Pre-condition</w:t>
            </w:r>
          </w:p>
        </w:tc>
        <w:tc>
          <w:tcPr>
            <w:tcW w:w="9071" w:type="dxa"/>
            <w:hideMark/>
          </w:tcPr>
          <w:p w14:paraId="28CEE590" w14:textId="77777777" w:rsidR="00137955" w:rsidRPr="00A75539" w:rsidRDefault="00137955" w:rsidP="00A75539">
            <w:pPr>
              <w:spacing w:line="360" w:lineRule="auto"/>
              <w:ind w:left="142" w:firstLine="35"/>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The system is properly installed and functioning.</w:t>
            </w:r>
          </w:p>
        </w:tc>
      </w:tr>
      <w:tr w:rsidR="00137955" w:rsidRPr="00A75539" w14:paraId="5E8AE52B" w14:textId="77777777" w:rsidTr="001D1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343271F5" w14:textId="77777777" w:rsidR="00137955" w:rsidRPr="00A75539" w:rsidRDefault="00137955" w:rsidP="00A75539">
            <w:pPr>
              <w:spacing w:line="360" w:lineRule="auto"/>
              <w:ind w:left="142" w:firstLine="35"/>
              <w:jc w:val="left"/>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Post-condition</w:t>
            </w:r>
          </w:p>
        </w:tc>
        <w:tc>
          <w:tcPr>
            <w:tcW w:w="9071" w:type="dxa"/>
            <w:hideMark/>
          </w:tcPr>
          <w:p w14:paraId="0E4A96E1" w14:textId="77777777" w:rsidR="00137955" w:rsidRPr="00A75539" w:rsidRDefault="00137955" w:rsidP="00A75539">
            <w:pPr>
              <w:spacing w:line="360" w:lineRule="auto"/>
              <w:ind w:left="142" w:firstLine="35"/>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Authorized personnel can monitor and control the system remotely.</w:t>
            </w:r>
          </w:p>
        </w:tc>
      </w:tr>
    </w:tbl>
    <w:p w14:paraId="5DA428AE" w14:textId="1EB1948C" w:rsidR="00137955" w:rsidRPr="00A75539" w:rsidRDefault="00137955" w:rsidP="00A75539">
      <w:pPr>
        <w:spacing w:line="360" w:lineRule="auto"/>
        <w:ind w:left="142" w:firstLine="35"/>
        <w:cnfStyle w:val="101000000100" w:firstRow="1" w:lastRow="0" w:firstColumn="1" w:lastColumn="0" w:oddVBand="0" w:evenVBand="0" w:oddHBand="0" w:evenHBand="0" w:firstRowFirstColumn="1" w:firstRowLastColumn="0" w:lastRowFirstColumn="0" w:lastRowLastColumn="0"/>
        <w:rPr>
          <w:rFonts w:asciiTheme="majorHAnsi" w:eastAsia="Times New Roman" w:hAnsiTheme="majorHAnsi" w:cs="Times New Roman"/>
          <w:bCs/>
          <w:i/>
          <w:iCs/>
          <w:szCs w:val="24"/>
          <w:lang w:eastAsia="en-GB"/>
        </w:rPr>
      </w:pPr>
    </w:p>
    <w:p w14:paraId="6D063C3F" w14:textId="610AAA53" w:rsidR="001D1C8D" w:rsidRPr="00A75539" w:rsidRDefault="001D1C8D" w:rsidP="00A75539">
      <w:pPr>
        <w:spacing w:line="360" w:lineRule="auto"/>
        <w:cnfStyle w:val="101000000100" w:firstRow="1" w:lastRow="0" w:firstColumn="1" w:lastColumn="0" w:oddVBand="0" w:evenVBand="0" w:oddHBand="0" w:evenHBand="0" w:firstRowFirstColumn="1" w:firstRowLastColumn="0" w:lastRowFirstColumn="0" w:lastRowLastColumn="0"/>
        <w:rPr>
          <w:rFonts w:asciiTheme="majorHAnsi" w:eastAsia="Times New Roman" w:hAnsiTheme="majorHAnsi" w:cs="Times New Roman"/>
          <w:bCs/>
          <w:i/>
          <w:iCs/>
          <w:szCs w:val="24"/>
          <w:lang w:eastAsia="en-GB"/>
        </w:rPr>
      </w:pPr>
    </w:p>
    <w:p w14:paraId="322CE3D8" w14:textId="7602AFFB" w:rsidR="001D1C8D" w:rsidRPr="00A75539" w:rsidRDefault="001D1C8D" w:rsidP="00A75539">
      <w:pPr>
        <w:spacing w:line="360" w:lineRule="auto"/>
        <w:cnfStyle w:val="101000000100" w:firstRow="1" w:lastRow="0" w:firstColumn="1" w:lastColumn="0" w:oddVBand="0" w:evenVBand="0" w:oddHBand="0" w:evenHBand="0" w:firstRowFirstColumn="1" w:firstRowLastColumn="0" w:lastRowFirstColumn="0" w:lastRowLastColumn="0"/>
        <w:rPr>
          <w:rFonts w:asciiTheme="majorHAnsi" w:eastAsia="Times New Roman" w:hAnsiTheme="majorHAnsi" w:cs="Times New Roman"/>
          <w:bCs/>
          <w:i/>
          <w:iCs/>
          <w:szCs w:val="24"/>
          <w:lang w:eastAsia="en-GB"/>
        </w:rPr>
      </w:pPr>
    </w:p>
    <w:tbl>
      <w:tblPr>
        <w:tblStyle w:val="PlainTable5"/>
        <w:tblW w:w="0" w:type="auto"/>
        <w:tblLook w:val="04A0" w:firstRow="1" w:lastRow="0" w:firstColumn="1" w:lastColumn="0" w:noHBand="0" w:noVBand="1"/>
      </w:tblPr>
      <w:tblGrid>
        <w:gridCol w:w="1550"/>
        <w:gridCol w:w="7804"/>
      </w:tblGrid>
      <w:tr w:rsidR="001D1C8D" w:rsidRPr="00A75539" w14:paraId="7EE909FE" w14:textId="77777777" w:rsidTr="00E33BE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8" w:type="dxa"/>
            <w:tcBorders>
              <w:right w:val="single" w:sz="4" w:space="0" w:color="000000" w:themeColor="text1"/>
            </w:tcBorders>
            <w:hideMark/>
          </w:tcPr>
          <w:p w14:paraId="1E5792BE" w14:textId="7318871B" w:rsidR="001D1C8D" w:rsidRPr="00A75539" w:rsidRDefault="001D1C8D" w:rsidP="00A75539">
            <w:pPr>
              <w:spacing w:line="360" w:lineRule="auto"/>
              <w:ind w:left="142" w:firstLine="35"/>
              <w:jc w:val="left"/>
              <w:rPr>
                <w:rFonts w:asciiTheme="majorHAnsi" w:eastAsia="Times New Roman" w:hAnsiTheme="majorHAnsi" w:cs="Times New Roman"/>
                <w:b/>
                <w:bCs/>
                <w:szCs w:val="24"/>
                <w:lang w:eastAsia="en-GB"/>
              </w:rPr>
            </w:pPr>
            <w:r w:rsidRPr="00A75539">
              <w:rPr>
                <w:rFonts w:asciiTheme="majorHAnsi" w:eastAsia="Times New Roman" w:hAnsiTheme="majorHAnsi" w:cs="Times New Roman"/>
                <w:b/>
                <w:bCs/>
                <w:szCs w:val="24"/>
                <w:lang w:eastAsia="en-GB"/>
              </w:rPr>
              <w:t>Function 6</w:t>
            </w:r>
          </w:p>
        </w:tc>
        <w:tc>
          <w:tcPr>
            <w:tcW w:w="7936" w:type="dxa"/>
            <w:tcBorders>
              <w:left w:val="single" w:sz="4" w:space="0" w:color="000000" w:themeColor="text1"/>
            </w:tcBorders>
            <w:hideMark/>
          </w:tcPr>
          <w:p w14:paraId="20A54231" w14:textId="77777777" w:rsidR="001D1C8D" w:rsidRPr="00A75539" w:rsidRDefault="001D1C8D" w:rsidP="00A75539">
            <w:pPr>
              <w:spacing w:line="360" w:lineRule="auto"/>
              <w:ind w:left="142" w:firstLine="35"/>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imes New Roman"/>
                <w:b/>
                <w:bCs/>
                <w:szCs w:val="24"/>
                <w:lang w:eastAsia="en-GB"/>
              </w:rPr>
            </w:pPr>
            <w:r w:rsidRPr="00A75539">
              <w:rPr>
                <w:rFonts w:asciiTheme="majorHAnsi" w:eastAsia="Times New Roman" w:hAnsiTheme="majorHAnsi" w:cs="Times New Roman"/>
                <w:b/>
                <w:bCs/>
                <w:szCs w:val="24"/>
                <w:lang w:eastAsia="en-GB"/>
              </w:rPr>
              <w:t>System Testing</w:t>
            </w:r>
          </w:p>
        </w:tc>
      </w:tr>
      <w:tr w:rsidR="001D1C8D" w:rsidRPr="00A75539" w14:paraId="5A296AA1" w14:textId="77777777" w:rsidTr="00E33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4D315E51" w14:textId="77777777" w:rsidR="001D1C8D" w:rsidRPr="00A75539" w:rsidRDefault="001D1C8D" w:rsidP="00A75539">
            <w:pPr>
              <w:spacing w:line="360" w:lineRule="auto"/>
              <w:ind w:left="142" w:firstLine="35"/>
              <w:jc w:val="left"/>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Description</w:t>
            </w:r>
          </w:p>
        </w:tc>
        <w:tc>
          <w:tcPr>
            <w:tcW w:w="7936" w:type="dxa"/>
            <w:hideMark/>
          </w:tcPr>
          <w:p w14:paraId="79FC2BCE" w14:textId="6BEF17F2" w:rsidR="001D1C8D" w:rsidRPr="00A75539" w:rsidRDefault="001D1C8D" w:rsidP="00A75539">
            <w:pPr>
              <w:spacing w:line="360" w:lineRule="auto"/>
              <w:ind w:left="142" w:firstLine="35"/>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The system should allow for regular testing and maintenance to ensure that all components are functioning properly. This can involve regular inspections, testing of smoke detectors and alarms, and other preventative measures to ensure that the system is ready to respond in the event of an emergency.</w:t>
            </w:r>
          </w:p>
        </w:tc>
      </w:tr>
      <w:tr w:rsidR="001D1C8D" w:rsidRPr="00A75539" w14:paraId="077D5D49" w14:textId="77777777" w:rsidTr="00E33BE1">
        <w:tc>
          <w:tcPr>
            <w:cnfStyle w:val="001000000000" w:firstRow="0" w:lastRow="0" w:firstColumn="1" w:lastColumn="0" w:oddVBand="0" w:evenVBand="0" w:oddHBand="0" w:evenHBand="0" w:firstRowFirstColumn="0" w:firstRowLastColumn="0" w:lastRowFirstColumn="0" w:lastRowLastColumn="0"/>
            <w:tcW w:w="1418" w:type="dxa"/>
            <w:hideMark/>
          </w:tcPr>
          <w:p w14:paraId="01EC98CE" w14:textId="77777777" w:rsidR="001D1C8D" w:rsidRPr="00A75539" w:rsidRDefault="001D1C8D" w:rsidP="00A75539">
            <w:pPr>
              <w:spacing w:line="360" w:lineRule="auto"/>
              <w:ind w:left="142" w:firstLine="35"/>
              <w:jc w:val="left"/>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Inputs</w:t>
            </w:r>
          </w:p>
        </w:tc>
        <w:tc>
          <w:tcPr>
            <w:tcW w:w="7936" w:type="dxa"/>
            <w:hideMark/>
          </w:tcPr>
          <w:p w14:paraId="6CAEC30B" w14:textId="77777777" w:rsidR="001D1C8D" w:rsidRPr="00A75539" w:rsidRDefault="001D1C8D" w:rsidP="00A75539">
            <w:pPr>
              <w:spacing w:line="360" w:lineRule="auto"/>
              <w:ind w:left="142" w:firstLine="35"/>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Test signals.</w:t>
            </w:r>
          </w:p>
        </w:tc>
      </w:tr>
      <w:tr w:rsidR="001D1C8D" w:rsidRPr="00A75539" w14:paraId="5BED0BCD" w14:textId="77777777" w:rsidTr="00E33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6F706D4B" w14:textId="77777777" w:rsidR="001D1C8D" w:rsidRPr="00A75539" w:rsidRDefault="001D1C8D" w:rsidP="00A75539">
            <w:pPr>
              <w:spacing w:line="360" w:lineRule="auto"/>
              <w:ind w:left="142" w:firstLine="35"/>
              <w:jc w:val="left"/>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Source</w:t>
            </w:r>
          </w:p>
        </w:tc>
        <w:tc>
          <w:tcPr>
            <w:tcW w:w="7936" w:type="dxa"/>
            <w:hideMark/>
          </w:tcPr>
          <w:p w14:paraId="471DC3CB" w14:textId="77777777" w:rsidR="001D1C8D" w:rsidRPr="00A75539" w:rsidRDefault="001D1C8D" w:rsidP="00A75539">
            <w:pPr>
              <w:spacing w:line="360" w:lineRule="auto"/>
              <w:ind w:left="142" w:firstLine="35"/>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Testing interface.</w:t>
            </w:r>
          </w:p>
        </w:tc>
      </w:tr>
      <w:tr w:rsidR="001D1C8D" w:rsidRPr="00A75539" w14:paraId="14FFCD1D" w14:textId="77777777" w:rsidTr="00E33BE1">
        <w:tc>
          <w:tcPr>
            <w:cnfStyle w:val="001000000000" w:firstRow="0" w:lastRow="0" w:firstColumn="1" w:lastColumn="0" w:oddVBand="0" w:evenVBand="0" w:oddHBand="0" w:evenHBand="0" w:firstRowFirstColumn="0" w:firstRowLastColumn="0" w:lastRowFirstColumn="0" w:lastRowLastColumn="0"/>
            <w:tcW w:w="1418" w:type="dxa"/>
            <w:hideMark/>
          </w:tcPr>
          <w:p w14:paraId="2FEA9522" w14:textId="77777777" w:rsidR="001D1C8D" w:rsidRPr="00A75539" w:rsidRDefault="001D1C8D" w:rsidP="00A75539">
            <w:pPr>
              <w:spacing w:line="360" w:lineRule="auto"/>
              <w:ind w:left="142" w:firstLine="35"/>
              <w:jc w:val="left"/>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Outputs</w:t>
            </w:r>
          </w:p>
        </w:tc>
        <w:tc>
          <w:tcPr>
            <w:tcW w:w="7936" w:type="dxa"/>
            <w:hideMark/>
          </w:tcPr>
          <w:p w14:paraId="55681523" w14:textId="77777777" w:rsidR="001D1C8D" w:rsidRPr="00A75539" w:rsidRDefault="001D1C8D" w:rsidP="00A75539">
            <w:pPr>
              <w:spacing w:line="360" w:lineRule="auto"/>
              <w:ind w:left="142" w:firstLine="35"/>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Test results.</w:t>
            </w:r>
          </w:p>
        </w:tc>
      </w:tr>
      <w:tr w:rsidR="001D1C8D" w:rsidRPr="00A75539" w14:paraId="7CFA904B" w14:textId="77777777" w:rsidTr="00E33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346C8C81" w14:textId="77777777" w:rsidR="001D1C8D" w:rsidRPr="00A75539" w:rsidRDefault="001D1C8D" w:rsidP="00A75539">
            <w:pPr>
              <w:spacing w:line="360" w:lineRule="auto"/>
              <w:ind w:left="142" w:firstLine="35"/>
              <w:jc w:val="left"/>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Destination</w:t>
            </w:r>
          </w:p>
        </w:tc>
        <w:tc>
          <w:tcPr>
            <w:tcW w:w="7936" w:type="dxa"/>
            <w:hideMark/>
          </w:tcPr>
          <w:p w14:paraId="435708D4" w14:textId="77777777" w:rsidR="001D1C8D" w:rsidRPr="00A75539" w:rsidRDefault="001D1C8D" w:rsidP="00A75539">
            <w:pPr>
              <w:spacing w:line="360" w:lineRule="auto"/>
              <w:ind w:left="142" w:firstLine="35"/>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Testing interface.</w:t>
            </w:r>
          </w:p>
        </w:tc>
      </w:tr>
      <w:tr w:rsidR="001D1C8D" w:rsidRPr="00A75539" w14:paraId="0A7D6F6E" w14:textId="77777777" w:rsidTr="00E33BE1">
        <w:tc>
          <w:tcPr>
            <w:cnfStyle w:val="001000000000" w:firstRow="0" w:lastRow="0" w:firstColumn="1" w:lastColumn="0" w:oddVBand="0" w:evenVBand="0" w:oddHBand="0" w:evenHBand="0" w:firstRowFirstColumn="0" w:firstRowLastColumn="0" w:lastRowFirstColumn="0" w:lastRowLastColumn="0"/>
            <w:tcW w:w="1418" w:type="dxa"/>
            <w:hideMark/>
          </w:tcPr>
          <w:p w14:paraId="337E80F0" w14:textId="77777777" w:rsidR="001D1C8D" w:rsidRPr="00A75539" w:rsidRDefault="001D1C8D" w:rsidP="00A75539">
            <w:pPr>
              <w:spacing w:line="360" w:lineRule="auto"/>
              <w:ind w:left="142" w:firstLine="35"/>
              <w:jc w:val="left"/>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Action</w:t>
            </w:r>
          </w:p>
        </w:tc>
        <w:tc>
          <w:tcPr>
            <w:tcW w:w="7936" w:type="dxa"/>
            <w:hideMark/>
          </w:tcPr>
          <w:p w14:paraId="17253C0D" w14:textId="77777777" w:rsidR="001D1C8D" w:rsidRPr="00A75539" w:rsidRDefault="001D1C8D" w:rsidP="00A75539">
            <w:pPr>
              <w:spacing w:line="360" w:lineRule="auto"/>
              <w:ind w:left="142" w:firstLine="35"/>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Regular testing and maintenance to ensure proper functioning of all components.</w:t>
            </w:r>
          </w:p>
        </w:tc>
      </w:tr>
      <w:tr w:rsidR="001D1C8D" w:rsidRPr="00A75539" w14:paraId="15D9B719" w14:textId="77777777" w:rsidTr="00E33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092884FD" w14:textId="77777777" w:rsidR="001D1C8D" w:rsidRPr="00A75539" w:rsidRDefault="001D1C8D" w:rsidP="00A75539">
            <w:pPr>
              <w:spacing w:line="360" w:lineRule="auto"/>
              <w:ind w:left="142" w:firstLine="35"/>
              <w:jc w:val="left"/>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Requires</w:t>
            </w:r>
          </w:p>
        </w:tc>
        <w:tc>
          <w:tcPr>
            <w:tcW w:w="7936" w:type="dxa"/>
            <w:hideMark/>
          </w:tcPr>
          <w:p w14:paraId="72828FF6" w14:textId="77777777" w:rsidR="001D1C8D" w:rsidRPr="00A75539" w:rsidRDefault="001D1C8D" w:rsidP="00A75539">
            <w:pPr>
              <w:spacing w:line="360" w:lineRule="auto"/>
              <w:ind w:left="142" w:firstLine="35"/>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Testing interface.</w:t>
            </w:r>
          </w:p>
        </w:tc>
      </w:tr>
      <w:tr w:rsidR="001D1C8D" w:rsidRPr="00A75539" w14:paraId="3BA24367" w14:textId="77777777" w:rsidTr="00E33BE1">
        <w:tc>
          <w:tcPr>
            <w:cnfStyle w:val="001000000000" w:firstRow="0" w:lastRow="0" w:firstColumn="1" w:lastColumn="0" w:oddVBand="0" w:evenVBand="0" w:oddHBand="0" w:evenHBand="0" w:firstRowFirstColumn="0" w:firstRowLastColumn="0" w:lastRowFirstColumn="0" w:lastRowLastColumn="0"/>
            <w:tcW w:w="1418" w:type="dxa"/>
            <w:hideMark/>
          </w:tcPr>
          <w:p w14:paraId="5C51EEC1" w14:textId="77777777" w:rsidR="001D1C8D" w:rsidRPr="00A75539" w:rsidRDefault="001D1C8D" w:rsidP="00A75539">
            <w:pPr>
              <w:spacing w:line="360" w:lineRule="auto"/>
              <w:ind w:left="142" w:firstLine="35"/>
              <w:jc w:val="left"/>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Pre-condition</w:t>
            </w:r>
          </w:p>
        </w:tc>
        <w:tc>
          <w:tcPr>
            <w:tcW w:w="7936" w:type="dxa"/>
            <w:hideMark/>
          </w:tcPr>
          <w:p w14:paraId="4E41568D" w14:textId="77777777" w:rsidR="001D1C8D" w:rsidRPr="00A75539" w:rsidRDefault="001D1C8D" w:rsidP="00A75539">
            <w:pPr>
              <w:spacing w:line="360" w:lineRule="auto"/>
              <w:ind w:left="142" w:firstLine="35"/>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The system is properly installed and functioning.</w:t>
            </w:r>
          </w:p>
        </w:tc>
      </w:tr>
      <w:tr w:rsidR="001D1C8D" w:rsidRPr="00A75539" w14:paraId="4C4014E5" w14:textId="77777777" w:rsidTr="00E33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5B009AA3" w14:textId="77777777" w:rsidR="001D1C8D" w:rsidRPr="00A75539" w:rsidRDefault="001D1C8D" w:rsidP="00A75539">
            <w:pPr>
              <w:spacing w:line="360" w:lineRule="auto"/>
              <w:ind w:left="142" w:firstLine="35"/>
              <w:jc w:val="left"/>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Post-condition</w:t>
            </w:r>
          </w:p>
        </w:tc>
        <w:tc>
          <w:tcPr>
            <w:tcW w:w="7936" w:type="dxa"/>
            <w:hideMark/>
          </w:tcPr>
          <w:p w14:paraId="41393F59" w14:textId="77777777" w:rsidR="001D1C8D" w:rsidRPr="00A75539" w:rsidRDefault="001D1C8D" w:rsidP="00A75539">
            <w:pPr>
              <w:spacing w:line="360" w:lineRule="auto"/>
              <w:ind w:left="142" w:firstLine="35"/>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imes New Roman"/>
                <w:bCs/>
                <w:szCs w:val="24"/>
                <w:lang w:eastAsia="en-GB"/>
              </w:rPr>
            </w:pPr>
            <w:r w:rsidRPr="00A75539">
              <w:rPr>
                <w:rFonts w:asciiTheme="majorHAnsi" w:eastAsia="Times New Roman" w:hAnsiTheme="majorHAnsi" w:cs="Times New Roman"/>
                <w:bCs/>
                <w:szCs w:val="24"/>
                <w:lang w:eastAsia="en-GB"/>
              </w:rPr>
              <w:t>The system is regularly tested and maintained.</w:t>
            </w:r>
          </w:p>
        </w:tc>
      </w:tr>
    </w:tbl>
    <w:p w14:paraId="2ECA5A1A" w14:textId="77777777" w:rsidR="001D1C8D" w:rsidRPr="00D56C3B" w:rsidRDefault="001D1C8D" w:rsidP="00D67FCF">
      <w:pPr>
        <w:spacing w:line="360" w:lineRule="auto"/>
        <w:ind w:left="142" w:firstLine="425"/>
        <w:jc w:val="both"/>
        <w:rPr>
          <w:rFonts w:asciiTheme="majorHAnsi" w:hAnsiTheme="majorHAnsi"/>
        </w:rPr>
      </w:pPr>
    </w:p>
    <w:p w14:paraId="517653C3" w14:textId="0FA6FB5D" w:rsidR="004E2B71" w:rsidRPr="00D56C3B" w:rsidRDefault="004E2B71" w:rsidP="00A75539">
      <w:pPr>
        <w:pStyle w:val="NormalWeb"/>
        <w:spacing w:line="360" w:lineRule="auto"/>
        <w:jc w:val="both"/>
        <w:rPr>
          <w:rFonts w:asciiTheme="majorHAnsi" w:hAnsiTheme="majorHAnsi"/>
        </w:rPr>
      </w:pPr>
    </w:p>
    <w:p w14:paraId="0A7B43C9" w14:textId="523798D0" w:rsidR="00157B2E" w:rsidRPr="00D56C3B" w:rsidRDefault="00157B2E" w:rsidP="00A75539">
      <w:pPr>
        <w:spacing w:line="360" w:lineRule="auto"/>
        <w:ind w:left="142" w:firstLine="425"/>
        <w:jc w:val="both"/>
        <w:rPr>
          <w:rFonts w:asciiTheme="majorHAnsi" w:hAnsiTheme="majorHAnsi"/>
          <w:b/>
          <w:sz w:val="28"/>
          <w:szCs w:val="28"/>
        </w:rPr>
      </w:pPr>
      <w:r w:rsidRPr="00D56C3B">
        <w:rPr>
          <w:rFonts w:asciiTheme="majorHAnsi" w:hAnsiTheme="majorHAnsi"/>
          <w:b/>
          <w:sz w:val="28"/>
          <w:szCs w:val="28"/>
        </w:rPr>
        <w:t>Non-Functional Requirements</w:t>
      </w:r>
    </w:p>
    <w:tbl>
      <w:tblPr>
        <w:tblStyle w:val="PlainTable5"/>
        <w:tblW w:w="0" w:type="auto"/>
        <w:tblLook w:val="04A0" w:firstRow="1" w:lastRow="0" w:firstColumn="1" w:lastColumn="0" w:noHBand="0" w:noVBand="1"/>
      </w:tblPr>
      <w:tblGrid>
        <w:gridCol w:w="1749"/>
        <w:gridCol w:w="7605"/>
      </w:tblGrid>
      <w:tr w:rsidR="00157B2E" w:rsidRPr="00D56C3B" w14:paraId="0643021F" w14:textId="77777777" w:rsidTr="00A7553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right w:val="single" w:sz="4" w:space="0" w:color="000000" w:themeColor="text1"/>
            </w:tcBorders>
            <w:hideMark/>
          </w:tcPr>
          <w:p w14:paraId="791719DA" w14:textId="77777777" w:rsidR="00157B2E" w:rsidRPr="00D56C3B" w:rsidRDefault="00157B2E" w:rsidP="00A75539">
            <w:pPr>
              <w:spacing w:line="360" w:lineRule="auto"/>
              <w:ind w:left="142" w:firstLine="35"/>
              <w:jc w:val="both"/>
              <w:rPr>
                <w:rFonts w:asciiTheme="majorHAnsi" w:eastAsia="Times New Roman" w:hAnsiTheme="majorHAnsi" w:cs="Times New Roman"/>
                <w:b/>
                <w:bCs/>
                <w:szCs w:val="24"/>
                <w:lang w:eastAsia="en-GB"/>
              </w:rPr>
            </w:pPr>
            <w:r w:rsidRPr="00D56C3B">
              <w:rPr>
                <w:rFonts w:asciiTheme="majorHAnsi" w:eastAsia="Times New Roman" w:hAnsiTheme="majorHAnsi" w:cs="Times New Roman"/>
                <w:b/>
                <w:bCs/>
                <w:szCs w:val="24"/>
                <w:lang w:eastAsia="en-GB"/>
              </w:rPr>
              <w:t>Function</w:t>
            </w:r>
          </w:p>
        </w:tc>
        <w:tc>
          <w:tcPr>
            <w:tcW w:w="0" w:type="auto"/>
            <w:tcBorders>
              <w:left w:val="single" w:sz="4" w:space="0" w:color="000000" w:themeColor="text1"/>
            </w:tcBorders>
            <w:hideMark/>
          </w:tcPr>
          <w:p w14:paraId="0647A9A0" w14:textId="77777777" w:rsidR="00157B2E" w:rsidRPr="00D56C3B" w:rsidRDefault="00157B2E" w:rsidP="00A75539">
            <w:pPr>
              <w:spacing w:line="360" w:lineRule="auto"/>
              <w:ind w:left="142" w:firstLine="23"/>
              <w:jc w:val="both"/>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imes New Roman"/>
                <w:b/>
                <w:bCs/>
                <w:szCs w:val="24"/>
                <w:lang w:eastAsia="en-GB"/>
              </w:rPr>
            </w:pPr>
            <w:r w:rsidRPr="00D56C3B">
              <w:rPr>
                <w:rFonts w:asciiTheme="majorHAnsi" w:eastAsia="Times New Roman" w:hAnsiTheme="majorHAnsi" w:cs="Times New Roman"/>
                <w:b/>
                <w:bCs/>
                <w:szCs w:val="24"/>
                <w:lang w:eastAsia="en-GB"/>
              </w:rPr>
              <w:t>Description</w:t>
            </w:r>
          </w:p>
        </w:tc>
      </w:tr>
      <w:tr w:rsidR="00157B2E" w:rsidRPr="00D56C3B" w14:paraId="135DFC01" w14:textId="77777777" w:rsidTr="00157B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B50C11" w14:textId="77777777" w:rsidR="00157B2E" w:rsidRPr="00D56C3B" w:rsidRDefault="00157B2E" w:rsidP="00A75539">
            <w:pPr>
              <w:spacing w:line="360" w:lineRule="auto"/>
              <w:ind w:left="142" w:firstLine="35"/>
              <w:jc w:val="both"/>
              <w:rPr>
                <w:rFonts w:asciiTheme="majorHAnsi" w:eastAsia="Times New Roman" w:hAnsiTheme="majorHAnsi" w:cs="Times New Roman"/>
                <w:szCs w:val="24"/>
                <w:lang w:eastAsia="en-GB"/>
              </w:rPr>
            </w:pPr>
            <w:r w:rsidRPr="00D56C3B">
              <w:rPr>
                <w:rFonts w:asciiTheme="majorHAnsi" w:eastAsia="Times New Roman" w:hAnsiTheme="majorHAnsi" w:cs="Times New Roman"/>
                <w:szCs w:val="24"/>
                <w:lang w:eastAsia="en-GB"/>
              </w:rPr>
              <w:t>Reliability</w:t>
            </w:r>
          </w:p>
        </w:tc>
        <w:tc>
          <w:tcPr>
            <w:tcW w:w="0" w:type="auto"/>
            <w:hideMark/>
          </w:tcPr>
          <w:p w14:paraId="639CD9D7" w14:textId="77777777" w:rsidR="00157B2E" w:rsidRPr="00D56C3B" w:rsidRDefault="00157B2E" w:rsidP="00A75539">
            <w:pPr>
              <w:spacing w:line="360" w:lineRule="auto"/>
              <w:ind w:left="142" w:firstLine="23"/>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imes New Roman"/>
                <w:szCs w:val="24"/>
                <w:lang w:eastAsia="en-GB"/>
              </w:rPr>
            </w:pPr>
            <w:r w:rsidRPr="00D56C3B">
              <w:rPr>
                <w:rFonts w:asciiTheme="majorHAnsi" w:eastAsia="Times New Roman" w:hAnsiTheme="majorHAnsi" w:cs="Times New Roman"/>
                <w:szCs w:val="24"/>
                <w:lang w:eastAsia="en-GB"/>
              </w:rPr>
              <w:t>The system should be designed with high reliability in mind, meaning that it should be able to function effectively and consistently in all conditions. This includes having redundant systems and backups in place to ensure that the system can continue to operate even if some components fail. Additionally, the system should be available at all times and provide continuous monitoring of the environment to detect any potential threats.</w:t>
            </w:r>
          </w:p>
        </w:tc>
      </w:tr>
      <w:tr w:rsidR="00157B2E" w:rsidRPr="00D56C3B" w14:paraId="63A9D74D" w14:textId="77777777" w:rsidTr="00157B2E">
        <w:tc>
          <w:tcPr>
            <w:cnfStyle w:val="001000000000" w:firstRow="0" w:lastRow="0" w:firstColumn="1" w:lastColumn="0" w:oddVBand="0" w:evenVBand="0" w:oddHBand="0" w:evenHBand="0" w:firstRowFirstColumn="0" w:firstRowLastColumn="0" w:lastRowFirstColumn="0" w:lastRowLastColumn="0"/>
            <w:tcW w:w="0" w:type="auto"/>
            <w:hideMark/>
          </w:tcPr>
          <w:p w14:paraId="17995F40" w14:textId="77777777" w:rsidR="00157B2E" w:rsidRPr="00D56C3B" w:rsidRDefault="00157B2E" w:rsidP="00A75539">
            <w:pPr>
              <w:spacing w:line="360" w:lineRule="auto"/>
              <w:ind w:left="142" w:firstLine="35"/>
              <w:jc w:val="both"/>
              <w:rPr>
                <w:rFonts w:asciiTheme="majorHAnsi" w:eastAsia="Times New Roman" w:hAnsiTheme="majorHAnsi" w:cs="Times New Roman"/>
                <w:szCs w:val="24"/>
                <w:lang w:eastAsia="en-GB"/>
              </w:rPr>
            </w:pPr>
            <w:r w:rsidRPr="00D56C3B">
              <w:rPr>
                <w:rFonts w:asciiTheme="majorHAnsi" w:eastAsia="Times New Roman" w:hAnsiTheme="majorHAnsi" w:cs="Times New Roman"/>
                <w:szCs w:val="24"/>
                <w:lang w:eastAsia="en-GB"/>
              </w:rPr>
              <w:t>Scalability</w:t>
            </w:r>
          </w:p>
        </w:tc>
        <w:tc>
          <w:tcPr>
            <w:tcW w:w="0" w:type="auto"/>
            <w:hideMark/>
          </w:tcPr>
          <w:p w14:paraId="71E7C628" w14:textId="77777777" w:rsidR="00157B2E" w:rsidRPr="00D56C3B" w:rsidRDefault="00157B2E" w:rsidP="00A75539">
            <w:pPr>
              <w:spacing w:line="360" w:lineRule="auto"/>
              <w:ind w:left="142" w:firstLine="23"/>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szCs w:val="24"/>
                <w:lang w:eastAsia="en-GB"/>
              </w:rPr>
            </w:pPr>
            <w:r w:rsidRPr="00D56C3B">
              <w:rPr>
                <w:rFonts w:asciiTheme="majorHAnsi" w:eastAsia="Times New Roman" w:hAnsiTheme="majorHAnsi" w:cs="Times New Roman"/>
                <w:szCs w:val="24"/>
                <w:lang w:eastAsia="en-GB"/>
              </w:rPr>
              <w:t>The system should be designed with scalability in mind, meaning that it should be able to accommodate additional sensors and devices as needed. This can include adding new sensors to detect additional types of threats or expanding the system to cover a larger area. The system should be able to handle these changes without compromising its effectiveness or reliability.</w:t>
            </w:r>
          </w:p>
        </w:tc>
      </w:tr>
      <w:tr w:rsidR="00157B2E" w:rsidRPr="00D56C3B" w14:paraId="376A8B2C" w14:textId="77777777" w:rsidTr="00157B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B59F09" w14:textId="77777777" w:rsidR="00157B2E" w:rsidRPr="00D56C3B" w:rsidRDefault="00157B2E" w:rsidP="00A75539">
            <w:pPr>
              <w:spacing w:line="360" w:lineRule="auto"/>
              <w:ind w:left="142" w:firstLine="35"/>
              <w:jc w:val="both"/>
              <w:rPr>
                <w:rFonts w:asciiTheme="majorHAnsi" w:eastAsia="Times New Roman" w:hAnsiTheme="majorHAnsi" w:cs="Times New Roman"/>
                <w:szCs w:val="24"/>
                <w:lang w:eastAsia="en-GB"/>
              </w:rPr>
            </w:pPr>
            <w:r w:rsidRPr="00D56C3B">
              <w:rPr>
                <w:rFonts w:asciiTheme="majorHAnsi" w:eastAsia="Times New Roman" w:hAnsiTheme="majorHAnsi" w:cs="Times New Roman"/>
                <w:szCs w:val="24"/>
                <w:lang w:eastAsia="en-GB"/>
              </w:rPr>
              <w:t>Security</w:t>
            </w:r>
          </w:p>
        </w:tc>
        <w:tc>
          <w:tcPr>
            <w:tcW w:w="0" w:type="auto"/>
            <w:hideMark/>
          </w:tcPr>
          <w:p w14:paraId="23A2CBA0" w14:textId="77777777" w:rsidR="00157B2E" w:rsidRPr="00D56C3B" w:rsidRDefault="00157B2E" w:rsidP="00A75539">
            <w:pPr>
              <w:spacing w:line="360" w:lineRule="auto"/>
              <w:ind w:left="142" w:firstLine="23"/>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imes New Roman"/>
                <w:szCs w:val="24"/>
                <w:lang w:eastAsia="en-GB"/>
              </w:rPr>
            </w:pPr>
            <w:r w:rsidRPr="00D56C3B">
              <w:rPr>
                <w:rFonts w:asciiTheme="majorHAnsi" w:eastAsia="Times New Roman" w:hAnsiTheme="majorHAnsi" w:cs="Times New Roman"/>
                <w:szCs w:val="24"/>
                <w:lang w:eastAsia="en-GB"/>
              </w:rPr>
              <w:t>The system should be designed with appropriate security measures to prevent unauthorized access. This includes securing the physical components of the system to prevent tampering or damage, as well as using encryption and other security protocols to protect data and communication between components. The system should also be designed to prevent false alarms and ensure that alerts are only triggered when there is a genuine threat.</w:t>
            </w:r>
          </w:p>
        </w:tc>
      </w:tr>
      <w:tr w:rsidR="00157B2E" w:rsidRPr="00D56C3B" w14:paraId="0CA77D57" w14:textId="77777777" w:rsidTr="00157B2E">
        <w:tc>
          <w:tcPr>
            <w:cnfStyle w:val="001000000000" w:firstRow="0" w:lastRow="0" w:firstColumn="1" w:lastColumn="0" w:oddVBand="0" w:evenVBand="0" w:oddHBand="0" w:evenHBand="0" w:firstRowFirstColumn="0" w:firstRowLastColumn="0" w:lastRowFirstColumn="0" w:lastRowLastColumn="0"/>
            <w:tcW w:w="0" w:type="auto"/>
            <w:hideMark/>
          </w:tcPr>
          <w:p w14:paraId="0D69ECDB" w14:textId="77777777" w:rsidR="00157B2E" w:rsidRPr="00D56C3B" w:rsidRDefault="00157B2E" w:rsidP="00A75539">
            <w:pPr>
              <w:spacing w:line="360" w:lineRule="auto"/>
              <w:ind w:left="142" w:firstLine="35"/>
              <w:jc w:val="both"/>
              <w:rPr>
                <w:rFonts w:asciiTheme="majorHAnsi" w:eastAsia="Times New Roman" w:hAnsiTheme="majorHAnsi" w:cs="Times New Roman"/>
                <w:szCs w:val="24"/>
                <w:lang w:eastAsia="en-GB"/>
              </w:rPr>
            </w:pPr>
            <w:r w:rsidRPr="00D56C3B">
              <w:rPr>
                <w:rFonts w:asciiTheme="majorHAnsi" w:eastAsia="Times New Roman" w:hAnsiTheme="majorHAnsi" w:cs="Times New Roman"/>
                <w:szCs w:val="24"/>
                <w:lang w:eastAsia="en-GB"/>
              </w:rPr>
              <w:t>Compatibility</w:t>
            </w:r>
          </w:p>
        </w:tc>
        <w:tc>
          <w:tcPr>
            <w:tcW w:w="0" w:type="auto"/>
            <w:hideMark/>
          </w:tcPr>
          <w:p w14:paraId="33B0472E" w14:textId="77777777" w:rsidR="00157B2E" w:rsidRPr="00D56C3B" w:rsidRDefault="00157B2E" w:rsidP="00A75539">
            <w:pPr>
              <w:spacing w:line="360" w:lineRule="auto"/>
              <w:ind w:left="142" w:firstLine="23"/>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szCs w:val="24"/>
                <w:lang w:eastAsia="en-GB"/>
              </w:rPr>
            </w:pPr>
            <w:r w:rsidRPr="00D56C3B">
              <w:rPr>
                <w:rFonts w:asciiTheme="majorHAnsi" w:eastAsia="Times New Roman" w:hAnsiTheme="majorHAnsi" w:cs="Times New Roman"/>
                <w:szCs w:val="24"/>
                <w:lang w:eastAsia="en-GB"/>
              </w:rPr>
              <w:t xml:space="preserve">The system should be designed to be compatible with existing building infrastructure and other systems. This includes integrating with </w:t>
            </w:r>
            <w:r w:rsidRPr="00D56C3B">
              <w:rPr>
                <w:rFonts w:asciiTheme="majorHAnsi" w:eastAsia="Times New Roman" w:hAnsiTheme="majorHAnsi" w:cs="Times New Roman"/>
                <w:szCs w:val="24"/>
                <w:lang w:eastAsia="en-GB"/>
              </w:rPr>
              <w:lastRenderedPageBreak/>
              <w:t>existing HVAC and lighting systems to optimize energy usage and reduce costs. The system should also be compatible with other building automation systems and devices to enable seamless control and management of all building systems.</w:t>
            </w:r>
          </w:p>
        </w:tc>
      </w:tr>
      <w:tr w:rsidR="00157B2E" w:rsidRPr="00D56C3B" w14:paraId="5A89024D" w14:textId="77777777" w:rsidTr="00157B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802CFA" w14:textId="77777777" w:rsidR="00157B2E" w:rsidRPr="00D56C3B" w:rsidRDefault="00157B2E" w:rsidP="00A75539">
            <w:pPr>
              <w:spacing w:line="360" w:lineRule="auto"/>
              <w:ind w:left="142" w:firstLine="35"/>
              <w:jc w:val="both"/>
              <w:rPr>
                <w:rFonts w:asciiTheme="majorHAnsi" w:eastAsia="Times New Roman" w:hAnsiTheme="majorHAnsi" w:cs="Times New Roman"/>
                <w:szCs w:val="24"/>
                <w:lang w:eastAsia="en-GB"/>
              </w:rPr>
            </w:pPr>
            <w:r w:rsidRPr="00D56C3B">
              <w:rPr>
                <w:rFonts w:asciiTheme="majorHAnsi" w:eastAsia="Times New Roman" w:hAnsiTheme="majorHAnsi" w:cs="Times New Roman"/>
                <w:szCs w:val="24"/>
                <w:lang w:eastAsia="en-GB"/>
              </w:rPr>
              <w:lastRenderedPageBreak/>
              <w:t>Usability</w:t>
            </w:r>
          </w:p>
        </w:tc>
        <w:tc>
          <w:tcPr>
            <w:tcW w:w="0" w:type="auto"/>
            <w:hideMark/>
          </w:tcPr>
          <w:p w14:paraId="204A3968" w14:textId="77777777" w:rsidR="00157B2E" w:rsidRPr="00D56C3B" w:rsidRDefault="00157B2E" w:rsidP="00A75539">
            <w:pPr>
              <w:spacing w:line="360" w:lineRule="auto"/>
              <w:ind w:left="142" w:firstLine="23"/>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imes New Roman"/>
                <w:szCs w:val="24"/>
                <w:lang w:eastAsia="en-GB"/>
              </w:rPr>
            </w:pPr>
            <w:r w:rsidRPr="00D56C3B">
              <w:rPr>
                <w:rFonts w:asciiTheme="majorHAnsi" w:eastAsia="Times New Roman" w:hAnsiTheme="majorHAnsi" w:cs="Times New Roman"/>
                <w:szCs w:val="24"/>
                <w:lang w:eastAsia="en-GB"/>
              </w:rPr>
              <w:t>The system should be designed with usability in mind, meaning that it should be easy to use and understand for all occupants. This includes providing clear instructions and visual cues for how to respond to different types of alarms and alerts. The system should also be designed to minimize false alarms and provide appropriate feedback to occupants in the event of an emergency. Additionally, the system should be easy to maintain and update, with clear documentation and instructions for troubleshooting and maintenance tasks.</w:t>
            </w:r>
          </w:p>
        </w:tc>
      </w:tr>
    </w:tbl>
    <w:p w14:paraId="7B518FA9" w14:textId="04FBE713" w:rsidR="00CE7009" w:rsidRDefault="00CE7009" w:rsidP="00D67FCF">
      <w:pPr>
        <w:spacing w:line="360" w:lineRule="auto"/>
        <w:ind w:left="142" w:firstLine="425"/>
        <w:jc w:val="both"/>
        <w:rPr>
          <w:rFonts w:asciiTheme="majorHAnsi" w:hAnsiTheme="majorHAnsi"/>
        </w:rPr>
      </w:pPr>
    </w:p>
    <w:p w14:paraId="4EDC7581" w14:textId="493BAE4D" w:rsidR="009B18F9" w:rsidRDefault="009B18F9" w:rsidP="00D67FCF">
      <w:pPr>
        <w:spacing w:line="360" w:lineRule="auto"/>
        <w:ind w:left="142" w:firstLine="425"/>
        <w:jc w:val="both"/>
        <w:rPr>
          <w:rFonts w:asciiTheme="majorHAnsi" w:hAnsiTheme="majorHAnsi"/>
        </w:rPr>
      </w:pPr>
    </w:p>
    <w:p w14:paraId="119A8A9B" w14:textId="2B601FC0" w:rsidR="009B18F9" w:rsidRDefault="009B18F9" w:rsidP="00D67FCF">
      <w:pPr>
        <w:spacing w:line="360" w:lineRule="auto"/>
        <w:ind w:left="142" w:firstLine="425"/>
        <w:jc w:val="both"/>
        <w:rPr>
          <w:rFonts w:asciiTheme="majorHAnsi" w:hAnsiTheme="majorHAnsi"/>
        </w:rPr>
      </w:pPr>
    </w:p>
    <w:p w14:paraId="21AEC66B" w14:textId="0142DDF7" w:rsidR="009B18F9" w:rsidRDefault="009B18F9" w:rsidP="00D67FCF">
      <w:pPr>
        <w:spacing w:line="360" w:lineRule="auto"/>
        <w:ind w:left="142" w:firstLine="425"/>
        <w:jc w:val="both"/>
        <w:rPr>
          <w:rFonts w:asciiTheme="majorHAnsi" w:hAnsiTheme="majorHAnsi"/>
        </w:rPr>
      </w:pPr>
    </w:p>
    <w:p w14:paraId="7D4A0F30" w14:textId="1457FBB1" w:rsidR="009B18F9" w:rsidRDefault="009B18F9" w:rsidP="00D67FCF">
      <w:pPr>
        <w:spacing w:line="360" w:lineRule="auto"/>
        <w:ind w:left="142" w:firstLine="425"/>
        <w:jc w:val="both"/>
        <w:rPr>
          <w:rFonts w:asciiTheme="majorHAnsi" w:hAnsiTheme="majorHAnsi"/>
        </w:rPr>
      </w:pPr>
    </w:p>
    <w:p w14:paraId="0E5F790A" w14:textId="2ABF2549" w:rsidR="009B18F9" w:rsidRDefault="009B18F9" w:rsidP="00D67FCF">
      <w:pPr>
        <w:spacing w:line="360" w:lineRule="auto"/>
        <w:ind w:left="142" w:firstLine="425"/>
        <w:jc w:val="both"/>
        <w:rPr>
          <w:rFonts w:asciiTheme="majorHAnsi" w:hAnsiTheme="majorHAnsi"/>
        </w:rPr>
      </w:pPr>
    </w:p>
    <w:p w14:paraId="02062FAD" w14:textId="1A78CB88" w:rsidR="009B18F9" w:rsidRDefault="009B18F9" w:rsidP="00D67FCF">
      <w:pPr>
        <w:spacing w:line="360" w:lineRule="auto"/>
        <w:ind w:left="142" w:firstLine="425"/>
        <w:jc w:val="both"/>
        <w:rPr>
          <w:rFonts w:asciiTheme="majorHAnsi" w:hAnsiTheme="majorHAnsi"/>
        </w:rPr>
      </w:pPr>
    </w:p>
    <w:p w14:paraId="12C8C757" w14:textId="4A1273F3" w:rsidR="009B18F9" w:rsidRDefault="009B18F9" w:rsidP="00D67FCF">
      <w:pPr>
        <w:spacing w:line="360" w:lineRule="auto"/>
        <w:ind w:left="142" w:firstLine="425"/>
        <w:jc w:val="both"/>
        <w:rPr>
          <w:rFonts w:asciiTheme="majorHAnsi" w:hAnsiTheme="majorHAnsi"/>
        </w:rPr>
      </w:pPr>
    </w:p>
    <w:p w14:paraId="40F712C2" w14:textId="12B6CC3D" w:rsidR="002C0E82" w:rsidRDefault="002C0E82" w:rsidP="00D67FCF">
      <w:pPr>
        <w:spacing w:line="360" w:lineRule="auto"/>
        <w:ind w:left="142" w:firstLine="425"/>
        <w:jc w:val="both"/>
        <w:rPr>
          <w:rFonts w:asciiTheme="majorHAnsi" w:hAnsiTheme="majorHAnsi"/>
        </w:rPr>
      </w:pPr>
    </w:p>
    <w:p w14:paraId="09C5ED92" w14:textId="77777777" w:rsidR="002C0E82" w:rsidRPr="00D56C3B" w:rsidRDefault="002C0E82" w:rsidP="00D67FCF">
      <w:pPr>
        <w:spacing w:line="360" w:lineRule="auto"/>
        <w:ind w:left="142" w:firstLine="425"/>
        <w:jc w:val="both"/>
        <w:rPr>
          <w:rFonts w:asciiTheme="majorHAnsi" w:hAnsiTheme="majorHAnsi"/>
        </w:rPr>
      </w:pPr>
    </w:p>
    <w:p w14:paraId="46778E5D" w14:textId="4ABB7737" w:rsidR="00CE7009" w:rsidRPr="00D56C3B" w:rsidRDefault="00CE7009" w:rsidP="00D67FCF">
      <w:pPr>
        <w:pStyle w:val="Heading2"/>
        <w:spacing w:line="360" w:lineRule="auto"/>
        <w:ind w:left="142" w:firstLine="425"/>
        <w:jc w:val="both"/>
        <w:rPr>
          <w:rFonts w:asciiTheme="majorHAnsi" w:hAnsiTheme="majorHAnsi"/>
        </w:rPr>
      </w:pPr>
      <w:bookmarkStart w:id="8" w:name="_Toc130556011"/>
      <w:r w:rsidRPr="00D56C3B">
        <w:rPr>
          <w:rFonts w:asciiTheme="majorHAnsi" w:hAnsiTheme="majorHAnsi"/>
        </w:rPr>
        <w:lastRenderedPageBreak/>
        <w:t>Evaluation</w:t>
      </w:r>
      <w:bookmarkEnd w:id="8"/>
    </w:p>
    <w:p w14:paraId="2EC6CECB" w14:textId="08D485EC" w:rsidR="005D33F4" w:rsidRPr="00D56C3B" w:rsidRDefault="005D33F4" w:rsidP="00D67FCF">
      <w:pPr>
        <w:pStyle w:val="NormalWeb"/>
        <w:spacing w:line="360" w:lineRule="auto"/>
        <w:ind w:left="142" w:firstLine="425"/>
        <w:jc w:val="both"/>
        <w:rPr>
          <w:rFonts w:asciiTheme="majorHAnsi" w:hAnsiTheme="majorHAnsi"/>
        </w:rPr>
      </w:pPr>
      <w:r w:rsidRPr="00D56C3B">
        <w:rPr>
          <w:rFonts w:asciiTheme="majorHAnsi" w:hAnsiTheme="majorHAnsi"/>
        </w:rPr>
        <w:t xml:space="preserve">This </w:t>
      </w:r>
      <w:r w:rsidR="002C0E82">
        <w:rPr>
          <w:rFonts w:asciiTheme="majorHAnsi" w:hAnsiTheme="majorHAnsi"/>
        </w:rPr>
        <w:t>paper</w:t>
      </w:r>
      <w:r w:rsidRPr="00D56C3B">
        <w:rPr>
          <w:rFonts w:asciiTheme="majorHAnsi" w:hAnsiTheme="majorHAnsi"/>
        </w:rPr>
        <w:t xml:space="preserve"> provides a foundation for the </w:t>
      </w:r>
      <w:r w:rsidR="002C0E82">
        <w:rPr>
          <w:rFonts w:asciiTheme="majorHAnsi" w:hAnsiTheme="majorHAnsi"/>
        </w:rPr>
        <w:t>larger</w:t>
      </w:r>
      <w:r w:rsidRPr="00D56C3B">
        <w:rPr>
          <w:rFonts w:asciiTheme="majorHAnsi" w:hAnsiTheme="majorHAnsi"/>
        </w:rPr>
        <w:t xml:space="preserve"> project</w:t>
      </w:r>
      <w:r w:rsidR="002C0E82">
        <w:rPr>
          <w:rFonts w:asciiTheme="majorHAnsi" w:hAnsiTheme="majorHAnsi"/>
        </w:rPr>
        <w:t xml:space="preserve"> </w:t>
      </w:r>
      <w:r w:rsidRPr="00D56C3B">
        <w:rPr>
          <w:rFonts w:asciiTheme="majorHAnsi" w:hAnsiTheme="majorHAnsi"/>
        </w:rPr>
        <w:t>and serves as a guide throughout the design and implementation process</w:t>
      </w:r>
      <w:r w:rsidR="002C0E82">
        <w:rPr>
          <w:rFonts w:asciiTheme="majorHAnsi" w:hAnsiTheme="majorHAnsi"/>
        </w:rPr>
        <w:t xml:space="preserve"> of a fire and security alarm system</w:t>
      </w:r>
      <w:r w:rsidRPr="00D56C3B">
        <w:rPr>
          <w:rFonts w:asciiTheme="majorHAnsi" w:hAnsiTheme="majorHAnsi"/>
        </w:rPr>
        <w:t>. Any erro</w:t>
      </w:r>
      <w:r w:rsidR="00D56C3B" w:rsidRPr="00D56C3B">
        <w:rPr>
          <w:rFonts w:asciiTheme="majorHAnsi" w:hAnsiTheme="majorHAnsi"/>
        </w:rPr>
        <w:t xml:space="preserve">rs or omissions in the </w:t>
      </w:r>
      <w:r w:rsidR="002C0E82">
        <w:rPr>
          <w:rFonts w:asciiTheme="majorHAnsi" w:hAnsiTheme="majorHAnsi"/>
        </w:rPr>
        <w:t>user and system requirements</w:t>
      </w:r>
      <w:r w:rsidR="00D56C3B" w:rsidRPr="00D56C3B">
        <w:rPr>
          <w:rFonts w:asciiTheme="majorHAnsi" w:hAnsiTheme="majorHAnsi"/>
        </w:rPr>
        <w:t xml:space="preserve"> </w:t>
      </w:r>
      <w:r w:rsidR="005821BA">
        <w:rPr>
          <w:rFonts w:asciiTheme="majorHAnsi" w:hAnsiTheme="majorHAnsi"/>
        </w:rPr>
        <w:t>documentation</w:t>
      </w:r>
      <w:r w:rsidR="00D56C3B" w:rsidRPr="00D56C3B">
        <w:rPr>
          <w:rFonts w:asciiTheme="majorHAnsi" w:hAnsiTheme="majorHAnsi"/>
        </w:rPr>
        <w:t xml:space="preserve"> </w:t>
      </w:r>
      <w:r w:rsidRPr="00D56C3B">
        <w:rPr>
          <w:rFonts w:asciiTheme="majorHAnsi" w:hAnsiTheme="majorHAnsi"/>
        </w:rPr>
        <w:t xml:space="preserve">can lead to significant delays, additional costs, and potential safety hazards. Therefore, it is crucial to ensure </w:t>
      </w:r>
      <w:r w:rsidR="002C0E82">
        <w:rPr>
          <w:rFonts w:asciiTheme="majorHAnsi" w:hAnsiTheme="majorHAnsi"/>
        </w:rPr>
        <w:t>accuracy, completion, and validation</w:t>
      </w:r>
      <w:r w:rsidRPr="00D56C3B">
        <w:rPr>
          <w:rFonts w:asciiTheme="majorHAnsi" w:hAnsiTheme="majorHAnsi"/>
        </w:rPr>
        <w:t xml:space="preserve"> before proceeding </w:t>
      </w:r>
      <w:r w:rsidR="002C0E82">
        <w:rPr>
          <w:rFonts w:asciiTheme="majorHAnsi" w:hAnsiTheme="majorHAnsi"/>
        </w:rPr>
        <w:t>to the next step</w:t>
      </w:r>
      <w:r w:rsidRPr="00D56C3B">
        <w:rPr>
          <w:rFonts w:asciiTheme="majorHAnsi" w:hAnsiTheme="majorHAnsi"/>
        </w:rPr>
        <w:t>.</w:t>
      </w:r>
    </w:p>
    <w:p w14:paraId="353732CE" w14:textId="01EC9E58" w:rsidR="005D33F4" w:rsidRPr="00D56C3B" w:rsidRDefault="005D33F4" w:rsidP="009B18F9">
      <w:pPr>
        <w:pStyle w:val="NormalWeb"/>
        <w:spacing w:line="360" w:lineRule="auto"/>
        <w:ind w:left="142" w:firstLine="425"/>
        <w:jc w:val="both"/>
        <w:rPr>
          <w:rFonts w:asciiTheme="majorHAnsi" w:hAnsiTheme="majorHAnsi"/>
        </w:rPr>
      </w:pPr>
      <w:r w:rsidRPr="00D56C3B">
        <w:rPr>
          <w:rFonts w:asciiTheme="majorHAnsi" w:hAnsiTheme="majorHAnsi"/>
        </w:rPr>
        <w:t>Creating an outline architectural design using the CORE Modelling technique and a prototype for the system</w:t>
      </w:r>
      <w:r w:rsidR="002C0E82">
        <w:rPr>
          <w:rFonts w:asciiTheme="majorHAnsi" w:hAnsiTheme="majorHAnsi"/>
        </w:rPr>
        <w:t>,</w:t>
      </w:r>
      <w:r w:rsidRPr="00D56C3B">
        <w:rPr>
          <w:rFonts w:asciiTheme="majorHAnsi" w:hAnsiTheme="majorHAnsi"/>
        </w:rPr>
        <w:t xml:space="preserve"> requires a thorough understanding of the requirements and specifications, as well as an understanding of how the different components of the system will interact</w:t>
      </w:r>
      <w:r w:rsidR="002C0E82">
        <w:rPr>
          <w:rFonts w:asciiTheme="majorHAnsi" w:hAnsiTheme="majorHAnsi"/>
        </w:rPr>
        <w:t xml:space="preserve"> with each other. Validating this</w:t>
      </w:r>
      <w:r w:rsidRPr="00D56C3B">
        <w:rPr>
          <w:rFonts w:asciiTheme="majorHAnsi" w:hAnsiTheme="majorHAnsi"/>
        </w:rPr>
        <w:t xml:space="preserve"> initial</w:t>
      </w:r>
      <w:r w:rsidR="005821BA">
        <w:rPr>
          <w:rFonts w:asciiTheme="majorHAnsi" w:hAnsiTheme="majorHAnsi"/>
        </w:rPr>
        <w:t xml:space="preserve"> report</w:t>
      </w:r>
      <w:r w:rsidRPr="00D56C3B">
        <w:rPr>
          <w:rFonts w:asciiTheme="majorHAnsi" w:hAnsiTheme="majorHAnsi"/>
        </w:rPr>
        <w:t xml:space="preserve">, will ensure that the design and prototype reflect the </w:t>
      </w:r>
      <w:r w:rsidR="002C0E82">
        <w:rPr>
          <w:rFonts w:asciiTheme="majorHAnsi" w:hAnsiTheme="majorHAnsi"/>
        </w:rPr>
        <w:t xml:space="preserve">precise </w:t>
      </w:r>
      <w:r w:rsidRPr="00D56C3B">
        <w:rPr>
          <w:rFonts w:asciiTheme="majorHAnsi" w:hAnsiTheme="majorHAnsi"/>
        </w:rPr>
        <w:t>needs of the system, and that th</w:t>
      </w:r>
      <w:r w:rsidR="009B18F9">
        <w:rPr>
          <w:rFonts w:asciiTheme="majorHAnsi" w:hAnsiTheme="majorHAnsi"/>
        </w:rPr>
        <w:t xml:space="preserve">e </w:t>
      </w:r>
      <w:r w:rsidR="002C0E82">
        <w:rPr>
          <w:rFonts w:asciiTheme="majorHAnsi" w:hAnsiTheme="majorHAnsi"/>
        </w:rPr>
        <w:t>all its components</w:t>
      </w:r>
      <w:r w:rsidR="009B18F9">
        <w:rPr>
          <w:rFonts w:asciiTheme="majorHAnsi" w:hAnsiTheme="majorHAnsi"/>
        </w:rPr>
        <w:t xml:space="preserve"> will work as intended.</w:t>
      </w:r>
    </w:p>
    <w:p w14:paraId="6293DABA" w14:textId="7B794246" w:rsidR="003A695F" w:rsidRPr="00D56C3B" w:rsidRDefault="003A695F" w:rsidP="00701BBC">
      <w:pPr>
        <w:pStyle w:val="NormalWeb"/>
        <w:spacing w:line="360" w:lineRule="auto"/>
        <w:ind w:left="142" w:firstLine="425"/>
        <w:jc w:val="both"/>
        <w:rPr>
          <w:rFonts w:asciiTheme="majorHAnsi" w:hAnsiTheme="majorHAnsi"/>
        </w:rPr>
      </w:pPr>
      <w:r w:rsidRPr="00D56C3B">
        <w:rPr>
          <w:rFonts w:asciiTheme="majorHAnsi" w:hAnsiTheme="majorHAnsi"/>
        </w:rPr>
        <w:t xml:space="preserve">Overall, </w:t>
      </w:r>
      <w:r w:rsidR="009B18F9">
        <w:rPr>
          <w:rFonts w:asciiTheme="majorHAnsi" w:hAnsiTheme="majorHAnsi"/>
        </w:rPr>
        <w:t xml:space="preserve">this </w:t>
      </w:r>
      <w:r w:rsidR="002C0E82">
        <w:rPr>
          <w:rFonts w:asciiTheme="majorHAnsi" w:hAnsiTheme="majorHAnsi"/>
        </w:rPr>
        <w:t>work</w:t>
      </w:r>
      <w:r w:rsidRPr="00D56C3B">
        <w:rPr>
          <w:rFonts w:asciiTheme="majorHAnsi" w:hAnsiTheme="majorHAnsi"/>
        </w:rPr>
        <w:t xml:space="preserve"> </w:t>
      </w:r>
      <w:r w:rsidR="00B4084F">
        <w:rPr>
          <w:rFonts w:asciiTheme="majorHAnsi" w:hAnsiTheme="majorHAnsi"/>
        </w:rPr>
        <w:t>depicts</w:t>
      </w:r>
      <w:r w:rsidRPr="00D56C3B">
        <w:rPr>
          <w:rFonts w:asciiTheme="majorHAnsi" w:hAnsiTheme="majorHAnsi"/>
        </w:rPr>
        <w:t xml:space="preserve"> </w:t>
      </w:r>
      <w:r w:rsidR="00B4084F">
        <w:rPr>
          <w:rFonts w:asciiTheme="majorHAnsi" w:hAnsiTheme="majorHAnsi"/>
        </w:rPr>
        <w:t>the system’s inception</w:t>
      </w:r>
      <w:r w:rsidRPr="00D56C3B">
        <w:rPr>
          <w:rFonts w:asciiTheme="majorHAnsi" w:hAnsiTheme="majorHAnsi"/>
        </w:rPr>
        <w:t xml:space="preserve">, </w:t>
      </w:r>
      <w:r w:rsidR="00B4084F">
        <w:rPr>
          <w:rFonts w:asciiTheme="majorHAnsi" w:hAnsiTheme="majorHAnsi"/>
        </w:rPr>
        <w:t xml:space="preserve">and </w:t>
      </w:r>
      <w:r w:rsidR="00B4084F" w:rsidRPr="00D56C3B">
        <w:rPr>
          <w:rFonts w:asciiTheme="majorHAnsi" w:hAnsiTheme="majorHAnsi"/>
        </w:rPr>
        <w:t>more detailed information about the components necessary for an efficient system, as well as the potential challenges associated with more advanced feature</w:t>
      </w:r>
      <w:r w:rsidR="00B4084F">
        <w:rPr>
          <w:rFonts w:asciiTheme="majorHAnsi" w:hAnsiTheme="majorHAnsi"/>
        </w:rPr>
        <w:t xml:space="preserve">s will round a </w:t>
      </w:r>
      <w:r w:rsidR="00B4084F" w:rsidRPr="00D56C3B">
        <w:rPr>
          <w:rFonts w:asciiTheme="majorHAnsi" w:hAnsiTheme="majorHAnsi"/>
        </w:rPr>
        <w:t>more comprehensive understanding of the benefits and drawbacks of implementing a modern fire and security alarm system</w:t>
      </w:r>
      <w:r w:rsidR="00701BBC">
        <w:rPr>
          <w:rFonts w:asciiTheme="majorHAnsi" w:hAnsiTheme="majorHAnsi"/>
        </w:rPr>
        <w:t>. For example, f</w:t>
      </w:r>
      <w:r w:rsidRPr="00D56C3B">
        <w:rPr>
          <w:rFonts w:asciiTheme="majorHAnsi" w:hAnsiTheme="majorHAnsi"/>
        </w:rPr>
        <w:t>urther improvements in system requirements could include integration with smart home technology, such as voice-activated controls and mobile app access. Additionally, incorporating natural language processing capabilities into the system would allow for more intuitive and user-friendly interactions, enabling users to verbally communicate with the system and receive voice responses in return. This would greatly enhance the accessibility and ease-of-use of the alarm system, improving overall safety and security.</w:t>
      </w:r>
    </w:p>
    <w:p w14:paraId="5D3AFB38" w14:textId="39431CA3" w:rsidR="003A695F" w:rsidRPr="00D56C3B" w:rsidRDefault="00701BBC" w:rsidP="00D67FCF">
      <w:pPr>
        <w:pStyle w:val="NormalWeb"/>
        <w:spacing w:line="360" w:lineRule="auto"/>
        <w:ind w:left="142" w:firstLine="425"/>
        <w:jc w:val="both"/>
        <w:rPr>
          <w:rFonts w:asciiTheme="majorHAnsi" w:hAnsiTheme="majorHAnsi"/>
        </w:rPr>
      </w:pPr>
      <w:r>
        <w:rPr>
          <w:rFonts w:asciiTheme="majorHAnsi" w:hAnsiTheme="majorHAnsi"/>
        </w:rPr>
        <w:t>The potential improvements mentioned above</w:t>
      </w:r>
      <w:r w:rsidR="003A695F" w:rsidRPr="00D56C3B">
        <w:rPr>
          <w:rFonts w:asciiTheme="majorHAnsi" w:hAnsiTheme="majorHAnsi"/>
        </w:rPr>
        <w:t xml:space="preserve"> pose several challenges that must be addressed to ensure the effectiveness and reliability of the fire and security alarm system.</w:t>
      </w:r>
    </w:p>
    <w:p w14:paraId="3AC47187" w14:textId="77777777" w:rsidR="003A695F" w:rsidRPr="00D56C3B" w:rsidRDefault="003A695F" w:rsidP="00D67FCF">
      <w:pPr>
        <w:pStyle w:val="NormalWeb"/>
        <w:spacing w:line="360" w:lineRule="auto"/>
        <w:ind w:left="142" w:firstLine="425"/>
        <w:jc w:val="both"/>
        <w:rPr>
          <w:rFonts w:asciiTheme="majorHAnsi" w:hAnsiTheme="majorHAnsi"/>
        </w:rPr>
      </w:pPr>
      <w:r w:rsidRPr="00D56C3B">
        <w:rPr>
          <w:rFonts w:asciiTheme="majorHAnsi" w:hAnsiTheme="majorHAnsi"/>
        </w:rPr>
        <w:t xml:space="preserve">Firstly, incorporating natural language into the system may increase the complexity of the programming and require more sophisticated algorithms and machine learning </w:t>
      </w:r>
      <w:r w:rsidRPr="00D56C3B">
        <w:rPr>
          <w:rFonts w:asciiTheme="majorHAnsi" w:hAnsiTheme="majorHAnsi"/>
        </w:rPr>
        <w:lastRenderedPageBreak/>
        <w:t>models. This, in turn, can make the system more susceptible to errors and false alarms, which can result in unnecessary disruptions and decreased trust in the system.</w:t>
      </w:r>
    </w:p>
    <w:p w14:paraId="1D442E3F" w14:textId="77777777" w:rsidR="003A695F" w:rsidRPr="00D56C3B" w:rsidRDefault="003A695F" w:rsidP="00D67FCF">
      <w:pPr>
        <w:pStyle w:val="NormalWeb"/>
        <w:spacing w:line="360" w:lineRule="auto"/>
        <w:ind w:left="142" w:firstLine="425"/>
        <w:jc w:val="both"/>
        <w:rPr>
          <w:rFonts w:asciiTheme="majorHAnsi" w:hAnsiTheme="majorHAnsi"/>
        </w:rPr>
      </w:pPr>
      <w:r w:rsidRPr="00D56C3B">
        <w:rPr>
          <w:rFonts w:asciiTheme="majorHAnsi" w:hAnsiTheme="majorHAnsi"/>
        </w:rPr>
        <w:t>Secondly, implementing additional features such as remote monitoring and control can introduce cybersecurity risks, such as hacking and data breaches. Therefore, it is crucial to ensure the system's security measures are up to date and capable of preventing and mitigating such risks.</w:t>
      </w:r>
    </w:p>
    <w:p w14:paraId="55EFCBBA" w14:textId="2650B4CF" w:rsidR="00EF7B8C" w:rsidRDefault="003A695F" w:rsidP="00D67FCF">
      <w:pPr>
        <w:pStyle w:val="NormalWeb"/>
        <w:spacing w:line="360" w:lineRule="auto"/>
        <w:ind w:left="142" w:firstLine="425"/>
        <w:jc w:val="both"/>
        <w:rPr>
          <w:rFonts w:asciiTheme="majorHAnsi" w:hAnsiTheme="majorHAnsi"/>
        </w:rPr>
      </w:pPr>
      <w:r w:rsidRPr="00D56C3B">
        <w:rPr>
          <w:rFonts w:asciiTheme="majorHAnsi" w:hAnsiTheme="majorHAnsi"/>
        </w:rPr>
        <w:t>Lastly, the cost of implementing these improvements can be a significant challenge, particularly for smaller businesses or homeowners. Therefore, the system must balance the benefits of these improvements against their cost and ensure that they are accessible and affor</w:t>
      </w:r>
      <w:bookmarkStart w:id="9" w:name="_Toc495572963"/>
      <w:r w:rsidR="00D56C3B" w:rsidRPr="00D56C3B">
        <w:rPr>
          <w:rFonts w:asciiTheme="majorHAnsi" w:hAnsiTheme="majorHAnsi"/>
        </w:rPr>
        <w:t>dable to a wide range of users.</w:t>
      </w:r>
    </w:p>
    <w:p w14:paraId="013539D4" w14:textId="41333157" w:rsidR="009552B1" w:rsidRDefault="009552B1" w:rsidP="00D67FCF">
      <w:pPr>
        <w:pStyle w:val="NormalWeb"/>
        <w:spacing w:line="360" w:lineRule="auto"/>
        <w:ind w:left="142" w:firstLine="425"/>
        <w:jc w:val="both"/>
        <w:rPr>
          <w:rFonts w:asciiTheme="majorHAnsi" w:hAnsiTheme="majorHAnsi"/>
        </w:rPr>
      </w:pPr>
    </w:p>
    <w:p w14:paraId="63F8AE45" w14:textId="7124EB74" w:rsidR="001A00D6" w:rsidRDefault="001A00D6" w:rsidP="00D67FCF">
      <w:pPr>
        <w:pStyle w:val="NormalWeb"/>
        <w:spacing w:line="360" w:lineRule="auto"/>
        <w:ind w:left="142" w:firstLine="425"/>
        <w:jc w:val="both"/>
        <w:rPr>
          <w:rFonts w:asciiTheme="majorHAnsi" w:hAnsiTheme="majorHAnsi"/>
        </w:rPr>
      </w:pPr>
    </w:p>
    <w:p w14:paraId="3069A300" w14:textId="53D22081" w:rsidR="001A00D6" w:rsidRDefault="001A00D6" w:rsidP="00D67FCF">
      <w:pPr>
        <w:pStyle w:val="NormalWeb"/>
        <w:spacing w:line="360" w:lineRule="auto"/>
        <w:ind w:left="142" w:firstLine="425"/>
        <w:jc w:val="both"/>
        <w:rPr>
          <w:rFonts w:asciiTheme="majorHAnsi" w:hAnsiTheme="majorHAnsi"/>
        </w:rPr>
      </w:pPr>
    </w:p>
    <w:p w14:paraId="3F35CB08" w14:textId="7E0BF3BB" w:rsidR="001A00D6" w:rsidRDefault="001A00D6" w:rsidP="00D67FCF">
      <w:pPr>
        <w:pStyle w:val="NormalWeb"/>
        <w:spacing w:line="360" w:lineRule="auto"/>
        <w:ind w:left="142" w:firstLine="425"/>
        <w:jc w:val="both"/>
        <w:rPr>
          <w:rFonts w:asciiTheme="majorHAnsi" w:hAnsiTheme="majorHAnsi"/>
        </w:rPr>
      </w:pPr>
    </w:p>
    <w:p w14:paraId="2B92390F" w14:textId="565E9D27" w:rsidR="001A00D6" w:rsidRDefault="001A00D6" w:rsidP="00D67FCF">
      <w:pPr>
        <w:pStyle w:val="NormalWeb"/>
        <w:spacing w:line="360" w:lineRule="auto"/>
        <w:ind w:left="142" w:firstLine="425"/>
        <w:jc w:val="both"/>
        <w:rPr>
          <w:rFonts w:asciiTheme="majorHAnsi" w:hAnsiTheme="majorHAnsi"/>
        </w:rPr>
      </w:pPr>
    </w:p>
    <w:p w14:paraId="06BFC606" w14:textId="6B824933" w:rsidR="001A00D6" w:rsidRDefault="001A00D6" w:rsidP="00D67FCF">
      <w:pPr>
        <w:pStyle w:val="NormalWeb"/>
        <w:spacing w:line="360" w:lineRule="auto"/>
        <w:ind w:left="142" w:firstLine="425"/>
        <w:jc w:val="both"/>
        <w:rPr>
          <w:rFonts w:asciiTheme="majorHAnsi" w:hAnsiTheme="majorHAnsi"/>
        </w:rPr>
      </w:pPr>
    </w:p>
    <w:p w14:paraId="003F2A1C" w14:textId="77B728A9" w:rsidR="001A00D6" w:rsidRDefault="001A00D6" w:rsidP="00D67FCF">
      <w:pPr>
        <w:pStyle w:val="NormalWeb"/>
        <w:spacing w:line="360" w:lineRule="auto"/>
        <w:ind w:left="142" w:firstLine="425"/>
        <w:jc w:val="both"/>
        <w:rPr>
          <w:rFonts w:asciiTheme="majorHAnsi" w:hAnsiTheme="majorHAnsi"/>
        </w:rPr>
      </w:pPr>
    </w:p>
    <w:p w14:paraId="489FC9B0" w14:textId="13E106CA" w:rsidR="001A00D6" w:rsidRDefault="001A00D6" w:rsidP="00D67FCF">
      <w:pPr>
        <w:pStyle w:val="NormalWeb"/>
        <w:spacing w:line="360" w:lineRule="auto"/>
        <w:ind w:left="142" w:firstLine="425"/>
        <w:jc w:val="both"/>
        <w:rPr>
          <w:rFonts w:asciiTheme="majorHAnsi" w:hAnsiTheme="majorHAnsi"/>
        </w:rPr>
      </w:pPr>
    </w:p>
    <w:p w14:paraId="3ACE30AD" w14:textId="6CDC800D" w:rsidR="001A00D6" w:rsidRDefault="001A00D6" w:rsidP="00D67FCF">
      <w:pPr>
        <w:pStyle w:val="NormalWeb"/>
        <w:spacing w:line="360" w:lineRule="auto"/>
        <w:ind w:left="142" w:firstLine="425"/>
        <w:jc w:val="both"/>
        <w:rPr>
          <w:rFonts w:asciiTheme="majorHAnsi" w:hAnsiTheme="majorHAnsi"/>
        </w:rPr>
      </w:pPr>
    </w:p>
    <w:p w14:paraId="6B6B92E5" w14:textId="77CCBFDC" w:rsidR="001A00D6" w:rsidRDefault="001A00D6" w:rsidP="00D67FCF">
      <w:pPr>
        <w:pStyle w:val="NormalWeb"/>
        <w:spacing w:line="360" w:lineRule="auto"/>
        <w:ind w:left="142" w:firstLine="425"/>
        <w:jc w:val="both"/>
        <w:rPr>
          <w:rFonts w:asciiTheme="majorHAnsi" w:hAnsiTheme="majorHAnsi"/>
        </w:rPr>
      </w:pPr>
    </w:p>
    <w:p w14:paraId="04E94925" w14:textId="77777777" w:rsidR="001A00D6" w:rsidRPr="00D56C3B" w:rsidRDefault="001A00D6" w:rsidP="00D67FCF">
      <w:pPr>
        <w:pStyle w:val="NormalWeb"/>
        <w:spacing w:line="360" w:lineRule="auto"/>
        <w:ind w:left="142" w:firstLine="425"/>
        <w:jc w:val="both"/>
        <w:rPr>
          <w:rFonts w:asciiTheme="majorHAnsi" w:hAnsiTheme="majorHAnsi"/>
        </w:rPr>
      </w:pPr>
    </w:p>
    <w:p w14:paraId="3379B7DA" w14:textId="6C406832" w:rsidR="00F34ACA" w:rsidRPr="00D56C3B" w:rsidRDefault="00F34ACA" w:rsidP="00D67FCF">
      <w:pPr>
        <w:pStyle w:val="Heading2"/>
        <w:spacing w:line="360" w:lineRule="auto"/>
        <w:ind w:left="142" w:firstLine="425"/>
        <w:jc w:val="both"/>
        <w:rPr>
          <w:rFonts w:asciiTheme="majorHAnsi" w:hAnsiTheme="majorHAnsi" w:cs="Arial"/>
        </w:rPr>
      </w:pPr>
      <w:bookmarkStart w:id="10" w:name="_Toc130556012"/>
      <w:r w:rsidRPr="00D56C3B">
        <w:rPr>
          <w:rFonts w:asciiTheme="majorHAnsi" w:hAnsiTheme="majorHAnsi" w:cs="Arial"/>
        </w:rPr>
        <w:lastRenderedPageBreak/>
        <w:t>References</w:t>
      </w:r>
      <w:bookmarkEnd w:id="9"/>
      <w:bookmarkEnd w:id="10"/>
    </w:p>
    <w:p w14:paraId="7290C716" w14:textId="77777777" w:rsidR="0071374A" w:rsidRPr="0071374A" w:rsidRDefault="0071374A" w:rsidP="0071374A">
      <w:pPr>
        <w:pStyle w:val="NormalWeb"/>
        <w:numPr>
          <w:ilvl w:val="0"/>
          <w:numId w:val="25"/>
        </w:numPr>
        <w:tabs>
          <w:tab w:val="clear" w:pos="720"/>
          <w:tab w:val="num" w:pos="284"/>
        </w:tabs>
        <w:spacing w:line="360" w:lineRule="auto"/>
        <w:ind w:left="0" w:right="-2" w:firstLine="0"/>
        <w:jc w:val="both"/>
        <w:rPr>
          <w:color w:val="000000" w:themeColor="text1"/>
          <w:sz w:val="18"/>
        </w:rPr>
      </w:pPr>
      <w:r w:rsidRPr="0071374A">
        <w:rPr>
          <w:color w:val="000000" w:themeColor="text1"/>
          <w:sz w:val="18"/>
        </w:rPr>
        <w:t xml:space="preserve">Association of Security Consultants (ASC) - </w:t>
      </w:r>
      <w:hyperlink r:id="rId13" w:tgtFrame="_new" w:history="1">
        <w:r w:rsidRPr="0071374A">
          <w:rPr>
            <w:color w:val="000000" w:themeColor="text1"/>
            <w:sz w:val="18"/>
          </w:rPr>
          <w:t>https://securityconsultants.org.uk/</w:t>
        </w:r>
      </w:hyperlink>
    </w:p>
    <w:p w14:paraId="491B8555" w14:textId="124AAE04" w:rsidR="0071374A" w:rsidRPr="0071374A" w:rsidRDefault="0071374A" w:rsidP="0071374A">
      <w:pPr>
        <w:pStyle w:val="NormalWeb"/>
        <w:numPr>
          <w:ilvl w:val="0"/>
          <w:numId w:val="25"/>
        </w:numPr>
        <w:tabs>
          <w:tab w:val="clear" w:pos="720"/>
          <w:tab w:val="num" w:pos="284"/>
        </w:tabs>
        <w:spacing w:line="360" w:lineRule="auto"/>
        <w:ind w:left="0" w:right="-2" w:firstLine="0"/>
        <w:jc w:val="both"/>
        <w:rPr>
          <w:color w:val="000000" w:themeColor="text1"/>
          <w:sz w:val="18"/>
        </w:rPr>
      </w:pPr>
      <w:r w:rsidRPr="0071374A">
        <w:rPr>
          <w:color w:val="000000" w:themeColor="text1"/>
          <w:sz w:val="18"/>
        </w:rPr>
        <w:t xml:space="preserve">B. M. </w:t>
      </w:r>
      <w:proofErr w:type="spellStart"/>
      <w:r w:rsidRPr="0071374A">
        <w:rPr>
          <w:color w:val="000000" w:themeColor="text1"/>
          <w:sz w:val="18"/>
        </w:rPr>
        <w:t>Balaji</w:t>
      </w:r>
      <w:proofErr w:type="spellEnd"/>
      <w:r w:rsidRPr="0071374A">
        <w:rPr>
          <w:color w:val="000000" w:themeColor="text1"/>
          <w:sz w:val="18"/>
        </w:rPr>
        <w:t xml:space="preserve"> and D. M. </w:t>
      </w:r>
      <w:proofErr w:type="spellStart"/>
      <w:r w:rsidRPr="0071374A">
        <w:rPr>
          <w:color w:val="000000" w:themeColor="text1"/>
          <w:sz w:val="18"/>
        </w:rPr>
        <w:t>Dheeraj</w:t>
      </w:r>
      <w:proofErr w:type="spellEnd"/>
      <w:r w:rsidRPr="0071374A">
        <w:rPr>
          <w:color w:val="000000" w:themeColor="text1"/>
          <w:sz w:val="18"/>
        </w:rPr>
        <w:t xml:space="preserve">, "Security Issues and Solutions in Building Automation Systems," International Journal of Innovative Research in Computer and Communication Engineering, vol. 5, no. 5, pp. 1215-1221, 2017. </w:t>
      </w:r>
      <w:hyperlink r:id="rId14" w:history="1">
        <w:r w:rsidRPr="0071374A">
          <w:rPr>
            <w:rStyle w:val="Hyperlink"/>
            <w:color w:val="000000" w:themeColor="text1"/>
            <w:sz w:val="18"/>
            <w:u w:val="none"/>
          </w:rPr>
          <w:t>https://www.researchgate.net/publication/320262357_Security_Issues_and_Solutions_in_Building_Automation_Systems</w:t>
        </w:r>
      </w:hyperlink>
    </w:p>
    <w:p w14:paraId="56028207" w14:textId="0DB3EAE1" w:rsidR="0071374A" w:rsidRPr="0071374A" w:rsidRDefault="0071374A" w:rsidP="0071374A">
      <w:pPr>
        <w:pStyle w:val="NormalWeb"/>
        <w:numPr>
          <w:ilvl w:val="0"/>
          <w:numId w:val="25"/>
        </w:numPr>
        <w:tabs>
          <w:tab w:val="clear" w:pos="720"/>
          <w:tab w:val="num" w:pos="284"/>
        </w:tabs>
        <w:spacing w:line="360" w:lineRule="auto"/>
        <w:ind w:left="0" w:right="-2" w:firstLine="0"/>
        <w:jc w:val="both"/>
        <w:rPr>
          <w:color w:val="000000" w:themeColor="text1"/>
          <w:sz w:val="18"/>
        </w:rPr>
      </w:pPr>
      <w:r w:rsidRPr="0071374A">
        <w:rPr>
          <w:color w:val="000000" w:themeColor="text1"/>
          <w:sz w:val="18"/>
        </w:rPr>
        <w:t>Boehm, B. W. (1981). Software engineering economics. Engle</w:t>
      </w:r>
      <w:r w:rsidRPr="0071374A">
        <w:rPr>
          <w:color w:val="000000" w:themeColor="text1"/>
          <w:sz w:val="18"/>
        </w:rPr>
        <w:t xml:space="preserve">wood Cliffs, NJ: Prentice-Hall. </w:t>
      </w:r>
      <w:hyperlink r:id="rId15" w:history="1">
        <w:r w:rsidRPr="0071374A">
          <w:rPr>
            <w:rStyle w:val="Hyperlink"/>
            <w:color w:val="000000" w:themeColor="text1"/>
            <w:sz w:val="18"/>
            <w:u w:val="none"/>
          </w:rPr>
          <w:t>https://dl.acm.org/doi/10.1145/358828.358834</w:t>
        </w:r>
      </w:hyperlink>
    </w:p>
    <w:p w14:paraId="2F182A5F" w14:textId="66CC5D13" w:rsidR="005D33F4" w:rsidRPr="0071374A" w:rsidRDefault="005D33F4" w:rsidP="0071374A">
      <w:pPr>
        <w:pStyle w:val="NormalWeb"/>
        <w:numPr>
          <w:ilvl w:val="0"/>
          <w:numId w:val="25"/>
        </w:numPr>
        <w:tabs>
          <w:tab w:val="clear" w:pos="720"/>
          <w:tab w:val="num" w:pos="284"/>
        </w:tabs>
        <w:spacing w:line="360" w:lineRule="auto"/>
        <w:ind w:left="0" w:right="-2" w:firstLine="0"/>
        <w:jc w:val="both"/>
        <w:rPr>
          <w:color w:val="000000" w:themeColor="text1"/>
          <w:sz w:val="18"/>
        </w:rPr>
      </w:pPr>
      <w:r w:rsidRPr="0071374A">
        <w:rPr>
          <w:color w:val="000000" w:themeColor="text1"/>
          <w:sz w:val="18"/>
        </w:rPr>
        <w:t xml:space="preserve">British Standards Institution (BSI) - </w:t>
      </w:r>
      <w:hyperlink r:id="rId16" w:tgtFrame="_new" w:history="1">
        <w:r w:rsidRPr="0071374A">
          <w:rPr>
            <w:color w:val="000000" w:themeColor="text1"/>
            <w:sz w:val="18"/>
          </w:rPr>
          <w:t>https://www.bsigroup.com/en-GB/</w:t>
        </w:r>
      </w:hyperlink>
    </w:p>
    <w:p w14:paraId="4D1E58D6" w14:textId="0EC836A3" w:rsidR="005D33F4" w:rsidRPr="0071374A" w:rsidRDefault="005D33F4" w:rsidP="0071374A">
      <w:pPr>
        <w:pStyle w:val="NormalWeb"/>
        <w:numPr>
          <w:ilvl w:val="0"/>
          <w:numId w:val="25"/>
        </w:numPr>
        <w:tabs>
          <w:tab w:val="clear" w:pos="720"/>
          <w:tab w:val="num" w:pos="284"/>
        </w:tabs>
        <w:spacing w:line="360" w:lineRule="auto"/>
        <w:ind w:left="0" w:right="-2" w:firstLine="0"/>
        <w:jc w:val="both"/>
        <w:rPr>
          <w:color w:val="000000" w:themeColor="text1"/>
          <w:sz w:val="18"/>
        </w:rPr>
      </w:pPr>
      <w:r w:rsidRPr="0071374A">
        <w:rPr>
          <w:color w:val="000000" w:themeColor="text1"/>
          <w:sz w:val="18"/>
        </w:rPr>
        <w:t xml:space="preserve">Fire Industry Association (FIA) - </w:t>
      </w:r>
      <w:hyperlink r:id="rId17" w:tgtFrame="_new" w:history="1">
        <w:r w:rsidRPr="0071374A">
          <w:rPr>
            <w:color w:val="000000" w:themeColor="text1"/>
            <w:sz w:val="18"/>
          </w:rPr>
          <w:t>https://www.fia.uk.com/</w:t>
        </w:r>
      </w:hyperlink>
    </w:p>
    <w:p w14:paraId="31E4C1D7" w14:textId="034A3923" w:rsidR="0071374A" w:rsidRPr="0071374A" w:rsidRDefault="0071374A" w:rsidP="0071374A">
      <w:pPr>
        <w:pStyle w:val="NormalWeb"/>
        <w:numPr>
          <w:ilvl w:val="0"/>
          <w:numId w:val="25"/>
        </w:numPr>
        <w:tabs>
          <w:tab w:val="clear" w:pos="720"/>
          <w:tab w:val="num" w:pos="284"/>
        </w:tabs>
        <w:spacing w:line="360" w:lineRule="auto"/>
        <w:ind w:left="0" w:right="-2" w:firstLine="0"/>
        <w:jc w:val="both"/>
        <w:rPr>
          <w:color w:val="000000" w:themeColor="text1"/>
          <w:sz w:val="18"/>
        </w:rPr>
      </w:pPr>
      <w:r w:rsidRPr="0071374A">
        <w:rPr>
          <w:color w:val="000000" w:themeColor="text1"/>
          <w:sz w:val="18"/>
        </w:rPr>
        <w:t xml:space="preserve">Guan, Y., &amp; </w:t>
      </w:r>
      <w:proofErr w:type="spellStart"/>
      <w:proofErr w:type="gramStart"/>
      <w:r w:rsidRPr="0071374A">
        <w:rPr>
          <w:color w:val="000000" w:themeColor="text1"/>
          <w:sz w:val="18"/>
        </w:rPr>
        <w:t>Cai</w:t>
      </w:r>
      <w:proofErr w:type="spellEnd"/>
      <w:proofErr w:type="gramEnd"/>
      <w:r w:rsidRPr="0071374A">
        <w:rPr>
          <w:color w:val="000000" w:themeColor="text1"/>
          <w:sz w:val="18"/>
        </w:rPr>
        <w:t xml:space="preserve">, H. (2020). Design of Fire Alarm System for Building Safety. Journal of Physics: Conference Series, 1651, </w:t>
      </w:r>
      <w:bookmarkStart w:id="11" w:name="_GoBack"/>
      <w:bookmarkEnd w:id="11"/>
      <w:r w:rsidRPr="0071374A">
        <w:rPr>
          <w:color w:val="000000" w:themeColor="text1"/>
          <w:sz w:val="18"/>
        </w:rPr>
        <w:t>012020.</w:t>
      </w:r>
    </w:p>
    <w:p w14:paraId="517EA278" w14:textId="30B17BE7" w:rsidR="0071374A" w:rsidRPr="0071374A" w:rsidRDefault="0071374A" w:rsidP="0071374A">
      <w:pPr>
        <w:pStyle w:val="NormalWeb"/>
        <w:numPr>
          <w:ilvl w:val="0"/>
          <w:numId w:val="25"/>
        </w:numPr>
        <w:tabs>
          <w:tab w:val="clear" w:pos="720"/>
          <w:tab w:val="num" w:pos="284"/>
        </w:tabs>
        <w:spacing w:line="360" w:lineRule="auto"/>
        <w:ind w:left="0" w:right="-2" w:firstLine="0"/>
        <w:jc w:val="both"/>
        <w:rPr>
          <w:color w:val="000000" w:themeColor="text1"/>
          <w:sz w:val="18"/>
        </w:rPr>
      </w:pPr>
      <w:r w:rsidRPr="0071374A">
        <w:rPr>
          <w:color w:val="000000" w:themeColor="text1"/>
          <w:sz w:val="18"/>
        </w:rPr>
        <w:t xml:space="preserve">IEEE Standard for Software Requirements Specifications. (1998). IEEE </w:t>
      </w:r>
      <w:proofErr w:type="spellStart"/>
      <w:proofErr w:type="gramStart"/>
      <w:r w:rsidRPr="0071374A">
        <w:rPr>
          <w:color w:val="000000" w:themeColor="text1"/>
          <w:sz w:val="18"/>
        </w:rPr>
        <w:t>Std</w:t>
      </w:r>
      <w:proofErr w:type="spellEnd"/>
      <w:proofErr w:type="gramEnd"/>
      <w:r w:rsidRPr="0071374A">
        <w:rPr>
          <w:color w:val="000000" w:themeColor="text1"/>
          <w:sz w:val="18"/>
        </w:rPr>
        <w:t xml:space="preserve"> 830-1998. </w:t>
      </w:r>
      <w:hyperlink r:id="rId18" w:history="1">
        <w:r w:rsidRPr="0071374A">
          <w:rPr>
            <w:rStyle w:val="Hyperlink"/>
            <w:color w:val="000000" w:themeColor="text1"/>
            <w:sz w:val="18"/>
            <w:u w:val="none"/>
          </w:rPr>
          <w:t>https://ieeexplore.ieee.org/document/720574</w:t>
        </w:r>
      </w:hyperlink>
    </w:p>
    <w:p w14:paraId="2042F587" w14:textId="77777777" w:rsidR="005D33F4" w:rsidRPr="0071374A" w:rsidRDefault="005D33F4" w:rsidP="0071374A">
      <w:pPr>
        <w:pStyle w:val="NormalWeb"/>
        <w:numPr>
          <w:ilvl w:val="0"/>
          <w:numId w:val="25"/>
        </w:numPr>
        <w:tabs>
          <w:tab w:val="clear" w:pos="720"/>
          <w:tab w:val="num" w:pos="284"/>
        </w:tabs>
        <w:spacing w:line="360" w:lineRule="auto"/>
        <w:ind w:left="0" w:right="-2" w:firstLine="0"/>
        <w:jc w:val="both"/>
        <w:rPr>
          <w:color w:val="000000" w:themeColor="text1"/>
          <w:sz w:val="18"/>
        </w:rPr>
      </w:pPr>
      <w:r w:rsidRPr="0071374A">
        <w:rPr>
          <w:color w:val="000000" w:themeColor="text1"/>
          <w:sz w:val="18"/>
        </w:rPr>
        <w:t xml:space="preserve">Institution of Fire Engineers (IFE) - </w:t>
      </w:r>
      <w:hyperlink r:id="rId19" w:tgtFrame="_new" w:history="1">
        <w:r w:rsidRPr="0071374A">
          <w:rPr>
            <w:color w:val="000000" w:themeColor="text1"/>
            <w:sz w:val="18"/>
          </w:rPr>
          <w:t>https://www.ife.org.uk/</w:t>
        </w:r>
      </w:hyperlink>
    </w:p>
    <w:p w14:paraId="1BC708AD" w14:textId="5D84F3D3" w:rsidR="00096CA5" w:rsidRPr="0071374A" w:rsidRDefault="00096CA5" w:rsidP="0071374A">
      <w:pPr>
        <w:pStyle w:val="NormalWeb"/>
        <w:numPr>
          <w:ilvl w:val="0"/>
          <w:numId w:val="25"/>
        </w:numPr>
        <w:tabs>
          <w:tab w:val="clear" w:pos="720"/>
          <w:tab w:val="num" w:pos="284"/>
        </w:tabs>
        <w:spacing w:line="360" w:lineRule="auto"/>
        <w:ind w:left="0" w:right="-2" w:firstLine="0"/>
        <w:jc w:val="both"/>
        <w:rPr>
          <w:color w:val="000000" w:themeColor="text1"/>
          <w:sz w:val="18"/>
        </w:rPr>
      </w:pPr>
      <w:proofErr w:type="spellStart"/>
      <w:r w:rsidRPr="0071374A">
        <w:rPr>
          <w:color w:val="000000" w:themeColor="text1"/>
          <w:sz w:val="18"/>
        </w:rPr>
        <w:t>Ondruska</w:t>
      </w:r>
      <w:proofErr w:type="spellEnd"/>
      <w:r w:rsidRPr="0071374A">
        <w:rPr>
          <w:color w:val="000000" w:themeColor="text1"/>
          <w:sz w:val="18"/>
        </w:rPr>
        <w:t>, P., &amp; Maloney, J. (2018). A Review of Wireless Fire Alarm Systems for Buildings. Journal of Construction Engineering and Management, 144(12), 04018107.</w:t>
      </w:r>
    </w:p>
    <w:p w14:paraId="508ABBAB" w14:textId="0F51B672" w:rsidR="0071374A" w:rsidRPr="0071374A" w:rsidRDefault="0071374A" w:rsidP="0071374A">
      <w:pPr>
        <w:pStyle w:val="NormalWeb"/>
        <w:numPr>
          <w:ilvl w:val="0"/>
          <w:numId w:val="25"/>
        </w:numPr>
        <w:tabs>
          <w:tab w:val="clear" w:pos="720"/>
          <w:tab w:val="num" w:pos="284"/>
        </w:tabs>
        <w:spacing w:line="360" w:lineRule="auto"/>
        <w:ind w:left="0" w:right="-2" w:firstLine="0"/>
        <w:jc w:val="both"/>
        <w:rPr>
          <w:color w:val="000000" w:themeColor="text1"/>
          <w:sz w:val="18"/>
        </w:rPr>
      </w:pPr>
      <w:r w:rsidRPr="0071374A">
        <w:rPr>
          <w:color w:val="000000" w:themeColor="text1"/>
          <w:sz w:val="18"/>
        </w:rPr>
        <w:t xml:space="preserve">P. Mehta and M. K. Tiwari, "Non-Functional Requirements for Building Automation Systems," International Journal of Advanced Research in Computer Science, vol. 8, no. 3, pp. 766-770, 2017. </w:t>
      </w:r>
      <w:hyperlink r:id="rId20" w:history="1">
        <w:r w:rsidRPr="0071374A">
          <w:rPr>
            <w:rStyle w:val="Hyperlink"/>
            <w:color w:val="000000" w:themeColor="text1"/>
            <w:sz w:val="18"/>
            <w:u w:val="none"/>
          </w:rPr>
          <w:t>https://www.researchgate.net/publication/319208567_Non-Functional_Requirements_for_Building_Automation_Systems</w:t>
        </w:r>
      </w:hyperlink>
    </w:p>
    <w:p w14:paraId="4CD0FA25" w14:textId="1FB9E508" w:rsidR="0071374A" w:rsidRPr="0071374A" w:rsidRDefault="0071374A" w:rsidP="0071374A">
      <w:pPr>
        <w:pStyle w:val="NormalWeb"/>
        <w:numPr>
          <w:ilvl w:val="0"/>
          <w:numId w:val="25"/>
        </w:numPr>
        <w:tabs>
          <w:tab w:val="clear" w:pos="720"/>
          <w:tab w:val="num" w:pos="284"/>
        </w:tabs>
        <w:spacing w:line="360" w:lineRule="auto"/>
        <w:ind w:left="0" w:right="-2" w:firstLine="0"/>
        <w:jc w:val="both"/>
        <w:rPr>
          <w:color w:val="000000" w:themeColor="text1"/>
          <w:sz w:val="18"/>
        </w:rPr>
      </w:pPr>
      <w:r w:rsidRPr="0071374A">
        <w:rPr>
          <w:color w:val="000000" w:themeColor="text1"/>
          <w:sz w:val="18"/>
        </w:rPr>
        <w:t xml:space="preserve">UK Government Fire Safety Guidance - </w:t>
      </w:r>
      <w:hyperlink r:id="rId21" w:tgtFrame="_new" w:history="1">
        <w:r w:rsidRPr="0071374A">
          <w:rPr>
            <w:color w:val="000000" w:themeColor="text1"/>
            <w:sz w:val="18"/>
          </w:rPr>
          <w:t>https://www.gov.uk/government/collections/fire-safety-guidance</w:t>
        </w:r>
      </w:hyperlink>
    </w:p>
    <w:p w14:paraId="15C2F653" w14:textId="04602A7E" w:rsidR="0071374A" w:rsidRPr="0071374A" w:rsidRDefault="0071374A" w:rsidP="0071374A">
      <w:pPr>
        <w:pStyle w:val="NormalWeb"/>
        <w:numPr>
          <w:ilvl w:val="0"/>
          <w:numId w:val="25"/>
        </w:numPr>
        <w:tabs>
          <w:tab w:val="clear" w:pos="720"/>
          <w:tab w:val="num" w:pos="284"/>
        </w:tabs>
        <w:spacing w:line="360" w:lineRule="auto"/>
        <w:ind w:left="0" w:right="-2" w:firstLine="0"/>
        <w:jc w:val="both"/>
        <w:rPr>
          <w:color w:val="000000" w:themeColor="text1"/>
          <w:sz w:val="18"/>
        </w:rPr>
      </w:pPr>
      <w:r w:rsidRPr="0071374A">
        <w:rPr>
          <w:color w:val="000000" w:themeColor="text1"/>
          <w:sz w:val="18"/>
        </w:rPr>
        <w:t xml:space="preserve">"Usability in Building Automation Systems," Siemens, 2020. </w:t>
      </w:r>
      <w:hyperlink r:id="rId22" w:history="1">
        <w:r w:rsidRPr="0071374A">
          <w:rPr>
            <w:rStyle w:val="Hyperlink"/>
            <w:color w:val="000000" w:themeColor="text1"/>
            <w:sz w:val="18"/>
            <w:u w:val="none"/>
          </w:rPr>
          <w:t>https://new.siemens.com/global/en/products/buildingtechnologies/building-automation-systems/guide-to-building-automation-systems/usability.html</w:t>
        </w:r>
      </w:hyperlink>
      <w:r w:rsidRPr="0071374A">
        <w:rPr>
          <w:color w:val="000000" w:themeColor="text1"/>
          <w:sz w:val="18"/>
        </w:rPr>
        <w:t xml:space="preserve"> </w:t>
      </w:r>
    </w:p>
    <w:p w14:paraId="6C68AD38" w14:textId="77777777" w:rsidR="0071374A" w:rsidRPr="0071374A" w:rsidRDefault="00096CA5" w:rsidP="0071374A">
      <w:pPr>
        <w:pStyle w:val="NormalWeb"/>
        <w:numPr>
          <w:ilvl w:val="0"/>
          <w:numId w:val="25"/>
        </w:numPr>
        <w:tabs>
          <w:tab w:val="clear" w:pos="720"/>
          <w:tab w:val="num" w:pos="284"/>
        </w:tabs>
        <w:spacing w:line="360" w:lineRule="auto"/>
        <w:ind w:left="0" w:right="-2" w:firstLine="0"/>
        <w:jc w:val="both"/>
        <w:rPr>
          <w:color w:val="000000" w:themeColor="text1"/>
          <w:sz w:val="18"/>
        </w:rPr>
      </w:pPr>
      <w:r w:rsidRPr="0071374A">
        <w:rPr>
          <w:color w:val="000000" w:themeColor="text1"/>
          <w:sz w:val="18"/>
        </w:rPr>
        <w:t>Wong, M. K., &amp; Tan, M. K. (2019). Implementation and Maintenance of Fire Alarm Systems in High-rise Buildings. Fire Technology, 55(5), 1827-1847.</w:t>
      </w:r>
    </w:p>
    <w:p w14:paraId="18216369" w14:textId="77777777" w:rsidR="00096CA5" w:rsidRPr="00D56C3B" w:rsidRDefault="00096CA5" w:rsidP="00D67FCF">
      <w:pPr>
        <w:spacing w:before="0" w:after="200" w:line="360" w:lineRule="auto"/>
        <w:ind w:left="142" w:firstLine="425"/>
        <w:jc w:val="both"/>
        <w:rPr>
          <w:rFonts w:asciiTheme="majorHAnsi" w:hAnsiTheme="majorHAnsi"/>
        </w:rPr>
      </w:pPr>
    </w:p>
    <w:p w14:paraId="6FA1EEB2" w14:textId="1AA7B6AF" w:rsidR="0037451B" w:rsidRPr="00D56C3B" w:rsidRDefault="0037451B" w:rsidP="00D67FCF">
      <w:pPr>
        <w:spacing w:before="0" w:after="200" w:line="360" w:lineRule="auto"/>
        <w:ind w:left="142" w:firstLine="425"/>
        <w:jc w:val="both"/>
        <w:rPr>
          <w:rFonts w:asciiTheme="majorHAnsi" w:hAnsiTheme="majorHAnsi" w:cs="Arial"/>
        </w:rPr>
      </w:pPr>
    </w:p>
    <w:sectPr w:rsidR="0037451B" w:rsidRPr="00D56C3B" w:rsidSect="0048206C">
      <w:headerReference w:type="default" r:id="rId23"/>
      <w:footerReference w:type="default" r:id="rId24"/>
      <w:pgSz w:w="11906" w:h="16838" w:code="9"/>
      <w:pgMar w:top="1418" w:right="1134" w:bottom="1134" w:left="1418" w:header="425" w:footer="8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389CDB" w14:textId="77777777" w:rsidR="00EE5A80" w:rsidRDefault="00EE5A80" w:rsidP="00862CF9">
      <w:pPr>
        <w:spacing w:before="0" w:after="0" w:line="240" w:lineRule="auto"/>
      </w:pPr>
      <w:r>
        <w:separator/>
      </w:r>
    </w:p>
  </w:endnote>
  <w:endnote w:type="continuationSeparator" w:id="0">
    <w:p w14:paraId="23A493D4" w14:textId="77777777" w:rsidR="00EE5A80" w:rsidRDefault="00EE5A80" w:rsidP="00862CF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09487270"/>
      <w:docPartObj>
        <w:docPartGallery w:val="Page Numbers (Bottom of Page)"/>
        <w:docPartUnique/>
      </w:docPartObj>
    </w:sdtPr>
    <w:sdtContent>
      <w:sdt>
        <w:sdtPr>
          <w:id w:val="2056274415"/>
          <w:docPartObj>
            <w:docPartGallery w:val="Page Numbers (Top of Page)"/>
            <w:docPartUnique/>
          </w:docPartObj>
        </w:sdtPr>
        <w:sdtContent>
          <w:p w14:paraId="3379B7E3" w14:textId="55862928" w:rsidR="002C0E82" w:rsidRDefault="002C0E82" w:rsidP="00F34ACA">
            <w:pPr>
              <w:pStyle w:val="Footer"/>
            </w:pPr>
            <w:r>
              <w:t xml:space="preserve">CO454 Digi-Tech CW2 </w:t>
            </w:r>
            <w:r>
              <w:tab/>
            </w:r>
            <w:r>
              <w:tab/>
            </w:r>
            <w:r>
              <w:tab/>
              <w:t xml:space="preserve">Page </w:t>
            </w:r>
            <w:r>
              <w:rPr>
                <w:b/>
                <w:bCs/>
                <w:sz w:val="24"/>
                <w:szCs w:val="24"/>
              </w:rPr>
              <w:fldChar w:fldCharType="begin"/>
            </w:r>
            <w:r>
              <w:rPr>
                <w:b/>
                <w:bCs/>
              </w:rPr>
              <w:instrText xml:space="preserve"> PAGE </w:instrText>
            </w:r>
            <w:r>
              <w:rPr>
                <w:b/>
                <w:bCs/>
                <w:sz w:val="24"/>
                <w:szCs w:val="24"/>
              </w:rPr>
              <w:fldChar w:fldCharType="separate"/>
            </w:r>
            <w:r w:rsidR="00E33BE1">
              <w:rPr>
                <w:b/>
                <w:bCs/>
                <w:noProof/>
              </w:rPr>
              <w:t>6</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E33BE1">
              <w:rPr>
                <w:b/>
                <w:bCs/>
                <w:noProof/>
              </w:rPr>
              <w:t>23</w:t>
            </w:r>
            <w:r>
              <w:rPr>
                <w:b/>
                <w:bCs/>
                <w:sz w:val="24"/>
                <w:szCs w:val="24"/>
              </w:rPr>
              <w:fldChar w:fldCharType="end"/>
            </w:r>
          </w:p>
        </w:sdtContent>
      </w:sdt>
    </w:sdtContent>
  </w:sdt>
  <w:p w14:paraId="3379B7E4" w14:textId="77777777" w:rsidR="002C0E82" w:rsidRDefault="002C0E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A22A44" w14:textId="77777777" w:rsidR="00EE5A80" w:rsidRDefault="00EE5A80" w:rsidP="00862CF9">
      <w:pPr>
        <w:spacing w:before="0" w:after="0" w:line="240" w:lineRule="auto"/>
      </w:pPr>
      <w:r>
        <w:separator/>
      </w:r>
    </w:p>
  </w:footnote>
  <w:footnote w:type="continuationSeparator" w:id="0">
    <w:p w14:paraId="64E6BB71" w14:textId="77777777" w:rsidR="00EE5A80" w:rsidRDefault="00EE5A80" w:rsidP="00862CF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424BD5" w14:textId="77777777" w:rsidR="002C0E82" w:rsidRDefault="002C0E82" w:rsidP="00D67FCF">
    <w:pPr>
      <w:pStyle w:val="Header"/>
      <w:spacing w:before="0"/>
    </w:pPr>
    <w:proofErr w:type="spellStart"/>
    <w:r>
      <w:t>Nicoara</w:t>
    </w:r>
    <w:proofErr w:type="spellEnd"/>
    <w:r>
      <w:t xml:space="preserve"> </w:t>
    </w:r>
    <w:proofErr w:type="spellStart"/>
    <w:r>
      <w:t>Valeriu</w:t>
    </w:r>
    <w:proofErr w:type="spellEnd"/>
    <w:r>
      <w:t xml:space="preserve"> </w:t>
    </w:r>
    <w:proofErr w:type="spellStart"/>
    <w:r>
      <w:t>Danci</w:t>
    </w:r>
    <w:proofErr w:type="spellEnd"/>
    <w:r>
      <w:t xml:space="preserve"> </w:t>
    </w:r>
    <w:r>
      <w:tab/>
      <w:t xml:space="preserve">                                                                                                                        </w:t>
    </w:r>
  </w:p>
  <w:p w14:paraId="3379B7E2" w14:textId="3410D82F" w:rsidR="002C0E82" w:rsidRDefault="002C0E82" w:rsidP="00D67FCF">
    <w:pPr>
      <w:pStyle w:val="Header"/>
      <w:spacing w:before="0"/>
    </w:pPr>
    <w:r>
      <w:t xml:space="preserve">Student ID: 22044127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957534"/>
    <w:multiLevelType w:val="hybridMultilevel"/>
    <w:tmpl w:val="56FA42DA"/>
    <w:lvl w:ilvl="0" w:tplc="34C61786">
      <w:numFmt w:val="bullet"/>
      <w:lvlText w:val="•"/>
      <w:lvlJc w:val="left"/>
      <w:pPr>
        <w:ind w:left="720" w:hanging="360"/>
      </w:pPr>
      <w:rPr>
        <w:rFonts w:ascii="Calibr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5B64CB"/>
    <w:multiLevelType w:val="multilevel"/>
    <w:tmpl w:val="F6D02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B77B4D"/>
    <w:multiLevelType w:val="singleLevel"/>
    <w:tmpl w:val="32FA297C"/>
    <w:lvl w:ilvl="0">
      <w:start w:val="1"/>
      <w:numFmt w:val="decimal"/>
      <w:lvlText w:val="%1)"/>
      <w:lvlJc w:val="left"/>
      <w:pPr>
        <w:tabs>
          <w:tab w:val="num" w:pos="1095"/>
        </w:tabs>
        <w:ind w:left="1095" w:hanging="375"/>
      </w:pPr>
    </w:lvl>
  </w:abstractNum>
  <w:abstractNum w:abstractNumId="3" w15:restartNumberingAfterBreak="0">
    <w:nsid w:val="1CEB19EE"/>
    <w:multiLevelType w:val="multilevel"/>
    <w:tmpl w:val="F6D02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4C456D"/>
    <w:multiLevelType w:val="hybridMultilevel"/>
    <w:tmpl w:val="4008CFB4"/>
    <w:lvl w:ilvl="0" w:tplc="CA6AF126">
      <w:start w:val="1"/>
      <w:numFmt w:val="bullet"/>
      <w:lvlText w:val="•"/>
      <w:lvlJc w:val="left"/>
      <w:pPr>
        <w:tabs>
          <w:tab w:val="num" w:pos="720"/>
        </w:tabs>
        <w:ind w:left="720" w:hanging="360"/>
      </w:pPr>
      <w:rPr>
        <w:rFonts w:ascii="Times New Roman" w:hAnsi="Times New Roman" w:hint="default"/>
      </w:rPr>
    </w:lvl>
    <w:lvl w:ilvl="1" w:tplc="C21E8CE4">
      <w:start w:val="1"/>
      <w:numFmt w:val="bullet"/>
      <w:lvlText w:val="•"/>
      <w:lvlJc w:val="left"/>
      <w:pPr>
        <w:tabs>
          <w:tab w:val="num" w:pos="1440"/>
        </w:tabs>
        <w:ind w:left="1440" w:hanging="360"/>
      </w:pPr>
      <w:rPr>
        <w:rFonts w:ascii="Times New Roman" w:hAnsi="Times New Roman" w:hint="default"/>
      </w:rPr>
    </w:lvl>
    <w:lvl w:ilvl="2" w:tplc="AF2CD68C" w:tentative="1">
      <w:start w:val="1"/>
      <w:numFmt w:val="bullet"/>
      <w:lvlText w:val="•"/>
      <w:lvlJc w:val="left"/>
      <w:pPr>
        <w:tabs>
          <w:tab w:val="num" w:pos="2160"/>
        </w:tabs>
        <w:ind w:left="2160" w:hanging="360"/>
      </w:pPr>
      <w:rPr>
        <w:rFonts w:ascii="Times New Roman" w:hAnsi="Times New Roman" w:hint="default"/>
      </w:rPr>
    </w:lvl>
    <w:lvl w:ilvl="3" w:tplc="31644E5C" w:tentative="1">
      <w:start w:val="1"/>
      <w:numFmt w:val="bullet"/>
      <w:lvlText w:val="•"/>
      <w:lvlJc w:val="left"/>
      <w:pPr>
        <w:tabs>
          <w:tab w:val="num" w:pos="2880"/>
        </w:tabs>
        <w:ind w:left="2880" w:hanging="360"/>
      </w:pPr>
      <w:rPr>
        <w:rFonts w:ascii="Times New Roman" w:hAnsi="Times New Roman" w:hint="default"/>
      </w:rPr>
    </w:lvl>
    <w:lvl w:ilvl="4" w:tplc="8190EBCC" w:tentative="1">
      <w:start w:val="1"/>
      <w:numFmt w:val="bullet"/>
      <w:lvlText w:val="•"/>
      <w:lvlJc w:val="left"/>
      <w:pPr>
        <w:tabs>
          <w:tab w:val="num" w:pos="3600"/>
        </w:tabs>
        <w:ind w:left="3600" w:hanging="360"/>
      </w:pPr>
      <w:rPr>
        <w:rFonts w:ascii="Times New Roman" w:hAnsi="Times New Roman" w:hint="default"/>
      </w:rPr>
    </w:lvl>
    <w:lvl w:ilvl="5" w:tplc="882C5FDE" w:tentative="1">
      <w:start w:val="1"/>
      <w:numFmt w:val="bullet"/>
      <w:lvlText w:val="•"/>
      <w:lvlJc w:val="left"/>
      <w:pPr>
        <w:tabs>
          <w:tab w:val="num" w:pos="4320"/>
        </w:tabs>
        <w:ind w:left="4320" w:hanging="360"/>
      </w:pPr>
      <w:rPr>
        <w:rFonts w:ascii="Times New Roman" w:hAnsi="Times New Roman" w:hint="default"/>
      </w:rPr>
    </w:lvl>
    <w:lvl w:ilvl="6" w:tplc="34FE3D56" w:tentative="1">
      <w:start w:val="1"/>
      <w:numFmt w:val="bullet"/>
      <w:lvlText w:val="•"/>
      <w:lvlJc w:val="left"/>
      <w:pPr>
        <w:tabs>
          <w:tab w:val="num" w:pos="5040"/>
        </w:tabs>
        <w:ind w:left="5040" w:hanging="360"/>
      </w:pPr>
      <w:rPr>
        <w:rFonts w:ascii="Times New Roman" w:hAnsi="Times New Roman" w:hint="default"/>
      </w:rPr>
    </w:lvl>
    <w:lvl w:ilvl="7" w:tplc="7F96463E" w:tentative="1">
      <w:start w:val="1"/>
      <w:numFmt w:val="bullet"/>
      <w:lvlText w:val="•"/>
      <w:lvlJc w:val="left"/>
      <w:pPr>
        <w:tabs>
          <w:tab w:val="num" w:pos="5760"/>
        </w:tabs>
        <w:ind w:left="5760" w:hanging="360"/>
      </w:pPr>
      <w:rPr>
        <w:rFonts w:ascii="Times New Roman" w:hAnsi="Times New Roman" w:hint="default"/>
      </w:rPr>
    </w:lvl>
    <w:lvl w:ilvl="8" w:tplc="2E6ADDB0"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292E7F65"/>
    <w:multiLevelType w:val="hybridMultilevel"/>
    <w:tmpl w:val="50D095E8"/>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B0C391D"/>
    <w:multiLevelType w:val="hybridMultilevel"/>
    <w:tmpl w:val="7BF2911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7" w15:restartNumberingAfterBreak="0">
    <w:nsid w:val="2C4D5167"/>
    <w:multiLevelType w:val="hybridMultilevel"/>
    <w:tmpl w:val="678854D2"/>
    <w:lvl w:ilvl="0" w:tplc="82BE3D06">
      <w:start w:val="1"/>
      <w:numFmt w:val="bullet"/>
      <w:lvlText w:val="•"/>
      <w:lvlJc w:val="left"/>
      <w:pPr>
        <w:tabs>
          <w:tab w:val="num" w:pos="720"/>
        </w:tabs>
        <w:ind w:left="720" w:hanging="360"/>
      </w:pPr>
      <w:rPr>
        <w:rFonts w:ascii="Times New Roman" w:hAnsi="Times New Roman" w:hint="default"/>
      </w:rPr>
    </w:lvl>
    <w:lvl w:ilvl="1" w:tplc="612E8968">
      <w:start w:val="1"/>
      <w:numFmt w:val="bullet"/>
      <w:lvlText w:val="•"/>
      <w:lvlJc w:val="left"/>
      <w:pPr>
        <w:tabs>
          <w:tab w:val="num" w:pos="1440"/>
        </w:tabs>
        <w:ind w:left="1440" w:hanging="360"/>
      </w:pPr>
      <w:rPr>
        <w:rFonts w:ascii="Times New Roman" w:hAnsi="Times New Roman" w:hint="default"/>
      </w:rPr>
    </w:lvl>
    <w:lvl w:ilvl="2" w:tplc="EE4EE410" w:tentative="1">
      <w:start w:val="1"/>
      <w:numFmt w:val="bullet"/>
      <w:lvlText w:val="•"/>
      <w:lvlJc w:val="left"/>
      <w:pPr>
        <w:tabs>
          <w:tab w:val="num" w:pos="2160"/>
        </w:tabs>
        <w:ind w:left="2160" w:hanging="360"/>
      </w:pPr>
      <w:rPr>
        <w:rFonts w:ascii="Times New Roman" w:hAnsi="Times New Roman" w:hint="default"/>
      </w:rPr>
    </w:lvl>
    <w:lvl w:ilvl="3" w:tplc="C50E3050" w:tentative="1">
      <w:start w:val="1"/>
      <w:numFmt w:val="bullet"/>
      <w:lvlText w:val="•"/>
      <w:lvlJc w:val="left"/>
      <w:pPr>
        <w:tabs>
          <w:tab w:val="num" w:pos="2880"/>
        </w:tabs>
        <w:ind w:left="2880" w:hanging="360"/>
      </w:pPr>
      <w:rPr>
        <w:rFonts w:ascii="Times New Roman" w:hAnsi="Times New Roman" w:hint="default"/>
      </w:rPr>
    </w:lvl>
    <w:lvl w:ilvl="4" w:tplc="C2E67B58" w:tentative="1">
      <w:start w:val="1"/>
      <w:numFmt w:val="bullet"/>
      <w:lvlText w:val="•"/>
      <w:lvlJc w:val="left"/>
      <w:pPr>
        <w:tabs>
          <w:tab w:val="num" w:pos="3600"/>
        </w:tabs>
        <w:ind w:left="3600" w:hanging="360"/>
      </w:pPr>
      <w:rPr>
        <w:rFonts w:ascii="Times New Roman" w:hAnsi="Times New Roman" w:hint="default"/>
      </w:rPr>
    </w:lvl>
    <w:lvl w:ilvl="5" w:tplc="7D92D860" w:tentative="1">
      <w:start w:val="1"/>
      <w:numFmt w:val="bullet"/>
      <w:lvlText w:val="•"/>
      <w:lvlJc w:val="left"/>
      <w:pPr>
        <w:tabs>
          <w:tab w:val="num" w:pos="4320"/>
        </w:tabs>
        <w:ind w:left="4320" w:hanging="360"/>
      </w:pPr>
      <w:rPr>
        <w:rFonts w:ascii="Times New Roman" w:hAnsi="Times New Roman" w:hint="default"/>
      </w:rPr>
    </w:lvl>
    <w:lvl w:ilvl="6" w:tplc="64905EF6" w:tentative="1">
      <w:start w:val="1"/>
      <w:numFmt w:val="bullet"/>
      <w:lvlText w:val="•"/>
      <w:lvlJc w:val="left"/>
      <w:pPr>
        <w:tabs>
          <w:tab w:val="num" w:pos="5040"/>
        </w:tabs>
        <w:ind w:left="5040" w:hanging="360"/>
      </w:pPr>
      <w:rPr>
        <w:rFonts w:ascii="Times New Roman" w:hAnsi="Times New Roman" w:hint="default"/>
      </w:rPr>
    </w:lvl>
    <w:lvl w:ilvl="7" w:tplc="7BA274EA" w:tentative="1">
      <w:start w:val="1"/>
      <w:numFmt w:val="bullet"/>
      <w:lvlText w:val="•"/>
      <w:lvlJc w:val="left"/>
      <w:pPr>
        <w:tabs>
          <w:tab w:val="num" w:pos="5760"/>
        </w:tabs>
        <w:ind w:left="5760" w:hanging="360"/>
      </w:pPr>
      <w:rPr>
        <w:rFonts w:ascii="Times New Roman" w:hAnsi="Times New Roman" w:hint="default"/>
      </w:rPr>
    </w:lvl>
    <w:lvl w:ilvl="8" w:tplc="C2BAF50C"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38D86469"/>
    <w:multiLevelType w:val="multilevel"/>
    <w:tmpl w:val="F6D02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FD1EDD"/>
    <w:multiLevelType w:val="multilevel"/>
    <w:tmpl w:val="9A5A0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5E779D"/>
    <w:multiLevelType w:val="hybridMultilevel"/>
    <w:tmpl w:val="346A51CE"/>
    <w:lvl w:ilvl="0" w:tplc="34C61786">
      <w:numFmt w:val="bullet"/>
      <w:lvlText w:val="•"/>
      <w:lvlJc w:val="left"/>
      <w:pPr>
        <w:ind w:left="720" w:hanging="360"/>
      </w:pPr>
      <w:rPr>
        <w:rFonts w:ascii="Calibri" w:hAnsi="Calibri"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2630073"/>
    <w:multiLevelType w:val="multilevel"/>
    <w:tmpl w:val="E4BE0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CB7FD2"/>
    <w:multiLevelType w:val="hybridMultilevel"/>
    <w:tmpl w:val="01BA8B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BE43066"/>
    <w:multiLevelType w:val="multilevel"/>
    <w:tmpl w:val="E846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4773F6"/>
    <w:multiLevelType w:val="multilevel"/>
    <w:tmpl w:val="EC08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116DDF"/>
    <w:multiLevelType w:val="hybridMultilevel"/>
    <w:tmpl w:val="A73AF092"/>
    <w:lvl w:ilvl="0" w:tplc="0B3A28CE">
      <w:start w:val="1"/>
      <w:numFmt w:val="bullet"/>
      <w:lvlText w:val=""/>
      <w:lvlJc w:val="left"/>
      <w:pPr>
        <w:tabs>
          <w:tab w:val="num" w:pos="720"/>
        </w:tabs>
        <w:ind w:left="720" w:hanging="360"/>
      </w:pPr>
      <w:rPr>
        <w:rFonts w:ascii="Symbol" w:hAnsi="Symbol" w:hint="default"/>
      </w:rPr>
    </w:lvl>
    <w:lvl w:ilvl="1" w:tplc="08090019">
      <w:start w:val="1"/>
      <w:numFmt w:val="bullet"/>
      <w:lvlText w:val="o"/>
      <w:lvlJc w:val="left"/>
      <w:pPr>
        <w:tabs>
          <w:tab w:val="num" w:pos="1440"/>
        </w:tabs>
        <w:ind w:left="1440" w:hanging="360"/>
      </w:pPr>
      <w:rPr>
        <w:rFonts w:ascii="Courier New" w:hAnsi="Courier New" w:cs="Times New Roman" w:hint="default"/>
      </w:rPr>
    </w:lvl>
    <w:lvl w:ilvl="2" w:tplc="0809001B">
      <w:start w:val="1"/>
      <w:numFmt w:val="bullet"/>
      <w:lvlText w:val=""/>
      <w:lvlJc w:val="left"/>
      <w:pPr>
        <w:tabs>
          <w:tab w:val="num" w:pos="2160"/>
        </w:tabs>
        <w:ind w:left="2160" w:hanging="360"/>
      </w:pPr>
      <w:rPr>
        <w:rFonts w:ascii="Wingdings" w:hAnsi="Wingdings" w:hint="default"/>
      </w:rPr>
    </w:lvl>
    <w:lvl w:ilvl="3" w:tplc="0809000F">
      <w:start w:val="1"/>
      <w:numFmt w:val="bullet"/>
      <w:lvlText w:val=""/>
      <w:lvlJc w:val="left"/>
      <w:pPr>
        <w:tabs>
          <w:tab w:val="num" w:pos="2880"/>
        </w:tabs>
        <w:ind w:left="2880" w:hanging="360"/>
      </w:pPr>
      <w:rPr>
        <w:rFonts w:ascii="Symbol" w:hAnsi="Symbol" w:hint="default"/>
      </w:rPr>
    </w:lvl>
    <w:lvl w:ilvl="4" w:tplc="08090019">
      <w:start w:val="1"/>
      <w:numFmt w:val="bullet"/>
      <w:lvlText w:val="o"/>
      <w:lvlJc w:val="left"/>
      <w:pPr>
        <w:tabs>
          <w:tab w:val="num" w:pos="3600"/>
        </w:tabs>
        <w:ind w:left="3600" w:hanging="360"/>
      </w:pPr>
      <w:rPr>
        <w:rFonts w:ascii="Courier New" w:hAnsi="Courier New" w:cs="Times New Roman" w:hint="default"/>
      </w:rPr>
    </w:lvl>
    <w:lvl w:ilvl="5" w:tplc="0809001B">
      <w:start w:val="1"/>
      <w:numFmt w:val="bullet"/>
      <w:lvlText w:val=""/>
      <w:lvlJc w:val="left"/>
      <w:pPr>
        <w:tabs>
          <w:tab w:val="num" w:pos="4320"/>
        </w:tabs>
        <w:ind w:left="4320" w:hanging="360"/>
      </w:pPr>
      <w:rPr>
        <w:rFonts w:ascii="Wingdings" w:hAnsi="Wingdings" w:hint="default"/>
      </w:rPr>
    </w:lvl>
    <w:lvl w:ilvl="6" w:tplc="0809000F">
      <w:start w:val="1"/>
      <w:numFmt w:val="bullet"/>
      <w:lvlText w:val=""/>
      <w:lvlJc w:val="left"/>
      <w:pPr>
        <w:tabs>
          <w:tab w:val="num" w:pos="5040"/>
        </w:tabs>
        <w:ind w:left="5040" w:hanging="360"/>
      </w:pPr>
      <w:rPr>
        <w:rFonts w:ascii="Symbol" w:hAnsi="Symbol" w:hint="default"/>
      </w:rPr>
    </w:lvl>
    <w:lvl w:ilvl="7" w:tplc="08090019">
      <w:start w:val="1"/>
      <w:numFmt w:val="bullet"/>
      <w:lvlText w:val="o"/>
      <w:lvlJc w:val="left"/>
      <w:pPr>
        <w:tabs>
          <w:tab w:val="num" w:pos="5760"/>
        </w:tabs>
        <w:ind w:left="5760" w:hanging="360"/>
      </w:pPr>
      <w:rPr>
        <w:rFonts w:ascii="Courier New" w:hAnsi="Courier New" w:cs="Times New Roman" w:hint="default"/>
      </w:rPr>
    </w:lvl>
    <w:lvl w:ilvl="8" w:tplc="0809001B">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FB6166C"/>
    <w:multiLevelType w:val="hybridMultilevel"/>
    <w:tmpl w:val="D1543476"/>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7" w15:restartNumberingAfterBreak="0">
    <w:nsid w:val="6276273F"/>
    <w:multiLevelType w:val="multilevel"/>
    <w:tmpl w:val="B32C1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841281"/>
    <w:multiLevelType w:val="hybridMultilevel"/>
    <w:tmpl w:val="3CC4B1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ABF6962"/>
    <w:multiLevelType w:val="multilevel"/>
    <w:tmpl w:val="5BE4B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F80A6B"/>
    <w:multiLevelType w:val="hybridMultilevel"/>
    <w:tmpl w:val="DACC7942"/>
    <w:lvl w:ilvl="0" w:tplc="34C61786">
      <w:numFmt w:val="bullet"/>
      <w:lvlText w:val="•"/>
      <w:lvlJc w:val="left"/>
      <w:pPr>
        <w:ind w:left="720" w:hanging="360"/>
      </w:pPr>
      <w:rPr>
        <w:rFonts w:ascii="Calibri" w:hAnsi="Calibri" w:cstheme="minorBidi" w:hint="default"/>
      </w:rPr>
    </w:lvl>
    <w:lvl w:ilvl="1" w:tplc="34C61786">
      <w:numFmt w:val="bullet"/>
      <w:lvlText w:val="•"/>
      <w:lvlJc w:val="left"/>
      <w:pPr>
        <w:ind w:left="1440" w:hanging="360"/>
      </w:pPr>
      <w:rPr>
        <w:rFonts w:ascii="Calibri" w:hAnsi="Calibri" w:cstheme="minorBid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E823320"/>
    <w:multiLevelType w:val="multilevel"/>
    <w:tmpl w:val="06A09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C25881"/>
    <w:multiLevelType w:val="hybridMultilevel"/>
    <w:tmpl w:val="357ADB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37072F7"/>
    <w:multiLevelType w:val="hybridMultilevel"/>
    <w:tmpl w:val="FC5616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6C06890"/>
    <w:multiLevelType w:val="hybridMultilevel"/>
    <w:tmpl w:val="5D48205E"/>
    <w:lvl w:ilvl="0" w:tplc="D58637CC">
      <w:start w:val="1"/>
      <w:numFmt w:val="bullet"/>
      <w:lvlText w:val=""/>
      <w:lvlJc w:val="left"/>
      <w:pPr>
        <w:ind w:left="720" w:hanging="360"/>
      </w:pPr>
      <w:rPr>
        <w:rFonts w:ascii="Symbol" w:hAnsi="Symbol" w:hint="default"/>
      </w:rPr>
    </w:lvl>
    <w:lvl w:ilvl="1" w:tplc="08090001">
      <w:start w:val="1"/>
      <w:numFmt w:val="bullet"/>
      <w:lvlText w:val=""/>
      <w:lvlJc w:val="left"/>
      <w:pPr>
        <w:ind w:left="1800" w:hanging="72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8"/>
  </w:num>
  <w:num w:numId="3">
    <w:abstractNumId w:val="10"/>
  </w:num>
  <w:num w:numId="4">
    <w:abstractNumId w:val="20"/>
  </w:num>
  <w:num w:numId="5">
    <w:abstractNumId w:val="16"/>
  </w:num>
  <w:num w:numId="6">
    <w:abstractNumId w:val="22"/>
  </w:num>
  <w:num w:numId="7">
    <w:abstractNumId w:val="12"/>
  </w:num>
  <w:num w:numId="8">
    <w:abstractNumId w:val="6"/>
  </w:num>
  <w:num w:numId="9">
    <w:abstractNumId w:val="24"/>
  </w:num>
  <w:num w:numId="10">
    <w:abstractNumId w:val="5"/>
  </w:num>
  <w:num w:numId="11">
    <w:abstractNumId w:val="23"/>
  </w:num>
  <w:num w:numId="12">
    <w:abstractNumId w:val="13"/>
  </w:num>
  <w:num w:numId="13">
    <w:abstractNumId w:val="14"/>
  </w:num>
  <w:num w:numId="14">
    <w:abstractNumId w:val="19"/>
  </w:num>
  <w:num w:numId="15">
    <w:abstractNumId w:val="2"/>
    <w:lvlOverride w:ilvl="0">
      <w:startOverride w:val="1"/>
    </w:lvlOverride>
  </w:num>
  <w:num w:numId="16">
    <w:abstractNumId w:val="15"/>
  </w:num>
  <w:num w:numId="17">
    <w:abstractNumId w:val="4"/>
  </w:num>
  <w:num w:numId="18">
    <w:abstractNumId w:val="7"/>
  </w:num>
  <w:num w:numId="19">
    <w:abstractNumId w:val="21"/>
  </w:num>
  <w:num w:numId="20">
    <w:abstractNumId w:val="11"/>
  </w:num>
  <w:num w:numId="21">
    <w:abstractNumId w:val="3"/>
  </w:num>
  <w:num w:numId="22">
    <w:abstractNumId w:val="17"/>
  </w:num>
  <w:num w:numId="23">
    <w:abstractNumId w:val="9"/>
  </w:num>
  <w:num w:numId="24">
    <w:abstractNumId w:val="8"/>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30"/>
  <w:proofState w:spelling="clean" w:grammar="clean"/>
  <w:defaultTabStop w:val="720"/>
  <w:drawingGridHorizontalSpacing w:val="1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2CF9"/>
    <w:rsid w:val="00014406"/>
    <w:rsid w:val="000163C1"/>
    <w:rsid w:val="00027DB1"/>
    <w:rsid w:val="00077CFC"/>
    <w:rsid w:val="00081585"/>
    <w:rsid w:val="00081736"/>
    <w:rsid w:val="0009370E"/>
    <w:rsid w:val="00095500"/>
    <w:rsid w:val="00096CA5"/>
    <w:rsid w:val="000A60EF"/>
    <w:rsid w:val="000B0653"/>
    <w:rsid w:val="000C7E9E"/>
    <w:rsid w:val="000D2B89"/>
    <w:rsid w:val="000E5102"/>
    <w:rsid w:val="000F321B"/>
    <w:rsid w:val="0010562D"/>
    <w:rsid w:val="00115506"/>
    <w:rsid w:val="001238E7"/>
    <w:rsid w:val="00137955"/>
    <w:rsid w:val="00137EBF"/>
    <w:rsid w:val="00153DC5"/>
    <w:rsid w:val="001570C5"/>
    <w:rsid w:val="00157B2E"/>
    <w:rsid w:val="00160073"/>
    <w:rsid w:val="001746F2"/>
    <w:rsid w:val="00191DFA"/>
    <w:rsid w:val="001A00D6"/>
    <w:rsid w:val="001A3D47"/>
    <w:rsid w:val="001A6622"/>
    <w:rsid w:val="001B1719"/>
    <w:rsid w:val="001C19CA"/>
    <w:rsid w:val="001C3AD5"/>
    <w:rsid w:val="001C76EA"/>
    <w:rsid w:val="001D1C8D"/>
    <w:rsid w:val="001D202D"/>
    <w:rsid w:val="001D40C2"/>
    <w:rsid w:val="001D568D"/>
    <w:rsid w:val="001E1959"/>
    <w:rsid w:val="001E6F99"/>
    <w:rsid w:val="001F084E"/>
    <w:rsid w:val="001F2690"/>
    <w:rsid w:val="001F760D"/>
    <w:rsid w:val="002016DC"/>
    <w:rsid w:val="00201DA4"/>
    <w:rsid w:val="00205E53"/>
    <w:rsid w:val="0021417B"/>
    <w:rsid w:val="00224E98"/>
    <w:rsid w:val="00253F22"/>
    <w:rsid w:val="00262A60"/>
    <w:rsid w:val="002676B6"/>
    <w:rsid w:val="00270085"/>
    <w:rsid w:val="00287AB2"/>
    <w:rsid w:val="0029113D"/>
    <w:rsid w:val="002A3665"/>
    <w:rsid w:val="002B5A38"/>
    <w:rsid w:val="002C0E82"/>
    <w:rsid w:val="002C2C6A"/>
    <w:rsid w:val="002E0097"/>
    <w:rsid w:val="002E60B2"/>
    <w:rsid w:val="002E62D9"/>
    <w:rsid w:val="002F483C"/>
    <w:rsid w:val="00320BC9"/>
    <w:rsid w:val="00345843"/>
    <w:rsid w:val="00350E01"/>
    <w:rsid w:val="00360DAF"/>
    <w:rsid w:val="0036430F"/>
    <w:rsid w:val="003740AD"/>
    <w:rsid w:val="0037451B"/>
    <w:rsid w:val="00382CBA"/>
    <w:rsid w:val="00393566"/>
    <w:rsid w:val="003A695F"/>
    <w:rsid w:val="003B2A5B"/>
    <w:rsid w:val="003B6AE7"/>
    <w:rsid w:val="003C187D"/>
    <w:rsid w:val="003C1A00"/>
    <w:rsid w:val="003C487E"/>
    <w:rsid w:val="003C7208"/>
    <w:rsid w:val="003E4FF6"/>
    <w:rsid w:val="003F4127"/>
    <w:rsid w:val="004111D0"/>
    <w:rsid w:val="00412C14"/>
    <w:rsid w:val="004229A8"/>
    <w:rsid w:val="004525F6"/>
    <w:rsid w:val="00452FF6"/>
    <w:rsid w:val="00464286"/>
    <w:rsid w:val="0046745F"/>
    <w:rsid w:val="00481C66"/>
    <w:rsid w:val="0048206C"/>
    <w:rsid w:val="00484BAA"/>
    <w:rsid w:val="00490A9F"/>
    <w:rsid w:val="004922D0"/>
    <w:rsid w:val="00497D3E"/>
    <w:rsid w:val="004A1463"/>
    <w:rsid w:val="004A3417"/>
    <w:rsid w:val="004A4121"/>
    <w:rsid w:val="004A5234"/>
    <w:rsid w:val="004E2B71"/>
    <w:rsid w:val="004F1F1D"/>
    <w:rsid w:val="00507B65"/>
    <w:rsid w:val="00507DE4"/>
    <w:rsid w:val="005113DC"/>
    <w:rsid w:val="00520FC9"/>
    <w:rsid w:val="00536359"/>
    <w:rsid w:val="005661EF"/>
    <w:rsid w:val="00575D9D"/>
    <w:rsid w:val="00576B1A"/>
    <w:rsid w:val="0058031F"/>
    <w:rsid w:val="005821BA"/>
    <w:rsid w:val="005868FC"/>
    <w:rsid w:val="0059006A"/>
    <w:rsid w:val="00595040"/>
    <w:rsid w:val="00597D45"/>
    <w:rsid w:val="00597EC9"/>
    <w:rsid w:val="005C0C64"/>
    <w:rsid w:val="005D33F4"/>
    <w:rsid w:val="005F6EF1"/>
    <w:rsid w:val="006025FC"/>
    <w:rsid w:val="00602866"/>
    <w:rsid w:val="006075E3"/>
    <w:rsid w:val="00610E8A"/>
    <w:rsid w:val="006127BF"/>
    <w:rsid w:val="00615978"/>
    <w:rsid w:val="006244BD"/>
    <w:rsid w:val="0063259E"/>
    <w:rsid w:val="00635CDF"/>
    <w:rsid w:val="00637095"/>
    <w:rsid w:val="006408C3"/>
    <w:rsid w:val="0064282F"/>
    <w:rsid w:val="00647673"/>
    <w:rsid w:val="006524CC"/>
    <w:rsid w:val="0069058A"/>
    <w:rsid w:val="006A1F87"/>
    <w:rsid w:val="006B5489"/>
    <w:rsid w:val="006C4EF1"/>
    <w:rsid w:val="006C6BA4"/>
    <w:rsid w:val="006D4D02"/>
    <w:rsid w:val="006D4E7F"/>
    <w:rsid w:val="006F6CDB"/>
    <w:rsid w:val="00701BBC"/>
    <w:rsid w:val="007041E6"/>
    <w:rsid w:val="0071374A"/>
    <w:rsid w:val="00715193"/>
    <w:rsid w:val="007212BF"/>
    <w:rsid w:val="007316DD"/>
    <w:rsid w:val="00732A7D"/>
    <w:rsid w:val="007544D7"/>
    <w:rsid w:val="007573C2"/>
    <w:rsid w:val="0076379F"/>
    <w:rsid w:val="007773C7"/>
    <w:rsid w:val="0078678E"/>
    <w:rsid w:val="0079793B"/>
    <w:rsid w:val="007A0311"/>
    <w:rsid w:val="007C3FA8"/>
    <w:rsid w:val="007E4462"/>
    <w:rsid w:val="007E4F23"/>
    <w:rsid w:val="007E777E"/>
    <w:rsid w:val="008017B3"/>
    <w:rsid w:val="008033EE"/>
    <w:rsid w:val="00811B46"/>
    <w:rsid w:val="0081556F"/>
    <w:rsid w:val="00815C57"/>
    <w:rsid w:val="00816C29"/>
    <w:rsid w:val="00823402"/>
    <w:rsid w:val="00831E4F"/>
    <w:rsid w:val="00834258"/>
    <w:rsid w:val="008359AD"/>
    <w:rsid w:val="008560A1"/>
    <w:rsid w:val="00861A37"/>
    <w:rsid w:val="00862CF9"/>
    <w:rsid w:val="008638E8"/>
    <w:rsid w:val="00881B90"/>
    <w:rsid w:val="008941A9"/>
    <w:rsid w:val="008A67E8"/>
    <w:rsid w:val="008A7518"/>
    <w:rsid w:val="008B473B"/>
    <w:rsid w:val="008C349E"/>
    <w:rsid w:val="008F62A4"/>
    <w:rsid w:val="009156D5"/>
    <w:rsid w:val="00924342"/>
    <w:rsid w:val="00930D41"/>
    <w:rsid w:val="009552B1"/>
    <w:rsid w:val="0099105B"/>
    <w:rsid w:val="00992719"/>
    <w:rsid w:val="00993B46"/>
    <w:rsid w:val="009B18F9"/>
    <w:rsid w:val="009B378A"/>
    <w:rsid w:val="009C15E0"/>
    <w:rsid w:val="009F09EF"/>
    <w:rsid w:val="009F27CB"/>
    <w:rsid w:val="00A02C4F"/>
    <w:rsid w:val="00A06E94"/>
    <w:rsid w:val="00A14AC2"/>
    <w:rsid w:val="00A20E35"/>
    <w:rsid w:val="00A26E5E"/>
    <w:rsid w:val="00A32BAE"/>
    <w:rsid w:val="00A339E2"/>
    <w:rsid w:val="00A3625C"/>
    <w:rsid w:val="00A425EC"/>
    <w:rsid w:val="00A449BE"/>
    <w:rsid w:val="00A44EBE"/>
    <w:rsid w:val="00A52385"/>
    <w:rsid w:val="00A6227A"/>
    <w:rsid w:val="00A65CFD"/>
    <w:rsid w:val="00A74BA1"/>
    <w:rsid w:val="00A75539"/>
    <w:rsid w:val="00A91141"/>
    <w:rsid w:val="00A9425C"/>
    <w:rsid w:val="00A94796"/>
    <w:rsid w:val="00AA19A5"/>
    <w:rsid w:val="00AA6343"/>
    <w:rsid w:val="00AA6A12"/>
    <w:rsid w:val="00AC16E7"/>
    <w:rsid w:val="00AC7F6F"/>
    <w:rsid w:val="00AD165E"/>
    <w:rsid w:val="00AE023E"/>
    <w:rsid w:val="00AE6133"/>
    <w:rsid w:val="00AF26A3"/>
    <w:rsid w:val="00B0642A"/>
    <w:rsid w:val="00B135CA"/>
    <w:rsid w:val="00B21BFA"/>
    <w:rsid w:val="00B25C66"/>
    <w:rsid w:val="00B3403F"/>
    <w:rsid w:val="00B343EE"/>
    <w:rsid w:val="00B4084F"/>
    <w:rsid w:val="00B52963"/>
    <w:rsid w:val="00B53089"/>
    <w:rsid w:val="00B53EEC"/>
    <w:rsid w:val="00B80A1F"/>
    <w:rsid w:val="00BA520E"/>
    <w:rsid w:val="00BA672A"/>
    <w:rsid w:val="00BA7341"/>
    <w:rsid w:val="00BB58DC"/>
    <w:rsid w:val="00BC32AF"/>
    <w:rsid w:val="00BC3702"/>
    <w:rsid w:val="00BC5E3E"/>
    <w:rsid w:val="00BD20A2"/>
    <w:rsid w:val="00BD2134"/>
    <w:rsid w:val="00BD6F53"/>
    <w:rsid w:val="00BE232E"/>
    <w:rsid w:val="00BE798C"/>
    <w:rsid w:val="00BF1483"/>
    <w:rsid w:val="00BF1C1C"/>
    <w:rsid w:val="00BF1F26"/>
    <w:rsid w:val="00BF6526"/>
    <w:rsid w:val="00C12C49"/>
    <w:rsid w:val="00C138B8"/>
    <w:rsid w:val="00C144EA"/>
    <w:rsid w:val="00C17A05"/>
    <w:rsid w:val="00C23F2A"/>
    <w:rsid w:val="00C32021"/>
    <w:rsid w:val="00C32687"/>
    <w:rsid w:val="00C403EC"/>
    <w:rsid w:val="00C44495"/>
    <w:rsid w:val="00C444DE"/>
    <w:rsid w:val="00C4654D"/>
    <w:rsid w:val="00C71285"/>
    <w:rsid w:val="00C92D2D"/>
    <w:rsid w:val="00CA78B9"/>
    <w:rsid w:val="00CC15C7"/>
    <w:rsid w:val="00CC2BC6"/>
    <w:rsid w:val="00CC6E0E"/>
    <w:rsid w:val="00CE7009"/>
    <w:rsid w:val="00CF3EA2"/>
    <w:rsid w:val="00D27069"/>
    <w:rsid w:val="00D3746F"/>
    <w:rsid w:val="00D56C3B"/>
    <w:rsid w:val="00D67FCF"/>
    <w:rsid w:val="00D72E8C"/>
    <w:rsid w:val="00D74CCC"/>
    <w:rsid w:val="00D861D8"/>
    <w:rsid w:val="00D91BCC"/>
    <w:rsid w:val="00D93F37"/>
    <w:rsid w:val="00D95D62"/>
    <w:rsid w:val="00DC339B"/>
    <w:rsid w:val="00DC6318"/>
    <w:rsid w:val="00DF7269"/>
    <w:rsid w:val="00E00154"/>
    <w:rsid w:val="00E130DC"/>
    <w:rsid w:val="00E33BE1"/>
    <w:rsid w:val="00E33D42"/>
    <w:rsid w:val="00E367F4"/>
    <w:rsid w:val="00E36FB1"/>
    <w:rsid w:val="00E43E79"/>
    <w:rsid w:val="00E52081"/>
    <w:rsid w:val="00E75BDD"/>
    <w:rsid w:val="00E809D6"/>
    <w:rsid w:val="00E858FB"/>
    <w:rsid w:val="00E902F6"/>
    <w:rsid w:val="00E93AF9"/>
    <w:rsid w:val="00E9446A"/>
    <w:rsid w:val="00E971E4"/>
    <w:rsid w:val="00EA03B1"/>
    <w:rsid w:val="00EA696F"/>
    <w:rsid w:val="00EB026B"/>
    <w:rsid w:val="00EC10D0"/>
    <w:rsid w:val="00EC2726"/>
    <w:rsid w:val="00EC3610"/>
    <w:rsid w:val="00ED2404"/>
    <w:rsid w:val="00ED5301"/>
    <w:rsid w:val="00ED7E0E"/>
    <w:rsid w:val="00EE5A80"/>
    <w:rsid w:val="00EF0A9D"/>
    <w:rsid w:val="00EF6372"/>
    <w:rsid w:val="00EF7B8C"/>
    <w:rsid w:val="00F13FA5"/>
    <w:rsid w:val="00F24EDC"/>
    <w:rsid w:val="00F34ACA"/>
    <w:rsid w:val="00F36802"/>
    <w:rsid w:val="00F46F83"/>
    <w:rsid w:val="00F56D9E"/>
    <w:rsid w:val="00F6037B"/>
    <w:rsid w:val="00F6194C"/>
    <w:rsid w:val="00F740E6"/>
    <w:rsid w:val="00F753C2"/>
    <w:rsid w:val="00F7568F"/>
    <w:rsid w:val="00F774B3"/>
    <w:rsid w:val="00FA6755"/>
    <w:rsid w:val="00FF1764"/>
    <w:rsid w:val="00FF4D9F"/>
    <w:rsid w:val="00FF63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79B7A1"/>
  <w15:docId w15:val="{631956CC-C66D-4A84-B5BD-F9D6EEB64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73C2"/>
    <w:pPr>
      <w:spacing w:before="240" w:after="240"/>
    </w:pPr>
    <w:rPr>
      <w:rFonts w:ascii="Arial" w:hAnsi="Arial"/>
      <w:sz w:val="24"/>
    </w:rPr>
  </w:style>
  <w:style w:type="paragraph" w:styleId="Heading1">
    <w:name w:val="heading 1"/>
    <w:basedOn w:val="Normal"/>
    <w:next w:val="Normal"/>
    <w:link w:val="Heading1Char"/>
    <w:uiPriority w:val="9"/>
    <w:qFormat/>
    <w:rsid w:val="007573C2"/>
    <w:pPr>
      <w:keepNext/>
      <w:keepLines/>
      <w:spacing w:before="480" w:after="480"/>
      <w:outlineLvl w:val="0"/>
    </w:pPr>
    <w:rPr>
      <w:rFonts w:eastAsiaTheme="majorEastAsia" w:cstheme="majorBidi"/>
      <w:bCs/>
      <w:color w:val="000000" w:themeColor="text1"/>
      <w:spacing w:val="20"/>
      <w:sz w:val="36"/>
      <w:szCs w:val="28"/>
    </w:rPr>
  </w:style>
  <w:style w:type="paragraph" w:styleId="Heading2">
    <w:name w:val="heading 2"/>
    <w:basedOn w:val="Normal"/>
    <w:next w:val="Normal"/>
    <w:link w:val="Heading2Char"/>
    <w:uiPriority w:val="9"/>
    <w:unhideWhenUsed/>
    <w:qFormat/>
    <w:rsid w:val="007573C2"/>
    <w:pPr>
      <w:keepNext/>
      <w:keepLines/>
      <w:spacing w:before="360" w:after="360"/>
      <w:outlineLvl w:val="1"/>
    </w:pPr>
    <w:rPr>
      <w:rFonts w:eastAsiaTheme="majorEastAsia" w:cstheme="majorBidi"/>
      <w:b/>
      <w:bCs/>
      <w:color w:val="000000" w:themeColor="text1"/>
      <w:sz w:val="28"/>
      <w:szCs w:val="26"/>
    </w:rPr>
  </w:style>
  <w:style w:type="paragraph" w:styleId="Heading3">
    <w:name w:val="heading 3"/>
    <w:basedOn w:val="Normal"/>
    <w:next w:val="Normal"/>
    <w:link w:val="Heading3Char"/>
    <w:uiPriority w:val="9"/>
    <w:unhideWhenUsed/>
    <w:qFormat/>
    <w:rsid w:val="00EF0A9D"/>
    <w:pPr>
      <w:keepNext/>
      <w:keepLines/>
      <w:spacing w:before="120" w:after="120"/>
      <w:outlineLvl w:val="2"/>
    </w:pPr>
    <w:rPr>
      <w:rFonts w:eastAsiaTheme="majorEastAsia" w:cstheme="majorBidi"/>
      <w:b/>
      <w:sz w:val="28"/>
      <w:szCs w:val="24"/>
    </w:rPr>
  </w:style>
  <w:style w:type="paragraph" w:styleId="Heading4">
    <w:name w:val="heading 4"/>
    <w:basedOn w:val="Normal"/>
    <w:next w:val="Normal"/>
    <w:link w:val="Heading4Char"/>
    <w:uiPriority w:val="9"/>
    <w:unhideWhenUsed/>
    <w:qFormat/>
    <w:rsid w:val="00B0642A"/>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3C2"/>
    <w:rPr>
      <w:rFonts w:ascii="Arial" w:eastAsiaTheme="majorEastAsia" w:hAnsi="Arial" w:cstheme="majorBidi"/>
      <w:bCs/>
      <w:color w:val="000000" w:themeColor="text1"/>
      <w:spacing w:val="20"/>
      <w:sz w:val="36"/>
      <w:szCs w:val="28"/>
    </w:rPr>
  </w:style>
  <w:style w:type="character" w:customStyle="1" w:styleId="Heading2Char">
    <w:name w:val="Heading 2 Char"/>
    <w:basedOn w:val="DefaultParagraphFont"/>
    <w:link w:val="Heading2"/>
    <w:uiPriority w:val="9"/>
    <w:rsid w:val="007573C2"/>
    <w:rPr>
      <w:rFonts w:ascii="Arial" w:eastAsiaTheme="majorEastAsia" w:hAnsi="Arial" w:cstheme="majorBidi"/>
      <w:b/>
      <w:bCs/>
      <w:color w:val="000000" w:themeColor="text1"/>
      <w:sz w:val="28"/>
      <w:szCs w:val="26"/>
    </w:rPr>
  </w:style>
  <w:style w:type="paragraph" w:styleId="Header">
    <w:name w:val="header"/>
    <w:basedOn w:val="Normal"/>
    <w:link w:val="HeaderChar"/>
    <w:uiPriority w:val="99"/>
    <w:unhideWhenUsed/>
    <w:rsid w:val="007573C2"/>
    <w:pPr>
      <w:tabs>
        <w:tab w:val="center" w:pos="4513"/>
        <w:tab w:val="right" w:pos="9026"/>
      </w:tabs>
      <w:spacing w:after="0" w:line="240" w:lineRule="auto"/>
    </w:pPr>
    <w:rPr>
      <w:sz w:val="20"/>
    </w:rPr>
  </w:style>
  <w:style w:type="character" w:customStyle="1" w:styleId="HeaderChar">
    <w:name w:val="Header Char"/>
    <w:basedOn w:val="DefaultParagraphFont"/>
    <w:link w:val="Header"/>
    <w:uiPriority w:val="99"/>
    <w:rsid w:val="007573C2"/>
    <w:rPr>
      <w:rFonts w:ascii="Arial" w:hAnsi="Arial"/>
      <w:sz w:val="20"/>
    </w:rPr>
  </w:style>
  <w:style w:type="paragraph" w:styleId="Footer">
    <w:name w:val="footer"/>
    <w:basedOn w:val="Normal"/>
    <w:link w:val="FooterChar"/>
    <w:uiPriority w:val="99"/>
    <w:unhideWhenUsed/>
    <w:rsid w:val="007573C2"/>
    <w:pPr>
      <w:tabs>
        <w:tab w:val="center" w:pos="4513"/>
        <w:tab w:val="right" w:pos="9026"/>
      </w:tabs>
      <w:spacing w:after="0" w:line="240" w:lineRule="auto"/>
    </w:pPr>
    <w:rPr>
      <w:color w:val="000000" w:themeColor="text1"/>
      <w:sz w:val="20"/>
    </w:rPr>
  </w:style>
  <w:style w:type="character" w:customStyle="1" w:styleId="FooterChar">
    <w:name w:val="Footer Char"/>
    <w:basedOn w:val="DefaultParagraphFont"/>
    <w:link w:val="Footer"/>
    <w:uiPriority w:val="99"/>
    <w:rsid w:val="007573C2"/>
    <w:rPr>
      <w:rFonts w:ascii="Arial" w:hAnsi="Arial"/>
      <w:color w:val="000000" w:themeColor="text1"/>
      <w:sz w:val="20"/>
    </w:rPr>
  </w:style>
  <w:style w:type="paragraph" w:styleId="BalloonText">
    <w:name w:val="Balloon Text"/>
    <w:basedOn w:val="Normal"/>
    <w:link w:val="BalloonTextChar"/>
    <w:uiPriority w:val="99"/>
    <w:semiHidden/>
    <w:unhideWhenUsed/>
    <w:rsid w:val="00862C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2CF9"/>
    <w:rPr>
      <w:rFonts w:ascii="Tahoma" w:hAnsi="Tahoma" w:cs="Tahoma"/>
      <w:sz w:val="16"/>
      <w:szCs w:val="16"/>
    </w:rPr>
  </w:style>
  <w:style w:type="paragraph" w:styleId="ListParagraph">
    <w:name w:val="List Paragraph"/>
    <w:basedOn w:val="Normal"/>
    <w:uiPriority w:val="34"/>
    <w:qFormat/>
    <w:rsid w:val="007573C2"/>
    <w:pPr>
      <w:ind w:left="720"/>
      <w:contextualSpacing/>
    </w:pPr>
  </w:style>
  <w:style w:type="table" w:styleId="TableGrid">
    <w:name w:val="Table Grid"/>
    <w:basedOn w:val="TableNormal"/>
    <w:uiPriority w:val="59"/>
    <w:rsid w:val="00262A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EF0A9D"/>
    <w:rPr>
      <w:rFonts w:ascii="Arial" w:eastAsiaTheme="majorEastAsia" w:hAnsi="Arial" w:cstheme="majorBidi"/>
      <w:b/>
      <w:sz w:val="28"/>
      <w:szCs w:val="24"/>
    </w:rPr>
  </w:style>
  <w:style w:type="paragraph" w:styleId="TOC1">
    <w:name w:val="toc 1"/>
    <w:basedOn w:val="Normal"/>
    <w:next w:val="Normal"/>
    <w:autoRedefine/>
    <w:uiPriority w:val="39"/>
    <w:unhideWhenUsed/>
    <w:rsid w:val="00EF0A9D"/>
    <w:pPr>
      <w:spacing w:after="100"/>
    </w:pPr>
  </w:style>
  <w:style w:type="character" w:styleId="Hyperlink">
    <w:name w:val="Hyperlink"/>
    <w:basedOn w:val="DefaultParagraphFont"/>
    <w:uiPriority w:val="99"/>
    <w:unhideWhenUsed/>
    <w:rsid w:val="00EF0A9D"/>
    <w:rPr>
      <w:color w:val="0000FF" w:themeColor="hyperlink"/>
      <w:u w:val="single"/>
    </w:rPr>
  </w:style>
  <w:style w:type="paragraph" w:customStyle="1" w:styleId="Default">
    <w:name w:val="Default"/>
    <w:rsid w:val="001B1719"/>
    <w:pPr>
      <w:autoSpaceDE w:val="0"/>
      <w:autoSpaceDN w:val="0"/>
      <w:adjustRightInd w:val="0"/>
      <w:spacing w:after="0" w:line="240" w:lineRule="auto"/>
    </w:pPr>
    <w:rPr>
      <w:rFonts w:ascii="Cambria" w:hAnsi="Cambria" w:cs="Cambria"/>
      <w:color w:val="000000"/>
      <w:sz w:val="24"/>
      <w:szCs w:val="24"/>
    </w:rPr>
  </w:style>
  <w:style w:type="character" w:customStyle="1" w:styleId="Emphasis1">
    <w:name w:val="Emphasis1"/>
    <w:basedOn w:val="DefaultParagraphFont"/>
    <w:rsid w:val="006F6CDB"/>
  </w:style>
  <w:style w:type="paragraph" w:customStyle="1" w:styleId="articleflow-element">
    <w:name w:val="article__flow-element"/>
    <w:basedOn w:val="Normal"/>
    <w:rsid w:val="006F6CDB"/>
    <w:pPr>
      <w:spacing w:before="100" w:beforeAutospacing="1" w:after="100" w:afterAutospacing="1" w:line="240" w:lineRule="auto"/>
    </w:pPr>
    <w:rPr>
      <w:rFonts w:ascii="Times New Roman" w:eastAsia="Times New Roman" w:hAnsi="Times New Roman" w:cs="Times New Roman"/>
      <w:szCs w:val="24"/>
      <w:lang w:eastAsia="en-GB"/>
    </w:rPr>
  </w:style>
  <w:style w:type="character" w:customStyle="1" w:styleId="tooltip">
    <w:name w:val="tooltip"/>
    <w:basedOn w:val="DefaultParagraphFont"/>
    <w:rsid w:val="006F6CDB"/>
  </w:style>
  <w:style w:type="character" w:styleId="Strong">
    <w:name w:val="Strong"/>
    <w:basedOn w:val="DefaultParagraphFont"/>
    <w:uiPriority w:val="22"/>
    <w:qFormat/>
    <w:rsid w:val="004A4121"/>
    <w:rPr>
      <w:b/>
      <w:bCs/>
    </w:rPr>
  </w:style>
  <w:style w:type="character" w:customStyle="1" w:styleId="spht">
    <w:name w:val="spht"/>
    <w:basedOn w:val="DefaultParagraphFont"/>
    <w:rsid w:val="0059006A"/>
  </w:style>
  <w:style w:type="character" w:customStyle="1" w:styleId="hgkelc">
    <w:name w:val="hgkelc"/>
    <w:basedOn w:val="DefaultParagraphFont"/>
    <w:rsid w:val="008A7518"/>
  </w:style>
  <w:style w:type="character" w:customStyle="1" w:styleId="markedcontent">
    <w:name w:val="markedcontent"/>
    <w:basedOn w:val="DefaultParagraphFont"/>
    <w:rsid w:val="001A6622"/>
  </w:style>
  <w:style w:type="character" w:styleId="Emphasis">
    <w:name w:val="Emphasis"/>
    <w:basedOn w:val="DefaultParagraphFont"/>
    <w:uiPriority w:val="20"/>
    <w:qFormat/>
    <w:rsid w:val="00BA7341"/>
    <w:rPr>
      <w:i/>
      <w:iCs/>
    </w:rPr>
  </w:style>
  <w:style w:type="paragraph" w:styleId="NormalWeb">
    <w:name w:val="Normal (Web)"/>
    <w:basedOn w:val="Normal"/>
    <w:uiPriority w:val="99"/>
    <w:unhideWhenUsed/>
    <w:rsid w:val="00AA6A12"/>
    <w:pPr>
      <w:spacing w:before="100" w:beforeAutospacing="1" w:after="100" w:afterAutospacing="1" w:line="240" w:lineRule="auto"/>
    </w:pPr>
    <w:rPr>
      <w:rFonts w:ascii="Times New Roman" w:eastAsia="Times New Roman" w:hAnsi="Times New Roman" w:cs="Times New Roman"/>
      <w:szCs w:val="24"/>
      <w:lang w:eastAsia="en-GB"/>
    </w:rPr>
  </w:style>
  <w:style w:type="character" w:customStyle="1" w:styleId="UnresolvedMention">
    <w:name w:val="Unresolved Mention"/>
    <w:basedOn w:val="DefaultParagraphFont"/>
    <w:uiPriority w:val="99"/>
    <w:semiHidden/>
    <w:unhideWhenUsed/>
    <w:rsid w:val="00732A7D"/>
    <w:rPr>
      <w:color w:val="605E5C"/>
      <w:shd w:val="clear" w:color="auto" w:fill="E1DFDD"/>
    </w:rPr>
  </w:style>
  <w:style w:type="character" w:styleId="FollowedHyperlink">
    <w:name w:val="FollowedHyperlink"/>
    <w:basedOn w:val="DefaultParagraphFont"/>
    <w:uiPriority w:val="99"/>
    <w:semiHidden/>
    <w:unhideWhenUsed/>
    <w:rsid w:val="00647673"/>
    <w:rPr>
      <w:color w:val="800080" w:themeColor="followedHyperlink"/>
      <w:u w:val="single"/>
    </w:rPr>
  </w:style>
  <w:style w:type="character" w:customStyle="1" w:styleId="dynamic-keybinding">
    <w:name w:val="dynamic-keybinding"/>
    <w:basedOn w:val="DefaultParagraphFont"/>
    <w:rsid w:val="00484BAA"/>
  </w:style>
  <w:style w:type="paragraph" w:styleId="BodyText">
    <w:name w:val="Body Text"/>
    <w:basedOn w:val="Normal"/>
    <w:link w:val="BodyTextChar"/>
    <w:semiHidden/>
    <w:unhideWhenUsed/>
    <w:rsid w:val="00CC2BC6"/>
    <w:pPr>
      <w:spacing w:before="0" w:after="12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semiHidden/>
    <w:rsid w:val="00CC2BC6"/>
    <w:rPr>
      <w:rFonts w:ascii="Times New Roman" w:eastAsia="Times New Roman" w:hAnsi="Times New Roman" w:cs="Times New Roman"/>
      <w:sz w:val="20"/>
      <w:szCs w:val="20"/>
    </w:rPr>
  </w:style>
  <w:style w:type="character" w:customStyle="1" w:styleId="Heading4Char">
    <w:name w:val="Heading 4 Char"/>
    <w:basedOn w:val="DefaultParagraphFont"/>
    <w:link w:val="Heading4"/>
    <w:uiPriority w:val="9"/>
    <w:rsid w:val="00B0642A"/>
    <w:rPr>
      <w:rFonts w:asciiTheme="majorHAnsi" w:eastAsiaTheme="majorEastAsia" w:hAnsiTheme="majorHAnsi" w:cstheme="majorBidi"/>
      <w:i/>
      <w:iCs/>
      <w:color w:val="365F91" w:themeColor="accent1" w:themeShade="BF"/>
      <w:sz w:val="24"/>
    </w:rPr>
  </w:style>
  <w:style w:type="table" w:styleId="TableGridLight">
    <w:name w:val="Grid Table Light"/>
    <w:basedOn w:val="TableNormal"/>
    <w:uiPriority w:val="40"/>
    <w:rsid w:val="00C7128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1D1C8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1D1C8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02180">
      <w:bodyDiv w:val="1"/>
      <w:marLeft w:val="0"/>
      <w:marRight w:val="0"/>
      <w:marTop w:val="0"/>
      <w:marBottom w:val="0"/>
      <w:divBdr>
        <w:top w:val="none" w:sz="0" w:space="0" w:color="auto"/>
        <w:left w:val="none" w:sz="0" w:space="0" w:color="auto"/>
        <w:bottom w:val="none" w:sz="0" w:space="0" w:color="auto"/>
        <w:right w:val="none" w:sz="0" w:space="0" w:color="auto"/>
      </w:divBdr>
    </w:div>
    <w:div w:id="37291542">
      <w:bodyDiv w:val="1"/>
      <w:marLeft w:val="0"/>
      <w:marRight w:val="0"/>
      <w:marTop w:val="0"/>
      <w:marBottom w:val="0"/>
      <w:divBdr>
        <w:top w:val="none" w:sz="0" w:space="0" w:color="auto"/>
        <w:left w:val="none" w:sz="0" w:space="0" w:color="auto"/>
        <w:bottom w:val="none" w:sz="0" w:space="0" w:color="auto"/>
        <w:right w:val="none" w:sz="0" w:space="0" w:color="auto"/>
      </w:divBdr>
      <w:divsChild>
        <w:div w:id="1190797825">
          <w:marLeft w:val="0"/>
          <w:marRight w:val="0"/>
          <w:marTop w:val="0"/>
          <w:marBottom w:val="0"/>
          <w:divBdr>
            <w:top w:val="none" w:sz="0" w:space="0" w:color="auto"/>
            <w:left w:val="none" w:sz="0" w:space="0" w:color="auto"/>
            <w:bottom w:val="none" w:sz="0" w:space="0" w:color="auto"/>
            <w:right w:val="none" w:sz="0" w:space="0" w:color="auto"/>
          </w:divBdr>
          <w:divsChild>
            <w:div w:id="492112351">
              <w:marLeft w:val="0"/>
              <w:marRight w:val="0"/>
              <w:marTop w:val="0"/>
              <w:marBottom w:val="0"/>
              <w:divBdr>
                <w:top w:val="none" w:sz="0" w:space="0" w:color="auto"/>
                <w:left w:val="none" w:sz="0" w:space="0" w:color="auto"/>
                <w:bottom w:val="none" w:sz="0" w:space="0" w:color="auto"/>
                <w:right w:val="none" w:sz="0" w:space="0" w:color="auto"/>
              </w:divBdr>
              <w:divsChild>
                <w:div w:id="57215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26771">
      <w:bodyDiv w:val="1"/>
      <w:marLeft w:val="0"/>
      <w:marRight w:val="0"/>
      <w:marTop w:val="0"/>
      <w:marBottom w:val="0"/>
      <w:divBdr>
        <w:top w:val="none" w:sz="0" w:space="0" w:color="auto"/>
        <w:left w:val="none" w:sz="0" w:space="0" w:color="auto"/>
        <w:bottom w:val="none" w:sz="0" w:space="0" w:color="auto"/>
        <w:right w:val="none" w:sz="0" w:space="0" w:color="auto"/>
      </w:divBdr>
    </w:div>
    <w:div w:id="91633242">
      <w:bodyDiv w:val="1"/>
      <w:marLeft w:val="0"/>
      <w:marRight w:val="0"/>
      <w:marTop w:val="0"/>
      <w:marBottom w:val="0"/>
      <w:divBdr>
        <w:top w:val="none" w:sz="0" w:space="0" w:color="auto"/>
        <w:left w:val="none" w:sz="0" w:space="0" w:color="auto"/>
        <w:bottom w:val="none" w:sz="0" w:space="0" w:color="auto"/>
        <w:right w:val="none" w:sz="0" w:space="0" w:color="auto"/>
      </w:divBdr>
    </w:div>
    <w:div w:id="160124441">
      <w:bodyDiv w:val="1"/>
      <w:marLeft w:val="0"/>
      <w:marRight w:val="0"/>
      <w:marTop w:val="0"/>
      <w:marBottom w:val="0"/>
      <w:divBdr>
        <w:top w:val="none" w:sz="0" w:space="0" w:color="auto"/>
        <w:left w:val="none" w:sz="0" w:space="0" w:color="auto"/>
        <w:bottom w:val="none" w:sz="0" w:space="0" w:color="auto"/>
        <w:right w:val="none" w:sz="0" w:space="0" w:color="auto"/>
      </w:divBdr>
    </w:div>
    <w:div w:id="189342757">
      <w:bodyDiv w:val="1"/>
      <w:marLeft w:val="0"/>
      <w:marRight w:val="0"/>
      <w:marTop w:val="0"/>
      <w:marBottom w:val="0"/>
      <w:divBdr>
        <w:top w:val="none" w:sz="0" w:space="0" w:color="auto"/>
        <w:left w:val="none" w:sz="0" w:space="0" w:color="auto"/>
        <w:bottom w:val="none" w:sz="0" w:space="0" w:color="auto"/>
        <w:right w:val="none" w:sz="0" w:space="0" w:color="auto"/>
      </w:divBdr>
    </w:div>
    <w:div w:id="195046800">
      <w:bodyDiv w:val="1"/>
      <w:marLeft w:val="0"/>
      <w:marRight w:val="0"/>
      <w:marTop w:val="0"/>
      <w:marBottom w:val="0"/>
      <w:divBdr>
        <w:top w:val="none" w:sz="0" w:space="0" w:color="auto"/>
        <w:left w:val="none" w:sz="0" w:space="0" w:color="auto"/>
        <w:bottom w:val="none" w:sz="0" w:space="0" w:color="auto"/>
        <w:right w:val="none" w:sz="0" w:space="0" w:color="auto"/>
      </w:divBdr>
    </w:div>
    <w:div w:id="217909678">
      <w:bodyDiv w:val="1"/>
      <w:marLeft w:val="0"/>
      <w:marRight w:val="0"/>
      <w:marTop w:val="0"/>
      <w:marBottom w:val="0"/>
      <w:divBdr>
        <w:top w:val="none" w:sz="0" w:space="0" w:color="auto"/>
        <w:left w:val="none" w:sz="0" w:space="0" w:color="auto"/>
        <w:bottom w:val="none" w:sz="0" w:space="0" w:color="auto"/>
        <w:right w:val="none" w:sz="0" w:space="0" w:color="auto"/>
      </w:divBdr>
    </w:div>
    <w:div w:id="221209423">
      <w:bodyDiv w:val="1"/>
      <w:marLeft w:val="0"/>
      <w:marRight w:val="0"/>
      <w:marTop w:val="0"/>
      <w:marBottom w:val="0"/>
      <w:divBdr>
        <w:top w:val="none" w:sz="0" w:space="0" w:color="auto"/>
        <w:left w:val="none" w:sz="0" w:space="0" w:color="auto"/>
        <w:bottom w:val="none" w:sz="0" w:space="0" w:color="auto"/>
        <w:right w:val="none" w:sz="0" w:space="0" w:color="auto"/>
      </w:divBdr>
    </w:div>
    <w:div w:id="242228487">
      <w:bodyDiv w:val="1"/>
      <w:marLeft w:val="0"/>
      <w:marRight w:val="0"/>
      <w:marTop w:val="0"/>
      <w:marBottom w:val="0"/>
      <w:divBdr>
        <w:top w:val="none" w:sz="0" w:space="0" w:color="auto"/>
        <w:left w:val="none" w:sz="0" w:space="0" w:color="auto"/>
        <w:bottom w:val="none" w:sz="0" w:space="0" w:color="auto"/>
        <w:right w:val="none" w:sz="0" w:space="0" w:color="auto"/>
      </w:divBdr>
    </w:div>
    <w:div w:id="246764974">
      <w:bodyDiv w:val="1"/>
      <w:marLeft w:val="0"/>
      <w:marRight w:val="0"/>
      <w:marTop w:val="0"/>
      <w:marBottom w:val="0"/>
      <w:divBdr>
        <w:top w:val="none" w:sz="0" w:space="0" w:color="auto"/>
        <w:left w:val="none" w:sz="0" w:space="0" w:color="auto"/>
        <w:bottom w:val="none" w:sz="0" w:space="0" w:color="auto"/>
        <w:right w:val="none" w:sz="0" w:space="0" w:color="auto"/>
      </w:divBdr>
      <w:divsChild>
        <w:div w:id="1184053916">
          <w:marLeft w:val="0"/>
          <w:marRight w:val="0"/>
          <w:marTop w:val="0"/>
          <w:marBottom w:val="0"/>
          <w:divBdr>
            <w:top w:val="none" w:sz="0" w:space="0" w:color="auto"/>
            <w:left w:val="none" w:sz="0" w:space="0" w:color="auto"/>
            <w:bottom w:val="none" w:sz="0" w:space="0" w:color="auto"/>
            <w:right w:val="none" w:sz="0" w:space="0" w:color="auto"/>
          </w:divBdr>
          <w:divsChild>
            <w:div w:id="1645694403">
              <w:marLeft w:val="0"/>
              <w:marRight w:val="0"/>
              <w:marTop w:val="0"/>
              <w:marBottom w:val="0"/>
              <w:divBdr>
                <w:top w:val="none" w:sz="0" w:space="0" w:color="auto"/>
                <w:left w:val="none" w:sz="0" w:space="0" w:color="auto"/>
                <w:bottom w:val="none" w:sz="0" w:space="0" w:color="auto"/>
                <w:right w:val="none" w:sz="0" w:space="0" w:color="auto"/>
              </w:divBdr>
              <w:divsChild>
                <w:div w:id="123686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985476">
      <w:bodyDiv w:val="1"/>
      <w:marLeft w:val="0"/>
      <w:marRight w:val="0"/>
      <w:marTop w:val="0"/>
      <w:marBottom w:val="0"/>
      <w:divBdr>
        <w:top w:val="none" w:sz="0" w:space="0" w:color="auto"/>
        <w:left w:val="none" w:sz="0" w:space="0" w:color="auto"/>
        <w:bottom w:val="none" w:sz="0" w:space="0" w:color="auto"/>
        <w:right w:val="none" w:sz="0" w:space="0" w:color="auto"/>
      </w:divBdr>
    </w:div>
    <w:div w:id="294725002">
      <w:bodyDiv w:val="1"/>
      <w:marLeft w:val="0"/>
      <w:marRight w:val="0"/>
      <w:marTop w:val="0"/>
      <w:marBottom w:val="0"/>
      <w:divBdr>
        <w:top w:val="none" w:sz="0" w:space="0" w:color="auto"/>
        <w:left w:val="none" w:sz="0" w:space="0" w:color="auto"/>
        <w:bottom w:val="none" w:sz="0" w:space="0" w:color="auto"/>
        <w:right w:val="none" w:sz="0" w:space="0" w:color="auto"/>
      </w:divBdr>
    </w:div>
    <w:div w:id="367607292">
      <w:bodyDiv w:val="1"/>
      <w:marLeft w:val="0"/>
      <w:marRight w:val="0"/>
      <w:marTop w:val="0"/>
      <w:marBottom w:val="0"/>
      <w:divBdr>
        <w:top w:val="none" w:sz="0" w:space="0" w:color="auto"/>
        <w:left w:val="none" w:sz="0" w:space="0" w:color="auto"/>
        <w:bottom w:val="none" w:sz="0" w:space="0" w:color="auto"/>
        <w:right w:val="none" w:sz="0" w:space="0" w:color="auto"/>
      </w:divBdr>
    </w:div>
    <w:div w:id="370418155">
      <w:bodyDiv w:val="1"/>
      <w:marLeft w:val="0"/>
      <w:marRight w:val="0"/>
      <w:marTop w:val="0"/>
      <w:marBottom w:val="0"/>
      <w:divBdr>
        <w:top w:val="none" w:sz="0" w:space="0" w:color="auto"/>
        <w:left w:val="none" w:sz="0" w:space="0" w:color="auto"/>
        <w:bottom w:val="none" w:sz="0" w:space="0" w:color="auto"/>
        <w:right w:val="none" w:sz="0" w:space="0" w:color="auto"/>
      </w:divBdr>
    </w:div>
    <w:div w:id="412318309">
      <w:bodyDiv w:val="1"/>
      <w:marLeft w:val="0"/>
      <w:marRight w:val="0"/>
      <w:marTop w:val="0"/>
      <w:marBottom w:val="0"/>
      <w:divBdr>
        <w:top w:val="none" w:sz="0" w:space="0" w:color="auto"/>
        <w:left w:val="none" w:sz="0" w:space="0" w:color="auto"/>
        <w:bottom w:val="none" w:sz="0" w:space="0" w:color="auto"/>
        <w:right w:val="none" w:sz="0" w:space="0" w:color="auto"/>
      </w:divBdr>
    </w:div>
    <w:div w:id="429817656">
      <w:bodyDiv w:val="1"/>
      <w:marLeft w:val="0"/>
      <w:marRight w:val="0"/>
      <w:marTop w:val="0"/>
      <w:marBottom w:val="0"/>
      <w:divBdr>
        <w:top w:val="none" w:sz="0" w:space="0" w:color="auto"/>
        <w:left w:val="none" w:sz="0" w:space="0" w:color="auto"/>
        <w:bottom w:val="none" w:sz="0" w:space="0" w:color="auto"/>
        <w:right w:val="none" w:sz="0" w:space="0" w:color="auto"/>
      </w:divBdr>
    </w:div>
    <w:div w:id="441732692">
      <w:bodyDiv w:val="1"/>
      <w:marLeft w:val="0"/>
      <w:marRight w:val="0"/>
      <w:marTop w:val="0"/>
      <w:marBottom w:val="0"/>
      <w:divBdr>
        <w:top w:val="none" w:sz="0" w:space="0" w:color="auto"/>
        <w:left w:val="none" w:sz="0" w:space="0" w:color="auto"/>
        <w:bottom w:val="none" w:sz="0" w:space="0" w:color="auto"/>
        <w:right w:val="none" w:sz="0" w:space="0" w:color="auto"/>
      </w:divBdr>
      <w:divsChild>
        <w:div w:id="772015689">
          <w:marLeft w:val="0"/>
          <w:marRight w:val="0"/>
          <w:marTop w:val="0"/>
          <w:marBottom w:val="0"/>
          <w:divBdr>
            <w:top w:val="none" w:sz="0" w:space="0" w:color="auto"/>
            <w:left w:val="none" w:sz="0" w:space="0" w:color="auto"/>
            <w:bottom w:val="none" w:sz="0" w:space="0" w:color="auto"/>
            <w:right w:val="none" w:sz="0" w:space="0" w:color="auto"/>
          </w:divBdr>
        </w:div>
        <w:div w:id="1102066893">
          <w:marLeft w:val="0"/>
          <w:marRight w:val="0"/>
          <w:marTop w:val="0"/>
          <w:marBottom w:val="0"/>
          <w:divBdr>
            <w:top w:val="none" w:sz="0" w:space="0" w:color="auto"/>
            <w:left w:val="none" w:sz="0" w:space="0" w:color="auto"/>
            <w:bottom w:val="none" w:sz="0" w:space="0" w:color="auto"/>
            <w:right w:val="none" w:sz="0" w:space="0" w:color="auto"/>
          </w:divBdr>
        </w:div>
      </w:divsChild>
    </w:div>
    <w:div w:id="449202277">
      <w:bodyDiv w:val="1"/>
      <w:marLeft w:val="0"/>
      <w:marRight w:val="0"/>
      <w:marTop w:val="0"/>
      <w:marBottom w:val="0"/>
      <w:divBdr>
        <w:top w:val="none" w:sz="0" w:space="0" w:color="auto"/>
        <w:left w:val="none" w:sz="0" w:space="0" w:color="auto"/>
        <w:bottom w:val="none" w:sz="0" w:space="0" w:color="auto"/>
        <w:right w:val="none" w:sz="0" w:space="0" w:color="auto"/>
      </w:divBdr>
    </w:div>
    <w:div w:id="489559682">
      <w:bodyDiv w:val="1"/>
      <w:marLeft w:val="0"/>
      <w:marRight w:val="0"/>
      <w:marTop w:val="0"/>
      <w:marBottom w:val="0"/>
      <w:divBdr>
        <w:top w:val="none" w:sz="0" w:space="0" w:color="auto"/>
        <w:left w:val="none" w:sz="0" w:space="0" w:color="auto"/>
        <w:bottom w:val="none" w:sz="0" w:space="0" w:color="auto"/>
        <w:right w:val="none" w:sz="0" w:space="0" w:color="auto"/>
      </w:divBdr>
    </w:div>
    <w:div w:id="514880744">
      <w:bodyDiv w:val="1"/>
      <w:marLeft w:val="0"/>
      <w:marRight w:val="0"/>
      <w:marTop w:val="0"/>
      <w:marBottom w:val="0"/>
      <w:divBdr>
        <w:top w:val="none" w:sz="0" w:space="0" w:color="auto"/>
        <w:left w:val="none" w:sz="0" w:space="0" w:color="auto"/>
        <w:bottom w:val="none" w:sz="0" w:space="0" w:color="auto"/>
        <w:right w:val="none" w:sz="0" w:space="0" w:color="auto"/>
      </w:divBdr>
      <w:divsChild>
        <w:div w:id="470709904">
          <w:marLeft w:val="0"/>
          <w:marRight w:val="0"/>
          <w:marTop w:val="0"/>
          <w:marBottom w:val="0"/>
          <w:divBdr>
            <w:top w:val="none" w:sz="0" w:space="0" w:color="auto"/>
            <w:left w:val="none" w:sz="0" w:space="0" w:color="auto"/>
            <w:bottom w:val="none" w:sz="0" w:space="0" w:color="auto"/>
            <w:right w:val="none" w:sz="0" w:space="0" w:color="auto"/>
          </w:divBdr>
        </w:div>
        <w:div w:id="591667963">
          <w:marLeft w:val="0"/>
          <w:marRight w:val="0"/>
          <w:marTop w:val="0"/>
          <w:marBottom w:val="0"/>
          <w:divBdr>
            <w:top w:val="none" w:sz="0" w:space="0" w:color="auto"/>
            <w:left w:val="none" w:sz="0" w:space="0" w:color="auto"/>
            <w:bottom w:val="none" w:sz="0" w:space="0" w:color="auto"/>
            <w:right w:val="none" w:sz="0" w:space="0" w:color="auto"/>
          </w:divBdr>
          <w:divsChild>
            <w:div w:id="1364668994">
              <w:marLeft w:val="0"/>
              <w:marRight w:val="0"/>
              <w:marTop w:val="0"/>
              <w:marBottom w:val="0"/>
              <w:divBdr>
                <w:top w:val="none" w:sz="0" w:space="0" w:color="auto"/>
                <w:left w:val="none" w:sz="0" w:space="0" w:color="auto"/>
                <w:bottom w:val="none" w:sz="0" w:space="0" w:color="auto"/>
                <w:right w:val="none" w:sz="0" w:space="0" w:color="auto"/>
              </w:divBdr>
              <w:divsChild>
                <w:div w:id="179197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244711">
      <w:bodyDiv w:val="1"/>
      <w:marLeft w:val="0"/>
      <w:marRight w:val="0"/>
      <w:marTop w:val="0"/>
      <w:marBottom w:val="0"/>
      <w:divBdr>
        <w:top w:val="none" w:sz="0" w:space="0" w:color="auto"/>
        <w:left w:val="none" w:sz="0" w:space="0" w:color="auto"/>
        <w:bottom w:val="none" w:sz="0" w:space="0" w:color="auto"/>
        <w:right w:val="none" w:sz="0" w:space="0" w:color="auto"/>
      </w:divBdr>
      <w:divsChild>
        <w:div w:id="1562860091">
          <w:marLeft w:val="0"/>
          <w:marRight w:val="0"/>
          <w:marTop w:val="0"/>
          <w:marBottom w:val="0"/>
          <w:divBdr>
            <w:top w:val="none" w:sz="0" w:space="0" w:color="auto"/>
            <w:left w:val="none" w:sz="0" w:space="0" w:color="auto"/>
            <w:bottom w:val="none" w:sz="0" w:space="0" w:color="auto"/>
            <w:right w:val="none" w:sz="0" w:space="0" w:color="auto"/>
          </w:divBdr>
          <w:divsChild>
            <w:div w:id="2084257118">
              <w:marLeft w:val="0"/>
              <w:marRight w:val="0"/>
              <w:marTop w:val="0"/>
              <w:marBottom w:val="0"/>
              <w:divBdr>
                <w:top w:val="none" w:sz="0" w:space="0" w:color="auto"/>
                <w:left w:val="none" w:sz="0" w:space="0" w:color="auto"/>
                <w:bottom w:val="none" w:sz="0" w:space="0" w:color="auto"/>
                <w:right w:val="none" w:sz="0" w:space="0" w:color="auto"/>
              </w:divBdr>
              <w:divsChild>
                <w:div w:id="86568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170210">
      <w:bodyDiv w:val="1"/>
      <w:marLeft w:val="0"/>
      <w:marRight w:val="0"/>
      <w:marTop w:val="0"/>
      <w:marBottom w:val="0"/>
      <w:divBdr>
        <w:top w:val="none" w:sz="0" w:space="0" w:color="auto"/>
        <w:left w:val="none" w:sz="0" w:space="0" w:color="auto"/>
        <w:bottom w:val="none" w:sz="0" w:space="0" w:color="auto"/>
        <w:right w:val="none" w:sz="0" w:space="0" w:color="auto"/>
      </w:divBdr>
    </w:div>
    <w:div w:id="637689543">
      <w:bodyDiv w:val="1"/>
      <w:marLeft w:val="0"/>
      <w:marRight w:val="0"/>
      <w:marTop w:val="0"/>
      <w:marBottom w:val="0"/>
      <w:divBdr>
        <w:top w:val="none" w:sz="0" w:space="0" w:color="auto"/>
        <w:left w:val="none" w:sz="0" w:space="0" w:color="auto"/>
        <w:bottom w:val="none" w:sz="0" w:space="0" w:color="auto"/>
        <w:right w:val="none" w:sz="0" w:space="0" w:color="auto"/>
      </w:divBdr>
    </w:div>
    <w:div w:id="653679619">
      <w:bodyDiv w:val="1"/>
      <w:marLeft w:val="0"/>
      <w:marRight w:val="0"/>
      <w:marTop w:val="0"/>
      <w:marBottom w:val="0"/>
      <w:divBdr>
        <w:top w:val="none" w:sz="0" w:space="0" w:color="auto"/>
        <w:left w:val="none" w:sz="0" w:space="0" w:color="auto"/>
        <w:bottom w:val="none" w:sz="0" w:space="0" w:color="auto"/>
        <w:right w:val="none" w:sz="0" w:space="0" w:color="auto"/>
      </w:divBdr>
    </w:div>
    <w:div w:id="693118916">
      <w:bodyDiv w:val="1"/>
      <w:marLeft w:val="0"/>
      <w:marRight w:val="0"/>
      <w:marTop w:val="0"/>
      <w:marBottom w:val="0"/>
      <w:divBdr>
        <w:top w:val="none" w:sz="0" w:space="0" w:color="auto"/>
        <w:left w:val="none" w:sz="0" w:space="0" w:color="auto"/>
        <w:bottom w:val="none" w:sz="0" w:space="0" w:color="auto"/>
        <w:right w:val="none" w:sz="0" w:space="0" w:color="auto"/>
      </w:divBdr>
    </w:div>
    <w:div w:id="704135068">
      <w:bodyDiv w:val="1"/>
      <w:marLeft w:val="0"/>
      <w:marRight w:val="0"/>
      <w:marTop w:val="0"/>
      <w:marBottom w:val="0"/>
      <w:divBdr>
        <w:top w:val="none" w:sz="0" w:space="0" w:color="auto"/>
        <w:left w:val="none" w:sz="0" w:space="0" w:color="auto"/>
        <w:bottom w:val="none" w:sz="0" w:space="0" w:color="auto"/>
        <w:right w:val="none" w:sz="0" w:space="0" w:color="auto"/>
      </w:divBdr>
    </w:div>
    <w:div w:id="748382720">
      <w:bodyDiv w:val="1"/>
      <w:marLeft w:val="0"/>
      <w:marRight w:val="0"/>
      <w:marTop w:val="0"/>
      <w:marBottom w:val="0"/>
      <w:divBdr>
        <w:top w:val="none" w:sz="0" w:space="0" w:color="auto"/>
        <w:left w:val="none" w:sz="0" w:space="0" w:color="auto"/>
        <w:bottom w:val="none" w:sz="0" w:space="0" w:color="auto"/>
        <w:right w:val="none" w:sz="0" w:space="0" w:color="auto"/>
      </w:divBdr>
      <w:divsChild>
        <w:div w:id="2073194942">
          <w:marLeft w:val="0"/>
          <w:marRight w:val="0"/>
          <w:marTop w:val="0"/>
          <w:marBottom w:val="0"/>
          <w:divBdr>
            <w:top w:val="none" w:sz="0" w:space="0" w:color="auto"/>
            <w:left w:val="none" w:sz="0" w:space="0" w:color="auto"/>
            <w:bottom w:val="none" w:sz="0" w:space="0" w:color="auto"/>
            <w:right w:val="none" w:sz="0" w:space="0" w:color="auto"/>
          </w:divBdr>
          <w:divsChild>
            <w:div w:id="1478960087">
              <w:marLeft w:val="0"/>
              <w:marRight w:val="0"/>
              <w:marTop w:val="0"/>
              <w:marBottom w:val="0"/>
              <w:divBdr>
                <w:top w:val="none" w:sz="0" w:space="0" w:color="auto"/>
                <w:left w:val="none" w:sz="0" w:space="0" w:color="auto"/>
                <w:bottom w:val="none" w:sz="0" w:space="0" w:color="auto"/>
                <w:right w:val="none" w:sz="0" w:space="0" w:color="auto"/>
              </w:divBdr>
              <w:divsChild>
                <w:div w:id="123400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764566">
      <w:bodyDiv w:val="1"/>
      <w:marLeft w:val="0"/>
      <w:marRight w:val="0"/>
      <w:marTop w:val="0"/>
      <w:marBottom w:val="0"/>
      <w:divBdr>
        <w:top w:val="none" w:sz="0" w:space="0" w:color="auto"/>
        <w:left w:val="none" w:sz="0" w:space="0" w:color="auto"/>
        <w:bottom w:val="none" w:sz="0" w:space="0" w:color="auto"/>
        <w:right w:val="none" w:sz="0" w:space="0" w:color="auto"/>
      </w:divBdr>
    </w:div>
    <w:div w:id="797140258">
      <w:bodyDiv w:val="1"/>
      <w:marLeft w:val="0"/>
      <w:marRight w:val="0"/>
      <w:marTop w:val="0"/>
      <w:marBottom w:val="0"/>
      <w:divBdr>
        <w:top w:val="none" w:sz="0" w:space="0" w:color="auto"/>
        <w:left w:val="none" w:sz="0" w:space="0" w:color="auto"/>
        <w:bottom w:val="none" w:sz="0" w:space="0" w:color="auto"/>
        <w:right w:val="none" w:sz="0" w:space="0" w:color="auto"/>
      </w:divBdr>
    </w:div>
    <w:div w:id="831066994">
      <w:bodyDiv w:val="1"/>
      <w:marLeft w:val="0"/>
      <w:marRight w:val="0"/>
      <w:marTop w:val="0"/>
      <w:marBottom w:val="0"/>
      <w:divBdr>
        <w:top w:val="none" w:sz="0" w:space="0" w:color="auto"/>
        <w:left w:val="none" w:sz="0" w:space="0" w:color="auto"/>
        <w:bottom w:val="none" w:sz="0" w:space="0" w:color="auto"/>
        <w:right w:val="none" w:sz="0" w:space="0" w:color="auto"/>
      </w:divBdr>
    </w:div>
    <w:div w:id="858273829">
      <w:bodyDiv w:val="1"/>
      <w:marLeft w:val="0"/>
      <w:marRight w:val="0"/>
      <w:marTop w:val="0"/>
      <w:marBottom w:val="0"/>
      <w:divBdr>
        <w:top w:val="none" w:sz="0" w:space="0" w:color="auto"/>
        <w:left w:val="none" w:sz="0" w:space="0" w:color="auto"/>
        <w:bottom w:val="none" w:sz="0" w:space="0" w:color="auto"/>
        <w:right w:val="none" w:sz="0" w:space="0" w:color="auto"/>
      </w:divBdr>
      <w:divsChild>
        <w:div w:id="1147043456">
          <w:marLeft w:val="0"/>
          <w:marRight w:val="0"/>
          <w:marTop w:val="0"/>
          <w:marBottom w:val="0"/>
          <w:divBdr>
            <w:top w:val="none" w:sz="0" w:space="0" w:color="auto"/>
            <w:left w:val="none" w:sz="0" w:space="0" w:color="auto"/>
            <w:bottom w:val="none" w:sz="0" w:space="0" w:color="auto"/>
            <w:right w:val="none" w:sz="0" w:space="0" w:color="auto"/>
          </w:divBdr>
        </w:div>
      </w:divsChild>
    </w:div>
    <w:div w:id="883374712">
      <w:bodyDiv w:val="1"/>
      <w:marLeft w:val="0"/>
      <w:marRight w:val="0"/>
      <w:marTop w:val="0"/>
      <w:marBottom w:val="0"/>
      <w:divBdr>
        <w:top w:val="none" w:sz="0" w:space="0" w:color="auto"/>
        <w:left w:val="none" w:sz="0" w:space="0" w:color="auto"/>
        <w:bottom w:val="none" w:sz="0" w:space="0" w:color="auto"/>
        <w:right w:val="none" w:sz="0" w:space="0" w:color="auto"/>
      </w:divBdr>
    </w:div>
    <w:div w:id="911236625">
      <w:bodyDiv w:val="1"/>
      <w:marLeft w:val="0"/>
      <w:marRight w:val="0"/>
      <w:marTop w:val="0"/>
      <w:marBottom w:val="0"/>
      <w:divBdr>
        <w:top w:val="none" w:sz="0" w:space="0" w:color="auto"/>
        <w:left w:val="none" w:sz="0" w:space="0" w:color="auto"/>
        <w:bottom w:val="none" w:sz="0" w:space="0" w:color="auto"/>
        <w:right w:val="none" w:sz="0" w:space="0" w:color="auto"/>
      </w:divBdr>
      <w:divsChild>
        <w:div w:id="791829635">
          <w:marLeft w:val="0"/>
          <w:marRight w:val="0"/>
          <w:marTop w:val="0"/>
          <w:marBottom w:val="0"/>
          <w:divBdr>
            <w:top w:val="none" w:sz="0" w:space="0" w:color="auto"/>
            <w:left w:val="none" w:sz="0" w:space="0" w:color="auto"/>
            <w:bottom w:val="none" w:sz="0" w:space="0" w:color="auto"/>
            <w:right w:val="none" w:sz="0" w:space="0" w:color="auto"/>
          </w:divBdr>
          <w:divsChild>
            <w:div w:id="1008947183">
              <w:marLeft w:val="0"/>
              <w:marRight w:val="0"/>
              <w:marTop w:val="0"/>
              <w:marBottom w:val="0"/>
              <w:divBdr>
                <w:top w:val="none" w:sz="0" w:space="0" w:color="auto"/>
                <w:left w:val="none" w:sz="0" w:space="0" w:color="auto"/>
                <w:bottom w:val="none" w:sz="0" w:space="0" w:color="auto"/>
                <w:right w:val="none" w:sz="0" w:space="0" w:color="auto"/>
              </w:divBdr>
              <w:divsChild>
                <w:div w:id="1482305447">
                  <w:marLeft w:val="0"/>
                  <w:marRight w:val="0"/>
                  <w:marTop w:val="0"/>
                  <w:marBottom w:val="0"/>
                  <w:divBdr>
                    <w:top w:val="none" w:sz="0" w:space="0" w:color="auto"/>
                    <w:left w:val="none" w:sz="0" w:space="0" w:color="auto"/>
                    <w:bottom w:val="none" w:sz="0" w:space="0" w:color="auto"/>
                    <w:right w:val="none" w:sz="0" w:space="0" w:color="auto"/>
                  </w:divBdr>
                  <w:divsChild>
                    <w:div w:id="55817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5769372">
      <w:bodyDiv w:val="1"/>
      <w:marLeft w:val="0"/>
      <w:marRight w:val="0"/>
      <w:marTop w:val="0"/>
      <w:marBottom w:val="0"/>
      <w:divBdr>
        <w:top w:val="none" w:sz="0" w:space="0" w:color="auto"/>
        <w:left w:val="none" w:sz="0" w:space="0" w:color="auto"/>
        <w:bottom w:val="none" w:sz="0" w:space="0" w:color="auto"/>
        <w:right w:val="none" w:sz="0" w:space="0" w:color="auto"/>
      </w:divBdr>
      <w:divsChild>
        <w:div w:id="39986914">
          <w:marLeft w:val="0"/>
          <w:marRight w:val="0"/>
          <w:marTop w:val="0"/>
          <w:marBottom w:val="0"/>
          <w:divBdr>
            <w:top w:val="none" w:sz="0" w:space="0" w:color="auto"/>
            <w:left w:val="none" w:sz="0" w:space="0" w:color="auto"/>
            <w:bottom w:val="none" w:sz="0" w:space="0" w:color="auto"/>
            <w:right w:val="none" w:sz="0" w:space="0" w:color="auto"/>
          </w:divBdr>
          <w:divsChild>
            <w:div w:id="817262763">
              <w:marLeft w:val="0"/>
              <w:marRight w:val="0"/>
              <w:marTop w:val="0"/>
              <w:marBottom w:val="0"/>
              <w:divBdr>
                <w:top w:val="none" w:sz="0" w:space="0" w:color="auto"/>
                <w:left w:val="none" w:sz="0" w:space="0" w:color="auto"/>
                <w:bottom w:val="none" w:sz="0" w:space="0" w:color="auto"/>
                <w:right w:val="none" w:sz="0" w:space="0" w:color="auto"/>
              </w:divBdr>
              <w:divsChild>
                <w:div w:id="35743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562012">
      <w:bodyDiv w:val="1"/>
      <w:marLeft w:val="0"/>
      <w:marRight w:val="0"/>
      <w:marTop w:val="0"/>
      <w:marBottom w:val="0"/>
      <w:divBdr>
        <w:top w:val="none" w:sz="0" w:space="0" w:color="auto"/>
        <w:left w:val="none" w:sz="0" w:space="0" w:color="auto"/>
        <w:bottom w:val="none" w:sz="0" w:space="0" w:color="auto"/>
        <w:right w:val="none" w:sz="0" w:space="0" w:color="auto"/>
      </w:divBdr>
    </w:div>
    <w:div w:id="1016004934">
      <w:bodyDiv w:val="1"/>
      <w:marLeft w:val="0"/>
      <w:marRight w:val="0"/>
      <w:marTop w:val="0"/>
      <w:marBottom w:val="0"/>
      <w:divBdr>
        <w:top w:val="none" w:sz="0" w:space="0" w:color="auto"/>
        <w:left w:val="none" w:sz="0" w:space="0" w:color="auto"/>
        <w:bottom w:val="none" w:sz="0" w:space="0" w:color="auto"/>
        <w:right w:val="none" w:sz="0" w:space="0" w:color="auto"/>
      </w:divBdr>
    </w:div>
    <w:div w:id="1035959754">
      <w:bodyDiv w:val="1"/>
      <w:marLeft w:val="0"/>
      <w:marRight w:val="0"/>
      <w:marTop w:val="0"/>
      <w:marBottom w:val="0"/>
      <w:divBdr>
        <w:top w:val="none" w:sz="0" w:space="0" w:color="auto"/>
        <w:left w:val="none" w:sz="0" w:space="0" w:color="auto"/>
        <w:bottom w:val="none" w:sz="0" w:space="0" w:color="auto"/>
        <w:right w:val="none" w:sz="0" w:space="0" w:color="auto"/>
      </w:divBdr>
      <w:divsChild>
        <w:div w:id="1368794440">
          <w:marLeft w:val="0"/>
          <w:marRight w:val="0"/>
          <w:marTop w:val="0"/>
          <w:marBottom w:val="0"/>
          <w:divBdr>
            <w:top w:val="none" w:sz="0" w:space="0" w:color="auto"/>
            <w:left w:val="none" w:sz="0" w:space="0" w:color="auto"/>
            <w:bottom w:val="none" w:sz="0" w:space="0" w:color="auto"/>
            <w:right w:val="none" w:sz="0" w:space="0" w:color="auto"/>
          </w:divBdr>
          <w:divsChild>
            <w:div w:id="222446372">
              <w:marLeft w:val="0"/>
              <w:marRight w:val="0"/>
              <w:marTop w:val="0"/>
              <w:marBottom w:val="0"/>
              <w:divBdr>
                <w:top w:val="none" w:sz="0" w:space="0" w:color="auto"/>
                <w:left w:val="none" w:sz="0" w:space="0" w:color="auto"/>
                <w:bottom w:val="none" w:sz="0" w:space="0" w:color="auto"/>
                <w:right w:val="none" w:sz="0" w:space="0" w:color="auto"/>
              </w:divBdr>
              <w:divsChild>
                <w:div w:id="155184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116654">
      <w:bodyDiv w:val="1"/>
      <w:marLeft w:val="0"/>
      <w:marRight w:val="0"/>
      <w:marTop w:val="0"/>
      <w:marBottom w:val="0"/>
      <w:divBdr>
        <w:top w:val="none" w:sz="0" w:space="0" w:color="auto"/>
        <w:left w:val="none" w:sz="0" w:space="0" w:color="auto"/>
        <w:bottom w:val="none" w:sz="0" w:space="0" w:color="auto"/>
        <w:right w:val="none" w:sz="0" w:space="0" w:color="auto"/>
      </w:divBdr>
      <w:divsChild>
        <w:div w:id="268509161">
          <w:marLeft w:val="0"/>
          <w:marRight w:val="0"/>
          <w:marTop w:val="0"/>
          <w:marBottom w:val="0"/>
          <w:divBdr>
            <w:top w:val="none" w:sz="0" w:space="0" w:color="auto"/>
            <w:left w:val="none" w:sz="0" w:space="0" w:color="auto"/>
            <w:bottom w:val="none" w:sz="0" w:space="0" w:color="auto"/>
            <w:right w:val="none" w:sz="0" w:space="0" w:color="auto"/>
          </w:divBdr>
        </w:div>
        <w:div w:id="1013190621">
          <w:marLeft w:val="0"/>
          <w:marRight w:val="0"/>
          <w:marTop w:val="0"/>
          <w:marBottom w:val="0"/>
          <w:divBdr>
            <w:top w:val="none" w:sz="0" w:space="0" w:color="auto"/>
            <w:left w:val="none" w:sz="0" w:space="0" w:color="auto"/>
            <w:bottom w:val="none" w:sz="0" w:space="0" w:color="auto"/>
            <w:right w:val="none" w:sz="0" w:space="0" w:color="auto"/>
          </w:divBdr>
          <w:divsChild>
            <w:div w:id="1258296413">
              <w:marLeft w:val="0"/>
              <w:marRight w:val="0"/>
              <w:marTop w:val="0"/>
              <w:marBottom w:val="0"/>
              <w:divBdr>
                <w:top w:val="none" w:sz="0" w:space="0" w:color="auto"/>
                <w:left w:val="none" w:sz="0" w:space="0" w:color="auto"/>
                <w:bottom w:val="none" w:sz="0" w:space="0" w:color="auto"/>
                <w:right w:val="none" w:sz="0" w:space="0" w:color="auto"/>
              </w:divBdr>
            </w:div>
          </w:divsChild>
        </w:div>
        <w:div w:id="1018966742">
          <w:marLeft w:val="0"/>
          <w:marRight w:val="0"/>
          <w:marTop w:val="0"/>
          <w:marBottom w:val="0"/>
          <w:divBdr>
            <w:top w:val="none" w:sz="0" w:space="0" w:color="auto"/>
            <w:left w:val="none" w:sz="0" w:space="0" w:color="auto"/>
            <w:bottom w:val="none" w:sz="0" w:space="0" w:color="auto"/>
            <w:right w:val="none" w:sz="0" w:space="0" w:color="auto"/>
          </w:divBdr>
          <w:divsChild>
            <w:div w:id="93789952">
              <w:marLeft w:val="0"/>
              <w:marRight w:val="0"/>
              <w:marTop w:val="0"/>
              <w:marBottom w:val="0"/>
              <w:divBdr>
                <w:top w:val="none" w:sz="0" w:space="0" w:color="auto"/>
                <w:left w:val="none" w:sz="0" w:space="0" w:color="auto"/>
                <w:bottom w:val="none" w:sz="0" w:space="0" w:color="auto"/>
                <w:right w:val="none" w:sz="0" w:space="0" w:color="auto"/>
              </w:divBdr>
            </w:div>
            <w:div w:id="144311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049810">
      <w:bodyDiv w:val="1"/>
      <w:marLeft w:val="0"/>
      <w:marRight w:val="0"/>
      <w:marTop w:val="0"/>
      <w:marBottom w:val="0"/>
      <w:divBdr>
        <w:top w:val="none" w:sz="0" w:space="0" w:color="auto"/>
        <w:left w:val="none" w:sz="0" w:space="0" w:color="auto"/>
        <w:bottom w:val="none" w:sz="0" w:space="0" w:color="auto"/>
        <w:right w:val="none" w:sz="0" w:space="0" w:color="auto"/>
      </w:divBdr>
    </w:div>
    <w:div w:id="1220557502">
      <w:bodyDiv w:val="1"/>
      <w:marLeft w:val="0"/>
      <w:marRight w:val="0"/>
      <w:marTop w:val="0"/>
      <w:marBottom w:val="0"/>
      <w:divBdr>
        <w:top w:val="none" w:sz="0" w:space="0" w:color="auto"/>
        <w:left w:val="none" w:sz="0" w:space="0" w:color="auto"/>
        <w:bottom w:val="none" w:sz="0" w:space="0" w:color="auto"/>
        <w:right w:val="none" w:sz="0" w:space="0" w:color="auto"/>
      </w:divBdr>
      <w:divsChild>
        <w:div w:id="707995025">
          <w:marLeft w:val="0"/>
          <w:marRight w:val="0"/>
          <w:marTop w:val="0"/>
          <w:marBottom w:val="0"/>
          <w:divBdr>
            <w:top w:val="none" w:sz="0" w:space="0" w:color="auto"/>
            <w:left w:val="none" w:sz="0" w:space="0" w:color="auto"/>
            <w:bottom w:val="none" w:sz="0" w:space="0" w:color="auto"/>
            <w:right w:val="none" w:sz="0" w:space="0" w:color="auto"/>
          </w:divBdr>
        </w:div>
      </w:divsChild>
    </w:div>
    <w:div w:id="1349332629">
      <w:bodyDiv w:val="1"/>
      <w:marLeft w:val="0"/>
      <w:marRight w:val="0"/>
      <w:marTop w:val="0"/>
      <w:marBottom w:val="0"/>
      <w:divBdr>
        <w:top w:val="none" w:sz="0" w:space="0" w:color="auto"/>
        <w:left w:val="none" w:sz="0" w:space="0" w:color="auto"/>
        <w:bottom w:val="none" w:sz="0" w:space="0" w:color="auto"/>
        <w:right w:val="none" w:sz="0" w:space="0" w:color="auto"/>
      </w:divBdr>
    </w:div>
    <w:div w:id="1365715542">
      <w:bodyDiv w:val="1"/>
      <w:marLeft w:val="0"/>
      <w:marRight w:val="0"/>
      <w:marTop w:val="0"/>
      <w:marBottom w:val="0"/>
      <w:divBdr>
        <w:top w:val="none" w:sz="0" w:space="0" w:color="auto"/>
        <w:left w:val="none" w:sz="0" w:space="0" w:color="auto"/>
        <w:bottom w:val="none" w:sz="0" w:space="0" w:color="auto"/>
        <w:right w:val="none" w:sz="0" w:space="0" w:color="auto"/>
      </w:divBdr>
      <w:divsChild>
        <w:div w:id="1656297189">
          <w:marLeft w:val="0"/>
          <w:marRight w:val="0"/>
          <w:marTop w:val="0"/>
          <w:marBottom w:val="0"/>
          <w:divBdr>
            <w:top w:val="none" w:sz="0" w:space="0" w:color="auto"/>
            <w:left w:val="none" w:sz="0" w:space="0" w:color="auto"/>
            <w:bottom w:val="none" w:sz="0" w:space="0" w:color="auto"/>
            <w:right w:val="none" w:sz="0" w:space="0" w:color="auto"/>
          </w:divBdr>
        </w:div>
      </w:divsChild>
    </w:div>
    <w:div w:id="1369376641">
      <w:bodyDiv w:val="1"/>
      <w:marLeft w:val="0"/>
      <w:marRight w:val="0"/>
      <w:marTop w:val="0"/>
      <w:marBottom w:val="0"/>
      <w:divBdr>
        <w:top w:val="none" w:sz="0" w:space="0" w:color="auto"/>
        <w:left w:val="none" w:sz="0" w:space="0" w:color="auto"/>
        <w:bottom w:val="none" w:sz="0" w:space="0" w:color="auto"/>
        <w:right w:val="none" w:sz="0" w:space="0" w:color="auto"/>
      </w:divBdr>
      <w:divsChild>
        <w:div w:id="1698968061">
          <w:marLeft w:val="1714"/>
          <w:marRight w:val="0"/>
          <w:marTop w:val="115"/>
          <w:marBottom w:val="0"/>
          <w:divBdr>
            <w:top w:val="none" w:sz="0" w:space="0" w:color="auto"/>
            <w:left w:val="none" w:sz="0" w:space="0" w:color="auto"/>
            <w:bottom w:val="none" w:sz="0" w:space="0" w:color="auto"/>
            <w:right w:val="none" w:sz="0" w:space="0" w:color="auto"/>
          </w:divBdr>
        </w:div>
      </w:divsChild>
    </w:div>
    <w:div w:id="1459369957">
      <w:bodyDiv w:val="1"/>
      <w:marLeft w:val="0"/>
      <w:marRight w:val="0"/>
      <w:marTop w:val="0"/>
      <w:marBottom w:val="0"/>
      <w:divBdr>
        <w:top w:val="none" w:sz="0" w:space="0" w:color="auto"/>
        <w:left w:val="none" w:sz="0" w:space="0" w:color="auto"/>
        <w:bottom w:val="none" w:sz="0" w:space="0" w:color="auto"/>
        <w:right w:val="none" w:sz="0" w:space="0" w:color="auto"/>
      </w:divBdr>
      <w:divsChild>
        <w:div w:id="126048211">
          <w:marLeft w:val="0"/>
          <w:marRight w:val="0"/>
          <w:marTop w:val="0"/>
          <w:marBottom w:val="0"/>
          <w:divBdr>
            <w:top w:val="none" w:sz="0" w:space="0" w:color="auto"/>
            <w:left w:val="none" w:sz="0" w:space="0" w:color="auto"/>
            <w:bottom w:val="none" w:sz="0" w:space="0" w:color="auto"/>
            <w:right w:val="none" w:sz="0" w:space="0" w:color="auto"/>
          </w:divBdr>
          <w:divsChild>
            <w:div w:id="480660769">
              <w:marLeft w:val="0"/>
              <w:marRight w:val="0"/>
              <w:marTop w:val="0"/>
              <w:marBottom w:val="0"/>
              <w:divBdr>
                <w:top w:val="none" w:sz="0" w:space="0" w:color="auto"/>
                <w:left w:val="none" w:sz="0" w:space="0" w:color="auto"/>
                <w:bottom w:val="none" w:sz="0" w:space="0" w:color="auto"/>
                <w:right w:val="none" w:sz="0" w:space="0" w:color="auto"/>
              </w:divBdr>
              <w:divsChild>
                <w:div w:id="177636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487060">
      <w:bodyDiv w:val="1"/>
      <w:marLeft w:val="0"/>
      <w:marRight w:val="0"/>
      <w:marTop w:val="0"/>
      <w:marBottom w:val="0"/>
      <w:divBdr>
        <w:top w:val="none" w:sz="0" w:space="0" w:color="auto"/>
        <w:left w:val="none" w:sz="0" w:space="0" w:color="auto"/>
        <w:bottom w:val="none" w:sz="0" w:space="0" w:color="auto"/>
        <w:right w:val="none" w:sz="0" w:space="0" w:color="auto"/>
      </w:divBdr>
      <w:divsChild>
        <w:div w:id="338390886">
          <w:marLeft w:val="0"/>
          <w:marRight w:val="0"/>
          <w:marTop w:val="0"/>
          <w:marBottom w:val="0"/>
          <w:divBdr>
            <w:top w:val="none" w:sz="0" w:space="0" w:color="auto"/>
            <w:left w:val="none" w:sz="0" w:space="0" w:color="auto"/>
            <w:bottom w:val="none" w:sz="0" w:space="0" w:color="auto"/>
            <w:right w:val="none" w:sz="0" w:space="0" w:color="auto"/>
          </w:divBdr>
          <w:divsChild>
            <w:div w:id="1690721764">
              <w:marLeft w:val="0"/>
              <w:marRight w:val="0"/>
              <w:marTop w:val="0"/>
              <w:marBottom w:val="0"/>
              <w:divBdr>
                <w:top w:val="none" w:sz="0" w:space="0" w:color="auto"/>
                <w:left w:val="none" w:sz="0" w:space="0" w:color="auto"/>
                <w:bottom w:val="none" w:sz="0" w:space="0" w:color="auto"/>
                <w:right w:val="none" w:sz="0" w:space="0" w:color="auto"/>
              </w:divBdr>
              <w:divsChild>
                <w:div w:id="505092487">
                  <w:marLeft w:val="0"/>
                  <w:marRight w:val="0"/>
                  <w:marTop w:val="0"/>
                  <w:marBottom w:val="0"/>
                  <w:divBdr>
                    <w:top w:val="none" w:sz="0" w:space="0" w:color="auto"/>
                    <w:left w:val="none" w:sz="0" w:space="0" w:color="auto"/>
                    <w:bottom w:val="none" w:sz="0" w:space="0" w:color="auto"/>
                    <w:right w:val="none" w:sz="0" w:space="0" w:color="auto"/>
                  </w:divBdr>
                  <w:divsChild>
                    <w:div w:id="138058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607959">
          <w:marLeft w:val="0"/>
          <w:marRight w:val="0"/>
          <w:marTop w:val="0"/>
          <w:marBottom w:val="0"/>
          <w:divBdr>
            <w:top w:val="none" w:sz="0" w:space="0" w:color="auto"/>
            <w:left w:val="none" w:sz="0" w:space="0" w:color="auto"/>
            <w:bottom w:val="none" w:sz="0" w:space="0" w:color="auto"/>
            <w:right w:val="none" w:sz="0" w:space="0" w:color="auto"/>
          </w:divBdr>
          <w:divsChild>
            <w:div w:id="2101440488">
              <w:marLeft w:val="0"/>
              <w:marRight w:val="0"/>
              <w:marTop w:val="0"/>
              <w:marBottom w:val="0"/>
              <w:divBdr>
                <w:top w:val="none" w:sz="0" w:space="0" w:color="auto"/>
                <w:left w:val="none" w:sz="0" w:space="0" w:color="auto"/>
                <w:bottom w:val="none" w:sz="0" w:space="0" w:color="auto"/>
                <w:right w:val="none" w:sz="0" w:space="0" w:color="auto"/>
              </w:divBdr>
              <w:divsChild>
                <w:div w:id="491261292">
                  <w:marLeft w:val="0"/>
                  <w:marRight w:val="0"/>
                  <w:marTop w:val="0"/>
                  <w:marBottom w:val="0"/>
                  <w:divBdr>
                    <w:top w:val="none" w:sz="0" w:space="0" w:color="auto"/>
                    <w:left w:val="none" w:sz="0" w:space="0" w:color="auto"/>
                    <w:bottom w:val="none" w:sz="0" w:space="0" w:color="auto"/>
                    <w:right w:val="none" w:sz="0" w:space="0" w:color="auto"/>
                  </w:divBdr>
                  <w:divsChild>
                    <w:div w:id="721707122">
                      <w:marLeft w:val="0"/>
                      <w:marRight w:val="0"/>
                      <w:marTop w:val="0"/>
                      <w:marBottom w:val="0"/>
                      <w:divBdr>
                        <w:top w:val="none" w:sz="0" w:space="0" w:color="auto"/>
                        <w:left w:val="none" w:sz="0" w:space="0" w:color="auto"/>
                        <w:bottom w:val="none" w:sz="0" w:space="0" w:color="auto"/>
                        <w:right w:val="none" w:sz="0" w:space="0" w:color="auto"/>
                      </w:divBdr>
                      <w:divsChild>
                        <w:div w:id="127062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4976377">
          <w:marLeft w:val="0"/>
          <w:marRight w:val="0"/>
          <w:marTop w:val="0"/>
          <w:marBottom w:val="0"/>
          <w:divBdr>
            <w:top w:val="none" w:sz="0" w:space="0" w:color="auto"/>
            <w:left w:val="none" w:sz="0" w:space="0" w:color="auto"/>
            <w:bottom w:val="none" w:sz="0" w:space="0" w:color="auto"/>
            <w:right w:val="none" w:sz="0" w:space="0" w:color="auto"/>
          </w:divBdr>
          <w:divsChild>
            <w:div w:id="1561206598">
              <w:marLeft w:val="0"/>
              <w:marRight w:val="0"/>
              <w:marTop w:val="0"/>
              <w:marBottom w:val="0"/>
              <w:divBdr>
                <w:top w:val="none" w:sz="0" w:space="0" w:color="auto"/>
                <w:left w:val="none" w:sz="0" w:space="0" w:color="auto"/>
                <w:bottom w:val="none" w:sz="0" w:space="0" w:color="auto"/>
                <w:right w:val="none" w:sz="0" w:space="0" w:color="auto"/>
              </w:divBdr>
            </w:div>
          </w:divsChild>
        </w:div>
        <w:div w:id="1883207291">
          <w:marLeft w:val="0"/>
          <w:marRight w:val="0"/>
          <w:marTop w:val="0"/>
          <w:marBottom w:val="0"/>
          <w:divBdr>
            <w:top w:val="none" w:sz="0" w:space="0" w:color="auto"/>
            <w:left w:val="none" w:sz="0" w:space="0" w:color="auto"/>
            <w:bottom w:val="none" w:sz="0" w:space="0" w:color="auto"/>
            <w:right w:val="none" w:sz="0" w:space="0" w:color="auto"/>
          </w:divBdr>
        </w:div>
      </w:divsChild>
    </w:div>
    <w:div w:id="1476801387">
      <w:bodyDiv w:val="1"/>
      <w:marLeft w:val="0"/>
      <w:marRight w:val="0"/>
      <w:marTop w:val="0"/>
      <w:marBottom w:val="0"/>
      <w:divBdr>
        <w:top w:val="none" w:sz="0" w:space="0" w:color="auto"/>
        <w:left w:val="none" w:sz="0" w:space="0" w:color="auto"/>
        <w:bottom w:val="none" w:sz="0" w:space="0" w:color="auto"/>
        <w:right w:val="none" w:sz="0" w:space="0" w:color="auto"/>
      </w:divBdr>
    </w:div>
    <w:div w:id="1487941108">
      <w:bodyDiv w:val="1"/>
      <w:marLeft w:val="0"/>
      <w:marRight w:val="0"/>
      <w:marTop w:val="0"/>
      <w:marBottom w:val="0"/>
      <w:divBdr>
        <w:top w:val="none" w:sz="0" w:space="0" w:color="auto"/>
        <w:left w:val="none" w:sz="0" w:space="0" w:color="auto"/>
        <w:bottom w:val="none" w:sz="0" w:space="0" w:color="auto"/>
        <w:right w:val="none" w:sz="0" w:space="0" w:color="auto"/>
      </w:divBdr>
      <w:divsChild>
        <w:div w:id="802038308">
          <w:marLeft w:val="0"/>
          <w:marRight w:val="0"/>
          <w:marTop w:val="0"/>
          <w:marBottom w:val="0"/>
          <w:divBdr>
            <w:top w:val="none" w:sz="0" w:space="0" w:color="auto"/>
            <w:left w:val="none" w:sz="0" w:space="0" w:color="auto"/>
            <w:bottom w:val="none" w:sz="0" w:space="0" w:color="auto"/>
            <w:right w:val="none" w:sz="0" w:space="0" w:color="auto"/>
          </w:divBdr>
          <w:divsChild>
            <w:div w:id="1740788179">
              <w:marLeft w:val="0"/>
              <w:marRight w:val="0"/>
              <w:marTop w:val="0"/>
              <w:marBottom w:val="0"/>
              <w:divBdr>
                <w:top w:val="none" w:sz="0" w:space="0" w:color="auto"/>
                <w:left w:val="none" w:sz="0" w:space="0" w:color="auto"/>
                <w:bottom w:val="none" w:sz="0" w:space="0" w:color="auto"/>
                <w:right w:val="none" w:sz="0" w:space="0" w:color="auto"/>
              </w:divBdr>
              <w:divsChild>
                <w:div w:id="148361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851983">
      <w:bodyDiv w:val="1"/>
      <w:marLeft w:val="0"/>
      <w:marRight w:val="0"/>
      <w:marTop w:val="0"/>
      <w:marBottom w:val="0"/>
      <w:divBdr>
        <w:top w:val="none" w:sz="0" w:space="0" w:color="auto"/>
        <w:left w:val="none" w:sz="0" w:space="0" w:color="auto"/>
        <w:bottom w:val="none" w:sz="0" w:space="0" w:color="auto"/>
        <w:right w:val="none" w:sz="0" w:space="0" w:color="auto"/>
      </w:divBdr>
    </w:div>
    <w:div w:id="1551964147">
      <w:bodyDiv w:val="1"/>
      <w:marLeft w:val="0"/>
      <w:marRight w:val="0"/>
      <w:marTop w:val="0"/>
      <w:marBottom w:val="0"/>
      <w:divBdr>
        <w:top w:val="none" w:sz="0" w:space="0" w:color="auto"/>
        <w:left w:val="none" w:sz="0" w:space="0" w:color="auto"/>
        <w:bottom w:val="none" w:sz="0" w:space="0" w:color="auto"/>
        <w:right w:val="none" w:sz="0" w:space="0" w:color="auto"/>
      </w:divBdr>
    </w:div>
    <w:div w:id="1624775357">
      <w:bodyDiv w:val="1"/>
      <w:marLeft w:val="0"/>
      <w:marRight w:val="0"/>
      <w:marTop w:val="0"/>
      <w:marBottom w:val="0"/>
      <w:divBdr>
        <w:top w:val="none" w:sz="0" w:space="0" w:color="auto"/>
        <w:left w:val="none" w:sz="0" w:space="0" w:color="auto"/>
        <w:bottom w:val="none" w:sz="0" w:space="0" w:color="auto"/>
        <w:right w:val="none" w:sz="0" w:space="0" w:color="auto"/>
      </w:divBdr>
      <w:divsChild>
        <w:div w:id="965085964">
          <w:marLeft w:val="0"/>
          <w:marRight w:val="0"/>
          <w:marTop w:val="0"/>
          <w:marBottom w:val="0"/>
          <w:divBdr>
            <w:top w:val="none" w:sz="0" w:space="0" w:color="auto"/>
            <w:left w:val="none" w:sz="0" w:space="0" w:color="auto"/>
            <w:bottom w:val="none" w:sz="0" w:space="0" w:color="auto"/>
            <w:right w:val="none" w:sz="0" w:space="0" w:color="auto"/>
          </w:divBdr>
          <w:divsChild>
            <w:div w:id="1558005263">
              <w:marLeft w:val="0"/>
              <w:marRight w:val="0"/>
              <w:marTop w:val="0"/>
              <w:marBottom w:val="0"/>
              <w:divBdr>
                <w:top w:val="none" w:sz="0" w:space="0" w:color="auto"/>
                <w:left w:val="none" w:sz="0" w:space="0" w:color="auto"/>
                <w:bottom w:val="none" w:sz="0" w:space="0" w:color="auto"/>
                <w:right w:val="none" w:sz="0" w:space="0" w:color="auto"/>
              </w:divBdr>
              <w:divsChild>
                <w:div w:id="1023093048">
                  <w:marLeft w:val="0"/>
                  <w:marRight w:val="0"/>
                  <w:marTop w:val="0"/>
                  <w:marBottom w:val="0"/>
                  <w:divBdr>
                    <w:top w:val="none" w:sz="0" w:space="0" w:color="auto"/>
                    <w:left w:val="none" w:sz="0" w:space="0" w:color="auto"/>
                    <w:bottom w:val="none" w:sz="0" w:space="0" w:color="auto"/>
                    <w:right w:val="none" w:sz="0" w:space="0" w:color="auto"/>
                  </w:divBdr>
                  <w:divsChild>
                    <w:div w:id="183456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6762136">
      <w:bodyDiv w:val="1"/>
      <w:marLeft w:val="0"/>
      <w:marRight w:val="0"/>
      <w:marTop w:val="0"/>
      <w:marBottom w:val="0"/>
      <w:divBdr>
        <w:top w:val="none" w:sz="0" w:space="0" w:color="auto"/>
        <w:left w:val="none" w:sz="0" w:space="0" w:color="auto"/>
        <w:bottom w:val="none" w:sz="0" w:space="0" w:color="auto"/>
        <w:right w:val="none" w:sz="0" w:space="0" w:color="auto"/>
      </w:divBdr>
      <w:divsChild>
        <w:div w:id="1739401635">
          <w:marLeft w:val="0"/>
          <w:marRight w:val="0"/>
          <w:marTop w:val="0"/>
          <w:marBottom w:val="0"/>
          <w:divBdr>
            <w:top w:val="none" w:sz="0" w:space="0" w:color="auto"/>
            <w:left w:val="none" w:sz="0" w:space="0" w:color="auto"/>
            <w:bottom w:val="none" w:sz="0" w:space="0" w:color="auto"/>
            <w:right w:val="none" w:sz="0" w:space="0" w:color="auto"/>
          </w:divBdr>
          <w:divsChild>
            <w:div w:id="308294592">
              <w:marLeft w:val="0"/>
              <w:marRight w:val="0"/>
              <w:marTop w:val="0"/>
              <w:marBottom w:val="0"/>
              <w:divBdr>
                <w:top w:val="none" w:sz="0" w:space="0" w:color="auto"/>
                <w:left w:val="none" w:sz="0" w:space="0" w:color="auto"/>
                <w:bottom w:val="none" w:sz="0" w:space="0" w:color="auto"/>
                <w:right w:val="none" w:sz="0" w:space="0" w:color="auto"/>
              </w:divBdr>
              <w:divsChild>
                <w:div w:id="1011374417">
                  <w:marLeft w:val="0"/>
                  <w:marRight w:val="0"/>
                  <w:marTop w:val="0"/>
                  <w:marBottom w:val="0"/>
                  <w:divBdr>
                    <w:top w:val="none" w:sz="0" w:space="0" w:color="auto"/>
                    <w:left w:val="none" w:sz="0" w:space="0" w:color="auto"/>
                    <w:bottom w:val="none" w:sz="0" w:space="0" w:color="auto"/>
                    <w:right w:val="none" w:sz="0" w:space="0" w:color="auto"/>
                  </w:divBdr>
                  <w:divsChild>
                    <w:div w:id="70602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8868048">
      <w:bodyDiv w:val="1"/>
      <w:marLeft w:val="0"/>
      <w:marRight w:val="0"/>
      <w:marTop w:val="0"/>
      <w:marBottom w:val="0"/>
      <w:divBdr>
        <w:top w:val="none" w:sz="0" w:space="0" w:color="auto"/>
        <w:left w:val="none" w:sz="0" w:space="0" w:color="auto"/>
        <w:bottom w:val="none" w:sz="0" w:space="0" w:color="auto"/>
        <w:right w:val="none" w:sz="0" w:space="0" w:color="auto"/>
      </w:divBdr>
    </w:div>
    <w:div w:id="1801651021">
      <w:bodyDiv w:val="1"/>
      <w:marLeft w:val="0"/>
      <w:marRight w:val="0"/>
      <w:marTop w:val="0"/>
      <w:marBottom w:val="0"/>
      <w:divBdr>
        <w:top w:val="none" w:sz="0" w:space="0" w:color="auto"/>
        <w:left w:val="none" w:sz="0" w:space="0" w:color="auto"/>
        <w:bottom w:val="none" w:sz="0" w:space="0" w:color="auto"/>
        <w:right w:val="none" w:sz="0" w:space="0" w:color="auto"/>
      </w:divBdr>
    </w:div>
    <w:div w:id="1841240073">
      <w:bodyDiv w:val="1"/>
      <w:marLeft w:val="0"/>
      <w:marRight w:val="0"/>
      <w:marTop w:val="0"/>
      <w:marBottom w:val="0"/>
      <w:divBdr>
        <w:top w:val="none" w:sz="0" w:space="0" w:color="auto"/>
        <w:left w:val="none" w:sz="0" w:space="0" w:color="auto"/>
        <w:bottom w:val="none" w:sz="0" w:space="0" w:color="auto"/>
        <w:right w:val="none" w:sz="0" w:space="0" w:color="auto"/>
      </w:divBdr>
    </w:div>
    <w:div w:id="1866363540">
      <w:bodyDiv w:val="1"/>
      <w:marLeft w:val="0"/>
      <w:marRight w:val="0"/>
      <w:marTop w:val="0"/>
      <w:marBottom w:val="0"/>
      <w:divBdr>
        <w:top w:val="none" w:sz="0" w:space="0" w:color="auto"/>
        <w:left w:val="none" w:sz="0" w:space="0" w:color="auto"/>
        <w:bottom w:val="none" w:sz="0" w:space="0" w:color="auto"/>
        <w:right w:val="none" w:sz="0" w:space="0" w:color="auto"/>
      </w:divBdr>
      <w:divsChild>
        <w:div w:id="7755822">
          <w:marLeft w:val="0"/>
          <w:marRight w:val="0"/>
          <w:marTop w:val="0"/>
          <w:marBottom w:val="0"/>
          <w:divBdr>
            <w:top w:val="none" w:sz="0" w:space="0" w:color="auto"/>
            <w:left w:val="none" w:sz="0" w:space="0" w:color="auto"/>
            <w:bottom w:val="none" w:sz="0" w:space="0" w:color="auto"/>
            <w:right w:val="none" w:sz="0" w:space="0" w:color="auto"/>
          </w:divBdr>
          <w:divsChild>
            <w:div w:id="59061985">
              <w:marLeft w:val="0"/>
              <w:marRight w:val="0"/>
              <w:marTop w:val="0"/>
              <w:marBottom w:val="0"/>
              <w:divBdr>
                <w:top w:val="none" w:sz="0" w:space="0" w:color="auto"/>
                <w:left w:val="none" w:sz="0" w:space="0" w:color="auto"/>
                <w:bottom w:val="none" w:sz="0" w:space="0" w:color="auto"/>
                <w:right w:val="none" w:sz="0" w:space="0" w:color="auto"/>
              </w:divBdr>
              <w:divsChild>
                <w:div w:id="59239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919433">
          <w:marLeft w:val="0"/>
          <w:marRight w:val="0"/>
          <w:marTop w:val="0"/>
          <w:marBottom w:val="0"/>
          <w:divBdr>
            <w:top w:val="none" w:sz="0" w:space="0" w:color="auto"/>
            <w:left w:val="none" w:sz="0" w:space="0" w:color="auto"/>
            <w:bottom w:val="none" w:sz="0" w:space="0" w:color="auto"/>
            <w:right w:val="none" w:sz="0" w:space="0" w:color="auto"/>
          </w:divBdr>
          <w:divsChild>
            <w:div w:id="2073119575">
              <w:marLeft w:val="0"/>
              <w:marRight w:val="0"/>
              <w:marTop w:val="0"/>
              <w:marBottom w:val="0"/>
              <w:divBdr>
                <w:top w:val="none" w:sz="0" w:space="0" w:color="auto"/>
                <w:left w:val="none" w:sz="0" w:space="0" w:color="auto"/>
                <w:bottom w:val="none" w:sz="0" w:space="0" w:color="auto"/>
                <w:right w:val="none" w:sz="0" w:space="0" w:color="auto"/>
              </w:divBdr>
              <w:divsChild>
                <w:div w:id="86051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755850">
      <w:bodyDiv w:val="1"/>
      <w:marLeft w:val="0"/>
      <w:marRight w:val="0"/>
      <w:marTop w:val="0"/>
      <w:marBottom w:val="0"/>
      <w:divBdr>
        <w:top w:val="none" w:sz="0" w:space="0" w:color="auto"/>
        <w:left w:val="none" w:sz="0" w:space="0" w:color="auto"/>
        <w:bottom w:val="none" w:sz="0" w:space="0" w:color="auto"/>
        <w:right w:val="none" w:sz="0" w:space="0" w:color="auto"/>
      </w:divBdr>
    </w:div>
    <w:div w:id="1906640123">
      <w:bodyDiv w:val="1"/>
      <w:marLeft w:val="0"/>
      <w:marRight w:val="0"/>
      <w:marTop w:val="0"/>
      <w:marBottom w:val="0"/>
      <w:divBdr>
        <w:top w:val="none" w:sz="0" w:space="0" w:color="auto"/>
        <w:left w:val="none" w:sz="0" w:space="0" w:color="auto"/>
        <w:bottom w:val="none" w:sz="0" w:space="0" w:color="auto"/>
        <w:right w:val="none" w:sz="0" w:space="0" w:color="auto"/>
      </w:divBdr>
    </w:div>
    <w:div w:id="1914586238">
      <w:bodyDiv w:val="1"/>
      <w:marLeft w:val="0"/>
      <w:marRight w:val="0"/>
      <w:marTop w:val="0"/>
      <w:marBottom w:val="0"/>
      <w:divBdr>
        <w:top w:val="none" w:sz="0" w:space="0" w:color="auto"/>
        <w:left w:val="none" w:sz="0" w:space="0" w:color="auto"/>
        <w:bottom w:val="none" w:sz="0" w:space="0" w:color="auto"/>
        <w:right w:val="none" w:sz="0" w:space="0" w:color="auto"/>
      </w:divBdr>
    </w:div>
    <w:div w:id="1935162397">
      <w:bodyDiv w:val="1"/>
      <w:marLeft w:val="0"/>
      <w:marRight w:val="0"/>
      <w:marTop w:val="0"/>
      <w:marBottom w:val="0"/>
      <w:divBdr>
        <w:top w:val="none" w:sz="0" w:space="0" w:color="auto"/>
        <w:left w:val="none" w:sz="0" w:space="0" w:color="auto"/>
        <w:bottom w:val="none" w:sz="0" w:space="0" w:color="auto"/>
        <w:right w:val="none" w:sz="0" w:space="0" w:color="auto"/>
      </w:divBdr>
    </w:div>
    <w:div w:id="1975329790">
      <w:bodyDiv w:val="1"/>
      <w:marLeft w:val="0"/>
      <w:marRight w:val="0"/>
      <w:marTop w:val="0"/>
      <w:marBottom w:val="0"/>
      <w:divBdr>
        <w:top w:val="none" w:sz="0" w:space="0" w:color="auto"/>
        <w:left w:val="none" w:sz="0" w:space="0" w:color="auto"/>
        <w:bottom w:val="none" w:sz="0" w:space="0" w:color="auto"/>
        <w:right w:val="none" w:sz="0" w:space="0" w:color="auto"/>
      </w:divBdr>
    </w:div>
    <w:div w:id="1996765424">
      <w:bodyDiv w:val="1"/>
      <w:marLeft w:val="0"/>
      <w:marRight w:val="0"/>
      <w:marTop w:val="0"/>
      <w:marBottom w:val="0"/>
      <w:divBdr>
        <w:top w:val="none" w:sz="0" w:space="0" w:color="auto"/>
        <w:left w:val="none" w:sz="0" w:space="0" w:color="auto"/>
        <w:bottom w:val="none" w:sz="0" w:space="0" w:color="auto"/>
        <w:right w:val="none" w:sz="0" w:space="0" w:color="auto"/>
      </w:divBdr>
    </w:div>
    <w:div w:id="2118406556">
      <w:bodyDiv w:val="1"/>
      <w:marLeft w:val="0"/>
      <w:marRight w:val="0"/>
      <w:marTop w:val="0"/>
      <w:marBottom w:val="0"/>
      <w:divBdr>
        <w:top w:val="none" w:sz="0" w:space="0" w:color="auto"/>
        <w:left w:val="none" w:sz="0" w:space="0" w:color="auto"/>
        <w:bottom w:val="none" w:sz="0" w:space="0" w:color="auto"/>
        <w:right w:val="none" w:sz="0" w:space="0" w:color="auto"/>
      </w:divBdr>
      <w:divsChild>
        <w:div w:id="1635715146">
          <w:marLeft w:val="1714"/>
          <w:marRight w:val="0"/>
          <w:marTop w:val="115"/>
          <w:marBottom w:val="0"/>
          <w:divBdr>
            <w:top w:val="none" w:sz="0" w:space="0" w:color="auto"/>
            <w:left w:val="none" w:sz="0" w:space="0" w:color="auto"/>
            <w:bottom w:val="none" w:sz="0" w:space="0" w:color="auto"/>
            <w:right w:val="none" w:sz="0" w:space="0" w:color="auto"/>
          </w:divBdr>
        </w:div>
      </w:divsChild>
    </w:div>
    <w:div w:id="2137138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ecurityconsultants.org.uk/" TargetMode="External"/><Relationship Id="rId18" Type="http://schemas.openxmlformats.org/officeDocument/2006/relationships/hyperlink" Target="https://ieeexplore.ieee.org/document/720574"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gov.uk/government/collections/fire-safety-guidance" TargetMode="Externa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yperlink" Target="https://www.fia.uk.com/"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bsigroup.com/en-GB/" TargetMode="External"/><Relationship Id="rId20" Type="http://schemas.openxmlformats.org/officeDocument/2006/relationships/hyperlink" Target="https://www.researchgate.net/publication/319208567_Non-Functional_Requirements_for_Building_Automation_System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dl.acm.org/doi/10.1145/358828.358834"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ife.org.uk/"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researchgate.net/publication/320262357_Security_Issues_and_Solutions_in_Building_Automation_Systems" TargetMode="External"/><Relationship Id="rId22" Type="http://schemas.openxmlformats.org/officeDocument/2006/relationships/hyperlink" Target="https://new.siemens.com/global/en/products/buildingtechnologies/building-automation-systems/guide-to-building-automation-systems/usa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683C74AB92B77408ECFF0337C7B72E2" ma:contentTypeVersion="10" ma:contentTypeDescription="Create a new document." ma:contentTypeScope="" ma:versionID="c9e7128426ef0c4bbf91dc104f31f84f">
  <xsd:schema xmlns:xsd="http://www.w3.org/2001/XMLSchema" xmlns:xs="http://www.w3.org/2001/XMLSchema" xmlns:p="http://schemas.microsoft.com/office/2006/metadata/properties" xmlns:ns3="f4225c15-71c3-419e-953b-cb4eb2b13f43" targetNamespace="http://schemas.microsoft.com/office/2006/metadata/properties" ma:root="true" ma:fieldsID="b3723d3e71d6dfd38e02dfbe63b52163" ns3:_="">
    <xsd:import namespace="f4225c15-71c3-419e-953b-cb4eb2b13f4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225c15-71c3-419e-953b-cb4eb2b13f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A08C0-E372-45E0-B222-F6CD9332F9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225c15-71c3-419e-953b-cb4eb2b13f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10A6556-A368-4BD6-BE5C-07D49F0C27A8}">
  <ds:schemaRefs>
    <ds:schemaRef ds:uri="http://schemas.microsoft.com/sharepoint/v3/contenttype/forms"/>
  </ds:schemaRefs>
</ds:datastoreItem>
</file>

<file path=customXml/itemProps3.xml><?xml version="1.0" encoding="utf-8"?>
<ds:datastoreItem xmlns:ds="http://schemas.openxmlformats.org/officeDocument/2006/customXml" ds:itemID="{82C04DA5-B8E5-44E4-8CDE-2A2A17BE67A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E957182-1FFD-46A2-9E15-E278AA9844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673</TotalTime>
  <Pages>23</Pages>
  <Words>3916</Words>
  <Characters>22325</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Bucks New University</Company>
  <LinksUpToDate>false</LinksUpToDate>
  <CharactersWithSpaces>26189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dc:creator>
  <cp:keywords/>
  <dc:description/>
  <cp:lastModifiedBy>Staffu89</cp:lastModifiedBy>
  <cp:revision>29</cp:revision>
  <dcterms:created xsi:type="dcterms:W3CDTF">2023-03-21T08:15:00Z</dcterms:created>
  <dcterms:modified xsi:type="dcterms:W3CDTF">2023-03-24T13:29:00Z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0x0101008683C74AB92B77408ECFF0337C7B72E2</vt:lpwstr>
  </property>
</Properties>
</file>