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E6" w:rsidRDefault="00157457" w:rsidP="00157457">
      <w:pPr>
        <w:jc w:val="center"/>
      </w:pPr>
      <w:r>
        <w:t>ML cheat sheet</w:t>
      </w:r>
    </w:p>
    <w:p w:rsidR="00743DC7" w:rsidRPr="00743DC7" w:rsidRDefault="0041430E" w:rsidP="00743DC7">
      <w:pPr>
        <w:pStyle w:val="ListParagraph"/>
        <w:numPr>
          <w:ilvl w:val="0"/>
          <w:numId w:val="2"/>
        </w:numPr>
        <w:rPr>
          <w:b/>
          <w:u w:val="single"/>
        </w:rPr>
      </w:pPr>
      <w:r w:rsidRPr="00743DC7">
        <w:rPr>
          <w:b/>
          <w:u w:val="single"/>
        </w:rPr>
        <w:t>Terms:</w:t>
      </w:r>
    </w:p>
    <w:p w:rsidR="00743DC7" w:rsidRPr="00743DC7" w:rsidRDefault="00743DC7" w:rsidP="00743DC7">
      <w:pPr>
        <w:pStyle w:val="ListParagraph"/>
        <w:ind w:left="1080"/>
        <w:rPr>
          <w:b/>
          <w:u w:val="single"/>
        </w:rPr>
      </w:pPr>
    </w:p>
    <w:p w:rsidR="00157457" w:rsidRPr="00157457" w:rsidRDefault="00157457" w:rsidP="00157457">
      <w:pPr>
        <w:pStyle w:val="ListParagraph"/>
        <w:numPr>
          <w:ilvl w:val="0"/>
          <w:numId w:val="1"/>
        </w:numPr>
        <w:rPr>
          <w:b/>
        </w:rPr>
      </w:pPr>
      <w:r w:rsidRPr="00157457">
        <w:rPr>
          <w:b/>
        </w:rPr>
        <w:t>Numpy</w:t>
      </w:r>
      <w:r>
        <w:rPr>
          <w:b/>
        </w:rPr>
        <w:t xml:space="preserve"> </w:t>
      </w:r>
      <w:r>
        <w:t>– python package for linear algebra(matrix and matrix functions, other math functions)</w:t>
      </w:r>
    </w:p>
    <w:p w:rsidR="00157457" w:rsidRPr="00157457" w:rsidRDefault="00157457" w:rsidP="00157457">
      <w:pPr>
        <w:pStyle w:val="ListParagraph"/>
      </w:pPr>
      <w:r>
        <w:t>ex: numpy array</w:t>
      </w:r>
    </w:p>
    <w:p w:rsidR="00157457" w:rsidRPr="00157457" w:rsidRDefault="00157457" w:rsidP="001574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Pandas </w:t>
      </w:r>
      <w:r>
        <w:t>– data processing package that allows data manipulation</w:t>
      </w:r>
    </w:p>
    <w:p w:rsidR="00157457" w:rsidRDefault="00157457" w:rsidP="00157457">
      <w:pPr>
        <w:pStyle w:val="ListParagraph"/>
      </w:pPr>
      <w:r>
        <w:t>ex: pd.read_csv</w:t>
      </w:r>
    </w:p>
    <w:p w:rsidR="006F47D2" w:rsidRPr="006F47D2" w:rsidRDefault="006F47D2" w:rsidP="006F47D2">
      <w:pPr>
        <w:pStyle w:val="ListParagraph"/>
        <w:numPr>
          <w:ilvl w:val="0"/>
          <w:numId w:val="1"/>
        </w:numPr>
        <w:rPr>
          <w:b/>
        </w:rPr>
      </w:pPr>
      <w:r w:rsidRPr="006F47D2">
        <w:rPr>
          <w:b/>
        </w:rPr>
        <w:t>scikit-learn</w:t>
      </w:r>
      <w:r>
        <w:rPr>
          <w:b/>
        </w:rPr>
        <w:t xml:space="preserve"> </w:t>
      </w:r>
      <w:r>
        <w:t>– package for ML with classification, regression, clustering algos.</w:t>
      </w:r>
    </w:p>
    <w:p w:rsidR="006F47D2" w:rsidRPr="00153F9A" w:rsidRDefault="006F47D2" w:rsidP="006F47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Logistic regression </w:t>
      </w:r>
      <w:r>
        <w:t>- gives the true/false result</w:t>
      </w:r>
      <w:r w:rsidR="00153F9A">
        <w:t xml:space="preserve">. </w:t>
      </w:r>
      <w:r w:rsidR="00423F7A">
        <w:t>Predicts 2 discreet values, fits an S</w:t>
      </w:r>
    </w:p>
    <w:p w:rsidR="00BB1136" w:rsidRPr="00BB1136" w:rsidRDefault="00153F9A" w:rsidP="00BB11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Linear</w:t>
      </w:r>
      <w:r w:rsidR="001351DA">
        <w:rPr>
          <w:b/>
        </w:rPr>
        <w:t xml:space="preserve"> regression </w:t>
      </w:r>
      <w:r w:rsidR="001351DA">
        <w:t>–</w:t>
      </w:r>
      <w:r w:rsidR="00423F7A">
        <w:t xml:space="preserve"> predicts continuous values, fits a line</w:t>
      </w:r>
      <w:r w:rsidR="00115AF9">
        <w:t>. We need a threshold to classify because of S fit.</w:t>
      </w:r>
    </w:p>
    <w:p w:rsidR="00BB1136" w:rsidRPr="00C34FDE" w:rsidRDefault="00BB1136" w:rsidP="00BB11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Random forest </w:t>
      </w:r>
      <w:r w:rsidR="00C34FDE">
        <w:t>–</w:t>
      </w:r>
      <w:r>
        <w:t xml:space="preserve"> </w:t>
      </w:r>
      <w:r w:rsidR="00C34FDE">
        <w:t>multiple decision trees created from random sets from training set and random selected features. The prediction is done by running all trees and the most votes win.</w:t>
      </w:r>
    </w:p>
    <w:p w:rsidR="00C34FDE" w:rsidRPr="00C34FDE" w:rsidRDefault="00C34FDE" w:rsidP="00BB1136">
      <w:pPr>
        <w:pStyle w:val="ListParagraph"/>
        <w:numPr>
          <w:ilvl w:val="0"/>
          <w:numId w:val="1"/>
        </w:numPr>
      </w:pPr>
      <w:r>
        <w:rPr>
          <w:b/>
        </w:rPr>
        <w:t xml:space="preserve">Naïve bayes </w:t>
      </w:r>
      <w:r w:rsidRPr="00C34FDE">
        <w:t>P(H|E) = [P(H) * P(E|H)] / P(E)</w:t>
      </w:r>
      <w:bookmarkStart w:id="0" w:name="_GoBack"/>
      <w:bookmarkEnd w:id="0"/>
    </w:p>
    <w:p w:rsidR="00153F9A" w:rsidRPr="001351DA" w:rsidRDefault="001351DA" w:rsidP="006F47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Residual </w:t>
      </w:r>
      <w:r>
        <w:t xml:space="preserve">– distance from the line to the point </w:t>
      </w:r>
    </w:p>
    <w:p w:rsidR="001351DA" w:rsidRPr="001351DA" w:rsidRDefault="001351DA" w:rsidP="006F47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R2 </w:t>
      </w:r>
      <w:r>
        <w:t xml:space="preserve"> - sum of the squared residuals</w:t>
      </w:r>
    </w:p>
    <w:p w:rsidR="001351DA" w:rsidRDefault="001351DA" w:rsidP="001351DA">
      <w:pPr>
        <w:pStyle w:val="ListParagraph"/>
      </w:pPr>
      <w:r>
        <w:rPr>
          <w:b/>
        </w:rPr>
        <w:t xml:space="preserve">R2 </w:t>
      </w:r>
      <w:r>
        <w:t>can tell us how much of the of the variable variance is dependent of the other variable</w:t>
      </w:r>
      <w:r w:rsidR="00EB6551">
        <w:t>, need to be large</w:t>
      </w:r>
    </w:p>
    <w:p w:rsidR="001351DA" w:rsidRPr="00EB6551" w:rsidRDefault="001351DA" w:rsidP="001351DA">
      <w:pPr>
        <w:pStyle w:val="ListParagraph"/>
        <w:rPr>
          <w:u w:val="single"/>
        </w:rPr>
      </w:pPr>
      <w:r w:rsidRPr="00EB6551">
        <w:rPr>
          <w:b/>
          <w:u w:val="single"/>
        </w:rPr>
        <w:t xml:space="preserve">R2 </w:t>
      </w:r>
      <w:r w:rsidRPr="00EB6551">
        <w:rPr>
          <w:u w:val="single"/>
        </w:rPr>
        <w:t>= [SS(mean)-SS(fit)] / SS(mean)</w:t>
      </w:r>
      <w:r w:rsidR="00A96B7C" w:rsidRPr="00EB6551">
        <w:rPr>
          <w:u w:val="single"/>
        </w:rPr>
        <w:t xml:space="preserve"> = x %</w:t>
      </w:r>
    </w:p>
    <w:p w:rsidR="001351DA" w:rsidRPr="001351DA" w:rsidRDefault="001351DA" w:rsidP="006F47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Least squares </w:t>
      </w:r>
      <w:r>
        <w:t>– helps fitting a line in linear regression</w:t>
      </w:r>
      <w:r w:rsidR="00115AF9">
        <w:t>, the smallest residuals squared</w:t>
      </w:r>
    </w:p>
    <w:p w:rsidR="001351DA" w:rsidRPr="00EB6551" w:rsidRDefault="001351DA" w:rsidP="006F47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Variance </w:t>
      </w:r>
      <w:r>
        <w:t>– R2/sample size</w:t>
      </w:r>
    </w:p>
    <w:p w:rsidR="00EB6551" w:rsidRPr="00B51507" w:rsidRDefault="00EB6551" w:rsidP="006F47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P-value </w:t>
      </w:r>
      <w:r>
        <w:t>– determines if the R2 is of any statistical significance, needs to be small</w:t>
      </w:r>
    </w:p>
    <w:p w:rsidR="00B51507" w:rsidRPr="00B51507" w:rsidRDefault="00B51507" w:rsidP="006F47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Cross-validation: </w:t>
      </w:r>
      <w:r>
        <w:t>protests against overfitting, k-</w:t>
      </w:r>
      <w:r w:rsidRPr="00B51507">
        <w:t>fold CV</w:t>
      </w:r>
      <w:r>
        <w:t xml:space="preserve"> is where the training data is split in samples(folds) and validated against the other folds.</w:t>
      </w:r>
    </w:p>
    <w:p w:rsidR="00B51507" w:rsidRPr="00BB1136" w:rsidRDefault="00B51507" w:rsidP="006F47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Loss-function </w:t>
      </w:r>
      <w:r>
        <w:t xml:space="preserve">– evaluates </w:t>
      </w:r>
      <w:r w:rsidR="00BB1136">
        <w:t>an algo</w:t>
      </w:r>
    </w:p>
    <w:p w:rsidR="00BB1136" w:rsidRPr="00BB1136" w:rsidRDefault="00BB1136" w:rsidP="00BB1136">
      <w:pPr>
        <w:pStyle w:val="ListParagraph"/>
        <w:numPr>
          <w:ilvl w:val="0"/>
          <w:numId w:val="1"/>
        </w:numPr>
        <w:rPr>
          <w:b/>
        </w:rPr>
      </w:pPr>
      <w:r w:rsidRPr="00BB1136">
        <w:rPr>
          <w:b/>
        </w:rPr>
        <w:t xml:space="preserve">Mean square error </w:t>
      </w:r>
      <w:r w:rsidRPr="00BB1136">
        <w:t>is measured as the average of squared difference between pre</w:t>
      </w:r>
      <w:r>
        <w:t>dictions and actual observations. – regression</w:t>
      </w:r>
    </w:p>
    <w:p w:rsidR="00BB1136" w:rsidRPr="00BB1136" w:rsidRDefault="00BB1136" w:rsidP="00BB1136">
      <w:pPr>
        <w:pStyle w:val="ListParagraph"/>
        <w:numPr>
          <w:ilvl w:val="0"/>
          <w:numId w:val="1"/>
        </w:numPr>
      </w:pPr>
      <w:r w:rsidRPr="00BB1136">
        <w:rPr>
          <w:b/>
        </w:rPr>
        <w:t>Cross Entropy Loss</w:t>
      </w:r>
      <w:r>
        <w:rPr>
          <w:b/>
        </w:rPr>
        <w:t xml:space="preserve"> </w:t>
      </w:r>
      <w:r w:rsidRPr="00BB1136">
        <w:t>increases as the predicted probability diverges from the actual label.</w:t>
      </w:r>
      <w:r>
        <w:t xml:space="preserve"> - classification</w:t>
      </w:r>
    </w:p>
    <w:p w:rsidR="0041430E" w:rsidRDefault="0041430E" w:rsidP="0041430E"/>
    <w:p w:rsidR="0065166E" w:rsidRPr="00925A3D" w:rsidRDefault="0065166E" w:rsidP="00925A3D">
      <w:pPr>
        <w:pStyle w:val="ListParagraph"/>
        <w:numPr>
          <w:ilvl w:val="0"/>
          <w:numId w:val="2"/>
        </w:numPr>
        <w:rPr>
          <w:b/>
          <w:u w:val="single"/>
        </w:rPr>
      </w:pPr>
      <w:r w:rsidRPr="00925A3D">
        <w:rPr>
          <w:b/>
          <w:u w:val="single"/>
        </w:rPr>
        <w:t>Titanic flow:</w:t>
      </w:r>
    </w:p>
    <w:p w:rsidR="00925A3D" w:rsidRDefault="00925A3D" w:rsidP="00925A3D">
      <w:pPr>
        <w:pStyle w:val="ListParagraph"/>
        <w:ind w:left="1080"/>
        <w:rPr>
          <w:b/>
          <w:u w:val="single"/>
        </w:rPr>
      </w:pPr>
    </w:p>
    <w:p w:rsidR="00925A3D" w:rsidRDefault="00925A3D" w:rsidP="00925A3D">
      <w:pPr>
        <w:pStyle w:val="NormalWeb"/>
        <w:numPr>
          <w:ilvl w:val="0"/>
          <w:numId w:val="3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is the type of our data? Is it images, tabular data, text, time series data, ... ?</w:t>
      </w:r>
    </w:p>
    <w:p w:rsidR="00925A3D" w:rsidRPr="00925A3D" w:rsidRDefault="00925A3D" w:rsidP="00925A3D">
      <w:pPr>
        <w:pStyle w:val="NormalWeb"/>
        <w:spacing w:before="0" w:beforeAutospacing="0" w:after="180" w:afterAutospacing="0"/>
        <w:ind w:left="1440"/>
        <w:rPr>
          <w:rFonts w:ascii="Arial" w:hAnsi="Arial" w:cs="Arial"/>
          <w:sz w:val="21"/>
          <w:szCs w:val="21"/>
          <w:u w:val="single"/>
        </w:rPr>
      </w:pPr>
      <w:r w:rsidRPr="00925A3D">
        <w:rPr>
          <w:rFonts w:ascii="Arial" w:hAnsi="Arial" w:cs="Arial"/>
          <w:sz w:val="21"/>
          <w:szCs w:val="21"/>
          <w:u w:val="single"/>
          <w:shd w:val="clear" w:color="auto" w:fill="FFFFFF"/>
        </w:rPr>
        <w:t>tabular</w:t>
      </w:r>
    </w:p>
    <w:p w:rsidR="00925A3D" w:rsidRDefault="00925A3D" w:rsidP="00925A3D">
      <w:pPr>
        <w:pStyle w:val="NormalWeb"/>
        <w:numPr>
          <w:ilvl w:val="0"/>
          <w:numId w:val="3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is the type of the problem, i.e. is it regression, classification, clustering, or something different?</w:t>
      </w:r>
    </w:p>
    <w:p w:rsidR="00925A3D" w:rsidRPr="00925A3D" w:rsidRDefault="00925A3D" w:rsidP="00925A3D">
      <w:pPr>
        <w:pStyle w:val="NormalWeb"/>
        <w:spacing w:before="0" w:beforeAutospacing="0" w:after="180" w:afterAutospacing="0"/>
        <w:ind w:left="1440"/>
        <w:rPr>
          <w:rFonts w:ascii="Arial" w:hAnsi="Arial" w:cs="Arial"/>
          <w:sz w:val="21"/>
          <w:szCs w:val="21"/>
          <w:u w:val="single"/>
        </w:rPr>
      </w:pPr>
      <w:r w:rsidRPr="00925A3D">
        <w:rPr>
          <w:rFonts w:ascii="Arial" w:hAnsi="Arial" w:cs="Arial"/>
          <w:sz w:val="21"/>
          <w:szCs w:val="21"/>
          <w:u w:val="single"/>
        </w:rPr>
        <w:t>classification</w:t>
      </w:r>
    </w:p>
    <w:p w:rsidR="00925A3D" w:rsidRDefault="00925A3D" w:rsidP="00925A3D">
      <w:pPr>
        <w:pStyle w:val="NormalWeb"/>
        <w:numPr>
          <w:ilvl w:val="0"/>
          <w:numId w:val="3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is the metric used for the final evaluation?</w:t>
      </w:r>
    </w:p>
    <w:p w:rsidR="00925A3D" w:rsidRPr="00925A3D" w:rsidRDefault="00925A3D" w:rsidP="00925A3D">
      <w:pPr>
        <w:pStyle w:val="ListParagraph"/>
        <w:ind w:left="1440"/>
        <w:rPr>
          <w:u w:val="single"/>
        </w:rPr>
      </w:pPr>
      <w:r w:rsidRPr="00925A3D">
        <w:rPr>
          <w:rFonts w:ascii="Arial" w:hAnsi="Arial" w:cs="Arial"/>
          <w:sz w:val="21"/>
          <w:szCs w:val="21"/>
          <w:u w:val="single"/>
          <w:shd w:val="clear" w:color="auto" w:fill="FFFFFF"/>
        </w:rPr>
        <w:t>Accuracy = (</w:t>
      </w:r>
      <w:r w:rsidRPr="00925A3D">
        <w:rPr>
          <w:rStyle w:val="Strong"/>
          <w:rFonts w:ascii="Arial" w:hAnsi="Arial" w:cs="Arial"/>
          <w:sz w:val="21"/>
          <w:szCs w:val="21"/>
          <w:u w:val="single"/>
          <w:shd w:val="clear" w:color="auto" w:fill="FFFFFF"/>
        </w:rPr>
        <w:t>TP</w:t>
      </w:r>
      <w:r w:rsidRPr="00925A3D">
        <w:rPr>
          <w:rFonts w:ascii="Arial" w:hAnsi="Arial" w:cs="Arial"/>
          <w:sz w:val="21"/>
          <w:szCs w:val="21"/>
          <w:u w:val="single"/>
          <w:shd w:val="clear" w:color="auto" w:fill="FFFFFF"/>
        </w:rPr>
        <w:t>+</w:t>
      </w:r>
      <w:r w:rsidRPr="00925A3D">
        <w:rPr>
          <w:rStyle w:val="Strong"/>
          <w:rFonts w:ascii="Arial" w:hAnsi="Arial" w:cs="Arial"/>
          <w:sz w:val="21"/>
          <w:szCs w:val="21"/>
          <w:u w:val="single"/>
          <w:shd w:val="clear" w:color="auto" w:fill="FFFFFF"/>
        </w:rPr>
        <w:t>TN</w:t>
      </w:r>
      <w:r w:rsidRPr="00925A3D">
        <w:rPr>
          <w:rFonts w:ascii="Arial" w:hAnsi="Arial" w:cs="Arial"/>
          <w:sz w:val="21"/>
          <w:szCs w:val="21"/>
          <w:u w:val="single"/>
          <w:shd w:val="clear" w:color="auto" w:fill="FFFFFF"/>
        </w:rPr>
        <w:t>)/(</w:t>
      </w:r>
      <w:r w:rsidRPr="00925A3D">
        <w:rPr>
          <w:rStyle w:val="Strong"/>
          <w:rFonts w:ascii="Arial" w:hAnsi="Arial" w:cs="Arial"/>
          <w:sz w:val="21"/>
          <w:szCs w:val="21"/>
          <w:u w:val="single"/>
          <w:shd w:val="clear" w:color="auto" w:fill="FFFFFF"/>
        </w:rPr>
        <w:t>TP</w:t>
      </w:r>
      <w:r w:rsidRPr="00925A3D">
        <w:rPr>
          <w:rFonts w:ascii="Arial" w:hAnsi="Arial" w:cs="Arial"/>
          <w:sz w:val="21"/>
          <w:szCs w:val="21"/>
          <w:u w:val="single"/>
          <w:shd w:val="clear" w:color="auto" w:fill="FFFFFF"/>
        </w:rPr>
        <w:t>+</w:t>
      </w:r>
      <w:r w:rsidRPr="00925A3D">
        <w:rPr>
          <w:rStyle w:val="Strong"/>
          <w:rFonts w:ascii="Arial" w:hAnsi="Arial" w:cs="Arial"/>
          <w:sz w:val="21"/>
          <w:szCs w:val="21"/>
          <w:u w:val="single"/>
          <w:shd w:val="clear" w:color="auto" w:fill="FFFFFF"/>
        </w:rPr>
        <w:t>TN</w:t>
      </w:r>
      <w:r w:rsidRPr="00925A3D">
        <w:rPr>
          <w:rFonts w:ascii="Arial" w:hAnsi="Arial" w:cs="Arial"/>
          <w:sz w:val="21"/>
          <w:szCs w:val="21"/>
          <w:u w:val="single"/>
          <w:shd w:val="clear" w:color="auto" w:fill="FFFFFF"/>
        </w:rPr>
        <w:t>+</w:t>
      </w:r>
      <w:r w:rsidRPr="00925A3D">
        <w:rPr>
          <w:rStyle w:val="Strong"/>
          <w:rFonts w:ascii="Arial" w:hAnsi="Arial" w:cs="Arial"/>
          <w:sz w:val="21"/>
          <w:szCs w:val="21"/>
          <w:u w:val="single"/>
          <w:shd w:val="clear" w:color="auto" w:fill="FFFFFF"/>
        </w:rPr>
        <w:t>FP</w:t>
      </w:r>
      <w:r w:rsidRPr="00925A3D">
        <w:rPr>
          <w:rFonts w:ascii="Arial" w:hAnsi="Arial" w:cs="Arial"/>
          <w:sz w:val="21"/>
          <w:szCs w:val="21"/>
          <w:u w:val="single"/>
          <w:shd w:val="clear" w:color="auto" w:fill="FFFFFF"/>
        </w:rPr>
        <w:t>+</w:t>
      </w:r>
      <w:r w:rsidRPr="00925A3D">
        <w:rPr>
          <w:rStyle w:val="Strong"/>
          <w:rFonts w:ascii="Arial" w:hAnsi="Arial" w:cs="Arial"/>
          <w:sz w:val="21"/>
          <w:szCs w:val="21"/>
          <w:u w:val="single"/>
          <w:shd w:val="clear" w:color="auto" w:fill="FFFFFF"/>
        </w:rPr>
        <w:t>FN</w:t>
      </w:r>
      <w:r w:rsidRPr="00925A3D">
        <w:rPr>
          <w:rFonts w:ascii="Arial" w:hAnsi="Arial" w:cs="Arial"/>
          <w:sz w:val="21"/>
          <w:szCs w:val="21"/>
          <w:u w:val="single"/>
          <w:shd w:val="clear" w:color="auto" w:fill="FFFFFF"/>
        </w:rPr>
        <w:t>)</w:t>
      </w:r>
    </w:p>
    <w:p w:rsidR="00925A3D" w:rsidRPr="00925A3D" w:rsidRDefault="00925A3D" w:rsidP="00925A3D">
      <w:pPr>
        <w:pStyle w:val="ListParagraph"/>
        <w:ind w:left="1080"/>
        <w:rPr>
          <w:b/>
          <w:u w:val="single"/>
        </w:rPr>
      </w:pPr>
    </w:p>
    <w:p w:rsidR="0065166E" w:rsidRDefault="0065166E" w:rsidP="00157457">
      <w:pPr>
        <w:pStyle w:val="ListParagraph"/>
      </w:pPr>
      <w:r>
        <w:lastRenderedPageBreak/>
        <w:t xml:space="preserve">a. Load </w:t>
      </w:r>
      <w:r w:rsidR="00925A3D">
        <w:t xml:space="preserve">train </w:t>
      </w:r>
      <w:r>
        <w:t>data – csv with passenger data</w:t>
      </w:r>
    </w:p>
    <w:p w:rsidR="00925A3D" w:rsidRDefault="0065166E" w:rsidP="00925A3D">
      <w:pPr>
        <w:pStyle w:val="ListParagraph"/>
      </w:pPr>
      <w:r>
        <w:t>b. Inspect data to understand the input</w:t>
      </w:r>
      <w:r w:rsidR="00925A3D">
        <w:t>(EDA)</w:t>
      </w:r>
      <w:r w:rsidR="006F47D2">
        <w:t>: features,target and size. Eliminate features that clearly don’t tell anything.</w:t>
      </w:r>
    </w:p>
    <w:p w:rsidR="0065166E" w:rsidRDefault="0065166E" w:rsidP="00157457">
      <w:pPr>
        <w:pStyle w:val="ListParagraph"/>
      </w:pPr>
      <w:r>
        <w:t>c. Check missing/incomplete data in the dataset</w:t>
      </w:r>
    </w:p>
    <w:p w:rsidR="006F47D2" w:rsidRDefault="006F47D2" w:rsidP="006F47D2">
      <w:pPr>
        <w:pStyle w:val="ListParagraph"/>
        <w:ind w:firstLine="720"/>
      </w:pPr>
      <w:r>
        <w:t>1. Try not to ditch missing data for one missing feature</w:t>
      </w:r>
    </w:p>
    <w:p w:rsidR="00115AF9" w:rsidRDefault="00115AF9" w:rsidP="006F47D2">
      <w:pPr>
        <w:pStyle w:val="ListParagraph"/>
        <w:ind w:firstLine="720"/>
      </w:pPr>
      <w:r>
        <w:t>2. We can use the values from higly correlated features. For age we can put class if age and class are correlated(heatmap), mean.</w:t>
      </w:r>
    </w:p>
    <w:p w:rsidR="00115AF9" w:rsidRDefault="00115AF9" w:rsidP="006F47D2">
      <w:pPr>
        <w:pStyle w:val="ListParagraph"/>
        <w:ind w:firstLine="720"/>
      </w:pPr>
    </w:p>
    <w:p w:rsidR="00925A3D" w:rsidRDefault="00925A3D" w:rsidP="00157457">
      <w:pPr>
        <w:pStyle w:val="ListParagraph"/>
      </w:pPr>
      <w:r>
        <w:t xml:space="preserve">d. </w:t>
      </w:r>
      <w:r w:rsidR="00115AF9">
        <w:t>Train/test split or load test data.</w:t>
      </w:r>
    </w:p>
    <w:p w:rsidR="0065166E" w:rsidRDefault="00840702" w:rsidP="00157457">
      <w:pPr>
        <w:pStyle w:val="ListParagraph"/>
      </w:pPr>
      <w:r>
        <w:t>Fit the train data into a model(Linear validation)</w:t>
      </w:r>
    </w:p>
    <w:p w:rsidR="00B51507" w:rsidRDefault="00B51507" w:rsidP="00157457">
      <w:pPr>
        <w:pStyle w:val="ListParagraph"/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t xml:space="preserve">e. Feature engineering: 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the transformation of data into features, with the aim of representing better the problem we would like to solve, and resulting to a better model performance on unseen data.</w:t>
      </w:r>
    </w:p>
    <w:p w:rsidR="00B51507" w:rsidRDefault="00B51507" w:rsidP="00157457">
      <w:pPr>
        <w:pStyle w:val="ListParagraph"/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:rsidR="00B51507" w:rsidRPr="00B51507" w:rsidRDefault="00B51507" w:rsidP="00157457">
      <w:pPr>
        <w:pStyle w:val="ListParagraph"/>
        <w:rPr>
          <w:b/>
        </w:rPr>
      </w:pPr>
      <w:r w:rsidRPr="00B51507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f. </w:t>
      </w:r>
    </w:p>
    <w:p w:rsidR="00840702" w:rsidRPr="00157457" w:rsidRDefault="00840702" w:rsidP="00157457">
      <w:pPr>
        <w:pStyle w:val="ListParagraph"/>
      </w:pPr>
    </w:p>
    <w:sectPr w:rsidR="00840702" w:rsidRPr="0015745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C35" w:rsidRDefault="002A7C35" w:rsidP="00157457">
      <w:pPr>
        <w:spacing w:after="0" w:line="240" w:lineRule="auto"/>
      </w:pPr>
      <w:r>
        <w:separator/>
      </w:r>
    </w:p>
  </w:endnote>
  <w:endnote w:type="continuationSeparator" w:id="0">
    <w:p w:rsidR="002A7C35" w:rsidRDefault="002A7C35" w:rsidP="0015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457" w:rsidRDefault="001574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f7a488b8b3bce5055e4054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57457" w:rsidRPr="00157457" w:rsidRDefault="00157457" w:rsidP="0015745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5745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f7a488b8b3bce5055e4054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HMVB/AXAwAANgYAAA4AAAAAAAAAAAAAAAAA&#10;LgIAAGRycy9lMm9Eb2MueG1sUEsBAi0AFAAGAAgAAAAhAFSuyMveAAAACwEAAA8AAAAAAAAAAAAA&#10;AAAAcQUAAGRycy9kb3ducmV2LnhtbFBLBQYAAAAABAAEAPMAAAB8BgAAAAA=&#10;" o:allowincell="f" filled="f" stroked="f" strokeweight=".5pt">
              <v:textbox inset=",0,,0">
                <w:txbxContent>
                  <w:p w:rsidR="00157457" w:rsidRPr="00157457" w:rsidRDefault="00157457" w:rsidP="0015745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5745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C35" w:rsidRDefault="002A7C35" w:rsidP="00157457">
      <w:pPr>
        <w:spacing w:after="0" w:line="240" w:lineRule="auto"/>
      </w:pPr>
      <w:r>
        <w:separator/>
      </w:r>
    </w:p>
  </w:footnote>
  <w:footnote w:type="continuationSeparator" w:id="0">
    <w:p w:rsidR="002A7C35" w:rsidRDefault="002A7C35" w:rsidP="0015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2636"/>
    <w:multiLevelType w:val="hybridMultilevel"/>
    <w:tmpl w:val="F2F41CFE"/>
    <w:lvl w:ilvl="0" w:tplc="4FEED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A14E3"/>
    <w:multiLevelType w:val="hybridMultilevel"/>
    <w:tmpl w:val="76004A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91D1E"/>
    <w:multiLevelType w:val="multilevel"/>
    <w:tmpl w:val="7DB87E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57"/>
    <w:rsid w:val="00115AF9"/>
    <w:rsid w:val="001351DA"/>
    <w:rsid w:val="00153F9A"/>
    <w:rsid w:val="00157457"/>
    <w:rsid w:val="00263DAE"/>
    <w:rsid w:val="002A7C35"/>
    <w:rsid w:val="003F5F31"/>
    <w:rsid w:val="0041430E"/>
    <w:rsid w:val="00423F7A"/>
    <w:rsid w:val="005A2B31"/>
    <w:rsid w:val="0065166E"/>
    <w:rsid w:val="006F47D2"/>
    <w:rsid w:val="00743DC7"/>
    <w:rsid w:val="00840702"/>
    <w:rsid w:val="00925A3D"/>
    <w:rsid w:val="00A96B7C"/>
    <w:rsid w:val="00B51507"/>
    <w:rsid w:val="00BA56A1"/>
    <w:rsid w:val="00BB1136"/>
    <w:rsid w:val="00C34FDE"/>
    <w:rsid w:val="00EB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FFF60"/>
  <w15:chartTrackingRefBased/>
  <w15:docId w15:val="{66ABC499-9354-4F56-AF81-40863611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457"/>
  </w:style>
  <w:style w:type="paragraph" w:styleId="Footer">
    <w:name w:val="footer"/>
    <w:basedOn w:val="Normal"/>
    <w:link w:val="FooterChar"/>
    <w:uiPriority w:val="99"/>
    <w:unhideWhenUsed/>
    <w:rsid w:val="0015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57"/>
  </w:style>
  <w:style w:type="paragraph" w:styleId="NormalWeb">
    <w:name w:val="Normal (Web)"/>
    <w:basedOn w:val="Normal"/>
    <w:uiPriority w:val="99"/>
    <w:semiHidden/>
    <w:unhideWhenUsed/>
    <w:rsid w:val="0092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Dicu (Industrial &amp; Engineering Services (I&amp;ES))</dc:creator>
  <cp:keywords/>
  <dc:description/>
  <cp:lastModifiedBy>Nicolae Dicu (Industrial &amp; Engineering Services (I&amp;ES))</cp:lastModifiedBy>
  <cp:revision>10</cp:revision>
  <dcterms:created xsi:type="dcterms:W3CDTF">2020-05-09T12:29:00Z</dcterms:created>
  <dcterms:modified xsi:type="dcterms:W3CDTF">2020-05-10T12:29:00Z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NI20103753@wipro.com</vt:lpwstr>
  </property>
  <property fmtid="{D5CDD505-2E9C-101B-9397-08002B2CF9AE}" pid="6" name="MSIP_Label_b9a70571-31c6-4603-80c1-ef2fb871a62a_SetDate">
    <vt:lpwstr>2020-05-09T15:34:06.1285690+03:00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